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F584" w14:textId="77777777" w:rsidR="00FE6906" w:rsidRPr="00A263AB" w:rsidRDefault="00FE6906" w:rsidP="00FE6906">
      <w:pPr>
        <w:autoSpaceDN w:val="0"/>
        <w:spacing w:after="0" w:line="360" w:lineRule="auto"/>
        <w:jc w:val="right"/>
        <w:rPr>
          <w:rFonts w:ascii="GHEA Grapalat" w:hAnsi="GHEA Grapalat"/>
          <w:sz w:val="20"/>
          <w:szCs w:val="20"/>
          <w:lang w:val="af-ZA"/>
        </w:rPr>
      </w:pPr>
      <w:r w:rsidRPr="00A263AB">
        <w:rPr>
          <w:rFonts w:ascii="GHEA Grapalat" w:hAnsi="GHEA Grapalat" w:cs="Sylfaen"/>
          <w:sz w:val="20"/>
          <w:szCs w:val="20"/>
          <w:lang w:val="hy-AM"/>
        </w:rPr>
        <w:t>Հավելված</w:t>
      </w:r>
      <w:r w:rsidRPr="00A263AB">
        <w:rPr>
          <w:rFonts w:ascii="GHEA Grapalat" w:hAnsi="GHEA Grapalat"/>
          <w:sz w:val="20"/>
          <w:szCs w:val="20"/>
          <w:lang w:val="af-ZA"/>
        </w:rPr>
        <w:t xml:space="preserve"> </w:t>
      </w:r>
    </w:p>
    <w:p w14:paraId="5455B0BA" w14:textId="77777777" w:rsidR="00FE6906" w:rsidRPr="00A263AB" w:rsidRDefault="00FE6906" w:rsidP="00FE6906">
      <w:pPr>
        <w:autoSpaceDN w:val="0"/>
        <w:spacing w:after="0" w:line="360" w:lineRule="auto"/>
        <w:ind w:left="5245"/>
        <w:jc w:val="right"/>
        <w:rPr>
          <w:rFonts w:ascii="GHEA Grapalat" w:hAnsi="GHEA Grapalat"/>
          <w:sz w:val="20"/>
          <w:szCs w:val="20"/>
          <w:lang w:val="af-ZA"/>
        </w:rPr>
      </w:pPr>
      <w:r w:rsidRPr="00A263AB">
        <w:rPr>
          <w:rFonts w:ascii="GHEA Grapalat" w:hAnsi="GHEA Grapalat" w:cs="Sylfaen"/>
          <w:sz w:val="20"/>
          <w:szCs w:val="20"/>
          <w:lang w:val="hy-AM"/>
        </w:rPr>
        <w:t>ՀՀ</w:t>
      </w:r>
      <w:r w:rsidRPr="00A263AB">
        <w:rPr>
          <w:rFonts w:ascii="GHEA Grapalat" w:hAnsi="GHEA Grapalat"/>
          <w:sz w:val="20"/>
          <w:szCs w:val="20"/>
          <w:lang w:val="af-ZA"/>
        </w:rPr>
        <w:t xml:space="preserve"> </w:t>
      </w:r>
      <w:r w:rsidRPr="00A263AB">
        <w:rPr>
          <w:rFonts w:ascii="GHEA Grapalat" w:hAnsi="GHEA Grapalat" w:cs="Sylfaen"/>
          <w:sz w:val="20"/>
          <w:szCs w:val="20"/>
          <w:lang w:val="hy-AM"/>
        </w:rPr>
        <w:t>կրթության</w:t>
      </w:r>
      <w:r w:rsidRPr="00A263AB">
        <w:rPr>
          <w:rFonts w:ascii="GHEA Grapalat" w:hAnsi="GHEA Grapalat"/>
          <w:sz w:val="20"/>
          <w:szCs w:val="20"/>
          <w:lang w:val="hy-AM"/>
        </w:rPr>
        <w:t>,</w:t>
      </w:r>
      <w:r w:rsidRPr="00A263AB">
        <w:rPr>
          <w:rFonts w:ascii="GHEA Grapalat" w:hAnsi="GHEA Grapalat"/>
          <w:sz w:val="20"/>
          <w:szCs w:val="20"/>
          <w:lang w:val="af-ZA"/>
        </w:rPr>
        <w:t xml:space="preserve"> </w:t>
      </w:r>
      <w:r w:rsidRPr="00A263AB">
        <w:rPr>
          <w:rFonts w:ascii="GHEA Grapalat" w:hAnsi="GHEA Grapalat" w:cs="Sylfaen"/>
          <w:sz w:val="20"/>
          <w:szCs w:val="20"/>
          <w:lang w:val="hy-AM"/>
        </w:rPr>
        <w:t>գիտության, մշակույթի և սպորտի</w:t>
      </w:r>
      <w:r w:rsidRPr="00A263AB">
        <w:rPr>
          <w:rFonts w:ascii="GHEA Grapalat" w:hAnsi="GHEA Grapalat"/>
          <w:sz w:val="20"/>
          <w:szCs w:val="20"/>
          <w:lang w:val="af-ZA"/>
        </w:rPr>
        <w:t xml:space="preserve"> </w:t>
      </w:r>
    </w:p>
    <w:p w14:paraId="7669BF5C" w14:textId="77777777" w:rsidR="00FE6906" w:rsidRPr="00A263AB" w:rsidRDefault="00FE6906" w:rsidP="00FE6906">
      <w:pPr>
        <w:autoSpaceDN w:val="0"/>
        <w:spacing w:after="0" w:line="360" w:lineRule="auto"/>
        <w:ind w:left="5940"/>
        <w:jc w:val="right"/>
        <w:rPr>
          <w:rFonts w:ascii="GHEA Grapalat" w:hAnsi="GHEA Grapalat"/>
          <w:sz w:val="20"/>
          <w:szCs w:val="20"/>
          <w:lang w:val="af-ZA"/>
        </w:rPr>
      </w:pPr>
      <w:proofErr w:type="spellStart"/>
      <w:r w:rsidRPr="00A263AB">
        <w:rPr>
          <w:rFonts w:ascii="GHEA Grapalat" w:hAnsi="GHEA Grapalat" w:cs="Sylfaen"/>
          <w:sz w:val="20"/>
          <w:szCs w:val="20"/>
        </w:rPr>
        <w:t>նախարարի</w:t>
      </w:r>
      <w:proofErr w:type="spellEnd"/>
      <w:r w:rsidRPr="00A263AB">
        <w:rPr>
          <w:rFonts w:ascii="GHEA Grapalat" w:hAnsi="GHEA Grapalat"/>
          <w:sz w:val="20"/>
          <w:szCs w:val="20"/>
          <w:lang w:val="af-ZA"/>
        </w:rPr>
        <w:t xml:space="preserve"> «</w:t>
      </w:r>
      <w:r>
        <w:rPr>
          <w:rFonts w:ascii="GHEA Grapalat" w:hAnsi="GHEA Grapalat"/>
          <w:sz w:val="20"/>
          <w:szCs w:val="20"/>
          <w:lang w:val="af-ZA"/>
        </w:rPr>
        <w:t>14</w:t>
      </w:r>
      <w:r w:rsidRPr="00A263AB">
        <w:rPr>
          <w:rFonts w:ascii="GHEA Grapalat" w:hAnsi="GHEA Grapalat"/>
          <w:sz w:val="20"/>
          <w:szCs w:val="20"/>
          <w:lang w:val="af-ZA"/>
        </w:rPr>
        <w:t xml:space="preserve">» </w:t>
      </w:r>
      <w:r>
        <w:rPr>
          <w:rFonts w:ascii="GHEA Grapalat" w:hAnsi="GHEA Grapalat"/>
          <w:sz w:val="20"/>
          <w:szCs w:val="20"/>
          <w:lang w:val="hy-AM"/>
        </w:rPr>
        <w:t>փետրվարի</w:t>
      </w:r>
      <w:r w:rsidRPr="00A263AB">
        <w:rPr>
          <w:rFonts w:ascii="GHEA Grapalat" w:hAnsi="GHEA Grapalat"/>
          <w:sz w:val="20"/>
          <w:szCs w:val="20"/>
          <w:lang w:val="af-ZA"/>
        </w:rPr>
        <w:t xml:space="preserve"> 202</w:t>
      </w:r>
      <w:r>
        <w:rPr>
          <w:rFonts w:ascii="GHEA Grapalat" w:hAnsi="GHEA Grapalat"/>
          <w:sz w:val="20"/>
          <w:szCs w:val="20"/>
          <w:lang w:val="af-ZA"/>
        </w:rPr>
        <w:t>5</w:t>
      </w:r>
      <w:r w:rsidRPr="00A263AB">
        <w:rPr>
          <w:rFonts w:ascii="GHEA Grapalat" w:hAnsi="GHEA Grapalat" w:cs="Sylfaen"/>
          <w:sz w:val="20"/>
          <w:szCs w:val="20"/>
        </w:rPr>
        <w:t>թ</w:t>
      </w:r>
      <w:r w:rsidRPr="00A263AB">
        <w:rPr>
          <w:rFonts w:ascii="GHEA Grapalat" w:hAnsi="GHEA Grapalat"/>
          <w:sz w:val="20"/>
          <w:szCs w:val="20"/>
          <w:lang w:val="af-ZA"/>
        </w:rPr>
        <w:t xml:space="preserve">. </w:t>
      </w:r>
    </w:p>
    <w:p w14:paraId="51DF2CEC" w14:textId="695247CC" w:rsidR="00FE6906" w:rsidRPr="00A263AB" w:rsidRDefault="00FE6906" w:rsidP="00FE6906">
      <w:pPr>
        <w:spacing w:after="0" w:line="360" w:lineRule="auto"/>
        <w:jc w:val="right"/>
        <w:rPr>
          <w:rFonts w:ascii="GHEA Grapalat" w:hAnsi="GHEA Grapalat" w:cs="Sylfaen"/>
          <w:color w:val="000000"/>
          <w:lang w:val="nl-NL"/>
        </w:rPr>
      </w:pPr>
      <w:r w:rsidRPr="003B2F2E">
        <w:rPr>
          <w:rFonts w:ascii="GHEA Grapalat" w:hAnsi="GHEA Grapalat"/>
          <w:sz w:val="20"/>
          <w:szCs w:val="20"/>
          <w:lang w:val="af-ZA"/>
        </w:rPr>
        <w:t>N 2</w:t>
      </w:r>
      <w:r>
        <w:rPr>
          <w:rFonts w:ascii="GHEA Grapalat" w:hAnsi="GHEA Grapalat"/>
          <w:sz w:val="20"/>
          <w:szCs w:val="20"/>
          <w:lang w:val="af-ZA"/>
        </w:rPr>
        <w:t>7</w:t>
      </w:r>
      <w:r w:rsidRPr="003B2F2E">
        <w:rPr>
          <w:rFonts w:ascii="GHEA Grapalat" w:hAnsi="GHEA Grapalat"/>
          <w:sz w:val="20"/>
          <w:szCs w:val="20"/>
          <w:lang w:val="af-ZA"/>
        </w:rPr>
        <w:t>-Ն</w:t>
      </w:r>
      <w:r w:rsidRPr="00A263AB">
        <w:rPr>
          <w:rFonts w:ascii="GHEA Grapalat" w:hAnsi="GHEA Grapalat"/>
          <w:sz w:val="20"/>
          <w:szCs w:val="20"/>
          <w:lang w:val="af-ZA"/>
        </w:rPr>
        <w:t xml:space="preserve"> </w:t>
      </w:r>
      <w:r>
        <w:rPr>
          <w:rFonts w:ascii="GHEA Grapalat" w:hAnsi="GHEA Grapalat"/>
          <w:sz w:val="20"/>
          <w:szCs w:val="20"/>
          <w:lang w:val="af-ZA"/>
        </w:rPr>
        <w:t xml:space="preserve"> </w:t>
      </w:r>
      <w:proofErr w:type="spellStart"/>
      <w:r w:rsidRPr="00A263AB">
        <w:rPr>
          <w:rFonts w:ascii="GHEA Grapalat" w:hAnsi="GHEA Grapalat" w:cs="Sylfaen"/>
          <w:sz w:val="20"/>
          <w:szCs w:val="20"/>
        </w:rPr>
        <w:t>հրամանի</w:t>
      </w:r>
      <w:proofErr w:type="spellEnd"/>
    </w:p>
    <w:p w14:paraId="545C70AA" w14:textId="77777777" w:rsidR="003E70E8" w:rsidRDefault="003E70E8">
      <w:pPr>
        <w:spacing w:after="0"/>
        <w:jc w:val="right"/>
        <w:rPr>
          <w:rFonts w:ascii="GHEA Grapalat" w:eastAsia="Times New Roman" w:hAnsi="GHEA Grapalat" w:cs="Sylfaen"/>
          <w:color w:val="000000"/>
          <w:sz w:val="24"/>
          <w:szCs w:val="24"/>
          <w:lang w:val="nl-NL" w:eastAsia="ru-RU"/>
        </w:rPr>
      </w:pPr>
    </w:p>
    <w:p w14:paraId="0D5676C3" w14:textId="77777777" w:rsidR="003E70E8" w:rsidRDefault="00594F1D" w:rsidP="00065D32">
      <w:pPr>
        <w:spacing w:after="0" w:line="360" w:lineRule="auto"/>
        <w:ind w:firstLine="360"/>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p>
    <w:p w14:paraId="4916D9FA" w14:textId="6EBF41DD" w:rsidR="003E70E8" w:rsidRPr="00065D32" w:rsidRDefault="00065D32" w:rsidP="00065D32">
      <w:pPr>
        <w:spacing w:after="0" w:line="360" w:lineRule="auto"/>
        <w:jc w:val="center"/>
        <w:rPr>
          <w:rFonts w:ascii="GHEA Grapalat" w:eastAsia="Times New Roman" w:hAnsi="GHEA Grapalat" w:cs="GHEA Grapalat"/>
          <w:sz w:val="20"/>
          <w:szCs w:val="20"/>
          <w:lang w:val="af-ZA"/>
        </w:rPr>
      </w:pPr>
      <w:bookmarkStart w:id="0" w:name="_Hlk181352027"/>
      <w:r w:rsidRPr="00065D32">
        <w:rPr>
          <w:rFonts w:ascii="GHEA Grapalat" w:eastAsia="Calibri" w:hAnsi="GHEA Grapalat" w:cs="Times New Roman"/>
          <w:b/>
          <w:bCs/>
          <w:lang w:val="hy-AM"/>
        </w:rPr>
        <w:t>0732.08.4</w:t>
      </w:r>
      <w:r w:rsidRPr="00065D32">
        <w:rPr>
          <w:rFonts w:ascii="GHEA Grapalat" w:eastAsia="Times New Roman" w:hAnsi="GHEA Grapalat" w:cs="GHEA Grapalat"/>
          <w:b/>
          <w:bCs/>
          <w:lang w:val="af-ZA"/>
        </w:rPr>
        <w:t xml:space="preserve"> </w:t>
      </w:r>
      <w:r>
        <w:rPr>
          <w:rFonts w:ascii="GHEA Grapalat" w:eastAsia="Times New Roman" w:hAnsi="GHEA Grapalat" w:cs="GHEA Grapalat"/>
          <w:b/>
          <w:bCs/>
          <w:lang w:val="af-ZA"/>
        </w:rPr>
        <w:t></w:t>
      </w:r>
      <w:r w:rsidRPr="00065D32">
        <w:rPr>
          <w:rFonts w:ascii="GHEA Grapalat" w:hAnsi="GHEA Grapalat"/>
          <w:b/>
          <w:bCs/>
          <w:lang w:val="hy-AM"/>
        </w:rPr>
        <w:t xml:space="preserve">ՇԻՆԱՐԱՐԱԿԱՆ ՄԵՔԵՆԱՆԵՐԻ </w:t>
      </w:r>
      <w:bookmarkStart w:id="1" w:name="_Hlk180491259"/>
      <w:r w:rsidR="00575B74">
        <w:rPr>
          <w:rFonts w:ascii="GHEA Grapalat" w:hAnsi="GHEA Grapalat"/>
          <w:b/>
          <w:bCs/>
          <w:lang w:val="hy-AM"/>
        </w:rPr>
        <w:t>ԵՎ</w:t>
      </w:r>
      <w:bookmarkEnd w:id="1"/>
      <w:r w:rsidRPr="00065D32">
        <w:rPr>
          <w:rFonts w:ascii="GHEA Grapalat" w:hAnsi="GHEA Grapalat"/>
          <w:b/>
          <w:bCs/>
          <w:lang w:val="hy-AM"/>
        </w:rPr>
        <w:t xml:space="preserve"> ՄԵԽԱՆԻԶՄՆԵՐԻ ՄՈՆՏԱԺՈՒՄ </w:t>
      </w:r>
      <w:r w:rsidR="00575B74">
        <w:rPr>
          <w:rFonts w:ascii="GHEA Grapalat" w:hAnsi="GHEA Grapalat"/>
          <w:b/>
          <w:bCs/>
          <w:lang w:val="hy-AM"/>
        </w:rPr>
        <w:t>ԵՎ</w:t>
      </w:r>
      <w:r w:rsidRPr="00065D32">
        <w:rPr>
          <w:rFonts w:ascii="GHEA Grapalat" w:hAnsi="GHEA Grapalat"/>
          <w:b/>
          <w:bCs/>
          <w:lang w:val="hy-AM"/>
        </w:rPr>
        <w:t xml:space="preserve"> ԿԱՐԳԱԲԵՐՈՒՄ</w:t>
      </w:r>
      <w:r>
        <w:rPr>
          <w:rFonts w:ascii="GHEA Grapalat" w:hAnsi="GHEA Grapalat"/>
          <w:b/>
          <w:bCs/>
          <w:lang w:val="hy-AM"/>
        </w:rPr>
        <w:t></w:t>
      </w:r>
      <w:r>
        <w:rPr>
          <w:rFonts w:ascii="GHEA Grapalat" w:eastAsia="Times New Roman" w:hAnsi="GHEA Grapalat" w:cs="Times New Roman"/>
          <w:b/>
          <w:lang w:val="af-ZA" w:eastAsia="ru-RU"/>
        </w:rPr>
        <w:t xml:space="preserve"> </w:t>
      </w:r>
      <w:r w:rsidR="00594F1D">
        <w:rPr>
          <w:rFonts w:ascii="GHEA Grapalat" w:eastAsia="Times New Roman" w:hAnsi="GHEA Grapalat" w:cs="Sylfaen"/>
          <w:b/>
          <w:lang w:val="hy-AM" w:eastAsia="ru-RU"/>
        </w:rPr>
        <w:t>ՄԱՍՆԱԳԻՏՈՒԹՅԱՆ</w:t>
      </w:r>
      <w:r w:rsidR="00594F1D">
        <w:rPr>
          <w:rFonts w:ascii="GHEA Grapalat" w:eastAsia="Times New Roman" w:hAnsi="GHEA Grapalat" w:cs="Times New Roman"/>
          <w:b/>
          <w:lang w:val="hy-AM" w:eastAsia="ru-RU"/>
        </w:rPr>
        <w:t xml:space="preserve"> </w:t>
      </w:r>
      <w:r w:rsidRPr="00065D32">
        <w:rPr>
          <w:rFonts w:ascii="GHEA Grapalat" w:hAnsi="GHEA Grapalat"/>
          <w:b/>
          <w:bCs/>
          <w:lang w:val="hy-AM"/>
        </w:rPr>
        <w:t>0732.08.01.4</w:t>
      </w:r>
      <w:r w:rsidRPr="00065D32">
        <w:rPr>
          <w:rFonts w:ascii="GHEA Grapalat" w:hAnsi="GHEA Grapalat"/>
          <w:b/>
          <w:bCs/>
          <w:lang w:val="af-ZA"/>
        </w:rPr>
        <w:t xml:space="preserve"> </w:t>
      </w:r>
      <w:r>
        <w:rPr>
          <w:rFonts w:ascii="GHEA Grapalat" w:eastAsia="Times New Roman" w:hAnsi="GHEA Grapalat" w:cs="GHEA Grapalat"/>
          <w:b/>
          <w:bCs/>
          <w:lang w:val="af-ZA"/>
        </w:rPr>
        <w:t></w:t>
      </w:r>
      <w:r w:rsidRPr="00065D32">
        <w:rPr>
          <w:rFonts w:ascii="GHEA Grapalat" w:hAnsi="GHEA Grapalat"/>
          <w:b/>
          <w:bCs/>
          <w:lang w:val="hy-AM"/>
        </w:rPr>
        <w:t xml:space="preserve">ՓԱԿԱՆԱԳՈՐԾ՝ ՇԻՆԱՐԱՐԱԿԱՆ ՄԵՔԵՆԱՆԵՐԻ </w:t>
      </w:r>
      <w:r w:rsidR="00575B74">
        <w:rPr>
          <w:rFonts w:ascii="GHEA Grapalat" w:hAnsi="GHEA Grapalat"/>
          <w:b/>
          <w:bCs/>
          <w:lang w:val="hy-AM"/>
        </w:rPr>
        <w:t>ԵՎ</w:t>
      </w:r>
      <w:r w:rsidRPr="00065D32">
        <w:rPr>
          <w:rFonts w:ascii="GHEA Grapalat" w:hAnsi="GHEA Grapalat"/>
          <w:b/>
          <w:bCs/>
          <w:lang w:val="hy-AM"/>
        </w:rPr>
        <w:t xml:space="preserve"> ՄԵԽԱՆԻԶՄՆԵՐԻ ՄՈՆՏԱԺՄԱՆ </w:t>
      </w:r>
      <w:r w:rsidR="00575B74">
        <w:rPr>
          <w:rFonts w:ascii="GHEA Grapalat" w:hAnsi="GHEA Grapalat"/>
          <w:b/>
          <w:bCs/>
          <w:lang w:val="hy-AM"/>
        </w:rPr>
        <w:t>ԵՎ</w:t>
      </w:r>
      <w:r w:rsidRPr="00065D32">
        <w:rPr>
          <w:rFonts w:ascii="GHEA Grapalat" w:hAnsi="GHEA Grapalat"/>
          <w:b/>
          <w:bCs/>
          <w:lang w:val="hy-AM"/>
        </w:rPr>
        <w:t xml:space="preserve"> ԿԱՐԳԱԲԵՐՄԱՆ</w:t>
      </w:r>
      <w:r>
        <w:rPr>
          <w:rFonts w:ascii="GHEA Grapalat" w:hAnsi="GHEA Grapalat"/>
          <w:b/>
          <w:bCs/>
          <w:lang w:val="hy-AM"/>
        </w:rPr>
        <w:t></w:t>
      </w:r>
      <w:r w:rsidR="00CF51AF">
        <w:rPr>
          <w:rFonts w:ascii="GHEA Grapalat" w:eastAsia="Times New Roman" w:hAnsi="GHEA Grapalat" w:cs="Times New Roman"/>
          <w:b/>
          <w:lang w:val="af-ZA" w:eastAsia="ru-RU"/>
        </w:rPr>
        <w:t xml:space="preserve"> </w:t>
      </w:r>
      <w:bookmarkEnd w:id="0"/>
      <w:r w:rsidR="00594F1D">
        <w:rPr>
          <w:rFonts w:ascii="GHEA Grapalat" w:eastAsia="Times New Roman" w:hAnsi="GHEA Grapalat" w:cs="Sylfaen"/>
          <w:b/>
          <w:lang w:val="hy-AM" w:eastAsia="ru-RU"/>
        </w:rPr>
        <w:t>ՈՐԱԿԱՎՈՐՄԱՆ</w:t>
      </w:r>
      <w:r w:rsidR="00594F1D">
        <w:rPr>
          <w:rFonts w:ascii="GHEA Grapalat" w:eastAsia="Times New Roman" w:hAnsi="GHEA Grapalat" w:cs="Times New Roman"/>
          <w:b/>
          <w:bCs/>
          <w:lang w:val="af-ZA" w:eastAsia="ru-RU"/>
        </w:rPr>
        <w:t xml:space="preserve"> </w:t>
      </w:r>
      <w:r w:rsidR="00594F1D">
        <w:rPr>
          <w:rFonts w:ascii="GHEA Grapalat" w:eastAsia="Times New Roman" w:hAnsi="GHEA Grapalat" w:cs="Sylfaen"/>
          <w:b/>
          <w:bCs/>
          <w:lang w:val="hy-AM" w:eastAsia="ru-RU"/>
        </w:rPr>
        <w:t>ՊԵՏԱԿԱՆ</w:t>
      </w:r>
      <w:r w:rsidR="00594F1D">
        <w:rPr>
          <w:rFonts w:ascii="GHEA Grapalat" w:eastAsia="Times New Roman" w:hAnsi="GHEA Grapalat" w:cs="Times New Roman"/>
          <w:b/>
          <w:bCs/>
          <w:lang w:val="hy-AM" w:eastAsia="ru-RU"/>
        </w:rPr>
        <w:t xml:space="preserve"> </w:t>
      </w:r>
      <w:r w:rsidR="00594F1D">
        <w:rPr>
          <w:rFonts w:ascii="GHEA Grapalat" w:eastAsia="Times New Roman" w:hAnsi="GHEA Grapalat" w:cs="Sylfaen"/>
          <w:b/>
          <w:bCs/>
          <w:lang w:val="hy-AM" w:eastAsia="ru-RU"/>
        </w:rPr>
        <w:t>ԿՐԹԱԿԱՆ</w:t>
      </w:r>
      <w:r w:rsidR="00594F1D">
        <w:rPr>
          <w:rFonts w:ascii="GHEA Grapalat" w:eastAsia="Times New Roman" w:hAnsi="GHEA Grapalat" w:cs="Times New Roman"/>
          <w:b/>
          <w:bCs/>
          <w:lang w:val="hy-AM" w:eastAsia="ru-RU"/>
        </w:rPr>
        <w:t xml:space="preserve"> </w:t>
      </w:r>
      <w:r w:rsidR="00594F1D">
        <w:rPr>
          <w:rFonts w:ascii="GHEA Grapalat" w:eastAsia="Times New Roman" w:hAnsi="GHEA Grapalat" w:cs="Sylfaen"/>
          <w:b/>
          <w:bCs/>
          <w:lang w:val="hy-AM" w:eastAsia="ru-RU"/>
        </w:rPr>
        <w:t>ՉԱՓՈՐՈՇԻՉ</w:t>
      </w:r>
    </w:p>
    <w:p w14:paraId="0CB51C12" w14:textId="5149AC77" w:rsidR="003E70E8" w:rsidRPr="00E34ED7" w:rsidRDefault="00594F1D" w:rsidP="009E7D0F">
      <w:pPr>
        <w:spacing w:after="0" w:line="360" w:lineRule="auto"/>
        <w:ind w:firstLine="357"/>
        <w:jc w:val="center"/>
        <w:rPr>
          <w:rFonts w:ascii="GHEA Grapalat" w:eastAsia="Times New Roman" w:hAnsi="GHEA Grapalat" w:cs="Times New Roman"/>
          <w:b/>
          <w:lang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4FBEF18F" w14:textId="15C8178E" w:rsidR="003E70E8" w:rsidRDefault="00594F1D" w:rsidP="009E7D0F">
      <w:pPr>
        <w:keepNext/>
        <w:spacing w:after="0" w:line="360" w:lineRule="auto"/>
        <w:ind w:firstLine="357"/>
        <w:jc w:val="center"/>
        <w:outlineLvl w:val="0"/>
        <w:rPr>
          <w:rFonts w:ascii="GHEA Grapalat" w:eastAsia="Times New Roman" w:hAnsi="GHEA Grapalat" w:cs="Sylfaen"/>
          <w:b/>
          <w:bCs/>
          <w:kern w:val="32"/>
          <w:lang w:val="hy-AM" w:eastAsia="ru-RU"/>
        </w:rPr>
      </w:pPr>
      <w:bookmarkStart w:id="2" w:name="_Toc218195366"/>
      <w:bookmarkStart w:id="3" w:name="_Toc178055019"/>
      <w:r w:rsidRPr="00065D32">
        <w:rPr>
          <w:rFonts w:ascii="GHEA Grapalat" w:eastAsia="Times New Roman" w:hAnsi="GHEA Grapalat" w:cs="Sylfaen"/>
          <w:b/>
          <w:bCs/>
          <w:kern w:val="32"/>
          <w:lang w:val="hy-AM" w:eastAsia="ru-RU"/>
        </w:rPr>
        <w:t>ԸՆԴՀԱՆՈՒՐ ԴՐՈՒՅԹՆԵՐ</w:t>
      </w:r>
    </w:p>
    <w:p w14:paraId="6B45E5F2" w14:textId="3D6CFDAF" w:rsidR="003E70E8" w:rsidRDefault="00594F1D">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4" w:name="_Toc218195367"/>
      <w:bookmarkStart w:id="5" w:name="_Toc178055020"/>
      <w:bookmarkEnd w:id="2"/>
      <w:bookmarkEnd w:id="3"/>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00065D32" w:rsidRPr="00065D32">
        <w:rPr>
          <w:rFonts w:ascii="GHEA Grapalat" w:eastAsia="Calibri" w:hAnsi="GHEA Grapalat" w:cs="Times New Roman"/>
          <w:sz w:val="20"/>
          <w:szCs w:val="20"/>
          <w:lang w:val="hy-AM"/>
        </w:rPr>
        <w:t>0732.08.4</w:t>
      </w:r>
      <w:r w:rsidR="00065D32" w:rsidRPr="00065D32">
        <w:rPr>
          <w:rFonts w:ascii="GHEA Grapalat" w:eastAsia="Times New Roman" w:hAnsi="GHEA Grapalat" w:cs="GHEA Grapalat"/>
          <w:sz w:val="20"/>
          <w:szCs w:val="20"/>
          <w:lang w:val="af-ZA"/>
        </w:rPr>
        <w:t xml:space="preserve"> </w:t>
      </w:r>
      <w:r w:rsidR="00065D32" w:rsidRPr="00065D32">
        <w:rPr>
          <w:rFonts w:ascii="GHEA Grapalat" w:hAnsi="GHEA Grapalat"/>
          <w:sz w:val="20"/>
          <w:szCs w:val="20"/>
          <w:lang w:val="hy-AM"/>
        </w:rPr>
        <w:t>Շինարարական մեքենաների և մեխանիզմների մոնտաժում և կարգաբերում</w:t>
      </w:r>
      <w:r w:rsidR="00065D32">
        <w:rPr>
          <w:rFonts w:ascii="GHEA Grapalat" w:eastAsia="Times New Roman" w:hAnsi="GHEA Grapalat" w:cs="Times New Roman"/>
          <w:b/>
          <w:lang w:val="af-ZA" w:eastAsia="ru-RU"/>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cs="Times New Roman"/>
          <w:sz w:val="20"/>
          <w:szCs w:val="20"/>
          <w:lang w:val="hy-AM" w:eastAsia="ru-RU"/>
        </w:rPr>
        <w:t xml:space="preserve"> </w:t>
      </w:r>
      <w:r w:rsidR="005B7A7D">
        <w:rPr>
          <w:rFonts w:ascii="GHEA Grapalat" w:hAnsi="GHEA Grapalat" w:cs="Sylfaen"/>
          <w:sz w:val="20"/>
          <w:szCs w:val="20"/>
          <w:lang w:val="nl-NL"/>
        </w:rPr>
        <w:t xml:space="preserve">Հայաստանի Հանրապետության </w:t>
      </w:r>
      <w:r w:rsidR="007905B3" w:rsidRPr="007905B3">
        <w:rPr>
          <w:rFonts w:ascii="GHEA Grapalat" w:eastAsia="Calibri" w:hAnsi="GHEA Grapalat" w:cs="Sylfaen"/>
          <w:sz w:val="20"/>
          <w:szCs w:val="20"/>
          <w:lang w:val="nl-NL"/>
        </w:rPr>
        <w:t>կառավարության</w:t>
      </w:r>
      <w:r w:rsidR="007905B3" w:rsidRPr="007905B3">
        <w:rPr>
          <w:rFonts w:ascii="GHEA Grapalat" w:eastAsia="Calibri" w:hAnsi="GHEA Grapalat" w:cs="GHEA Grapalat"/>
          <w:color w:val="000000"/>
          <w:sz w:val="20"/>
          <w:szCs w:val="20"/>
          <w:lang w:val="hy-AM"/>
        </w:rPr>
        <w:t xml:space="preserve"> 2011 թվականի մարտի 31-ի թիվ 332-Ն որոշմամբ </w:t>
      </w:r>
      <w:r w:rsidR="007905B3" w:rsidRPr="007905B3">
        <w:rPr>
          <w:rFonts w:ascii="GHEA Grapalat" w:eastAsia="Calibri" w:hAnsi="GHEA Grapalat" w:cs="GHEAMariam"/>
          <w:sz w:val="20"/>
          <w:szCs w:val="20"/>
          <w:lang w:val="hy-AM"/>
        </w:rPr>
        <w:t>հաստատված</w:t>
      </w:r>
      <w:r w:rsidR="007905B3" w:rsidRPr="007905B3">
        <w:rPr>
          <w:rFonts w:ascii="GHEA Grapalat" w:eastAsia="Calibri" w:hAnsi="GHEA Grapalat" w:cs="Arial Armenian"/>
          <w:sz w:val="20"/>
          <w:szCs w:val="20"/>
          <w:lang w:val="hy-AM"/>
        </w:rPr>
        <w:t xml:space="preserve"> </w:t>
      </w:r>
      <w:r w:rsidR="007905B3" w:rsidRPr="007905B3">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bookmarkStart w:id="6" w:name="_Hlk179879246"/>
      <w:r w:rsidR="00065D32" w:rsidRPr="00065D32">
        <w:rPr>
          <w:rFonts w:ascii="GHEA Grapalat" w:hAnsi="GHEA Grapalat"/>
          <w:sz w:val="20"/>
          <w:szCs w:val="20"/>
          <w:lang w:val="hy-AM"/>
        </w:rPr>
        <w:t>0732.08.01.4</w:t>
      </w:r>
      <w:r w:rsidR="00065D32" w:rsidRPr="00065D32">
        <w:rPr>
          <w:rFonts w:ascii="GHEA Grapalat" w:hAnsi="GHEA Grapalat"/>
          <w:sz w:val="20"/>
          <w:szCs w:val="20"/>
          <w:lang w:val="af-ZA"/>
        </w:rPr>
        <w:t xml:space="preserve"> </w:t>
      </w:r>
      <w:r w:rsidR="00065D32" w:rsidRPr="00065D32">
        <w:rPr>
          <w:rFonts w:ascii="GHEA Grapalat" w:eastAsia="Times New Roman" w:hAnsi="GHEA Grapalat" w:cs="GHEA Grapalat"/>
          <w:sz w:val="20"/>
          <w:szCs w:val="20"/>
          <w:lang w:val="af-ZA"/>
        </w:rPr>
        <w:t></w:t>
      </w:r>
      <w:r w:rsidR="00065D32" w:rsidRPr="00065D32">
        <w:rPr>
          <w:rFonts w:ascii="GHEA Grapalat" w:hAnsi="GHEA Grapalat"/>
          <w:sz w:val="20"/>
          <w:szCs w:val="20"/>
          <w:lang w:val="hy-AM"/>
        </w:rPr>
        <w:t>Փականագործ՝ շինարարական մեքենաների և մեխանիզմների մոնտաժման և կարգաբերման</w:t>
      </w:r>
      <w:r w:rsidR="00065D32" w:rsidRPr="00065D32">
        <w:rPr>
          <w:rFonts w:ascii="GHEA Grapalat" w:eastAsia="Times New Roman" w:hAnsi="GHEA Grapalat" w:cs="Times New Roman"/>
          <w:b/>
          <w:lang w:val="hy-AM" w:eastAsia="ru-RU"/>
        </w:rPr>
        <w:t xml:space="preserve"> </w:t>
      </w:r>
      <w:bookmarkEnd w:id="6"/>
      <w:r>
        <w:rPr>
          <w:rFonts w:ascii="GHEA Grapalat" w:eastAsia="Times New Roman" w:hAnsi="GHEA Grapalat" w:cs="Sylfaen"/>
          <w:color w:val="000000"/>
          <w:sz w:val="20"/>
          <w:szCs w:val="20"/>
          <w:lang w:val="hy-AM" w:eastAsia="ru-RU"/>
        </w:rPr>
        <w:t xml:space="preserve">որակավորմանը </w:t>
      </w:r>
      <w:bookmarkEnd w:id="4"/>
      <w:bookmarkEnd w:id="5"/>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935D70" w14:textId="7195286A" w:rsidR="003E70E8" w:rsidRDefault="00594F1D" w:rsidP="00F717CA">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w:t>
      </w:r>
      <w:r w:rsidR="00065D32" w:rsidRPr="00065D32">
        <w:rPr>
          <w:rFonts w:ascii="GHEA Grapalat" w:eastAsia="Calibri" w:hAnsi="GHEA Grapalat" w:cs="Times New Roman"/>
          <w:sz w:val="20"/>
          <w:szCs w:val="20"/>
          <w:lang w:val="hy-AM"/>
        </w:rPr>
        <w:t>0732.08.4</w:t>
      </w:r>
      <w:r w:rsidR="00065D32" w:rsidRPr="00065D32">
        <w:rPr>
          <w:rFonts w:ascii="GHEA Grapalat" w:eastAsia="Times New Roman" w:hAnsi="GHEA Grapalat" w:cs="GHEA Grapalat"/>
          <w:sz w:val="20"/>
          <w:szCs w:val="20"/>
          <w:lang w:val="af-ZA"/>
        </w:rPr>
        <w:t xml:space="preserve"> </w:t>
      </w:r>
      <w:r w:rsidR="00065D32" w:rsidRPr="00065D32">
        <w:rPr>
          <w:rFonts w:ascii="GHEA Grapalat" w:hAnsi="GHEA Grapalat"/>
          <w:sz w:val="20"/>
          <w:szCs w:val="20"/>
          <w:lang w:val="hy-AM"/>
        </w:rPr>
        <w:t>Շինարարական մեքենաների և մեխանիզմների մոնտաժում և կարգաբերում</w:t>
      </w:r>
      <w:r w:rsidR="00065D32">
        <w:rPr>
          <w:rFonts w:ascii="GHEA Grapalat" w:eastAsia="Times New Roman" w:hAnsi="GHEA Grapalat" w:cs="Times New Roman"/>
          <w:b/>
          <w:lang w:val="af-ZA" w:eastAsia="ru-RU"/>
        </w:rPr>
        <w:t xml:space="preserve"> </w:t>
      </w:r>
      <w:r>
        <w:rPr>
          <w:rFonts w:ascii="GHEA Grapalat" w:eastAsia="Times New Roman" w:hAnsi="GHEA Grapalat" w:cs="Sylfaen"/>
          <w:sz w:val="20"/>
          <w:szCs w:val="20"/>
          <w:lang w:val="hy-AM"/>
        </w:rPr>
        <w:t>մասնագիտության</w:t>
      </w:r>
      <w:r>
        <w:rPr>
          <w:rFonts w:ascii="GHEA Grapalat" w:eastAsia="Times New Roman" w:hAnsi="GHEA Grapalat" w:cs="Times New Roman"/>
          <w:sz w:val="20"/>
          <w:szCs w:val="20"/>
          <w:lang w:val="hy-AM"/>
        </w:rPr>
        <w:t xml:space="preserve"> </w:t>
      </w:r>
      <w:r w:rsidR="00065D32" w:rsidRPr="00065D32">
        <w:rPr>
          <w:rFonts w:ascii="GHEA Grapalat" w:hAnsi="GHEA Grapalat"/>
          <w:sz w:val="20"/>
          <w:szCs w:val="20"/>
          <w:lang w:val="hy-AM"/>
        </w:rPr>
        <w:t>0732.08.01.4</w:t>
      </w:r>
      <w:r w:rsidR="00065D32" w:rsidRPr="00065D32">
        <w:rPr>
          <w:rFonts w:ascii="GHEA Grapalat" w:hAnsi="GHEA Grapalat"/>
          <w:sz w:val="20"/>
          <w:szCs w:val="20"/>
          <w:lang w:val="af-ZA"/>
        </w:rPr>
        <w:t xml:space="preserve"> </w:t>
      </w:r>
      <w:r w:rsidR="00065D32" w:rsidRPr="00065D32">
        <w:rPr>
          <w:rFonts w:ascii="GHEA Grapalat" w:eastAsia="Times New Roman" w:hAnsi="GHEA Grapalat" w:cs="GHEA Grapalat"/>
          <w:sz w:val="20"/>
          <w:szCs w:val="20"/>
          <w:lang w:val="af-ZA"/>
        </w:rPr>
        <w:t></w:t>
      </w:r>
      <w:r w:rsidR="00065D32" w:rsidRPr="00065D32">
        <w:rPr>
          <w:rFonts w:ascii="GHEA Grapalat" w:hAnsi="GHEA Grapalat"/>
          <w:sz w:val="20"/>
          <w:szCs w:val="20"/>
          <w:lang w:val="hy-AM"/>
        </w:rPr>
        <w:t>Փականագործ՝ շինարարական մեքենաների և մեխանիզմների մոնտաժման և կարգաբերման</w:t>
      </w:r>
      <w:r w:rsidR="00065D32" w:rsidRPr="00065D32">
        <w:rPr>
          <w:rFonts w:ascii="GHEA Grapalat" w:eastAsia="Times New Roman" w:hAnsi="GHEA Grapalat" w:cs="Times New Roman"/>
          <w:b/>
          <w:lang w:val="hy-AM" w:eastAsia="ru-RU"/>
        </w:rPr>
        <w:t xml:space="preserve"> </w:t>
      </w:r>
      <w:r>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05DA31F9" w14:textId="326EEE58" w:rsidR="00DF2FDC" w:rsidRDefault="00CF51AF" w:rsidP="00CF51AF">
      <w:pPr>
        <w:pStyle w:val="ListParagraph"/>
        <w:keepNext/>
        <w:numPr>
          <w:ilvl w:val="0"/>
          <w:numId w:val="3"/>
        </w:numPr>
        <w:tabs>
          <w:tab w:val="left" w:pos="426"/>
          <w:tab w:val="left" w:pos="720"/>
        </w:tabs>
        <w:spacing w:line="360" w:lineRule="auto"/>
        <w:ind w:hanging="1000"/>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w:t>
      </w:r>
      <w:r w:rsidR="005F5504">
        <w:rPr>
          <w:rFonts w:ascii="GHEA Grapalat" w:hAnsi="GHEA Grapalat" w:cs="Arial"/>
          <w:bCs/>
          <w:iCs/>
          <w:sz w:val="20"/>
          <w:szCs w:val="20"/>
          <w:lang w:val="hy-AM" w:eastAsia="ru-RU"/>
        </w:rPr>
        <w:t>առկա</w:t>
      </w:r>
      <w:r w:rsidR="00DF2FDC">
        <w:rPr>
          <w:rFonts w:ascii="GHEA Grapalat" w:hAnsi="GHEA Grapalat" w:cs="Arial"/>
          <w:bCs/>
          <w:iCs/>
          <w:sz w:val="20"/>
          <w:szCs w:val="20"/>
          <w:lang w:val="hy-AM" w:eastAsia="ru-RU"/>
        </w:rPr>
        <w:t>,</w:t>
      </w:r>
      <w:r>
        <w:rPr>
          <w:rFonts w:ascii="GHEA Grapalat" w:hAnsi="GHEA Grapalat" w:cs="Arial"/>
          <w:bCs/>
          <w:iCs/>
          <w:sz w:val="20"/>
          <w:szCs w:val="20"/>
          <w:lang w:val="hy-AM" w:eastAsia="ru-RU"/>
        </w:rPr>
        <w:t xml:space="preserve"> </w:t>
      </w:r>
    </w:p>
    <w:p w14:paraId="4A8CD1ED" w14:textId="6BFA6BD0" w:rsidR="003E70E8" w:rsidRPr="00DF2FDC" w:rsidRDefault="00DF2FDC" w:rsidP="00F717CA">
      <w:pPr>
        <w:pStyle w:val="ListParagraph"/>
        <w:keepNext/>
        <w:numPr>
          <w:ilvl w:val="0"/>
          <w:numId w:val="3"/>
        </w:numPr>
        <w:tabs>
          <w:tab w:val="left" w:pos="426"/>
          <w:tab w:val="left" w:pos="720"/>
          <w:tab w:val="left" w:pos="810"/>
        </w:tabs>
        <w:spacing w:line="360" w:lineRule="auto"/>
        <w:ind w:hanging="1000"/>
        <w:jc w:val="both"/>
        <w:outlineLvl w:val="1"/>
        <w:rPr>
          <w:rFonts w:ascii="GHEA Grapalat" w:hAnsi="GHEA Grapalat" w:cs="Arial"/>
          <w:bCs/>
          <w:iCs/>
          <w:sz w:val="20"/>
          <w:szCs w:val="20"/>
          <w:lang w:val="hy-AM" w:eastAsia="ru-RU"/>
        </w:rPr>
      </w:pPr>
      <w:r>
        <w:rPr>
          <w:rFonts w:ascii="GHEA Grapalat" w:eastAsia="Calibri" w:hAnsi="GHEA Grapalat" w:cs="Sylfaen"/>
          <w:sz w:val="20"/>
          <w:szCs w:val="20"/>
          <w:lang w:val="hy-AM"/>
        </w:rPr>
        <w:t xml:space="preserve"> </w:t>
      </w:r>
      <w:r w:rsidRPr="00DF2FDC">
        <w:rPr>
          <w:rFonts w:ascii="GHEA Grapalat" w:eastAsia="Calibri" w:hAnsi="GHEA Grapalat" w:cs="Sylfaen"/>
          <w:sz w:val="20"/>
          <w:szCs w:val="20"/>
          <w:lang w:val="hy-AM"/>
        </w:rPr>
        <w:t>դրսեկության (էքստեռն)</w:t>
      </w:r>
      <w:r>
        <w:rPr>
          <w:rFonts w:ascii="GHEA Grapalat" w:eastAsia="Calibri" w:hAnsi="GHEA Grapalat" w:cs="Sylfaen"/>
          <w:sz w:val="20"/>
          <w:szCs w:val="20"/>
          <w:lang w:val="hy-AM"/>
        </w:rPr>
        <w:t>։</w:t>
      </w:r>
    </w:p>
    <w:p w14:paraId="175E3EF3" w14:textId="35AB4BED" w:rsidR="003E70E8" w:rsidRDefault="00594F1D" w:rsidP="00F717CA">
      <w:pPr>
        <w:keepNext/>
        <w:numPr>
          <w:ilvl w:val="0"/>
          <w:numId w:val="2"/>
        </w:numPr>
        <w:tabs>
          <w:tab w:val="left" w:pos="426"/>
        </w:tabs>
        <w:spacing w:after="0" w:line="360" w:lineRule="auto"/>
        <w:ind w:left="426" w:hanging="426"/>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sidR="00DF2FDC">
        <w:rPr>
          <w:rFonts w:ascii="GHEA Grapalat" w:eastAsia="Times New Roman" w:hAnsi="GHEA Grapalat" w:cs="Sylfaen"/>
          <w:iCs/>
          <w:sz w:val="20"/>
          <w:szCs w:val="20"/>
          <w:lang w:val="hy-AM" w:eastAsia="ru-RU"/>
        </w:rPr>
        <w:t xml:space="preserve"> </w:t>
      </w:r>
      <w:r w:rsidR="00DF2FDC" w:rsidRPr="00065D32">
        <w:rPr>
          <w:rFonts w:ascii="GHEA Grapalat" w:eastAsia="Calibri" w:hAnsi="GHEA Grapalat" w:cs="Times New Roman"/>
          <w:sz w:val="20"/>
          <w:szCs w:val="20"/>
          <w:lang w:val="hy-AM"/>
        </w:rPr>
        <w:t>0732.08.4</w:t>
      </w:r>
      <w:r w:rsidR="00DF2FDC" w:rsidRPr="00065D32">
        <w:rPr>
          <w:rFonts w:ascii="GHEA Grapalat" w:eastAsia="Times New Roman" w:hAnsi="GHEA Grapalat" w:cs="GHEA Grapalat"/>
          <w:sz w:val="20"/>
          <w:szCs w:val="20"/>
          <w:lang w:val="af-ZA"/>
        </w:rPr>
        <w:t xml:space="preserve"> </w:t>
      </w:r>
      <w:r w:rsidR="00DF2FDC" w:rsidRPr="00065D32">
        <w:rPr>
          <w:rFonts w:ascii="GHEA Grapalat" w:hAnsi="GHEA Grapalat"/>
          <w:sz w:val="20"/>
          <w:szCs w:val="20"/>
          <w:lang w:val="hy-AM"/>
        </w:rPr>
        <w:t>Շինարարական մեքենաների և մեխանիզմների մոնտաժում և կարգաբերում</w:t>
      </w:r>
      <w:r w:rsidR="00DF2FDC">
        <w:rPr>
          <w:rFonts w:ascii="GHEA Grapalat" w:eastAsia="Times New Roman" w:hAnsi="GHEA Grapalat" w:cs="Times New Roman"/>
          <w:b/>
          <w:lang w:val="hy-AM" w:eastAsia="ru-RU"/>
        </w:rPr>
        <w:t xml:space="preserve"> </w:t>
      </w:r>
      <w:r>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w:t>
      </w:r>
      <w:r w:rsidR="00DF2FDC" w:rsidRPr="00065D32">
        <w:rPr>
          <w:rFonts w:ascii="GHEA Grapalat" w:hAnsi="GHEA Grapalat"/>
          <w:sz w:val="20"/>
          <w:szCs w:val="20"/>
          <w:lang w:val="hy-AM"/>
        </w:rPr>
        <w:t>0732.08.01.4</w:t>
      </w:r>
      <w:r w:rsidR="00DF2FDC" w:rsidRPr="00065D32">
        <w:rPr>
          <w:rFonts w:ascii="GHEA Grapalat" w:hAnsi="GHEA Grapalat"/>
          <w:sz w:val="20"/>
          <w:szCs w:val="20"/>
          <w:lang w:val="af-ZA"/>
        </w:rPr>
        <w:t xml:space="preserve"> </w:t>
      </w:r>
      <w:r w:rsidR="00DF2FDC" w:rsidRPr="00065D32">
        <w:rPr>
          <w:rFonts w:ascii="GHEA Grapalat" w:eastAsia="Times New Roman" w:hAnsi="GHEA Grapalat" w:cs="GHEA Grapalat"/>
          <w:sz w:val="20"/>
          <w:szCs w:val="20"/>
          <w:lang w:val="af-ZA"/>
        </w:rPr>
        <w:t></w:t>
      </w:r>
      <w:r w:rsidR="00DF2FDC" w:rsidRPr="00065D32">
        <w:rPr>
          <w:rFonts w:ascii="GHEA Grapalat" w:hAnsi="GHEA Grapalat"/>
          <w:sz w:val="20"/>
          <w:szCs w:val="20"/>
          <w:lang w:val="hy-AM"/>
        </w:rPr>
        <w:t>Փականագործ՝ շինարարական մեքենաների և մեխանիզմների մոնտաժման և կարգաբերման</w:t>
      </w:r>
      <w:r w:rsidR="00DF2FDC">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w:t>
      </w:r>
      <w:r w:rsidR="00CF51AF">
        <w:rPr>
          <w:rFonts w:ascii="GHEA Grapalat" w:eastAsia="Times New Roman" w:hAnsi="GHEA Grapalat" w:cs="Arial"/>
          <w:bCs/>
          <w:iCs/>
          <w:sz w:val="20"/>
          <w:szCs w:val="20"/>
          <w:lang w:val="hy-AM" w:eastAsia="ru-RU"/>
        </w:rPr>
        <w:t xml:space="preserve"> </w:t>
      </w:r>
    </w:p>
    <w:p w14:paraId="15A1BF8E" w14:textId="77777777" w:rsidR="003E70E8" w:rsidRDefault="00594F1D" w:rsidP="00F717CA">
      <w:pPr>
        <w:pStyle w:val="ListParagraph"/>
        <w:numPr>
          <w:ilvl w:val="0"/>
          <w:numId w:val="4"/>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793E64CD" w14:textId="6527F716" w:rsidR="003E70E8" w:rsidRDefault="00594F1D" w:rsidP="00F717CA">
      <w:pPr>
        <w:spacing w:after="0" w:line="360" w:lineRule="auto"/>
        <w:ind w:firstLine="720"/>
        <w:jc w:val="both"/>
        <w:rPr>
          <w:rFonts w:ascii="GHEA Grapalat" w:eastAsia="Times New Roman" w:hAnsi="GHEA Grapalat" w:cs="Times New Roman"/>
          <w:sz w:val="20"/>
          <w:szCs w:val="20"/>
          <w:lang w:val="hy-AM" w:eastAsia="ru-RU"/>
        </w:rPr>
      </w:pPr>
      <w:r w:rsidRPr="00DF2FDC">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00DF2FDC">
        <w:rPr>
          <w:rFonts w:ascii="GHEA Grapalat" w:eastAsia="Times New Roman" w:hAnsi="GHEA Grapalat" w:cs="Times New Roman"/>
          <w:sz w:val="20"/>
          <w:szCs w:val="20"/>
          <w:lang w:val="hy-AM" w:eastAsia="ru-RU"/>
        </w:rPr>
        <w:t xml:space="preserve"> 1 տարի,</w:t>
      </w:r>
    </w:p>
    <w:p w14:paraId="69AE11D8" w14:textId="493EE8A0" w:rsidR="003E70E8" w:rsidRDefault="00594F1D" w:rsidP="00F717CA">
      <w:pPr>
        <w:spacing w:after="0"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7" w:name="_Toc218195372"/>
      <w:bookmarkStart w:id="8" w:name="_Toc217358944"/>
      <w:bookmarkStart w:id="9" w:name="_Toc178055027"/>
      <w:r w:rsidR="00DF2FDC">
        <w:rPr>
          <w:rFonts w:ascii="GHEA Grapalat" w:eastAsia="Times New Roman" w:hAnsi="GHEA Grapalat" w:cs="Times New Roman"/>
          <w:sz w:val="20"/>
          <w:szCs w:val="20"/>
          <w:lang w:val="hy-AM" w:eastAsia="ru-RU"/>
        </w:rPr>
        <w:t>3 տարի,</w:t>
      </w:r>
    </w:p>
    <w:p w14:paraId="5DE5C429" w14:textId="4872FA1A" w:rsidR="003E70E8" w:rsidRPr="007905B3" w:rsidRDefault="00594F1D" w:rsidP="00F717CA">
      <w:pPr>
        <w:pStyle w:val="ListParagraph"/>
        <w:numPr>
          <w:ilvl w:val="0"/>
          <w:numId w:val="4"/>
        </w:numPr>
        <w:tabs>
          <w:tab w:val="left" w:pos="709"/>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007905B3"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w:t>
      </w:r>
      <w:r w:rsidR="00CF51AF">
        <w:rPr>
          <w:rFonts w:ascii="GHEA Grapalat" w:eastAsia="Calibri" w:hAnsi="GHEA Grapalat"/>
          <w:sz w:val="20"/>
          <w:szCs w:val="20"/>
          <w:lang w:val="hy-AM" w:eastAsia="ru-RU"/>
        </w:rPr>
        <w:t xml:space="preserve"> </w:t>
      </w:r>
      <w:r w:rsidR="007905B3" w:rsidRPr="007905B3">
        <w:rPr>
          <w:rFonts w:ascii="GHEA Grapalat" w:eastAsia="Calibri" w:hAnsi="GHEA Grapalat"/>
          <w:sz w:val="20"/>
          <w:szCs w:val="20"/>
          <w:lang w:val="hy-AM" w:eastAsia="ru-RU"/>
        </w:rPr>
        <w:t xml:space="preserve">Հայաստանի Հանրապետության կառավարության </w:t>
      </w:r>
      <w:r w:rsidR="00FC0EBE">
        <w:rPr>
          <w:rFonts w:ascii="GHEA Grapalat" w:hAnsi="GHEA Grapalat"/>
          <w:sz w:val="20"/>
          <w:szCs w:val="20"/>
          <w:lang w:val="hy-AM" w:eastAsia="ru-RU"/>
        </w:rPr>
        <w:t xml:space="preserve">2007 </w:t>
      </w:r>
      <w:r w:rsidR="00FC0EBE">
        <w:rPr>
          <w:rFonts w:ascii="GHEA Grapalat" w:hAnsi="GHEA Grapalat" w:cs="Sylfaen"/>
          <w:sz w:val="20"/>
          <w:szCs w:val="20"/>
          <w:lang w:val="hy-AM" w:eastAsia="ru-RU"/>
        </w:rPr>
        <w:t>թվականի</w:t>
      </w:r>
      <w:r w:rsidR="00FC0EBE">
        <w:rPr>
          <w:rFonts w:ascii="GHEA Grapalat"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սեպտեմբերի</w:t>
      </w:r>
      <w:r w:rsidR="007905B3" w:rsidRPr="007905B3">
        <w:rPr>
          <w:rFonts w:ascii="GHEA Grapalat" w:eastAsia="Calibri" w:hAnsi="GHEA Grapalat"/>
          <w:sz w:val="20"/>
          <w:szCs w:val="20"/>
          <w:lang w:val="hy-AM" w:eastAsia="ru-RU"/>
        </w:rPr>
        <w:t xml:space="preserve"> 6-</w:t>
      </w:r>
      <w:r w:rsidR="007905B3" w:rsidRPr="007905B3">
        <w:rPr>
          <w:rFonts w:ascii="GHEA Grapalat" w:eastAsia="Calibri" w:hAnsi="GHEA Grapalat" w:cs="Sylfaen"/>
          <w:sz w:val="20"/>
          <w:szCs w:val="20"/>
          <w:lang w:val="hy-AM" w:eastAsia="ru-RU"/>
        </w:rPr>
        <w:t>ի</w:t>
      </w:r>
      <w:r w:rsidR="007905B3" w:rsidRPr="007905B3">
        <w:rPr>
          <w:rFonts w:ascii="GHEA Grapalat" w:eastAsia="Calibri" w:hAnsi="GHEA Grapalat"/>
          <w:sz w:val="20"/>
          <w:szCs w:val="20"/>
          <w:lang w:val="hy-AM" w:eastAsia="ru-RU"/>
        </w:rPr>
        <w:t xml:space="preserve"> N 1028-</w:t>
      </w:r>
      <w:r w:rsidR="007905B3" w:rsidRPr="007905B3">
        <w:rPr>
          <w:rFonts w:ascii="GHEA Grapalat" w:eastAsia="Calibri" w:hAnsi="GHEA Grapalat" w:cs="Sylfaen"/>
          <w:sz w:val="20"/>
          <w:szCs w:val="20"/>
          <w:lang w:val="hy-AM" w:eastAsia="ru-RU"/>
        </w:rPr>
        <w:t>Ն</w:t>
      </w:r>
      <w:r w:rsidR="007905B3" w:rsidRPr="007905B3">
        <w:rPr>
          <w:rFonts w:ascii="GHEA Grapalat" w:eastAsia="Calibri"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52A340F8" w14:textId="35513919" w:rsidR="003E70E8" w:rsidRDefault="00594F1D">
      <w:pPr>
        <w:pStyle w:val="ListParagraph"/>
        <w:numPr>
          <w:ilvl w:val="0"/>
          <w:numId w:val="2"/>
        </w:numPr>
        <w:tabs>
          <w:tab w:val="left" w:pos="840"/>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DF2FDC" w:rsidRPr="00065D32">
        <w:rPr>
          <w:rFonts w:ascii="GHEA Grapalat" w:eastAsia="Calibri" w:hAnsi="GHEA Grapalat"/>
          <w:sz w:val="20"/>
          <w:szCs w:val="20"/>
          <w:lang w:val="hy-AM"/>
        </w:rPr>
        <w:t>0732.08.4</w:t>
      </w:r>
      <w:r w:rsidR="00DF2FDC" w:rsidRPr="00065D32">
        <w:rPr>
          <w:rFonts w:ascii="GHEA Grapalat" w:hAnsi="GHEA Grapalat" w:cs="GHEA Grapalat"/>
          <w:sz w:val="20"/>
          <w:szCs w:val="20"/>
          <w:lang w:val="af-ZA"/>
        </w:rPr>
        <w:t xml:space="preserve"> </w:t>
      </w:r>
      <w:r w:rsidR="00DF2FDC" w:rsidRPr="00065D32">
        <w:rPr>
          <w:rFonts w:ascii="GHEA Grapalat" w:hAnsi="GHEA Grapalat"/>
          <w:sz w:val="20"/>
          <w:szCs w:val="20"/>
          <w:lang w:val="hy-AM"/>
        </w:rPr>
        <w:t>Շինարարական մեքենաների և մեխանիզմների մոնտաժում և կարգաբերում</w:t>
      </w:r>
      <w:r w:rsidR="00DF2FDC">
        <w:rPr>
          <w:rFonts w:ascii="GHEA Grapalat" w:hAnsi="GHEA Grapalat"/>
          <w:b/>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DF2FDC" w:rsidRPr="00065D32">
        <w:rPr>
          <w:rFonts w:ascii="GHEA Grapalat" w:hAnsi="GHEA Grapalat"/>
          <w:sz w:val="20"/>
          <w:szCs w:val="20"/>
          <w:lang w:val="hy-AM"/>
        </w:rPr>
        <w:t>0732.08.01.4</w:t>
      </w:r>
      <w:r w:rsidR="00DF2FDC" w:rsidRPr="00065D32">
        <w:rPr>
          <w:rFonts w:ascii="GHEA Grapalat" w:hAnsi="GHEA Grapalat"/>
          <w:sz w:val="20"/>
          <w:szCs w:val="20"/>
          <w:lang w:val="af-ZA"/>
        </w:rPr>
        <w:t xml:space="preserve"> </w:t>
      </w:r>
      <w:r w:rsidR="00DF2FDC" w:rsidRPr="00065D32">
        <w:rPr>
          <w:rFonts w:ascii="GHEA Grapalat" w:hAnsi="GHEA Grapalat" w:cs="GHEA Grapalat"/>
          <w:sz w:val="20"/>
          <w:szCs w:val="20"/>
          <w:lang w:val="af-ZA"/>
        </w:rPr>
        <w:t></w:t>
      </w:r>
      <w:r w:rsidR="00DF2FDC" w:rsidRPr="00065D32">
        <w:rPr>
          <w:rFonts w:ascii="GHEA Grapalat" w:hAnsi="GHEA Grapalat"/>
          <w:sz w:val="20"/>
          <w:szCs w:val="20"/>
          <w:lang w:val="hy-AM"/>
        </w:rPr>
        <w:t>Փականագործ՝ շինարարական մեքենաների և մեխանիզմների մոնտաժման և կարգաբերման</w:t>
      </w:r>
      <w:r w:rsidR="00DF2FDC" w:rsidRPr="00065D32">
        <w:rPr>
          <w:rFonts w:ascii="GHEA Grapalat" w:hAnsi="GHEA Grapalat"/>
          <w:b/>
          <w:lang w:val="hy-AM" w:eastAsia="ru-RU"/>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000A3DB2" w:rsidRPr="000A3DB2">
        <w:rPr>
          <w:rFonts w:ascii="GHEA Grapalat" w:hAnsi="GHEA Grapalat"/>
          <w:color w:val="000000"/>
          <w:sz w:val="20"/>
          <w:szCs w:val="20"/>
          <w:lang w:val="hy-AM"/>
        </w:rPr>
        <w:t>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w:t>
      </w:r>
      <w:r w:rsidR="000A3DB2" w:rsidRPr="000A3DB2">
        <w:rPr>
          <w:rFonts w:ascii="GHEA Grapalat" w:hAnsi="GHEA Grapalat"/>
          <w:color w:val="000000"/>
          <w:sz w:val="20"/>
          <w:szCs w:val="20"/>
          <w:lang w:val="hy-AM"/>
        </w:rPr>
        <w:t xml:space="preserve"> 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39A1308B" w14:textId="77777777" w:rsidR="00E34ED7" w:rsidRDefault="00E34ED7" w:rsidP="00E34ED7">
      <w:pPr>
        <w:keepNext/>
        <w:spacing w:after="0" w:line="360" w:lineRule="auto"/>
        <w:ind w:left="357"/>
        <w:jc w:val="center"/>
        <w:outlineLvl w:val="1"/>
        <w:rPr>
          <w:rFonts w:ascii="GHEA Grapalat" w:eastAsia="Times New Roman" w:hAnsi="GHEA Grapalat" w:cs="Arial"/>
          <w:b/>
          <w:bCs/>
          <w:iCs/>
          <w:lang w:val="hy-AM" w:eastAsia="ru-RU"/>
        </w:rPr>
      </w:pPr>
    </w:p>
    <w:p w14:paraId="5C004F65" w14:textId="126A25E7" w:rsidR="003E70E8" w:rsidRPr="009E7D0F" w:rsidRDefault="00594F1D" w:rsidP="00E34ED7">
      <w:pPr>
        <w:keepNext/>
        <w:spacing w:after="0" w:line="360" w:lineRule="auto"/>
        <w:ind w:left="357"/>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12F2C5B6" w14:textId="19F50804" w:rsidR="003E70E8" w:rsidRDefault="00594F1D" w:rsidP="00E34ED7">
      <w:pPr>
        <w:keepNext/>
        <w:spacing w:after="0" w:line="360" w:lineRule="auto"/>
        <w:ind w:left="357"/>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sidR="00A777BD">
        <w:rPr>
          <w:rFonts w:ascii="GHEA Grapalat" w:eastAsia="Times New Roman" w:hAnsi="GHEA Grapalat" w:cs="Sylfaen"/>
          <w:b/>
          <w:bCs/>
          <w:iCs/>
          <w:lang w:val="hy-AM" w:eastAsia="ru-RU"/>
        </w:rPr>
        <w:t xml:space="preserve"> </w:t>
      </w:r>
      <w:r w:rsidR="00A777BD" w:rsidRPr="00065D32">
        <w:rPr>
          <w:rFonts w:ascii="GHEA Grapalat" w:eastAsia="Calibri" w:hAnsi="GHEA Grapalat" w:cs="Times New Roman"/>
          <w:b/>
          <w:bCs/>
          <w:lang w:val="hy-AM"/>
        </w:rPr>
        <w:t>0732.08.4</w:t>
      </w:r>
      <w:r w:rsidR="00A777BD" w:rsidRPr="00065D32">
        <w:rPr>
          <w:rFonts w:ascii="GHEA Grapalat" w:eastAsia="Times New Roman" w:hAnsi="GHEA Grapalat" w:cs="GHEA Grapalat"/>
          <w:b/>
          <w:bCs/>
          <w:lang w:val="af-ZA"/>
        </w:rPr>
        <w:t xml:space="preserve"> </w:t>
      </w:r>
      <w:r w:rsidR="00A777BD">
        <w:rPr>
          <w:rFonts w:ascii="GHEA Grapalat" w:eastAsia="Times New Roman" w:hAnsi="GHEA Grapalat" w:cs="GHEA Grapalat"/>
          <w:b/>
          <w:bCs/>
          <w:lang w:val="af-ZA"/>
        </w:rPr>
        <w:t></w:t>
      </w:r>
      <w:r w:rsidR="00A777BD" w:rsidRPr="00065D32">
        <w:rPr>
          <w:rFonts w:ascii="GHEA Grapalat" w:hAnsi="GHEA Grapalat"/>
          <w:b/>
          <w:bCs/>
          <w:lang w:val="hy-AM"/>
        </w:rPr>
        <w:t xml:space="preserve">ՇԻՆԱՐԱՐԱԿԱՆ ՄԵՔԵՆԱՆԵՐԻ </w:t>
      </w:r>
      <w:r w:rsidR="00575B74">
        <w:rPr>
          <w:rFonts w:ascii="GHEA Grapalat" w:hAnsi="GHEA Grapalat"/>
          <w:b/>
          <w:bCs/>
          <w:lang w:val="hy-AM"/>
        </w:rPr>
        <w:t>ԵՎ</w:t>
      </w:r>
      <w:r w:rsidR="00A777BD" w:rsidRPr="00065D32">
        <w:rPr>
          <w:rFonts w:ascii="GHEA Grapalat" w:hAnsi="GHEA Grapalat"/>
          <w:b/>
          <w:bCs/>
          <w:lang w:val="hy-AM"/>
        </w:rPr>
        <w:t xml:space="preserve"> ՄԵԽԱՆԻԶՄՆԵՐԻ ՄՈՆՏԱԺՈՒՄ </w:t>
      </w:r>
      <w:r w:rsidR="00575B74">
        <w:rPr>
          <w:rFonts w:ascii="GHEA Grapalat" w:hAnsi="GHEA Grapalat"/>
          <w:b/>
          <w:bCs/>
          <w:lang w:val="hy-AM"/>
        </w:rPr>
        <w:t>ԵՎ</w:t>
      </w:r>
      <w:r w:rsidR="00A777BD" w:rsidRPr="00065D32">
        <w:rPr>
          <w:rFonts w:ascii="GHEA Grapalat" w:hAnsi="GHEA Grapalat"/>
          <w:b/>
          <w:bCs/>
          <w:lang w:val="hy-AM"/>
        </w:rPr>
        <w:t xml:space="preserve"> ԿԱՐԳԱԲԵՐՈՒՄ</w:t>
      </w:r>
      <w:r w:rsidR="00A777BD">
        <w:rPr>
          <w:rFonts w:ascii="GHEA Grapalat" w:hAnsi="GHEA Grapalat"/>
          <w:b/>
          <w:bCs/>
          <w:lang w:val="hy-AM"/>
        </w:rPr>
        <w:t></w:t>
      </w:r>
      <w:r w:rsidR="00A777BD">
        <w:rPr>
          <w:rFonts w:ascii="GHEA Grapalat" w:eastAsia="Times New Roman" w:hAnsi="GHEA Grapalat" w:cs="Times New Roman"/>
          <w:b/>
          <w:lang w:val="af-ZA" w:eastAsia="ru-RU"/>
        </w:rPr>
        <w:t xml:space="preserve"> </w:t>
      </w:r>
      <w:r>
        <w:rPr>
          <w:rFonts w:ascii="GHEA Grapalat" w:eastAsia="Times New Roman" w:hAnsi="GHEA Grapalat" w:cs="Sylfaen"/>
          <w:b/>
          <w:bCs/>
          <w:iCs/>
          <w:lang w:val="hy-AM" w:eastAsia="ru-RU"/>
        </w:rPr>
        <w:t>ՄԱՍՆԱԳԻՏՈՒԹՅԱՆ</w:t>
      </w:r>
      <w:r>
        <w:rPr>
          <w:rFonts w:ascii="GHEA Grapalat" w:eastAsia="Times New Roman" w:hAnsi="GHEA Grapalat" w:cs="Arial"/>
          <w:b/>
          <w:bCs/>
          <w:iCs/>
          <w:lang w:val="hy-AM" w:eastAsia="ru-RU"/>
        </w:rPr>
        <w:t xml:space="preserve"> </w:t>
      </w:r>
      <w:bookmarkStart w:id="10" w:name="_Hlk179881547"/>
      <w:r w:rsidR="00A777BD" w:rsidRPr="00065D32">
        <w:rPr>
          <w:rFonts w:ascii="GHEA Grapalat" w:hAnsi="GHEA Grapalat"/>
          <w:b/>
          <w:bCs/>
          <w:lang w:val="hy-AM"/>
        </w:rPr>
        <w:t>0732.08.01.4</w:t>
      </w:r>
      <w:r w:rsidR="00A777BD" w:rsidRPr="00065D32">
        <w:rPr>
          <w:rFonts w:ascii="GHEA Grapalat" w:hAnsi="GHEA Grapalat"/>
          <w:b/>
          <w:bCs/>
          <w:lang w:val="af-ZA"/>
        </w:rPr>
        <w:t xml:space="preserve"> </w:t>
      </w:r>
      <w:r w:rsidR="00A777BD">
        <w:rPr>
          <w:rFonts w:ascii="GHEA Grapalat" w:eastAsia="Times New Roman" w:hAnsi="GHEA Grapalat" w:cs="GHEA Grapalat"/>
          <w:b/>
          <w:bCs/>
          <w:lang w:val="af-ZA"/>
        </w:rPr>
        <w:t></w:t>
      </w:r>
      <w:r w:rsidR="00A777BD" w:rsidRPr="00065D32">
        <w:rPr>
          <w:rFonts w:ascii="GHEA Grapalat" w:hAnsi="GHEA Grapalat"/>
          <w:b/>
          <w:bCs/>
          <w:lang w:val="hy-AM"/>
        </w:rPr>
        <w:t xml:space="preserve">ՓԱԿԱՆԱԳՈՐԾ՝ ՇԻՆԱՐԱՐԱԿԱՆ ՄԵՔԵՆԱՆԵՐԻ </w:t>
      </w:r>
      <w:r w:rsidR="00575B74">
        <w:rPr>
          <w:rFonts w:ascii="GHEA Grapalat" w:hAnsi="GHEA Grapalat"/>
          <w:b/>
          <w:bCs/>
          <w:lang w:val="hy-AM"/>
        </w:rPr>
        <w:t>ԵՎ</w:t>
      </w:r>
      <w:r w:rsidR="00A777BD" w:rsidRPr="00065D32">
        <w:rPr>
          <w:rFonts w:ascii="GHEA Grapalat" w:hAnsi="GHEA Grapalat"/>
          <w:b/>
          <w:bCs/>
          <w:lang w:val="hy-AM"/>
        </w:rPr>
        <w:t xml:space="preserve"> ՄԵԽԱՆԻԶՄՆԵՐԻ ՄՈՆՏԱԺՄԱՆ </w:t>
      </w:r>
      <w:r w:rsidR="00575B74">
        <w:rPr>
          <w:rFonts w:ascii="GHEA Grapalat" w:hAnsi="GHEA Grapalat"/>
          <w:b/>
          <w:bCs/>
          <w:lang w:val="hy-AM"/>
        </w:rPr>
        <w:t>ԵՎ</w:t>
      </w:r>
      <w:r w:rsidR="00A777BD" w:rsidRPr="00065D32">
        <w:rPr>
          <w:rFonts w:ascii="GHEA Grapalat" w:hAnsi="GHEA Grapalat"/>
          <w:b/>
          <w:bCs/>
          <w:lang w:val="hy-AM"/>
        </w:rPr>
        <w:t xml:space="preserve"> ԿԱՐԳԱԲԵՐՄԱՆ</w:t>
      </w:r>
      <w:r w:rsidR="00A777BD">
        <w:rPr>
          <w:rFonts w:ascii="GHEA Grapalat" w:hAnsi="GHEA Grapalat"/>
          <w:b/>
          <w:bCs/>
          <w:lang w:val="hy-AM"/>
        </w:rPr>
        <w:t></w:t>
      </w:r>
      <w:r w:rsidR="00A777BD">
        <w:rPr>
          <w:rFonts w:ascii="GHEA Grapalat" w:eastAsia="Times New Roman" w:hAnsi="GHEA Grapalat" w:cs="Times New Roman"/>
          <w:b/>
          <w:lang w:val="af-ZA" w:eastAsia="ru-RU"/>
        </w:rPr>
        <w:t xml:space="preserve"> </w:t>
      </w:r>
      <w:bookmarkEnd w:id="10"/>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bookmarkEnd w:id="7"/>
    <w:bookmarkEnd w:id="8"/>
    <w:bookmarkEnd w:id="9"/>
    <w:p w14:paraId="06979FCD" w14:textId="6B5CB62A" w:rsidR="003E70E8"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A777BD">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A777BD" w:rsidRPr="00065D32">
        <w:rPr>
          <w:rFonts w:ascii="GHEA Grapalat" w:hAnsi="GHEA Grapalat"/>
          <w:b/>
          <w:lang w:val="hy-AM" w:eastAsia="ru-RU"/>
        </w:rPr>
        <w:t xml:space="preserve"> </w:t>
      </w:r>
      <w:r>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00CF51AF">
        <w:rPr>
          <w:rFonts w:ascii="GHEA Grapalat" w:hAnsi="GHEA Grapalat"/>
          <w:color w:val="000000"/>
          <w:sz w:val="20"/>
          <w:szCs w:val="20"/>
          <w:lang w:val="hy-AM" w:eastAsia="ru-RU"/>
        </w:rPr>
        <w:t xml:space="preserve"> </w:t>
      </w:r>
    </w:p>
    <w:p w14:paraId="01DA364C" w14:textId="28CF338B" w:rsidR="003E70E8"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A777BD">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A777BD" w:rsidRPr="00065D32">
        <w:rPr>
          <w:rFonts w:ascii="GHEA Grapalat" w:hAnsi="GHEA Grapalat"/>
          <w:b/>
          <w:lang w:val="hy-AM" w:eastAsia="ru-RU"/>
        </w:rPr>
        <w:t xml:space="preserve"> </w:t>
      </w:r>
      <w:r>
        <w:rPr>
          <w:rFonts w:ascii="GHEA Grapalat" w:hAnsi="GHEA Grapalat" w:cs="Sylfaen"/>
          <w:sz w:val="20"/>
          <w:szCs w:val="20"/>
          <w:lang w:val="hy-AM"/>
        </w:rPr>
        <w:t>որակավորմամբ</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2B61A547" w14:textId="016D4C8B" w:rsidR="003E70E8" w:rsidRDefault="00193DA7">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Sylfaen"/>
          <w:bCs/>
          <w:sz w:val="20"/>
          <w:szCs w:val="20"/>
          <w:lang w:val="hy-AM" w:eastAsia="ru-RU"/>
        </w:rPr>
        <w:t>փականագործ - մոնտաժող՝ շինարարական մեքենաների և մեխանիզմների,</w:t>
      </w:r>
    </w:p>
    <w:p w14:paraId="00DD1A17" w14:textId="1903EC97" w:rsidR="00193DA7" w:rsidRPr="00AE1E8F" w:rsidRDefault="00193DA7" w:rsidP="00193DA7">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Sylfaen"/>
          <w:bCs/>
          <w:sz w:val="20"/>
          <w:szCs w:val="20"/>
          <w:lang w:val="hy-AM" w:eastAsia="ru-RU"/>
        </w:rPr>
        <w:t>փականագործ - կարգաբերող՝ շինարարական մեքենաների և մեխանիզմների,</w:t>
      </w:r>
    </w:p>
    <w:p w14:paraId="5C0E59F4" w14:textId="7EBD2402" w:rsidR="003E70E8" w:rsidRPr="00193DA7" w:rsidRDefault="00193DA7" w:rsidP="00193DA7">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bookmarkStart w:id="11" w:name="_Hlk180393249"/>
      <w:r w:rsidRPr="00996EB9">
        <w:rPr>
          <w:rFonts w:ascii="GHEA Grapalat" w:hAnsi="GHEA Grapalat" w:cs="Sylfaen"/>
          <w:bCs/>
          <w:sz w:val="20"/>
          <w:szCs w:val="20"/>
          <w:lang w:val="hy-AM" w:eastAsia="ru-RU"/>
        </w:rPr>
        <w:t>փականագործ - փորձարկող՝ շինարարական մեքենաների և մեխանիզմների:</w:t>
      </w:r>
      <w:bookmarkEnd w:id="11"/>
    </w:p>
    <w:p w14:paraId="193D528C" w14:textId="35934D2C" w:rsidR="003E70E8" w:rsidRDefault="00594F1D">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12"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A777BD">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A777BD" w:rsidRPr="00065D32">
        <w:rPr>
          <w:rFonts w:ascii="GHEA Grapalat" w:hAnsi="GHEA Grapalat"/>
          <w:b/>
          <w:lang w:val="hy-AM" w:eastAsia="ru-RU"/>
        </w:rPr>
        <w:t xml:space="preserve"> </w:t>
      </w:r>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6094793C" w14:textId="1081FE8B" w:rsidR="003E70E8"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193DA7">
        <w:rPr>
          <w:rFonts w:ascii="GHEA Grapalat" w:eastAsia="Times New Roman" w:hAnsi="GHEA Grapalat" w:cs="Times New Roman"/>
          <w:sz w:val="20"/>
          <w:szCs w:val="20"/>
          <w:lang w:val="hy-AM" w:eastAsia="ru-RU"/>
        </w:rPr>
        <w:lastRenderedPageBreak/>
        <w:t>շինարարական մեքենաների և մեխանիզմների մոնտաժման և ապամոնտաժման աշխատանքների կատարում,</w:t>
      </w:r>
    </w:p>
    <w:p w14:paraId="3AFBCB5D" w14:textId="5FB61580" w:rsidR="003E70E8"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Sylfaen"/>
          <w:color w:val="000000"/>
          <w:sz w:val="20"/>
          <w:szCs w:val="20"/>
          <w:bdr w:val="none" w:sz="0" w:space="0" w:color="auto" w:frame="1"/>
          <w:lang w:val="hy-AM"/>
        </w:rPr>
        <w:t>շ</w:t>
      </w:r>
      <w:r w:rsidRPr="00AE1E8F">
        <w:rPr>
          <w:rFonts w:ascii="GHEA Grapalat" w:hAnsi="GHEA Grapalat" w:cs="Arial"/>
          <w:color w:val="000000"/>
          <w:sz w:val="20"/>
          <w:szCs w:val="20"/>
          <w:shd w:val="clear" w:color="auto" w:fill="FFFFFF"/>
          <w:lang w:val="hy-AM"/>
        </w:rPr>
        <w:t xml:space="preserve">ինարարական մեքենաների և մեխանիզմների կարգաբերման </w:t>
      </w:r>
      <w:r w:rsidRPr="00AE1E8F">
        <w:rPr>
          <w:rFonts w:ascii="GHEA Grapalat" w:hAnsi="GHEA Grapalat" w:cs="Sylfaen"/>
          <w:color w:val="000000"/>
          <w:sz w:val="20"/>
          <w:szCs w:val="20"/>
          <w:bdr w:val="none" w:sz="0" w:space="0" w:color="auto" w:frame="1"/>
          <w:lang w:val="hy-AM"/>
        </w:rPr>
        <w:t>աշխատանքների կատարում,</w:t>
      </w:r>
    </w:p>
    <w:p w14:paraId="68B57D15" w14:textId="52CC0172" w:rsidR="003E70E8" w:rsidRPr="00193DA7"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Sylfaen"/>
          <w:color w:val="000000"/>
          <w:sz w:val="20"/>
          <w:szCs w:val="20"/>
          <w:shd w:val="clear" w:color="auto" w:fill="FFFFFF"/>
          <w:lang w:val="hy-AM"/>
        </w:rPr>
        <w:t>շինարարական</w:t>
      </w:r>
      <w:r w:rsidRPr="00AE1E8F">
        <w:rPr>
          <w:rFonts w:ascii="GHEA Grapalat" w:hAnsi="GHEA Grapalat" w:cs="Arial"/>
          <w:color w:val="000000"/>
          <w:sz w:val="20"/>
          <w:szCs w:val="20"/>
          <w:shd w:val="clear" w:color="auto" w:fill="FFFFFF"/>
          <w:lang w:val="hy-AM"/>
        </w:rPr>
        <w:t xml:space="preserve"> </w:t>
      </w:r>
      <w:r w:rsidRPr="00AE1E8F">
        <w:rPr>
          <w:rFonts w:ascii="GHEA Grapalat" w:hAnsi="GHEA Grapalat" w:cs="Sylfaen"/>
          <w:color w:val="000000"/>
          <w:sz w:val="20"/>
          <w:szCs w:val="20"/>
          <w:shd w:val="clear" w:color="auto" w:fill="FFFFFF"/>
          <w:lang w:val="hy-AM"/>
        </w:rPr>
        <w:t>մեքենաների</w:t>
      </w:r>
      <w:r w:rsidRPr="00AE1E8F">
        <w:rPr>
          <w:rFonts w:ascii="GHEA Grapalat" w:hAnsi="GHEA Grapalat" w:cs="Arial"/>
          <w:color w:val="000000"/>
          <w:sz w:val="20"/>
          <w:szCs w:val="20"/>
          <w:shd w:val="clear" w:color="auto" w:fill="FFFFFF"/>
          <w:lang w:val="hy-AM"/>
        </w:rPr>
        <w:t xml:space="preserve"> </w:t>
      </w:r>
      <w:r w:rsidRPr="00AE1E8F">
        <w:rPr>
          <w:rFonts w:ascii="GHEA Grapalat" w:hAnsi="GHEA Grapalat" w:cs="Sylfaen"/>
          <w:color w:val="000000"/>
          <w:sz w:val="20"/>
          <w:szCs w:val="20"/>
          <w:shd w:val="clear" w:color="auto" w:fill="FFFFFF"/>
          <w:lang w:val="hy-AM"/>
        </w:rPr>
        <w:t>և</w:t>
      </w:r>
      <w:r w:rsidRPr="00AE1E8F">
        <w:rPr>
          <w:rFonts w:ascii="GHEA Grapalat" w:hAnsi="GHEA Grapalat" w:cs="Arial"/>
          <w:color w:val="000000"/>
          <w:sz w:val="20"/>
          <w:szCs w:val="20"/>
          <w:shd w:val="clear" w:color="auto" w:fill="FFFFFF"/>
          <w:lang w:val="hy-AM"/>
        </w:rPr>
        <w:t xml:space="preserve"> մեխանիզմների </w:t>
      </w:r>
      <w:r w:rsidRPr="00AE1E8F">
        <w:rPr>
          <w:rFonts w:ascii="GHEA Grapalat" w:hAnsi="GHEA Grapalat" w:cs="Sylfaen"/>
          <w:noProof/>
          <w:color w:val="000000"/>
          <w:sz w:val="20"/>
          <w:szCs w:val="20"/>
          <w:lang w:val="hy-AM"/>
        </w:rPr>
        <w:t xml:space="preserve">սարքավորումների, </w:t>
      </w:r>
      <w:r w:rsidRPr="00AE1E8F">
        <w:rPr>
          <w:rFonts w:ascii="GHEA Grapalat" w:hAnsi="GHEA Grapalat" w:cs="Sylfaen"/>
          <w:sz w:val="20"/>
          <w:szCs w:val="20"/>
          <w:lang w:val="pt-PT"/>
        </w:rPr>
        <w:t>հանգույցների</w:t>
      </w:r>
      <w:r w:rsidRPr="00AE1E8F">
        <w:rPr>
          <w:rFonts w:ascii="GHEA Grapalat" w:hAnsi="GHEA Grapalat" w:cs="Arial"/>
          <w:sz w:val="20"/>
          <w:szCs w:val="20"/>
          <w:lang w:val="pt-PT"/>
        </w:rPr>
        <w:t xml:space="preserve">, </w:t>
      </w:r>
      <w:r w:rsidRPr="00AE1E8F">
        <w:rPr>
          <w:rFonts w:ascii="GHEA Grapalat" w:hAnsi="GHEA Grapalat" w:cs="Sylfaen"/>
          <w:sz w:val="20"/>
          <w:szCs w:val="20"/>
          <w:lang w:val="pt-PT"/>
        </w:rPr>
        <w:t>մեխանիզմների</w:t>
      </w:r>
      <w:r w:rsidRPr="00AE1E8F">
        <w:rPr>
          <w:rFonts w:ascii="GHEA Grapalat" w:hAnsi="GHEA Grapalat" w:cs="Arial"/>
          <w:sz w:val="20"/>
          <w:szCs w:val="20"/>
          <w:lang w:val="pt-PT"/>
        </w:rPr>
        <w:t xml:space="preserve">, </w:t>
      </w:r>
      <w:r w:rsidRPr="00AE1E8F">
        <w:rPr>
          <w:rFonts w:ascii="GHEA Grapalat" w:hAnsi="GHEA Grapalat" w:cs="Sylfaen"/>
          <w:sz w:val="20"/>
          <w:szCs w:val="20"/>
          <w:lang w:val="pt-PT"/>
        </w:rPr>
        <w:t xml:space="preserve">ագրեգատների տեխնիկական </w:t>
      </w:r>
      <w:r>
        <w:rPr>
          <w:rFonts w:ascii="GHEA Grapalat" w:hAnsi="GHEA Grapalat" w:cs="Sylfaen"/>
          <w:sz w:val="20"/>
          <w:szCs w:val="20"/>
          <w:lang w:val="pt-PT"/>
        </w:rPr>
        <w:t>զննություն և արատորոշում, տեխնիկական վիճակի ցուցանիշների գնահատում</w:t>
      </w:r>
      <w:r w:rsidRPr="00AE1E8F">
        <w:rPr>
          <w:rFonts w:ascii="GHEA Grapalat" w:hAnsi="GHEA Grapalat" w:cs="Sylfaen"/>
          <w:noProof/>
          <w:color w:val="000000"/>
          <w:sz w:val="20"/>
          <w:szCs w:val="20"/>
          <w:lang w:val="hy-AM"/>
        </w:rPr>
        <w:t>,</w:t>
      </w:r>
    </w:p>
    <w:p w14:paraId="77604B6D" w14:textId="62473719" w:rsidR="00193DA7" w:rsidRPr="00193DA7"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Sylfaen"/>
          <w:color w:val="000000"/>
          <w:sz w:val="20"/>
          <w:szCs w:val="20"/>
          <w:bdr w:val="none" w:sz="0" w:space="0" w:color="auto" w:frame="1"/>
          <w:lang w:val="hy-AM"/>
        </w:rPr>
        <w:t>շ</w:t>
      </w:r>
      <w:r w:rsidRPr="00AE1E8F">
        <w:rPr>
          <w:rFonts w:ascii="GHEA Grapalat" w:hAnsi="GHEA Grapalat" w:cs="Arial"/>
          <w:color w:val="000000"/>
          <w:sz w:val="20"/>
          <w:szCs w:val="20"/>
          <w:shd w:val="clear" w:color="auto" w:fill="FFFFFF"/>
          <w:lang w:val="hy-AM"/>
        </w:rPr>
        <w:t xml:space="preserve">ինարարական մեքենաների և մեխանիզմների </w:t>
      </w:r>
      <w:r w:rsidRPr="00C70E3E">
        <w:rPr>
          <w:rFonts w:ascii="GHEA Grapalat" w:hAnsi="GHEA Grapalat" w:cs="Arial"/>
          <w:color w:val="000000"/>
          <w:sz w:val="20"/>
          <w:szCs w:val="20"/>
          <w:shd w:val="clear" w:color="auto" w:fill="FFFFFF"/>
          <w:lang w:val="hy-AM"/>
        </w:rPr>
        <w:t xml:space="preserve">գործարկման, փորձարկման, </w:t>
      </w:r>
      <w:r w:rsidRPr="00AE1E8F">
        <w:rPr>
          <w:rFonts w:ascii="GHEA Grapalat" w:hAnsi="GHEA Grapalat" w:cs="Arial"/>
          <w:color w:val="000000"/>
          <w:sz w:val="20"/>
          <w:szCs w:val="20"/>
          <w:shd w:val="clear" w:color="auto" w:fill="FFFFFF"/>
          <w:lang w:val="hy-AM"/>
        </w:rPr>
        <w:t>տեխնիկական սպասարկման և ընթացիկ նորոգման աշխատանքների կատարում,</w:t>
      </w:r>
    </w:p>
    <w:p w14:paraId="6119939F" w14:textId="3B5F7289" w:rsidR="00193DA7"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193DA7">
        <w:rPr>
          <w:rFonts w:ascii="GHEA Grapalat" w:eastAsia="Times New Roman" w:hAnsi="GHEA Grapalat" w:cs="Times New Roman"/>
          <w:sz w:val="20"/>
          <w:szCs w:val="20"/>
          <w:lang w:val="hy-AM" w:eastAsia="ru-RU"/>
        </w:rPr>
        <w:t>վառելիքով, քսանյութերով և տեխնիկական հեղուկներով շինարարական մեքենաների և մեխանիզմների լիցքավորում, շահագործական նյութերի արդյունավետ օգտագործում,</w:t>
      </w:r>
    </w:p>
    <w:p w14:paraId="57B9C1CB" w14:textId="279625EF" w:rsidR="00193DA7"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193DA7">
        <w:rPr>
          <w:rFonts w:ascii="GHEA Grapalat" w:eastAsia="Times New Roman" w:hAnsi="GHEA Grapalat" w:cs="Times New Roman"/>
          <w:sz w:val="20"/>
          <w:szCs w:val="20"/>
          <w:lang w:val="hy-AM" w:eastAsia="ru-RU"/>
        </w:rPr>
        <w:t>շինարարական մեքենաների և մեխանիզմների մոնտաժման, փորձարկման և կարգաբերման ժամանակ առաջացած ոչ բարդ անսարքությունների վերացում,</w:t>
      </w:r>
    </w:p>
    <w:p w14:paraId="463A1166" w14:textId="59F161D0" w:rsidR="00193DA7" w:rsidRPr="00193DA7" w:rsidRDefault="00193DA7">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Sylfaen"/>
          <w:color w:val="000000"/>
          <w:sz w:val="20"/>
          <w:szCs w:val="20"/>
          <w:bdr w:val="none" w:sz="0" w:space="0" w:color="auto" w:frame="1"/>
          <w:lang w:val="hy-AM"/>
        </w:rPr>
        <w:t>շ</w:t>
      </w:r>
      <w:r w:rsidRPr="00AE1E8F">
        <w:rPr>
          <w:rFonts w:ascii="GHEA Grapalat" w:hAnsi="GHEA Grapalat" w:cs="Arial"/>
          <w:color w:val="000000"/>
          <w:sz w:val="20"/>
          <w:szCs w:val="20"/>
          <w:shd w:val="clear" w:color="auto" w:fill="FFFFFF"/>
          <w:lang w:val="hy-AM"/>
        </w:rPr>
        <w:t xml:space="preserve">ինարարական մեքենաների և մեխանիզմների </w:t>
      </w:r>
      <w:r w:rsidRPr="00AE1E8F">
        <w:rPr>
          <w:rFonts w:ascii="GHEA Grapalat" w:hAnsi="GHEA Grapalat" w:cs="Sylfaen"/>
          <w:color w:val="000000"/>
          <w:sz w:val="20"/>
          <w:szCs w:val="20"/>
          <w:shd w:val="clear" w:color="auto" w:fill="FFFFFF"/>
          <w:lang w:val="hy-AM"/>
        </w:rPr>
        <w:t xml:space="preserve">նորոգված ագրեգատների, մեխանիզմների ու սարքավորումների </w:t>
      </w:r>
      <w:r w:rsidRPr="00AE1E8F">
        <w:rPr>
          <w:rFonts w:ascii="GHEA Grapalat" w:hAnsi="GHEA Grapalat" w:cs="Arial"/>
          <w:color w:val="000000"/>
          <w:sz w:val="20"/>
          <w:szCs w:val="20"/>
          <w:shd w:val="clear" w:color="auto" w:fill="FFFFFF"/>
          <w:lang w:val="hy-AM"/>
        </w:rPr>
        <w:t>մոնտաժում, կարգաբերում</w:t>
      </w:r>
      <w:r w:rsidR="00F717CA" w:rsidRPr="00E34ED7">
        <w:rPr>
          <w:rFonts w:ascii="GHEA Grapalat" w:hAnsi="GHEA Grapalat" w:cs="Arial"/>
          <w:color w:val="000000"/>
          <w:sz w:val="20"/>
          <w:szCs w:val="20"/>
          <w:shd w:val="clear" w:color="auto" w:fill="FFFFFF"/>
          <w:lang w:val="hy-AM"/>
        </w:rPr>
        <w:t>,</w:t>
      </w:r>
      <w:r w:rsidRPr="00AE1E8F">
        <w:rPr>
          <w:rFonts w:ascii="GHEA Grapalat" w:hAnsi="GHEA Grapalat" w:cs="Arial"/>
          <w:color w:val="000000"/>
          <w:sz w:val="20"/>
          <w:szCs w:val="20"/>
          <w:shd w:val="clear" w:color="auto" w:fill="FFFFFF"/>
          <w:lang w:val="hy-AM"/>
        </w:rPr>
        <w:t xml:space="preserve"> </w:t>
      </w:r>
      <w:r w:rsidRPr="00AE1E8F">
        <w:rPr>
          <w:rFonts w:ascii="GHEA Grapalat" w:hAnsi="GHEA Grapalat" w:cs="Sylfaen"/>
          <w:color w:val="000000"/>
          <w:sz w:val="20"/>
          <w:szCs w:val="20"/>
          <w:bdr w:val="none" w:sz="0" w:space="0" w:color="auto" w:frame="1"/>
          <w:lang w:val="hy-AM"/>
        </w:rPr>
        <w:t>փորձարկում և գործարկում,</w:t>
      </w:r>
    </w:p>
    <w:p w14:paraId="1325A8C0" w14:textId="5D8CAE4E" w:rsidR="007905B3" w:rsidRDefault="00193DA7" w:rsidP="00A777BD">
      <w:pPr>
        <w:numPr>
          <w:ilvl w:val="0"/>
          <w:numId w:val="6"/>
        </w:numPr>
        <w:spacing w:after="0" w:line="360" w:lineRule="auto"/>
        <w:ind w:hanging="513"/>
        <w:jc w:val="both"/>
        <w:rPr>
          <w:rFonts w:ascii="GHEA Grapalat" w:eastAsia="Times New Roman" w:hAnsi="GHEA Grapalat" w:cs="Times New Roman"/>
          <w:sz w:val="20"/>
          <w:szCs w:val="20"/>
          <w:lang w:val="hy-AM" w:eastAsia="ru-RU"/>
        </w:rPr>
      </w:pPr>
      <w:r w:rsidRPr="00AE1E8F">
        <w:rPr>
          <w:rFonts w:ascii="GHEA Grapalat" w:hAnsi="GHEA Grapalat" w:cs="Arial"/>
          <w:color w:val="000000"/>
          <w:sz w:val="20"/>
          <w:szCs w:val="20"/>
          <w:shd w:val="clear" w:color="auto" w:fill="FFFFFF"/>
          <w:lang w:val="hy-AM"/>
        </w:rPr>
        <w:t xml:space="preserve">մոնտաժման, կարգաբերման, տեխնիկական սպասարկման և ընթացիկ նորոգման </w:t>
      </w:r>
      <w:r w:rsidRPr="00AE1E8F">
        <w:rPr>
          <w:rFonts w:ascii="GHEA Grapalat" w:hAnsi="GHEA Grapalat" w:cs="Sylfaen"/>
          <w:color w:val="000000"/>
          <w:sz w:val="20"/>
          <w:szCs w:val="20"/>
          <w:bdr w:val="none" w:sz="0" w:space="0" w:color="auto" w:frame="1"/>
          <w:lang w:val="hy-AM"/>
        </w:rPr>
        <w:t>աշխատանքների ժամանակ</w:t>
      </w:r>
      <w:r w:rsidRPr="00AE1E8F">
        <w:rPr>
          <w:rFonts w:ascii="GHEA Grapalat" w:hAnsi="GHEA Grapalat" w:cs="Sylfaen"/>
          <w:color w:val="000000"/>
          <w:sz w:val="20"/>
          <w:szCs w:val="20"/>
          <w:lang w:val="hy-AM"/>
        </w:rPr>
        <w:t xml:space="preserve"> աշխատանքի անվտանգության և աշխատանքային հիգիենայի կանոնների պահպանում</w:t>
      </w:r>
      <w:r w:rsidR="00FB0C01" w:rsidRPr="00E34ED7">
        <w:rPr>
          <w:rFonts w:ascii="GHEA Grapalat" w:hAnsi="GHEA Grapalat" w:cs="Sylfaen"/>
          <w:color w:val="000000"/>
          <w:sz w:val="20"/>
          <w:szCs w:val="20"/>
          <w:lang w:val="hy-AM"/>
        </w:rPr>
        <w:t>:</w:t>
      </w:r>
    </w:p>
    <w:p w14:paraId="7907D71A" w14:textId="77777777" w:rsidR="00FB0C01" w:rsidRPr="00FB0C01" w:rsidRDefault="00FB0C01" w:rsidP="00FB0C01">
      <w:pPr>
        <w:spacing w:after="0" w:line="360" w:lineRule="auto"/>
        <w:ind w:left="1080"/>
        <w:jc w:val="both"/>
        <w:rPr>
          <w:rFonts w:ascii="GHEA Grapalat" w:eastAsia="Times New Roman" w:hAnsi="GHEA Grapalat" w:cs="Times New Roman"/>
          <w:sz w:val="20"/>
          <w:szCs w:val="20"/>
          <w:lang w:val="hy-AM" w:eastAsia="ru-RU"/>
        </w:rPr>
      </w:pPr>
    </w:p>
    <w:p w14:paraId="4B3F3F56" w14:textId="0D3CCC23" w:rsidR="003E70E8" w:rsidRDefault="00594F1D" w:rsidP="00E34ED7">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546DA780" w14:textId="709C1F1E" w:rsidR="003E70E8" w:rsidRDefault="00594F1D" w:rsidP="00E34ED7">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00A777BD" w:rsidRPr="00065D32">
        <w:rPr>
          <w:rFonts w:ascii="GHEA Grapalat" w:eastAsia="Calibri" w:hAnsi="GHEA Grapalat" w:cs="Times New Roman"/>
          <w:b/>
          <w:bCs/>
          <w:lang w:val="hy-AM"/>
        </w:rPr>
        <w:t>0732.08.4</w:t>
      </w:r>
      <w:r w:rsidR="00A777BD" w:rsidRPr="00065D32">
        <w:rPr>
          <w:rFonts w:ascii="GHEA Grapalat" w:eastAsia="Times New Roman" w:hAnsi="GHEA Grapalat" w:cs="GHEA Grapalat"/>
          <w:b/>
          <w:bCs/>
          <w:lang w:val="af-ZA"/>
        </w:rPr>
        <w:t xml:space="preserve"> </w:t>
      </w:r>
      <w:r w:rsidR="00A777BD">
        <w:rPr>
          <w:rFonts w:ascii="GHEA Grapalat" w:eastAsia="Times New Roman" w:hAnsi="GHEA Grapalat" w:cs="GHEA Grapalat"/>
          <w:b/>
          <w:bCs/>
          <w:lang w:val="af-ZA"/>
        </w:rPr>
        <w:t></w:t>
      </w:r>
      <w:r w:rsidR="00A777BD" w:rsidRPr="00065D32">
        <w:rPr>
          <w:rFonts w:ascii="GHEA Grapalat" w:hAnsi="GHEA Grapalat"/>
          <w:b/>
          <w:bCs/>
          <w:lang w:val="hy-AM"/>
        </w:rPr>
        <w:t xml:space="preserve">ՇԻՆԱՐԱՐԱԿԱՆ ՄԵՔԵՆԱՆԵՐԻ </w:t>
      </w:r>
      <w:r w:rsidR="00575B74">
        <w:rPr>
          <w:rFonts w:ascii="GHEA Grapalat" w:hAnsi="GHEA Grapalat"/>
          <w:b/>
          <w:bCs/>
          <w:lang w:val="hy-AM"/>
        </w:rPr>
        <w:t>ԵՎ</w:t>
      </w:r>
      <w:r w:rsidR="00A777BD" w:rsidRPr="00065D32">
        <w:rPr>
          <w:rFonts w:ascii="GHEA Grapalat" w:hAnsi="GHEA Grapalat"/>
          <w:b/>
          <w:bCs/>
          <w:lang w:val="hy-AM"/>
        </w:rPr>
        <w:t xml:space="preserve"> ՄԵԽԱՆԻԶՄՆԵՐԻ ՄՈՆՏԱԺՈՒՄ </w:t>
      </w:r>
      <w:r w:rsidR="00575B74">
        <w:rPr>
          <w:rFonts w:ascii="GHEA Grapalat" w:hAnsi="GHEA Grapalat"/>
          <w:b/>
          <w:bCs/>
          <w:lang w:val="hy-AM"/>
        </w:rPr>
        <w:t>ԵՎ</w:t>
      </w:r>
      <w:r w:rsidR="00A777BD" w:rsidRPr="00065D32">
        <w:rPr>
          <w:rFonts w:ascii="GHEA Grapalat" w:hAnsi="GHEA Grapalat"/>
          <w:b/>
          <w:bCs/>
          <w:lang w:val="hy-AM"/>
        </w:rPr>
        <w:t xml:space="preserve"> ԿԱՐԳԱԲԵՐՈՒՄ</w:t>
      </w:r>
      <w:r w:rsidR="00A777BD">
        <w:rPr>
          <w:rFonts w:ascii="GHEA Grapalat" w:hAnsi="GHEA Grapalat"/>
          <w:b/>
          <w:bCs/>
          <w:lang w:val="hy-AM"/>
        </w:rPr>
        <w:t></w:t>
      </w:r>
      <w:r w:rsidR="00A777BD">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00CF51AF">
        <w:rPr>
          <w:rFonts w:ascii="GHEA Grapalat" w:eastAsia="Times New Roman" w:hAnsi="GHEA Grapalat" w:cs="Times New Roman"/>
          <w:b/>
          <w:lang w:val="hy-AM" w:eastAsia="ru-RU"/>
        </w:rPr>
        <w:t xml:space="preserve"> </w:t>
      </w:r>
      <w:r w:rsidR="00A777BD" w:rsidRPr="00065D32">
        <w:rPr>
          <w:rFonts w:ascii="GHEA Grapalat" w:hAnsi="GHEA Grapalat"/>
          <w:b/>
          <w:bCs/>
          <w:lang w:val="hy-AM"/>
        </w:rPr>
        <w:t>0732.08.01.4</w:t>
      </w:r>
      <w:r w:rsidR="00A777BD" w:rsidRPr="00065D32">
        <w:rPr>
          <w:rFonts w:ascii="GHEA Grapalat" w:hAnsi="GHEA Grapalat"/>
          <w:b/>
          <w:bCs/>
          <w:lang w:val="af-ZA"/>
        </w:rPr>
        <w:t xml:space="preserve"> </w:t>
      </w:r>
      <w:r w:rsidR="00A777BD">
        <w:rPr>
          <w:rFonts w:ascii="GHEA Grapalat" w:eastAsia="Times New Roman" w:hAnsi="GHEA Grapalat" w:cs="GHEA Grapalat"/>
          <w:b/>
          <w:bCs/>
          <w:lang w:val="af-ZA"/>
        </w:rPr>
        <w:t></w:t>
      </w:r>
      <w:r w:rsidR="00A777BD" w:rsidRPr="00065D32">
        <w:rPr>
          <w:rFonts w:ascii="GHEA Grapalat" w:hAnsi="GHEA Grapalat"/>
          <w:b/>
          <w:bCs/>
          <w:lang w:val="hy-AM"/>
        </w:rPr>
        <w:t xml:space="preserve">ՓԱԿԱՆԱԳՈՐԾ՝ ՇԻՆԱՐԱՐԱԿԱՆ ՄԵՔԵՆԱՆԵՐԻ </w:t>
      </w:r>
      <w:r w:rsidR="00575B74">
        <w:rPr>
          <w:rFonts w:ascii="GHEA Grapalat" w:hAnsi="GHEA Grapalat"/>
          <w:b/>
          <w:bCs/>
          <w:lang w:val="hy-AM"/>
        </w:rPr>
        <w:t>ԵՎ</w:t>
      </w:r>
      <w:r w:rsidR="00A777BD" w:rsidRPr="00065D32">
        <w:rPr>
          <w:rFonts w:ascii="GHEA Grapalat" w:hAnsi="GHEA Grapalat"/>
          <w:b/>
          <w:bCs/>
          <w:lang w:val="hy-AM"/>
        </w:rPr>
        <w:t xml:space="preserve"> ՄԵԽԱՆԻԶՄՆԵՐԻ ՄՈՆՏԱԺՄԱՆ </w:t>
      </w:r>
      <w:r w:rsidR="00575B74">
        <w:rPr>
          <w:rFonts w:ascii="GHEA Grapalat" w:hAnsi="GHEA Grapalat"/>
          <w:b/>
          <w:bCs/>
          <w:lang w:val="hy-AM"/>
        </w:rPr>
        <w:t>ԵՎ</w:t>
      </w:r>
      <w:r w:rsidR="00A777BD" w:rsidRPr="00065D32">
        <w:rPr>
          <w:rFonts w:ascii="GHEA Grapalat" w:hAnsi="GHEA Grapalat"/>
          <w:b/>
          <w:bCs/>
          <w:lang w:val="hy-AM"/>
        </w:rPr>
        <w:t xml:space="preserve"> ԿԱՐԳԱԲԵՐՄԱՆ</w:t>
      </w:r>
      <w:r w:rsidR="00A777BD">
        <w:rPr>
          <w:rFonts w:ascii="GHEA Grapalat" w:hAnsi="GHEA Grapalat"/>
          <w:b/>
          <w:bCs/>
          <w:lang w:val="hy-AM"/>
        </w:rPr>
        <w:t></w:t>
      </w:r>
      <w:r w:rsidR="00CF51AF">
        <w:rPr>
          <w:rFonts w:ascii="GHEA Grapalat" w:eastAsia="Times New Roman" w:hAnsi="GHEA Grapalat" w:cs="Times New Roman"/>
          <w:b/>
          <w:lang w:val="af-ZA"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0DBFAA80" w14:textId="09B5D29F" w:rsidR="003E70E8" w:rsidRDefault="00594F1D">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bookmarkStart w:id="13" w:name="_Toc217358953"/>
      <w:bookmarkStart w:id="14" w:name="_Toc216940990"/>
      <w:bookmarkStart w:id="15"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sidR="00A777BD">
        <w:rPr>
          <w:rFonts w:ascii="GHEA Grapalat" w:hAnsi="GHEA Grapalat" w:cs="Sylfaen"/>
          <w:sz w:val="20"/>
          <w:szCs w:val="20"/>
          <w:lang w:val="hy-AM"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16" w:name="_Hlk179881624"/>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A777BD" w:rsidRPr="00065D32">
        <w:rPr>
          <w:rFonts w:ascii="GHEA Grapalat" w:hAnsi="GHEA Grapalat"/>
          <w:b/>
          <w:lang w:val="hy-AM" w:eastAsia="ru-RU"/>
        </w:rPr>
        <w:t xml:space="preserve"> </w:t>
      </w:r>
      <w:bookmarkEnd w:id="16"/>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ծրագրի նկատմամբ ընդհանուր պահանջները սահմանվում </w:t>
      </w:r>
      <w:r w:rsidR="00BD335C">
        <w:rPr>
          <w:rFonts w:ascii="GHEA Grapalat" w:hAnsi="GHEA Grapalat" w:cs="Sylfaen"/>
          <w:sz w:val="20"/>
          <w:szCs w:val="20"/>
          <w:lang w:val="pt-PT" w:eastAsia="ru-RU"/>
        </w:rPr>
        <w:t>են</w:t>
      </w:r>
      <w:r>
        <w:rPr>
          <w:rFonts w:ascii="GHEA Grapalat" w:hAnsi="GHEA Grapalat" w:cs="Sylfaen"/>
          <w:sz w:val="20"/>
          <w:szCs w:val="20"/>
          <w:lang w:val="pt-PT" w:eastAsia="ru-RU"/>
        </w:rPr>
        <w:t xml:space="preserve"> շրջանավարտին ներկայացվող ընդհանուր պահանջների համաձայն:</w:t>
      </w:r>
    </w:p>
    <w:p w14:paraId="0CFCB18B" w14:textId="5339A52E" w:rsidR="003E70E8" w:rsidRDefault="00594F1D">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sidR="00A777BD">
        <w:rPr>
          <w:rFonts w:ascii="GHEA Grapalat" w:hAnsi="GHEA Grapalat" w:cs="Sylfaen"/>
          <w:sz w:val="20"/>
          <w:szCs w:val="20"/>
          <w:lang w:val="hy-AM"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17" w:name="_Hlk179881767"/>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CF51AF">
        <w:rPr>
          <w:rFonts w:ascii="GHEA Grapalat" w:hAnsi="GHEA Grapalat"/>
          <w:b/>
          <w:lang w:val="hy-AM" w:eastAsia="ru-RU"/>
        </w:rPr>
        <w:t xml:space="preserve"> </w:t>
      </w:r>
      <w:bookmarkEnd w:id="17"/>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5533C815" w14:textId="639DCE7C"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w:t>
      </w:r>
      <w:r w:rsidR="00CF51AF">
        <w:rPr>
          <w:rFonts w:ascii="GHEA Grapalat" w:hAnsi="GHEA Grapalat"/>
          <w:sz w:val="20"/>
          <w:szCs w:val="20"/>
          <w:lang w:val="pt-PT" w:eastAsia="ru-RU"/>
        </w:rPr>
        <w:t xml:space="preserve"> </w:t>
      </w:r>
    </w:p>
    <w:p w14:paraId="3E8FBC60"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lastRenderedPageBreak/>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2B3A742F"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7C880996"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09E4A985"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244807B1"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7A5BE9DD" w14:textId="0D0C860F"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տեղեկությունները ընտրելու և</w:t>
      </w:r>
      <w:r w:rsidR="00CF51AF">
        <w:rPr>
          <w:rFonts w:ascii="GHEA Grapalat" w:hAnsi="GHEA Grapalat" w:cs="Sylfaen"/>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3327B7F3"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15C8B813" w14:textId="34938138" w:rsidR="003E70E8" w:rsidRDefault="00594F1D">
      <w:pPr>
        <w:pStyle w:val="ListParagraph"/>
        <w:numPr>
          <w:ilvl w:val="0"/>
          <w:numId w:val="7"/>
        </w:numPr>
        <w:tabs>
          <w:tab w:val="left" w:pos="720"/>
          <w:tab w:val="left" w:pos="900"/>
        </w:tabs>
        <w:spacing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sidR="00CF51AF">
        <w:rPr>
          <w:rFonts w:ascii="GHEA Grapalat" w:hAnsi="GHEA Grapalat"/>
          <w:sz w:val="20"/>
          <w:szCs w:val="20"/>
          <w:lang w:val="pt-PT" w:eastAsia="ru-RU"/>
        </w:rPr>
        <w:t xml:space="preserve"> </w:t>
      </w:r>
    </w:p>
    <w:p w14:paraId="504A7FBA" w14:textId="77777777" w:rsidR="003E70E8" w:rsidRDefault="003E70E8">
      <w:pPr>
        <w:tabs>
          <w:tab w:val="left" w:pos="720"/>
          <w:tab w:val="left" w:pos="900"/>
        </w:tabs>
        <w:spacing w:after="0" w:line="240" w:lineRule="auto"/>
        <w:ind w:firstLine="360"/>
        <w:contextualSpacing/>
        <w:jc w:val="both"/>
        <w:rPr>
          <w:rFonts w:ascii="GHEA Grapalat" w:eastAsia="Times New Roman" w:hAnsi="GHEA Grapalat" w:cs="Times New Roman"/>
          <w:b/>
          <w:i/>
          <w:sz w:val="24"/>
          <w:szCs w:val="24"/>
          <w:u w:val="single"/>
          <w:lang w:val="pt-PT"/>
        </w:rPr>
      </w:pPr>
      <w:bookmarkStart w:id="18" w:name="_Toc218195382"/>
      <w:bookmarkStart w:id="19" w:name="_Toc217358954"/>
      <w:bookmarkStart w:id="20" w:name="_Toc216940991"/>
      <w:bookmarkEnd w:id="13"/>
      <w:bookmarkEnd w:id="14"/>
      <w:bookmarkEnd w:id="15"/>
    </w:p>
    <w:p w14:paraId="501CF420" w14:textId="2BC97AEA" w:rsidR="003E70E8" w:rsidRPr="007D7EEB" w:rsidRDefault="00594F1D" w:rsidP="00A777BD">
      <w:pPr>
        <w:tabs>
          <w:tab w:val="left" w:pos="720"/>
          <w:tab w:val="left" w:pos="900"/>
        </w:tabs>
        <w:spacing w:after="0" w:line="240" w:lineRule="auto"/>
        <w:ind w:firstLine="360"/>
        <w:contextualSpacing/>
        <w:jc w:val="both"/>
        <w:rPr>
          <w:rFonts w:ascii="GHEA Grapalat" w:eastAsia="Times New Roman" w:hAnsi="GHEA Grapalat" w:cs="Times New Roman"/>
          <w:b/>
          <w:iCs/>
          <w:sz w:val="24"/>
          <w:szCs w:val="24"/>
          <w:u w:val="single"/>
          <w:lang w:val="pt-PT"/>
        </w:rPr>
      </w:pPr>
      <w:r>
        <w:rPr>
          <w:rFonts w:ascii="GHEA Grapalat" w:eastAsia="Times New Roman" w:hAnsi="GHEA Grapalat" w:cs="Times New Roman"/>
          <w:b/>
          <w:i/>
          <w:sz w:val="24"/>
          <w:szCs w:val="24"/>
          <w:u w:val="single"/>
          <w:lang w:val="pt-PT"/>
        </w:rPr>
        <w:t xml:space="preserve"> </w:t>
      </w:r>
    </w:p>
    <w:p w14:paraId="01CE5382" w14:textId="70701D8C" w:rsidR="003E70E8" w:rsidRDefault="00594F1D" w:rsidP="00E34ED7">
      <w:pPr>
        <w:spacing w:after="0" w:line="360" w:lineRule="auto"/>
        <w:ind w:firstLine="539"/>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63665A92" w14:textId="53E8FF55" w:rsidR="003E70E8" w:rsidRDefault="00594F1D" w:rsidP="00E34ED7">
      <w:pPr>
        <w:keepNext/>
        <w:spacing w:after="0" w:line="360" w:lineRule="auto"/>
        <w:ind w:firstLine="539"/>
        <w:jc w:val="center"/>
        <w:outlineLvl w:val="0"/>
        <w:rPr>
          <w:rFonts w:ascii="GHEA Grapalat" w:eastAsia="Times New Roman" w:hAnsi="GHEA Grapalat" w:cs="Arial"/>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00A777BD" w:rsidRPr="00065D32">
        <w:rPr>
          <w:rFonts w:ascii="GHEA Grapalat" w:eastAsia="Calibri" w:hAnsi="GHEA Grapalat" w:cs="Times New Roman"/>
          <w:b/>
          <w:bCs/>
          <w:lang w:val="hy-AM"/>
        </w:rPr>
        <w:t>0732.08.4</w:t>
      </w:r>
      <w:r w:rsidR="00A777BD" w:rsidRPr="00065D32">
        <w:rPr>
          <w:rFonts w:ascii="GHEA Grapalat" w:eastAsia="Times New Roman" w:hAnsi="GHEA Grapalat" w:cs="GHEA Grapalat"/>
          <w:b/>
          <w:bCs/>
          <w:lang w:val="af-ZA"/>
        </w:rPr>
        <w:t xml:space="preserve"> </w:t>
      </w:r>
      <w:r w:rsidR="00A777BD">
        <w:rPr>
          <w:rFonts w:ascii="GHEA Grapalat" w:eastAsia="Times New Roman" w:hAnsi="GHEA Grapalat" w:cs="GHEA Grapalat"/>
          <w:b/>
          <w:bCs/>
          <w:lang w:val="af-ZA"/>
        </w:rPr>
        <w:t></w:t>
      </w:r>
      <w:r w:rsidR="00A777BD" w:rsidRPr="00065D32">
        <w:rPr>
          <w:rFonts w:ascii="GHEA Grapalat" w:hAnsi="GHEA Grapalat"/>
          <w:b/>
          <w:bCs/>
          <w:lang w:val="hy-AM"/>
        </w:rPr>
        <w:t xml:space="preserve">ՇԻՆԱՐԱՐԱԿԱՆ ՄԵՔԵՆԱՆԵՐԻ </w:t>
      </w:r>
      <w:r w:rsidR="007D7EEB">
        <w:rPr>
          <w:rFonts w:ascii="GHEA Grapalat" w:hAnsi="GHEA Grapalat"/>
          <w:b/>
          <w:bCs/>
          <w:lang w:val="hy-AM"/>
        </w:rPr>
        <w:t>ԵՎ</w:t>
      </w:r>
      <w:r w:rsidR="00A777BD" w:rsidRPr="00065D32">
        <w:rPr>
          <w:rFonts w:ascii="GHEA Grapalat" w:hAnsi="GHEA Grapalat"/>
          <w:b/>
          <w:bCs/>
          <w:lang w:val="hy-AM"/>
        </w:rPr>
        <w:t xml:space="preserve"> ՄԵԽԱՆԻԶՄՆԵՐԻ ՄՈՆՏԱԺՈՒՄ </w:t>
      </w:r>
      <w:r w:rsidR="007D7EEB">
        <w:rPr>
          <w:rFonts w:ascii="GHEA Grapalat" w:hAnsi="GHEA Grapalat"/>
          <w:b/>
          <w:bCs/>
          <w:lang w:val="hy-AM"/>
        </w:rPr>
        <w:t>ԵՎ</w:t>
      </w:r>
      <w:r w:rsidR="00A777BD" w:rsidRPr="00065D32">
        <w:rPr>
          <w:rFonts w:ascii="GHEA Grapalat" w:hAnsi="GHEA Grapalat"/>
          <w:b/>
          <w:bCs/>
          <w:lang w:val="hy-AM"/>
        </w:rPr>
        <w:t xml:space="preserve"> ԿԱՐԳԱԲԵՐՈՒՄ</w:t>
      </w:r>
      <w:r w:rsidR="00A777BD">
        <w:rPr>
          <w:rFonts w:ascii="GHEA Grapalat" w:hAnsi="GHEA Grapalat"/>
          <w:b/>
          <w:bCs/>
          <w:lang w:val="hy-AM"/>
        </w:rPr>
        <w:t></w:t>
      </w:r>
      <w:r w:rsidR="00A777BD">
        <w:rPr>
          <w:rFonts w:ascii="GHEA Grapalat" w:eastAsia="Times New Roman" w:hAnsi="GHEA Grapalat" w:cs="Times New Roman"/>
          <w:b/>
          <w:lang w:val="af-ZA" w:eastAsia="ru-RU"/>
        </w:rPr>
        <w:t xml:space="preserve"> </w:t>
      </w:r>
      <w:r>
        <w:rPr>
          <w:rFonts w:ascii="GHEA Grapalat" w:eastAsia="Times New Roman" w:hAnsi="GHEA Grapalat" w:cs="Sylfaen"/>
          <w:b/>
          <w:bCs/>
          <w:kern w:val="32"/>
          <w:lang w:val="ru-RU" w:eastAsia="ru-RU"/>
        </w:rPr>
        <w:t>ՄԱՍՆԱԳԻՏՈՒԹՅԱՆ</w:t>
      </w:r>
      <w:r>
        <w:rPr>
          <w:rFonts w:ascii="GHEA Grapalat" w:eastAsia="Times New Roman" w:hAnsi="GHEA Grapalat" w:cs="Arial"/>
          <w:b/>
          <w:bCs/>
          <w:kern w:val="32"/>
          <w:lang w:val="pt-PT" w:eastAsia="ru-RU"/>
        </w:rPr>
        <w:t xml:space="preserve"> </w:t>
      </w:r>
      <w:r w:rsidR="00A777BD" w:rsidRPr="00065D32">
        <w:rPr>
          <w:rFonts w:ascii="GHEA Grapalat" w:hAnsi="GHEA Grapalat"/>
          <w:b/>
          <w:bCs/>
          <w:lang w:val="hy-AM"/>
        </w:rPr>
        <w:t>0732.08.01.4</w:t>
      </w:r>
      <w:r w:rsidR="00A777BD" w:rsidRPr="00065D32">
        <w:rPr>
          <w:rFonts w:ascii="GHEA Grapalat" w:hAnsi="GHEA Grapalat"/>
          <w:b/>
          <w:bCs/>
          <w:lang w:val="af-ZA"/>
        </w:rPr>
        <w:t xml:space="preserve"> </w:t>
      </w:r>
      <w:r w:rsidR="00A777BD">
        <w:rPr>
          <w:rFonts w:ascii="GHEA Grapalat" w:eastAsia="Times New Roman" w:hAnsi="GHEA Grapalat" w:cs="GHEA Grapalat"/>
          <w:b/>
          <w:bCs/>
          <w:lang w:val="af-ZA"/>
        </w:rPr>
        <w:t></w:t>
      </w:r>
      <w:r w:rsidR="00A777BD" w:rsidRPr="00065D32">
        <w:rPr>
          <w:rFonts w:ascii="GHEA Grapalat" w:hAnsi="GHEA Grapalat"/>
          <w:b/>
          <w:bCs/>
          <w:lang w:val="hy-AM"/>
        </w:rPr>
        <w:t xml:space="preserve">ՓԱԿԱՆԱԳՈՐԾ՝ ՇԻՆԱՐԱՐԱԿԱՆ ՄԵՔԵՆԱՆԵՐԻ </w:t>
      </w:r>
      <w:r w:rsidR="007D7EEB">
        <w:rPr>
          <w:rFonts w:ascii="GHEA Grapalat" w:hAnsi="GHEA Grapalat"/>
          <w:b/>
          <w:bCs/>
          <w:lang w:val="hy-AM"/>
        </w:rPr>
        <w:t>ԵՎ</w:t>
      </w:r>
      <w:r w:rsidR="00A777BD" w:rsidRPr="00065D32">
        <w:rPr>
          <w:rFonts w:ascii="GHEA Grapalat" w:hAnsi="GHEA Grapalat"/>
          <w:b/>
          <w:bCs/>
          <w:lang w:val="hy-AM"/>
        </w:rPr>
        <w:t xml:space="preserve"> ՄԵԽԱՆԻԶՄՆԵՐԻ ՄՈՆՏԱԺՄԱՆ </w:t>
      </w:r>
      <w:r w:rsidR="007D7EEB">
        <w:rPr>
          <w:rFonts w:ascii="GHEA Grapalat" w:hAnsi="GHEA Grapalat"/>
          <w:b/>
          <w:bCs/>
          <w:lang w:val="hy-AM"/>
        </w:rPr>
        <w:t>ԵՎ</w:t>
      </w:r>
      <w:r w:rsidR="00A777BD" w:rsidRPr="00065D32">
        <w:rPr>
          <w:rFonts w:ascii="GHEA Grapalat" w:hAnsi="GHEA Grapalat"/>
          <w:b/>
          <w:bCs/>
          <w:lang w:val="hy-AM"/>
        </w:rPr>
        <w:t xml:space="preserve"> ԿԱՐԳԱԲԵՐՄԱՆ</w:t>
      </w:r>
      <w:r w:rsidR="00A777BD">
        <w:rPr>
          <w:rFonts w:ascii="GHEA Grapalat" w:hAnsi="GHEA Grapalat"/>
          <w:b/>
          <w:bCs/>
          <w:lang w:val="hy-AM"/>
        </w:rPr>
        <w:t></w:t>
      </w:r>
      <w:r w:rsidR="00A777BD">
        <w:rPr>
          <w:rFonts w:ascii="GHEA Grapalat" w:eastAsia="Times New Roman" w:hAnsi="GHEA Grapalat" w:cs="Times New Roman"/>
          <w:b/>
          <w:lang w:val="af-ZA"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68AD83A8" w14:textId="051856BE" w:rsidR="003E70E8" w:rsidRDefault="00594F1D">
      <w:pPr>
        <w:pStyle w:val="ListParagraph"/>
        <w:numPr>
          <w:ilvl w:val="0"/>
          <w:numId w:val="8"/>
        </w:numPr>
        <w:spacing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A777BD">
        <w:rPr>
          <w:rFonts w:ascii="GHEA Grapalat" w:hAnsi="GHEA Grapalat"/>
          <w:sz w:val="20"/>
          <w:szCs w:val="20"/>
          <w:lang w:val="hy-AM" w:eastAsia="ru-RU"/>
        </w:rPr>
        <w:t xml:space="preserve"> </w:t>
      </w:r>
      <w:r>
        <w:rPr>
          <w:rFonts w:ascii="GHEA Grapalat" w:hAnsi="GHEA Grapalat"/>
          <w:sz w:val="20"/>
          <w:szCs w:val="20"/>
          <w:lang w:val="pt-PT" w:eastAsia="ru-RU"/>
        </w:rPr>
        <w:t xml:space="preserve">մասնագիտության </w:t>
      </w:r>
      <w:bookmarkStart w:id="21" w:name="_Hlk179881798"/>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CF51AF">
        <w:rPr>
          <w:rFonts w:ascii="GHEA Grapalat" w:hAnsi="GHEA Grapalat"/>
          <w:b/>
          <w:lang w:val="hy-AM" w:eastAsia="ru-RU"/>
        </w:rPr>
        <w:t xml:space="preserve"> </w:t>
      </w:r>
      <w:bookmarkEnd w:id="21"/>
      <w:r>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w:t>
      </w:r>
      <w:r w:rsidR="00CF51AF">
        <w:rPr>
          <w:rFonts w:ascii="GHEA Grapalat" w:hAnsi="GHEA Grapalat" w:cs="Sylfaen"/>
          <w:sz w:val="20"/>
          <w:szCs w:val="20"/>
          <w:lang w:val="pt-PT" w:eastAsia="ru-RU"/>
        </w:rPr>
        <w:t xml:space="preserve"> </w:t>
      </w:r>
    </w:p>
    <w:p w14:paraId="63A0B519" w14:textId="7700A86B" w:rsidR="003E70E8" w:rsidRDefault="00594F1D">
      <w:pPr>
        <w:pStyle w:val="ListParagraph"/>
        <w:numPr>
          <w:ilvl w:val="0"/>
          <w:numId w:val="8"/>
        </w:numPr>
        <w:tabs>
          <w:tab w:val="clear" w:pos="600"/>
          <w:tab w:val="left" w:pos="426"/>
        </w:tabs>
        <w:spacing w:line="360" w:lineRule="auto"/>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A777BD">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A777BD">
        <w:rPr>
          <w:rFonts w:ascii="GHEA Grapalat" w:hAnsi="GHEA Grapalat"/>
          <w:b/>
          <w:lang w:val="hy-AM" w:eastAsia="ru-RU"/>
        </w:rPr>
        <w:t xml:space="preserve"> </w:t>
      </w:r>
      <w:r>
        <w:rPr>
          <w:rFonts w:ascii="GHEA Grapalat" w:hAnsi="GHEA Grapalat" w:cs="Sylfaen"/>
          <w:sz w:val="20"/>
          <w:szCs w:val="20"/>
          <w:lang w:val="pt-PT" w:eastAsia="ru-RU"/>
        </w:rPr>
        <w:lastRenderedPageBreak/>
        <w:t>որակավորման</w:t>
      </w:r>
      <w:r>
        <w:rPr>
          <w:rFonts w:ascii="GHEA Grapalat" w:hAnsi="GHEA Grapalat"/>
          <w:sz w:val="20"/>
          <w:szCs w:val="20"/>
          <w:lang w:val="pt-PT" w:eastAsia="ru-RU"/>
        </w:rPr>
        <w:t xml:space="preserve"> </w:t>
      </w:r>
      <w:bookmarkStart w:id="22" w:name="_Toc217195680"/>
      <w:bookmarkStart w:id="23" w:name="_Toc217358957"/>
      <w:bookmarkStart w:id="24" w:name="_Toc218195385"/>
      <w:bookmarkEnd w:id="18"/>
      <w:bookmarkEnd w:id="19"/>
      <w:bookmarkEnd w:id="20"/>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27505D98" w14:textId="4D531EC8" w:rsidR="003E70E8" w:rsidRDefault="00594F1D" w:rsidP="00CF51AF">
      <w:pPr>
        <w:pStyle w:val="ListParagraph"/>
        <w:numPr>
          <w:ilvl w:val="0"/>
          <w:numId w:val="9"/>
        </w:numPr>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 xml:space="preserve"> 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sidR="00BD1EEC" w:rsidRPr="00BD1EEC">
        <w:rPr>
          <w:rFonts w:ascii="GHEA Grapalat" w:hAnsi="GHEA Grapalat" w:cs="Sylfaen"/>
          <w:color w:val="000000"/>
          <w:sz w:val="20"/>
          <w:szCs w:val="20"/>
          <w:lang w:val="pt-PT" w:eastAsia="ru-RU"/>
        </w:rPr>
        <w:t xml:space="preserve"> </w:t>
      </w:r>
      <w:r w:rsidR="00BD1EEC">
        <w:rPr>
          <w:rFonts w:ascii="GHEA Grapalat" w:hAnsi="GHEA Grapalat" w:cs="Sylfaen"/>
          <w:color w:val="000000"/>
          <w:sz w:val="20"/>
          <w:szCs w:val="20"/>
          <w:lang w:val="pt-PT" w:eastAsia="ru-RU"/>
        </w:rPr>
        <w:t>իրավական</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w:t>
      </w:r>
      <w:r w:rsidR="00CF51AF">
        <w:rPr>
          <w:rFonts w:ascii="GHEA Grapalat" w:hAnsi="GHEA Grapalat" w:cs="Sylfaen"/>
          <w:color w:val="000000"/>
          <w:sz w:val="20"/>
          <w:szCs w:val="20"/>
          <w:lang w:val="pt-PT" w:eastAsia="ru-RU"/>
        </w:rPr>
        <w:t xml:space="preserve"> </w:t>
      </w:r>
    </w:p>
    <w:p w14:paraId="51235E12" w14:textId="2B63F876"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w:t>
      </w:r>
      <w:r w:rsidR="00CF51AF">
        <w:rPr>
          <w:rFonts w:ascii="GHEA Grapalat" w:hAnsi="GHEA Grapalat"/>
          <w:color w:val="000000"/>
          <w:sz w:val="20"/>
          <w:szCs w:val="20"/>
          <w:lang w:val="hy-AM" w:eastAsia="ru-RU"/>
        </w:rPr>
        <w:t xml:space="preserve"> </w:t>
      </w:r>
    </w:p>
    <w:p w14:paraId="54DCA7D0" w14:textId="63A38155"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w:t>
      </w:r>
      <w:r w:rsidR="00CF51AF">
        <w:rPr>
          <w:rFonts w:ascii="GHEA Grapalat" w:hAnsi="GHEA Grapalat"/>
          <w:color w:val="000000"/>
          <w:sz w:val="20"/>
          <w:szCs w:val="20"/>
          <w:lang w:val="hy-AM"/>
        </w:rPr>
        <w:t xml:space="preserve">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301EB725"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2564E574" w14:textId="717D3E31"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sidR="00CF51AF">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2AC352E8"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225057DD"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7F477AFE"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74466DF0"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CF48034" w14:textId="5E8D3EDA" w:rsidR="003E70E8" w:rsidRDefault="00594F1D" w:rsidP="00560F60">
      <w:pPr>
        <w:pStyle w:val="ListParagraph"/>
        <w:numPr>
          <w:ilvl w:val="0"/>
          <w:numId w:val="8"/>
        </w:numPr>
        <w:tabs>
          <w:tab w:val="clear" w:pos="600"/>
          <w:tab w:val="left" w:pos="426"/>
        </w:tabs>
        <w:spacing w:line="360" w:lineRule="auto"/>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A777BD">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25" w:name="_Hlk179881898"/>
      <w:r w:rsidR="00A777BD" w:rsidRPr="00065D32">
        <w:rPr>
          <w:rFonts w:ascii="GHEA Grapalat" w:hAnsi="GHEA Grapalat"/>
          <w:sz w:val="20"/>
          <w:szCs w:val="20"/>
          <w:lang w:val="hy-AM"/>
        </w:rPr>
        <w:t>0732.08.01.4</w:t>
      </w:r>
      <w:r w:rsidR="00A777BD" w:rsidRPr="00065D32">
        <w:rPr>
          <w:rFonts w:ascii="GHEA Grapalat" w:hAnsi="GHEA Grapalat"/>
          <w:sz w:val="20"/>
          <w:szCs w:val="20"/>
          <w:lang w:val="af-ZA"/>
        </w:rPr>
        <w:t xml:space="preserve"> </w:t>
      </w:r>
      <w:r w:rsidR="00A777BD" w:rsidRPr="00065D32">
        <w:rPr>
          <w:rFonts w:ascii="GHEA Grapalat" w:hAnsi="GHEA Grapalat" w:cs="GHEA Grapalat"/>
          <w:sz w:val="20"/>
          <w:szCs w:val="20"/>
          <w:lang w:val="af-ZA"/>
        </w:rPr>
        <w:t></w:t>
      </w:r>
      <w:r w:rsidR="00A777BD" w:rsidRPr="00065D32">
        <w:rPr>
          <w:rFonts w:ascii="GHEA Grapalat" w:hAnsi="GHEA Grapalat"/>
          <w:sz w:val="20"/>
          <w:szCs w:val="20"/>
          <w:lang w:val="hy-AM"/>
        </w:rPr>
        <w:t>Փականագործ՝ շինարարական մեքենաների և մեխանիզմների մոնտաժման և կարգաբերման</w:t>
      </w:r>
      <w:r w:rsidR="00A777BD">
        <w:rPr>
          <w:rFonts w:ascii="GHEA Grapalat" w:hAnsi="GHEA Grapalat"/>
          <w:b/>
          <w:lang w:val="hy-AM" w:eastAsia="ru-RU"/>
        </w:rPr>
        <w:t xml:space="preserve"> </w:t>
      </w:r>
      <w:bookmarkEnd w:id="25"/>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5AE73A02" w14:textId="6737F5A2" w:rsidR="003E70E8" w:rsidRDefault="00594F1D" w:rsidP="00560F60">
      <w:pPr>
        <w:pStyle w:val="ListParagraph"/>
        <w:numPr>
          <w:ilvl w:val="0"/>
          <w:numId w:val="8"/>
        </w:numPr>
        <w:tabs>
          <w:tab w:val="clear" w:pos="600"/>
          <w:tab w:val="left" w:pos="426"/>
        </w:tabs>
        <w:spacing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A777BD" w:rsidRPr="00065D32">
        <w:rPr>
          <w:rFonts w:ascii="GHEA Grapalat" w:eastAsia="Calibri" w:hAnsi="GHEA Grapalat"/>
          <w:sz w:val="20"/>
          <w:szCs w:val="20"/>
          <w:lang w:val="hy-AM"/>
        </w:rPr>
        <w:t>0732.08.4</w:t>
      </w:r>
      <w:r w:rsidR="00A777BD" w:rsidRPr="00065D32">
        <w:rPr>
          <w:rFonts w:ascii="GHEA Grapalat" w:hAnsi="GHEA Grapalat" w:cs="GHEA Grapalat"/>
          <w:sz w:val="20"/>
          <w:szCs w:val="20"/>
          <w:lang w:val="af-ZA"/>
        </w:rPr>
        <w:t xml:space="preserve"> </w:t>
      </w:r>
      <w:r w:rsidR="00A777BD" w:rsidRPr="00065D32">
        <w:rPr>
          <w:rFonts w:ascii="GHEA Grapalat" w:hAnsi="GHEA Grapalat"/>
          <w:sz w:val="20"/>
          <w:szCs w:val="20"/>
          <w:lang w:val="hy-AM"/>
        </w:rPr>
        <w:t>Շինարարական մեքենաների և մեխանիզմների մոնտաժում և կարգաբերում</w:t>
      </w:r>
      <w:r w:rsidR="00BB6DE3">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BB6DE3" w:rsidRPr="00065D32">
        <w:rPr>
          <w:rFonts w:ascii="GHEA Grapalat" w:hAnsi="GHEA Grapalat"/>
          <w:sz w:val="20"/>
          <w:szCs w:val="20"/>
          <w:lang w:val="hy-AM"/>
        </w:rPr>
        <w:t>0732.08.01.4</w:t>
      </w:r>
      <w:r w:rsidR="00BB6DE3" w:rsidRPr="00065D32">
        <w:rPr>
          <w:rFonts w:ascii="GHEA Grapalat" w:hAnsi="GHEA Grapalat"/>
          <w:sz w:val="20"/>
          <w:szCs w:val="20"/>
          <w:lang w:val="af-ZA"/>
        </w:rPr>
        <w:t xml:space="preserve"> </w:t>
      </w:r>
      <w:r w:rsidR="00BB6DE3" w:rsidRPr="00065D32">
        <w:rPr>
          <w:rFonts w:ascii="GHEA Grapalat" w:hAnsi="GHEA Grapalat" w:cs="GHEA Grapalat"/>
          <w:sz w:val="20"/>
          <w:szCs w:val="20"/>
          <w:lang w:val="af-ZA"/>
        </w:rPr>
        <w:t></w:t>
      </w:r>
      <w:r w:rsidR="00BB6DE3" w:rsidRPr="00065D32">
        <w:rPr>
          <w:rFonts w:ascii="GHEA Grapalat" w:hAnsi="GHEA Grapalat"/>
          <w:sz w:val="20"/>
          <w:szCs w:val="20"/>
          <w:lang w:val="hy-AM"/>
        </w:rPr>
        <w:t>Փականագործ՝ շինարարական մեքենաների և մեխանիզմների մոնտաժման և կարգաբերման</w:t>
      </w:r>
      <w:r w:rsidR="00BB6DE3">
        <w:rPr>
          <w:rFonts w:ascii="GHEA Grapalat" w:hAnsi="GHEA Grapalat"/>
          <w:b/>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22"/>
      <w:bookmarkEnd w:id="23"/>
      <w:bookmarkEnd w:id="24"/>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00356830" w:rsidRPr="00356830">
        <w:rPr>
          <w:rFonts w:ascii="GHEA Grapalat" w:eastAsia="Calibri" w:hAnsi="GHEA Grapalat" w:cs="Sylfaen"/>
          <w:color w:val="000000"/>
          <w:sz w:val="20"/>
          <w:szCs w:val="20"/>
          <w:lang w:val="pt-PT" w:eastAsia="ru-RU"/>
        </w:rPr>
        <w:t>աղյուսակ</w:t>
      </w:r>
      <w:r w:rsidR="00356830" w:rsidRPr="00356830">
        <w:rPr>
          <w:rFonts w:ascii="GHEA Grapalat" w:eastAsia="Calibri" w:hAnsi="GHEA Grapalat"/>
          <w:color w:val="000000"/>
          <w:sz w:val="20"/>
          <w:szCs w:val="20"/>
          <w:lang w:val="pt-PT" w:eastAsia="ru-RU"/>
        </w:rPr>
        <w:t xml:space="preserve"> 2-</w:t>
      </w:r>
      <w:r w:rsidR="00356830" w:rsidRPr="00356830">
        <w:rPr>
          <w:rFonts w:ascii="GHEA Grapalat" w:eastAsia="Calibri" w:hAnsi="GHEA Grapalat" w:cs="Sylfaen"/>
          <w:color w:val="000000"/>
          <w:sz w:val="20"/>
          <w:szCs w:val="20"/>
          <w:lang w:val="pt-PT" w:eastAsia="ru-RU"/>
        </w:rPr>
        <w:t>ում</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բերված</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մոդուլներով ներկայացված ընդհանուր</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և</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հատուկ</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642D04E9" w14:textId="77777777" w:rsidR="003E70E8" w:rsidRDefault="003E70E8">
      <w:pPr>
        <w:jc w:val="both"/>
        <w:rPr>
          <w:rFonts w:ascii="GHEA Grapalat" w:eastAsia="Times New Roman" w:hAnsi="GHEA Grapalat" w:cs="Sylfaen"/>
          <w:sz w:val="24"/>
          <w:szCs w:val="24"/>
          <w:lang w:val="pt-PT" w:eastAsia="ru-RU"/>
        </w:rPr>
      </w:pPr>
    </w:p>
    <w:p w14:paraId="2E225508" w14:textId="182A84F7" w:rsidR="003E70E8" w:rsidRDefault="00594F1D" w:rsidP="00E34ED7">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7624ED71" w14:textId="37E8C0E6" w:rsidR="003E70E8" w:rsidRDefault="00594F1D" w:rsidP="00E34ED7">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lastRenderedPageBreak/>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00BB6DE3" w:rsidRPr="00065D32">
        <w:rPr>
          <w:rFonts w:ascii="GHEA Grapalat" w:eastAsia="Calibri" w:hAnsi="GHEA Grapalat" w:cs="Times New Roman"/>
          <w:b/>
          <w:bCs/>
          <w:lang w:val="hy-AM"/>
        </w:rPr>
        <w:t>0732.08.4</w:t>
      </w:r>
      <w:r w:rsidR="00BB6DE3" w:rsidRPr="00065D32">
        <w:rPr>
          <w:rFonts w:ascii="GHEA Grapalat" w:eastAsia="Times New Roman" w:hAnsi="GHEA Grapalat" w:cs="GHEA Grapalat"/>
          <w:b/>
          <w:bCs/>
          <w:lang w:val="af-ZA"/>
        </w:rPr>
        <w:t xml:space="preserve"> </w:t>
      </w:r>
      <w:r w:rsidR="00BB6DE3">
        <w:rPr>
          <w:rFonts w:ascii="GHEA Grapalat" w:eastAsia="Times New Roman" w:hAnsi="GHEA Grapalat" w:cs="GHEA Grapalat"/>
          <w:b/>
          <w:bCs/>
          <w:lang w:val="af-ZA"/>
        </w:rPr>
        <w:t></w:t>
      </w:r>
      <w:r w:rsidR="00BB6DE3" w:rsidRPr="00065D32">
        <w:rPr>
          <w:rFonts w:ascii="GHEA Grapalat" w:hAnsi="GHEA Grapalat"/>
          <w:b/>
          <w:bCs/>
          <w:lang w:val="hy-AM"/>
        </w:rPr>
        <w:t xml:space="preserve">ՇԻՆԱՐԱՐԱԿԱՆ ՄԵՔԵՆԱՆԵՐԻ </w:t>
      </w:r>
      <w:r w:rsidR="002650ED">
        <w:rPr>
          <w:rFonts w:ascii="GHEA Grapalat" w:hAnsi="GHEA Grapalat"/>
          <w:b/>
          <w:bCs/>
          <w:lang w:val="hy-AM"/>
        </w:rPr>
        <w:t>ԵՎ</w:t>
      </w:r>
      <w:r w:rsidR="00BB6DE3" w:rsidRPr="00065D32">
        <w:rPr>
          <w:rFonts w:ascii="GHEA Grapalat" w:hAnsi="GHEA Grapalat"/>
          <w:b/>
          <w:bCs/>
          <w:lang w:val="hy-AM"/>
        </w:rPr>
        <w:t xml:space="preserve"> ՄԵԽԱՆԻԶՄՆԵՐԻ ՄՈՆՏԱԺՈՒՄ և ԿԱՐԳԱԲԵՐՈՒՄ</w:t>
      </w:r>
      <w:r w:rsidR="00BB6DE3">
        <w:rPr>
          <w:rFonts w:ascii="GHEA Grapalat" w:hAnsi="GHEA Grapalat"/>
          <w:b/>
          <w:bCs/>
          <w:lang w:val="hy-AM"/>
        </w:rPr>
        <w:t></w:t>
      </w:r>
      <w:r w:rsidR="00BB6DE3">
        <w:rPr>
          <w:rFonts w:ascii="GHEA Grapalat" w:eastAsia="Times New Roman" w:hAnsi="GHEA Grapalat" w:cs="Times New Roman"/>
          <w:b/>
          <w:lang w:val="af-ZA"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pt-PT" w:eastAsia="ru-RU"/>
        </w:rPr>
        <w:t xml:space="preserve"> </w:t>
      </w:r>
      <w:r w:rsidR="00BB6DE3" w:rsidRPr="00065D32">
        <w:rPr>
          <w:rFonts w:ascii="GHEA Grapalat" w:hAnsi="GHEA Grapalat"/>
          <w:b/>
          <w:bCs/>
          <w:lang w:val="hy-AM"/>
        </w:rPr>
        <w:t>0732.08.01.4</w:t>
      </w:r>
      <w:r w:rsidR="00BB6DE3" w:rsidRPr="00065D32">
        <w:rPr>
          <w:rFonts w:ascii="GHEA Grapalat" w:hAnsi="GHEA Grapalat"/>
          <w:b/>
          <w:bCs/>
          <w:lang w:val="af-ZA"/>
        </w:rPr>
        <w:t xml:space="preserve"> </w:t>
      </w:r>
      <w:r w:rsidR="00BB6DE3">
        <w:rPr>
          <w:rFonts w:ascii="GHEA Grapalat" w:eastAsia="Times New Roman" w:hAnsi="GHEA Grapalat" w:cs="GHEA Grapalat"/>
          <w:b/>
          <w:bCs/>
          <w:lang w:val="af-ZA"/>
        </w:rPr>
        <w:t></w:t>
      </w:r>
      <w:r w:rsidR="00BB6DE3" w:rsidRPr="00065D32">
        <w:rPr>
          <w:rFonts w:ascii="GHEA Grapalat" w:hAnsi="GHEA Grapalat"/>
          <w:b/>
          <w:bCs/>
          <w:lang w:val="hy-AM"/>
        </w:rPr>
        <w:t xml:space="preserve">ՓԱԿԱՆԱԳՈՐԾ՝ ՇԻՆԱՐԱՐԱԿԱՆ ՄԵՔԵՆԱՆԵՐԻ </w:t>
      </w:r>
      <w:r w:rsidR="002650ED">
        <w:rPr>
          <w:rFonts w:ascii="GHEA Grapalat" w:hAnsi="GHEA Grapalat"/>
          <w:b/>
          <w:bCs/>
          <w:lang w:val="hy-AM"/>
        </w:rPr>
        <w:t>ԵՎ</w:t>
      </w:r>
      <w:r w:rsidR="002650ED" w:rsidRPr="00065D32">
        <w:rPr>
          <w:rFonts w:ascii="GHEA Grapalat" w:hAnsi="GHEA Grapalat"/>
          <w:b/>
          <w:bCs/>
          <w:lang w:val="hy-AM"/>
        </w:rPr>
        <w:t xml:space="preserve"> </w:t>
      </w:r>
      <w:r w:rsidR="00BB6DE3" w:rsidRPr="00065D32">
        <w:rPr>
          <w:rFonts w:ascii="GHEA Grapalat" w:hAnsi="GHEA Grapalat"/>
          <w:b/>
          <w:bCs/>
          <w:lang w:val="hy-AM"/>
        </w:rPr>
        <w:t xml:space="preserve">ՄԵԽԱՆԻԶՄՆԵՐԻ ՄՈՆՏԱԺՄԱՆ </w:t>
      </w:r>
      <w:r w:rsidR="002650ED">
        <w:rPr>
          <w:rFonts w:ascii="GHEA Grapalat" w:hAnsi="GHEA Grapalat"/>
          <w:b/>
          <w:bCs/>
          <w:lang w:val="hy-AM"/>
        </w:rPr>
        <w:t>ԵՎ</w:t>
      </w:r>
      <w:r w:rsidR="00BB6DE3" w:rsidRPr="00065D32">
        <w:rPr>
          <w:rFonts w:ascii="GHEA Grapalat" w:hAnsi="GHEA Grapalat"/>
          <w:b/>
          <w:bCs/>
          <w:lang w:val="hy-AM"/>
        </w:rPr>
        <w:t xml:space="preserve"> ԿԱՐԳԱԲԵՐՄԱՆ</w:t>
      </w:r>
      <w:r w:rsidR="00BB6DE3">
        <w:rPr>
          <w:rFonts w:ascii="GHEA Grapalat" w:hAnsi="GHEA Grapalat"/>
          <w:b/>
          <w:bCs/>
          <w:lang w:val="hy-AM"/>
        </w:rPr>
        <w:t></w:t>
      </w:r>
      <w:r w:rsidR="00BB6DE3">
        <w:rPr>
          <w:rFonts w:ascii="GHEA Grapalat" w:eastAsia="Times New Roman" w:hAnsi="GHEA Grapalat" w:cs="Times New Roman"/>
          <w:b/>
          <w:lang w:val="af-ZA"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3FC0936D" w14:textId="55436EFA" w:rsidR="003E70E8"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bookmarkStart w:id="26" w:name="_Hlk179882012"/>
      <w:r w:rsidR="00BB6DE3" w:rsidRPr="00065D32">
        <w:rPr>
          <w:rFonts w:ascii="GHEA Grapalat" w:eastAsia="Calibri" w:hAnsi="GHEA Grapalat"/>
          <w:sz w:val="20"/>
          <w:szCs w:val="20"/>
          <w:lang w:val="hy-AM"/>
        </w:rPr>
        <w:t>0732.08.4</w:t>
      </w:r>
      <w:r w:rsidR="00BB6DE3" w:rsidRPr="00065D32">
        <w:rPr>
          <w:rFonts w:ascii="GHEA Grapalat" w:hAnsi="GHEA Grapalat" w:cs="GHEA Grapalat"/>
          <w:sz w:val="20"/>
          <w:szCs w:val="20"/>
          <w:lang w:val="af-ZA"/>
        </w:rPr>
        <w:t xml:space="preserve"> </w:t>
      </w:r>
      <w:r w:rsidR="00BB6DE3" w:rsidRPr="00065D32">
        <w:rPr>
          <w:rFonts w:ascii="GHEA Grapalat" w:hAnsi="GHEA Grapalat"/>
          <w:sz w:val="20"/>
          <w:szCs w:val="20"/>
          <w:lang w:val="hy-AM"/>
        </w:rPr>
        <w:t>Շինարարական մեքենաների և մեխանիզմների մոնտաժում և կարգաբերում</w:t>
      </w:r>
      <w:bookmarkEnd w:id="26"/>
      <w:r w:rsidR="00BB6DE3">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BB6DE3" w:rsidRPr="00065D32">
        <w:rPr>
          <w:rFonts w:ascii="GHEA Grapalat" w:hAnsi="GHEA Grapalat"/>
          <w:sz w:val="20"/>
          <w:szCs w:val="20"/>
          <w:lang w:val="hy-AM"/>
        </w:rPr>
        <w:t>0732.08.01.4</w:t>
      </w:r>
      <w:r w:rsidR="00BB6DE3" w:rsidRPr="00065D32">
        <w:rPr>
          <w:rFonts w:ascii="GHEA Grapalat" w:hAnsi="GHEA Grapalat"/>
          <w:sz w:val="20"/>
          <w:szCs w:val="20"/>
          <w:lang w:val="af-ZA"/>
        </w:rPr>
        <w:t xml:space="preserve"> </w:t>
      </w:r>
      <w:r w:rsidR="00BB6DE3" w:rsidRPr="00065D32">
        <w:rPr>
          <w:rFonts w:ascii="GHEA Grapalat" w:hAnsi="GHEA Grapalat" w:cs="GHEA Grapalat"/>
          <w:sz w:val="20"/>
          <w:szCs w:val="20"/>
          <w:lang w:val="af-ZA"/>
        </w:rPr>
        <w:t></w:t>
      </w:r>
      <w:r w:rsidR="00BB6DE3" w:rsidRPr="00065D32">
        <w:rPr>
          <w:rFonts w:ascii="GHEA Grapalat" w:hAnsi="GHEA Grapalat"/>
          <w:sz w:val="20"/>
          <w:szCs w:val="20"/>
          <w:lang w:val="hy-AM"/>
        </w:rPr>
        <w:t>Փականագործ՝ շինարարական մեքենաների և մեխանիզմների մոնտաժման և կարգաբերման</w:t>
      </w:r>
      <w:r w:rsidR="00BB6DE3">
        <w:rPr>
          <w:rFonts w:ascii="GHEA Grapalat" w:hAnsi="GHEA Grapalat"/>
          <w:b/>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59E49743" w14:textId="4A2C8314"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bookmarkStart w:id="27" w:name="_Toc218195594"/>
      <w:bookmarkStart w:id="28" w:name="_Toc155933261"/>
      <w:bookmarkStart w:id="29" w:name="_Toc178055395"/>
      <w:bookmarkEnd w:id="12"/>
      <w:r>
        <w:rPr>
          <w:rFonts w:ascii="GHEA Grapalat" w:hAnsi="GHEA Grapalat" w:cs="Sylfaen"/>
          <w:color w:val="000000"/>
          <w:sz w:val="20"/>
          <w:szCs w:val="20"/>
          <w:lang w:val="pt-PT" w:eastAsia="ru-RU"/>
        </w:rPr>
        <w:t>ու</w:t>
      </w:r>
      <w:r w:rsidR="00594F1D">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Pr>
          <w:rFonts w:ascii="GHEA Grapalat" w:hAnsi="GHEA Grapalat" w:cs="Sylfaen"/>
          <w:color w:val="000000"/>
          <w:sz w:val="20"/>
          <w:szCs w:val="20"/>
          <w:lang w:val="hy-AM" w:eastAsia="ru-RU"/>
        </w:rPr>
        <w:t>միջին կամ բարձրագույն մասնագիտական կրթության որակավորում</w:t>
      </w:r>
      <w:r w:rsidR="00594F1D">
        <w:rPr>
          <w:rFonts w:ascii="GHEA Grapalat" w:hAnsi="GHEA Grapalat" w:cs="Sylfaen"/>
          <w:color w:val="000000"/>
          <w:sz w:val="20"/>
          <w:szCs w:val="20"/>
          <w:lang w:val="pt-PT" w:eastAsia="ru-RU"/>
        </w:rPr>
        <w:t>,</w:t>
      </w:r>
      <w:r w:rsidR="00594F1D">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եթե</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տվյալ</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դասընթացի</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ուղղությամբ</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միջին</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կամ</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բարձրագույն</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կրթություն</w:t>
      </w:r>
      <w:r w:rsidR="00594F1D">
        <w:rPr>
          <w:rFonts w:ascii="GHEA Grapalat" w:hAnsi="GHEA Grapalat" w:cs="Sylfaen"/>
          <w:color w:val="000000"/>
          <w:sz w:val="20"/>
          <w:szCs w:val="20"/>
          <w:lang w:val="pt-PT" w:eastAsia="ru-RU"/>
        </w:rPr>
        <w:t xml:space="preserve"> չի իրականացվում</w:t>
      </w:r>
      <w:r w:rsidR="00594F1D">
        <w:rPr>
          <w:rFonts w:ascii="GHEA Grapalat" w:hAnsi="GHEA Grapalat" w:cs="Sylfaen"/>
          <w:color w:val="000000"/>
          <w:sz w:val="20"/>
          <w:szCs w:val="20"/>
          <w:lang w:val="hy-AM" w:eastAsia="ru-RU"/>
        </w:rPr>
        <w:t>։ Հատուկ</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դասընթացները</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վարող</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դասախոսների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համար</w:t>
      </w:r>
      <w:r w:rsidR="00CF51AF">
        <w:rPr>
          <w:rFonts w:ascii="GHEA Grapalat" w:hAnsi="GHEA Grapalat"/>
          <w:color w:val="000000"/>
          <w:sz w:val="20"/>
          <w:szCs w:val="20"/>
          <w:lang w:val="hy-AM" w:eastAsia="ru-RU"/>
        </w:rPr>
        <w:t xml:space="preserve"> </w:t>
      </w:r>
      <w:r w:rsidR="00594F1D">
        <w:rPr>
          <w:rFonts w:ascii="GHEA Grapalat" w:hAnsi="GHEA Grapalat" w:cs="Sylfaen"/>
          <w:sz w:val="20"/>
          <w:szCs w:val="20"/>
          <w:lang w:val="hy-AM" w:eastAsia="ru-RU"/>
        </w:rPr>
        <w:t>մասնագիտական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աշխատանքի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փորձի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առկայությունը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ցանկալի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է</w:t>
      </w:r>
      <w:r w:rsidR="00E74B7D" w:rsidRPr="00E74B7D">
        <w:rPr>
          <w:rFonts w:ascii="GHEA Grapalat" w:hAnsi="GHEA Grapalat" w:cs="Arial Armenian"/>
          <w:sz w:val="20"/>
          <w:szCs w:val="20"/>
          <w:lang w:val="hy-AM" w:eastAsia="ru-RU"/>
        </w:rPr>
        <w:t>,</w:t>
      </w:r>
    </w:p>
    <w:p w14:paraId="318BCDF1" w14:textId="48AF7C48"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036E98">
        <w:rPr>
          <w:rFonts w:ascii="GHEA Grapalat" w:hAnsi="GHEA Grapalat" w:cs="Sylfaen"/>
          <w:sz w:val="20"/>
          <w:szCs w:val="20"/>
          <w:lang w:val="hy-AM" w:eastAsia="ru-RU"/>
        </w:rPr>
        <w:t>ու</w:t>
      </w:r>
      <w:r w:rsidR="00594F1D">
        <w:rPr>
          <w:rFonts w:ascii="GHEA Grapalat" w:hAnsi="GHEA Grapalat" w:cs="Sylfaen"/>
          <w:sz w:val="20"/>
          <w:szCs w:val="20"/>
          <w:lang w:val="hy-AM" w:eastAsia="ru-RU"/>
        </w:rPr>
        <w:t>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պրակտիկան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վարող</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արտադրական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ուսուցման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վարպետը պետք է ունենա</w:t>
      </w:r>
      <w:r w:rsidR="00594F1D">
        <w:rPr>
          <w:rFonts w:ascii="GHEA Grapalat" w:hAnsi="GHEA Grapalat" w:cs="Sylfaen"/>
          <w:color w:val="000000"/>
          <w:sz w:val="20"/>
          <w:szCs w:val="20"/>
          <w:lang w:val="hy-AM" w:eastAsia="ru-RU"/>
        </w:rPr>
        <w:t xml:space="preserve"> տվյալ մասնագիտությամբ 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աշխատանքի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փորձ և 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կրթություն</w:t>
      </w:r>
      <w:r w:rsidR="00E74B7D" w:rsidRPr="00E74B7D">
        <w:rPr>
          <w:rFonts w:ascii="GHEA Grapalat" w:hAnsi="GHEA Grapalat" w:cs="Arial Armenian"/>
          <w:color w:val="000000"/>
          <w:sz w:val="20"/>
          <w:szCs w:val="20"/>
          <w:lang w:val="hy-AM" w:eastAsia="ru-RU"/>
        </w:rPr>
        <w:t>,</w:t>
      </w:r>
      <w:r w:rsidR="00594F1D">
        <w:rPr>
          <w:rFonts w:ascii="GHEA Grapalat" w:hAnsi="GHEA Grapalat"/>
          <w:color w:val="000000"/>
          <w:sz w:val="20"/>
          <w:szCs w:val="20"/>
          <w:lang w:val="hy-AM" w:eastAsia="ru-RU"/>
        </w:rPr>
        <w:t xml:space="preserve"> </w:t>
      </w:r>
    </w:p>
    <w:p w14:paraId="5B685FE7" w14:textId="51F6CD53"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4D667F">
        <w:rPr>
          <w:rFonts w:ascii="GHEA Grapalat" w:hAnsi="GHEA Grapalat" w:cs="Sylfaen"/>
          <w:color w:val="000000"/>
          <w:sz w:val="20"/>
          <w:szCs w:val="20"/>
          <w:lang w:val="hy-AM" w:eastAsia="ru-RU"/>
        </w:rPr>
        <w:t>ա</w:t>
      </w:r>
      <w:r w:rsidR="00594F1D">
        <w:rPr>
          <w:rFonts w:ascii="GHEA Grapalat" w:hAnsi="GHEA Grapalat" w:cs="Sylfaen"/>
          <w:color w:val="000000"/>
          <w:sz w:val="20"/>
          <w:szCs w:val="20"/>
          <w:lang w:val="hy-AM" w:eastAsia="ru-RU"/>
        </w:rPr>
        <w:t>րտադրական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և</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նախաավարտական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պրակտիկաները</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վարում</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է</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դասընթացի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դասախոսը</w:t>
      </w:r>
      <w:r w:rsidR="00A71FC2" w:rsidRPr="00A71FC2">
        <w:rPr>
          <w:rFonts w:ascii="GHEA Grapalat" w:eastAsia="Calibri" w:hAnsi="GHEA Grapalat" w:cs="Sylfaen"/>
          <w:sz w:val="20"/>
          <w:szCs w:val="20"/>
          <w:lang w:val="hy-AM"/>
        </w:rPr>
        <w:t xml:space="preserve"> կամ</w:t>
      </w:r>
      <w:r w:rsidR="00A71FC2" w:rsidRPr="00A71FC2">
        <w:rPr>
          <w:rFonts w:ascii="GHEA Grapalat" w:eastAsia="Calibri" w:hAnsi="GHEA Grapalat"/>
          <w:sz w:val="20"/>
          <w:szCs w:val="20"/>
          <w:lang w:val="hy-AM"/>
        </w:rPr>
        <w:t xml:space="preserve"> </w:t>
      </w:r>
      <w:r w:rsidR="00D6042B">
        <w:rPr>
          <w:rFonts w:ascii="GHEA Grapalat" w:hAnsi="GHEA Grapalat" w:cs="Sylfaen"/>
          <w:sz w:val="20"/>
          <w:szCs w:val="20"/>
          <w:lang w:val="hy-AM" w:eastAsia="ru-RU"/>
        </w:rPr>
        <w:t>արտադրական</w:t>
      </w:r>
      <w:r w:rsidR="00D6042B">
        <w:rPr>
          <w:rFonts w:ascii="GHEA Grapalat" w:hAnsi="GHEA Grapalat"/>
          <w:sz w:val="20"/>
          <w:szCs w:val="20"/>
          <w:lang w:val="hy-AM" w:eastAsia="ru-RU"/>
        </w:rPr>
        <w:t xml:space="preserve"> </w:t>
      </w:r>
      <w:r w:rsidR="00D6042B">
        <w:rPr>
          <w:rFonts w:ascii="GHEA Grapalat" w:hAnsi="GHEA Grapalat" w:cs="Sylfaen"/>
          <w:sz w:val="20"/>
          <w:szCs w:val="20"/>
          <w:lang w:val="hy-AM" w:eastAsia="ru-RU"/>
        </w:rPr>
        <w:t>ուսուցման</w:t>
      </w:r>
      <w:r w:rsidR="00D6042B">
        <w:rPr>
          <w:rFonts w:ascii="GHEA Grapalat" w:hAnsi="GHEA Grapalat"/>
          <w:sz w:val="20"/>
          <w:szCs w:val="20"/>
          <w:lang w:val="hy-AM" w:eastAsia="ru-RU"/>
        </w:rPr>
        <w:t xml:space="preserve"> </w:t>
      </w:r>
      <w:r w:rsidR="00D6042B" w:rsidRPr="00A71FC2">
        <w:rPr>
          <w:rFonts w:ascii="GHEA Grapalat" w:eastAsia="Calibri" w:hAnsi="GHEA Grapalat" w:cs="Sylfaen"/>
          <w:sz w:val="20"/>
          <w:szCs w:val="20"/>
          <w:lang w:val="hy-AM"/>
        </w:rPr>
        <w:t>վարպետը</w:t>
      </w:r>
      <w:r w:rsidR="00594F1D">
        <w:rPr>
          <w:rFonts w:ascii="GHEA Grapalat" w:hAnsi="GHEA Grapalat" w:cs="Arial Armenian"/>
          <w:color w:val="000000"/>
          <w:sz w:val="20"/>
          <w:szCs w:val="20"/>
          <w:lang w:val="hy-AM" w:eastAsia="ru-RU"/>
        </w:rPr>
        <w:t>։</w:t>
      </w:r>
    </w:p>
    <w:p w14:paraId="4E341A73" w14:textId="21BB0196" w:rsidR="003E70E8" w:rsidRDefault="00594F1D" w:rsidP="00283794">
      <w:pPr>
        <w:pStyle w:val="ListParagraph"/>
        <w:keepNext/>
        <w:numPr>
          <w:ilvl w:val="0"/>
          <w:numId w:val="8"/>
        </w:numPr>
        <w:tabs>
          <w:tab w:val="clear" w:pos="600"/>
          <w:tab w:val="left" w:pos="426"/>
        </w:tabs>
        <w:spacing w:before="240" w:after="60" w:line="360" w:lineRule="auto"/>
        <w:ind w:left="426" w:hanging="426"/>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00BB6DE3" w:rsidRPr="00065D32">
        <w:rPr>
          <w:rFonts w:ascii="GHEA Grapalat" w:eastAsia="Calibri" w:hAnsi="GHEA Grapalat"/>
          <w:sz w:val="20"/>
          <w:szCs w:val="20"/>
          <w:lang w:val="hy-AM"/>
        </w:rPr>
        <w:t>0732.08.4</w:t>
      </w:r>
      <w:r w:rsidR="00BB6DE3" w:rsidRPr="00065D32">
        <w:rPr>
          <w:rFonts w:ascii="GHEA Grapalat" w:hAnsi="GHEA Grapalat" w:cs="GHEA Grapalat"/>
          <w:sz w:val="20"/>
          <w:szCs w:val="20"/>
          <w:lang w:val="af-ZA"/>
        </w:rPr>
        <w:t xml:space="preserve"> </w:t>
      </w:r>
      <w:r w:rsidR="00BB6DE3" w:rsidRPr="00065D32">
        <w:rPr>
          <w:rFonts w:ascii="GHEA Grapalat" w:hAnsi="GHEA Grapalat"/>
          <w:sz w:val="20"/>
          <w:szCs w:val="20"/>
          <w:lang w:val="hy-AM"/>
        </w:rPr>
        <w:t>Շինարարական մեքենաների և մեխանիզմների մոնտաժում և կարգաբերում</w:t>
      </w:r>
      <w:r w:rsidR="00BB6DE3">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w:t>
      </w:r>
      <w:r w:rsidR="00BB6DE3" w:rsidRPr="00065D32">
        <w:rPr>
          <w:rFonts w:ascii="GHEA Grapalat" w:hAnsi="GHEA Grapalat"/>
          <w:sz w:val="20"/>
          <w:szCs w:val="20"/>
          <w:lang w:val="hy-AM"/>
        </w:rPr>
        <w:t>0732.08.01.4</w:t>
      </w:r>
      <w:r w:rsidR="00BB6DE3" w:rsidRPr="00065D32">
        <w:rPr>
          <w:rFonts w:ascii="GHEA Grapalat" w:hAnsi="GHEA Grapalat"/>
          <w:sz w:val="20"/>
          <w:szCs w:val="20"/>
          <w:lang w:val="af-ZA"/>
        </w:rPr>
        <w:t xml:space="preserve"> </w:t>
      </w:r>
      <w:r w:rsidR="00BB6DE3" w:rsidRPr="00065D32">
        <w:rPr>
          <w:rFonts w:ascii="GHEA Grapalat" w:hAnsi="GHEA Grapalat" w:cs="GHEA Grapalat"/>
          <w:sz w:val="20"/>
          <w:szCs w:val="20"/>
          <w:lang w:val="af-ZA"/>
        </w:rPr>
        <w:t></w:t>
      </w:r>
      <w:r w:rsidR="00BB6DE3" w:rsidRPr="00065D32">
        <w:rPr>
          <w:rFonts w:ascii="GHEA Grapalat" w:hAnsi="GHEA Grapalat"/>
          <w:sz w:val="20"/>
          <w:szCs w:val="20"/>
          <w:lang w:val="hy-AM"/>
        </w:rPr>
        <w:t>Փականագործ՝ շինարարական մեքենաների և մեխանիզմների մոնտաժման և կարգաբերման</w:t>
      </w:r>
      <w:r w:rsidR="00CF51AF">
        <w:rPr>
          <w:rFonts w:ascii="GHEA Grapalat" w:hAnsi="GHEA Grapalat"/>
          <w:b/>
          <w:lang w:val="hy-AM"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27"/>
      <w:bookmarkEnd w:id="28"/>
      <w:bookmarkEnd w:id="29"/>
    </w:p>
    <w:p w14:paraId="3FE79F72" w14:textId="77777777" w:rsidR="003E70E8" w:rsidRDefault="00594F1D">
      <w:pPr>
        <w:pStyle w:val="ListParagraph"/>
        <w:numPr>
          <w:ilvl w:val="0"/>
          <w:numId w:val="11"/>
        </w:numPr>
        <w:spacing w:line="360" w:lineRule="auto"/>
        <w:ind w:hanging="219"/>
        <w:jc w:val="both"/>
        <w:rPr>
          <w:rFonts w:ascii="GHEA Grapalat" w:hAnsi="GHEA Grapalat"/>
          <w:sz w:val="20"/>
          <w:szCs w:val="20"/>
          <w:lang w:val="hy-AM" w:eastAsia="ru-RU"/>
        </w:rPr>
      </w:pP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համակարգչային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բազա 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5A891FD5" w14:textId="77777777" w:rsidR="00E05FC9" w:rsidRDefault="00594F1D" w:rsidP="00E05FC9">
      <w:pPr>
        <w:pStyle w:val="ListParagraph"/>
        <w:numPr>
          <w:ilvl w:val="0"/>
          <w:numId w:val="8"/>
        </w:numPr>
        <w:tabs>
          <w:tab w:val="clear" w:pos="600"/>
          <w:tab w:val="left" w:pos="284"/>
        </w:tabs>
        <w:spacing w:line="360" w:lineRule="auto"/>
        <w:ind w:left="284" w:hanging="284"/>
        <w:jc w:val="both"/>
        <w:rPr>
          <w:rFonts w:ascii="GHEA Grapalat" w:hAnsi="GHEA Grapalat"/>
          <w:sz w:val="20"/>
          <w:szCs w:val="20"/>
          <w:lang w:val="hy-AM" w:eastAsia="ru-RU"/>
        </w:rPr>
      </w:pPr>
      <w:r w:rsidRPr="00E05FC9">
        <w:rPr>
          <w:rFonts w:ascii="GHEA Grapalat" w:hAnsi="GHEA Grapalat" w:cs="Sylfaen"/>
          <w:bCs/>
          <w:sz w:val="20"/>
          <w:szCs w:val="20"/>
          <w:lang w:val="hy-AM" w:eastAsia="ru-RU"/>
        </w:rPr>
        <w:t>Նախնական</w:t>
      </w:r>
      <w:r w:rsidRPr="00E05FC9">
        <w:rPr>
          <w:rFonts w:ascii="GHEA Grapalat" w:hAnsi="GHEA Grapalat" w:cs="Arial"/>
          <w:bCs/>
          <w:sz w:val="20"/>
          <w:szCs w:val="20"/>
          <w:lang w:val="hy-AM" w:eastAsia="ru-RU"/>
        </w:rPr>
        <w:t xml:space="preserve"> </w:t>
      </w:r>
      <w:r w:rsidRPr="00E05FC9">
        <w:rPr>
          <w:rFonts w:ascii="GHEA Grapalat" w:hAnsi="GHEA Grapalat" w:cs="Sylfaen"/>
          <w:bCs/>
          <w:sz w:val="20"/>
          <w:szCs w:val="20"/>
          <w:lang w:val="hy-AM" w:eastAsia="ru-RU"/>
        </w:rPr>
        <w:t>մասնագիտական</w:t>
      </w:r>
      <w:r w:rsidRPr="00E05FC9">
        <w:rPr>
          <w:rFonts w:ascii="GHEA Grapalat" w:hAnsi="GHEA Grapalat" w:cs="Arial"/>
          <w:bCs/>
          <w:sz w:val="20"/>
          <w:szCs w:val="20"/>
          <w:lang w:val="hy-AM" w:eastAsia="ru-RU"/>
        </w:rPr>
        <w:t xml:space="preserve"> (</w:t>
      </w:r>
      <w:r w:rsidRPr="00E05FC9">
        <w:rPr>
          <w:rFonts w:ascii="GHEA Grapalat" w:hAnsi="GHEA Grapalat" w:cs="Sylfaen"/>
          <w:bCs/>
          <w:sz w:val="20"/>
          <w:szCs w:val="20"/>
          <w:lang w:val="hy-AM" w:eastAsia="ru-RU"/>
        </w:rPr>
        <w:t>արհեստագործական</w:t>
      </w:r>
      <w:r w:rsidRPr="00E05FC9">
        <w:rPr>
          <w:rFonts w:ascii="GHEA Grapalat" w:hAnsi="GHEA Grapalat" w:cs="Arial"/>
          <w:bCs/>
          <w:sz w:val="20"/>
          <w:szCs w:val="20"/>
          <w:lang w:val="hy-AM" w:eastAsia="ru-RU"/>
        </w:rPr>
        <w:t xml:space="preserve">) </w:t>
      </w:r>
      <w:r w:rsidRPr="00E05FC9">
        <w:rPr>
          <w:rFonts w:ascii="GHEA Grapalat" w:hAnsi="GHEA Grapalat" w:cs="Sylfaen"/>
          <w:bCs/>
          <w:sz w:val="20"/>
          <w:szCs w:val="20"/>
          <w:lang w:val="hy-AM" w:eastAsia="ru-RU"/>
        </w:rPr>
        <w:t>կրթության</w:t>
      </w:r>
      <w:r w:rsidRPr="00E05FC9">
        <w:rPr>
          <w:rFonts w:ascii="GHEA Grapalat" w:hAnsi="GHEA Grapalat" w:cs="Arial"/>
          <w:bCs/>
          <w:sz w:val="20"/>
          <w:szCs w:val="20"/>
          <w:lang w:val="hy-AM" w:eastAsia="ru-RU"/>
        </w:rPr>
        <w:t xml:space="preserve"> </w:t>
      </w:r>
      <w:r w:rsidR="00BB6DE3" w:rsidRPr="00E05FC9">
        <w:rPr>
          <w:rFonts w:ascii="GHEA Grapalat" w:eastAsia="Calibri" w:hAnsi="GHEA Grapalat"/>
          <w:sz w:val="20"/>
          <w:szCs w:val="20"/>
          <w:lang w:val="hy-AM"/>
        </w:rPr>
        <w:t>0732.08.4</w:t>
      </w:r>
      <w:r w:rsidR="00BB6DE3" w:rsidRPr="00E05FC9">
        <w:rPr>
          <w:rFonts w:ascii="GHEA Grapalat" w:hAnsi="GHEA Grapalat" w:cs="GHEA Grapalat"/>
          <w:sz w:val="20"/>
          <w:szCs w:val="20"/>
          <w:lang w:val="af-ZA"/>
        </w:rPr>
        <w:t xml:space="preserve"> </w:t>
      </w:r>
      <w:r w:rsidR="00BB6DE3" w:rsidRPr="00E05FC9">
        <w:rPr>
          <w:rFonts w:ascii="GHEA Grapalat" w:hAnsi="GHEA Grapalat"/>
          <w:sz w:val="20"/>
          <w:szCs w:val="20"/>
          <w:lang w:val="hy-AM"/>
        </w:rPr>
        <w:t>Շինարարական մեքենաների և մեխանիզմների մոնտաժում և կարգաբերում</w:t>
      </w:r>
      <w:r w:rsidR="00BB6DE3" w:rsidRPr="00E05FC9">
        <w:rPr>
          <w:rFonts w:ascii="GHEA Grapalat" w:hAnsi="GHEA Grapalat" w:cs="Arial"/>
          <w:bCs/>
          <w:sz w:val="20"/>
          <w:szCs w:val="20"/>
          <w:lang w:val="hy-AM" w:eastAsia="ru-RU"/>
        </w:rPr>
        <w:t xml:space="preserve"> </w:t>
      </w:r>
      <w:r w:rsidRPr="00E05FC9">
        <w:rPr>
          <w:rFonts w:ascii="GHEA Grapalat" w:hAnsi="GHEA Grapalat" w:cs="Sylfaen"/>
          <w:bCs/>
          <w:sz w:val="20"/>
          <w:szCs w:val="20"/>
          <w:lang w:val="hy-AM" w:eastAsia="ru-RU"/>
        </w:rPr>
        <w:t>մասնագիտության</w:t>
      </w:r>
      <w:r w:rsidRPr="00E05FC9">
        <w:rPr>
          <w:rFonts w:ascii="GHEA Grapalat" w:hAnsi="GHEA Grapalat" w:cs="Arial"/>
          <w:bCs/>
          <w:sz w:val="20"/>
          <w:szCs w:val="20"/>
          <w:lang w:val="hy-AM" w:eastAsia="ru-RU"/>
        </w:rPr>
        <w:t xml:space="preserve"> </w:t>
      </w:r>
      <w:bookmarkStart w:id="30" w:name="_Hlk179882111"/>
      <w:r w:rsidR="00BB6DE3" w:rsidRPr="00E05FC9">
        <w:rPr>
          <w:rFonts w:ascii="GHEA Grapalat" w:hAnsi="GHEA Grapalat"/>
          <w:sz w:val="20"/>
          <w:szCs w:val="20"/>
          <w:lang w:val="hy-AM"/>
        </w:rPr>
        <w:t>0732.08.01.4</w:t>
      </w:r>
      <w:r w:rsidR="00BB6DE3" w:rsidRPr="00E05FC9">
        <w:rPr>
          <w:rFonts w:ascii="GHEA Grapalat" w:hAnsi="GHEA Grapalat"/>
          <w:sz w:val="20"/>
          <w:szCs w:val="20"/>
          <w:lang w:val="af-ZA"/>
        </w:rPr>
        <w:t xml:space="preserve"> </w:t>
      </w:r>
      <w:r w:rsidR="00BB6DE3" w:rsidRPr="00E05FC9">
        <w:rPr>
          <w:rFonts w:ascii="GHEA Grapalat" w:hAnsi="GHEA Grapalat" w:cs="GHEA Grapalat"/>
          <w:sz w:val="20"/>
          <w:szCs w:val="20"/>
          <w:lang w:val="af-ZA"/>
        </w:rPr>
        <w:t></w:t>
      </w:r>
      <w:r w:rsidR="00BB6DE3" w:rsidRPr="00E05FC9">
        <w:rPr>
          <w:rFonts w:ascii="GHEA Grapalat" w:hAnsi="GHEA Grapalat"/>
          <w:sz w:val="20"/>
          <w:szCs w:val="20"/>
          <w:lang w:val="hy-AM"/>
        </w:rPr>
        <w:t>Փականագործ՝ շինարարական մեքենաների և մեխանիզմների մոնտաժման և կարգաբերման</w:t>
      </w:r>
      <w:r w:rsidR="00CF51AF" w:rsidRPr="00E05FC9">
        <w:rPr>
          <w:rFonts w:ascii="GHEA Grapalat" w:hAnsi="GHEA Grapalat"/>
          <w:b/>
          <w:lang w:val="hy-AM" w:eastAsia="ru-RU"/>
        </w:rPr>
        <w:t xml:space="preserve"> </w:t>
      </w:r>
      <w:bookmarkEnd w:id="30"/>
      <w:r w:rsidRPr="00E05FC9">
        <w:rPr>
          <w:rFonts w:ascii="GHEA Grapalat" w:hAnsi="GHEA Grapalat" w:cs="Sylfaen"/>
          <w:bCs/>
          <w:sz w:val="20"/>
          <w:szCs w:val="20"/>
          <w:lang w:val="pt-PT" w:eastAsia="ru-RU"/>
        </w:rPr>
        <w:t>որակավորման</w:t>
      </w:r>
      <w:r w:rsidRPr="00E05FC9">
        <w:rPr>
          <w:rFonts w:ascii="GHEA Grapalat" w:hAnsi="GHEA Grapalat" w:cs="Arial"/>
          <w:bCs/>
          <w:sz w:val="20"/>
          <w:szCs w:val="20"/>
          <w:lang w:val="hy-AM" w:eastAsia="ru-RU"/>
        </w:rPr>
        <w:t xml:space="preserve"> </w:t>
      </w:r>
      <w:r w:rsidRPr="00E05FC9">
        <w:rPr>
          <w:rFonts w:ascii="GHEA Grapalat" w:hAnsi="GHEA Grapalat" w:cs="Sylfaen"/>
          <w:bCs/>
          <w:color w:val="000000"/>
          <w:sz w:val="20"/>
          <w:szCs w:val="20"/>
          <w:lang w:val="hy-AM" w:eastAsia="ru-RU"/>
        </w:rPr>
        <w:t>հիմնական</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կրթական</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ծրագիր</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իրականացնող</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հաստատության</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նյութատեխնիկական</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ապահովության</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նկատմամբ</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պահանջները սահմանվում</w:t>
      </w:r>
      <w:r w:rsidRPr="00E05FC9">
        <w:rPr>
          <w:rFonts w:ascii="GHEA Grapalat" w:hAnsi="GHEA Grapalat" w:cs="Arial"/>
          <w:bCs/>
          <w:color w:val="000000"/>
          <w:sz w:val="20"/>
          <w:szCs w:val="20"/>
          <w:lang w:val="hy-AM" w:eastAsia="ru-RU"/>
        </w:rPr>
        <w:t xml:space="preserve"> </w:t>
      </w:r>
      <w:r w:rsidRPr="00E05FC9">
        <w:rPr>
          <w:rFonts w:ascii="GHEA Grapalat" w:hAnsi="GHEA Grapalat" w:cs="Sylfaen"/>
          <w:bCs/>
          <w:color w:val="000000"/>
          <w:sz w:val="20"/>
          <w:szCs w:val="20"/>
          <w:lang w:val="hy-AM" w:eastAsia="ru-RU"/>
        </w:rPr>
        <w:t>են</w:t>
      </w:r>
      <w:r w:rsidRPr="00E05FC9">
        <w:rPr>
          <w:rFonts w:ascii="GHEA Grapalat" w:hAnsi="GHEA Grapalat" w:cs="Arial"/>
          <w:bCs/>
          <w:color w:val="000000"/>
          <w:sz w:val="20"/>
          <w:szCs w:val="20"/>
          <w:lang w:val="hy-AM" w:eastAsia="ru-RU"/>
        </w:rPr>
        <w:t xml:space="preserve"> ըստ ուսումնական կաբինետների, լաբորատորիաների, արհեստանոցների, </w:t>
      </w:r>
      <w:r w:rsidRPr="00E05FC9">
        <w:rPr>
          <w:rFonts w:ascii="GHEA Grapalat" w:hAnsi="GHEA Grapalat" w:cs="Arial"/>
          <w:bCs/>
          <w:color w:val="000000"/>
          <w:sz w:val="20"/>
          <w:szCs w:val="20"/>
          <w:lang w:val="hy-AM" w:eastAsia="ru-RU"/>
        </w:rPr>
        <w:lastRenderedPageBreak/>
        <w:t xml:space="preserve">սպորտային համալիրի: </w:t>
      </w:r>
      <w:r w:rsidR="00E05FC9">
        <w:rPr>
          <w:rFonts w:ascii="GHEA Grapalat"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E05FC9" w:rsidRPr="00F3064D">
        <w:rPr>
          <w:rFonts w:ascii="GHEA Grapalat" w:hAnsi="GHEA Grapalat" w:cs="Arial"/>
          <w:bCs/>
          <w:color w:val="000000"/>
          <w:sz w:val="20"/>
          <w:szCs w:val="20"/>
          <w:lang w:val="hy-AM" w:eastAsia="ru-RU"/>
        </w:rPr>
        <w:t>:</w:t>
      </w:r>
      <w:r w:rsidR="00E05FC9" w:rsidRPr="00F3064D">
        <w:rPr>
          <w:lang w:val="hy-AM"/>
        </w:rPr>
        <w:t xml:space="preserve"> </w:t>
      </w:r>
      <w:r w:rsidR="00E05FC9" w:rsidRPr="00F3064D">
        <w:rPr>
          <w:rFonts w:ascii="GHEA Grapalat"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32173729" w14:textId="59971E19" w:rsidR="003E70E8" w:rsidRPr="00E05FC9" w:rsidRDefault="00DF47C4" w:rsidP="00902EC2">
      <w:pPr>
        <w:pStyle w:val="ListParagraph"/>
        <w:keepNext/>
        <w:numPr>
          <w:ilvl w:val="0"/>
          <w:numId w:val="12"/>
        </w:numPr>
        <w:tabs>
          <w:tab w:val="left" w:pos="426"/>
        </w:tabs>
        <w:spacing w:line="360" w:lineRule="auto"/>
        <w:ind w:left="1134" w:hanging="283"/>
        <w:jc w:val="both"/>
        <w:outlineLvl w:val="2"/>
        <w:rPr>
          <w:rFonts w:ascii="GHEA Grapalat" w:hAnsi="GHEA Grapalat" w:cs="Arial"/>
          <w:bCs/>
          <w:sz w:val="20"/>
          <w:szCs w:val="20"/>
          <w:lang w:val="hy-AM" w:eastAsia="ru-RU"/>
        </w:rPr>
      </w:pPr>
      <w:proofErr w:type="spellStart"/>
      <w:r w:rsidRPr="00E05FC9">
        <w:rPr>
          <w:rFonts w:ascii="GHEA Grapalat" w:hAnsi="GHEA Grapalat" w:cs="Sylfaen"/>
          <w:bCs/>
          <w:sz w:val="20"/>
          <w:szCs w:val="20"/>
          <w:lang w:eastAsia="ru-RU"/>
        </w:rPr>
        <w:t>ու</w:t>
      </w:r>
      <w:proofErr w:type="spellEnd"/>
      <w:r w:rsidR="00594F1D" w:rsidRPr="00E05FC9">
        <w:rPr>
          <w:rFonts w:ascii="GHEA Grapalat" w:hAnsi="GHEA Grapalat" w:cs="Sylfaen"/>
          <w:bCs/>
          <w:sz w:val="20"/>
          <w:szCs w:val="20"/>
          <w:lang w:val="hy-AM" w:eastAsia="ru-RU"/>
        </w:rPr>
        <w:t>սումնական</w:t>
      </w:r>
      <w:r w:rsidR="00594F1D" w:rsidRPr="00E05FC9">
        <w:rPr>
          <w:rFonts w:ascii="GHEA Grapalat" w:hAnsi="GHEA Grapalat" w:cs="Arial"/>
          <w:bCs/>
          <w:sz w:val="20"/>
          <w:szCs w:val="20"/>
          <w:lang w:val="hy-AM" w:eastAsia="ru-RU"/>
        </w:rPr>
        <w:t xml:space="preserve"> </w:t>
      </w:r>
      <w:r w:rsidR="00594F1D" w:rsidRPr="00E05FC9">
        <w:rPr>
          <w:rFonts w:ascii="GHEA Grapalat" w:hAnsi="GHEA Grapalat" w:cs="Sylfaen"/>
          <w:bCs/>
          <w:sz w:val="20"/>
          <w:szCs w:val="20"/>
          <w:lang w:val="hy-AM" w:eastAsia="ru-RU"/>
        </w:rPr>
        <w:t>կաբինետների</w:t>
      </w:r>
      <w:r w:rsidR="00594F1D" w:rsidRPr="00E05FC9">
        <w:rPr>
          <w:rFonts w:ascii="GHEA Grapalat" w:hAnsi="GHEA Grapalat" w:cs="Arial"/>
          <w:bCs/>
          <w:sz w:val="20"/>
          <w:szCs w:val="20"/>
          <w:lang w:val="hy-AM" w:eastAsia="ru-RU"/>
        </w:rPr>
        <w:t xml:space="preserve"> </w:t>
      </w:r>
      <w:r w:rsidR="00594F1D" w:rsidRPr="00E05FC9">
        <w:rPr>
          <w:rFonts w:ascii="GHEA Grapalat" w:hAnsi="GHEA Grapalat" w:cs="Sylfaen"/>
          <w:bCs/>
          <w:sz w:val="20"/>
          <w:szCs w:val="20"/>
          <w:lang w:val="hy-AM" w:eastAsia="ru-RU"/>
        </w:rPr>
        <w:t>երաշխավորվող</w:t>
      </w:r>
      <w:r w:rsidR="00594F1D" w:rsidRPr="00E05FC9">
        <w:rPr>
          <w:rFonts w:ascii="GHEA Grapalat" w:hAnsi="GHEA Grapalat" w:cs="Arial"/>
          <w:bCs/>
          <w:sz w:val="20"/>
          <w:szCs w:val="20"/>
          <w:lang w:val="hy-AM" w:eastAsia="ru-RU"/>
        </w:rPr>
        <w:t xml:space="preserve"> </w:t>
      </w:r>
      <w:r w:rsidR="00594F1D" w:rsidRPr="00E05FC9">
        <w:rPr>
          <w:rFonts w:ascii="GHEA Grapalat" w:hAnsi="GHEA Grapalat" w:cs="Sylfaen"/>
          <w:bCs/>
          <w:sz w:val="20"/>
          <w:szCs w:val="20"/>
          <w:lang w:val="hy-AM" w:eastAsia="ru-RU"/>
        </w:rPr>
        <w:t>ցանկը՝</w:t>
      </w:r>
    </w:p>
    <w:p w14:paraId="21C13FA1" w14:textId="0EA69E38" w:rsidR="00402B82" w:rsidRPr="009128E2" w:rsidRDefault="00CF51AF" w:rsidP="00AB1AC4">
      <w:pPr>
        <w:tabs>
          <w:tab w:val="left" w:pos="600"/>
        </w:tabs>
        <w:spacing w:after="0" w:line="360" w:lineRule="auto"/>
        <w:ind w:left="1134" w:hanging="28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ա</w:t>
      </w:r>
      <w:r w:rsidR="00594F1D">
        <w:rPr>
          <w:rFonts w:ascii="GHEA Grapalat" w:eastAsia="Times New Roman" w:hAnsi="GHEA Grapalat" w:cs="Times New Roman"/>
          <w:sz w:val="20"/>
          <w:szCs w:val="20"/>
          <w:lang w:val="hy-AM" w:eastAsia="ru-RU"/>
        </w:rPr>
        <w:t xml:space="preserve">. </w:t>
      </w:r>
      <w:r w:rsidR="00402B82" w:rsidRPr="009128E2">
        <w:rPr>
          <w:rFonts w:ascii="GHEA Grapalat" w:hAnsi="GHEA Grapalat"/>
          <w:color w:val="000000"/>
          <w:spacing w:val="-1"/>
          <w:sz w:val="20"/>
          <w:szCs w:val="20"/>
          <w:lang w:val="hy-AM"/>
        </w:rPr>
        <w:t>աշխատանքի</w:t>
      </w:r>
      <w:r w:rsidR="00402B82" w:rsidRPr="009128E2">
        <w:rPr>
          <w:rFonts w:ascii="GHEA Grapalat" w:hAnsi="GHEA Grapalat"/>
          <w:color w:val="000000"/>
          <w:spacing w:val="1"/>
          <w:sz w:val="20"/>
          <w:szCs w:val="20"/>
          <w:lang w:val="hy-AM"/>
        </w:rPr>
        <w:t xml:space="preserve"> </w:t>
      </w:r>
      <w:r w:rsidR="00402B82" w:rsidRPr="009128E2">
        <w:rPr>
          <w:rFonts w:ascii="GHEA Grapalat" w:hAnsi="GHEA Grapalat"/>
          <w:color w:val="000000"/>
          <w:spacing w:val="-1"/>
          <w:sz w:val="20"/>
          <w:szCs w:val="20"/>
          <w:lang w:val="hy-AM"/>
        </w:rPr>
        <w:t>պաշտպանության</w:t>
      </w:r>
      <w:r w:rsidR="00402B82" w:rsidRPr="009128E2">
        <w:rPr>
          <w:rFonts w:ascii="GHEA Grapalat" w:hAnsi="GHEA Grapalat"/>
          <w:color w:val="000000"/>
          <w:sz w:val="20"/>
          <w:szCs w:val="20"/>
          <w:lang w:val="hy-AM"/>
        </w:rPr>
        <w:t xml:space="preserve">, </w:t>
      </w:r>
      <w:r w:rsidR="00402B82" w:rsidRPr="009128E2">
        <w:rPr>
          <w:rFonts w:ascii="GHEA Grapalat" w:hAnsi="GHEA Grapalat"/>
          <w:color w:val="000000"/>
          <w:sz w:val="20"/>
          <w:szCs w:val="20"/>
          <w:lang w:val="se-SE"/>
        </w:rPr>
        <w:t xml:space="preserve">լանդշաֆտագիտության և </w:t>
      </w:r>
      <w:r w:rsidR="00402B82" w:rsidRPr="009128E2">
        <w:rPr>
          <w:rFonts w:ascii="GHEA Grapalat" w:hAnsi="GHEA Grapalat"/>
          <w:color w:val="000000"/>
          <w:spacing w:val="-1"/>
          <w:sz w:val="20"/>
          <w:szCs w:val="20"/>
          <w:lang w:val="hy-AM"/>
        </w:rPr>
        <w:t>էկոլոգիայի հիմունքների,</w:t>
      </w:r>
    </w:p>
    <w:p w14:paraId="0DB2BF22" w14:textId="79220E2C" w:rsidR="00402B82" w:rsidRPr="009128E2" w:rsidRDefault="00CF51AF" w:rsidP="00AB1AC4">
      <w:pPr>
        <w:spacing w:after="0" w:line="360" w:lineRule="auto"/>
        <w:ind w:left="1134" w:hanging="28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402B82" w:rsidRPr="009128E2">
        <w:rPr>
          <w:rFonts w:ascii="GHEA Grapalat" w:eastAsia="Times New Roman" w:hAnsi="GHEA Grapalat" w:cs="Sylfaen"/>
          <w:sz w:val="20"/>
          <w:szCs w:val="20"/>
          <w:lang w:val="hy-AM" w:eastAsia="ru-RU"/>
        </w:rPr>
        <w:t>բ</w:t>
      </w:r>
      <w:r w:rsidR="00402B82" w:rsidRPr="009128E2">
        <w:rPr>
          <w:rFonts w:ascii="GHEA Grapalat" w:eastAsia="Times New Roman" w:hAnsi="GHEA Grapalat" w:cs="Times New Roman"/>
          <w:sz w:val="20"/>
          <w:szCs w:val="20"/>
          <w:lang w:val="hy-AM" w:eastAsia="ru-RU"/>
        </w:rPr>
        <w:t xml:space="preserve">. </w:t>
      </w:r>
      <w:r w:rsidR="00402B82" w:rsidRPr="009128E2">
        <w:rPr>
          <w:rFonts w:ascii="GHEA Grapalat" w:hAnsi="GHEA Grapalat"/>
          <w:color w:val="000000"/>
          <w:spacing w:val="-1"/>
          <w:sz w:val="20"/>
          <w:szCs w:val="20"/>
          <w:lang w:val="hy-AM"/>
        </w:rPr>
        <w:t>գծագրության և չափագիտության,</w:t>
      </w:r>
    </w:p>
    <w:p w14:paraId="1D5B454F" w14:textId="0BE9585B" w:rsidR="00402B82" w:rsidRPr="009128E2" w:rsidRDefault="00CF51AF" w:rsidP="00AB1AC4">
      <w:pPr>
        <w:spacing w:after="0" w:line="360" w:lineRule="auto"/>
        <w:ind w:left="1134" w:hanging="28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402B82" w:rsidRPr="009128E2">
        <w:rPr>
          <w:rFonts w:ascii="GHEA Grapalat" w:eastAsia="Times New Roman" w:hAnsi="GHEA Grapalat" w:cs="Sylfaen"/>
          <w:sz w:val="20"/>
          <w:szCs w:val="20"/>
          <w:lang w:val="hy-AM" w:eastAsia="ru-RU"/>
        </w:rPr>
        <w:t>գ</w:t>
      </w:r>
      <w:r w:rsidR="00402B82" w:rsidRPr="009128E2">
        <w:rPr>
          <w:rFonts w:ascii="GHEA Grapalat" w:eastAsia="Times New Roman" w:hAnsi="GHEA Grapalat" w:cs="Times New Roman"/>
          <w:sz w:val="20"/>
          <w:szCs w:val="20"/>
          <w:lang w:val="hy-AM" w:eastAsia="ru-RU"/>
        </w:rPr>
        <w:t>.</w:t>
      </w:r>
      <w:r w:rsidR="00402B82" w:rsidRPr="009128E2">
        <w:rPr>
          <w:rFonts w:ascii="GHEA Grapalat" w:hAnsi="GHEA Grapalat"/>
          <w:color w:val="000000"/>
          <w:sz w:val="20"/>
          <w:szCs w:val="20"/>
          <w:lang w:val="hy-AM"/>
        </w:rPr>
        <w:t xml:space="preserve"> շինարարական մեքենաների և մեխանիզմների </w:t>
      </w:r>
      <w:r w:rsidR="00402B82" w:rsidRPr="009128E2">
        <w:rPr>
          <w:rFonts w:ascii="GHEA Grapalat" w:hAnsi="GHEA Grapalat" w:cs="Arial"/>
          <w:color w:val="000000"/>
          <w:sz w:val="20"/>
          <w:szCs w:val="20"/>
          <w:shd w:val="clear" w:color="auto" w:fill="FFFFFF"/>
          <w:lang w:val="hy-AM"/>
        </w:rPr>
        <w:t>կառուցվածքի</w:t>
      </w:r>
      <w:r w:rsidR="00402B82">
        <w:rPr>
          <w:rFonts w:ascii="GHEA Grapalat" w:hAnsi="GHEA Grapalat" w:cs="Arial"/>
          <w:color w:val="000000"/>
          <w:sz w:val="20"/>
          <w:szCs w:val="20"/>
          <w:shd w:val="clear" w:color="auto" w:fill="FFFFFF"/>
          <w:lang w:val="hy-AM"/>
        </w:rPr>
        <w:t>,</w:t>
      </w:r>
    </w:p>
    <w:p w14:paraId="48B7A687" w14:textId="5DE9265C" w:rsidR="003E70E8" w:rsidRPr="00402B82" w:rsidRDefault="00CF51AF" w:rsidP="00AB1AC4">
      <w:pPr>
        <w:pStyle w:val="BodyText"/>
        <w:tabs>
          <w:tab w:val="left" w:pos="270"/>
          <w:tab w:val="left" w:pos="360"/>
          <w:tab w:val="left" w:pos="720"/>
        </w:tabs>
        <w:spacing w:line="360" w:lineRule="auto"/>
        <w:ind w:left="1134" w:hanging="283"/>
        <w:rPr>
          <w:rFonts w:ascii="GHEA Grapalat" w:hAnsi="GHEA Grapalat"/>
          <w:color w:val="000000"/>
          <w:spacing w:val="-1"/>
          <w:sz w:val="20"/>
          <w:szCs w:val="20"/>
          <w:lang w:val="hy-AM"/>
        </w:rPr>
      </w:pPr>
      <w:r>
        <w:rPr>
          <w:rFonts w:ascii="GHEA Grapalat" w:hAnsi="GHEA Grapalat"/>
          <w:sz w:val="20"/>
          <w:szCs w:val="20"/>
          <w:lang w:val="hy-AM" w:eastAsia="ru-RU"/>
        </w:rPr>
        <w:t xml:space="preserve"> </w:t>
      </w:r>
      <w:r w:rsidR="00402B82" w:rsidRPr="009128E2">
        <w:rPr>
          <w:rFonts w:ascii="GHEA Grapalat" w:hAnsi="GHEA Grapalat"/>
          <w:color w:val="000000"/>
          <w:spacing w:val="-1"/>
          <w:sz w:val="20"/>
          <w:szCs w:val="20"/>
          <w:lang w:val="hy-AM"/>
        </w:rPr>
        <w:t>դ.</w:t>
      </w:r>
      <w:r w:rsidR="00402B82" w:rsidRPr="009128E2">
        <w:rPr>
          <w:rFonts w:ascii="GHEA Grapalat" w:hAnsi="GHEA Grapalat"/>
          <w:sz w:val="20"/>
          <w:szCs w:val="20"/>
          <w:lang w:val="hy-AM" w:eastAsia="ru-RU"/>
        </w:rPr>
        <w:t xml:space="preserve"> </w:t>
      </w:r>
      <w:r w:rsidR="00402B82" w:rsidRPr="009128E2">
        <w:rPr>
          <w:rFonts w:ascii="GHEA Grapalat" w:hAnsi="GHEA Grapalat"/>
          <w:color w:val="000000"/>
          <w:spacing w:val="-1"/>
          <w:sz w:val="20"/>
          <w:szCs w:val="20"/>
          <w:lang w:val="hy-AM"/>
        </w:rPr>
        <w:t>ընդհանուր</w:t>
      </w:r>
      <w:r w:rsidR="00402B82" w:rsidRPr="009128E2">
        <w:rPr>
          <w:rFonts w:ascii="GHEA Grapalat" w:hAnsi="GHEA Grapalat"/>
          <w:color w:val="000000"/>
          <w:sz w:val="20"/>
          <w:szCs w:val="20"/>
          <w:lang w:val="hy-AM"/>
        </w:rPr>
        <w:t xml:space="preserve"> </w:t>
      </w:r>
      <w:r w:rsidR="00402B82" w:rsidRPr="009128E2">
        <w:rPr>
          <w:rFonts w:ascii="GHEA Grapalat" w:hAnsi="GHEA Grapalat"/>
          <w:color w:val="000000"/>
          <w:spacing w:val="-1"/>
          <w:sz w:val="20"/>
          <w:szCs w:val="20"/>
          <w:lang w:val="hy-AM"/>
        </w:rPr>
        <w:t>հումանիտար</w:t>
      </w:r>
      <w:r w:rsidR="00402B82" w:rsidRPr="009128E2">
        <w:rPr>
          <w:rFonts w:ascii="GHEA Grapalat" w:hAnsi="GHEA Grapalat"/>
          <w:color w:val="000000"/>
          <w:sz w:val="20"/>
          <w:szCs w:val="20"/>
          <w:lang w:val="hy-AM"/>
        </w:rPr>
        <w:t xml:space="preserve"> և </w:t>
      </w:r>
      <w:r w:rsidR="00402B82" w:rsidRPr="009128E2">
        <w:rPr>
          <w:rFonts w:ascii="GHEA Grapalat" w:hAnsi="GHEA Grapalat"/>
          <w:color w:val="000000"/>
          <w:spacing w:val="-1"/>
          <w:sz w:val="20"/>
          <w:szCs w:val="20"/>
          <w:lang w:val="hy-AM"/>
        </w:rPr>
        <w:t>սոցիալ-տնտեսագիտական</w:t>
      </w:r>
      <w:r w:rsidR="00402B82">
        <w:rPr>
          <w:rFonts w:ascii="GHEA Grapalat" w:hAnsi="GHEA Grapalat"/>
          <w:color w:val="000000"/>
          <w:spacing w:val="-1"/>
          <w:sz w:val="20"/>
          <w:szCs w:val="20"/>
          <w:lang w:val="hy-AM"/>
        </w:rPr>
        <w:t>։</w:t>
      </w:r>
    </w:p>
    <w:p w14:paraId="6540DCE9" w14:textId="77777777" w:rsidR="003E70E8" w:rsidRDefault="00594F1D" w:rsidP="00AB1AC4">
      <w:pPr>
        <w:pStyle w:val="ListParagraph"/>
        <w:numPr>
          <w:ilvl w:val="0"/>
          <w:numId w:val="12"/>
        </w:numPr>
        <w:tabs>
          <w:tab w:val="left" w:pos="851"/>
          <w:tab w:val="left" w:pos="1418"/>
        </w:tabs>
        <w:spacing w:line="360" w:lineRule="auto"/>
        <w:ind w:left="1134" w:hanging="283"/>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լաբորատորիաների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երաշխավորվող</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p>
    <w:p w14:paraId="413FEBE6" w14:textId="3254821D" w:rsidR="00402B82" w:rsidRPr="00C70E3E" w:rsidRDefault="00CF51AF" w:rsidP="00AB1AC4">
      <w:pPr>
        <w:tabs>
          <w:tab w:val="left" w:pos="720"/>
          <w:tab w:val="left" w:pos="810"/>
        </w:tabs>
        <w:spacing w:after="0" w:line="360" w:lineRule="auto"/>
        <w:ind w:left="1134" w:hanging="283"/>
        <w:jc w:val="both"/>
        <w:rPr>
          <w:rFonts w:ascii="GHEA Grapalat" w:eastAsia="Times New Roman" w:hAnsi="GHEA Grapalat" w:cs="Arial Armeni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ա</w:t>
      </w:r>
      <w:r w:rsidR="00594F1D">
        <w:rPr>
          <w:rFonts w:ascii="GHEA Grapalat" w:eastAsia="Times New Roman" w:hAnsi="GHEA Grapalat" w:cs="Arial"/>
          <w:sz w:val="20"/>
          <w:szCs w:val="20"/>
          <w:lang w:val="hy-AM" w:eastAsia="ru-RU"/>
        </w:rPr>
        <w:t xml:space="preserve">. </w:t>
      </w:r>
      <w:r w:rsidR="00402B82" w:rsidRPr="00C70E3E">
        <w:rPr>
          <w:rFonts w:ascii="GHEA Grapalat" w:hAnsi="GHEA Grapalat" w:cs="Sylfaen"/>
          <w:bCs/>
          <w:sz w:val="20"/>
          <w:szCs w:val="20"/>
          <w:lang w:val="hy-AM"/>
        </w:rPr>
        <w:t>էլեկտրական սարքավորումներ</w:t>
      </w:r>
      <w:r w:rsidR="00402B82" w:rsidRPr="00C70E3E">
        <w:rPr>
          <w:rFonts w:ascii="GHEA Grapalat" w:hAnsi="GHEA Grapalat" w:cs="Sylfaen"/>
          <w:bCs/>
          <w:sz w:val="20"/>
          <w:szCs w:val="20"/>
        </w:rPr>
        <w:t>ի</w:t>
      </w:r>
      <w:r w:rsidR="00402B82" w:rsidRPr="00C70E3E">
        <w:rPr>
          <w:rFonts w:ascii="GHEA Grapalat" w:hAnsi="GHEA Grapalat"/>
          <w:color w:val="000000"/>
          <w:spacing w:val="-1"/>
          <w:sz w:val="20"/>
          <w:szCs w:val="20"/>
        </w:rPr>
        <w:t>,</w:t>
      </w:r>
    </w:p>
    <w:p w14:paraId="4C499EB6" w14:textId="1EBCACE5" w:rsidR="00402B82" w:rsidRDefault="00CF51AF" w:rsidP="00AB1AC4">
      <w:pPr>
        <w:pStyle w:val="BodyText"/>
        <w:tabs>
          <w:tab w:val="left" w:pos="270"/>
          <w:tab w:val="left" w:pos="360"/>
          <w:tab w:val="left" w:pos="720"/>
          <w:tab w:val="left" w:pos="810"/>
        </w:tabs>
        <w:spacing w:line="360" w:lineRule="auto"/>
        <w:ind w:left="1134" w:hanging="283"/>
        <w:rPr>
          <w:rFonts w:ascii="GHEA Grapalat" w:hAnsi="GHEA Grapalat"/>
          <w:color w:val="000000"/>
          <w:sz w:val="20"/>
          <w:szCs w:val="20"/>
        </w:rPr>
      </w:pPr>
      <w:r>
        <w:rPr>
          <w:rFonts w:ascii="GHEA Grapalat" w:hAnsi="GHEA Grapalat"/>
          <w:sz w:val="20"/>
          <w:szCs w:val="20"/>
          <w:lang w:val="hy-AM" w:eastAsia="ru-RU"/>
        </w:rPr>
        <w:t xml:space="preserve"> </w:t>
      </w:r>
      <w:r w:rsidR="00402B82" w:rsidRPr="00C70E3E">
        <w:rPr>
          <w:rFonts w:ascii="GHEA Grapalat" w:hAnsi="GHEA Grapalat" w:cs="Sylfaen"/>
          <w:sz w:val="20"/>
          <w:szCs w:val="20"/>
          <w:lang w:val="hy-AM" w:eastAsia="ru-RU"/>
        </w:rPr>
        <w:t>բ</w:t>
      </w:r>
      <w:r w:rsidR="00402B82" w:rsidRPr="00C70E3E">
        <w:rPr>
          <w:rFonts w:ascii="GHEA Grapalat" w:hAnsi="GHEA Grapalat"/>
          <w:sz w:val="20"/>
          <w:szCs w:val="20"/>
          <w:lang w:val="hy-AM" w:eastAsia="ru-RU"/>
        </w:rPr>
        <w:t xml:space="preserve">. </w:t>
      </w:r>
      <w:proofErr w:type="spellStart"/>
      <w:r w:rsidR="00402B82" w:rsidRPr="00C70E3E">
        <w:rPr>
          <w:rFonts w:ascii="GHEA Grapalat" w:hAnsi="GHEA Grapalat"/>
          <w:color w:val="000000"/>
          <w:sz w:val="20"/>
          <w:szCs w:val="20"/>
        </w:rPr>
        <w:t>վառելիքաքսանյութերի</w:t>
      </w:r>
      <w:proofErr w:type="spellEnd"/>
      <w:r w:rsidR="00402B82" w:rsidRPr="00C70E3E">
        <w:rPr>
          <w:rFonts w:ascii="GHEA Grapalat" w:hAnsi="GHEA Grapalat"/>
          <w:color w:val="000000"/>
          <w:sz w:val="20"/>
          <w:szCs w:val="20"/>
        </w:rPr>
        <w:t xml:space="preserve">, </w:t>
      </w:r>
    </w:p>
    <w:p w14:paraId="0467D281" w14:textId="3C5A4F76" w:rsidR="003E70E8" w:rsidRPr="00402B82" w:rsidRDefault="00CF51AF" w:rsidP="00AB1AC4">
      <w:pPr>
        <w:pStyle w:val="BodyText"/>
        <w:tabs>
          <w:tab w:val="left" w:pos="270"/>
          <w:tab w:val="left" w:pos="360"/>
          <w:tab w:val="left" w:pos="630"/>
          <w:tab w:val="left" w:pos="720"/>
        </w:tabs>
        <w:spacing w:line="360" w:lineRule="auto"/>
        <w:ind w:left="1134" w:hanging="283"/>
        <w:rPr>
          <w:rFonts w:ascii="GHEA Grapalat" w:hAnsi="GHEA Grapalat"/>
          <w:color w:val="000000"/>
          <w:sz w:val="20"/>
          <w:szCs w:val="20"/>
          <w:lang w:val="hy-AM"/>
        </w:rPr>
      </w:pPr>
      <w:r>
        <w:rPr>
          <w:rFonts w:ascii="GHEA Grapalat" w:hAnsi="GHEA Grapalat"/>
          <w:sz w:val="20"/>
          <w:szCs w:val="20"/>
          <w:lang w:val="hy-AM" w:eastAsia="ru-RU"/>
        </w:rPr>
        <w:t xml:space="preserve"> </w:t>
      </w:r>
      <w:r w:rsidR="00402B82" w:rsidRPr="009128E2">
        <w:rPr>
          <w:rFonts w:ascii="GHEA Grapalat" w:hAnsi="GHEA Grapalat" w:cs="Sylfaen"/>
          <w:sz w:val="20"/>
          <w:szCs w:val="20"/>
          <w:lang w:val="hy-AM" w:eastAsia="ru-RU"/>
        </w:rPr>
        <w:t>գ</w:t>
      </w:r>
      <w:r w:rsidR="00402B82" w:rsidRPr="009128E2">
        <w:rPr>
          <w:rFonts w:ascii="GHEA Grapalat" w:hAnsi="GHEA Grapalat"/>
          <w:sz w:val="20"/>
          <w:szCs w:val="20"/>
          <w:lang w:val="hy-AM" w:eastAsia="ru-RU"/>
        </w:rPr>
        <w:t>.</w:t>
      </w:r>
      <w:r w:rsidR="00402B82">
        <w:rPr>
          <w:rFonts w:ascii="GHEA Grapalat" w:hAnsi="GHEA Grapalat"/>
          <w:sz w:val="20"/>
          <w:szCs w:val="20"/>
          <w:lang w:eastAsia="ru-RU"/>
        </w:rPr>
        <w:t xml:space="preserve"> </w:t>
      </w:r>
      <w:proofErr w:type="spellStart"/>
      <w:r w:rsidR="00402B82">
        <w:rPr>
          <w:rFonts w:ascii="GHEA Grapalat" w:hAnsi="GHEA Grapalat"/>
          <w:sz w:val="20"/>
          <w:szCs w:val="20"/>
          <w:lang w:eastAsia="ru-RU"/>
        </w:rPr>
        <w:t>հիդրավլիկայի</w:t>
      </w:r>
      <w:proofErr w:type="spellEnd"/>
      <w:r w:rsidR="00402B82">
        <w:rPr>
          <w:rFonts w:ascii="GHEA Grapalat" w:hAnsi="GHEA Grapalat"/>
          <w:sz w:val="20"/>
          <w:szCs w:val="20"/>
          <w:lang w:eastAsia="ru-RU"/>
        </w:rPr>
        <w:t xml:space="preserve"> և </w:t>
      </w:r>
      <w:proofErr w:type="spellStart"/>
      <w:r w:rsidR="00402B82">
        <w:rPr>
          <w:rFonts w:ascii="GHEA Grapalat" w:hAnsi="GHEA Grapalat"/>
          <w:sz w:val="20"/>
          <w:szCs w:val="20"/>
          <w:lang w:eastAsia="ru-RU"/>
        </w:rPr>
        <w:t>հիդրոհաղորդակների</w:t>
      </w:r>
      <w:proofErr w:type="spellEnd"/>
      <w:r w:rsidR="00402B82">
        <w:rPr>
          <w:rFonts w:ascii="GHEA Grapalat" w:hAnsi="GHEA Grapalat"/>
          <w:sz w:val="20"/>
          <w:szCs w:val="20"/>
          <w:lang w:val="hy-AM" w:eastAsia="ru-RU"/>
        </w:rPr>
        <w:t>։</w:t>
      </w:r>
    </w:p>
    <w:p w14:paraId="0D9ECA15" w14:textId="77777777" w:rsidR="003E70E8" w:rsidRDefault="00594F1D" w:rsidP="00AB1AC4">
      <w:pPr>
        <w:pStyle w:val="ListParagraph"/>
        <w:numPr>
          <w:ilvl w:val="0"/>
          <w:numId w:val="12"/>
        </w:numPr>
        <w:spacing w:line="360" w:lineRule="auto"/>
        <w:ind w:left="1134" w:hanging="283"/>
        <w:rPr>
          <w:rFonts w:ascii="GHEA Grapalat" w:hAnsi="GHEA Grapalat"/>
          <w:sz w:val="20"/>
          <w:szCs w:val="20"/>
          <w:lang w:val="hy-AM" w:eastAsia="ru-RU"/>
        </w:rPr>
      </w:pPr>
      <w:r>
        <w:rPr>
          <w:rFonts w:ascii="GHEA Grapalat" w:hAnsi="GHEA Grapalat"/>
          <w:sz w:val="20"/>
          <w:szCs w:val="20"/>
          <w:lang w:val="hy-AM" w:eastAsia="ru-RU"/>
        </w:rPr>
        <w:t>ՈՒսումնական արհեստանոցներ՝</w:t>
      </w:r>
    </w:p>
    <w:p w14:paraId="0E7C0BE1" w14:textId="7B3D7C5B" w:rsidR="00402B82" w:rsidRDefault="00CF51AF" w:rsidP="00AB1AC4">
      <w:pPr>
        <w:pStyle w:val="ListParagraph"/>
        <w:tabs>
          <w:tab w:val="left" w:pos="851"/>
        </w:tabs>
        <w:spacing w:line="360" w:lineRule="auto"/>
        <w:ind w:left="1134" w:hanging="283"/>
        <w:jc w:val="both"/>
        <w:outlineLvl w:val="0"/>
        <w:rPr>
          <w:rFonts w:ascii="GHEA Grapalat" w:hAnsi="GHEA Grapalat"/>
          <w:color w:val="000000"/>
          <w:spacing w:val="-1"/>
          <w:sz w:val="20"/>
          <w:szCs w:val="20"/>
        </w:rPr>
      </w:pPr>
      <w:r>
        <w:rPr>
          <w:rFonts w:ascii="GHEA Grapalat" w:hAnsi="GHEA Grapalat"/>
          <w:sz w:val="20"/>
          <w:szCs w:val="20"/>
          <w:lang w:val="hy-AM" w:eastAsia="ru-RU"/>
        </w:rPr>
        <w:t xml:space="preserve"> </w:t>
      </w:r>
      <w:r w:rsidR="00594F1D">
        <w:rPr>
          <w:rFonts w:ascii="GHEA Grapalat" w:hAnsi="GHEA Grapalat"/>
          <w:sz w:val="20"/>
          <w:szCs w:val="20"/>
          <w:lang w:val="hy-AM" w:eastAsia="ru-RU"/>
        </w:rPr>
        <w:t xml:space="preserve">ա. </w:t>
      </w:r>
      <w:proofErr w:type="spellStart"/>
      <w:r w:rsidR="00402B82" w:rsidRPr="00C70E3E">
        <w:rPr>
          <w:rFonts w:ascii="GHEA Grapalat" w:hAnsi="GHEA Grapalat"/>
          <w:color w:val="000000"/>
          <w:sz w:val="20"/>
          <w:szCs w:val="20"/>
        </w:rPr>
        <w:t>մեխանիկա</w:t>
      </w:r>
      <w:r w:rsidR="00402B82" w:rsidRPr="00C70E3E">
        <w:rPr>
          <w:rFonts w:ascii="GHEA Grapalat" w:hAnsi="GHEA Grapalat"/>
          <w:color w:val="000000"/>
          <w:spacing w:val="-1"/>
          <w:sz w:val="20"/>
          <w:szCs w:val="20"/>
        </w:rPr>
        <w:t>փականագործական</w:t>
      </w:r>
      <w:proofErr w:type="spellEnd"/>
      <w:r w:rsidR="00402B82" w:rsidRPr="00C70E3E">
        <w:rPr>
          <w:rFonts w:ascii="GHEA Grapalat" w:hAnsi="GHEA Grapalat"/>
          <w:color w:val="000000"/>
          <w:spacing w:val="-1"/>
          <w:sz w:val="20"/>
          <w:szCs w:val="20"/>
        </w:rPr>
        <w:t xml:space="preserve"> </w:t>
      </w:r>
      <w:proofErr w:type="spellStart"/>
      <w:r w:rsidR="00402B82" w:rsidRPr="00C70E3E">
        <w:rPr>
          <w:rFonts w:ascii="GHEA Grapalat" w:hAnsi="GHEA Grapalat"/>
          <w:color w:val="000000"/>
          <w:spacing w:val="-1"/>
          <w:sz w:val="20"/>
          <w:szCs w:val="20"/>
        </w:rPr>
        <w:t>աշխատանքների</w:t>
      </w:r>
      <w:proofErr w:type="spellEnd"/>
      <w:r w:rsidR="00402B82">
        <w:rPr>
          <w:rFonts w:ascii="GHEA Grapalat" w:hAnsi="GHEA Grapalat"/>
          <w:color w:val="000000"/>
          <w:spacing w:val="-1"/>
          <w:sz w:val="20"/>
          <w:szCs w:val="20"/>
        </w:rPr>
        <w:t>,</w:t>
      </w:r>
    </w:p>
    <w:p w14:paraId="1FBB3976" w14:textId="14E7E228" w:rsidR="003E70E8" w:rsidRPr="00402B82" w:rsidRDefault="00CF51AF" w:rsidP="00AB1AC4">
      <w:pPr>
        <w:pStyle w:val="ListParagraph"/>
        <w:tabs>
          <w:tab w:val="left" w:pos="851"/>
        </w:tabs>
        <w:spacing w:line="360" w:lineRule="auto"/>
        <w:ind w:left="1134" w:hanging="283"/>
        <w:jc w:val="both"/>
        <w:outlineLvl w:val="0"/>
        <w:rPr>
          <w:rFonts w:ascii="GHEA Grapalat" w:hAnsi="GHEA Grapalat"/>
          <w:sz w:val="20"/>
          <w:szCs w:val="20"/>
          <w:lang w:val="hy-AM" w:eastAsia="ru-RU"/>
        </w:rPr>
      </w:pPr>
      <w:r>
        <w:rPr>
          <w:rFonts w:ascii="GHEA Grapalat" w:hAnsi="GHEA Grapalat"/>
          <w:sz w:val="20"/>
          <w:szCs w:val="20"/>
          <w:lang w:val="hy-AM" w:eastAsia="ru-RU"/>
        </w:rPr>
        <w:t xml:space="preserve"> </w:t>
      </w:r>
      <w:r w:rsidR="00402B82">
        <w:rPr>
          <w:rFonts w:ascii="GHEA Grapalat" w:hAnsi="GHEA Grapalat"/>
          <w:sz w:val="20"/>
          <w:szCs w:val="20"/>
          <w:lang w:val="hy-AM" w:eastAsia="ru-RU"/>
        </w:rPr>
        <w:t>բ.</w:t>
      </w:r>
      <w:r w:rsidR="00402B82" w:rsidRPr="009128E2">
        <w:rPr>
          <w:rFonts w:ascii="GHEA Grapalat" w:hAnsi="GHEA Grapalat"/>
          <w:sz w:val="20"/>
          <w:szCs w:val="20"/>
          <w:lang w:val="hy-AM" w:eastAsia="ru-RU"/>
        </w:rPr>
        <w:t xml:space="preserve"> </w:t>
      </w:r>
      <w:r w:rsidR="00402B82" w:rsidRPr="009128E2">
        <w:rPr>
          <w:rFonts w:ascii="GHEA Grapalat" w:hAnsi="GHEA Grapalat"/>
          <w:color w:val="000000"/>
          <w:sz w:val="20"/>
          <w:szCs w:val="20"/>
          <w:lang w:val="hy-AM"/>
        </w:rPr>
        <w:t xml:space="preserve">շինարարական մեքենաների և մեխանիզմների </w:t>
      </w:r>
      <w:r w:rsidR="00402B82" w:rsidRPr="009128E2">
        <w:rPr>
          <w:rFonts w:ascii="GHEA Grapalat" w:hAnsi="GHEA Grapalat" w:cs="Arial"/>
          <w:color w:val="000000"/>
          <w:sz w:val="20"/>
          <w:szCs w:val="20"/>
          <w:shd w:val="clear" w:color="auto" w:fill="FFFFFF"/>
          <w:lang w:val="hy-AM"/>
        </w:rPr>
        <w:t xml:space="preserve">ագրեգատների, հանգույցների, մեխանիզմների, </w:t>
      </w:r>
      <w:r w:rsidR="00402B82" w:rsidRPr="009128E2">
        <w:rPr>
          <w:rFonts w:ascii="GHEA Grapalat" w:hAnsi="GHEA Grapalat"/>
          <w:color w:val="000000"/>
          <w:sz w:val="20"/>
          <w:szCs w:val="20"/>
          <w:lang w:val="hy-AM"/>
        </w:rPr>
        <w:t>սարքավորումների</w:t>
      </w:r>
      <w:r w:rsidR="00402B82" w:rsidRPr="009128E2">
        <w:rPr>
          <w:rFonts w:ascii="GHEA Grapalat" w:hAnsi="GHEA Grapalat"/>
          <w:color w:val="000000"/>
          <w:spacing w:val="-1"/>
          <w:sz w:val="20"/>
          <w:szCs w:val="20"/>
          <w:lang w:val="hy-AM"/>
        </w:rPr>
        <w:t xml:space="preserve"> </w:t>
      </w:r>
      <w:r w:rsidR="00402B82" w:rsidRPr="009128E2">
        <w:rPr>
          <w:rFonts w:ascii="GHEA Grapalat" w:hAnsi="GHEA Grapalat"/>
          <w:color w:val="000000"/>
          <w:sz w:val="20"/>
          <w:szCs w:val="20"/>
          <w:lang w:val="hy-AM"/>
        </w:rPr>
        <w:t>մոնտաժման և կարգաբերման</w:t>
      </w:r>
      <w:r w:rsidR="00402B82">
        <w:rPr>
          <w:rFonts w:ascii="GHEA Grapalat" w:hAnsi="GHEA Grapalat"/>
          <w:color w:val="000000"/>
          <w:sz w:val="20"/>
          <w:szCs w:val="20"/>
          <w:lang w:val="hy-AM"/>
        </w:rPr>
        <w:t>։</w:t>
      </w:r>
    </w:p>
    <w:p w14:paraId="240342C7" w14:textId="77777777" w:rsidR="003E70E8" w:rsidRDefault="00594F1D" w:rsidP="00AB1AC4">
      <w:pPr>
        <w:pStyle w:val="ListParagraph"/>
        <w:numPr>
          <w:ilvl w:val="0"/>
          <w:numId w:val="12"/>
        </w:numPr>
        <w:tabs>
          <w:tab w:val="left" w:pos="851"/>
        </w:tabs>
        <w:spacing w:line="360" w:lineRule="auto"/>
        <w:ind w:left="1134" w:hanging="283"/>
        <w:jc w:val="both"/>
        <w:outlineLvl w:val="0"/>
        <w:rPr>
          <w:rFonts w:ascii="GHEA Grapalat" w:hAnsi="GHEA Grapalat"/>
          <w:sz w:val="20"/>
          <w:szCs w:val="20"/>
          <w:lang w:val="hy-AM" w:eastAsia="ru-RU"/>
        </w:rPr>
      </w:pPr>
      <w:r>
        <w:rPr>
          <w:rFonts w:ascii="GHEA Grapalat" w:hAnsi="GHEA Grapalat" w:cs="Sylfaen"/>
          <w:sz w:val="20"/>
          <w:szCs w:val="20"/>
          <w:lang w:val="hy-AM" w:eastAsia="ru-RU"/>
        </w:rPr>
        <w:t>Սպորտային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համալիր՝</w:t>
      </w:r>
    </w:p>
    <w:p w14:paraId="2C259340" w14:textId="73A3C993" w:rsidR="003E70E8" w:rsidRDefault="00CF51AF" w:rsidP="00AB1AC4">
      <w:pPr>
        <w:spacing w:after="0" w:line="360" w:lineRule="auto"/>
        <w:ind w:left="1134" w:hanging="28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ա</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մարզադահլիճ</w:t>
      </w:r>
      <w:r w:rsidR="00594F1D">
        <w:rPr>
          <w:rFonts w:ascii="GHEA Grapalat" w:eastAsia="Times New Roman" w:hAnsi="GHEA Grapalat" w:cs="Times New Roman"/>
          <w:sz w:val="20"/>
          <w:szCs w:val="20"/>
          <w:lang w:val="hy-AM" w:eastAsia="ru-RU"/>
        </w:rPr>
        <w:t>,</w:t>
      </w:r>
    </w:p>
    <w:p w14:paraId="388ED89D" w14:textId="5700E24C" w:rsidR="003E70E8" w:rsidRDefault="00CF51AF" w:rsidP="00AB1AC4">
      <w:pPr>
        <w:spacing w:after="0" w:line="360" w:lineRule="auto"/>
        <w:ind w:left="1134" w:hanging="28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բ</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մարզահրապարակ</w:t>
      </w:r>
      <w:r w:rsidR="00594F1D">
        <w:rPr>
          <w:rFonts w:ascii="GHEA Grapalat" w:eastAsia="Times New Roman" w:hAnsi="GHEA Grapalat" w:cs="Arial Armenian"/>
          <w:sz w:val="20"/>
          <w:szCs w:val="20"/>
          <w:lang w:val="hy-AM" w:eastAsia="ru-RU"/>
        </w:rPr>
        <w:t>։</w:t>
      </w:r>
    </w:p>
    <w:p w14:paraId="639B172A" w14:textId="6E5D2C74" w:rsidR="003E70E8" w:rsidRDefault="00594F1D" w:rsidP="006E6362">
      <w:pPr>
        <w:pStyle w:val="ListParagraph"/>
        <w:numPr>
          <w:ilvl w:val="0"/>
          <w:numId w:val="8"/>
        </w:numPr>
        <w:tabs>
          <w:tab w:val="clear" w:pos="600"/>
          <w:tab w:val="left" w:pos="284"/>
        </w:tabs>
        <w:spacing w:line="360" w:lineRule="auto"/>
        <w:ind w:left="284" w:hanging="284"/>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E96796" w:rsidRPr="00065D32">
        <w:rPr>
          <w:rFonts w:ascii="GHEA Grapalat" w:eastAsia="Calibri" w:hAnsi="GHEA Grapalat"/>
          <w:sz w:val="20"/>
          <w:szCs w:val="20"/>
          <w:lang w:val="hy-AM"/>
        </w:rPr>
        <w:t>0732.08.4</w:t>
      </w:r>
      <w:r w:rsidR="00E96796" w:rsidRPr="00065D32">
        <w:rPr>
          <w:rFonts w:ascii="GHEA Grapalat" w:hAnsi="GHEA Grapalat" w:cs="GHEA Grapalat"/>
          <w:sz w:val="20"/>
          <w:szCs w:val="20"/>
          <w:lang w:val="af-ZA"/>
        </w:rPr>
        <w:t xml:space="preserve"> </w:t>
      </w:r>
      <w:r w:rsidR="00E96796" w:rsidRPr="00065D32">
        <w:rPr>
          <w:rFonts w:ascii="GHEA Grapalat" w:hAnsi="GHEA Grapalat"/>
          <w:sz w:val="20"/>
          <w:szCs w:val="20"/>
          <w:lang w:val="hy-AM"/>
        </w:rPr>
        <w:t>Շինարարական մեքենաների և մեխանիզմների մոնտաժում և կարգաբերում</w:t>
      </w:r>
      <w:r w:rsidR="00E96796">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E96796" w:rsidRPr="00065D32">
        <w:rPr>
          <w:rFonts w:ascii="GHEA Grapalat" w:hAnsi="GHEA Grapalat"/>
          <w:sz w:val="20"/>
          <w:szCs w:val="20"/>
          <w:lang w:val="hy-AM"/>
        </w:rPr>
        <w:t>0732.08.01.4</w:t>
      </w:r>
      <w:r w:rsidR="00E96796" w:rsidRPr="00065D32">
        <w:rPr>
          <w:rFonts w:ascii="GHEA Grapalat" w:hAnsi="GHEA Grapalat"/>
          <w:sz w:val="20"/>
          <w:szCs w:val="20"/>
          <w:lang w:val="af-ZA"/>
        </w:rPr>
        <w:t xml:space="preserve"> </w:t>
      </w:r>
      <w:r w:rsidR="00E96796" w:rsidRPr="00065D32">
        <w:rPr>
          <w:rFonts w:ascii="GHEA Grapalat" w:hAnsi="GHEA Grapalat" w:cs="GHEA Grapalat"/>
          <w:sz w:val="20"/>
          <w:szCs w:val="20"/>
          <w:lang w:val="af-ZA"/>
        </w:rPr>
        <w:t></w:t>
      </w:r>
      <w:r w:rsidR="00E96796" w:rsidRPr="00065D32">
        <w:rPr>
          <w:rFonts w:ascii="GHEA Grapalat" w:hAnsi="GHEA Grapalat"/>
          <w:sz w:val="20"/>
          <w:szCs w:val="20"/>
          <w:lang w:val="hy-AM"/>
        </w:rPr>
        <w:t>Փականագործ՝ շինարարական մեքենաների և մեխանիզմների մոնտաժման և կարգաբերման</w:t>
      </w:r>
      <w:r w:rsidR="00CF51AF">
        <w:rPr>
          <w:rFonts w:ascii="GHEA Grapalat" w:hAnsi="GHEA Grapalat"/>
          <w:b/>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4FD49D78" w14:textId="7C75AC50"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2AA9DE0F" w14:textId="3C86E563" w:rsidR="003E70E8" w:rsidRDefault="00CF51AF">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w:t>
      </w:r>
      <w:r w:rsidR="00594F1D">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51B8BAA4" w14:textId="6D307828" w:rsidR="003E70E8" w:rsidRDefault="00CF51AF">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w:t>
      </w:r>
      <w:r w:rsidR="00594F1D">
        <w:rPr>
          <w:rFonts w:ascii="GHEA Grapalat" w:hAnsi="GHEA Grapalat" w:cs="Sylfaen"/>
          <w:sz w:val="20"/>
          <w:szCs w:val="20"/>
          <w:lang w:val="hy-AM" w:eastAsia="ru-RU"/>
        </w:rPr>
        <w:t>ուսանողի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շաբաթական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բեռնվածության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առավելագույն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ծավալը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չպետք</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է</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 xml:space="preserve">գերանզանցի </w:t>
      </w:r>
      <w:r w:rsidR="00594F1D">
        <w:rPr>
          <w:rFonts w:ascii="GHEA Grapalat" w:hAnsi="GHEA Grapalat"/>
          <w:sz w:val="20"/>
          <w:szCs w:val="20"/>
          <w:lang w:val="hy-AM" w:eastAsia="ru-RU"/>
        </w:rPr>
        <w:t xml:space="preserve">54 </w:t>
      </w:r>
      <w:r w:rsidR="00594F1D">
        <w:rPr>
          <w:rFonts w:ascii="GHEA Grapalat" w:hAnsi="GHEA Grapalat" w:cs="Sylfaen"/>
          <w:sz w:val="20"/>
          <w:szCs w:val="20"/>
          <w:lang w:val="hy-AM" w:eastAsia="ru-RU"/>
        </w:rPr>
        <w:t>ժամը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լսարանային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և</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արտալսա</w:t>
      </w:r>
      <w:r w:rsidR="00594F1D">
        <w:rPr>
          <w:rFonts w:ascii="GHEA Grapalat" w:hAnsi="GHEA Grapalat"/>
          <w:sz w:val="20"/>
          <w:szCs w:val="20"/>
          <w:lang w:val="hy-AM" w:eastAsia="ru-RU"/>
        </w:rPr>
        <w:softHyphen/>
      </w:r>
      <w:r w:rsidR="00594F1D">
        <w:rPr>
          <w:rFonts w:ascii="GHEA Grapalat" w:hAnsi="GHEA Grapalat" w:cs="Sylfaen"/>
          <w:sz w:val="20"/>
          <w:szCs w:val="20"/>
          <w:lang w:val="hy-AM" w:eastAsia="ru-RU"/>
        </w:rPr>
        <w:t>րա</w:t>
      </w:r>
      <w:r w:rsidR="00594F1D">
        <w:rPr>
          <w:rFonts w:ascii="GHEA Grapalat" w:hAnsi="GHEA Grapalat"/>
          <w:sz w:val="20"/>
          <w:szCs w:val="20"/>
          <w:lang w:val="hy-AM" w:eastAsia="ru-RU"/>
        </w:rPr>
        <w:softHyphen/>
      </w:r>
      <w:r w:rsidR="00594F1D">
        <w:rPr>
          <w:rFonts w:ascii="GHEA Grapalat" w:hAnsi="GHEA Grapalat" w:cs="Sylfaen"/>
          <w:sz w:val="20"/>
          <w:szCs w:val="20"/>
          <w:lang w:val="hy-AM" w:eastAsia="ru-RU"/>
        </w:rPr>
        <w:t>նա</w:t>
      </w:r>
      <w:r w:rsidR="00594F1D">
        <w:rPr>
          <w:rFonts w:ascii="GHEA Grapalat" w:hAnsi="GHEA Grapalat"/>
          <w:sz w:val="20"/>
          <w:szCs w:val="20"/>
          <w:lang w:val="hy-AM" w:eastAsia="ru-RU"/>
        </w:rPr>
        <w:softHyphen/>
      </w:r>
      <w:r w:rsidR="00594F1D">
        <w:rPr>
          <w:rFonts w:ascii="GHEA Grapalat" w:hAnsi="GHEA Grapalat" w:cs="Sylfaen"/>
          <w:sz w:val="20"/>
          <w:szCs w:val="20"/>
          <w:lang w:val="hy-AM" w:eastAsia="ru-RU"/>
        </w:rPr>
        <w:t>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աշխատանքի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բոլոր</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տեսակները</w:t>
      </w:r>
      <w:r w:rsidR="00594F1D">
        <w:rPr>
          <w:rFonts w:ascii="GHEA Grapalat" w:hAnsi="GHEA Grapalat" w:cs="Arial Armenian"/>
          <w:sz w:val="20"/>
          <w:szCs w:val="20"/>
          <w:lang w:val="hy-AM" w:eastAsia="ru-RU"/>
        </w:rPr>
        <w:t>,</w:t>
      </w:r>
    </w:p>
    <w:p w14:paraId="36DD1393" w14:textId="4BAEFB65"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w:t>
      </w:r>
      <w:r w:rsidR="00CF51AF">
        <w:rPr>
          <w:rFonts w:ascii="GHEA Grapalat" w:hAnsi="GHEA Grapalat"/>
          <w:sz w:val="20"/>
          <w:szCs w:val="20"/>
          <w:lang w:val="hy-AM" w:eastAsia="ru-RU"/>
        </w:rPr>
        <w:t xml:space="preserve">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5A44BAC1" w14:textId="6E425F10"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տարեկան</w:t>
      </w:r>
      <w:r w:rsidR="00CF51AF">
        <w:rPr>
          <w:rFonts w:ascii="GHEA Grapalat" w:hAnsi="GHEA Grapalat" w:cs="Sylfaen"/>
          <w:sz w:val="20"/>
          <w:szCs w:val="20"/>
          <w:lang w:val="hy-AM" w:eastAsia="ru-RU"/>
        </w:rPr>
        <w:t xml:space="preserve"> </w:t>
      </w:r>
      <w:r>
        <w:rPr>
          <w:rFonts w:ascii="GHEA Grapalat" w:hAnsi="GHEA Grapalat"/>
          <w:sz w:val="20"/>
          <w:szCs w:val="20"/>
          <w:lang w:val="hy-AM" w:eastAsia="ru-RU"/>
        </w:rPr>
        <w:t>ծավալը կազմում է մինչև 100 ժամը,</w:t>
      </w:r>
      <w:r w:rsidR="00CF51AF">
        <w:rPr>
          <w:rFonts w:ascii="GHEA Grapalat" w:hAnsi="GHEA Grapalat"/>
          <w:sz w:val="20"/>
          <w:szCs w:val="20"/>
          <w:lang w:val="hy-AM" w:eastAsia="ru-RU"/>
        </w:rPr>
        <w:t xml:space="preserve"> </w:t>
      </w:r>
    </w:p>
    <w:p w14:paraId="19BD5B7A" w14:textId="77777777"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lastRenderedPageBreak/>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106B173D" w14:textId="28A21750" w:rsidR="003E70E8" w:rsidRDefault="00594F1D" w:rsidP="006E6362">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E96796" w:rsidRPr="00065D32">
        <w:rPr>
          <w:rFonts w:ascii="GHEA Grapalat" w:eastAsia="Calibri" w:hAnsi="GHEA Grapalat"/>
          <w:sz w:val="20"/>
          <w:szCs w:val="20"/>
          <w:lang w:val="hy-AM"/>
        </w:rPr>
        <w:t>0732.08.4</w:t>
      </w:r>
      <w:r w:rsidR="00E96796" w:rsidRPr="00065D32">
        <w:rPr>
          <w:rFonts w:ascii="GHEA Grapalat" w:hAnsi="GHEA Grapalat" w:cs="GHEA Grapalat"/>
          <w:sz w:val="20"/>
          <w:szCs w:val="20"/>
          <w:lang w:val="af-ZA"/>
        </w:rPr>
        <w:t xml:space="preserve"> </w:t>
      </w:r>
      <w:r w:rsidR="00E96796" w:rsidRPr="00065D32">
        <w:rPr>
          <w:rFonts w:ascii="GHEA Grapalat" w:hAnsi="GHEA Grapalat"/>
          <w:sz w:val="20"/>
          <w:szCs w:val="20"/>
          <w:lang w:val="hy-AM"/>
        </w:rPr>
        <w:t>Շինարարական մեքենաների և մեխանիզմների մոնտաժում և կարգաբերում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31" w:name="_Hlk179882186"/>
      <w:r w:rsidR="00E96796" w:rsidRPr="00065D32">
        <w:rPr>
          <w:rFonts w:ascii="GHEA Grapalat" w:hAnsi="GHEA Grapalat"/>
          <w:sz w:val="20"/>
          <w:szCs w:val="20"/>
          <w:lang w:val="hy-AM"/>
        </w:rPr>
        <w:t>0732.08.01.4</w:t>
      </w:r>
      <w:r w:rsidR="00E96796" w:rsidRPr="00065D32">
        <w:rPr>
          <w:rFonts w:ascii="GHEA Grapalat" w:hAnsi="GHEA Grapalat"/>
          <w:sz w:val="20"/>
          <w:szCs w:val="20"/>
          <w:lang w:val="af-ZA"/>
        </w:rPr>
        <w:t xml:space="preserve"> </w:t>
      </w:r>
      <w:r w:rsidR="00E96796" w:rsidRPr="00065D32">
        <w:rPr>
          <w:rFonts w:ascii="GHEA Grapalat" w:hAnsi="GHEA Grapalat" w:cs="GHEA Grapalat"/>
          <w:sz w:val="20"/>
          <w:szCs w:val="20"/>
          <w:lang w:val="af-ZA"/>
        </w:rPr>
        <w:t></w:t>
      </w:r>
      <w:r w:rsidR="00E96796" w:rsidRPr="00065D32">
        <w:rPr>
          <w:rFonts w:ascii="GHEA Grapalat" w:hAnsi="GHEA Grapalat"/>
          <w:sz w:val="20"/>
          <w:szCs w:val="20"/>
          <w:lang w:val="hy-AM"/>
        </w:rPr>
        <w:t>Փականագործ՝ շինարարական մեքենաների և մեխանիզմների մոնտաժման և կարգաբերման</w:t>
      </w:r>
      <w:r w:rsidR="00CF51AF">
        <w:rPr>
          <w:rFonts w:ascii="GHEA Grapalat" w:hAnsi="GHEA Grapalat"/>
          <w:b/>
          <w:lang w:val="hy-AM" w:eastAsia="ru-RU"/>
        </w:rPr>
        <w:t xml:space="preserve"> </w:t>
      </w:r>
      <w:bookmarkEnd w:id="31"/>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767304F" w14:textId="04F5B17E" w:rsidR="003E70E8" w:rsidRPr="0065148B" w:rsidRDefault="00594F1D">
      <w:pPr>
        <w:pStyle w:val="ListParagraph"/>
        <w:numPr>
          <w:ilvl w:val="0"/>
          <w:numId w:val="14"/>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sidRPr="0065148B">
        <w:rPr>
          <w:rFonts w:ascii="GHEA Grapalat" w:hAnsi="GHEA Grapalat" w:cs="Sylfaen"/>
          <w:sz w:val="20"/>
          <w:szCs w:val="20"/>
          <w:lang w:val="hy-AM" w:eastAsia="ru-RU"/>
        </w:rPr>
        <w:t>մասնագիտության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հիմնական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կրթական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ծրագիրը ներառում է ուսումնական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տեսական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ուսուցմամբ</w:t>
      </w:r>
      <w:r w:rsidR="00C16174"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առանց</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տեսական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ուսուցման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արտադրական</w:t>
      </w:r>
      <w:r w:rsidR="00CF51AF"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և</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նախաավարտական</w:t>
      </w:r>
      <w:r w:rsidRPr="0065148B">
        <w:rPr>
          <w:rFonts w:ascii="GHEA Grapalat" w:hAnsi="GHEA Grapalat"/>
          <w:sz w:val="20"/>
          <w:szCs w:val="20"/>
          <w:lang w:val="hy-AM" w:eastAsia="ru-RU"/>
        </w:rPr>
        <w:t xml:space="preserve"> </w:t>
      </w:r>
      <w:r w:rsidRPr="0065148B">
        <w:rPr>
          <w:rFonts w:ascii="GHEA Grapalat" w:hAnsi="GHEA Grapalat" w:cs="Sylfaen"/>
          <w:sz w:val="20"/>
          <w:szCs w:val="20"/>
          <w:lang w:val="hy-AM" w:eastAsia="ru-RU"/>
        </w:rPr>
        <w:t>պրակտիկաներ.</w:t>
      </w:r>
    </w:p>
    <w:p w14:paraId="4CB54CE5" w14:textId="77777777" w:rsidR="003E70E8"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6253D351" w14:textId="408E543F" w:rsidR="003E70E8"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sidR="0065148B" w:rsidRPr="0065148B">
        <w:rPr>
          <w:rFonts w:ascii="GHEA Grapalat" w:hAnsi="GHEA Grapalat" w:cs="Arial Armenian"/>
          <w:sz w:val="20"/>
          <w:szCs w:val="20"/>
          <w:lang w:val="hy-AM" w:eastAsia="ru-RU"/>
        </w:rPr>
        <w:t>,</w:t>
      </w:r>
    </w:p>
    <w:p w14:paraId="44DEBA5E" w14:textId="77777777" w:rsidR="003E70E8"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2FA0903A" w14:textId="77777777" w:rsidR="003E70E8" w:rsidRDefault="00594F1D">
      <w:pPr>
        <w:pStyle w:val="ListParagraph"/>
        <w:numPr>
          <w:ilvl w:val="0"/>
          <w:numId w:val="14"/>
        </w:numPr>
        <w:tabs>
          <w:tab w:val="left" w:pos="851"/>
        </w:tabs>
        <w:spacing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3DC9C003" w14:textId="1C82E713" w:rsidR="003E70E8" w:rsidRDefault="00594F1D" w:rsidP="00523709">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bookmarkStart w:id="32" w:name="_Hlk179882206"/>
      <w:r w:rsidR="00E96796" w:rsidRPr="00065D32">
        <w:rPr>
          <w:rFonts w:ascii="GHEA Grapalat" w:eastAsia="Calibri" w:hAnsi="GHEA Grapalat"/>
          <w:sz w:val="20"/>
          <w:szCs w:val="20"/>
          <w:lang w:val="hy-AM"/>
        </w:rPr>
        <w:t>0732.08.4</w:t>
      </w:r>
      <w:r w:rsidR="00E96796" w:rsidRPr="00065D32">
        <w:rPr>
          <w:rFonts w:ascii="GHEA Grapalat" w:hAnsi="GHEA Grapalat" w:cs="GHEA Grapalat"/>
          <w:sz w:val="20"/>
          <w:szCs w:val="20"/>
          <w:lang w:val="af-ZA"/>
        </w:rPr>
        <w:t xml:space="preserve"> </w:t>
      </w:r>
      <w:r w:rsidR="00E96796" w:rsidRPr="00065D32">
        <w:rPr>
          <w:rFonts w:ascii="GHEA Grapalat" w:hAnsi="GHEA Grapalat"/>
          <w:sz w:val="20"/>
          <w:szCs w:val="20"/>
          <w:lang w:val="hy-AM"/>
        </w:rPr>
        <w:t>Շինարարական մեքենաների և մեխանիզմների մոնտաժում և կարգաբերում</w:t>
      </w:r>
      <w:bookmarkEnd w:id="32"/>
      <w:r w:rsidR="00E96796">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33" w:name="_Hlk179882227"/>
      <w:r w:rsidR="00E96796" w:rsidRPr="00065D32">
        <w:rPr>
          <w:rFonts w:ascii="GHEA Grapalat" w:hAnsi="GHEA Grapalat"/>
          <w:sz w:val="20"/>
          <w:szCs w:val="20"/>
          <w:lang w:val="hy-AM"/>
        </w:rPr>
        <w:t>0732.08.01.4</w:t>
      </w:r>
      <w:r w:rsidR="00E96796" w:rsidRPr="00065D32">
        <w:rPr>
          <w:rFonts w:ascii="GHEA Grapalat" w:hAnsi="GHEA Grapalat"/>
          <w:sz w:val="20"/>
          <w:szCs w:val="20"/>
          <w:lang w:val="af-ZA"/>
        </w:rPr>
        <w:t xml:space="preserve"> </w:t>
      </w:r>
      <w:r w:rsidR="00E96796" w:rsidRPr="00065D32">
        <w:rPr>
          <w:rFonts w:ascii="GHEA Grapalat" w:hAnsi="GHEA Grapalat" w:cs="GHEA Grapalat"/>
          <w:sz w:val="20"/>
          <w:szCs w:val="20"/>
          <w:lang w:val="af-ZA"/>
        </w:rPr>
        <w:t></w:t>
      </w:r>
      <w:r w:rsidR="00E96796" w:rsidRPr="00065D32">
        <w:rPr>
          <w:rFonts w:ascii="GHEA Grapalat" w:hAnsi="GHEA Grapalat"/>
          <w:sz w:val="20"/>
          <w:szCs w:val="20"/>
          <w:lang w:val="hy-AM"/>
        </w:rPr>
        <w:t>Փականագործ՝ շինարարական մեքենաների և մեխանիզմների մոնտաժման և կարգաբերման</w:t>
      </w:r>
      <w:r w:rsidR="00CF51AF">
        <w:rPr>
          <w:rFonts w:ascii="GHEA Grapalat" w:hAnsi="GHEA Grapalat"/>
          <w:b/>
          <w:lang w:val="hy-AM" w:eastAsia="ru-RU"/>
        </w:rPr>
        <w:t xml:space="preserve"> </w:t>
      </w:r>
      <w:bookmarkEnd w:id="33"/>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FD7FCBE" w14:textId="77777777" w:rsidR="003E70E8"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C07F412" w14:textId="4B446F1E" w:rsidR="003E70E8"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sidR="00CF51AF">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782B1181" w14:textId="77777777" w:rsidR="003E70E8"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274B8032" w14:textId="7ED4CBC6" w:rsidR="003E70E8" w:rsidRDefault="00594F1D">
      <w:pPr>
        <w:pStyle w:val="ListParagraph"/>
        <w:numPr>
          <w:ilvl w:val="0"/>
          <w:numId w:val="15"/>
        </w:numPr>
        <w:spacing w:line="360" w:lineRule="auto"/>
        <w:ind w:hanging="219"/>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 xml:space="preserve">հնարավորություն տա ստուգել շրջանավարտի ձեռք բերած կարողությունների և հմտությունների </w:t>
      </w:r>
      <w:r>
        <w:rPr>
          <w:rFonts w:ascii="GHEA Grapalat" w:hAnsi="GHEA Grapalat" w:cs="Sylfaen"/>
          <w:color w:val="000000"/>
          <w:sz w:val="20"/>
          <w:szCs w:val="20"/>
          <w:lang w:val="hy-AM" w:eastAsia="ru-RU"/>
        </w:rPr>
        <w:lastRenderedPageBreak/>
        <w:t>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sidR="00E96796">
        <w:rPr>
          <w:rFonts w:ascii="GHEA Grapalat" w:hAnsi="GHEA Grapalat" w:cs="Sylfaen"/>
          <w:color w:val="000000"/>
          <w:sz w:val="20"/>
          <w:szCs w:val="20"/>
          <w:lang w:val="hy-AM" w:eastAsia="ru-RU"/>
        </w:rPr>
        <w:t xml:space="preserve"> </w:t>
      </w:r>
      <w:r w:rsidR="00E96796" w:rsidRPr="00065D32">
        <w:rPr>
          <w:rFonts w:ascii="GHEA Grapalat" w:eastAsia="Calibri" w:hAnsi="GHEA Grapalat"/>
          <w:sz w:val="20"/>
          <w:szCs w:val="20"/>
          <w:lang w:val="hy-AM"/>
        </w:rPr>
        <w:t>0732.08.4</w:t>
      </w:r>
      <w:r w:rsidR="00E96796" w:rsidRPr="00065D32">
        <w:rPr>
          <w:rFonts w:ascii="GHEA Grapalat" w:hAnsi="GHEA Grapalat" w:cs="GHEA Grapalat"/>
          <w:sz w:val="20"/>
          <w:szCs w:val="20"/>
          <w:lang w:val="af-ZA"/>
        </w:rPr>
        <w:t xml:space="preserve"> </w:t>
      </w:r>
      <w:r w:rsidR="00E96796" w:rsidRPr="00065D32">
        <w:rPr>
          <w:rFonts w:ascii="GHEA Grapalat" w:hAnsi="GHEA Grapalat"/>
          <w:sz w:val="20"/>
          <w:szCs w:val="20"/>
          <w:lang w:val="hy-AM"/>
        </w:rPr>
        <w:t>Շինարարական մեքենաների և մեխանիզմների մոնտաժում և կարգաբերում</w:t>
      </w:r>
      <w:r w:rsidR="00E96796">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r w:rsidR="00E96796" w:rsidRPr="00065D32">
        <w:rPr>
          <w:rFonts w:ascii="GHEA Grapalat" w:hAnsi="GHEA Grapalat"/>
          <w:sz w:val="20"/>
          <w:szCs w:val="20"/>
          <w:lang w:val="hy-AM"/>
        </w:rPr>
        <w:t>0732.08.01.4</w:t>
      </w:r>
      <w:r w:rsidR="00E96796" w:rsidRPr="00065D32">
        <w:rPr>
          <w:rFonts w:ascii="GHEA Grapalat" w:hAnsi="GHEA Grapalat"/>
          <w:sz w:val="20"/>
          <w:szCs w:val="20"/>
          <w:lang w:val="af-ZA"/>
        </w:rPr>
        <w:t xml:space="preserve"> </w:t>
      </w:r>
      <w:r w:rsidR="00E96796" w:rsidRPr="00065D32">
        <w:rPr>
          <w:rFonts w:ascii="GHEA Grapalat" w:hAnsi="GHEA Grapalat" w:cs="GHEA Grapalat"/>
          <w:sz w:val="20"/>
          <w:szCs w:val="20"/>
          <w:lang w:val="af-ZA"/>
        </w:rPr>
        <w:t></w:t>
      </w:r>
      <w:r w:rsidR="00E96796" w:rsidRPr="00065D32">
        <w:rPr>
          <w:rFonts w:ascii="GHEA Grapalat" w:hAnsi="GHEA Grapalat"/>
          <w:sz w:val="20"/>
          <w:szCs w:val="20"/>
          <w:lang w:val="hy-AM"/>
        </w:rPr>
        <w:t>Փականագործ՝ շինարարական մեքենաների և մեխանիզմների մոնտաժման և կարգաբերման</w:t>
      </w:r>
      <w:r w:rsidR="00E96796">
        <w:rPr>
          <w:rFonts w:ascii="GHEA Grapalat" w:hAnsi="GHEA Grapalat" w:cs="Arial"/>
          <w:bCs/>
          <w:sz w:val="20"/>
          <w:szCs w:val="20"/>
          <w:lang w:val="pt-PT" w:eastAsia="ru-RU"/>
        </w:rPr>
        <w:t xml:space="preserve"> </w:t>
      </w:r>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22600CA5" w14:textId="449A5BFF" w:rsidR="003E70E8" w:rsidRDefault="003E70E8" w:rsidP="00E96796">
      <w:pPr>
        <w:jc w:val="both"/>
        <w:rPr>
          <w:rFonts w:ascii="GHEA Grapalat" w:eastAsia="Times New Roman" w:hAnsi="GHEA Grapalat" w:cs="Times New Roman"/>
          <w:color w:val="000000"/>
          <w:sz w:val="24"/>
          <w:szCs w:val="24"/>
          <w:lang w:val="hy-AM" w:eastAsia="ru-RU"/>
        </w:rPr>
      </w:pPr>
    </w:p>
    <w:p w14:paraId="59D1EDC2" w14:textId="323BAA02" w:rsidR="003E70E8" w:rsidRPr="009E7D0F" w:rsidRDefault="00594F1D" w:rsidP="00E34ED7">
      <w:pPr>
        <w:keepNext/>
        <w:spacing w:after="0" w:line="360" w:lineRule="auto"/>
        <w:jc w:val="center"/>
        <w:outlineLvl w:val="0"/>
        <w:rPr>
          <w:rFonts w:ascii="GHEA Grapalat" w:eastAsia="Times New Roman" w:hAnsi="GHEA Grapalat" w:cs="Arial"/>
          <w:b/>
          <w:bCs/>
          <w:color w:val="000000"/>
          <w:kern w:val="32"/>
          <w:lang w:val="hy-AM" w:eastAsia="ru-RU"/>
        </w:rPr>
      </w:pPr>
      <w:bookmarkStart w:id="34" w:name="_Toc217065209"/>
      <w:bookmarkStart w:id="35"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659B00D1" w14:textId="4842EF2D" w:rsidR="003E70E8" w:rsidRDefault="00594F1D" w:rsidP="00E34ED7">
      <w:pPr>
        <w:keepNext/>
        <w:spacing w:after="0" w:line="360" w:lineRule="auto"/>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00E96796" w:rsidRPr="00065D32">
        <w:rPr>
          <w:rFonts w:ascii="GHEA Grapalat" w:eastAsia="Calibri" w:hAnsi="GHEA Grapalat" w:cs="Times New Roman"/>
          <w:b/>
          <w:bCs/>
          <w:lang w:val="hy-AM"/>
        </w:rPr>
        <w:t>0732.08.4</w:t>
      </w:r>
      <w:r w:rsidR="00E96796" w:rsidRPr="00065D32">
        <w:rPr>
          <w:rFonts w:ascii="GHEA Grapalat" w:eastAsia="Times New Roman" w:hAnsi="GHEA Grapalat" w:cs="GHEA Grapalat"/>
          <w:b/>
          <w:bCs/>
          <w:lang w:val="af-ZA"/>
        </w:rPr>
        <w:t xml:space="preserve"> </w:t>
      </w:r>
      <w:r w:rsidR="00E96796">
        <w:rPr>
          <w:rFonts w:ascii="GHEA Grapalat" w:eastAsia="Times New Roman" w:hAnsi="GHEA Grapalat" w:cs="GHEA Grapalat"/>
          <w:b/>
          <w:bCs/>
          <w:lang w:val="af-ZA"/>
        </w:rPr>
        <w:t></w:t>
      </w:r>
      <w:r w:rsidR="00E96796" w:rsidRPr="00065D32">
        <w:rPr>
          <w:rFonts w:ascii="GHEA Grapalat" w:hAnsi="GHEA Grapalat"/>
          <w:b/>
          <w:bCs/>
          <w:lang w:val="hy-AM"/>
        </w:rPr>
        <w:t xml:space="preserve">ՇԻՆԱՐԱՐԱԿԱՆ ՄԵՔԵՆԱՆԵՐԻ </w:t>
      </w:r>
      <w:r w:rsidR="002650ED">
        <w:rPr>
          <w:rFonts w:ascii="GHEA Grapalat" w:hAnsi="GHEA Grapalat"/>
          <w:b/>
          <w:bCs/>
          <w:lang w:val="hy-AM"/>
        </w:rPr>
        <w:t>ԵՎ</w:t>
      </w:r>
      <w:r w:rsidR="00E96796" w:rsidRPr="00065D32">
        <w:rPr>
          <w:rFonts w:ascii="GHEA Grapalat" w:hAnsi="GHEA Grapalat"/>
          <w:b/>
          <w:bCs/>
          <w:lang w:val="hy-AM"/>
        </w:rPr>
        <w:t xml:space="preserve"> ՄԵԽԱՆԻԶՄՆԵՐԻ ՄՈՆՏԱԺՈՒՄ </w:t>
      </w:r>
      <w:r w:rsidR="002650ED">
        <w:rPr>
          <w:rFonts w:ascii="GHEA Grapalat" w:hAnsi="GHEA Grapalat"/>
          <w:b/>
          <w:bCs/>
          <w:lang w:val="hy-AM"/>
        </w:rPr>
        <w:t>ԵՎ</w:t>
      </w:r>
      <w:r w:rsidR="00E96796" w:rsidRPr="00065D32">
        <w:rPr>
          <w:rFonts w:ascii="GHEA Grapalat" w:hAnsi="GHEA Grapalat"/>
          <w:b/>
          <w:bCs/>
          <w:lang w:val="hy-AM"/>
        </w:rPr>
        <w:t xml:space="preserve"> ԿԱՐԳԱԲԵՐՈՒՄ</w:t>
      </w:r>
      <w:r w:rsidR="00E96796">
        <w:rPr>
          <w:rFonts w:ascii="GHEA Grapalat" w:hAnsi="GHEA Grapalat"/>
          <w:b/>
          <w:bCs/>
          <w:lang w:val="hy-AM"/>
        </w:rPr>
        <w:t></w:t>
      </w:r>
      <w:r w:rsidR="00E96796">
        <w:rPr>
          <w:rFonts w:ascii="GHEA Grapalat" w:eastAsia="Times New Roman" w:hAnsi="GHEA Grapalat" w:cs="Times New Roman"/>
          <w:b/>
          <w:lang w:val="af-ZA"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w:t>
      </w:r>
      <w:r w:rsidR="00E96796" w:rsidRPr="00065D32">
        <w:rPr>
          <w:rFonts w:ascii="GHEA Grapalat" w:hAnsi="GHEA Grapalat"/>
          <w:b/>
          <w:bCs/>
          <w:lang w:val="hy-AM"/>
        </w:rPr>
        <w:t>0732.08.01.4</w:t>
      </w:r>
      <w:r w:rsidR="00E96796" w:rsidRPr="00065D32">
        <w:rPr>
          <w:rFonts w:ascii="GHEA Grapalat" w:hAnsi="GHEA Grapalat"/>
          <w:b/>
          <w:bCs/>
          <w:lang w:val="af-ZA"/>
        </w:rPr>
        <w:t xml:space="preserve"> </w:t>
      </w:r>
      <w:r w:rsidR="00E96796">
        <w:rPr>
          <w:rFonts w:ascii="GHEA Grapalat" w:eastAsia="Times New Roman" w:hAnsi="GHEA Grapalat" w:cs="GHEA Grapalat"/>
          <w:b/>
          <w:bCs/>
          <w:lang w:val="af-ZA"/>
        </w:rPr>
        <w:t></w:t>
      </w:r>
      <w:r w:rsidR="00E96796" w:rsidRPr="00065D32">
        <w:rPr>
          <w:rFonts w:ascii="GHEA Grapalat" w:hAnsi="GHEA Grapalat"/>
          <w:b/>
          <w:bCs/>
          <w:lang w:val="hy-AM"/>
        </w:rPr>
        <w:t xml:space="preserve">ՓԱԿԱՆԱԳՈՐԾ՝ ՇԻՆԱՐԱՐԱԿԱՆ ՄԵՔԵՆԱՆԵՐԻ </w:t>
      </w:r>
      <w:r w:rsidR="002650ED">
        <w:rPr>
          <w:rFonts w:ascii="GHEA Grapalat" w:hAnsi="GHEA Grapalat"/>
          <w:b/>
          <w:bCs/>
          <w:lang w:val="hy-AM"/>
        </w:rPr>
        <w:t>ԵՎ</w:t>
      </w:r>
      <w:r w:rsidR="00E96796" w:rsidRPr="00065D32">
        <w:rPr>
          <w:rFonts w:ascii="GHEA Grapalat" w:hAnsi="GHEA Grapalat"/>
          <w:b/>
          <w:bCs/>
          <w:lang w:val="hy-AM"/>
        </w:rPr>
        <w:t xml:space="preserve"> ՄԵԽԱՆԻԶՄՆԵՐԻ ՄՈՆՏԱԺՄԱՆ </w:t>
      </w:r>
      <w:r w:rsidR="002650ED">
        <w:rPr>
          <w:rFonts w:ascii="GHEA Grapalat" w:hAnsi="GHEA Grapalat"/>
          <w:b/>
          <w:bCs/>
          <w:lang w:val="hy-AM"/>
        </w:rPr>
        <w:t>ԵՎ</w:t>
      </w:r>
      <w:r w:rsidR="00E96796" w:rsidRPr="00065D32">
        <w:rPr>
          <w:rFonts w:ascii="GHEA Grapalat" w:hAnsi="GHEA Grapalat"/>
          <w:b/>
          <w:bCs/>
          <w:lang w:val="hy-AM"/>
        </w:rPr>
        <w:t xml:space="preserve"> ԿԱՐԳԱԲԵՐՄԱՆ</w:t>
      </w:r>
      <w:r w:rsidR="00E96796">
        <w:rPr>
          <w:rFonts w:ascii="GHEA Grapalat" w:hAnsi="GHEA Grapalat"/>
          <w:b/>
          <w:bCs/>
          <w:lang w:val="hy-AM"/>
        </w:rPr>
        <w:t></w:t>
      </w:r>
      <w:r w:rsidR="00E96796">
        <w:rPr>
          <w:rFonts w:ascii="GHEA Grapalat" w:eastAsia="Times New Roman" w:hAnsi="GHEA Grapalat" w:cs="Arial"/>
          <w:b/>
          <w:bCs/>
          <w:kern w:val="32"/>
          <w:lang w:val="hy-AM"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067B4DDC" w14:textId="53C8A31C" w:rsidR="003E70E8" w:rsidRPr="00356830" w:rsidRDefault="00594F1D" w:rsidP="006E6362">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E96796" w:rsidRPr="00065D32">
        <w:rPr>
          <w:rFonts w:ascii="GHEA Grapalat" w:eastAsia="Calibri" w:hAnsi="GHEA Grapalat"/>
          <w:sz w:val="20"/>
          <w:szCs w:val="20"/>
          <w:lang w:val="hy-AM"/>
        </w:rPr>
        <w:t>0732.08.4</w:t>
      </w:r>
      <w:r w:rsidR="00E96796" w:rsidRPr="00065D32">
        <w:rPr>
          <w:rFonts w:ascii="GHEA Grapalat" w:hAnsi="GHEA Grapalat" w:cs="GHEA Grapalat"/>
          <w:sz w:val="20"/>
          <w:szCs w:val="20"/>
          <w:lang w:val="af-ZA"/>
        </w:rPr>
        <w:t xml:space="preserve"> </w:t>
      </w:r>
      <w:r w:rsidR="00E96796" w:rsidRPr="00065D32">
        <w:rPr>
          <w:rFonts w:ascii="GHEA Grapalat" w:hAnsi="GHEA Grapalat"/>
          <w:sz w:val="20"/>
          <w:szCs w:val="20"/>
          <w:lang w:val="hy-AM"/>
        </w:rPr>
        <w:t>Շինարարական մեքենաների և մեխանիզմների մոնտաժում և կարգաբերում</w:t>
      </w:r>
      <w:r w:rsidR="00E96796">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E96796" w:rsidRPr="00065D32">
        <w:rPr>
          <w:rFonts w:ascii="GHEA Grapalat" w:hAnsi="GHEA Grapalat"/>
          <w:sz w:val="20"/>
          <w:szCs w:val="20"/>
          <w:lang w:val="hy-AM"/>
        </w:rPr>
        <w:t>0732.08.01.4</w:t>
      </w:r>
      <w:r w:rsidR="00E96796" w:rsidRPr="00065D32">
        <w:rPr>
          <w:rFonts w:ascii="GHEA Grapalat" w:hAnsi="GHEA Grapalat"/>
          <w:sz w:val="20"/>
          <w:szCs w:val="20"/>
          <w:lang w:val="af-ZA"/>
        </w:rPr>
        <w:t xml:space="preserve"> </w:t>
      </w:r>
      <w:r w:rsidR="00E96796" w:rsidRPr="00065D32">
        <w:rPr>
          <w:rFonts w:ascii="GHEA Grapalat" w:hAnsi="GHEA Grapalat" w:cs="GHEA Grapalat"/>
          <w:sz w:val="20"/>
          <w:szCs w:val="20"/>
          <w:lang w:val="af-ZA"/>
        </w:rPr>
        <w:t></w:t>
      </w:r>
      <w:r w:rsidR="00E96796" w:rsidRPr="00065D32">
        <w:rPr>
          <w:rFonts w:ascii="GHEA Grapalat" w:hAnsi="GHEA Grapalat"/>
          <w:sz w:val="20"/>
          <w:szCs w:val="20"/>
          <w:lang w:val="hy-AM"/>
        </w:rPr>
        <w:t>Փականագործ՝ շինարարական մեքենաների և մեխանիզմների մոնտաժման և կարգաբերման</w:t>
      </w:r>
      <w:r w:rsidR="00E96796">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4366B508" w14:textId="249640FA" w:rsidR="003E70E8" w:rsidRDefault="00594F1D" w:rsidP="006E6362">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2D606A" w:rsidRPr="00065D32">
        <w:rPr>
          <w:rFonts w:ascii="GHEA Grapalat" w:eastAsia="Calibri" w:hAnsi="GHEA Grapalat"/>
          <w:sz w:val="20"/>
          <w:szCs w:val="20"/>
          <w:lang w:val="hy-AM"/>
        </w:rPr>
        <w:t>0732.08.4</w:t>
      </w:r>
      <w:r w:rsidR="002D606A" w:rsidRPr="00065D32">
        <w:rPr>
          <w:rFonts w:ascii="GHEA Grapalat" w:hAnsi="GHEA Grapalat" w:cs="GHEA Grapalat"/>
          <w:sz w:val="20"/>
          <w:szCs w:val="20"/>
          <w:lang w:val="af-ZA"/>
        </w:rPr>
        <w:t xml:space="preserve"> </w:t>
      </w:r>
      <w:r w:rsidR="002D606A" w:rsidRPr="00065D32">
        <w:rPr>
          <w:rFonts w:ascii="GHEA Grapalat" w:hAnsi="GHEA Grapalat"/>
          <w:sz w:val="20"/>
          <w:szCs w:val="20"/>
          <w:lang w:val="hy-AM"/>
        </w:rPr>
        <w:t>Շինարարական մեքենաների և մեխանիզմների մոնտաժում և կարգաբերում</w:t>
      </w:r>
      <w:r w:rsidR="002D606A">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2D606A" w:rsidRPr="00065D32">
        <w:rPr>
          <w:rFonts w:ascii="GHEA Grapalat" w:hAnsi="GHEA Grapalat"/>
          <w:sz w:val="20"/>
          <w:szCs w:val="20"/>
          <w:lang w:val="hy-AM"/>
        </w:rPr>
        <w:t>0732.08.01.4</w:t>
      </w:r>
      <w:r w:rsidR="002D606A" w:rsidRPr="00065D32">
        <w:rPr>
          <w:rFonts w:ascii="GHEA Grapalat" w:hAnsi="GHEA Grapalat"/>
          <w:sz w:val="20"/>
          <w:szCs w:val="20"/>
          <w:lang w:val="af-ZA"/>
        </w:rPr>
        <w:t xml:space="preserve"> </w:t>
      </w:r>
      <w:r w:rsidR="002D606A" w:rsidRPr="00065D32">
        <w:rPr>
          <w:rFonts w:ascii="GHEA Grapalat" w:hAnsi="GHEA Grapalat" w:cs="GHEA Grapalat"/>
          <w:sz w:val="20"/>
          <w:szCs w:val="20"/>
          <w:lang w:val="af-ZA"/>
        </w:rPr>
        <w:t></w:t>
      </w:r>
      <w:r w:rsidR="002D606A" w:rsidRPr="00065D32">
        <w:rPr>
          <w:rFonts w:ascii="GHEA Grapalat" w:hAnsi="GHEA Grapalat"/>
          <w:sz w:val="20"/>
          <w:szCs w:val="20"/>
          <w:lang w:val="hy-AM"/>
        </w:rPr>
        <w:t>Փականագործ՝ շինարարական մեքենաների և մեխանիզմների մոնտաժման և կարգաբերման</w:t>
      </w:r>
      <w:r w:rsidR="002D606A">
        <w:rPr>
          <w:rFonts w:ascii="GHEA Grapalat" w:hAnsi="GHEA Grapalat"/>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34"/>
      <w:bookmarkEnd w:id="35"/>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563BD204"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FF4C2B0" w14:textId="7D38FF79" w:rsidR="003E70E8" w:rsidRDefault="00594F1D">
      <w:pPr>
        <w:pStyle w:val="ListParagraph"/>
        <w:numPr>
          <w:ilvl w:val="0"/>
          <w:numId w:val="16"/>
        </w:numPr>
        <w:tabs>
          <w:tab w:val="left" w:pos="851"/>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w:t>
      </w:r>
      <w:r w:rsidR="00CF51AF">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առաջարկությունները,</w:t>
      </w:r>
    </w:p>
    <w:p w14:paraId="7BDDAE9A"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028053E4" w14:textId="6D576D13"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միջանկյալ ատեստավորման ընդհանուր շաբաթների սահմաններում որոշի ըստ կիսամյակների </w:t>
      </w:r>
      <w:r w:rsidR="005755D6" w:rsidRPr="005755D6">
        <w:rPr>
          <w:rFonts w:ascii="GHEA Grapalat" w:hAnsi="GHEA Grapalat"/>
          <w:sz w:val="20"/>
          <w:szCs w:val="20"/>
          <w:lang w:val="hy-AM" w:eastAsia="ru-RU"/>
        </w:rPr>
        <w:t>միջանկյա</w:t>
      </w:r>
      <w:r w:rsidR="005755D6" w:rsidRPr="00944135">
        <w:rPr>
          <w:rFonts w:ascii="GHEA Grapalat" w:hAnsi="GHEA Grapalat"/>
          <w:sz w:val="20"/>
          <w:szCs w:val="20"/>
          <w:lang w:val="hy-AM" w:eastAsia="ru-RU"/>
        </w:rPr>
        <w:t>լ</w:t>
      </w:r>
      <w:r>
        <w:rPr>
          <w:rFonts w:ascii="GHEA Grapalat" w:hAnsi="GHEA Grapalat"/>
          <w:sz w:val="20"/>
          <w:szCs w:val="20"/>
          <w:lang w:val="hy-AM" w:eastAsia="ru-RU"/>
        </w:rPr>
        <w:t xml:space="preserve"> ատեստավորմանը հատկացվող ժամանակը,</w:t>
      </w:r>
    </w:p>
    <w:p w14:paraId="101F14BE"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36B785F" w14:textId="35B93875"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օգտվելով</w:t>
      </w:r>
      <w:r w:rsidR="00944135" w:rsidRPr="00944135">
        <w:rPr>
          <w:rFonts w:ascii="GHEA Grapalat" w:hAnsi="GHEA Grapalat"/>
          <w:sz w:val="20"/>
          <w:szCs w:val="20"/>
          <w:lang w:val="hy-AM" w:eastAsia="ru-RU"/>
        </w:rPr>
        <w:t xml:space="preserve"> </w:t>
      </w:r>
      <w:r w:rsidR="00944135" w:rsidRPr="00944135">
        <w:rPr>
          <w:rFonts w:ascii="GHEA Grapalat" w:eastAsia="Calibri" w:hAnsi="GHEA Grapalat" w:cs="Sylfaen"/>
          <w:sz w:val="20"/>
          <w:szCs w:val="20"/>
          <w:lang w:val="hy-AM"/>
        </w:rPr>
        <w:t>կրթության կառավարման պետական լիազորված մարմնի</w:t>
      </w:r>
      <w:r w:rsidR="003538CC" w:rsidRPr="003538CC">
        <w:rPr>
          <w:rFonts w:ascii="GHEA Grapalat" w:eastAsia="Calibri" w:hAnsi="GHEA Grapalat" w:cs="Sylfaen"/>
          <w:sz w:val="20"/>
          <w:szCs w:val="20"/>
          <w:lang w:val="hy-AM"/>
        </w:rPr>
        <w:t xml:space="preserve"> կողմից</w:t>
      </w:r>
      <w:r w:rsidR="00944135" w:rsidRPr="00944135">
        <w:rPr>
          <w:rFonts w:ascii="GHEA Grapalat" w:eastAsia="Calibri" w:hAnsi="GHEA Grapalat" w:cs="Sylfaen"/>
          <w:sz w:val="20"/>
          <w:szCs w:val="20"/>
          <w:lang w:val="hy-AM"/>
        </w:rPr>
        <w:t xml:space="preserve"> </w:t>
      </w:r>
      <w:r>
        <w:rPr>
          <w:rFonts w:ascii="GHEA Grapalat" w:hAnsi="GHEA Grapalat"/>
          <w:sz w:val="20"/>
          <w:szCs w:val="20"/>
          <w:lang w:val="hy-AM" w:eastAsia="ru-RU"/>
        </w:rPr>
        <w:t xml:space="preserve"> երաշխավորված ձևում տրված պարզաբանումներից պետք է կազմի ուսումնական պլանի կիրառման պարզաբանումները, </w:t>
      </w:r>
    </w:p>
    <w:p w14:paraId="1CF59999"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15124832"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79684FD2" w14:textId="77777777" w:rsidR="003E70E8" w:rsidRDefault="003E70E8">
      <w:pPr>
        <w:ind w:firstLine="540"/>
        <w:jc w:val="both"/>
        <w:rPr>
          <w:rFonts w:ascii="GHEA Grapalat" w:eastAsia="Times New Roman" w:hAnsi="GHEA Grapalat" w:cs="Sylfaen"/>
          <w:sz w:val="20"/>
          <w:szCs w:val="20"/>
          <w:lang w:val="hy-AM" w:eastAsia="ru-RU"/>
        </w:rPr>
      </w:pPr>
    </w:p>
    <w:p w14:paraId="31CB2B31" w14:textId="45A4FC47" w:rsidR="003E70E8" w:rsidRDefault="003E70E8">
      <w:pPr>
        <w:ind w:firstLine="540"/>
        <w:jc w:val="both"/>
        <w:rPr>
          <w:rFonts w:ascii="GHEA Grapalat" w:eastAsia="Times New Roman" w:hAnsi="GHEA Grapalat" w:cs="Times New Roman"/>
          <w:b/>
          <w:i/>
          <w:sz w:val="24"/>
          <w:szCs w:val="24"/>
          <w:u w:val="single"/>
          <w:lang w:val="hy-AM" w:eastAsia="ru-RU"/>
        </w:rPr>
        <w:sectPr w:rsidR="003E70E8" w:rsidSect="00F717CA">
          <w:pgSz w:w="12240" w:h="15840"/>
          <w:pgMar w:top="450" w:right="850" w:bottom="720" w:left="1276" w:header="720" w:footer="720" w:gutter="0"/>
          <w:cols w:space="720"/>
          <w:docGrid w:linePitch="360"/>
        </w:sectPr>
      </w:pPr>
    </w:p>
    <w:p w14:paraId="7889E9E9" w14:textId="77777777" w:rsidR="003E70E8" w:rsidRDefault="00594F1D">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6433EE70" w14:textId="4AF47960" w:rsidR="003E70E8" w:rsidRPr="002D606A" w:rsidRDefault="00594F1D">
      <w:pPr>
        <w:spacing w:line="360" w:lineRule="auto"/>
        <w:jc w:val="center"/>
        <w:rPr>
          <w:rFonts w:ascii="GHEA Grapalat" w:eastAsia="Times New Roman" w:hAnsi="GHEA Grapalat" w:cs="Sylfaen"/>
          <w:b/>
          <w:lang w:val="af-ZA" w:eastAsia="ru-RU"/>
        </w:rPr>
      </w:pPr>
      <w:bookmarkStart w:id="36" w:name="_Hlk179882587"/>
      <w:r w:rsidRPr="002D606A">
        <w:rPr>
          <w:rFonts w:ascii="GHEA Grapalat" w:eastAsia="Times New Roman" w:hAnsi="GHEA Grapalat" w:cs="Sylfaen"/>
          <w:b/>
          <w:lang w:val="af-ZA" w:eastAsia="ru-RU"/>
        </w:rPr>
        <w:t>Նախնական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մասնագիտական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արհեստագործական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կրթության</w:t>
      </w:r>
      <w:r w:rsidRPr="002D606A">
        <w:rPr>
          <w:rFonts w:ascii="GHEA Grapalat" w:eastAsia="Times New Roman" w:hAnsi="GHEA Grapalat" w:cs="Times New Roman"/>
          <w:b/>
          <w:lang w:val="af-ZA" w:eastAsia="ru-RU"/>
        </w:rPr>
        <w:t xml:space="preserve"> </w:t>
      </w:r>
      <w:r w:rsidR="002D606A" w:rsidRPr="002D606A">
        <w:rPr>
          <w:rFonts w:ascii="GHEA Grapalat" w:eastAsia="Calibri" w:hAnsi="GHEA Grapalat" w:cs="Times New Roman"/>
          <w:b/>
          <w:lang w:val="hy-AM"/>
        </w:rPr>
        <w:t>0732.08.4</w:t>
      </w:r>
      <w:r w:rsidR="002D606A" w:rsidRPr="002D606A">
        <w:rPr>
          <w:rFonts w:ascii="GHEA Grapalat" w:eastAsia="Times New Roman" w:hAnsi="GHEA Grapalat" w:cs="GHEA Grapalat"/>
          <w:b/>
          <w:lang w:val="af-ZA"/>
        </w:rPr>
        <w:t xml:space="preserve"> </w:t>
      </w:r>
      <w:r w:rsidR="002D606A" w:rsidRPr="002D606A">
        <w:rPr>
          <w:rFonts w:ascii="GHEA Grapalat" w:hAnsi="GHEA Grapalat"/>
          <w:b/>
          <w:lang w:val="hy-AM"/>
        </w:rPr>
        <w:t>Շինարարական մեքենաների և մեխանիզմների մոնտաժում և կարգաբերում</w:t>
      </w:r>
      <w:r w:rsidRPr="002D606A">
        <w:rPr>
          <w:rFonts w:ascii="GHEA Grapalat" w:eastAsia="Times New Roman" w:hAnsi="GHEA Grapalat" w:cs="Times New Roman"/>
          <w:b/>
          <w:lang w:val="hy-AM" w:eastAsia="ru-RU"/>
        </w:rPr>
        <w:t xml:space="preserve"> </w:t>
      </w:r>
      <w:r w:rsidRPr="002D606A">
        <w:rPr>
          <w:rFonts w:ascii="GHEA Grapalat" w:eastAsia="Times New Roman" w:hAnsi="GHEA Grapalat" w:cs="Sylfaen"/>
          <w:b/>
          <w:lang w:val="hy-AM" w:eastAsia="ru-RU"/>
        </w:rPr>
        <w:t>մասնագիտության</w:t>
      </w:r>
      <w:r w:rsidRPr="002D606A">
        <w:rPr>
          <w:rFonts w:ascii="GHEA Grapalat" w:eastAsia="Times New Roman" w:hAnsi="GHEA Grapalat" w:cs="Times New Roman"/>
          <w:b/>
          <w:lang w:val="hy-AM" w:eastAsia="ru-RU"/>
        </w:rPr>
        <w:t xml:space="preserve"> </w:t>
      </w:r>
      <w:r w:rsidR="002D606A" w:rsidRPr="002D606A">
        <w:rPr>
          <w:rFonts w:ascii="GHEA Grapalat" w:hAnsi="GHEA Grapalat"/>
          <w:b/>
          <w:lang w:val="hy-AM"/>
        </w:rPr>
        <w:t>0732.08.01.4</w:t>
      </w:r>
      <w:r w:rsidR="002D606A" w:rsidRPr="002D606A">
        <w:rPr>
          <w:rFonts w:ascii="GHEA Grapalat" w:hAnsi="GHEA Grapalat"/>
          <w:b/>
          <w:lang w:val="af-ZA"/>
        </w:rPr>
        <w:t xml:space="preserve"> </w:t>
      </w:r>
      <w:r w:rsidR="002D606A" w:rsidRPr="002D606A">
        <w:rPr>
          <w:rFonts w:ascii="GHEA Grapalat" w:eastAsia="Times New Roman" w:hAnsi="GHEA Grapalat" w:cs="GHEA Grapalat"/>
          <w:b/>
          <w:lang w:val="af-ZA"/>
        </w:rPr>
        <w:t></w:t>
      </w:r>
      <w:r w:rsidR="002D606A" w:rsidRPr="002D606A">
        <w:rPr>
          <w:rFonts w:ascii="GHEA Grapalat" w:hAnsi="GHEA Grapalat"/>
          <w:b/>
          <w:lang w:val="hy-AM"/>
        </w:rPr>
        <w:t>Փականագործ՝ շինարարական մեքենաների և մեխանիզմների մոնտաժման և կարգաբերման</w:t>
      </w:r>
      <w:r w:rsidR="002D606A" w:rsidRPr="002D606A">
        <w:rPr>
          <w:rFonts w:ascii="GHEA Grapalat" w:hAnsi="GHEA Grapalat"/>
          <w:b/>
          <w:lang w:val="hy-AM" w:eastAsia="ru-RU"/>
        </w:rPr>
        <w:t xml:space="preserve"> </w:t>
      </w:r>
      <w:r w:rsidRPr="002D606A">
        <w:rPr>
          <w:rFonts w:ascii="GHEA Grapalat" w:eastAsia="Times New Roman" w:hAnsi="GHEA Grapalat" w:cs="Sylfaen"/>
          <w:b/>
          <w:lang w:val="pt-PT" w:eastAsia="ru-RU"/>
        </w:rPr>
        <w:t>որակավորման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հիմնական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կրթական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ծրագրի</w:t>
      </w:r>
      <w:r w:rsidRPr="002D606A">
        <w:rPr>
          <w:rFonts w:ascii="GHEA Grapalat" w:eastAsia="Times New Roman" w:hAnsi="GHEA Grapalat" w:cs="Times New Roman"/>
          <w:b/>
          <w:lang w:val="af-ZA" w:eastAsia="ru-RU"/>
        </w:rPr>
        <w:t xml:space="preserve"> </w:t>
      </w:r>
      <w:bookmarkEnd w:id="36"/>
      <w:r w:rsidRPr="002D606A">
        <w:rPr>
          <w:rFonts w:ascii="GHEA Grapalat" w:eastAsia="Times New Roman" w:hAnsi="GHEA Grapalat" w:cs="Sylfaen"/>
          <w:b/>
          <w:lang w:val="af-ZA" w:eastAsia="ru-RU"/>
        </w:rPr>
        <w:t>առանցքային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հմտությունների</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մոդուլներ</w:t>
      </w:r>
    </w:p>
    <w:tbl>
      <w:tblPr>
        <w:tblW w:w="14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0405"/>
      </w:tblGrid>
      <w:tr w:rsidR="00356830" w:rsidRPr="00356830" w14:paraId="1F666FF1" w14:textId="77777777" w:rsidTr="00402B82">
        <w:trPr>
          <w:jc w:val="center"/>
        </w:trPr>
        <w:tc>
          <w:tcPr>
            <w:tcW w:w="14199" w:type="dxa"/>
            <w:gridSpan w:val="3"/>
          </w:tcPr>
          <w:p w14:paraId="7FC76479" w14:textId="77777777" w:rsidR="00356830" w:rsidRPr="00356830" w:rsidRDefault="00356830" w:rsidP="00356830">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356830" w:rsidRPr="00356830" w14:paraId="07FF718C" w14:textId="77777777" w:rsidTr="00402B82">
        <w:trPr>
          <w:jc w:val="center"/>
        </w:trPr>
        <w:tc>
          <w:tcPr>
            <w:tcW w:w="500" w:type="dxa"/>
            <w:vAlign w:val="center"/>
          </w:tcPr>
          <w:p w14:paraId="37E13F4D"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57464324" w14:textId="77777777" w:rsidR="00356830" w:rsidRPr="00356830" w:rsidRDefault="00356830" w:rsidP="00356830">
            <w:pPr>
              <w:spacing w:after="0" w:line="360" w:lineRule="auto"/>
              <w:ind w:left="132"/>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0405" w:type="dxa"/>
          </w:tcPr>
          <w:p w14:paraId="3D8A9192" w14:textId="6B2BAC9B"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FE6906" w14:paraId="4655EABB" w14:textId="77777777" w:rsidTr="00402B82">
        <w:trPr>
          <w:jc w:val="center"/>
        </w:trPr>
        <w:tc>
          <w:tcPr>
            <w:tcW w:w="500" w:type="dxa"/>
          </w:tcPr>
          <w:p w14:paraId="6DB3C3BA" w14:textId="77777777" w:rsidR="00356830" w:rsidRPr="00356830" w:rsidRDefault="00356830" w:rsidP="00411531">
            <w:pPr>
              <w:numPr>
                <w:ilvl w:val="0"/>
                <w:numId w:val="22"/>
              </w:numPr>
              <w:spacing w:after="0" w:line="360" w:lineRule="auto"/>
              <w:rPr>
                <w:rFonts w:ascii="GHEA Grapalat" w:eastAsia="Calibri" w:hAnsi="GHEA Grapalat" w:cs="Times New Roman"/>
                <w:b/>
                <w:spacing w:val="-2"/>
                <w:kern w:val="16"/>
                <w:sz w:val="20"/>
                <w:szCs w:val="20"/>
              </w:rPr>
            </w:pPr>
          </w:p>
        </w:tc>
        <w:tc>
          <w:tcPr>
            <w:tcW w:w="3294" w:type="dxa"/>
          </w:tcPr>
          <w:p w14:paraId="2468956E" w14:textId="77777777" w:rsidR="00356830" w:rsidRPr="00356830" w:rsidRDefault="00356830" w:rsidP="00356830">
            <w:pPr>
              <w:spacing w:after="0" w:line="360" w:lineRule="auto"/>
              <w:ind w:left="102"/>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0405" w:type="dxa"/>
          </w:tcPr>
          <w:p w14:paraId="5B39754D" w14:textId="68493E81"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հարաբերությունների ստեղծման կարողությունը: </w:t>
            </w:r>
          </w:p>
        </w:tc>
      </w:tr>
      <w:tr w:rsidR="00356830" w:rsidRPr="00356830" w14:paraId="292642AA" w14:textId="77777777" w:rsidTr="00402B82">
        <w:trPr>
          <w:jc w:val="center"/>
        </w:trPr>
        <w:tc>
          <w:tcPr>
            <w:tcW w:w="500" w:type="dxa"/>
          </w:tcPr>
          <w:p w14:paraId="691AE704"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481D718C"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0405" w:type="dxa"/>
          </w:tcPr>
          <w:p w14:paraId="2C99F3AF" w14:textId="2A7A0CFD"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641A1557" w14:textId="77777777" w:rsidTr="00402B82">
        <w:trPr>
          <w:jc w:val="center"/>
        </w:trPr>
        <w:tc>
          <w:tcPr>
            <w:tcW w:w="500" w:type="dxa"/>
          </w:tcPr>
          <w:p w14:paraId="3BD82F2D"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6F96ACC2"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0405" w:type="dxa"/>
          </w:tcPr>
          <w:p w14:paraId="026E7F66"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0A5656FC" w14:textId="77777777" w:rsidTr="00402B82">
        <w:trPr>
          <w:trHeight w:val="195"/>
          <w:jc w:val="center"/>
        </w:trPr>
        <w:tc>
          <w:tcPr>
            <w:tcW w:w="500" w:type="dxa"/>
          </w:tcPr>
          <w:p w14:paraId="57B187AB"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50AE8C87"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0405" w:type="dxa"/>
          </w:tcPr>
          <w:p w14:paraId="5351F5FA"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proofErr w:type="spellStart"/>
            <w:r w:rsidRPr="00356830">
              <w:rPr>
                <w:rFonts w:ascii="GHEA Grapalat" w:eastAsia="Calibri" w:hAnsi="GHEA Grapalat" w:cs="Sylfaen"/>
                <w:sz w:val="20"/>
                <w:szCs w:val="20"/>
              </w:rPr>
              <w:t>սահման</w:t>
            </w:r>
            <w:proofErr w:type="spellEnd"/>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03E3B3F3" w14:textId="77777777" w:rsidTr="00402B82">
        <w:trPr>
          <w:jc w:val="center"/>
        </w:trPr>
        <w:tc>
          <w:tcPr>
            <w:tcW w:w="500" w:type="dxa"/>
          </w:tcPr>
          <w:p w14:paraId="2D53A8E3"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D82CDCD"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0405" w:type="dxa"/>
          </w:tcPr>
          <w:p w14:paraId="1E1E1A4D" w14:textId="6D30AFCB"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հաղորդակցության</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դերն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ու</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նշանակությունը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անձնական</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նպատակների</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իրականացման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համար</w:t>
            </w:r>
            <w:proofErr w:type="spellEnd"/>
          </w:p>
        </w:tc>
      </w:tr>
      <w:tr w:rsidR="00356830" w:rsidRPr="00356830" w14:paraId="1E05FF9F" w14:textId="77777777" w:rsidTr="00402B82">
        <w:trPr>
          <w:jc w:val="center"/>
        </w:trPr>
        <w:tc>
          <w:tcPr>
            <w:tcW w:w="500" w:type="dxa"/>
          </w:tcPr>
          <w:p w14:paraId="517B18B0"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A6F069A"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105D4D04" w14:textId="28626C2B" w:rsidR="00356830" w:rsidRPr="00356830" w:rsidRDefault="00356830" w:rsidP="00411531">
            <w:pPr>
              <w:numPr>
                <w:ilvl w:val="0"/>
                <w:numId w:val="23"/>
              </w:numPr>
              <w:tabs>
                <w:tab w:val="left" w:pos="252"/>
              </w:tabs>
              <w:spacing w:after="0" w:line="360" w:lineRule="auto"/>
              <w:jc w:val="both"/>
              <w:rPr>
                <w:rFonts w:ascii="GHEA Grapalat" w:eastAsia="Arial Unicode MS" w:hAnsi="GHEA Grapalat" w:cs="Times New Roman"/>
                <w:sz w:val="20"/>
                <w:szCs w:val="20"/>
              </w:rPr>
            </w:pPr>
            <w:proofErr w:type="spellStart"/>
            <w:r w:rsidRPr="00356830">
              <w:rPr>
                <w:rFonts w:ascii="GHEA Grapalat" w:eastAsia="Arial Unicode MS" w:hAnsi="GHEA Grapalat" w:cs="Times New Roman"/>
                <w:sz w:val="20"/>
                <w:szCs w:val="20"/>
              </w:rPr>
              <w:t>ճիշտ</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բացատրում</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հաղորդակցման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անհրաժեշտությունը</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անձի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ինքնադրսևորման</w:t>
            </w:r>
            <w:proofErr w:type="spellEnd"/>
            <w:r w:rsidRPr="00356830">
              <w:rPr>
                <w:rFonts w:ascii="GHEA Grapalat" w:eastAsia="Arial Unicode MS" w:hAnsi="GHEA Grapalat" w:cs="Times New Roman"/>
                <w:sz w:val="20"/>
                <w:szCs w:val="20"/>
              </w:rPr>
              <w:t xml:space="preserve"> և </w:t>
            </w:r>
            <w:proofErr w:type="spellStart"/>
            <w:r w:rsidRPr="00356830">
              <w:rPr>
                <w:rFonts w:ascii="GHEA Grapalat" w:eastAsia="Arial Unicode MS" w:hAnsi="GHEA Grapalat" w:cs="Times New Roman"/>
                <w:sz w:val="20"/>
                <w:szCs w:val="20"/>
              </w:rPr>
              <w:t>գործարար</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հաջողությունների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համար</w:t>
            </w:r>
            <w:proofErr w:type="spellEnd"/>
            <w:r w:rsidRPr="00356830">
              <w:rPr>
                <w:rFonts w:ascii="GHEA Grapalat" w:eastAsia="Arial Unicode MS" w:hAnsi="GHEA Grapalat" w:cs="Times New Roman"/>
                <w:sz w:val="20"/>
                <w:szCs w:val="20"/>
              </w:rPr>
              <w:t>,</w:t>
            </w:r>
            <w:r w:rsidR="00CF51AF">
              <w:rPr>
                <w:rFonts w:ascii="GHEA Grapalat" w:eastAsia="Arial Unicode MS" w:hAnsi="GHEA Grapalat" w:cs="Times New Roman"/>
                <w:sz w:val="20"/>
                <w:szCs w:val="20"/>
              </w:rPr>
              <w:t xml:space="preserve"> </w:t>
            </w:r>
          </w:p>
          <w:p w14:paraId="66604AB9" w14:textId="77777777" w:rsidR="00356830" w:rsidRPr="00356830" w:rsidRDefault="00356830" w:rsidP="00411531">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անձնական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171F84DC" w14:textId="77777777" w:rsidR="00356830" w:rsidRPr="00356830" w:rsidRDefault="00356830" w:rsidP="00411531">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գործնական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եղանակները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2F38A3BF" w14:textId="48AE1A90" w:rsidR="00356830" w:rsidRPr="00356830" w:rsidRDefault="00356830" w:rsidP="00411531">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հնարավորությունը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ուղղորդում</w:t>
            </w:r>
            <w:proofErr w:type="spellEnd"/>
            <w:r w:rsidRPr="00356830">
              <w:rPr>
                <w:rFonts w:ascii="GHEA Grapalat" w:eastAsia="Arial Unicode MS" w:hAnsi="GHEA Grapalat" w:cs="Sylfaen"/>
                <w:sz w:val="20"/>
                <w:szCs w:val="20"/>
              </w:rPr>
              <w:t xml:space="preserve"> է</w:t>
            </w:r>
            <w:r w:rsidR="00CF51AF">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հաղորդակցմանը</w:t>
            </w:r>
            <w:proofErr w:type="spellEnd"/>
            <w:r w:rsidRPr="00356830">
              <w:rPr>
                <w:rFonts w:ascii="GHEA Grapalat" w:eastAsia="Arial Unicode MS" w:hAnsi="GHEA Grapalat" w:cs="Sylfaen"/>
                <w:sz w:val="20"/>
                <w:szCs w:val="20"/>
              </w:rPr>
              <w:t>,</w:t>
            </w:r>
            <w:r w:rsidR="00CF51AF">
              <w:rPr>
                <w:rFonts w:ascii="GHEA Grapalat" w:eastAsia="Arial Unicode MS" w:hAnsi="GHEA Grapalat" w:cs="Sylfaen"/>
                <w:sz w:val="20"/>
                <w:szCs w:val="20"/>
              </w:rPr>
              <w:t xml:space="preserve"> </w:t>
            </w:r>
          </w:p>
          <w:p w14:paraId="2AEE963A" w14:textId="77777777" w:rsidR="00356830" w:rsidRPr="00356830" w:rsidRDefault="00356830" w:rsidP="00411531">
            <w:pPr>
              <w:numPr>
                <w:ilvl w:val="0"/>
                <w:numId w:val="23"/>
              </w:numPr>
              <w:tabs>
                <w:tab w:val="left" w:pos="252"/>
              </w:tabs>
              <w:spacing w:after="0" w:line="360" w:lineRule="auto"/>
              <w:jc w:val="both"/>
              <w:rPr>
                <w:rFonts w:ascii="GHEA Grapalat" w:eastAsia="Calibri" w:hAnsi="GHEA Grapalat" w:cs="Times New Roman"/>
                <w:sz w:val="20"/>
                <w:szCs w:val="20"/>
              </w:rPr>
            </w:pPr>
            <w:proofErr w:type="spellStart"/>
            <w:r w:rsidRPr="00356830">
              <w:rPr>
                <w:rFonts w:ascii="GHEA Grapalat" w:eastAsia="Arial Unicode MS" w:hAnsi="GHEA Grapalat" w:cs="Times New Roman"/>
                <w:sz w:val="20"/>
                <w:szCs w:val="20"/>
              </w:rPr>
              <w:t>անձնական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հատկանիշները</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օգտագործում</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գործնական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հաղորդակցության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մեջ</w:t>
            </w:r>
            <w:proofErr w:type="spellEnd"/>
            <w:r w:rsidRPr="00356830">
              <w:rPr>
                <w:rFonts w:ascii="GHEA Grapalat" w:eastAsia="Arial Unicode MS" w:hAnsi="GHEA Grapalat" w:cs="Times New Roman"/>
                <w:sz w:val="20"/>
                <w:szCs w:val="20"/>
              </w:rPr>
              <w:t>:</w:t>
            </w:r>
          </w:p>
        </w:tc>
      </w:tr>
      <w:tr w:rsidR="00356830" w:rsidRPr="00356830" w14:paraId="448F022A" w14:textId="77777777" w:rsidTr="00402B82">
        <w:trPr>
          <w:jc w:val="center"/>
        </w:trPr>
        <w:tc>
          <w:tcPr>
            <w:tcW w:w="500" w:type="dxa"/>
          </w:tcPr>
          <w:p w14:paraId="672C345A" w14:textId="77777777" w:rsidR="00356830" w:rsidRPr="00356830" w:rsidRDefault="00356830" w:rsidP="00411531">
            <w:pPr>
              <w:numPr>
                <w:ilvl w:val="0"/>
                <w:numId w:val="22"/>
              </w:numPr>
              <w:spacing w:after="0" w:line="360" w:lineRule="auto"/>
              <w:rPr>
                <w:rFonts w:ascii="GHEA Grapalat" w:eastAsia="Calibri" w:hAnsi="GHEA Grapalat" w:cs="Sylfaen"/>
                <w:b/>
                <w:sz w:val="20"/>
                <w:szCs w:val="20"/>
              </w:rPr>
            </w:pPr>
          </w:p>
        </w:tc>
        <w:tc>
          <w:tcPr>
            <w:tcW w:w="3294" w:type="dxa"/>
          </w:tcPr>
          <w:p w14:paraId="25E14660" w14:textId="77777777" w:rsidR="00356830" w:rsidRPr="00356830" w:rsidRDefault="00356830" w:rsidP="00356830">
            <w:pPr>
              <w:spacing w:after="0" w:line="360" w:lineRule="auto"/>
              <w:ind w:left="72"/>
              <w:jc w:val="both"/>
              <w:rPr>
                <w:rFonts w:ascii="GHEA Grapalat" w:eastAsia="Calibri" w:hAnsi="GHEA Grapalat" w:cs="Sylfae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2</w:t>
            </w:r>
          </w:p>
        </w:tc>
        <w:tc>
          <w:tcPr>
            <w:tcW w:w="10405" w:type="dxa"/>
          </w:tcPr>
          <w:p w14:paraId="4E559702" w14:textId="1425FA53" w:rsidR="00356830" w:rsidRPr="00356830" w:rsidRDefault="00356830" w:rsidP="00356830">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ուղղակի հաղորդակցման</w:t>
            </w:r>
            <w:r w:rsidR="00CF51A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356830" w:rsidRPr="00356830" w14:paraId="12A026DF" w14:textId="77777777" w:rsidTr="00402B82">
        <w:trPr>
          <w:jc w:val="center"/>
        </w:trPr>
        <w:tc>
          <w:tcPr>
            <w:tcW w:w="500" w:type="dxa"/>
          </w:tcPr>
          <w:p w14:paraId="3D52E850" w14:textId="77777777" w:rsidR="00356830" w:rsidRPr="00356830" w:rsidRDefault="00356830" w:rsidP="00411531">
            <w:pPr>
              <w:numPr>
                <w:ilvl w:val="0"/>
                <w:numId w:val="22"/>
              </w:numPr>
              <w:spacing w:after="0" w:line="360" w:lineRule="auto"/>
              <w:rPr>
                <w:rFonts w:ascii="GHEA Grapalat" w:eastAsia="Calibri" w:hAnsi="GHEA Grapalat" w:cs="Sylfaen"/>
                <w:b/>
                <w:sz w:val="20"/>
                <w:szCs w:val="20"/>
              </w:rPr>
            </w:pPr>
          </w:p>
        </w:tc>
        <w:tc>
          <w:tcPr>
            <w:tcW w:w="3294" w:type="dxa"/>
          </w:tcPr>
          <w:p w14:paraId="30A723D9"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17170D0F" w14:textId="106BACB2" w:rsidR="00356830" w:rsidRPr="00356830" w:rsidRDefault="00356830" w:rsidP="00411531">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00CF51AF">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6A5CA807" w14:textId="0AB279E3" w:rsidR="00356830" w:rsidRPr="00356830" w:rsidRDefault="00356830" w:rsidP="00411531">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բանավոր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ժամանակ</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w:t>
            </w:r>
            <w:r w:rsidR="00CF51AF">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զրույց</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արձագանքում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հարցադրումներին</w:t>
            </w:r>
            <w:proofErr w:type="spellEnd"/>
            <w:r w:rsidRPr="00356830">
              <w:rPr>
                <w:rFonts w:ascii="GHEA Grapalat" w:eastAsia="Arial Unicode MS" w:hAnsi="GHEA Grapalat" w:cs="Sylfaen"/>
                <w:sz w:val="20"/>
                <w:szCs w:val="20"/>
              </w:rPr>
              <w:t>,</w:t>
            </w:r>
          </w:p>
          <w:p w14:paraId="7FA6FB7E" w14:textId="77777777" w:rsidR="00356830" w:rsidRPr="00356830" w:rsidRDefault="00356830" w:rsidP="00411531">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հանդես</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գալիս</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հաղորդումներով</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զեկույցներով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հստակ</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
          <w:p w14:paraId="440B00A4" w14:textId="77777777" w:rsidR="00356830" w:rsidRPr="00356830" w:rsidRDefault="00356830" w:rsidP="00411531">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ընթացքում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հայտնում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տեսակետ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դրսևորում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հետաքրքրություններ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հաճոյախոսում</w:t>
            </w:r>
            <w:proofErr w:type="spellEnd"/>
            <w:r w:rsidRPr="00356830">
              <w:rPr>
                <w:rFonts w:ascii="GHEA Grapalat" w:eastAsia="Arial Unicode MS" w:hAnsi="GHEA Grapalat" w:cs="Sylfaen"/>
                <w:sz w:val="20"/>
                <w:szCs w:val="20"/>
              </w:rPr>
              <w:t xml:space="preserve"> է,</w:t>
            </w:r>
          </w:p>
          <w:p w14:paraId="752474C2" w14:textId="0C8D3C84" w:rsidR="00356830" w:rsidRPr="00356830" w:rsidRDefault="00356830" w:rsidP="00411531">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մասնակցում</w:t>
            </w:r>
            <w:proofErr w:type="spellEnd"/>
            <w:r w:rsidRPr="00356830">
              <w:rPr>
                <w:rFonts w:ascii="GHEA Grapalat" w:eastAsia="Arial Unicode MS" w:hAnsi="GHEA Grapalat" w:cs="Sylfaen"/>
                <w:sz w:val="20"/>
                <w:szCs w:val="20"/>
              </w:rPr>
              <w:t xml:space="preserve"> է </w:t>
            </w:r>
            <w:proofErr w:type="spellStart"/>
            <w:r w:rsidR="00D7035B">
              <w:rPr>
                <w:rFonts w:ascii="GHEA Grapalat" w:eastAsia="Arial Unicode MS" w:hAnsi="GHEA Grapalat" w:cs="Sylfaen"/>
                <w:sz w:val="20"/>
                <w:szCs w:val="20"/>
              </w:rPr>
              <w:t>քննարկումների</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բանավեճերի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համագործակցության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շարունակականությունը</w:t>
            </w:r>
            <w:proofErr w:type="spellEnd"/>
            <w:r w:rsidRPr="00356830">
              <w:rPr>
                <w:rFonts w:ascii="GHEA Grapalat" w:eastAsia="Arial Unicode MS" w:hAnsi="GHEA Grapalat" w:cs="Sylfaen"/>
                <w:sz w:val="20"/>
                <w:szCs w:val="20"/>
              </w:rPr>
              <w:t>:</w:t>
            </w:r>
          </w:p>
        </w:tc>
      </w:tr>
      <w:tr w:rsidR="00356830" w:rsidRPr="00356830" w14:paraId="514F71E5" w14:textId="77777777" w:rsidTr="00402B82">
        <w:trPr>
          <w:jc w:val="center"/>
        </w:trPr>
        <w:tc>
          <w:tcPr>
            <w:tcW w:w="500" w:type="dxa"/>
          </w:tcPr>
          <w:p w14:paraId="24FFFE2C" w14:textId="77777777" w:rsidR="00356830" w:rsidRPr="00356830" w:rsidRDefault="00356830" w:rsidP="00411531">
            <w:pPr>
              <w:numPr>
                <w:ilvl w:val="0"/>
                <w:numId w:val="22"/>
              </w:numPr>
              <w:spacing w:after="0" w:line="360" w:lineRule="auto"/>
              <w:rPr>
                <w:rFonts w:ascii="GHEA Grapalat" w:eastAsia="Calibri" w:hAnsi="GHEA Grapalat" w:cs="Sylfaen"/>
                <w:b/>
                <w:sz w:val="20"/>
                <w:szCs w:val="20"/>
              </w:rPr>
            </w:pPr>
          </w:p>
        </w:tc>
        <w:tc>
          <w:tcPr>
            <w:tcW w:w="3294" w:type="dxa"/>
          </w:tcPr>
          <w:p w14:paraId="0BC6AA91" w14:textId="77777777" w:rsidR="00356830" w:rsidRPr="00356830" w:rsidRDefault="00356830" w:rsidP="00356830">
            <w:pPr>
              <w:spacing w:after="0" w:line="360" w:lineRule="auto"/>
              <w:ind w:left="72"/>
              <w:jc w:val="both"/>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3</w:t>
            </w:r>
          </w:p>
        </w:tc>
        <w:tc>
          <w:tcPr>
            <w:tcW w:w="10405" w:type="dxa"/>
          </w:tcPr>
          <w:p w14:paraId="5F8A2237" w14:textId="5B08A860"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w:t>
            </w:r>
            <w:proofErr w:type="spellStart"/>
            <w:r w:rsidRPr="00356830">
              <w:rPr>
                <w:rFonts w:ascii="GHEA Grapalat" w:eastAsia="Arial Unicode MS" w:hAnsi="GHEA Grapalat" w:cs="Sylfaen"/>
                <w:sz w:val="20"/>
                <w:szCs w:val="20"/>
              </w:rPr>
              <w:t>ան</w:t>
            </w:r>
            <w:proofErr w:type="spellEnd"/>
            <w:r w:rsidRPr="00356830">
              <w:rPr>
                <w:rFonts w:ascii="GHEA Grapalat" w:eastAsia="Arial Unicode MS" w:hAnsi="GHEA Grapalat" w:cs="Sylfaen"/>
                <w:sz w:val="20"/>
                <w:szCs w:val="20"/>
                <w:lang w:val="hy-AM"/>
              </w:rPr>
              <w:t>ուղղակի հաղորդակցման</w:t>
            </w:r>
            <w:r w:rsidR="00CF51A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356830" w:rsidRPr="00356830" w14:paraId="0F4BC291" w14:textId="77777777" w:rsidTr="00402B82">
        <w:trPr>
          <w:jc w:val="center"/>
        </w:trPr>
        <w:tc>
          <w:tcPr>
            <w:tcW w:w="500" w:type="dxa"/>
          </w:tcPr>
          <w:p w14:paraId="6FD136D4" w14:textId="77777777" w:rsidR="00356830" w:rsidRPr="00356830" w:rsidRDefault="00356830" w:rsidP="00411531">
            <w:pPr>
              <w:numPr>
                <w:ilvl w:val="0"/>
                <w:numId w:val="22"/>
              </w:numPr>
              <w:spacing w:after="0" w:line="360" w:lineRule="auto"/>
              <w:rPr>
                <w:rFonts w:ascii="GHEA Grapalat" w:eastAsia="Calibri" w:hAnsi="GHEA Grapalat" w:cs="Sylfaen"/>
                <w:b/>
                <w:sz w:val="20"/>
                <w:szCs w:val="20"/>
              </w:rPr>
            </w:pPr>
          </w:p>
        </w:tc>
        <w:tc>
          <w:tcPr>
            <w:tcW w:w="3294" w:type="dxa"/>
          </w:tcPr>
          <w:p w14:paraId="48315EA6" w14:textId="77777777" w:rsidR="00356830" w:rsidRPr="00356830" w:rsidRDefault="00356830" w:rsidP="00356830">
            <w:pPr>
              <w:spacing w:after="0" w:line="360" w:lineRule="auto"/>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2908D50E" w14:textId="77777777"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անուղղակի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52E25041" w14:textId="77777777"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ձևակերպում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պահպանելով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նպատակայնությունն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էթիկան</w:t>
            </w:r>
            <w:proofErr w:type="spellEnd"/>
            <w:r w:rsidRPr="00356830">
              <w:rPr>
                <w:rFonts w:ascii="GHEA Grapalat" w:eastAsia="Arial Unicode MS" w:hAnsi="GHEA Grapalat" w:cs="Sylfaen"/>
                <w:sz w:val="20"/>
                <w:szCs w:val="20"/>
              </w:rPr>
              <w:t xml:space="preserve">, </w:t>
            </w:r>
          </w:p>
          <w:p w14:paraId="4F2DA31B" w14:textId="77777777"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օգտագործում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տեխնոլոգիաները</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այլ</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տեխնիկական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միջոցները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տեղեկատվությունը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փոխանցելու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համար</w:t>
            </w:r>
            <w:proofErr w:type="spellEnd"/>
            <w:r w:rsidRPr="00356830">
              <w:rPr>
                <w:rFonts w:ascii="GHEA Grapalat" w:eastAsia="Arial Unicode MS" w:hAnsi="GHEA Grapalat" w:cs="Sylfaen"/>
                <w:sz w:val="20"/>
                <w:szCs w:val="20"/>
              </w:rPr>
              <w:t xml:space="preserve">, </w:t>
            </w:r>
          </w:p>
          <w:p w14:paraId="24D72651" w14:textId="77777777"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ըստ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հասցեատիրոջ</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նպատակի</w:t>
            </w:r>
            <w:proofErr w:type="spellEnd"/>
            <w:r w:rsidRPr="00356830">
              <w:rPr>
                <w:rFonts w:ascii="GHEA Grapalat" w:eastAsia="Arial Unicode MS" w:hAnsi="GHEA Grapalat" w:cs="Sylfaen"/>
                <w:sz w:val="20"/>
                <w:szCs w:val="20"/>
              </w:rPr>
              <w:t xml:space="preserve">, </w:t>
            </w:r>
          </w:p>
          <w:p w14:paraId="6CE5AD4B" w14:textId="77777777"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հավաքագրման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փոխանցման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փաստաթղթեր</w:t>
            </w:r>
            <w:proofErr w:type="spellEnd"/>
            <w:r w:rsidRPr="00356830">
              <w:rPr>
                <w:rFonts w:ascii="GHEA Grapalat" w:eastAsia="Arial Unicode MS" w:hAnsi="GHEA Grapalat" w:cs="Sylfaen"/>
                <w:sz w:val="20"/>
                <w:szCs w:val="20"/>
              </w:rPr>
              <w:t xml:space="preserve">, </w:t>
            </w:r>
          </w:p>
          <w:p w14:paraId="4235F51B" w14:textId="77777777"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proofErr w:type="spellStart"/>
            <w:r w:rsidRPr="00356830">
              <w:rPr>
                <w:rFonts w:ascii="GHEA Grapalat" w:eastAsia="Arial Unicode MS" w:hAnsi="GHEA Grapalat" w:cs="Sylfaen"/>
                <w:sz w:val="20"/>
                <w:szCs w:val="20"/>
              </w:rPr>
              <w:t>ում</w:t>
            </w:r>
            <w:proofErr w:type="spellEnd"/>
            <w:r w:rsidRPr="00356830">
              <w:rPr>
                <w:rFonts w:ascii="GHEA Grapalat" w:eastAsia="Arial Unicode MS" w:hAnsi="GHEA Grapalat" w:cs="Sylfaen"/>
                <w:sz w:val="20"/>
                <w:szCs w:val="20"/>
              </w:rPr>
              <w:t xml:space="preserve">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2B08E527" w14:textId="3860C8C5" w:rsidR="00356830" w:rsidRPr="00356830" w:rsidRDefault="00356830" w:rsidP="00411531">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w:t>
            </w:r>
            <w:r w:rsidR="00CF51A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356830" w:rsidRPr="00FE6906" w14:paraId="00D22A8F" w14:textId="77777777" w:rsidTr="00402B82">
        <w:trPr>
          <w:trHeight w:val="285"/>
          <w:jc w:val="center"/>
        </w:trPr>
        <w:tc>
          <w:tcPr>
            <w:tcW w:w="500" w:type="dxa"/>
            <w:vAlign w:val="center"/>
          </w:tcPr>
          <w:p w14:paraId="6873ED65"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426728CA"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4</w:t>
            </w:r>
          </w:p>
        </w:tc>
        <w:tc>
          <w:tcPr>
            <w:tcW w:w="10405" w:type="dxa"/>
          </w:tcPr>
          <w:p w14:paraId="0A9492D8" w14:textId="310C8BCD"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Ձևավորել և զարգացնել</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միջանձնային հաղորդակցում </w:t>
            </w:r>
          </w:p>
        </w:tc>
      </w:tr>
      <w:tr w:rsidR="00356830" w:rsidRPr="00FE6906" w14:paraId="32DA317B" w14:textId="77777777" w:rsidTr="00402B82">
        <w:trPr>
          <w:trHeight w:val="382"/>
          <w:jc w:val="center"/>
        </w:trPr>
        <w:tc>
          <w:tcPr>
            <w:tcW w:w="500" w:type="dxa"/>
          </w:tcPr>
          <w:p w14:paraId="19B76B5F"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2C9ED090"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63B3FA5E" w14:textId="6AA97B56" w:rsidR="00356830" w:rsidRPr="00356830" w:rsidRDefault="00356830" w:rsidP="00411531">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w:t>
            </w:r>
            <w:r w:rsidR="00CF51AF">
              <w:rPr>
                <w:rFonts w:ascii="GHEA Grapalat" w:eastAsia="Arial Unicode MS" w:hAnsi="GHEA Grapalat" w:cs="Times New Roman"/>
                <w:sz w:val="20"/>
                <w:szCs w:val="20"/>
                <w:lang w:val="hy-AM"/>
              </w:rPr>
              <w:t xml:space="preserve"> </w:t>
            </w:r>
            <w:r w:rsidRPr="00356830">
              <w:rPr>
                <w:rFonts w:ascii="GHEA Grapalat" w:eastAsia="Arial Unicode MS" w:hAnsi="GHEA Grapalat" w:cs="Times New Roman"/>
                <w:sz w:val="20"/>
                <w:szCs w:val="20"/>
                <w:lang w:val="hy-AM"/>
              </w:rPr>
              <w:t>շփում՝ ըստ իրավիճակի և զրուցակցի կամ հասցեատիրոջ,</w:t>
            </w:r>
          </w:p>
          <w:p w14:paraId="0A98C660" w14:textId="77777777" w:rsidR="00356830" w:rsidRPr="00356830" w:rsidRDefault="00356830" w:rsidP="00411531">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1FF00FB" w14:textId="0697971C" w:rsidR="00356830" w:rsidRPr="00356830" w:rsidRDefault="00356830" w:rsidP="00411531">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sidR="00CF51AF">
              <w:rPr>
                <w:rFonts w:ascii="GHEA Grapalat" w:eastAsia="Arial Unicode MS" w:hAnsi="GHEA Grapalat" w:cs="Times New Roman"/>
                <w:sz w:val="20"/>
                <w:szCs w:val="20"/>
                <w:lang w:val="hy-AM"/>
              </w:rPr>
              <w:t xml:space="preserve"> </w:t>
            </w:r>
          </w:p>
          <w:p w14:paraId="4ED56830" w14:textId="77777777" w:rsidR="00356830" w:rsidRPr="00356830" w:rsidRDefault="00356830" w:rsidP="00411531">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0ACC75" w14:textId="77777777" w:rsidR="00356830" w:rsidRPr="00356830" w:rsidRDefault="00356830" w:rsidP="00411531">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552883B" w14:textId="308B6BB7" w:rsidR="00356830" w:rsidRPr="00356830" w:rsidRDefault="00356830" w:rsidP="00411531">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lastRenderedPageBreak/>
              <w:t>պահպանում և եզրափակում է երկխոսությունը,</w:t>
            </w:r>
            <w:r w:rsidR="00CF51AF">
              <w:rPr>
                <w:rFonts w:ascii="GHEA Grapalat" w:eastAsia="Arial Unicode MS" w:hAnsi="GHEA Grapalat" w:cs="Sylfaen"/>
                <w:sz w:val="20"/>
                <w:szCs w:val="20"/>
                <w:lang w:val="hy-AM"/>
              </w:rPr>
              <w:t xml:space="preserve"> </w:t>
            </w:r>
          </w:p>
          <w:p w14:paraId="7A4136A4" w14:textId="77777777" w:rsidR="00356830" w:rsidRPr="00356830" w:rsidRDefault="00356830" w:rsidP="00411531">
            <w:pPr>
              <w:numPr>
                <w:ilvl w:val="0"/>
                <w:numId w:val="26"/>
              </w:numPr>
              <w:tabs>
                <w:tab w:val="left" w:pos="0"/>
              </w:tabs>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356830" w:rsidRPr="00356830" w14:paraId="344D1D73" w14:textId="77777777" w:rsidTr="00402B82">
        <w:trPr>
          <w:trHeight w:val="379"/>
          <w:jc w:val="center"/>
        </w:trPr>
        <w:tc>
          <w:tcPr>
            <w:tcW w:w="500" w:type="dxa"/>
          </w:tcPr>
          <w:p w14:paraId="77A917EB" w14:textId="77777777" w:rsidR="00356830" w:rsidRPr="00356830" w:rsidRDefault="00356830" w:rsidP="00411531">
            <w:pPr>
              <w:numPr>
                <w:ilvl w:val="0"/>
                <w:numId w:val="22"/>
              </w:numPr>
              <w:spacing w:after="0" w:line="360" w:lineRule="auto"/>
              <w:rPr>
                <w:rFonts w:ascii="GHEA Grapalat" w:eastAsia="Calibri" w:hAnsi="GHEA Grapalat" w:cs="Sylfaen"/>
                <w:b/>
                <w:sz w:val="20"/>
                <w:szCs w:val="20"/>
                <w:lang w:val="hy-AM"/>
              </w:rPr>
            </w:pPr>
          </w:p>
        </w:tc>
        <w:tc>
          <w:tcPr>
            <w:tcW w:w="3294" w:type="dxa"/>
          </w:tcPr>
          <w:p w14:paraId="2D078337"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5</w:t>
            </w:r>
          </w:p>
        </w:tc>
        <w:tc>
          <w:tcPr>
            <w:tcW w:w="10405" w:type="dxa"/>
          </w:tcPr>
          <w:p w14:paraId="14419DBD" w14:textId="77777777"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համագործակցության ձևավոր</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FE6906" w14:paraId="057CEF72" w14:textId="77777777" w:rsidTr="00402B82">
        <w:trPr>
          <w:trHeight w:val="437"/>
          <w:jc w:val="center"/>
        </w:trPr>
        <w:tc>
          <w:tcPr>
            <w:tcW w:w="500" w:type="dxa"/>
          </w:tcPr>
          <w:p w14:paraId="0D6F8AB0" w14:textId="77777777" w:rsidR="00356830" w:rsidRPr="00356830" w:rsidRDefault="00356830" w:rsidP="00411531">
            <w:pPr>
              <w:numPr>
                <w:ilvl w:val="0"/>
                <w:numId w:val="22"/>
              </w:numPr>
              <w:spacing w:after="0" w:line="360" w:lineRule="auto"/>
              <w:rPr>
                <w:rFonts w:ascii="GHEA Grapalat" w:eastAsia="Calibri" w:hAnsi="GHEA Grapalat" w:cs="Sylfaen"/>
                <w:b/>
                <w:sz w:val="20"/>
                <w:szCs w:val="20"/>
              </w:rPr>
            </w:pPr>
          </w:p>
        </w:tc>
        <w:tc>
          <w:tcPr>
            <w:tcW w:w="3294" w:type="dxa"/>
          </w:tcPr>
          <w:p w14:paraId="0B284779" w14:textId="77777777" w:rsidR="00356830" w:rsidRPr="00356830" w:rsidRDefault="00356830" w:rsidP="00356830">
            <w:pPr>
              <w:spacing w:after="0" w:line="360" w:lineRule="auto"/>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234AB604" w14:textId="77777777" w:rsidR="00356830" w:rsidRPr="00356830" w:rsidRDefault="00356830" w:rsidP="00411531">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356EC1" w14:textId="232364C6" w:rsidR="00356830" w:rsidRPr="00356830" w:rsidRDefault="00356830" w:rsidP="00411531">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w:t>
            </w:r>
            <w:r w:rsidR="00CF51A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գործընկերոջ</w:t>
            </w:r>
            <w:r w:rsidR="00CF51A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վերաբերյալ</w:t>
            </w:r>
            <w:r w:rsidR="00CF51A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հավաքագրում է անհրաժեշտ տեղեկատվությունը,</w:t>
            </w:r>
          </w:p>
          <w:p w14:paraId="10E6978A" w14:textId="188B9F32" w:rsidR="00356830" w:rsidRPr="00356830" w:rsidRDefault="00356830" w:rsidP="00411531">
            <w:pPr>
              <w:numPr>
                <w:ilvl w:val="0"/>
                <w:numId w:val="27"/>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sidR="00CF51AF">
              <w:rPr>
                <w:rFonts w:ascii="GHEA Grapalat" w:eastAsia="Arial Unicode MS" w:hAnsi="GHEA Grapalat" w:cs="Times New Roman"/>
                <w:sz w:val="20"/>
                <w:szCs w:val="20"/>
                <w:lang w:val="hy-AM"/>
              </w:rPr>
              <w:t xml:space="preserve"> </w:t>
            </w:r>
          </w:p>
          <w:p w14:paraId="79505029" w14:textId="77777777" w:rsidR="00356830" w:rsidRPr="00356830" w:rsidRDefault="00356830" w:rsidP="00411531">
            <w:pPr>
              <w:numPr>
                <w:ilvl w:val="0"/>
                <w:numId w:val="27"/>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9203C98" w14:textId="77777777" w:rsidR="00356830" w:rsidRPr="00356830" w:rsidRDefault="00356830" w:rsidP="00411531">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04C144E6" w14:textId="77777777" w:rsidR="00356830" w:rsidRPr="00356830" w:rsidRDefault="00356830" w:rsidP="00411531">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356830" w:rsidRPr="00FE6906" w14:paraId="3ABD2836" w14:textId="77777777" w:rsidTr="00402B82">
        <w:trPr>
          <w:jc w:val="center"/>
        </w:trPr>
        <w:tc>
          <w:tcPr>
            <w:tcW w:w="14199" w:type="dxa"/>
            <w:gridSpan w:val="3"/>
          </w:tcPr>
          <w:p w14:paraId="24FA8B42"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356830" w:rsidRPr="00356830" w14:paraId="3423B1DB" w14:textId="77777777" w:rsidTr="00402B82">
        <w:trPr>
          <w:jc w:val="center"/>
        </w:trPr>
        <w:tc>
          <w:tcPr>
            <w:tcW w:w="500" w:type="dxa"/>
            <w:vAlign w:val="center"/>
          </w:tcPr>
          <w:p w14:paraId="05BC732B"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299ADA0A"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0405" w:type="dxa"/>
          </w:tcPr>
          <w:p w14:paraId="34AB8BEC" w14:textId="4BFFFD7D"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FE6906" w14:paraId="523C8176" w14:textId="77777777" w:rsidTr="00402B82">
        <w:trPr>
          <w:jc w:val="center"/>
        </w:trPr>
        <w:tc>
          <w:tcPr>
            <w:tcW w:w="500" w:type="dxa"/>
          </w:tcPr>
          <w:p w14:paraId="586ADF38" w14:textId="77777777" w:rsidR="00356830" w:rsidRPr="00356830" w:rsidRDefault="00356830" w:rsidP="00411531">
            <w:pPr>
              <w:numPr>
                <w:ilvl w:val="0"/>
                <w:numId w:val="22"/>
              </w:numPr>
              <w:spacing w:after="0" w:line="360" w:lineRule="auto"/>
              <w:rPr>
                <w:rFonts w:ascii="GHEA Grapalat" w:eastAsia="Calibri" w:hAnsi="GHEA Grapalat" w:cs="Times New Roman"/>
                <w:b/>
                <w:spacing w:val="-2"/>
                <w:kern w:val="16"/>
                <w:sz w:val="20"/>
                <w:szCs w:val="20"/>
              </w:rPr>
            </w:pPr>
          </w:p>
        </w:tc>
        <w:tc>
          <w:tcPr>
            <w:tcW w:w="3294" w:type="dxa"/>
          </w:tcPr>
          <w:p w14:paraId="17025E2F" w14:textId="77777777" w:rsidR="00356830" w:rsidRPr="00356830" w:rsidRDefault="00356830" w:rsidP="00356830">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0405" w:type="dxa"/>
          </w:tcPr>
          <w:p w14:paraId="50E3E7B2" w14:textId="2B25B4FA" w:rsidR="00356830" w:rsidRPr="00356830" w:rsidRDefault="00356830" w:rsidP="00356830">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w:t>
            </w:r>
            <w:r w:rsidR="00CF51AF">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CF51AF">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sidR="00CF51AF">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և առաջին օգնություն</w:t>
            </w:r>
            <w:r w:rsidR="00CF51AF">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w:t>
            </w:r>
            <w:r w:rsidR="00CF51AF">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կարողություններ:</w:t>
            </w:r>
          </w:p>
        </w:tc>
      </w:tr>
      <w:tr w:rsidR="00356830" w:rsidRPr="00356830" w14:paraId="21D0D16E" w14:textId="77777777" w:rsidTr="00402B82">
        <w:trPr>
          <w:jc w:val="center"/>
        </w:trPr>
        <w:tc>
          <w:tcPr>
            <w:tcW w:w="500" w:type="dxa"/>
          </w:tcPr>
          <w:p w14:paraId="763F77FC"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7BEB02DE" w14:textId="77777777" w:rsidR="00356830" w:rsidRPr="00356830" w:rsidRDefault="00356830" w:rsidP="00356830">
            <w:pPr>
              <w:spacing w:after="0" w:line="360" w:lineRule="auto"/>
              <w:jc w:val="both"/>
              <w:rPr>
                <w:rFonts w:ascii="GHEA Grapalat" w:eastAsia="Calibri" w:hAnsi="GHEA Grapalat" w:cs="Times New Roman"/>
                <w:b/>
                <w:i/>
                <w:sz w:val="20"/>
                <w:szCs w:val="20"/>
                <w:lang w:val="hy-AM"/>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0405" w:type="dxa"/>
          </w:tcPr>
          <w:p w14:paraId="01D9F677" w14:textId="0B2431F5"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55D58B2E" w14:textId="77777777" w:rsidTr="00402B82">
        <w:trPr>
          <w:jc w:val="center"/>
        </w:trPr>
        <w:tc>
          <w:tcPr>
            <w:tcW w:w="500" w:type="dxa"/>
          </w:tcPr>
          <w:p w14:paraId="62FF2428"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11AF00A"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0405" w:type="dxa"/>
          </w:tcPr>
          <w:p w14:paraId="3177A3D9"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2E78CC55" w14:textId="77777777" w:rsidTr="00402B82">
        <w:trPr>
          <w:jc w:val="center"/>
        </w:trPr>
        <w:tc>
          <w:tcPr>
            <w:tcW w:w="500" w:type="dxa"/>
          </w:tcPr>
          <w:p w14:paraId="7C494B42"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22D9243B"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0405" w:type="dxa"/>
          </w:tcPr>
          <w:p w14:paraId="7F4FABA5"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72115C8C" w14:textId="77777777" w:rsidTr="00402B82">
        <w:trPr>
          <w:jc w:val="center"/>
        </w:trPr>
        <w:tc>
          <w:tcPr>
            <w:tcW w:w="500" w:type="dxa"/>
            <w:vAlign w:val="center"/>
          </w:tcPr>
          <w:p w14:paraId="6B43A83A"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1D99A0A0"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0405" w:type="dxa"/>
          </w:tcPr>
          <w:p w14:paraId="29B3CECD" w14:textId="0B8D553F"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աշխատանքային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գործունեության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ընթացքում</w:t>
            </w:r>
            <w:proofErr w:type="spellEnd"/>
            <w:r w:rsidR="00CF51AF">
              <w:rPr>
                <w:rFonts w:ascii="GHEA Grapalat" w:eastAsia="Calibri" w:hAnsi="GHEA Grapalat" w:cs="Sylfaen"/>
                <w:sz w:val="20"/>
                <w:szCs w:val="20"/>
              </w:rPr>
              <w:t xml:space="preserve"> </w:t>
            </w:r>
            <w:r w:rsidRPr="00356830">
              <w:rPr>
                <w:rFonts w:ascii="GHEA Grapalat" w:eastAsia="Calibri" w:hAnsi="GHEA Grapalat" w:cs="Sylfaen"/>
                <w:sz w:val="20"/>
                <w:szCs w:val="20"/>
              </w:rPr>
              <w:t xml:space="preserve">և </w:t>
            </w:r>
            <w:proofErr w:type="spellStart"/>
            <w:r w:rsidRPr="00356830">
              <w:rPr>
                <w:rFonts w:ascii="GHEA Grapalat" w:eastAsia="Calibri" w:hAnsi="GHEA Grapalat" w:cs="Sylfaen"/>
                <w:sz w:val="20"/>
                <w:szCs w:val="20"/>
              </w:rPr>
              <w:t>կենցաղում</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անվտանգության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կանոնները</w:t>
            </w:r>
            <w:proofErr w:type="spellEnd"/>
          </w:p>
        </w:tc>
      </w:tr>
      <w:tr w:rsidR="00356830" w:rsidRPr="00FE6906" w14:paraId="7E26302C" w14:textId="77777777" w:rsidTr="00402B82">
        <w:trPr>
          <w:jc w:val="center"/>
        </w:trPr>
        <w:tc>
          <w:tcPr>
            <w:tcW w:w="500" w:type="dxa"/>
          </w:tcPr>
          <w:p w14:paraId="1F184B0A"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020392EE" w14:textId="77777777" w:rsidR="00356830" w:rsidRPr="00356830" w:rsidRDefault="00356830" w:rsidP="00356830">
            <w:pPr>
              <w:spacing w:after="0" w:line="360" w:lineRule="auto"/>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vAlign w:val="center"/>
          </w:tcPr>
          <w:p w14:paraId="5E287533" w14:textId="77777777" w:rsidR="00356830" w:rsidRPr="00356830" w:rsidRDefault="00356830" w:rsidP="00411531">
            <w:pPr>
              <w:numPr>
                <w:ilvl w:val="0"/>
                <w:numId w:val="28"/>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5124FCF8" w14:textId="77777777" w:rsidR="00356830" w:rsidRPr="00356830" w:rsidRDefault="00356830" w:rsidP="00411531">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309A5F7" w14:textId="10E5EA92" w:rsidR="00356830" w:rsidRPr="00356830" w:rsidRDefault="00356830" w:rsidP="00411531">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կանոնները,</w:t>
            </w:r>
          </w:p>
          <w:p w14:paraId="7430AF79" w14:textId="33701AC9" w:rsidR="00356830" w:rsidRPr="00356830" w:rsidRDefault="00356830" w:rsidP="00411531">
            <w:pPr>
              <w:numPr>
                <w:ilvl w:val="0"/>
                <w:numId w:val="28"/>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ճիշտ է ներկայացնում հրդեհային անվտանգության և հակահրդեհային պաշտպանության</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կանոնները,</w:t>
            </w:r>
          </w:p>
          <w:p w14:paraId="0AC89E62" w14:textId="77777777" w:rsidR="00356830" w:rsidRPr="00356830" w:rsidRDefault="00356830" w:rsidP="00411531">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4D70DEF5" w14:textId="77777777" w:rsidR="00356830" w:rsidRPr="00356830" w:rsidRDefault="00356830" w:rsidP="00411531">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356830" w:rsidRPr="00356830" w14:paraId="24F38718" w14:textId="77777777" w:rsidTr="00402B82">
        <w:trPr>
          <w:jc w:val="center"/>
        </w:trPr>
        <w:tc>
          <w:tcPr>
            <w:tcW w:w="500" w:type="dxa"/>
            <w:vAlign w:val="center"/>
          </w:tcPr>
          <w:p w14:paraId="1A12F9A7"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65004446" w14:textId="77777777" w:rsidR="00356830" w:rsidRPr="00356830" w:rsidRDefault="00356830" w:rsidP="00356830">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0405" w:type="dxa"/>
          </w:tcPr>
          <w:p w14:paraId="56480BA4" w14:textId="6ED36536"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Կազմակերպել</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կենցաղը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աշխատանքը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սանիտարահիգիենիկ</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պահանջներին</w:t>
            </w:r>
            <w:proofErr w:type="spellEnd"/>
            <w:r w:rsidR="00CF51A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համապատասխան</w:t>
            </w:r>
            <w:proofErr w:type="spellEnd"/>
          </w:p>
        </w:tc>
      </w:tr>
      <w:tr w:rsidR="00356830" w:rsidRPr="00FE6906" w14:paraId="3AA98FCF" w14:textId="77777777" w:rsidTr="00402B82">
        <w:trPr>
          <w:jc w:val="center"/>
        </w:trPr>
        <w:tc>
          <w:tcPr>
            <w:tcW w:w="500" w:type="dxa"/>
          </w:tcPr>
          <w:p w14:paraId="2D926881"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64BFECF6"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31F279E0" w14:textId="0397345E" w:rsidR="00356830" w:rsidRPr="00356830" w:rsidRDefault="00356830" w:rsidP="00411531">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w:t>
            </w:r>
            <w:r w:rsidR="00CF51AF">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մարդու</w:t>
            </w:r>
            <w:r w:rsidRPr="0066013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առողջության</w:t>
            </w:r>
            <w:r w:rsidRPr="0066013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66013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w:t>
            </w:r>
            <w:r w:rsidRPr="0066013E">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w:t>
            </w:r>
            <w:r w:rsidRPr="0066013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վրա</w:t>
            </w:r>
            <w:r w:rsidRPr="0066013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ազդող գործոնները (սանիտարահիգենիկ,</w:t>
            </w:r>
            <w:r w:rsidRPr="0066013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66013E">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3E3A5E6B" w14:textId="77777777" w:rsidR="00356830" w:rsidRPr="00356830" w:rsidRDefault="00356830" w:rsidP="00411531">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044F2C1" w14:textId="6D423A78" w:rsidR="00356830" w:rsidRPr="00356830" w:rsidRDefault="00356830" w:rsidP="00411531">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 է</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 համար անհրաժեշտ</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նյութերը և դրանց անվնաս օգտագործումը, </w:t>
            </w:r>
          </w:p>
          <w:p w14:paraId="5021C5AE" w14:textId="012A0C2D" w:rsidR="00356830" w:rsidRPr="0066013E" w:rsidRDefault="00356830" w:rsidP="00411531">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sidR="00CF51AF">
              <w:rPr>
                <w:rFonts w:ascii="GHEA Grapalat" w:eastAsia="Calibri" w:hAnsi="GHEA Grapalat" w:cs="Times New Roman"/>
                <w:sz w:val="20"/>
                <w:szCs w:val="20"/>
                <w:lang w:val="hy-AM"/>
              </w:rPr>
              <w:t xml:space="preserve"> </w:t>
            </w:r>
          </w:p>
        </w:tc>
      </w:tr>
      <w:tr w:rsidR="00356830" w:rsidRPr="00356830" w14:paraId="5972D4D6" w14:textId="77777777" w:rsidTr="00402B82">
        <w:trPr>
          <w:jc w:val="center"/>
        </w:trPr>
        <w:tc>
          <w:tcPr>
            <w:tcW w:w="500" w:type="dxa"/>
            <w:vAlign w:val="center"/>
          </w:tcPr>
          <w:p w14:paraId="15FECBBF"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6ADB262A"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0405" w:type="dxa"/>
          </w:tcPr>
          <w:p w14:paraId="745419E8"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Կանխել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հավանական վտանգները և վթարները, </w:t>
            </w:r>
            <w:proofErr w:type="spellStart"/>
            <w:r w:rsidRPr="00356830">
              <w:rPr>
                <w:rFonts w:ascii="GHEA Grapalat" w:eastAsia="Calibri" w:hAnsi="GHEA Grapalat" w:cs="Sylfaen"/>
                <w:sz w:val="20"/>
                <w:szCs w:val="20"/>
              </w:rPr>
              <w:t>իրականացնել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անվտանգության միջոցառումներ </w:t>
            </w:r>
          </w:p>
        </w:tc>
      </w:tr>
      <w:tr w:rsidR="00356830" w:rsidRPr="00FE6906" w14:paraId="0C349FCD" w14:textId="77777777" w:rsidTr="00402B82">
        <w:trPr>
          <w:jc w:val="center"/>
        </w:trPr>
        <w:tc>
          <w:tcPr>
            <w:tcW w:w="500" w:type="dxa"/>
          </w:tcPr>
          <w:p w14:paraId="255C03D0"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560B15E2"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02535858" w14:textId="77777777" w:rsidR="00356830" w:rsidRPr="00356830" w:rsidRDefault="00356830" w:rsidP="00411531">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5270E842" w14:textId="3B919875" w:rsidR="00356830" w:rsidRPr="00356830" w:rsidRDefault="00356830" w:rsidP="00411531">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արտադրական վթարների կանխման աշխատանքները,</w:t>
            </w:r>
            <w:r w:rsidR="00CF51AF">
              <w:rPr>
                <w:rFonts w:ascii="GHEA Grapalat" w:eastAsia="Calibri" w:hAnsi="GHEA Grapalat" w:cs="Times New Roman"/>
                <w:sz w:val="20"/>
                <w:szCs w:val="20"/>
                <w:lang w:val="hy-AM"/>
              </w:rPr>
              <w:t xml:space="preserve"> </w:t>
            </w:r>
          </w:p>
          <w:p w14:paraId="508AFFF9" w14:textId="21633D37" w:rsidR="00356830" w:rsidRPr="00356830" w:rsidRDefault="00356830" w:rsidP="00411531">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սահմանված միջոցառումները,</w:t>
            </w:r>
          </w:p>
          <w:p w14:paraId="7F8AD5AF" w14:textId="0B17D051" w:rsidR="00356830" w:rsidRPr="00356830" w:rsidRDefault="00356830" w:rsidP="00411531">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ու</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356830" w:rsidRPr="00356830" w14:paraId="689DBA5D" w14:textId="77777777" w:rsidTr="00402B82">
        <w:trPr>
          <w:trHeight w:val="240"/>
          <w:jc w:val="center"/>
        </w:trPr>
        <w:tc>
          <w:tcPr>
            <w:tcW w:w="500" w:type="dxa"/>
            <w:vAlign w:val="center"/>
          </w:tcPr>
          <w:p w14:paraId="59E32D73" w14:textId="77777777" w:rsidR="00356830" w:rsidRPr="00356830" w:rsidRDefault="00356830" w:rsidP="00411531">
            <w:pPr>
              <w:numPr>
                <w:ilvl w:val="0"/>
                <w:numId w:val="22"/>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7B537488" w14:textId="77777777" w:rsidR="00356830" w:rsidRPr="00356830" w:rsidRDefault="00356830" w:rsidP="00356830">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0405" w:type="dxa"/>
          </w:tcPr>
          <w:p w14:paraId="4BAA8ADA"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Ցուցաբերել</w:t>
            </w:r>
            <w:proofErr w:type="spellEnd"/>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356830" w:rsidRPr="00FE6906" w14:paraId="3F9EB90F" w14:textId="77777777" w:rsidTr="00402B82">
        <w:trPr>
          <w:trHeight w:val="240"/>
          <w:jc w:val="center"/>
        </w:trPr>
        <w:tc>
          <w:tcPr>
            <w:tcW w:w="500" w:type="dxa"/>
          </w:tcPr>
          <w:p w14:paraId="06037494" w14:textId="77777777" w:rsidR="00356830" w:rsidRPr="00356830" w:rsidRDefault="00356830" w:rsidP="00411531">
            <w:pPr>
              <w:numPr>
                <w:ilvl w:val="0"/>
                <w:numId w:val="22"/>
              </w:numPr>
              <w:spacing w:after="0" w:line="360" w:lineRule="auto"/>
              <w:rPr>
                <w:rFonts w:ascii="GHEA Grapalat" w:eastAsia="Calibri" w:hAnsi="GHEA Grapalat" w:cs="Times New Roman"/>
                <w:b/>
                <w:bCs/>
                <w:sz w:val="20"/>
                <w:szCs w:val="20"/>
              </w:rPr>
            </w:pPr>
          </w:p>
        </w:tc>
        <w:tc>
          <w:tcPr>
            <w:tcW w:w="3294" w:type="dxa"/>
          </w:tcPr>
          <w:p w14:paraId="4D9C0FBB" w14:textId="77777777" w:rsidR="00356830" w:rsidRPr="00356830" w:rsidRDefault="00356830" w:rsidP="00356830">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77145B16" w14:textId="1FB3E124" w:rsidR="00356830" w:rsidRPr="00356830" w:rsidRDefault="00356830" w:rsidP="00411531">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տիրապետում է տարբեր իրավիճակներում առաջին օգնության</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հիմնական կանոններին, </w:t>
            </w:r>
          </w:p>
          <w:p w14:paraId="62F7593F" w14:textId="77777777" w:rsidR="00356830" w:rsidRPr="00356830" w:rsidRDefault="00356830" w:rsidP="00411531">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4627A246" w14:textId="77777777" w:rsidR="00356830" w:rsidRPr="00356830" w:rsidRDefault="00356830" w:rsidP="00411531">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79892FD8" w14:textId="2417BF53" w:rsidR="00356830" w:rsidRPr="00356830" w:rsidRDefault="00356830" w:rsidP="00411531">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դադարեցման</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վնասվածքների</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վիրակապման</w:t>
            </w:r>
            <w:r w:rsidR="00CF51AF">
              <w:rPr>
                <w:rFonts w:ascii="GHEA Grapalat" w:eastAsia="Calibri" w:hAnsi="GHEA Grapalat" w:cs="Sylfaen"/>
                <w:sz w:val="20"/>
                <w:szCs w:val="20"/>
                <w:lang w:val="hy-AM"/>
              </w:rPr>
              <w:t xml:space="preserve"> </w:t>
            </w:r>
            <w:r w:rsidRPr="00356830">
              <w:rPr>
                <w:rFonts w:ascii="GHEA Grapalat" w:eastAsia="Calibri" w:hAnsi="GHEA Grapalat" w:cs="Times New Roman"/>
                <w:sz w:val="20"/>
                <w:szCs w:val="20"/>
                <w:lang w:val="hy-AM"/>
              </w:rPr>
              <w:t>գործողություն,</w:t>
            </w:r>
          </w:p>
          <w:p w14:paraId="1EFD5833" w14:textId="12E36954" w:rsidR="00356830" w:rsidRPr="00356830" w:rsidRDefault="00356830" w:rsidP="00411531">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sidR="00CF51AF">
              <w:rPr>
                <w:rFonts w:ascii="GHEA Grapalat" w:eastAsia="Calibri" w:hAnsi="GHEA Grapalat" w:cs="Times New Roman"/>
                <w:sz w:val="20"/>
                <w:szCs w:val="20"/>
                <w:lang w:val="hy-AM"/>
              </w:rPr>
              <w:t xml:space="preserve"> </w:t>
            </w:r>
          </w:p>
          <w:p w14:paraId="782D5133" w14:textId="1406665D" w:rsidR="00356830" w:rsidRPr="00356830" w:rsidRDefault="00356830" w:rsidP="00411531">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կատարում է</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վիրակապման և անշարժացման գործողություն՝ տարբեր կոտրվածքների դեպքում,</w:t>
            </w:r>
          </w:p>
          <w:p w14:paraId="7D9105F6" w14:textId="72EE58A8" w:rsidR="00356830" w:rsidRPr="00356830" w:rsidRDefault="00356830" w:rsidP="00411531">
            <w:pPr>
              <w:keepNext/>
              <w:numPr>
                <w:ilvl w:val="0"/>
                <w:numId w:val="31"/>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w:t>
            </w:r>
            <w:r w:rsidR="00CF51AF">
              <w:rPr>
                <w:rFonts w:ascii="GHEA Grapalat" w:eastAsia="Times New Roman" w:hAnsi="GHEA Grapalat" w:cs="Sylfaen"/>
                <w:kern w:val="32"/>
                <w:sz w:val="20"/>
                <w:szCs w:val="20"/>
                <w:lang w:val="hy-AM" w:eastAsia="ru-RU"/>
              </w:rPr>
              <w:t xml:space="preserve"> </w:t>
            </w:r>
            <w:r w:rsidRPr="00356830">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356830" w:rsidRPr="00356830" w14:paraId="22A19E7D" w14:textId="77777777" w:rsidTr="00402B82">
        <w:trPr>
          <w:trHeight w:val="383"/>
          <w:jc w:val="center"/>
        </w:trPr>
        <w:tc>
          <w:tcPr>
            <w:tcW w:w="14199" w:type="dxa"/>
            <w:gridSpan w:val="3"/>
            <w:vAlign w:val="center"/>
          </w:tcPr>
          <w:p w14:paraId="55F49269"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356830" w:rsidRPr="00356830" w14:paraId="06957C0E" w14:textId="77777777" w:rsidTr="00402B82">
        <w:trPr>
          <w:trHeight w:val="240"/>
          <w:jc w:val="center"/>
        </w:trPr>
        <w:tc>
          <w:tcPr>
            <w:tcW w:w="500" w:type="dxa"/>
            <w:vAlign w:val="center"/>
          </w:tcPr>
          <w:p w14:paraId="2D49DACF"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055BEFED"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0405" w:type="dxa"/>
          </w:tcPr>
          <w:p w14:paraId="330FF778" w14:textId="293B9269" w:rsidR="00356830" w:rsidRPr="00356830" w:rsidRDefault="00356830" w:rsidP="00356830">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sidR="00F353C3">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sidR="008D2E09">
              <w:rPr>
                <w:rFonts w:ascii="GHEA Grapalat" w:eastAsia="Arial Unicode MS" w:hAnsi="GHEA Grapalat" w:cs="Sylfaen"/>
                <w:sz w:val="20"/>
                <w:szCs w:val="20"/>
              </w:rPr>
              <w:t>4</w:t>
            </w:r>
            <w:r w:rsidRPr="00356830">
              <w:rPr>
                <w:rFonts w:ascii="GHEA Grapalat" w:eastAsia="Arial Unicode MS" w:hAnsi="GHEA Grapalat" w:cs="Sylfaen"/>
                <w:sz w:val="20"/>
                <w:szCs w:val="20"/>
              </w:rPr>
              <w:t>-001</w:t>
            </w:r>
          </w:p>
        </w:tc>
      </w:tr>
      <w:tr w:rsidR="00356830" w:rsidRPr="00FE6906" w14:paraId="50070DF4" w14:textId="77777777" w:rsidTr="00402B82">
        <w:trPr>
          <w:trHeight w:val="240"/>
          <w:jc w:val="center"/>
        </w:trPr>
        <w:tc>
          <w:tcPr>
            <w:tcW w:w="500" w:type="dxa"/>
          </w:tcPr>
          <w:p w14:paraId="2FC4E72D" w14:textId="77777777" w:rsidR="00356830" w:rsidRPr="00356830" w:rsidRDefault="00356830" w:rsidP="00411531">
            <w:pPr>
              <w:numPr>
                <w:ilvl w:val="0"/>
                <w:numId w:val="22"/>
              </w:numPr>
              <w:spacing w:after="0" w:line="360" w:lineRule="auto"/>
              <w:rPr>
                <w:rFonts w:ascii="GHEA Grapalat" w:eastAsia="Calibri" w:hAnsi="GHEA Grapalat" w:cs="Times New Roman"/>
                <w:b/>
                <w:spacing w:val="-2"/>
                <w:kern w:val="16"/>
                <w:sz w:val="20"/>
                <w:szCs w:val="20"/>
              </w:rPr>
            </w:pPr>
          </w:p>
        </w:tc>
        <w:tc>
          <w:tcPr>
            <w:tcW w:w="3294" w:type="dxa"/>
          </w:tcPr>
          <w:p w14:paraId="2FE564C4" w14:textId="77777777" w:rsidR="00356830" w:rsidRPr="00356830" w:rsidRDefault="00356830" w:rsidP="00356830">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0405" w:type="dxa"/>
          </w:tcPr>
          <w:p w14:paraId="0E578E9E" w14:textId="5B718E9F"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Մոդուլի</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նպատակն</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Մայքրոսոֆթ Օֆիս (Microsoft Office)) ծրագրերը, կատարելագործել</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sidR="00CF51AF">
              <w:rPr>
                <w:rFonts w:ascii="GHEA Grapalat" w:eastAsia="Calibri" w:hAnsi="GHEA Grapalat" w:cs="Times New Roman"/>
                <w:sz w:val="20"/>
                <w:szCs w:val="20"/>
                <w:lang w:val="af-ZA"/>
              </w:rPr>
              <w:t xml:space="preserve"> </w:t>
            </w:r>
          </w:p>
        </w:tc>
      </w:tr>
      <w:tr w:rsidR="00356830" w:rsidRPr="00356830" w14:paraId="08DB193A" w14:textId="77777777" w:rsidTr="00402B82">
        <w:trPr>
          <w:trHeight w:val="240"/>
          <w:jc w:val="center"/>
        </w:trPr>
        <w:tc>
          <w:tcPr>
            <w:tcW w:w="500" w:type="dxa"/>
          </w:tcPr>
          <w:p w14:paraId="39AF1937"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0D672914"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0405" w:type="dxa"/>
          </w:tcPr>
          <w:p w14:paraId="499F8C6D" w14:textId="1BF474BC" w:rsidR="00356830" w:rsidRPr="00356830" w:rsidRDefault="00BC389E" w:rsidP="00356830">
            <w:pPr>
              <w:tabs>
                <w:tab w:val="left" w:pos="1080"/>
              </w:tabs>
              <w:spacing w:after="0" w:line="360" w:lineRule="auto"/>
              <w:jc w:val="both"/>
              <w:rPr>
                <w:rFonts w:ascii="GHEA Grapalat" w:eastAsia="Arial Unicode MS" w:hAnsi="GHEA Grapalat" w:cs="Sylfaen"/>
                <w:sz w:val="20"/>
                <w:szCs w:val="20"/>
                <w:lang w:val="hy-AM"/>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665D8107" w14:textId="77777777" w:rsidTr="00402B82">
        <w:trPr>
          <w:trHeight w:val="240"/>
          <w:jc w:val="center"/>
        </w:trPr>
        <w:tc>
          <w:tcPr>
            <w:tcW w:w="500" w:type="dxa"/>
          </w:tcPr>
          <w:p w14:paraId="58638190"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C6E53B1"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0405" w:type="dxa"/>
          </w:tcPr>
          <w:p w14:paraId="2F8D9A19"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5E28A0A9" w14:textId="77777777" w:rsidTr="00402B82">
        <w:trPr>
          <w:trHeight w:val="240"/>
          <w:jc w:val="center"/>
        </w:trPr>
        <w:tc>
          <w:tcPr>
            <w:tcW w:w="500" w:type="dxa"/>
          </w:tcPr>
          <w:p w14:paraId="2C2BE27B"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2A9C429B"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0405" w:type="dxa"/>
          </w:tcPr>
          <w:p w14:paraId="47B3F772"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FE6906" w14:paraId="0C3BC589" w14:textId="77777777" w:rsidTr="00402B82">
        <w:trPr>
          <w:trHeight w:val="334"/>
          <w:jc w:val="center"/>
        </w:trPr>
        <w:tc>
          <w:tcPr>
            <w:tcW w:w="500" w:type="dxa"/>
            <w:vAlign w:val="center"/>
          </w:tcPr>
          <w:p w14:paraId="57A861D6"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71BE44E7"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 </w:t>
            </w:r>
          </w:p>
        </w:tc>
        <w:tc>
          <w:tcPr>
            <w:tcW w:w="10405" w:type="dxa"/>
          </w:tcPr>
          <w:p w14:paraId="2B663CEB" w14:textId="7FC6BE39" w:rsidR="00356830" w:rsidRPr="00356830" w:rsidRDefault="00356830" w:rsidP="00356830">
            <w:pPr>
              <w:tabs>
                <w:tab w:val="left" w:pos="1080"/>
              </w:tabs>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և օպերացիոն համակարգը</w:t>
            </w:r>
          </w:p>
        </w:tc>
      </w:tr>
      <w:tr w:rsidR="00356830" w:rsidRPr="00356830" w14:paraId="51EBD811" w14:textId="77777777" w:rsidTr="00402B82">
        <w:trPr>
          <w:trHeight w:val="240"/>
          <w:jc w:val="center"/>
        </w:trPr>
        <w:tc>
          <w:tcPr>
            <w:tcW w:w="500" w:type="dxa"/>
          </w:tcPr>
          <w:p w14:paraId="6C15DB27"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1D8564D3"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2179BDA8" w14:textId="77777777" w:rsidR="00356830" w:rsidRPr="00356830" w:rsidRDefault="00356830" w:rsidP="00B22B3D">
            <w:pPr>
              <w:numPr>
                <w:ilvl w:val="0"/>
                <w:numId w:val="32"/>
              </w:numPr>
              <w:tabs>
                <w:tab w:val="left" w:pos="223"/>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համակարգչ</w:t>
            </w:r>
            <w:proofErr w:type="spellEnd"/>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լրացուցիչ</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բաղադրիչներ</w:t>
            </w:r>
            <w:proofErr w:type="spellEnd"/>
            <w:r w:rsidRPr="00356830">
              <w:rPr>
                <w:rFonts w:ascii="GHEA Grapalat" w:eastAsia="Calibri" w:hAnsi="GHEA Grapalat" w:cs="Times New Roman"/>
                <w:sz w:val="20"/>
                <w:szCs w:val="20"/>
                <w:lang w:val="hy-AM"/>
              </w:rPr>
              <w:t>ը բնութագրում է,</w:t>
            </w:r>
            <w:r w:rsidRPr="00356830">
              <w:rPr>
                <w:rFonts w:ascii="GHEA Grapalat" w:eastAsia="Calibri" w:hAnsi="GHEA Grapalat" w:cs="Times New Roman"/>
                <w:sz w:val="20"/>
                <w:szCs w:val="20"/>
              </w:rPr>
              <w:t xml:space="preserve"> </w:t>
            </w:r>
          </w:p>
          <w:p w14:paraId="566DA90D" w14:textId="77777777" w:rsidR="00356830" w:rsidRPr="00356830" w:rsidRDefault="00356830" w:rsidP="00B22B3D">
            <w:pPr>
              <w:numPr>
                <w:ilvl w:val="0"/>
                <w:numId w:val="32"/>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միացնելու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օգտագործելու</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անջատելու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տեխնիկական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պայմաններ</w:t>
            </w:r>
            <w:proofErr w:type="spellEnd"/>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47FB3B74" w14:textId="73D00DBC" w:rsidR="00356830" w:rsidRPr="00356830" w:rsidRDefault="00356830" w:rsidP="00B22B3D">
            <w:pPr>
              <w:numPr>
                <w:ilvl w:val="0"/>
                <w:numId w:val="32"/>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sidR="00CF51AF">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 xml:space="preserve">է </w:t>
            </w:r>
            <w:proofErr w:type="spellStart"/>
            <w:r w:rsidRPr="00356830">
              <w:rPr>
                <w:rFonts w:ascii="GHEA Grapalat" w:eastAsia="Calibri" w:hAnsi="GHEA Grapalat" w:cs="Times New Roman"/>
                <w:sz w:val="20"/>
                <w:szCs w:val="20"/>
              </w:rPr>
              <w:t>համակարգչային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օժանդակ</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տեխնիկական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սարքերից</w:t>
            </w:r>
            <w:proofErr w:type="spellEnd"/>
            <w:r w:rsidRPr="00356830">
              <w:rPr>
                <w:rFonts w:ascii="GHEA Grapalat" w:eastAsia="Calibri" w:hAnsi="GHEA Grapalat" w:cs="Times New Roman"/>
                <w:sz w:val="20"/>
                <w:szCs w:val="20"/>
                <w:lang w:val="hy-AM"/>
              </w:rPr>
              <w:t>,</w:t>
            </w:r>
            <w:r w:rsidR="00CF51AF">
              <w:rPr>
                <w:rFonts w:ascii="GHEA Grapalat" w:eastAsia="Calibri" w:hAnsi="GHEA Grapalat" w:cs="Times New Roman"/>
                <w:sz w:val="20"/>
                <w:szCs w:val="20"/>
              </w:rPr>
              <w:t xml:space="preserve"> </w:t>
            </w:r>
          </w:p>
          <w:p w14:paraId="0C24A1EB" w14:textId="77777777" w:rsidR="00356830" w:rsidRPr="00356830" w:rsidRDefault="00356830" w:rsidP="00B22B3D">
            <w:pPr>
              <w:numPr>
                <w:ilvl w:val="0"/>
                <w:numId w:val="3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օպերացիոն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համակարգի</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պատուհանային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կառուցվածքը</w:t>
            </w:r>
            <w:proofErr w:type="spellEnd"/>
            <w:r w:rsidRPr="00356830">
              <w:rPr>
                <w:rFonts w:ascii="GHEA Grapalat" w:eastAsia="Calibri" w:hAnsi="GHEA Grapalat" w:cs="Times New Roman"/>
                <w:sz w:val="20"/>
                <w:szCs w:val="20"/>
              </w:rPr>
              <w:t>,</w:t>
            </w:r>
          </w:p>
          <w:p w14:paraId="74646080" w14:textId="77777777" w:rsidR="00356830" w:rsidRPr="00356830" w:rsidRDefault="00356830" w:rsidP="00B22B3D">
            <w:pPr>
              <w:numPr>
                <w:ilvl w:val="0"/>
                <w:numId w:val="3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կիրառվող</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ծրագրերը</w:t>
            </w:r>
            <w:proofErr w:type="spellEnd"/>
            <w:r w:rsidRPr="00356830">
              <w:rPr>
                <w:rFonts w:ascii="GHEA Grapalat" w:eastAsia="Calibri" w:hAnsi="GHEA Grapalat" w:cs="Times New Roman"/>
                <w:sz w:val="20"/>
                <w:szCs w:val="20"/>
              </w:rPr>
              <w:t>,</w:t>
            </w:r>
          </w:p>
          <w:p w14:paraId="49D70E2D" w14:textId="77777777" w:rsidR="00356830" w:rsidRPr="00356830" w:rsidRDefault="00356830" w:rsidP="00B22B3D">
            <w:pPr>
              <w:numPr>
                <w:ilvl w:val="0"/>
                <w:numId w:val="3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բաց</w:t>
            </w:r>
            <w:proofErr w:type="spellEnd"/>
            <w:r w:rsidRPr="00356830">
              <w:rPr>
                <w:rFonts w:ascii="GHEA Grapalat" w:eastAsia="Calibri" w:hAnsi="GHEA Grapalat" w:cs="Times New Roman"/>
                <w:sz w:val="20"/>
                <w:szCs w:val="20"/>
                <w:lang w:val="hy-AM"/>
              </w:rPr>
              <w:t xml:space="preserve">ում է </w:t>
            </w:r>
            <w:proofErr w:type="spellStart"/>
            <w:r w:rsidRPr="00356830">
              <w:rPr>
                <w:rFonts w:ascii="GHEA Grapalat" w:eastAsia="Calibri" w:hAnsi="GHEA Grapalat" w:cs="Times New Roman"/>
                <w:sz w:val="20"/>
                <w:szCs w:val="20"/>
              </w:rPr>
              <w:t>առաջադրված</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թղթապանակը</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ֆայլը</w:t>
            </w:r>
            <w:proofErr w:type="spellEnd"/>
            <w:r w:rsidRPr="00356830">
              <w:rPr>
                <w:rFonts w:ascii="GHEA Grapalat" w:eastAsia="Calibri" w:hAnsi="GHEA Grapalat" w:cs="Times New Roman"/>
                <w:sz w:val="20"/>
                <w:szCs w:val="20"/>
              </w:rPr>
              <w:t>,</w:t>
            </w:r>
          </w:p>
          <w:p w14:paraId="5A47C1F7" w14:textId="77777777" w:rsidR="00356830" w:rsidRPr="00356830" w:rsidRDefault="00356830" w:rsidP="00B22B3D">
            <w:pPr>
              <w:numPr>
                <w:ilvl w:val="0"/>
                <w:numId w:val="3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օգտվում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պատուհանային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մենյուի</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հրամաններից</w:t>
            </w:r>
            <w:proofErr w:type="spellEnd"/>
            <w:r w:rsidRPr="00356830">
              <w:rPr>
                <w:rFonts w:ascii="GHEA Grapalat" w:eastAsia="Calibri" w:hAnsi="GHEA Grapalat" w:cs="Times New Roman"/>
                <w:sz w:val="20"/>
                <w:szCs w:val="20"/>
              </w:rPr>
              <w:t>,</w:t>
            </w:r>
          </w:p>
          <w:p w14:paraId="0DE916F8" w14:textId="50AFCFE6" w:rsidR="00356830" w:rsidRPr="00356830" w:rsidRDefault="00356830" w:rsidP="00B22B3D">
            <w:pPr>
              <w:numPr>
                <w:ilvl w:val="0"/>
                <w:numId w:val="3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ստեղծում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նոր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թղթապանակ</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ֆայլ</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պահպանում</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բացում</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փակում</w:t>
            </w:r>
            <w:proofErr w:type="spellEnd"/>
            <w:r w:rsidR="00CF51AF">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 xml:space="preserve">և </w:t>
            </w:r>
            <w:proofErr w:type="spellStart"/>
            <w:r w:rsidRPr="00356830">
              <w:rPr>
                <w:rFonts w:ascii="GHEA Grapalat" w:eastAsia="Calibri" w:hAnsi="GHEA Grapalat" w:cs="Times New Roman"/>
                <w:sz w:val="20"/>
                <w:szCs w:val="20"/>
              </w:rPr>
              <w:t>տեղադրում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առաջադրված</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վայրում</w:t>
            </w:r>
            <w:proofErr w:type="spellEnd"/>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4222F3B2" w14:textId="77777777" w:rsidR="00356830" w:rsidRPr="00356830" w:rsidRDefault="00356830" w:rsidP="00B22B3D">
            <w:pPr>
              <w:numPr>
                <w:ilvl w:val="0"/>
                <w:numId w:val="32"/>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t xml:space="preserve">կատարում է </w:t>
            </w:r>
            <w:proofErr w:type="spellStart"/>
            <w:r w:rsidRPr="00356830">
              <w:rPr>
                <w:rFonts w:ascii="GHEA Grapalat" w:eastAsia="Calibri" w:hAnsi="GHEA Grapalat" w:cs="Sylfaen"/>
                <w:sz w:val="20"/>
                <w:szCs w:val="20"/>
              </w:rPr>
              <w:t>փաստաթղթի</w:t>
            </w:r>
            <w:proofErr w:type="spellEnd"/>
            <w:r w:rsidRPr="00356830">
              <w:rPr>
                <w:rFonts w:ascii="GHEA Grapalat" w:eastAsia="Calibri" w:hAnsi="GHEA Grapalat" w:cs="Sylfaen"/>
                <w:sz w:val="20"/>
                <w:szCs w:val="20"/>
                <w:lang w:val="ro-RO"/>
              </w:rPr>
              <w:t xml:space="preserve"> </w:t>
            </w:r>
            <w:proofErr w:type="spellStart"/>
            <w:r w:rsidRPr="00356830">
              <w:rPr>
                <w:rFonts w:ascii="GHEA Grapalat" w:eastAsia="Calibri" w:hAnsi="GHEA Grapalat" w:cs="Sylfaen"/>
                <w:sz w:val="20"/>
                <w:szCs w:val="20"/>
              </w:rPr>
              <w:t>տպագրում</w:t>
            </w:r>
            <w:proofErr w:type="spellEnd"/>
            <w:r w:rsidRPr="00356830">
              <w:rPr>
                <w:rFonts w:ascii="GHEA Grapalat" w:eastAsia="Calibri" w:hAnsi="GHEA Grapalat" w:cs="Sylfaen"/>
                <w:sz w:val="20"/>
                <w:szCs w:val="20"/>
                <w:lang w:val="hy-AM"/>
              </w:rPr>
              <w:t>:</w:t>
            </w:r>
            <w:r w:rsidRPr="00356830">
              <w:rPr>
                <w:rFonts w:ascii="GHEA Grapalat" w:eastAsia="Calibri" w:hAnsi="GHEA Grapalat" w:cs="Times New Roman"/>
                <w:sz w:val="20"/>
                <w:szCs w:val="20"/>
              </w:rPr>
              <w:t xml:space="preserve"> </w:t>
            </w:r>
          </w:p>
        </w:tc>
      </w:tr>
      <w:tr w:rsidR="00356830" w:rsidRPr="00356830" w14:paraId="10BC9B0C" w14:textId="77777777" w:rsidTr="00402B82">
        <w:trPr>
          <w:trHeight w:val="240"/>
          <w:jc w:val="center"/>
        </w:trPr>
        <w:tc>
          <w:tcPr>
            <w:tcW w:w="500" w:type="dxa"/>
            <w:vAlign w:val="center"/>
          </w:tcPr>
          <w:p w14:paraId="5FCCED4C"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53B876BE" w14:textId="77777777" w:rsidR="00356830" w:rsidRPr="00356830" w:rsidRDefault="00356830" w:rsidP="00356830">
            <w:pPr>
              <w:spacing w:after="0" w:line="360" w:lineRule="auto"/>
              <w:ind w:left="72"/>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2</w:t>
            </w:r>
            <w:r w:rsidRPr="00356830">
              <w:rPr>
                <w:rFonts w:ascii="GHEA Grapalat" w:eastAsia="Calibri" w:hAnsi="GHEA Grapalat" w:cs="Times New Roman"/>
                <w:b/>
                <w:sz w:val="20"/>
                <w:szCs w:val="20"/>
                <w:lang w:val="hy-AM"/>
              </w:rPr>
              <w:t xml:space="preserve"> </w:t>
            </w:r>
          </w:p>
        </w:tc>
        <w:tc>
          <w:tcPr>
            <w:tcW w:w="10405" w:type="dxa"/>
          </w:tcPr>
          <w:p w14:paraId="66B033B5"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r w:rsidRPr="00356830">
              <w:rPr>
                <w:rFonts w:ascii="GHEA Grapalat" w:eastAsia="Calibri" w:hAnsi="GHEA Grapalat" w:cs="Times New Roman"/>
                <w:sz w:val="20"/>
                <w:szCs w:val="20"/>
                <w:lang w:val="hy-AM"/>
              </w:rPr>
              <w:t xml:space="preserve"> </w:t>
            </w:r>
          </w:p>
        </w:tc>
      </w:tr>
      <w:tr w:rsidR="00356830" w:rsidRPr="00FE6906" w14:paraId="3608C2A7" w14:textId="77777777" w:rsidTr="00402B82">
        <w:trPr>
          <w:trHeight w:val="240"/>
          <w:jc w:val="center"/>
        </w:trPr>
        <w:tc>
          <w:tcPr>
            <w:tcW w:w="500" w:type="dxa"/>
          </w:tcPr>
          <w:p w14:paraId="2E94CB3D"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1D45BFA0"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17D51626" w14:textId="0372B3BD" w:rsidR="00356830" w:rsidRPr="00356830" w:rsidRDefault="00356830" w:rsidP="00B22B3D">
            <w:pPr>
              <w:numPr>
                <w:ilvl w:val="0"/>
                <w:numId w:val="33"/>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հայերեն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օտար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լեզվով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մուտքագրելու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ծրագրերը պատրաստ</w:t>
            </w:r>
            <w:r w:rsidR="00C27B0A" w:rsidRPr="00C27B0A">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64BF6C0C" w14:textId="77777777" w:rsidR="00356830" w:rsidRPr="00356830" w:rsidRDefault="00356830" w:rsidP="00B22B3D">
            <w:pPr>
              <w:numPr>
                <w:ilvl w:val="0"/>
                <w:numId w:val="33"/>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1EA0E3B3" w14:textId="1928FD1D" w:rsidR="00356830" w:rsidRPr="00356830" w:rsidRDefault="00CF51AF" w:rsidP="00B22B3D">
            <w:pPr>
              <w:numPr>
                <w:ilvl w:val="0"/>
                <w:numId w:val="33"/>
              </w:numPr>
              <w:tabs>
                <w:tab w:val="left" w:pos="209"/>
              </w:tabs>
              <w:spacing w:after="0" w:line="360" w:lineRule="auto"/>
              <w:contextualSpacing/>
              <w:jc w:val="both"/>
              <w:rPr>
                <w:rFonts w:ascii="GHEA Grapalat" w:eastAsia="Calibri" w:hAnsi="GHEA Grapalat" w:cs="Sylfaen"/>
                <w:sz w:val="20"/>
                <w:szCs w:val="20"/>
                <w:lang w:val="hy-AM"/>
              </w:rPr>
            </w:pPr>
            <w:r>
              <w:rPr>
                <w:rFonts w:ascii="GHEA Grapalat" w:eastAsia="Calibri" w:hAnsi="GHEA Grapalat" w:cs="Sylfaen"/>
                <w:sz w:val="20"/>
                <w:szCs w:val="20"/>
                <w:lang w:val="hy-AM"/>
              </w:rPr>
              <w:t xml:space="preserve"> </w:t>
            </w:r>
            <w:r w:rsidR="00356830" w:rsidRPr="00356830">
              <w:rPr>
                <w:rFonts w:ascii="GHEA Grapalat" w:eastAsia="Calibri" w:hAnsi="GHEA Grapalat" w:cs="Sylfaen"/>
                <w:sz w:val="20"/>
                <w:szCs w:val="20"/>
                <w:lang w:val="hy-AM"/>
              </w:rPr>
              <w:t>տեքստային</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ցուցիչը</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տեղաշարժելով</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կատարում է ուղղումներ, ջնջումներ, լրացումներ, փոփոխություններ,</w:t>
            </w:r>
          </w:p>
          <w:p w14:paraId="1D4C0D9D" w14:textId="77777777" w:rsidR="00356830" w:rsidRPr="00356830" w:rsidRDefault="00356830" w:rsidP="00B22B3D">
            <w:pPr>
              <w:numPr>
                <w:ilvl w:val="0"/>
                <w:numId w:val="33"/>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պարզագույն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ֆորմատավորման գործողությունները ճիշտ է կատարում,</w:t>
            </w:r>
          </w:p>
          <w:p w14:paraId="09B313BC" w14:textId="77777777" w:rsidR="00356830" w:rsidRPr="00356830" w:rsidRDefault="00356830" w:rsidP="00B22B3D">
            <w:pPr>
              <w:numPr>
                <w:ilvl w:val="0"/>
                <w:numId w:val="33"/>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356830" w:rsidRPr="00356830" w14:paraId="24A9FB0E" w14:textId="77777777" w:rsidTr="00402B82">
        <w:trPr>
          <w:trHeight w:val="240"/>
          <w:jc w:val="center"/>
        </w:trPr>
        <w:tc>
          <w:tcPr>
            <w:tcW w:w="500" w:type="dxa"/>
            <w:vAlign w:val="center"/>
          </w:tcPr>
          <w:p w14:paraId="092052B8"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38120C59"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3</w:t>
            </w:r>
          </w:p>
        </w:tc>
        <w:tc>
          <w:tcPr>
            <w:tcW w:w="10405" w:type="dxa"/>
          </w:tcPr>
          <w:p w14:paraId="27709251"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 խմբագրել աղյուսակներ</w:t>
            </w:r>
          </w:p>
        </w:tc>
      </w:tr>
      <w:tr w:rsidR="00356830" w:rsidRPr="00FE6906" w14:paraId="0F25A785" w14:textId="77777777" w:rsidTr="00402B82">
        <w:trPr>
          <w:trHeight w:val="240"/>
          <w:jc w:val="center"/>
        </w:trPr>
        <w:tc>
          <w:tcPr>
            <w:tcW w:w="500" w:type="dxa"/>
          </w:tcPr>
          <w:p w14:paraId="28110275"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2F980916"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405" w:type="dxa"/>
          </w:tcPr>
          <w:p w14:paraId="76A16EE0" w14:textId="77777777" w:rsidR="00356830" w:rsidRPr="00356830" w:rsidRDefault="00356830" w:rsidP="00B22B3D">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r w:rsidRPr="00356830">
              <w:rPr>
                <w:rFonts w:ascii="GHEA Grapalat" w:eastAsia="Calibri" w:hAnsi="GHEA Grapalat" w:cs="Sylfaen"/>
                <w:sz w:val="20"/>
                <w:szCs w:val="20"/>
                <w:lang w:val="hy-AM"/>
              </w:rPr>
              <w:t xml:space="preserve"> </w:t>
            </w:r>
          </w:p>
          <w:p w14:paraId="2A277812" w14:textId="77777777" w:rsidR="00356830" w:rsidRPr="00356830" w:rsidRDefault="00356830" w:rsidP="00B22B3D">
            <w:pPr>
              <w:numPr>
                <w:ilvl w:val="0"/>
                <w:numId w:val="34"/>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47360535" w14:textId="77777777" w:rsidR="00356830" w:rsidRPr="00356830" w:rsidRDefault="00356830" w:rsidP="00B22B3D">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աղյուսակում կատարում է ուղղումներ,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լրացումներ, փոփոխություններ, </w:t>
            </w:r>
          </w:p>
          <w:p w14:paraId="7E72A4B5" w14:textId="1EB26F5F" w:rsidR="00356830" w:rsidRPr="00356830" w:rsidRDefault="00356830" w:rsidP="00B22B3D">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աղյուսակի տվյալների մեջ ստեղծում է</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պարզ ֆունկցիոնալ կախվածություն:</w:t>
            </w:r>
            <w:r w:rsidR="00CF51AF">
              <w:rPr>
                <w:rFonts w:ascii="GHEA Grapalat" w:eastAsia="Calibri" w:hAnsi="GHEA Grapalat" w:cs="Sylfaen"/>
                <w:sz w:val="20"/>
                <w:szCs w:val="20"/>
                <w:lang w:val="hy-AM"/>
              </w:rPr>
              <w:t xml:space="preserve"> </w:t>
            </w:r>
          </w:p>
        </w:tc>
      </w:tr>
      <w:tr w:rsidR="00356830" w:rsidRPr="00FE6906" w14:paraId="51A475AB" w14:textId="77777777" w:rsidTr="00402B82">
        <w:trPr>
          <w:trHeight w:val="240"/>
          <w:jc w:val="center"/>
        </w:trPr>
        <w:tc>
          <w:tcPr>
            <w:tcW w:w="500" w:type="dxa"/>
            <w:vAlign w:val="center"/>
          </w:tcPr>
          <w:p w14:paraId="32986538"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1B6FEF43"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4</w:t>
            </w:r>
          </w:p>
        </w:tc>
        <w:tc>
          <w:tcPr>
            <w:tcW w:w="10405" w:type="dxa"/>
          </w:tcPr>
          <w:p w14:paraId="303A8F9E"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խմբագրում</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նկարազարդում</w:t>
            </w:r>
          </w:p>
        </w:tc>
      </w:tr>
      <w:tr w:rsidR="00356830" w:rsidRPr="00FE6906" w14:paraId="7B007528" w14:textId="77777777" w:rsidTr="00402B82">
        <w:trPr>
          <w:trHeight w:val="240"/>
          <w:jc w:val="center"/>
        </w:trPr>
        <w:tc>
          <w:tcPr>
            <w:tcW w:w="500" w:type="dxa"/>
          </w:tcPr>
          <w:p w14:paraId="2D42EFB9"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7BF3546F"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40FB2A6C" w14:textId="77777777" w:rsidR="00356830" w:rsidRPr="00356830" w:rsidRDefault="00356830" w:rsidP="00B22B3D">
            <w:pPr>
              <w:numPr>
                <w:ilvl w:val="0"/>
                <w:numId w:val="3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lastRenderedPageBreak/>
              <w:t>պատրաստի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ձևերը</w:t>
            </w:r>
            <w:r w:rsidRPr="00356830">
              <w:rPr>
                <w:rFonts w:ascii="GHEA Grapalat" w:eastAsia="Calibri" w:hAnsi="GHEA Grapalat" w:cs="Times New Roman"/>
                <w:sz w:val="20"/>
                <w:szCs w:val="20"/>
                <w:lang w:val="hy-AM"/>
              </w:rPr>
              <w:t>,</w:t>
            </w:r>
          </w:p>
          <w:p w14:paraId="7E975410" w14:textId="77777777" w:rsidR="00356830" w:rsidRPr="00356830" w:rsidRDefault="00356830" w:rsidP="00B22B3D">
            <w:pPr>
              <w:numPr>
                <w:ilvl w:val="0"/>
                <w:numId w:val="35"/>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կանոնավոր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0E80DA0F" w14:textId="77777777" w:rsidR="00356830" w:rsidRPr="00356830" w:rsidRDefault="00356830" w:rsidP="00B22B3D">
            <w:pPr>
              <w:numPr>
                <w:ilvl w:val="0"/>
                <w:numId w:val="3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փոխելով</w:t>
            </w:r>
            <w:r w:rsidRPr="00356830">
              <w:rPr>
                <w:rFonts w:ascii="GHEA Grapalat" w:eastAsia="Calibri" w:hAnsi="GHEA Grapalat" w:cs="Times New Roman"/>
                <w:sz w:val="20"/>
                <w:szCs w:val="20"/>
                <w:lang w:val="hy-AM"/>
              </w:rPr>
              <w:t>,</w:t>
            </w:r>
          </w:p>
          <w:p w14:paraId="003A28D3" w14:textId="1CFFD8E0" w:rsidR="00356830" w:rsidRPr="00356830" w:rsidRDefault="00356830" w:rsidP="00B22B3D">
            <w:pPr>
              <w:numPr>
                <w:ilvl w:val="0"/>
                <w:numId w:val="3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խմբավորում է</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523CE30B" w14:textId="77777777" w:rsidR="00356830" w:rsidRPr="00356830" w:rsidRDefault="00356830" w:rsidP="00B22B3D">
            <w:pPr>
              <w:numPr>
                <w:ilvl w:val="0"/>
                <w:numId w:val="3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04DF0647" w14:textId="77777777" w:rsidR="00356830" w:rsidRPr="00356830" w:rsidRDefault="00356830" w:rsidP="00B22B3D">
            <w:pPr>
              <w:numPr>
                <w:ilvl w:val="0"/>
                <w:numId w:val="35"/>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356830" w:rsidRPr="00356830" w14:paraId="61B168BC" w14:textId="77777777" w:rsidTr="00402B82">
        <w:trPr>
          <w:trHeight w:val="240"/>
          <w:jc w:val="center"/>
        </w:trPr>
        <w:tc>
          <w:tcPr>
            <w:tcW w:w="500" w:type="dxa"/>
            <w:vAlign w:val="center"/>
          </w:tcPr>
          <w:p w14:paraId="5B9B758B"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75F932A1"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5</w:t>
            </w:r>
          </w:p>
        </w:tc>
        <w:tc>
          <w:tcPr>
            <w:tcW w:w="10405" w:type="dxa"/>
          </w:tcPr>
          <w:p w14:paraId="74184239"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proofErr w:type="spellStart"/>
            <w:r w:rsidRPr="00356830">
              <w:rPr>
                <w:rFonts w:ascii="GHEA Grapalat" w:eastAsia="Calibri" w:hAnsi="GHEA Grapalat" w:cs="Times New Roman"/>
                <w:sz w:val="20"/>
                <w:szCs w:val="20"/>
              </w:rPr>
              <w:t>ամակարգչային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ծրագրերով</w:t>
            </w:r>
            <w:proofErr w:type="spellEnd"/>
            <w:r w:rsidRPr="00356830">
              <w:rPr>
                <w:rFonts w:ascii="GHEA Grapalat" w:eastAsia="Calibri" w:hAnsi="GHEA Grapalat" w:cs="Times New Roman"/>
                <w:sz w:val="20"/>
                <w:szCs w:val="20"/>
                <w:lang w:val="hy-AM"/>
              </w:rPr>
              <w:t xml:space="preserve"> կ</w:t>
            </w:r>
            <w:proofErr w:type="spellStart"/>
            <w:r w:rsidRPr="00356830">
              <w:rPr>
                <w:rFonts w:ascii="GHEA Grapalat" w:eastAsia="Calibri" w:hAnsi="GHEA Grapalat" w:cs="Times New Roman"/>
                <w:sz w:val="20"/>
                <w:szCs w:val="20"/>
              </w:rPr>
              <w:t>ազմակերպ</w:t>
            </w:r>
            <w:proofErr w:type="spellEnd"/>
            <w:r w:rsidRPr="00356830">
              <w:rPr>
                <w:rFonts w:ascii="GHEA Grapalat" w:eastAsia="Calibri" w:hAnsi="GHEA Grapalat" w:cs="Times New Roman"/>
                <w:sz w:val="20"/>
                <w:szCs w:val="20"/>
                <w:lang w:val="hy-AM"/>
              </w:rPr>
              <w:t>ել</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ց</w:t>
            </w:r>
            <w:proofErr w:type="spellStart"/>
            <w:r w:rsidRPr="00356830">
              <w:rPr>
                <w:rFonts w:ascii="GHEA Grapalat" w:eastAsia="Calibri" w:hAnsi="GHEA Grapalat" w:cs="Times New Roman"/>
                <w:sz w:val="20"/>
                <w:szCs w:val="20"/>
              </w:rPr>
              <w:t>ուցադրությ</w:t>
            </w:r>
            <w:proofErr w:type="spellEnd"/>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356830" w:rsidRPr="00FE6906" w14:paraId="1B1EAC03" w14:textId="77777777" w:rsidTr="00402B82">
        <w:trPr>
          <w:trHeight w:val="240"/>
          <w:jc w:val="center"/>
        </w:trPr>
        <w:tc>
          <w:tcPr>
            <w:tcW w:w="500" w:type="dxa"/>
          </w:tcPr>
          <w:p w14:paraId="6E0BE104"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58C445CC"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7CB679F3" w14:textId="77777777" w:rsidR="00356830" w:rsidRPr="00356830" w:rsidRDefault="00356830" w:rsidP="00B22B3D">
            <w:pPr>
              <w:numPr>
                <w:ilvl w:val="0"/>
                <w:numId w:val="36"/>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proofErr w:type="spellStart"/>
            <w:r w:rsidRPr="00356830">
              <w:rPr>
                <w:rFonts w:ascii="GHEA Grapalat" w:eastAsia="Calibri" w:hAnsi="GHEA Grapalat" w:cs="Sylfaen"/>
                <w:sz w:val="20"/>
                <w:szCs w:val="20"/>
              </w:rPr>
              <w:t>երը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դրանց</w:t>
            </w:r>
            <w:proofErr w:type="spellEnd"/>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կառուցվածքը</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է </w:t>
            </w: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Sylfaen"/>
                <w:sz w:val="20"/>
                <w:szCs w:val="20"/>
                <w:lang w:val="hy-AM"/>
              </w:rPr>
              <w:t>,</w:t>
            </w:r>
          </w:p>
          <w:p w14:paraId="7F714D1E" w14:textId="293BBF8F" w:rsidR="00356830" w:rsidRPr="00356830" w:rsidRDefault="00356830" w:rsidP="00B22B3D">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մուտքագրում է</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արժեքներ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38A88331" w14:textId="77777777" w:rsidR="00356830" w:rsidRPr="00356830" w:rsidRDefault="00356830" w:rsidP="00B22B3D">
            <w:pPr>
              <w:numPr>
                <w:ilvl w:val="0"/>
                <w:numId w:val="36"/>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աղյուսակի, գրաֆիկի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տեսքով,</w:t>
            </w:r>
          </w:p>
          <w:p w14:paraId="33BDBC0E" w14:textId="77777777" w:rsidR="00356830" w:rsidRPr="00356830" w:rsidRDefault="00356830" w:rsidP="00B22B3D">
            <w:pPr>
              <w:numPr>
                <w:ilvl w:val="0"/>
                <w:numId w:val="36"/>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0E422FB" w14:textId="05CACA76" w:rsidR="00356830" w:rsidRPr="00356830" w:rsidRDefault="00356830" w:rsidP="00B22B3D">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նյութը:</w:t>
            </w:r>
          </w:p>
        </w:tc>
      </w:tr>
      <w:tr w:rsidR="00356830" w:rsidRPr="00356830" w14:paraId="13F6DD52" w14:textId="77777777" w:rsidTr="00402B82">
        <w:trPr>
          <w:trHeight w:val="240"/>
          <w:jc w:val="center"/>
        </w:trPr>
        <w:tc>
          <w:tcPr>
            <w:tcW w:w="500" w:type="dxa"/>
            <w:vAlign w:val="center"/>
          </w:tcPr>
          <w:p w14:paraId="02B9A4BE" w14:textId="77777777" w:rsidR="00356830" w:rsidRPr="00356830" w:rsidRDefault="00356830"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vAlign w:val="center"/>
          </w:tcPr>
          <w:p w14:paraId="26F1C299" w14:textId="712CB416"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00CF51AF">
              <w:rPr>
                <w:rFonts w:ascii="GHEA Grapalat" w:eastAsia="Calibri" w:hAnsi="GHEA Grapalat" w:cs="Sylfaen"/>
                <w:b/>
                <w:sz w:val="20"/>
                <w:szCs w:val="20"/>
              </w:rPr>
              <w:t xml:space="preserve"> </w:t>
            </w:r>
            <w:r w:rsidRPr="00356830">
              <w:rPr>
                <w:rFonts w:ascii="GHEA Grapalat" w:eastAsia="Calibri" w:hAnsi="GHEA Grapalat" w:cs="Times New Roman"/>
                <w:b/>
                <w:sz w:val="20"/>
                <w:szCs w:val="20"/>
                <w:lang w:val="hy-AM"/>
              </w:rPr>
              <w:t>6</w:t>
            </w:r>
          </w:p>
        </w:tc>
        <w:tc>
          <w:tcPr>
            <w:tcW w:w="10405" w:type="dxa"/>
          </w:tcPr>
          <w:p w14:paraId="23C33C8E"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w:t>
            </w:r>
            <w:proofErr w:type="spellStart"/>
            <w:r w:rsidRPr="00356830">
              <w:rPr>
                <w:rFonts w:ascii="GHEA Grapalat" w:eastAsia="Calibri" w:hAnsi="GHEA Grapalat" w:cs="Sylfaen"/>
                <w:sz w:val="20"/>
                <w:szCs w:val="20"/>
              </w:rPr>
              <w:t>ամացանց</w:t>
            </w:r>
            <w:proofErr w:type="spellEnd"/>
            <w:r w:rsidRPr="00356830">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w:t>
            </w:r>
          </w:p>
        </w:tc>
      </w:tr>
      <w:tr w:rsidR="0020446E" w:rsidRPr="00FE6906" w14:paraId="0C05377E" w14:textId="77777777" w:rsidTr="00402B82">
        <w:trPr>
          <w:trHeight w:val="240"/>
          <w:jc w:val="center"/>
        </w:trPr>
        <w:tc>
          <w:tcPr>
            <w:tcW w:w="500" w:type="dxa"/>
            <w:vAlign w:val="center"/>
          </w:tcPr>
          <w:p w14:paraId="1E05CC1D"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5F743798" w14:textId="0750FED5"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494CDF4F" w14:textId="77777777" w:rsidR="0020446E" w:rsidRPr="00356830" w:rsidRDefault="0020446E" w:rsidP="00B22B3D">
            <w:pPr>
              <w:numPr>
                <w:ilvl w:val="0"/>
                <w:numId w:val="37"/>
              </w:numPr>
              <w:spacing w:after="0" w:line="360" w:lineRule="auto"/>
              <w:contextualSpacing/>
              <w:jc w:val="both"/>
              <w:rPr>
                <w:rFonts w:ascii="GHEA Grapalat" w:eastAsia="Calibri" w:hAnsi="GHEA Grapalat" w:cs="Times New Roman"/>
                <w:sz w:val="20"/>
                <w:szCs w:val="20"/>
                <w:lang w:val="hy-AM"/>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համացանց</w:t>
            </w:r>
            <w:proofErr w:type="spellEnd"/>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հասկացությ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251FC0CD" w14:textId="77777777" w:rsidR="0020446E" w:rsidRPr="00356830" w:rsidRDefault="0020446E" w:rsidP="00B22B3D">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4E344FEA" w14:textId="77777777" w:rsidR="0020446E" w:rsidRPr="00356830" w:rsidRDefault="0020446E" w:rsidP="00B22B3D">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47EA9CDF" w14:textId="77777777" w:rsidR="0020446E" w:rsidRPr="00356830" w:rsidRDefault="0020446E" w:rsidP="00B22B3D">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E910130" w14:textId="77777777" w:rsidR="0020446E" w:rsidRPr="00356830" w:rsidRDefault="0020446E" w:rsidP="00B22B3D">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6BE750AC" w14:textId="1284E73F" w:rsidR="0020446E" w:rsidRPr="00356830" w:rsidRDefault="0020446E" w:rsidP="00B22B3D">
            <w:pPr>
              <w:numPr>
                <w:ilvl w:val="0"/>
                <w:numId w:val="37"/>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է</w:t>
            </w:r>
            <w:r w:rsidRPr="00356830">
              <w:rPr>
                <w:rFonts w:ascii="GHEA Grapalat" w:eastAsia="Calibri" w:hAnsi="GHEA Grapalat" w:cs="Sylfaen"/>
                <w:sz w:val="20"/>
                <w:szCs w:val="20"/>
                <w:lang w:val="hy-AM"/>
              </w:rPr>
              <w:t>լեկտրոնային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փոստում, ինտերնետային ծրագրերում</w:t>
            </w:r>
            <w:r w:rsidR="00CF51A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 այլ կայքերում,</w:t>
            </w:r>
          </w:p>
          <w:p w14:paraId="0885B1DE" w14:textId="240EC634" w:rsidR="0020446E" w:rsidRPr="00356830" w:rsidRDefault="0020446E" w:rsidP="0020446E">
            <w:pPr>
              <w:tabs>
                <w:tab w:val="left" w:pos="1080"/>
              </w:tabs>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356830" w14:paraId="7B18F9AC" w14:textId="77777777" w:rsidTr="00402B82">
        <w:trPr>
          <w:trHeight w:val="240"/>
          <w:jc w:val="center"/>
        </w:trPr>
        <w:tc>
          <w:tcPr>
            <w:tcW w:w="14199" w:type="dxa"/>
            <w:gridSpan w:val="3"/>
          </w:tcPr>
          <w:p w14:paraId="45C6EA58" w14:textId="3F8FDB5E" w:rsidR="0020446E" w:rsidRPr="00356830" w:rsidRDefault="0020446E" w:rsidP="0020446E">
            <w:pPr>
              <w:spacing w:after="160"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lastRenderedPageBreak/>
              <w:t>ՄՈԴՈՒԼԻ ԱՆՎԱՆՈՒՄԸ</w:t>
            </w:r>
            <w:r w:rsidR="00CF51AF">
              <w:rPr>
                <w:rFonts w:ascii="GHEA Grapalat" w:eastAsia="Calibri" w:hAnsi="GHEA Grapalat" w:cs="Times New Roman"/>
                <w:b/>
                <w:lang w:val="hy-AM"/>
              </w:rPr>
              <w:t xml:space="preserve"> </w:t>
            </w:r>
            <w:r w:rsidRPr="00356830">
              <w:rPr>
                <w:rFonts w:ascii="GHEA Grapalat" w:eastAsia="Calibri" w:hAnsi="GHEA Grapalat" w:cs="Times New Roman"/>
                <w:b/>
                <w:lang w:val="hy-AM"/>
              </w:rPr>
              <w:t>«ՁԵՌՆԵՐԵՑՈՒԹՅՈՒՆ»</w:t>
            </w:r>
          </w:p>
        </w:tc>
      </w:tr>
      <w:tr w:rsidR="0020446E" w:rsidRPr="00356830" w14:paraId="38DBA466" w14:textId="77777777" w:rsidTr="00402B82">
        <w:trPr>
          <w:trHeight w:val="240"/>
          <w:jc w:val="center"/>
        </w:trPr>
        <w:tc>
          <w:tcPr>
            <w:tcW w:w="500" w:type="dxa"/>
          </w:tcPr>
          <w:p w14:paraId="082F352C"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vAlign w:val="center"/>
          </w:tcPr>
          <w:p w14:paraId="16178BDD"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0405" w:type="dxa"/>
          </w:tcPr>
          <w:p w14:paraId="205D5D93" w14:textId="775A0539"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ԱՀ-Ձ-</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lang w:val="hy-AM"/>
              </w:rPr>
              <w:t>-001</w:t>
            </w:r>
          </w:p>
        </w:tc>
      </w:tr>
      <w:tr w:rsidR="0020446E" w:rsidRPr="00356830" w14:paraId="1EE79E89" w14:textId="77777777" w:rsidTr="00402B82">
        <w:trPr>
          <w:trHeight w:val="240"/>
          <w:jc w:val="center"/>
        </w:trPr>
        <w:tc>
          <w:tcPr>
            <w:tcW w:w="500" w:type="dxa"/>
          </w:tcPr>
          <w:p w14:paraId="5D3EA848"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47CABA15"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0405" w:type="dxa"/>
          </w:tcPr>
          <w:p w14:paraId="47518EFF" w14:textId="32EF2E07"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eastAsia="Calibri" w:hAnsi="GHEA Grapalat" w:cs="Times New Roman"/>
                <w:sz w:val="20"/>
                <w:szCs w:val="20"/>
              </w:rPr>
              <w:t>:</w:t>
            </w:r>
            <w:r w:rsidR="00CF51AF">
              <w:rPr>
                <w:rFonts w:ascii="GHEA Grapalat" w:eastAsia="Calibri" w:hAnsi="GHEA Grapalat" w:cs="Times New Roman"/>
                <w:sz w:val="20"/>
                <w:szCs w:val="20"/>
                <w:lang w:val="hy-AM"/>
              </w:rPr>
              <w:t xml:space="preserve"> </w:t>
            </w:r>
          </w:p>
        </w:tc>
      </w:tr>
      <w:tr w:rsidR="0020446E" w:rsidRPr="00356830" w14:paraId="4D15212F" w14:textId="77777777" w:rsidTr="00402B82">
        <w:trPr>
          <w:trHeight w:val="240"/>
          <w:jc w:val="center"/>
        </w:trPr>
        <w:tc>
          <w:tcPr>
            <w:tcW w:w="500" w:type="dxa"/>
          </w:tcPr>
          <w:p w14:paraId="36B9B5B4"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0D7C7C4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0405" w:type="dxa"/>
          </w:tcPr>
          <w:p w14:paraId="7BB7967D"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72 ժամ</w:t>
            </w:r>
          </w:p>
        </w:tc>
      </w:tr>
      <w:tr w:rsidR="0020446E" w:rsidRPr="00356830" w14:paraId="657090C8" w14:textId="77777777" w:rsidTr="00402B82">
        <w:trPr>
          <w:trHeight w:val="240"/>
          <w:jc w:val="center"/>
        </w:trPr>
        <w:tc>
          <w:tcPr>
            <w:tcW w:w="500" w:type="dxa"/>
          </w:tcPr>
          <w:p w14:paraId="3EA6F7F1"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2682B9A9"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0405" w:type="dxa"/>
          </w:tcPr>
          <w:p w14:paraId="00194B76" w14:textId="3EF859B3"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Pr>
                <w:rFonts w:ascii="GHEA Grapalat" w:eastAsia="Calibri" w:hAnsi="GHEA Grapalat" w:cs="Times New Roman"/>
                <w:sz w:val="20"/>
                <w:szCs w:val="20"/>
              </w:rPr>
              <w:t>են</w:t>
            </w:r>
            <w:proofErr w:type="spellEnd"/>
            <w:r w:rsidRPr="00356830">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356830" w14:paraId="0667CB19" w14:textId="77777777" w:rsidTr="00402B82">
        <w:trPr>
          <w:trHeight w:val="240"/>
          <w:jc w:val="center"/>
        </w:trPr>
        <w:tc>
          <w:tcPr>
            <w:tcW w:w="500" w:type="dxa"/>
          </w:tcPr>
          <w:p w14:paraId="2A6F3B3A"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083FD6C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0405" w:type="dxa"/>
          </w:tcPr>
          <w:p w14:paraId="141F0DF9" w14:textId="6CF90C3B" w:rsidR="0020446E" w:rsidRPr="00693A4C" w:rsidRDefault="0020446E" w:rsidP="0020446E">
            <w:pPr>
              <w:spacing w:after="0" w:line="360" w:lineRule="auto"/>
              <w:jc w:val="both"/>
              <w:rPr>
                <w:rFonts w:ascii="GHEA Grapalat" w:eastAsia="Calibri" w:hAnsi="GHEA Grapalat" w:cs="Sylfaen"/>
                <w:sz w:val="20"/>
                <w:szCs w:val="20"/>
              </w:rPr>
            </w:pPr>
            <w:r w:rsidRPr="00356830">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eastAsia="Calibri" w:hAnsi="GHEA Grapalat" w:cs="Times New Roman"/>
                <w:sz w:val="20"/>
                <w:szCs w:val="20"/>
              </w:rPr>
              <w:t>:</w:t>
            </w:r>
          </w:p>
        </w:tc>
      </w:tr>
      <w:tr w:rsidR="0020446E" w:rsidRPr="00356830" w14:paraId="7A28B7A1" w14:textId="77777777" w:rsidTr="00402B82">
        <w:trPr>
          <w:trHeight w:val="240"/>
          <w:jc w:val="center"/>
        </w:trPr>
        <w:tc>
          <w:tcPr>
            <w:tcW w:w="500" w:type="dxa"/>
          </w:tcPr>
          <w:p w14:paraId="56E7360D"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F1184DC"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0405" w:type="dxa"/>
          </w:tcPr>
          <w:p w14:paraId="5E22DA97"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FE6906" w14:paraId="2DA2193F" w14:textId="77777777" w:rsidTr="00402B82">
        <w:trPr>
          <w:trHeight w:val="240"/>
          <w:jc w:val="center"/>
        </w:trPr>
        <w:tc>
          <w:tcPr>
            <w:tcW w:w="500" w:type="dxa"/>
          </w:tcPr>
          <w:p w14:paraId="0719A775"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E39F2A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101F68AF"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էությունը ճիշտ է մեկնաբանում,</w:t>
            </w:r>
          </w:p>
          <w:p w14:paraId="1FFFBE0B"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12A75E0"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44F8EFF6"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1D1A8530"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էությունը ճիշտ է մեկնաբանում,</w:t>
            </w:r>
          </w:p>
          <w:p w14:paraId="1D744D98"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11D17AD1" w14:textId="77777777" w:rsidR="0020446E" w:rsidRPr="00356830" w:rsidRDefault="0020446E" w:rsidP="00B22B3D">
            <w:pPr>
              <w:numPr>
                <w:ilvl w:val="0"/>
                <w:numId w:val="3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իրավիճակների հիմնավորում է ձևավորված բիզնես-գաղափարները,</w:t>
            </w:r>
          </w:p>
          <w:p w14:paraId="2C61590D" w14:textId="77777777" w:rsidR="0020446E" w:rsidRPr="00356830" w:rsidRDefault="0020446E" w:rsidP="00B22B3D">
            <w:pPr>
              <w:numPr>
                <w:ilvl w:val="0"/>
                <w:numId w:val="38"/>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բիզնես-գաղափարի տարբերակի գնահատումը ճիշտ է:</w:t>
            </w:r>
          </w:p>
        </w:tc>
      </w:tr>
      <w:tr w:rsidR="0020446E" w:rsidRPr="00356830" w14:paraId="3775434D" w14:textId="77777777" w:rsidTr="00402B82">
        <w:trPr>
          <w:trHeight w:val="240"/>
          <w:jc w:val="center"/>
        </w:trPr>
        <w:tc>
          <w:tcPr>
            <w:tcW w:w="500" w:type="dxa"/>
          </w:tcPr>
          <w:p w14:paraId="3EAF5157"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66D04D1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2</w:t>
            </w:r>
          </w:p>
        </w:tc>
        <w:tc>
          <w:tcPr>
            <w:tcW w:w="10405" w:type="dxa"/>
          </w:tcPr>
          <w:p w14:paraId="60299CE7"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356830" w14:paraId="12F6E687" w14:textId="77777777" w:rsidTr="00402B82">
        <w:trPr>
          <w:trHeight w:val="240"/>
          <w:jc w:val="center"/>
        </w:trPr>
        <w:tc>
          <w:tcPr>
            <w:tcW w:w="500" w:type="dxa"/>
          </w:tcPr>
          <w:p w14:paraId="28A3C4B4"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2DBDFE2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6CCC63C0"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կազմակերպական-իրավական ձևերի բնութագիրը ճիշտ է,</w:t>
            </w:r>
          </w:p>
          <w:p w14:paraId="781BBC6D"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5B188F37"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583B274B"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05F3AD0"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10604436"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ֆունկցիաների բնութագրերը ճիշտ է,</w:t>
            </w:r>
          </w:p>
          <w:p w14:paraId="58258ED4"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ոճերի բնութագրերը ճիշտ է,</w:t>
            </w:r>
          </w:p>
          <w:p w14:paraId="33E5323C"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ֆունկցիոնալ բաժինների ձևավորման մոտեցումները ճիշտ է,</w:t>
            </w:r>
          </w:p>
          <w:p w14:paraId="7AC4EBC1"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6F9541A6"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աշխատողների ընտրության կարգը հիմնավոր է,</w:t>
            </w:r>
          </w:p>
          <w:p w14:paraId="4C0464EE"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5FA0E064" w14:textId="77777777" w:rsidR="0020446E" w:rsidRPr="00356830" w:rsidRDefault="0020446E" w:rsidP="00B22B3D">
            <w:pPr>
              <w:numPr>
                <w:ilvl w:val="0"/>
                <w:numId w:val="3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9CD45AE" w14:textId="77777777" w:rsidR="0020446E" w:rsidRPr="00356830" w:rsidRDefault="0020446E" w:rsidP="00B22B3D">
            <w:pPr>
              <w:numPr>
                <w:ilvl w:val="0"/>
                <w:numId w:val="39"/>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356830" w14:paraId="5B08C872" w14:textId="77777777" w:rsidTr="00402B82">
        <w:trPr>
          <w:trHeight w:val="240"/>
          <w:jc w:val="center"/>
        </w:trPr>
        <w:tc>
          <w:tcPr>
            <w:tcW w:w="500" w:type="dxa"/>
          </w:tcPr>
          <w:p w14:paraId="24F67301"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1DA6BC6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3</w:t>
            </w:r>
          </w:p>
        </w:tc>
        <w:tc>
          <w:tcPr>
            <w:tcW w:w="10405" w:type="dxa"/>
          </w:tcPr>
          <w:p w14:paraId="2096FA30"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FE6906" w14:paraId="67FE048A" w14:textId="77777777" w:rsidTr="00402B82">
        <w:trPr>
          <w:trHeight w:val="240"/>
          <w:jc w:val="center"/>
        </w:trPr>
        <w:tc>
          <w:tcPr>
            <w:tcW w:w="500" w:type="dxa"/>
          </w:tcPr>
          <w:p w14:paraId="7AFEA26A"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15A9B705"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2ADEEDB2"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մեկնաբանում «շուկա» հասկացությունը,</w:t>
            </w:r>
          </w:p>
          <w:p w14:paraId="455185F4"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անհրաժեշտությունը հիմնավորում է,</w:t>
            </w:r>
          </w:p>
          <w:p w14:paraId="638CB5A2"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հիմնական ուղղությունները բացահայտում է,</w:t>
            </w:r>
          </w:p>
          <w:p w14:paraId="2820F972"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գործընթացի փուլերը ճիշտ է բնութագրում,</w:t>
            </w:r>
          </w:p>
          <w:p w14:paraId="140E4BFB"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փուլերի շուկայի հետազոտման մեթոդների ընտրությունը հիմնավոր է,</w:t>
            </w:r>
          </w:p>
          <w:p w14:paraId="03858D31"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պահանջարկի ծավալի բացահայտման մոտեցումները ճիշտ է,</w:t>
            </w:r>
          </w:p>
          <w:p w14:paraId="35863C56"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վրա ազդող գործոնների և գնորդի վարքագծի գնահատումը ճիշտ է,</w:t>
            </w:r>
          </w:p>
          <w:p w14:paraId="79C5772C"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մրցակցության գնահատումը հիմնավոր է,</w:t>
            </w:r>
          </w:p>
          <w:p w14:paraId="2779BB36"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հատվածավորումը իրատեսական է,</w:t>
            </w:r>
          </w:p>
          <w:p w14:paraId="040FD393" w14:textId="77777777" w:rsidR="0020446E" w:rsidRPr="00356830" w:rsidRDefault="0020446E" w:rsidP="00B22B3D">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մարքեթինգի գաղափարների /4ՓԻ (4P) և 7ՓԻ (7P)/ նշանակությունը ճիշտ է բացահայտում,</w:t>
            </w:r>
          </w:p>
          <w:p w14:paraId="6E34506B" w14:textId="77777777" w:rsidR="0020446E" w:rsidRPr="00356830" w:rsidRDefault="0020446E" w:rsidP="00B22B3D">
            <w:pPr>
              <w:numPr>
                <w:ilvl w:val="0"/>
                <w:numId w:val="40"/>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356830" w14:paraId="21E3394F" w14:textId="77777777" w:rsidTr="00402B82">
        <w:trPr>
          <w:trHeight w:val="240"/>
          <w:jc w:val="center"/>
        </w:trPr>
        <w:tc>
          <w:tcPr>
            <w:tcW w:w="500" w:type="dxa"/>
          </w:tcPr>
          <w:p w14:paraId="17012316"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21ABCD9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4</w:t>
            </w:r>
          </w:p>
        </w:tc>
        <w:tc>
          <w:tcPr>
            <w:tcW w:w="10405" w:type="dxa"/>
          </w:tcPr>
          <w:p w14:paraId="56FC234E"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FE6906" w14:paraId="2EF4B65A" w14:textId="77777777" w:rsidTr="00402B82">
        <w:trPr>
          <w:trHeight w:val="240"/>
          <w:jc w:val="center"/>
        </w:trPr>
        <w:tc>
          <w:tcPr>
            <w:tcW w:w="500" w:type="dxa"/>
          </w:tcPr>
          <w:p w14:paraId="251A5A9A"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F1283A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0452C431"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763D49C3"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843C65C"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նյութական ռեսուրսների խմբերի տնտեսագիտական բնութագրերը ճիշտ է,</w:t>
            </w:r>
          </w:p>
          <w:p w14:paraId="4B1D8F76"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48158C1E"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DAD241A"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764EE50A"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4BB5AA8A" w14:textId="631E9801"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ռեսուրսների պահանջվելիք մեծության</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հաշվարկման մոտեցումները հիմնավոր է,</w:t>
            </w:r>
          </w:p>
          <w:p w14:paraId="135C5E5B"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99C83F3"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647EF8A3" w14:textId="77777777" w:rsidR="0020446E" w:rsidRPr="00356830" w:rsidRDefault="0020446E" w:rsidP="00B22B3D">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76156C9D" w14:textId="77777777" w:rsidR="0020446E" w:rsidRPr="00356830" w:rsidRDefault="0020446E" w:rsidP="00B22B3D">
            <w:pPr>
              <w:numPr>
                <w:ilvl w:val="0"/>
                <w:numId w:val="41"/>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356830" w14:paraId="3E169AFA" w14:textId="77777777" w:rsidTr="00402B82">
        <w:trPr>
          <w:trHeight w:val="240"/>
          <w:jc w:val="center"/>
        </w:trPr>
        <w:tc>
          <w:tcPr>
            <w:tcW w:w="500" w:type="dxa"/>
          </w:tcPr>
          <w:p w14:paraId="7D046326"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2C5C9B7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5</w:t>
            </w:r>
          </w:p>
        </w:tc>
        <w:tc>
          <w:tcPr>
            <w:tcW w:w="10405" w:type="dxa"/>
          </w:tcPr>
          <w:p w14:paraId="77C43AF4"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FE6906" w14:paraId="6D04B781" w14:textId="77777777" w:rsidTr="00402B82">
        <w:trPr>
          <w:trHeight w:val="240"/>
          <w:jc w:val="center"/>
        </w:trPr>
        <w:tc>
          <w:tcPr>
            <w:tcW w:w="500" w:type="dxa"/>
          </w:tcPr>
          <w:p w14:paraId="044437E0"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482031B0"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161F1850"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 հասկացության բովանդակությունը ճիշտ է մեկնաբանում,</w:t>
            </w:r>
          </w:p>
          <w:p w14:paraId="41F473B4"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տարբերակում է ծախսերի խմբերը,</w:t>
            </w:r>
          </w:p>
          <w:p w14:paraId="5A079489"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ծախսերը հիմնավորող փաստաթղթերի տեսակները և վավերապայմանները ճիշտ է ներկայացնում,</w:t>
            </w:r>
          </w:p>
          <w:p w14:paraId="6FDA24EE"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ծախսերի տարբեր խմբերի հաշվապահական ձևակերպումները ճիշտ է,</w:t>
            </w:r>
          </w:p>
          <w:p w14:paraId="1EC7C483"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0CA876A"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24B9E5B2"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0AAD9EA1"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հաշվում է ապրանքի կամ ծառայության միավորի ինքնարժեքը,</w:t>
            </w:r>
          </w:p>
          <w:p w14:paraId="41AB4C79"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իջեցման հնարավորությունները ճիշտ է գնահատում,</w:t>
            </w:r>
          </w:p>
          <w:p w14:paraId="63A18A75" w14:textId="77777777" w:rsidR="0020446E" w:rsidRPr="00356830" w:rsidRDefault="0020446E" w:rsidP="00B22B3D">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74995CD" w14:textId="77777777" w:rsidR="0020446E" w:rsidRPr="00356830" w:rsidRDefault="0020446E" w:rsidP="00B22B3D">
            <w:pPr>
              <w:numPr>
                <w:ilvl w:val="0"/>
                <w:numId w:val="42"/>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356830" w14:paraId="670BD374" w14:textId="77777777" w:rsidTr="00402B82">
        <w:trPr>
          <w:trHeight w:val="240"/>
          <w:jc w:val="center"/>
        </w:trPr>
        <w:tc>
          <w:tcPr>
            <w:tcW w:w="500" w:type="dxa"/>
          </w:tcPr>
          <w:p w14:paraId="6900CE7D"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5EFE90B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6</w:t>
            </w:r>
          </w:p>
        </w:tc>
        <w:tc>
          <w:tcPr>
            <w:tcW w:w="10405" w:type="dxa"/>
          </w:tcPr>
          <w:p w14:paraId="67028742"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Մշակել բիզնես պլան և գործողությունների ծրագիր</w:t>
            </w:r>
          </w:p>
        </w:tc>
      </w:tr>
      <w:tr w:rsidR="0020446E" w:rsidRPr="00FE6906" w14:paraId="476D28CC" w14:textId="77777777" w:rsidTr="00402B82">
        <w:trPr>
          <w:trHeight w:val="240"/>
          <w:jc w:val="center"/>
        </w:trPr>
        <w:tc>
          <w:tcPr>
            <w:tcW w:w="500" w:type="dxa"/>
          </w:tcPr>
          <w:p w14:paraId="4BBBF93C"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05554273"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32E2EC7A" w14:textId="77777777"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4696CEB9" w14:textId="77777777"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բաժինների բովանդակության մեկնաբանությունները ճիշտ է,</w:t>
            </w:r>
          </w:p>
          <w:p w14:paraId="22857736" w14:textId="77777777"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53B0A96" w14:textId="5312E268"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ճիշտ է կատարում </w:t>
            </w:r>
            <w:r w:rsidR="007832DE" w:rsidRPr="007832DE">
              <w:rPr>
                <w:rFonts w:ascii="GHEA Grapalat" w:hAnsi="GHEA Grapalat"/>
                <w:sz w:val="20"/>
                <w:szCs w:val="20"/>
                <w:lang w:val="hy-AM"/>
              </w:rPr>
              <w:t>ՍՎՕԹ</w:t>
            </w:r>
            <w:r w:rsidRPr="00356830">
              <w:rPr>
                <w:rFonts w:ascii="GHEA Grapalat" w:eastAsia="Calibri" w:hAnsi="GHEA Grapalat" w:cs="Times New Roman"/>
                <w:sz w:val="20"/>
                <w:szCs w:val="20"/>
                <w:lang w:val="hy-AM"/>
              </w:rPr>
              <w:t xml:space="preserve"> (SWOT)</w:t>
            </w:r>
            <w:r w:rsidR="00CF51AF">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վերլուծություն,</w:t>
            </w:r>
          </w:p>
          <w:p w14:paraId="751210A1" w14:textId="684F0CEF" w:rsidR="0020446E" w:rsidRPr="00356830" w:rsidRDefault="007832DE" w:rsidP="00B22B3D">
            <w:pPr>
              <w:numPr>
                <w:ilvl w:val="0"/>
                <w:numId w:val="43"/>
              </w:numPr>
              <w:spacing w:after="0" w:line="360" w:lineRule="auto"/>
              <w:rPr>
                <w:rFonts w:ascii="GHEA Grapalat" w:eastAsia="Calibri" w:hAnsi="GHEA Grapalat" w:cs="Times New Roman"/>
                <w:sz w:val="20"/>
                <w:szCs w:val="20"/>
                <w:lang w:val="hy-AM"/>
              </w:rPr>
            </w:pPr>
            <w:r w:rsidRPr="007832DE">
              <w:rPr>
                <w:rFonts w:ascii="GHEA Grapalat" w:hAnsi="GHEA Grapalat"/>
                <w:sz w:val="20"/>
                <w:szCs w:val="20"/>
                <w:lang w:val="hy-AM"/>
              </w:rPr>
              <w:t>ՍՎՕԹ</w:t>
            </w:r>
            <w:r w:rsidR="0020446E" w:rsidRPr="00356830">
              <w:rPr>
                <w:rFonts w:ascii="GHEA Grapalat" w:eastAsia="Calibri" w:hAnsi="GHEA Grapalat" w:cs="Times New Roman"/>
                <w:sz w:val="20"/>
                <w:szCs w:val="20"/>
                <w:lang w:val="hy-AM"/>
              </w:rPr>
              <w:t xml:space="preserve"> (SWOT)</w:t>
            </w:r>
            <w:r w:rsidR="00CF51AF">
              <w:rPr>
                <w:rFonts w:ascii="GHEA Grapalat" w:eastAsia="Calibri" w:hAnsi="GHEA Grapalat" w:cs="Times New Roman"/>
                <w:sz w:val="20"/>
                <w:szCs w:val="20"/>
                <w:lang w:val="hy-AM"/>
              </w:rPr>
              <w:t xml:space="preserve"> </w:t>
            </w:r>
            <w:r w:rsidR="0020446E" w:rsidRPr="00356830">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5114DF4E" w14:textId="77777777"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պլանով նախատեսվող միջոցառումները հիմնավորված է,</w:t>
            </w:r>
          </w:p>
          <w:p w14:paraId="28C7A60E" w14:textId="77777777"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E3A1E16" w14:textId="77777777" w:rsidR="0020446E" w:rsidRPr="00356830" w:rsidRDefault="0020446E" w:rsidP="00B22B3D">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66A0F1E7" w14:textId="77777777" w:rsidR="0020446E" w:rsidRPr="00356830" w:rsidRDefault="0020446E" w:rsidP="00B22B3D">
            <w:pPr>
              <w:numPr>
                <w:ilvl w:val="0"/>
                <w:numId w:val="43"/>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356830" w14:paraId="6AB3E7A4" w14:textId="77777777" w:rsidTr="00402B82">
        <w:trPr>
          <w:trHeight w:val="240"/>
          <w:jc w:val="center"/>
        </w:trPr>
        <w:tc>
          <w:tcPr>
            <w:tcW w:w="500" w:type="dxa"/>
          </w:tcPr>
          <w:p w14:paraId="41C2F9F1"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lang w:val="hy-AM"/>
              </w:rPr>
            </w:pPr>
          </w:p>
        </w:tc>
        <w:tc>
          <w:tcPr>
            <w:tcW w:w="3294" w:type="dxa"/>
          </w:tcPr>
          <w:p w14:paraId="6FFB789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7</w:t>
            </w:r>
          </w:p>
        </w:tc>
        <w:tc>
          <w:tcPr>
            <w:tcW w:w="10405" w:type="dxa"/>
          </w:tcPr>
          <w:p w14:paraId="1D4E94EC"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FE6906" w14:paraId="0DE9714F" w14:textId="77777777" w:rsidTr="00402B82">
        <w:trPr>
          <w:trHeight w:val="240"/>
          <w:jc w:val="center"/>
        </w:trPr>
        <w:tc>
          <w:tcPr>
            <w:tcW w:w="500" w:type="dxa"/>
          </w:tcPr>
          <w:p w14:paraId="12CA6A7A" w14:textId="77777777" w:rsidR="0020446E" w:rsidRPr="00356830" w:rsidRDefault="0020446E" w:rsidP="00411531">
            <w:pPr>
              <w:numPr>
                <w:ilvl w:val="0"/>
                <w:numId w:val="22"/>
              </w:numPr>
              <w:spacing w:after="0" w:line="360" w:lineRule="auto"/>
              <w:rPr>
                <w:rFonts w:ascii="GHEA Grapalat" w:eastAsia="Calibri" w:hAnsi="GHEA Grapalat" w:cs="Times New Roman"/>
                <w:b/>
                <w:sz w:val="20"/>
                <w:szCs w:val="20"/>
              </w:rPr>
            </w:pPr>
          </w:p>
        </w:tc>
        <w:tc>
          <w:tcPr>
            <w:tcW w:w="3294" w:type="dxa"/>
          </w:tcPr>
          <w:p w14:paraId="7A63935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405" w:type="dxa"/>
          </w:tcPr>
          <w:p w14:paraId="5919A789"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դրույթները ճիշտ է մեկնաբանում,</w:t>
            </w:r>
          </w:p>
          <w:p w14:paraId="483D0EB5"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հարկային օրենսդրության հիմնական հասկացությունները ճիշտ է բացատրում,</w:t>
            </w:r>
          </w:p>
          <w:p w14:paraId="696A0AB8"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242A344C"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ճիշտ է հաշվարկում,</w:t>
            </w:r>
          </w:p>
          <w:p w14:paraId="02252054"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55EC63"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հաշվետվությունների կազմը ճիշտ է ներկայացնում,</w:t>
            </w:r>
          </w:p>
          <w:p w14:paraId="2C5A82D0"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անհրաժեշտ ֆինանսական հաշվետվությունները ճիշտ է լրացնում,</w:t>
            </w:r>
          </w:p>
          <w:p w14:paraId="27591ECF" w14:textId="77777777" w:rsidR="0020446E" w:rsidRPr="00356830" w:rsidRDefault="0020446E" w:rsidP="00B22B3D">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0FFBC59" w14:textId="77777777" w:rsidR="0020446E" w:rsidRPr="00356830" w:rsidRDefault="0020446E" w:rsidP="00B22B3D">
            <w:pPr>
              <w:numPr>
                <w:ilvl w:val="0"/>
                <w:numId w:val="44"/>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374F250A" w14:textId="77777777" w:rsidR="003E70E8" w:rsidRPr="00356830" w:rsidRDefault="003E70E8">
      <w:pPr>
        <w:spacing w:after="0" w:line="360" w:lineRule="auto"/>
        <w:rPr>
          <w:rFonts w:ascii="GHEA Grapalat" w:hAnsi="GHEA Grapalat"/>
          <w:sz w:val="20"/>
          <w:szCs w:val="20"/>
          <w:lang w:val="hy-AM"/>
        </w:rPr>
      </w:pPr>
    </w:p>
    <w:p w14:paraId="0BBD5040" w14:textId="21E2421F" w:rsidR="003E70E8" w:rsidRDefault="003E70E8">
      <w:pPr>
        <w:rPr>
          <w:lang w:val="pt-PT"/>
        </w:rPr>
      </w:pPr>
    </w:p>
    <w:p w14:paraId="000F5B5C" w14:textId="68307F75" w:rsidR="00356830" w:rsidRDefault="00356830">
      <w:pPr>
        <w:rPr>
          <w:lang w:val="pt-PT"/>
        </w:rPr>
      </w:pPr>
    </w:p>
    <w:p w14:paraId="27969DB3" w14:textId="582C963F" w:rsidR="00356830" w:rsidRDefault="00356830">
      <w:pPr>
        <w:rPr>
          <w:lang w:val="pt-PT"/>
        </w:rPr>
      </w:pPr>
    </w:p>
    <w:p w14:paraId="6DB3811F" w14:textId="77777777" w:rsidR="00E34ED7" w:rsidRDefault="00E34ED7">
      <w:pPr>
        <w:spacing w:after="0" w:line="240" w:lineRule="auto"/>
        <w:rPr>
          <w:rFonts w:ascii="GHEA Grapalat" w:hAnsi="GHEA Grapalat" w:cs="Sylfaen"/>
          <w:sz w:val="20"/>
          <w:szCs w:val="20"/>
          <w:lang w:val="hy-AM"/>
        </w:rPr>
      </w:pPr>
      <w:r>
        <w:rPr>
          <w:rFonts w:ascii="GHEA Grapalat" w:hAnsi="GHEA Grapalat" w:cs="Sylfaen"/>
          <w:sz w:val="20"/>
          <w:szCs w:val="20"/>
          <w:lang w:val="hy-AM"/>
        </w:rPr>
        <w:br w:type="page"/>
      </w:r>
    </w:p>
    <w:p w14:paraId="6B02F97C" w14:textId="02ED8928" w:rsidR="003E70E8" w:rsidRDefault="00594F1D">
      <w:pPr>
        <w:spacing w:line="360" w:lineRule="auto"/>
        <w:jc w:val="right"/>
        <w:rPr>
          <w:rFonts w:ascii="GHEA Grapalat" w:hAnsi="GHEA Grapalat"/>
          <w:sz w:val="20"/>
          <w:szCs w:val="20"/>
          <w:lang w:val="hy-AM"/>
        </w:rPr>
      </w:pP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20CA2E2D" w14:textId="7BFC1C08" w:rsidR="003E70E8" w:rsidRDefault="00347CC6">
      <w:pPr>
        <w:spacing w:line="360" w:lineRule="auto"/>
        <w:jc w:val="center"/>
        <w:rPr>
          <w:rFonts w:ascii="GHEA Grapalat" w:eastAsia="Times New Roman" w:hAnsi="GHEA Grapalat" w:cs="Times New Roman"/>
          <w:b/>
          <w:lang w:val="hy-AM" w:eastAsia="ru-RU"/>
        </w:rPr>
      </w:pPr>
      <w:r w:rsidRPr="002D606A">
        <w:rPr>
          <w:rFonts w:ascii="GHEA Grapalat" w:eastAsia="Times New Roman" w:hAnsi="GHEA Grapalat" w:cs="Sylfaen"/>
          <w:b/>
          <w:lang w:val="af-ZA" w:eastAsia="ru-RU"/>
        </w:rPr>
        <w:t>Նախնական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մասնագիտական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արհեստագործական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կրթության</w:t>
      </w:r>
      <w:r w:rsidRPr="002D606A">
        <w:rPr>
          <w:rFonts w:ascii="GHEA Grapalat" w:eastAsia="Times New Roman" w:hAnsi="GHEA Grapalat" w:cs="Times New Roman"/>
          <w:b/>
          <w:lang w:val="af-ZA" w:eastAsia="ru-RU"/>
        </w:rPr>
        <w:t xml:space="preserve"> </w:t>
      </w:r>
      <w:r w:rsidRPr="002D606A">
        <w:rPr>
          <w:rFonts w:ascii="GHEA Grapalat" w:eastAsia="Calibri" w:hAnsi="GHEA Grapalat" w:cs="Times New Roman"/>
          <w:b/>
          <w:lang w:val="hy-AM"/>
        </w:rPr>
        <w:t>0732.08.4</w:t>
      </w:r>
      <w:r w:rsidRPr="002D606A">
        <w:rPr>
          <w:rFonts w:ascii="GHEA Grapalat" w:eastAsia="Times New Roman" w:hAnsi="GHEA Grapalat" w:cs="GHEA Grapalat"/>
          <w:b/>
          <w:lang w:val="af-ZA"/>
        </w:rPr>
        <w:t xml:space="preserve"> </w:t>
      </w:r>
      <w:r w:rsidRPr="002D606A">
        <w:rPr>
          <w:rFonts w:ascii="GHEA Grapalat" w:hAnsi="GHEA Grapalat"/>
          <w:b/>
          <w:lang w:val="hy-AM"/>
        </w:rPr>
        <w:t>Շինարարական մեքենաների և մեխանիզմների մոնտաժում և կարգաբերում</w:t>
      </w:r>
      <w:r w:rsidRPr="002D606A">
        <w:rPr>
          <w:rFonts w:ascii="GHEA Grapalat" w:eastAsia="Times New Roman" w:hAnsi="GHEA Grapalat" w:cs="Times New Roman"/>
          <w:b/>
          <w:lang w:val="hy-AM" w:eastAsia="ru-RU"/>
        </w:rPr>
        <w:t xml:space="preserve"> </w:t>
      </w:r>
      <w:r w:rsidRPr="002D606A">
        <w:rPr>
          <w:rFonts w:ascii="GHEA Grapalat" w:eastAsia="Times New Roman" w:hAnsi="GHEA Grapalat" w:cs="Sylfaen"/>
          <w:b/>
          <w:lang w:val="hy-AM" w:eastAsia="ru-RU"/>
        </w:rPr>
        <w:t>մասնագիտության</w:t>
      </w:r>
      <w:r w:rsidRPr="002D606A">
        <w:rPr>
          <w:rFonts w:ascii="GHEA Grapalat" w:eastAsia="Times New Roman" w:hAnsi="GHEA Grapalat" w:cs="Times New Roman"/>
          <w:b/>
          <w:lang w:val="hy-AM" w:eastAsia="ru-RU"/>
        </w:rPr>
        <w:t xml:space="preserve"> </w:t>
      </w:r>
      <w:r w:rsidRPr="002D606A">
        <w:rPr>
          <w:rFonts w:ascii="GHEA Grapalat" w:hAnsi="GHEA Grapalat"/>
          <w:b/>
          <w:lang w:val="hy-AM"/>
        </w:rPr>
        <w:t>0732.08.01.4</w:t>
      </w:r>
      <w:r w:rsidRPr="002D606A">
        <w:rPr>
          <w:rFonts w:ascii="GHEA Grapalat" w:hAnsi="GHEA Grapalat"/>
          <w:b/>
          <w:lang w:val="af-ZA"/>
        </w:rPr>
        <w:t xml:space="preserve"> </w:t>
      </w:r>
      <w:r w:rsidRPr="002D606A">
        <w:rPr>
          <w:rFonts w:ascii="GHEA Grapalat" w:eastAsia="Times New Roman" w:hAnsi="GHEA Grapalat" w:cs="GHEA Grapalat"/>
          <w:b/>
          <w:lang w:val="af-ZA"/>
        </w:rPr>
        <w:t></w:t>
      </w:r>
      <w:r w:rsidRPr="002D606A">
        <w:rPr>
          <w:rFonts w:ascii="GHEA Grapalat" w:hAnsi="GHEA Grapalat"/>
          <w:b/>
          <w:lang w:val="hy-AM"/>
        </w:rPr>
        <w:t>Փականագործ՝ շինարարական մեքենաների և մեխանիզմների մոնտաժման և կարգաբերման</w:t>
      </w:r>
      <w:r w:rsidRPr="002D606A">
        <w:rPr>
          <w:rFonts w:ascii="GHEA Grapalat" w:hAnsi="GHEA Grapalat"/>
          <w:b/>
          <w:lang w:val="hy-AM" w:eastAsia="ru-RU"/>
        </w:rPr>
        <w:t xml:space="preserve"> </w:t>
      </w:r>
      <w:r w:rsidRPr="002D606A">
        <w:rPr>
          <w:rFonts w:ascii="GHEA Grapalat" w:eastAsia="Times New Roman" w:hAnsi="GHEA Grapalat" w:cs="Sylfaen"/>
          <w:b/>
          <w:lang w:val="pt-PT" w:eastAsia="ru-RU"/>
        </w:rPr>
        <w:t>որակավորման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հիմնական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կրթական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ծրագրի</w:t>
      </w:r>
      <w:r w:rsidRPr="002D606A">
        <w:rPr>
          <w:rFonts w:ascii="GHEA Grapalat" w:eastAsia="Times New Roman" w:hAnsi="GHEA Grapalat" w:cs="Times New Roman"/>
          <w:b/>
          <w:lang w:val="af-ZA" w:eastAsia="ru-RU"/>
        </w:rPr>
        <w:t xml:space="preserve"> </w:t>
      </w:r>
      <w:r w:rsidR="00594F1D">
        <w:rPr>
          <w:rFonts w:ascii="GHEA Grapalat" w:eastAsia="Times New Roman" w:hAnsi="GHEA Grapalat" w:cs="Sylfaen"/>
          <w:b/>
          <w:lang w:val="hy-AM" w:eastAsia="ru-RU"/>
        </w:rPr>
        <w:t>ընդհանուր</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մասնագիտական</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և</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հատուկ</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մասնագիտական</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կարողությունների</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մոդուլներ</w:t>
      </w:r>
    </w:p>
    <w:tbl>
      <w:tblPr>
        <w:tblW w:w="14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6"/>
        <w:gridCol w:w="3198"/>
        <w:gridCol w:w="10916"/>
        <w:gridCol w:w="8"/>
      </w:tblGrid>
      <w:tr w:rsidR="003E70E8" w14:paraId="2AF58176" w14:textId="77777777" w:rsidTr="00E34ED7">
        <w:tc>
          <w:tcPr>
            <w:tcW w:w="14752" w:type="dxa"/>
            <w:gridSpan w:val="5"/>
          </w:tcPr>
          <w:p w14:paraId="075A36D0" w14:textId="21153924" w:rsidR="003E70E8" w:rsidRDefault="00594F1D">
            <w:pPr>
              <w:spacing w:after="0" w:line="360" w:lineRule="auto"/>
              <w:jc w:val="center"/>
              <w:rPr>
                <w:rFonts w:ascii="GHEA Grapalat" w:eastAsia="Times New Roman" w:hAnsi="GHEA Grapalat" w:cs="Times New Roman"/>
                <w:b/>
                <w:lang w:val="hy-AM" w:eastAsia="ru-RU"/>
              </w:rPr>
            </w:pPr>
            <w:bookmarkStart w:id="37" w:name="_Hlk180394312"/>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B45C7C">
              <w:rPr>
                <w:rFonts w:ascii="GHEA Grapalat" w:eastAsia="Times New Roman" w:hAnsi="GHEA Grapalat" w:cs="Sylfaen"/>
                <w:b/>
                <w:lang w:val="hy-AM" w:eastAsia="ru-RU"/>
              </w:rPr>
              <w:t xml:space="preserve"> </w:t>
            </w:r>
            <w:r w:rsidR="00B45C7C" w:rsidRPr="00B818AD">
              <w:rPr>
                <w:rFonts w:ascii="GHEA Grapalat" w:hAnsi="GHEA Grapalat" w:cs="Sylfaen"/>
                <w:b/>
                <w:lang w:val="af-ZA"/>
              </w:rPr>
              <w:t>«ՄԵՔԵՆԱՇԻՆԱԿԱՆ ԳԾԱԳՐՈՒԹՅՈՒՆ»</w:t>
            </w:r>
          </w:p>
        </w:tc>
      </w:tr>
      <w:tr w:rsidR="00B45C7C" w14:paraId="15600CA3" w14:textId="77777777" w:rsidTr="009E7D0F">
        <w:trPr>
          <w:gridAfter w:val="1"/>
          <w:wAfter w:w="8" w:type="dxa"/>
        </w:trPr>
        <w:tc>
          <w:tcPr>
            <w:tcW w:w="524" w:type="dxa"/>
          </w:tcPr>
          <w:p w14:paraId="277452AD" w14:textId="77777777" w:rsidR="00B45C7C" w:rsidRDefault="00B45C7C" w:rsidP="00B45C7C">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34948347" w14:textId="77777777" w:rsidR="00B45C7C" w:rsidRDefault="00B45C7C" w:rsidP="00B45C7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407CF8C2" w14:textId="1F473EDC" w:rsidR="00B45C7C" w:rsidRDefault="00B45C7C" w:rsidP="00B45C7C">
            <w:pPr>
              <w:spacing w:after="0" w:line="360" w:lineRule="auto"/>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sidR="00A535A7">
              <w:rPr>
                <w:rFonts w:ascii="GHEA Grapalat" w:hAnsi="GHEA Grapalat" w:cs="Sylfaen"/>
                <w:noProof/>
                <w:sz w:val="20"/>
                <w:szCs w:val="20"/>
                <w:lang w:val="hy-AM"/>
              </w:rPr>
              <w:t>-</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-001</w:t>
            </w:r>
            <w:r w:rsidRPr="00B818AD">
              <w:rPr>
                <w:rFonts w:ascii="GHEA Grapalat" w:hAnsi="GHEA Grapalat"/>
                <w:sz w:val="20"/>
                <w:szCs w:val="20"/>
                <w:lang w:val="hy-AM"/>
              </w:rPr>
              <w:tab/>
            </w:r>
          </w:p>
        </w:tc>
      </w:tr>
      <w:tr w:rsidR="00B45C7C" w:rsidRPr="00FE6906" w14:paraId="5FD1CDC9" w14:textId="77777777" w:rsidTr="009E7D0F">
        <w:trPr>
          <w:gridAfter w:val="1"/>
          <w:wAfter w:w="8" w:type="dxa"/>
        </w:trPr>
        <w:tc>
          <w:tcPr>
            <w:tcW w:w="524" w:type="dxa"/>
          </w:tcPr>
          <w:p w14:paraId="20D17ABF" w14:textId="77777777" w:rsidR="00B45C7C" w:rsidRDefault="00B45C7C" w:rsidP="00B45C7C">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1F5EA756" w14:textId="77777777" w:rsidR="00B45C7C" w:rsidRDefault="00B45C7C" w:rsidP="00B45C7C">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0D465FB1" w14:textId="0C1B6187" w:rsidR="00B45C7C" w:rsidRDefault="00B45C7C" w:rsidP="00B45C7C">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 xml:space="preserve">Այս մոդուլի նպատակն է </w:t>
            </w:r>
            <w:r>
              <w:rPr>
                <w:rFonts w:ascii="GHEA Grapalat" w:hAnsi="GHEA Grapalat"/>
                <w:sz w:val="20"/>
                <w:szCs w:val="20"/>
                <w:lang w:val="hy-AM"/>
              </w:rPr>
              <w:t xml:space="preserve">ուսանողի </w:t>
            </w:r>
            <w:r w:rsidRPr="00B818AD">
              <w:rPr>
                <w:rFonts w:ascii="GHEA Grapalat" w:hAnsi="GHEA Grapalat"/>
                <w:sz w:val="20"/>
                <w:szCs w:val="20"/>
                <w:lang w:val="hy-AM"/>
              </w:rPr>
              <w:t xml:space="preserve">մոտ </w:t>
            </w:r>
            <w:r w:rsidR="00FB0C01" w:rsidRPr="00E34ED7">
              <w:rPr>
                <w:rFonts w:ascii="GHEA Grapalat" w:hAnsi="GHEA Grapalat"/>
                <w:sz w:val="20"/>
                <w:szCs w:val="20"/>
                <w:lang w:val="hy-AM"/>
              </w:rPr>
              <w:t>ձևավորել</w:t>
            </w:r>
            <w:r w:rsidRPr="00B818AD">
              <w:rPr>
                <w:rFonts w:ascii="GHEA Grapalat" w:hAnsi="GHEA Grapalat"/>
                <w:sz w:val="20"/>
                <w:szCs w:val="20"/>
                <w:lang w:val="hy-AM"/>
              </w:rPr>
              <w:t xml:space="preserve"> մասնագիտական աշխատանքային գծագրեր և էսքիզներ կարդալու և հասկանալու, ինչպես նաև տիպային մեքենամասերի էսքիզներ և աշխատանքային գծագրեր կատարելու անհրաժեշտ կարողություններ: </w:t>
            </w:r>
          </w:p>
        </w:tc>
      </w:tr>
      <w:tr w:rsidR="00B45C7C" w14:paraId="42827700" w14:textId="77777777" w:rsidTr="009E7D0F">
        <w:trPr>
          <w:gridAfter w:val="1"/>
          <w:wAfter w:w="8" w:type="dxa"/>
        </w:trPr>
        <w:tc>
          <w:tcPr>
            <w:tcW w:w="524" w:type="dxa"/>
          </w:tcPr>
          <w:p w14:paraId="0ED0729C" w14:textId="77777777" w:rsidR="00B45C7C" w:rsidRPr="00B45C7C" w:rsidRDefault="00B45C7C" w:rsidP="00B45C7C">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DC9954C" w14:textId="77777777" w:rsidR="00B45C7C" w:rsidRDefault="00B45C7C" w:rsidP="00B45C7C">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69718183" w14:textId="64FE3136" w:rsidR="00B45C7C" w:rsidRDefault="00373A0E" w:rsidP="00B45C7C">
            <w:pPr>
              <w:spacing w:after="0" w:line="360" w:lineRule="auto"/>
              <w:jc w:val="both"/>
              <w:rPr>
                <w:rFonts w:ascii="GHEA Grapalat" w:eastAsia="Times New Roman" w:hAnsi="GHEA Grapalat" w:cs="Times New Roman"/>
                <w:sz w:val="20"/>
                <w:szCs w:val="20"/>
                <w:lang w:val="ru-RU" w:eastAsia="ru-RU"/>
              </w:rPr>
            </w:pPr>
            <w:r>
              <w:rPr>
                <w:rFonts w:ascii="GHEA Grapalat" w:hAnsi="GHEA Grapalat"/>
                <w:sz w:val="20"/>
                <w:szCs w:val="20"/>
                <w:lang w:val="hy-AM"/>
              </w:rPr>
              <w:t>30</w:t>
            </w:r>
            <w:r w:rsidR="00B45C7C" w:rsidRPr="00B818AD">
              <w:rPr>
                <w:rFonts w:ascii="GHEA Grapalat" w:hAnsi="GHEA Grapalat"/>
                <w:sz w:val="20"/>
                <w:szCs w:val="20"/>
              </w:rPr>
              <w:t xml:space="preserve"> </w:t>
            </w:r>
            <w:proofErr w:type="spellStart"/>
            <w:r w:rsidR="00B45C7C" w:rsidRPr="00B818AD">
              <w:rPr>
                <w:rFonts w:ascii="GHEA Grapalat" w:hAnsi="GHEA Grapalat"/>
                <w:sz w:val="20"/>
                <w:szCs w:val="20"/>
              </w:rPr>
              <w:t>ժամ</w:t>
            </w:r>
            <w:proofErr w:type="spellEnd"/>
          </w:p>
        </w:tc>
      </w:tr>
      <w:tr w:rsidR="00B45C7C" w:rsidRPr="00FE6906" w14:paraId="036A010F" w14:textId="77777777" w:rsidTr="009E7D0F">
        <w:trPr>
          <w:gridAfter w:val="1"/>
          <w:wAfter w:w="8" w:type="dxa"/>
        </w:trPr>
        <w:tc>
          <w:tcPr>
            <w:tcW w:w="524" w:type="dxa"/>
          </w:tcPr>
          <w:p w14:paraId="221C10DF" w14:textId="77777777" w:rsidR="00B45C7C" w:rsidRDefault="00B45C7C" w:rsidP="00B45C7C">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9BFF4A2" w14:textId="77777777" w:rsidR="00B45C7C" w:rsidRDefault="00B45C7C" w:rsidP="00B45C7C">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4418B87A" w14:textId="612E85A2" w:rsidR="00B45C7C" w:rsidRDefault="00B45C7C" w:rsidP="00B45C7C">
            <w:pPr>
              <w:spacing w:after="0" w:line="360" w:lineRule="auto"/>
              <w:jc w:val="both"/>
              <w:rPr>
                <w:rFonts w:ascii="GHEA Grapalat" w:eastAsia="Times New Roman" w:hAnsi="GHEA Grapalat" w:cs="Times New Roman"/>
                <w:sz w:val="20"/>
                <w:szCs w:val="20"/>
                <w:lang w:val="ru-RU" w:eastAsia="ru-RU"/>
              </w:rPr>
            </w:pPr>
            <w:proofErr w:type="spellStart"/>
            <w:r w:rsidRPr="00B818AD">
              <w:rPr>
                <w:rFonts w:ascii="GHEA Grapalat" w:hAnsi="GHEA Grapalat" w:cs="Sylfaen"/>
                <w:sz w:val="20"/>
                <w:szCs w:val="20"/>
              </w:rPr>
              <w:t>Այս</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մոդուլն</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ուսումնասիրելու</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համար</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նախնական</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մասնագիտական</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գիտելիքներ</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պետք</w:t>
            </w:r>
            <w:proofErr w:type="spellEnd"/>
            <w:r w:rsidRPr="00B45C7C">
              <w:rPr>
                <w:rFonts w:ascii="GHEA Grapalat" w:hAnsi="GHEA Grapalat"/>
                <w:sz w:val="20"/>
                <w:szCs w:val="20"/>
                <w:lang w:val="ru-RU"/>
              </w:rPr>
              <w:t xml:space="preserve"> </w:t>
            </w:r>
            <w:proofErr w:type="spellStart"/>
            <w:r w:rsidRPr="00B818AD">
              <w:rPr>
                <w:rFonts w:ascii="GHEA Grapalat" w:hAnsi="GHEA Grapalat" w:cs="Sylfaen"/>
                <w:sz w:val="20"/>
                <w:szCs w:val="20"/>
              </w:rPr>
              <w:t>չեն</w:t>
            </w:r>
            <w:proofErr w:type="spellEnd"/>
            <w:r w:rsidRPr="00B45C7C">
              <w:rPr>
                <w:rFonts w:ascii="GHEA Grapalat" w:hAnsi="GHEA Grapalat"/>
                <w:sz w:val="20"/>
                <w:szCs w:val="20"/>
                <w:lang w:val="ru-RU"/>
              </w:rPr>
              <w:t>:</w:t>
            </w:r>
          </w:p>
        </w:tc>
      </w:tr>
      <w:tr w:rsidR="00B45C7C" w:rsidRPr="00FE6906" w14:paraId="20ED6F1F" w14:textId="77777777" w:rsidTr="009E7D0F">
        <w:trPr>
          <w:gridAfter w:val="1"/>
          <w:wAfter w:w="8" w:type="dxa"/>
          <w:trHeight w:val="195"/>
        </w:trPr>
        <w:tc>
          <w:tcPr>
            <w:tcW w:w="524" w:type="dxa"/>
          </w:tcPr>
          <w:p w14:paraId="14B73CAC" w14:textId="77777777" w:rsidR="00B45C7C" w:rsidRDefault="00B45C7C" w:rsidP="00B45C7C">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549F4A01" w14:textId="77777777" w:rsidR="00B45C7C" w:rsidRDefault="00B45C7C" w:rsidP="00B45C7C">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7DE6F90D" w14:textId="50C97BA8" w:rsidR="00B45C7C" w:rsidRDefault="00B45C7C" w:rsidP="00B45C7C">
            <w:pPr>
              <w:spacing w:after="0" w:line="360" w:lineRule="auto"/>
              <w:jc w:val="both"/>
              <w:rPr>
                <w:rFonts w:ascii="GHEA Grapalat" w:eastAsia="Times New Roman" w:hAnsi="GHEA Grapalat" w:cs="Times New Roman"/>
                <w:sz w:val="20"/>
                <w:szCs w:val="20"/>
                <w:lang w:val="ru-RU" w:eastAsia="ru-RU"/>
              </w:rPr>
            </w:pPr>
            <w:proofErr w:type="spellStart"/>
            <w:r w:rsidRPr="00B818AD">
              <w:rPr>
                <w:rFonts w:ascii="GHEA Grapalat" w:eastAsia="Arial Unicode MS" w:hAnsi="GHEA Grapalat" w:cs="Sylfaen"/>
                <w:sz w:val="20"/>
                <w:szCs w:val="20"/>
              </w:rPr>
              <w:t>Մոդուլի</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ընդունելի</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կատարողականը</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յուրաքանչյուր</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արդյունքի</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համար</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նախատես</w:t>
            </w:r>
            <w:proofErr w:type="spellEnd"/>
            <w:r w:rsidRPr="00B45C7C">
              <w:rPr>
                <w:rFonts w:ascii="GHEA Grapalat" w:eastAsia="Arial Unicode MS" w:hAnsi="GHEA Grapalat" w:cs="Sylfaen"/>
                <w:sz w:val="20"/>
                <w:szCs w:val="20"/>
                <w:lang w:val="ru-RU"/>
              </w:rPr>
              <w:softHyphen/>
            </w:r>
            <w:proofErr w:type="spellStart"/>
            <w:r w:rsidRPr="00B818AD">
              <w:rPr>
                <w:rFonts w:ascii="GHEA Grapalat" w:eastAsia="Arial Unicode MS" w:hAnsi="GHEA Grapalat" w:cs="Sylfaen"/>
                <w:sz w:val="20"/>
                <w:szCs w:val="20"/>
              </w:rPr>
              <w:t>ված</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կատարման</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չափանիշների</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բավարար</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մակարդակի</w:t>
            </w:r>
            <w:proofErr w:type="spellEnd"/>
            <w:r w:rsidRPr="00B45C7C">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ապահովումն</w:t>
            </w:r>
            <w:proofErr w:type="spellEnd"/>
            <w:r w:rsidRPr="00B45C7C">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է</w:t>
            </w:r>
            <w:r w:rsidRPr="00B45C7C">
              <w:rPr>
                <w:rFonts w:ascii="GHEA Grapalat" w:eastAsia="Arial Unicode MS" w:hAnsi="GHEA Grapalat" w:cs="Sylfaen"/>
                <w:sz w:val="20"/>
                <w:szCs w:val="20"/>
                <w:lang w:val="ru-RU"/>
              </w:rPr>
              <w:t>:</w:t>
            </w:r>
          </w:p>
        </w:tc>
      </w:tr>
      <w:tr w:rsidR="00B45C7C" w:rsidRPr="00FE6906" w14:paraId="32B395E3" w14:textId="77777777" w:rsidTr="009E7D0F">
        <w:trPr>
          <w:gridAfter w:val="1"/>
          <w:wAfter w:w="8" w:type="dxa"/>
        </w:trPr>
        <w:tc>
          <w:tcPr>
            <w:tcW w:w="524" w:type="dxa"/>
          </w:tcPr>
          <w:p w14:paraId="4FCCB46E" w14:textId="77777777" w:rsidR="00B45C7C" w:rsidRDefault="00B45C7C" w:rsidP="00B45C7C">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7B32B454" w14:textId="77777777" w:rsidR="00B45C7C" w:rsidRDefault="00B45C7C" w:rsidP="00B45C7C">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633CE895" w14:textId="5C99B3C5" w:rsidR="00B45C7C" w:rsidRDefault="00B45C7C" w:rsidP="00B45C7C">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hAnsi="GHEA Grapalat" w:cs="Sylfaen"/>
                <w:sz w:val="20"/>
                <w:szCs w:val="20"/>
              </w:rPr>
              <w:t>Կատարել</w:t>
            </w:r>
            <w:proofErr w:type="spellEnd"/>
            <w:r w:rsidRPr="00B45C7C">
              <w:rPr>
                <w:rFonts w:ascii="GHEA Grapalat" w:hAnsi="GHEA Grapalat" w:cs="Sylfaen"/>
                <w:sz w:val="20"/>
                <w:szCs w:val="20"/>
                <w:lang w:val="ru-RU"/>
              </w:rPr>
              <w:t xml:space="preserve"> </w:t>
            </w:r>
            <w:proofErr w:type="spellStart"/>
            <w:r w:rsidRPr="00B818AD">
              <w:rPr>
                <w:rFonts w:ascii="GHEA Grapalat" w:hAnsi="GHEA Grapalat" w:cs="Sylfaen"/>
                <w:sz w:val="20"/>
                <w:szCs w:val="20"/>
              </w:rPr>
              <w:t>տիպային</w:t>
            </w:r>
            <w:proofErr w:type="spellEnd"/>
            <w:r w:rsidRPr="00B45C7C">
              <w:rPr>
                <w:rFonts w:ascii="GHEA Grapalat" w:hAnsi="GHEA Grapalat" w:cs="Sylfaen"/>
                <w:sz w:val="20"/>
                <w:szCs w:val="20"/>
                <w:lang w:val="ru-RU"/>
              </w:rPr>
              <w:t xml:space="preserve"> </w:t>
            </w:r>
            <w:proofErr w:type="spellStart"/>
            <w:r w:rsidRPr="00B818AD">
              <w:rPr>
                <w:rFonts w:ascii="GHEA Grapalat" w:hAnsi="GHEA Grapalat" w:cs="Sylfaen"/>
                <w:sz w:val="20"/>
                <w:szCs w:val="20"/>
              </w:rPr>
              <w:t>մեքենամասերի</w:t>
            </w:r>
            <w:proofErr w:type="spellEnd"/>
            <w:r w:rsidRPr="00B45C7C">
              <w:rPr>
                <w:rFonts w:ascii="GHEA Grapalat" w:hAnsi="GHEA Grapalat" w:cs="Sylfaen"/>
                <w:sz w:val="20"/>
                <w:szCs w:val="20"/>
                <w:lang w:val="ru-RU"/>
              </w:rPr>
              <w:t xml:space="preserve"> </w:t>
            </w:r>
            <w:proofErr w:type="spellStart"/>
            <w:r w:rsidRPr="00B818AD">
              <w:rPr>
                <w:rFonts w:ascii="GHEA Grapalat" w:hAnsi="GHEA Grapalat" w:cs="Sylfaen"/>
                <w:sz w:val="20"/>
                <w:szCs w:val="20"/>
              </w:rPr>
              <w:t>էսքիզներ</w:t>
            </w:r>
            <w:proofErr w:type="spellEnd"/>
            <w:r w:rsidRPr="00B45C7C">
              <w:rPr>
                <w:rFonts w:ascii="GHEA Grapalat" w:hAnsi="GHEA Grapalat" w:cs="Sylfaen"/>
                <w:sz w:val="20"/>
                <w:szCs w:val="20"/>
                <w:lang w:val="ru-RU"/>
              </w:rPr>
              <w:t xml:space="preserve"> </w:t>
            </w:r>
            <w:r w:rsidRPr="00B818AD">
              <w:rPr>
                <w:rFonts w:ascii="GHEA Grapalat" w:hAnsi="GHEA Grapalat" w:cs="Sylfaen"/>
                <w:sz w:val="20"/>
                <w:szCs w:val="20"/>
              </w:rPr>
              <w:t>և</w:t>
            </w:r>
            <w:r w:rsidRPr="00B45C7C">
              <w:rPr>
                <w:rFonts w:ascii="GHEA Grapalat" w:hAnsi="GHEA Grapalat" w:cs="Sylfaen"/>
                <w:sz w:val="20"/>
                <w:szCs w:val="20"/>
                <w:lang w:val="ru-RU"/>
              </w:rPr>
              <w:t xml:space="preserve"> </w:t>
            </w:r>
            <w:proofErr w:type="spellStart"/>
            <w:r w:rsidRPr="00B818AD">
              <w:rPr>
                <w:rFonts w:ascii="GHEA Grapalat" w:hAnsi="GHEA Grapalat" w:cs="Sylfaen"/>
                <w:sz w:val="20"/>
                <w:szCs w:val="20"/>
              </w:rPr>
              <w:t>աշխատանքային</w:t>
            </w:r>
            <w:proofErr w:type="spellEnd"/>
            <w:r w:rsidRPr="00B45C7C">
              <w:rPr>
                <w:rFonts w:ascii="GHEA Grapalat" w:hAnsi="GHEA Grapalat" w:cs="Sylfaen"/>
                <w:sz w:val="20"/>
                <w:szCs w:val="20"/>
                <w:lang w:val="ru-RU"/>
              </w:rPr>
              <w:t xml:space="preserve"> </w:t>
            </w:r>
            <w:proofErr w:type="spellStart"/>
            <w:r w:rsidRPr="00B818AD">
              <w:rPr>
                <w:rFonts w:ascii="GHEA Grapalat" w:hAnsi="GHEA Grapalat" w:cs="Sylfaen"/>
                <w:sz w:val="20"/>
                <w:szCs w:val="20"/>
              </w:rPr>
              <w:t>գծագրեր</w:t>
            </w:r>
            <w:proofErr w:type="spellEnd"/>
          </w:p>
        </w:tc>
      </w:tr>
      <w:tr w:rsidR="00B45C7C" w:rsidRPr="00FE6906" w14:paraId="38DDAF61" w14:textId="77777777" w:rsidTr="009E7D0F">
        <w:trPr>
          <w:gridAfter w:val="1"/>
          <w:wAfter w:w="8" w:type="dxa"/>
        </w:trPr>
        <w:tc>
          <w:tcPr>
            <w:tcW w:w="524" w:type="dxa"/>
          </w:tcPr>
          <w:p w14:paraId="2E8A05AD" w14:textId="77777777" w:rsidR="00B45C7C" w:rsidRDefault="00B45C7C" w:rsidP="00B45C7C">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00087A05" w14:textId="77777777" w:rsidR="00B45C7C" w:rsidRDefault="00B45C7C" w:rsidP="00B45C7C">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F92814F" w14:textId="7BE109AC" w:rsidR="00B45C7C" w:rsidRPr="00D12790" w:rsidRDefault="00B45C7C" w:rsidP="00B22B3D">
            <w:pPr>
              <w:pStyle w:val="ListParagraph"/>
              <w:numPr>
                <w:ilvl w:val="0"/>
                <w:numId w:val="71"/>
              </w:numPr>
              <w:tabs>
                <w:tab w:val="left" w:pos="327"/>
              </w:tabs>
              <w:spacing w:line="360" w:lineRule="auto"/>
              <w:ind w:left="324"/>
              <w:jc w:val="both"/>
              <w:rPr>
                <w:rFonts w:ascii="GHEA Grapalat" w:eastAsia="Arial Unicode MS" w:hAnsi="GHEA Grapalat"/>
                <w:bCs/>
                <w:sz w:val="20"/>
                <w:szCs w:val="20"/>
                <w:lang w:val="hy-AM"/>
              </w:rPr>
            </w:pPr>
            <w:r w:rsidRPr="00D12790">
              <w:rPr>
                <w:rFonts w:ascii="GHEA Grapalat" w:eastAsia="Arial Unicode MS" w:hAnsi="GHEA Grapalat" w:cs="Sylfaen"/>
                <w:bCs/>
                <w:sz w:val="20"/>
                <w:szCs w:val="20"/>
                <w:lang w:val="hy-AM"/>
              </w:rPr>
              <w:t>ճիշտ է կատարում երկրաչափական կառուցումները հարթության վրա</w:t>
            </w:r>
            <w:r w:rsidR="00D12790" w:rsidRPr="00D12790">
              <w:rPr>
                <w:rFonts w:ascii="GHEA Grapalat" w:eastAsia="Arial Unicode MS" w:hAnsi="GHEA Grapalat" w:cs="Sylfaen"/>
                <w:bCs/>
                <w:sz w:val="20"/>
                <w:szCs w:val="20"/>
                <w:lang w:val="ru-RU"/>
              </w:rPr>
              <w:t>,</w:t>
            </w:r>
            <w:r w:rsidRPr="00D12790">
              <w:rPr>
                <w:rFonts w:ascii="GHEA Grapalat" w:eastAsia="Arial Unicode MS" w:hAnsi="GHEA Grapalat" w:cs="Sylfaen"/>
                <w:bCs/>
                <w:sz w:val="20"/>
                <w:szCs w:val="20"/>
                <w:lang w:val="hy-AM"/>
              </w:rPr>
              <w:t xml:space="preserve"> </w:t>
            </w:r>
          </w:p>
          <w:p w14:paraId="02776707" w14:textId="77777777" w:rsidR="00B45C7C" w:rsidRPr="00D12790" w:rsidRDefault="00B45C7C" w:rsidP="00B22B3D">
            <w:pPr>
              <w:pStyle w:val="ListParagraph"/>
              <w:numPr>
                <w:ilvl w:val="0"/>
                <w:numId w:val="71"/>
              </w:numPr>
              <w:tabs>
                <w:tab w:val="left" w:pos="327"/>
              </w:tabs>
              <w:spacing w:line="360" w:lineRule="auto"/>
              <w:ind w:left="324"/>
              <w:jc w:val="both"/>
              <w:rPr>
                <w:rFonts w:ascii="GHEA Grapalat" w:eastAsia="Arial Unicode MS" w:hAnsi="GHEA Grapalat"/>
                <w:bCs/>
                <w:sz w:val="20"/>
                <w:szCs w:val="20"/>
                <w:lang w:val="hy-AM"/>
              </w:rPr>
            </w:pPr>
            <w:r w:rsidRPr="00D12790">
              <w:rPr>
                <w:rFonts w:ascii="GHEA Grapalat" w:eastAsia="Arial Unicode MS" w:hAnsi="GHEA Grapalat" w:cs="Sylfaen"/>
                <w:bCs/>
                <w:sz w:val="20"/>
                <w:szCs w:val="20"/>
                <w:lang w:val="hy-AM"/>
              </w:rPr>
              <w:t xml:space="preserve">ճիշտ է կատարում տիպային մեքենամասերի պրոյեկտումը հարթությունների վրա և պատկերում դրանց երեք պրոյեկցիաները, </w:t>
            </w:r>
          </w:p>
          <w:p w14:paraId="39B83B47" w14:textId="77777777" w:rsidR="00B45C7C" w:rsidRPr="00D12790" w:rsidRDefault="00B45C7C" w:rsidP="00B22B3D">
            <w:pPr>
              <w:pStyle w:val="ListParagraph"/>
              <w:numPr>
                <w:ilvl w:val="0"/>
                <w:numId w:val="71"/>
              </w:numPr>
              <w:tabs>
                <w:tab w:val="left" w:pos="327"/>
              </w:tabs>
              <w:spacing w:line="360" w:lineRule="auto"/>
              <w:ind w:left="324"/>
              <w:jc w:val="both"/>
              <w:rPr>
                <w:rFonts w:ascii="GHEA Grapalat" w:eastAsia="Arial Unicode MS" w:hAnsi="GHEA Grapalat"/>
                <w:bCs/>
                <w:sz w:val="20"/>
                <w:szCs w:val="20"/>
                <w:lang w:val="hy-AM"/>
              </w:rPr>
            </w:pPr>
            <w:r w:rsidRPr="00D12790">
              <w:rPr>
                <w:rFonts w:ascii="GHEA Grapalat" w:eastAsia="Arial Unicode MS" w:hAnsi="GHEA Grapalat" w:cs="Sylfaen"/>
                <w:bCs/>
                <w:sz w:val="20"/>
                <w:szCs w:val="20"/>
                <w:lang w:val="hy-AM"/>
              </w:rPr>
              <w:t xml:space="preserve">ճիշտ է կատարում կտրվածքներ և պատկերում առաջադրված տիպային մեքենամասերի աշխատանքային գծագրերը և էսքիզները, </w:t>
            </w:r>
          </w:p>
          <w:p w14:paraId="73BDAE63" w14:textId="77777777" w:rsidR="00A535A7" w:rsidRPr="00D12790" w:rsidRDefault="00B45C7C" w:rsidP="00B22B3D">
            <w:pPr>
              <w:pStyle w:val="ListParagraph"/>
              <w:numPr>
                <w:ilvl w:val="0"/>
                <w:numId w:val="71"/>
              </w:numPr>
              <w:tabs>
                <w:tab w:val="left" w:pos="327"/>
              </w:tabs>
              <w:spacing w:line="360" w:lineRule="auto"/>
              <w:ind w:left="324"/>
              <w:jc w:val="both"/>
              <w:rPr>
                <w:rFonts w:ascii="GHEA Grapalat" w:eastAsia="Arial Unicode MS" w:hAnsi="GHEA Grapalat"/>
                <w:bCs/>
                <w:sz w:val="20"/>
                <w:szCs w:val="20"/>
                <w:lang w:val="hy-AM"/>
              </w:rPr>
            </w:pPr>
            <w:r w:rsidRPr="00D12790">
              <w:rPr>
                <w:rFonts w:ascii="GHEA Grapalat" w:eastAsia="Arial Unicode MS" w:hAnsi="GHEA Grapalat" w:cs="Sylfaen"/>
                <w:bCs/>
                <w:sz w:val="20"/>
                <w:szCs w:val="20"/>
                <w:lang w:val="hy-AM"/>
              </w:rPr>
              <w:t xml:space="preserve">ճիշտ է պատկերում աշխատանքային գծագրերի և էսքիզների վրա տիպային մեքենամասերի չափերը, </w:t>
            </w:r>
          </w:p>
          <w:p w14:paraId="3BF4C95C" w14:textId="2BC305AE" w:rsidR="00B45C7C" w:rsidRPr="00D12790" w:rsidRDefault="00B45C7C" w:rsidP="00B22B3D">
            <w:pPr>
              <w:pStyle w:val="ListParagraph"/>
              <w:numPr>
                <w:ilvl w:val="0"/>
                <w:numId w:val="71"/>
              </w:numPr>
              <w:tabs>
                <w:tab w:val="left" w:pos="327"/>
              </w:tabs>
              <w:spacing w:line="360" w:lineRule="auto"/>
              <w:ind w:left="324"/>
              <w:jc w:val="both"/>
              <w:rPr>
                <w:rFonts w:ascii="GHEA Grapalat" w:eastAsia="Arial Unicode MS" w:hAnsi="GHEA Grapalat"/>
                <w:bCs/>
                <w:sz w:val="20"/>
                <w:szCs w:val="20"/>
                <w:lang w:val="hy-AM"/>
              </w:rPr>
            </w:pPr>
            <w:r w:rsidRPr="00D12790">
              <w:rPr>
                <w:rFonts w:ascii="GHEA Grapalat" w:eastAsia="Arial Unicode MS" w:hAnsi="GHEA Grapalat" w:cs="Sylfaen"/>
                <w:bCs/>
                <w:sz w:val="20"/>
                <w:szCs w:val="20"/>
                <w:lang w:val="hy-AM"/>
              </w:rPr>
              <w:t xml:space="preserve">ճիշտ է կատարում տիպային մեքենամասի բնօրինակից համապատասխան էսքիզը և աշխատանքային </w:t>
            </w:r>
            <w:r w:rsidRPr="00D12790">
              <w:rPr>
                <w:rFonts w:ascii="GHEA Grapalat" w:eastAsia="Arial Unicode MS" w:hAnsi="GHEA Grapalat" w:cs="Sylfaen"/>
                <w:bCs/>
                <w:sz w:val="20"/>
                <w:szCs w:val="20"/>
                <w:lang w:val="hy-AM"/>
              </w:rPr>
              <w:lastRenderedPageBreak/>
              <w:t>գծագիրը:</w:t>
            </w:r>
          </w:p>
        </w:tc>
      </w:tr>
      <w:tr w:rsidR="00B45C7C" w:rsidRPr="00FE6906" w14:paraId="238D8E74" w14:textId="77777777" w:rsidTr="009E7D0F">
        <w:trPr>
          <w:gridAfter w:val="1"/>
          <w:wAfter w:w="8" w:type="dxa"/>
        </w:trPr>
        <w:tc>
          <w:tcPr>
            <w:tcW w:w="524" w:type="dxa"/>
          </w:tcPr>
          <w:p w14:paraId="2B9DF7BA" w14:textId="77777777" w:rsidR="00B45C7C" w:rsidRDefault="00B45C7C" w:rsidP="00B45C7C">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66356C17" w14:textId="77777777" w:rsidR="00B45C7C" w:rsidRDefault="00B45C7C" w:rsidP="00B45C7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2A80A02C" w14:textId="58A36F12" w:rsidR="00B45C7C" w:rsidRDefault="00B45C7C" w:rsidP="00B45C7C">
            <w:pPr>
              <w:spacing w:after="0" w:line="360" w:lineRule="auto"/>
              <w:jc w:val="both"/>
              <w:rPr>
                <w:rFonts w:ascii="GHEA Grapalat" w:eastAsia="Times New Roman" w:hAnsi="GHEA Grapalat" w:cs="Times New Roman"/>
                <w:lang w:val="hy-AM" w:eastAsia="ru-RU"/>
              </w:rPr>
            </w:pPr>
            <w:r w:rsidRPr="00B818AD">
              <w:rPr>
                <w:rFonts w:ascii="GHEA Grapalat" w:eastAsia="Arial Unicode MS" w:hAnsi="GHEA Grapalat" w:cs="Sylfaen"/>
                <w:sz w:val="20"/>
                <w:szCs w:val="20"/>
                <w:lang w:val="hy-AM"/>
              </w:rPr>
              <w:t>Կարդալ աշխատանքային գծագրերը և էսքիզները</w:t>
            </w:r>
          </w:p>
        </w:tc>
      </w:tr>
      <w:tr w:rsidR="00B45C7C" w:rsidRPr="00FE6906" w14:paraId="34F3268E" w14:textId="77777777" w:rsidTr="009E7D0F">
        <w:trPr>
          <w:gridAfter w:val="1"/>
          <w:wAfter w:w="8" w:type="dxa"/>
        </w:trPr>
        <w:tc>
          <w:tcPr>
            <w:tcW w:w="524" w:type="dxa"/>
          </w:tcPr>
          <w:p w14:paraId="089EC326" w14:textId="77777777" w:rsidR="00B45C7C" w:rsidRDefault="00B45C7C" w:rsidP="00B45C7C">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DB13576" w14:textId="77777777" w:rsidR="00B45C7C" w:rsidRDefault="00B45C7C" w:rsidP="00B45C7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10E8DC29" w14:textId="77777777" w:rsidR="00B45C7C" w:rsidRPr="00CD1419" w:rsidRDefault="00B45C7C" w:rsidP="00B22B3D">
            <w:pPr>
              <w:pStyle w:val="ListParagraph"/>
              <w:numPr>
                <w:ilvl w:val="0"/>
                <w:numId w:val="72"/>
              </w:numPr>
              <w:tabs>
                <w:tab w:val="left" w:pos="327"/>
              </w:tabs>
              <w:spacing w:line="360" w:lineRule="auto"/>
              <w:ind w:left="324"/>
              <w:jc w:val="both"/>
              <w:rPr>
                <w:rFonts w:ascii="GHEA Grapalat" w:eastAsia="Arial Unicode MS" w:hAnsi="GHEA Grapalat" w:cs="Sylfaen"/>
                <w:bCs/>
                <w:sz w:val="20"/>
                <w:szCs w:val="20"/>
                <w:lang w:val="hy-AM"/>
              </w:rPr>
            </w:pPr>
            <w:r w:rsidRPr="00B818AD">
              <w:rPr>
                <w:rFonts w:ascii="GHEA Grapalat" w:eastAsia="Arial Unicode MS" w:hAnsi="GHEA Grapalat" w:cs="Sylfaen"/>
                <w:bCs/>
                <w:sz w:val="20"/>
                <w:szCs w:val="20"/>
                <w:lang w:val="hy-AM"/>
              </w:rPr>
              <w:t xml:space="preserve">ճիշտ է ներկայացնում աշխատանքային գծագրերի և էսքիզների վրա պատկերված չափերի թույլտվածքները և մաքրության դասերի նշանակումները, </w:t>
            </w:r>
          </w:p>
          <w:p w14:paraId="5052C378" w14:textId="77777777" w:rsidR="00B45C7C" w:rsidRPr="00CD1419" w:rsidRDefault="00B45C7C" w:rsidP="00B22B3D">
            <w:pPr>
              <w:pStyle w:val="ListParagraph"/>
              <w:numPr>
                <w:ilvl w:val="0"/>
                <w:numId w:val="72"/>
              </w:numPr>
              <w:tabs>
                <w:tab w:val="left" w:pos="327"/>
              </w:tabs>
              <w:spacing w:line="360" w:lineRule="auto"/>
              <w:ind w:left="324"/>
              <w:jc w:val="both"/>
              <w:rPr>
                <w:rFonts w:ascii="GHEA Grapalat" w:eastAsia="Arial Unicode MS" w:hAnsi="GHEA Grapalat" w:cs="Sylfaen"/>
                <w:bCs/>
                <w:sz w:val="20"/>
                <w:szCs w:val="20"/>
                <w:lang w:val="hy-AM"/>
              </w:rPr>
            </w:pPr>
            <w:r w:rsidRPr="00B818AD">
              <w:rPr>
                <w:rFonts w:ascii="GHEA Grapalat" w:eastAsia="Arial Unicode MS" w:hAnsi="GHEA Grapalat" w:cs="Sylfaen"/>
                <w:bCs/>
                <w:sz w:val="20"/>
                <w:szCs w:val="20"/>
                <w:lang w:val="hy-AM"/>
              </w:rPr>
              <w:t xml:space="preserve">ճիշտ է ներկայացնում աշխատանքային գծագրերի և էսքիզների վրա պատկերված մակերևույթների ձևի թույլատրելի շեղումները, </w:t>
            </w:r>
          </w:p>
          <w:p w14:paraId="1221C3BD" w14:textId="77777777" w:rsidR="00B45C7C" w:rsidRPr="00CD1419" w:rsidRDefault="00B45C7C" w:rsidP="00B22B3D">
            <w:pPr>
              <w:pStyle w:val="ListParagraph"/>
              <w:numPr>
                <w:ilvl w:val="0"/>
                <w:numId w:val="72"/>
              </w:numPr>
              <w:tabs>
                <w:tab w:val="left" w:pos="327"/>
              </w:tabs>
              <w:spacing w:line="360" w:lineRule="auto"/>
              <w:ind w:left="324"/>
              <w:jc w:val="both"/>
              <w:rPr>
                <w:rFonts w:ascii="GHEA Grapalat" w:eastAsia="Arial Unicode MS" w:hAnsi="GHEA Grapalat" w:cs="Sylfaen"/>
                <w:bCs/>
                <w:sz w:val="20"/>
                <w:szCs w:val="20"/>
                <w:lang w:val="hy-AM"/>
              </w:rPr>
            </w:pPr>
            <w:r w:rsidRPr="00B818AD">
              <w:rPr>
                <w:rFonts w:ascii="GHEA Grapalat" w:eastAsia="Arial Unicode MS" w:hAnsi="GHEA Grapalat" w:cs="Sylfaen"/>
                <w:bCs/>
                <w:sz w:val="20"/>
                <w:szCs w:val="20"/>
                <w:lang w:val="hy-AM"/>
              </w:rPr>
              <w:t xml:space="preserve">ճիշտ է բացատրում աշխատանքային գծագրերի և էսքիզի վրա ներկայացված տեխնիկական պայմանները, </w:t>
            </w:r>
          </w:p>
          <w:p w14:paraId="3847966D" w14:textId="301ECB11" w:rsidR="00A535A7" w:rsidRPr="00CD1419" w:rsidRDefault="00B45C7C" w:rsidP="00B22B3D">
            <w:pPr>
              <w:pStyle w:val="ListParagraph"/>
              <w:numPr>
                <w:ilvl w:val="0"/>
                <w:numId w:val="72"/>
              </w:numPr>
              <w:tabs>
                <w:tab w:val="left" w:pos="327"/>
              </w:tabs>
              <w:spacing w:line="360" w:lineRule="auto"/>
              <w:ind w:left="324"/>
              <w:jc w:val="both"/>
              <w:rPr>
                <w:rFonts w:ascii="GHEA Grapalat" w:eastAsia="Arial Unicode MS" w:hAnsi="GHEA Grapalat" w:cs="Sylfaen"/>
                <w:bCs/>
                <w:sz w:val="20"/>
                <w:szCs w:val="20"/>
                <w:lang w:val="hy-AM"/>
              </w:rPr>
            </w:pPr>
            <w:r w:rsidRPr="00B818AD">
              <w:rPr>
                <w:rFonts w:ascii="GHEA Grapalat" w:eastAsia="Arial Unicode MS" w:hAnsi="GHEA Grapalat" w:cs="Sylfaen"/>
                <w:bCs/>
                <w:sz w:val="20"/>
                <w:szCs w:val="20"/>
                <w:lang w:val="hy-AM"/>
              </w:rPr>
              <w:t>ճիշտ է բացատրում աշխատանքային գծագրերի կամ էսքիզի վրա պատկերված տարրերի նշանակումները</w:t>
            </w:r>
            <w:r w:rsidR="00A535A7">
              <w:rPr>
                <w:rFonts w:ascii="GHEA Grapalat" w:eastAsia="Arial Unicode MS" w:hAnsi="GHEA Grapalat" w:cs="Sylfaen"/>
                <w:bCs/>
                <w:sz w:val="20"/>
                <w:szCs w:val="20"/>
                <w:lang w:val="hy-AM"/>
              </w:rPr>
              <w:t>,</w:t>
            </w:r>
            <w:r w:rsidRPr="00B818AD">
              <w:rPr>
                <w:rFonts w:ascii="GHEA Grapalat" w:eastAsia="Arial Unicode MS" w:hAnsi="GHEA Grapalat" w:cs="Sylfaen"/>
                <w:bCs/>
                <w:sz w:val="20"/>
                <w:szCs w:val="20"/>
                <w:lang w:val="hy-AM"/>
              </w:rPr>
              <w:t xml:space="preserve"> </w:t>
            </w:r>
          </w:p>
          <w:p w14:paraId="5E2E655A" w14:textId="2D6299A8" w:rsidR="00B45C7C" w:rsidRPr="00CD1419" w:rsidRDefault="00B45C7C" w:rsidP="00B22B3D">
            <w:pPr>
              <w:pStyle w:val="ListParagraph"/>
              <w:numPr>
                <w:ilvl w:val="0"/>
                <w:numId w:val="72"/>
              </w:numPr>
              <w:tabs>
                <w:tab w:val="left" w:pos="327"/>
              </w:tabs>
              <w:spacing w:line="360" w:lineRule="auto"/>
              <w:ind w:left="324"/>
              <w:jc w:val="both"/>
              <w:rPr>
                <w:rFonts w:ascii="GHEA Grapalat" w:eastAsia="Arial Unicode MS" w:hAnsi="GHEA Grapalat" w:cs="Sylfaen"/>
                <w:bCs/>
                <w:sz w:val="20"/>
                <w:szCs w:val="20"/>
                <w:lang w:val="hy-AM"/>
              </w:rPr>
            </w:pPr>
            <w:r w:rsidRPr="00A535A7">
              <w:rPr>
                <w:rFonts w:ascii="GHEA Grapalat" w:eastAsia="Arial Unicode MS" w:hAnsi="GHEA Grapalat" w:cs="Sylfaen"/>
                <w:bCs/>
                <w:sz w:val="20"/>
                <w:szCs w:val="20"/>
                <w:lang w:val="hy-AM"/>
              </w:rPr>
              <w:t xml:space="preserve">ճիշտ է բացատրում մեխանիկական, հիդրավլիկական, պնևմատիկական և </w:t>
            </w:r>
            <w:r w:rsidRPr="00CD1419">
              <w:rPr>
                <w:rFonts w:ascii="GHEA Grapalat" w:eastAsia="Arial Unicode MS" w:hAnsi="GHEA Grapalat" w:cs="Sylfaen"/>
                <w:bCs/>
                <w:sz w:val="20"/>
                <w:szCs w:val="20"/>
                <w:lang w:val="hy-AM"/>
              </w:rPr>
              <w:t>էլեկտրական սարքավորումների պարզագույն տարրերի, հանգույցների պայմանական նշաները:</w:t>
            </w:r>
          </w:p>
        </w:tc>
      </w:tr>
      <w:tr w:rsidR="00B45C7C" w:rsidRPr="00FE6906" w14:paraId="6884BF41" w14:textId="77777777" w:rsidTr="009E7D0F">
        <w:trPr>
          <w:gridAfter w:val="1"/>
          <w:wAfter w:w="8" w:type="dxa"/>
        </w:trPr>
        <w:tc>
          <w:tcPr>
            <w:tcW w:w="524" w:type="dxa"/>
          </w:tcPr>
          <w:p w14:paraId="6F1AEEE6" w14:textId="77777777" w:rsidR="00B45C7C" w:rsidRDefault="00B45C7C" w:rsidP="00B45C7C">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74BDB2C" w14:textId="77777777" w:rsidR="00B45C7C" w:rsidRDefault="00B45C7C" w:rsidP="00B45C7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34241D4C" w14:textId="3BAD6160" w:rsidR="00B45C7C" w:rsidRDefault="00B45C7C" w:rsidP="00B45C7C">
            <w:pPr>
              <w:spacing w:after="0" w:line="360" w:lineRule="auto"/>
              <w:jc w:val="both"/>
              <w:rPr>
                <w:rFonts w:ascii="GHEA Grapalat" w:eastAsia="Times New Roman" w:hAnsi="GHEA Grapalat" w:cs="Times New Roman"/>
                <w:sz w:val="20"/>
                <w:szCs w:val="20"/>
                <w:lang w:val="hy-AM" w:eastAsia="ru-RU"/>
              </w:rPr>
            </w:pPr>
            <w:r w:rsidRPr="00B818AD">
              <w:rPr>
                <w:rFonts w:ascii="GHEA Grapalat" w:eastAsia="Arial Unicode MS" w:hAnsi="GHEA Grapalat" w:cs="Sylfaen"/>
                <w:bCs/>
                <w:sz w:val="20"/>
                <w:szCs w:val="20"/>
                <w:lang w:val="hy-AM"/>
              </w:rPr>
              <w:t>Կարդալ սխեմաներ</w:t>
            </w:r>
            <w:r w:rsidR="000A0522">
              <w:rPr>
                <w:rFonts w:ascii="GHEA Grapalat" w:eastAsia="Arial Unicode MS" w:hAnsi="GHEA Grapalat" w:cs="Sylfaen"/>
                <w:bCs/>
                <w:sz w:val="20"/>
                <w:szCs w:val="20"/>
                <w:lang w:val="hy-AM"/>
              </w:rPr>
              <w:t>ի</w:t>
            </w:r>
            <w:r w:rsidRPr="00B818AD">
              <w:rPr>
                <w:rFonts w:ascii="GHEA Grapalat" w:eastAsia="Arial Unicode MS" w:hAnsi="GHEA Grapalat" w:cs="Sylfaen"/>
                <w:bCs/>
                <w:sz w:val="20"/>
                <w:szCs w:val="20"/>
                <w:lang w:val="hy-AM"/>
              </w:rPr>
              <w:t>, սարքավորումների, հանգույցների ու մեքենամասերի աշխատանքային գծագրերը, դրանց պայմանական նշանակումները և մասնագրերը</w:t>
            </w:r>
          </w:p>
        </w:tc>
      </w:tr>
      <w:tr w:rsidR="00B45C7C" w:rsidRPr="00FE6906" w14:paraId="10D50A74" w14:textId="77777777" w:rsidTr="009E7D0F">
        <w:trPr>
          <w:gridAfter w:val="1"/>
          <w:wAfter w:w="8" w:type="dxa"/>
        </w:trPr>
        <w:tc>
          <w:tcPr>
            <w:tcW w:w="524" w:type="dxa"/>
          </w:tcPr>
          <w:p w14:paraId="47AA07DD" w14:textId="77777777" w:rsidR="00B45C7C" w:rsidRDefault="00B45C7C" w:rsidP="00B45C7C">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0FC8EA9" w14:textId="77777777" w:rsidR="00B45C7C" w:rsidRDefault="00B45C7C" w:rsidP="00B45C7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34F86214" w14:textId="77777777" w:rsidR="00B45C7C"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cs="Sylfaen"/>
                <w:bCs/>
                <w:sz w:val="20"/>
                <w:szCs w:val="20"/>
                <w:lang w:val="hy-AM"/>
              </w:rPr>
            </w:pPr>
            <w:r w:rsidRPr="00CD1419">
              <w:rPr>
                <w:rFonts w:ascii="GHEA Grapalat" w:eastAsia="Arial Unicode MS" w:hAnsi="GHEA Grapalat" w:cs="Sylfaen"/>
                <w:bCs/>
                <w:sz w:val="20"/>
                <w:szCs w:val="20"/>
                <w:lang w:val="hy-AM"/>
              </w:rPr>
              <w:t xml:space="preserve">ճիշտ է բացատրում հանգույցների և մեքենամասերի հավաքական գծագրերում առանձին մեքենամասերի դիրքավորման նշանակումները, </w:t>
            </w:r>
          </w:p>
          <w:p w14:paraId="37D763AC" w14:textId="267364F6" w:rsidR="00B45C7C"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cs="Sylfaen"/>
                <w:bCs/>
                <w:sz w:val="20"/>
                <w:szCs w:val="20"/>
                <w:lang w:val="hy-AM"/>
              </w:rPr>
            </w:pPr>
            <w:r w:rsidRPr="00CD1419">
              <w:rPr>
                <w:rFonts w:ascii="GHEA Grapalat" w:eastAsia="Arial Unicode MS" w:hAnsi="GHEA Grapalat" w:cs="Sylfaen"/>
                <w:bCs/>
                <w:sz w:val="20"/>
                <w:szCs w:val="20"/>
                <w:lang w:val="hy-AM"/>
              </w:rPr>
              <w:t>ճիշտ է բացատրում հավաքական գծագրում պայմանական նշանակումները</w:t>
            </w:r>
            <w:r w:rsidR="00D12790" w:rsidRPr="00D12790">
              <w:rPr>
                <w:rFonts w:ascii="GHEA Grapalat" w:eastAsia="Arial Unicode MS" w:hAnsi="GHEA Grapalat" w:cs="Sylfaen"/>
                <w:bCs/>
                <w:sz w:val="20"/>
                <w:szCs w:val="20"/>
                <w:lang w:val="hy-AM"/>
              </w:rPr>
              <w:t xml:space="preserve">, </w:t>
            </w:r>
          </w:p>
          <w:p w14:paraId="5D177F1F" w14:textId="77777777" w:rsidR="00B45C7C"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cs="Sylfaen"/>
                <w:bCs/>
                <w:sz w:val="20"/>
                <w:szCs w:val="20"/>
                <w:lang w:val="hy-AM"/>
              </w:rPr>
            </w:pPr>
            <w:r w:rsidRPr="00CD1419">
              <w:rPr>
                <w:rFonts w:ascii="GHEA Grapalat" w:eastAsia="Arial Unicode MS" w:hAnsi="GHEA Grapalat" w:cs="Sylfaen"/>
                <w:bCs/>
                <w:sz w:val="20"/>
                <w:szCs w:val="20"/>
                <w:lang w:val="hy-AM"/>
              </w:rPr>
              <w:t xml:space="preserve">ճիշտ է բացատրում հավաքական գծագրերում պատկերված նստեցվածքների պայմանական նշանները, </w:t>
            </w:r>
          </w:p>
          <w:p w14:paraId="59D302C8" w14:textId="77777777" w:rsidR="000A0522"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cs="Sylfaen"/>
                <w:bCs/>
                <w:sz w:val="20"/>
                <w:szCs w:val="20"/>
                <w:lang w:val="hy-AM"/>
              </w:rPr>
            </w:pPr>
            <w:r w:rsidRPr="00CD1419">
              <w:rPr>
                <w:rFonts w:ascii="GHEA Grapalat" w:eastAsia="Arial Unicode MS" w:hAnsi="GHEA Grapalat" w:cs="Sylfaen"/>
                <w:bCs/>
                <w:sz w:val="20"/>
                <w:szCs w:val="20"/>
                <w:lang w:val="hy-AM"/>
              </w:rPr>
              <w:t xml:space="preserve">ճիշտ է բացատրում հավաքական գծագրի և մասնագրի փոխադարձ կապը, </w:t>
            </w:r>
          </w:p>
          <w:p w14:paraId="6974A698" w14:textId="6F318548" w:rsidR="00B45C7C"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cs="Sylfaen"/>
                <w:bCs/>
                <w:sz w:val="20"/>
                <w:szCs w:val="20"/>
                <w:lang w:val="hy-AM"/>
              </w:rPr>
            </w:pPr>
            <w:r w:rsidRPr="00CD1419">
              <w:rPr>
                <w:rFonts w:ascii="GHEA Grapalat" w:eastAsia="Arial Unicode MS" w:hAnsi="GHEA Grapalat" w:cs="Sylfaen"/>
                <w:bCs/>
                <w:sz w:val="20"/>
                <w:szCs w:val="20"/>
                <w:lang w:val="hy-AM"/>
              </w:rPr>
              <w:t>օգտվ</w:t>
            </w:r>
            <w:r w:rsidR="000A0522" w:rsidRPr="00CD1419">
              <w:rPr>
                <w:rFonts w:ascii="GHEA Grapalat" w:eastAsia="Arial Unicode MS" w:hAnsi="GHEA Grapalat" w:cs="Sylfaen"/>
                <w:bCs/>
                <w:sz w:val="20"/>
                <w:szCs w:val="20"/>
                <w:lang w:val="hy-AM"/>
              </w:rPr>
              <w:t>ում է</w:t>
            </w:r>
            <w:r w:rsidRPr="00CD1419">
              <w:rPr>
                <w:rFonts w:ascii="GHEA Grapalat" w:eastAsia="Arial Unicode MS" w:hAnsi="GHEA Grapalat" w:cs="Sylfaen"/>
                <w:bCs/>
                <w:sz w:val="20"/>
                <w:szCs w:val="20"/>
                <w:lang w:val="hy-AM"/>
              </w:rPr>
              <w:t xml:space="preserve"> գծագրերի փաթեթից և հավաքական գծագրից ընտր</w:t>
            </w:r>
            <w:r w:rsidR="000A0522" w:rsidRPr="00CD1419">
              <w:rPr>
                <w:rFonts w:ascii="GHEA Grapalat" w:eastAsia="Arial Unicode MS" w:hAnsi="GHEA Grapalat" w:cs="Sylfaen"/>
                <w:bCs/>
                <w:sz w:val="20"/>
                <w:szCs w:val="20"/>
                <w:lang w:val="hy-AM"/>
              </w:rPr>
              <w:t>ում է</w:t>
            </w:r>
            <w:r w:rsidRPr="00CD1419">
              <w:rPr>
                <w:rFonts w:ascii="GHEA Grapalat" w:eastAsia="Arial Unicode MS" w:hAnsi="GHEA Grapalat" w:cs="Sylfaen"/>
                <w:bCs/>
                <w:sz w:val="20"/>
                <w:szCs w:val="20"/>
                <w:lang w:val="hy-AM"/>
              </w:rPr>
              <w:t xml:space="preserve"> համապատասխան մեքենամասի աշխատանքային գծագիրը, </w:t>
            </w:r>
          </w:p>
          <w:p w14:paraId="5ABDA161" w14:textId="77777777" w:rsidR="000A0522"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cs="Sylfaen"/>
                <w:bCs/>
                <w:sz w:val="20"/>
                <w:szCs w:val="20"/>
                <w:lang w:val="hy-AM"/>
              </w:rPr>
            </w:pPr>
            <w:r w:rsidRPr="00CD1419">
              <w:rPr>
                <w:rFonts w:ascii="GHEA Grapalat" w:eastAsia="Arial Unicode MS" w:hAnsi="GHEA Grapalat" w:cs="Sylfaen"/>
                <w:bCs/>
                <w:sz w:val="20"/>
                <w:szCs w:val="20"/>
                <w:lang w:val="hy-AM"/>
              </w:rPr>
              <w:t xml:space="preserve">ճիշտ է ներկայացնում հավաքական գծագրի տեխնիկական պահանջները, </w:t>
            </w:r>
          </w:p>
          <w:p w14:paraId="3421D429" w14:textId="4680EAD4" w:rsidR="00B45C7C" w:rsidRPr="00CD1419" w:rsidRDefault="00B45C7C" w:rsidP="00B22B3D">
            <w:pPr>
              <w:pStyle w:val="ListParagraph"/>
              <w:numPr>
                <w:ilvl w:val="0"/>
                <w:numId w:val="73"/>
              </w:numPr>
              <w:tabs>
                <w:tab w:val="left" w:pos="327"/>
              </w:tabs>
              <w:spacing w:line="360" w:lineRule="auto"/>
              <w:ind w:left="324"/>
              <w:jc w:val="both"/>
              <w:rPr>
                <w:rFonts w:ascii="GHEA Grapalat" w:eastAsia="Arial Unicode MS" w:hAnsi="GHEA Grapalat"/>
                <w:bCs/>
                <w:sz w:val="20"/>
                <w:szCs w:val="20"/>
                <w:lang w:val="hy-AM"/>
              </w:rPr>
            </w:pPr>
            <w:r w:rsidRPr="00CD1419">
              <w:rPr>
                <w:rFonts w:ascii="GHEA Grapalat" w:eastAsia="Arial Unicode MS" w:hAnsi="GHEA Grapalat" w:cs="Sylfaen"/>
                <w:bCs/>
                <w:sz w:val="20"/>
                <w:szCs w:val="20"/>
                <w:lang w:val="hy-AM"/>
              </w:rPr>
              <w:t>ճիշտ է կարդում մեխանիկական, հիդրավլիկական, պնևմատիկական և էլեկտրական համակարգերի սխեմաները, սարքավորումների հավաքական գծագրերը:</w:t>
            </w:r>
          </w:p>
        </w:tc>
      </w:tr>
      <w:bookmarkEnd w:id="37"/>
      <w:tr w:rsidR="003E70E8" w:rsidRPr="00FE6906" w14:paraId="64B11938" w14:textId="77777777" w:rsidTr="00E34ED7">
        <w:tc>
          <w:tcPr>
            <w:tcW w:w="14752" w:type="dxa"/>
            <w:gridSpan w:val="5"/>
          </w:tcPr>
          <w:p w14:paraId="57FECAA6" w14:textId="053B685E" w:rsidR="003E70E8" w:rsidRDefault="00594F1D">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Pr>
                <w:rFonts w:ascii="GHEA Grapalat" w:eastAsia="Times New Roman" w:hAnsi="GHEA Grapalat" w:cs="Times New Roman"/>
                <w:b/>
                <w:lang w:val="af-ZA" w:eastAsia="ru-RU"/>
              </w:rPr>
              <w:t xml:space="preserve"> </w:t>
            </w:r>
            <w:r w:rsidR="00647B40" w:rsidRPr="00B818AD">
              <w:rPr>
                <w:rFonts w:ascii="GHEA Grapalat" w:hAnsi="GHEA Grapalat" w:cs="Sylfaen"/>
                <w:b/>
                <w:lang w:val="af-ZA"/>
              </w:rPr>
              <w:t>«ԹՈՒՅԼՏՎԱԾՔՆԵՐ</w:t>
            </w:r>
            <w:r w:rsidR="00647B40" w:rsidRPr="00B818AD">
              <w:rPr>
                <w:rFonts w:ascii="GHEA Grapalat" w:hAnsi="GHEA Grapalat" w:cs="Arial"/>
                <w:b/>
                <w:lang w:val="af-ZA"/>
              </w:rPr>
              <w:t xml:space="preserve"> </w:t>
            </w:r>
            <w:r w:rsidR="00647B40" w:rsidRPr="00B818AD">
              <w:rPr>
                <w:rFonts w:ascii="GHEA Grapalat" w:hAnsi="GHEA Grapalat" w:cs="Sylfaen"/>
                <w:b/>
                <w:lang w:val="af-ZA"/>
              </w:rPr>
              <w:t>ԵՎ</w:t>
            </w:r>
            <w:r w:rsidR="00647B40" w:rsidRPr="00B818AD">
              <w:rPr>
                <w:rFonts w:ascii="GHEA Grapalat" w:hAnsi="GHEA Grapalat" w:cs="Arial"/>
                <w:b/>
                <w:lang w:val="af-ZA"/>
              </w:rPr>
              <w:t xml:space="preserve"> </w:t>
            </w:r>
            <w:r w:rsidR="00647B40" w:rsidRPr="00B818AD">
              <w:rPr>
                <w:rFonts w:ascii="GHEA Grapalat" w:hAnsi="GHEA Grapalat" w:cs="Sylfaen"/>
                <w:b/>
                <w:lang w:val="af-ZA"/>
              </w:rPr>
              <w:t>ՆՍՏԵՑՎԱԾՔՆԵՐ</w:t>
            </w:r>
            <w:r w:rsidR="00647B40" w:rsidRPr="00B818AD">
              <w:rPr>
                <w:rFonts w:ascii="GHEA Grapalat" w:hAnsi="GHEA Grapalat" w:cs="Arial"/>
                <w:b/>
                <w:lang w:val="af-ZA"/>
              </w:rPr>
              <w:t xml:space="preserve">, </w:t>
            </w:r>
            <w:r w:rsidR="00647B40" w:rsidRPr="00B818AD">
              <w:rPr>
                <w:rFonts w:ascii="GHEA Grapalat" w:hAnsi="GHEA Grapalat" w:cs="Sylfaen"/>
                <w:b/>
                <w:lang w:val="af-ZA"/>
              </w:rPr>
              <w:t>ՉԱՓԻՉ</w:t>
            </w:r>
            <w:r w:rsidR="00647B40" w:rsidRPr="00B818AD">
              <w:rPr>
                <w:rFonts w:ascii="GHEA Grapalat" w:hAnsi="GHEA Grapalat" w:cs="Arial"/>
                <w:b/>
                <w:lang w:val="af-ZA"/>
              </w:rPr>
              <w:t xml:space="preserve"> </w:t>
            </w:r>
            <w:r w:rsidR="00647B40" w:rsidRPr="00B818AD">
              <w:rPr>
                <w:rFonts w:ascii="GHEA Grapalat" w:hAnsi="GHEA Grapalat" w:cs="Sylfaen"/>
                <w:b/>
                <w:lang w:val="af-ZA"/>
              </w:rPr>
              <w:t>ԳՈՐԾԻՔՆԵՐ</w:t>
            </w:r>
            <w:r w:rsidR="00647B40" w:rsidRPr="00B818AD">
              <w:rPr>
                <w:rFonts w:ascii="GHEA Grapalat" w:hAnsi="GHEA Grapalat" w:cs="Arial"/>
                <w:b/>
                <w:lang w:val="af-ZA"/>
              </w:rPr>
              <w:t xml:space="preserve"> </w:t>
            </w:r>
            <w:r w:rsidR="00647B40" w:rsidRPr="00B818AD">
              <w:rPr>
                <w:rFonts w:ascii="GHEA Grapalat" w:hAnsi="GHEA Grapalat" w:cs="Sylfaen"/>
                <w:b/>
                <w:lang w:val="af-ZA"/>
              </w:rPr>
              <w:t>ԵՎ</w:t>
            </w:r>
            <w:r w:rsidR="00647B40" w:rsidRPr="00B818AD">
              <w:rPr>
                <w:rFonts w:ascii="GHEA Grapalat" w:hAnsi="GHEA Grapalat" w:cs="Arial"/>
                <w:b/>
                <w:lang w:val="af-ZA"/>
              </w:rPr>
              <w:t xml:space="preserve"> </w:t>
            </w:r>
            <w:r w:rsidR="00647B40" w:rsidRPr="00B818AD">
              <w:rPr>
                <w:rFonts w:ascii="GHEA Grapalat" w:hAnsi="GHEA Grapalat" w:cs="Sylfaen"/>
                <w:b/>
                <w:lang w:val="af-ZA"/>
              </w:rPr>
              <w:t>ՉԱՓՈՒՄՆԵՐԻ</w:t>
            </w:r>
            <w:r w:rsidR="00647B40" w:rsidRPr="00B818AD">
              <w:rPr>
                <w:rFonts w:ascii="GHEA Grapalat" w:hAnsi="GHEA Grapalat" w:cs="Arial"/>
                <w:b/>
                <w:lang w:val="af-ZA"/>
              </w:rPr>
              <w:t xml:space="preserve"> </w:t>
            </w:r>
            <w:r w:rsidR="00647B40" w:rsidRPr="00B818AD">
              <w:rPr>
                <w:rFonts w:ascii="GHEA Grapalat" w:hAnsi="GHEA Grapalat" w:cs="Sylfaen"/>
                <w:b/>
                <w:lang w:val="af-ZA"/>
              </w:rPr>
              <w:t>ՏԵԽՆԻԿԱ»</w:t>
            </w:r>
            <w:r>
              <w:rPr>
                <w:rFonts w:ascii="GHEA Grapalat" w:eastAsia="Times New Roman" w:hAnsi="GHEA Grapalat" w:cs="Times New Roman"/>
                <w:b/>
                <w:lang w:val="af-ZA" w:eastAsia="ru-RU"/>
              </w:rPr>
              <w:t xml:space="preserve"> </w:t>
            </w:r>
          </w:p>
        </w:tc>
      </w:tr>
      <w:tr w:rsidR="00647B40" w14:paraId="23E41C42" w14:textId="77777777" w:rsidTr="009E7D0F">
        <w:trPr>
          <w:gridAfter w:val="1"/>
          <w:wAfter w:w="8" w:type="dxa"/>
        </w:trPr>
        <w:tc>
          <w:tcPr>
            <w:tcW w:w="524" w:type="dxa"/>
          </w:tcPr>
          <w:p w14:paraId="79216E27"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28BD531"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197E7891" w14:textId="62CB6D0E" w:rsidR="00647B40" w:rsidRDefault="00647B40" w:rsidP="00647B40">
            <w:pPr>
              <w:spacing w:after="0"/>
              <w:jc w:val="both"/>
              <w:rPr>
                <w:rFonts w:ascii="GHEA Grapalat" w:eastAsia="Times New Roman" w:hAnsi="GHEA Grapalat" w:cs="Times New Roman"/>
                <w:lang w:val="hy-AM" w:eastAsia="ru-RU"/>
              </w:rPr>
            </w:pPr>
            <w:r w:rsidRPr="00B818AD">
              <w:rPr>
                <w:rFonts w:ascii="GHEA Grapalat" w:hAnsi="GHEA Grapalat" w:cs="Sylfaen"/>
                <w:noProof/>
                <w:sz w:val="20"/>
                <w:szCs w:val="20"/>
              </w:rPr>
              <w:t>ՇՄՄՄԿ</w:t>
            </w:r>
            <w:r w:rsidR="000A0522">
              <w:rPr>
                <w:rFonts w:ascii="GHEA Grapalat" w:hAnsi="GHEA Grapalat" w:cs="Sylfaen"/>
                <w:noProof/>
                <w:sz w:val="20"/>
                <w:szCs w:val="20"/>
                <w:lang w:val="hy-AM"/>
              </w:rPr>
              <w:t>-</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-002</w:t>
            </w:r>
            <w:r w:rsidRPr="00B818AD">
              <w:rPr>
                <w:rFonts w:ascii="GHEA Grapalat" w:hAnsi="GHEA Grapalat"/>
                <w:sz w:val="20"/>
                <w:szCs w:val="20"/>
                <w:lang w:val="hy-AM"/>
              </w:rPr>
              <w:tab/>
            </w:r>
          </w:p>
        </w:tc>
      </w:tr>
      <w:tr w:rsidR="00647B40" w:rsidRPr="00FE6906" w14:paraId="4FAF3EDB" w14:textId="77777777" w:rsidTr="009E7D0F">
        <w:trPr>
          <w:gridAfter w:val="1"/>
          <w:wAfter w:w="8" w:type="dxa"/>
        </w:trPr>
        <w:tc>
          <w:tcPr>
            <w:tcW w:w="524" w:type="dxa"/>
          </w:tcPr>
          <w:p w14:paraId="011CD1B1" w14:textId="77777777" w:rsidR="00647B40" w:rsidRDefault="00647B40" w:rsidP="00647B40">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49A5323E" w14:textId="77777777" w:rsidR="00647B40" w:rsidRDefault="00647B40" w:rsidP="00647B40">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61853E2D" w14:textId="5BBFCDE7" w:rsidR="00647B40" w:rsidRDefault="00647B40" w:rsidP="00647B40">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Այս մոդուլի նպատակն է </w:t>
            </w:r>
            <w:r w:rsidR="000A0522">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մոտ ձևավորել անհրաժեշտ գիտելիքներ մեքենամասերի մակերևույթների մշակման</w:t>
            </w:r>
            <w:r w:rsidR="00AC38BA" w:rsidRPr="00B818AD">
              <w:rPr>
                <w:rFonts w:ascii="GHEA Grapalat" w:eastAsia="Arial Unicode MS" w:hAnsi="GHEA Grapalat" w:cs="Sylfaen"/>
                <w:sz w:val="20"/>
                <w:szCs w:val="20"/>
                <w:lang w:val="hy-AM"/>
              </w:rPr>
              <w:t xml:space="preserve"> ճշտությ</w:t>
            </w:r>
            <w:r w:rsidR="00AC38BA">
              <w:rPr>
                <w:rFonts w:ascii="GHEA Grapalat" w:eastAsia="Arial Unicode MS" w:hAnsi="GHEA Grapalat" w:cs="Sylfaen"/>
                <w:sz w:val="20"/>
                <w:szCs w:val="20"/>
                <w:lang w:val="hy-AM"/>
              </w:rPr>
              <w:t>ա</w:t>
            </w:r>
            <w:r w:rsidR="00AC38BA" w:rsidRPr="00B818AD">
              <w:rPr>
                <w:rFonts w:ascii="GHEA Grapalat" w:eastAsia="Arial Unicode MS" w:hAnsi="GHEA Grapalat" w:cs="Sylfaen"/>
                <w:sz w:val="20"/>
                <w:szCs w:val="20"/>
                <w:lang w:val="hy-AM"/>
              </w:rPr>
              <w:t>ն</w:t>
            </w:r>
            <w:r w:rsidRPr="00B818AD">
              <w:rPr>
                <w:rFonts w:ascii="GHEA Grapalat" w:hAnsi="GHEA Grapalat" w:cs="Sylfaen"/>
                <w:sz w:val="20"/>
                <w:szCs w:val="20"/>
                <w:lang w:val="hy-AM"/>
              </w:rPr>
              <w:t>, մաքրության ու որակի, մեքենամասի նոմինալ, սահմանային և իրական չափերի, թույլտվածքների և նստեցվածքների, ճշտության դասերի, հիմնական չափագիտական հասկացությունների վերաբերյալ, ինչպես նաև մեքենաշինության մեջ օգտագործվող հիմնական չափիչ գործիքներով համապատասխան չափումներ</w:t>
            </w:r>
            <w:r w:rsidR="000A0522" w:rsidRPr="00B818AD">
              <w:rPr>
                <w:rFonts w:ascii="GHEA Grapalat" w:hAnsi="GHEA Grapalat" w:cs="Sylfaen"/>
                <w:sz w:val="20"/>
                <w:szCs w:val="20"/>
                <w:lang w:val="hy-AM"/>
              </w:rPr>
              <w:t xml:space="preserve"> կատարելու կարողություններ</w:t>
            </w:r>
            <w:r w:rsidRPr="00B818AD">
              <w:rPr>
                <w:rFonts w:ascii="GHEA Grapalat" w:hAnsi="GHEA Grapalat" w:cs="Sylfaen"/>
                <w:sz w:val="20"/>
                <w:szCs w:val="20"/>
                <w:lang w:val="hy-AM"/>
              </w:rPr>
              <w:t xml:space="preserve">: </w:t>
            </w:r>
          </w:p>
        </w:tc>
      </w:tr>
      <w:tr w:rsidR="00647B40" w14:paraId="4B6010C4" w14:textId="77777777" w:rsidTr="009E7D0F">
        <w:trPr>
          <w:gridAfter w:val="1"/>
          <w:wAfter w:w="8" w:type="dxa"/>
        </w:trPr>
        <w:tc>
          <w:tcPr>
            <w:tcW w:w="524" w:type="dxa"/>
          </w:tcPr>
          <w:p w14:paraId="110B30BA" w14:textId="77777777" w:rsidR="00647B40" w:rsidRP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55908E3"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73B6EAF1" w14:textId="25A2C9F6" w:rsidR="00647B40" w:rsidRDefault="00647B40" w:rsidP="00647B40">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sz w:val="20"/>
                <w:szCs w:val="20"/>
              </w:rPr>
              <w:t xml:space="preserve">36 </w:t>
            </w:r>
            <w:proofErr w:type="spellStart"/>
            <w:r w:rsidRPr="00B818AD">
              <w:rPr>
                <w:rFonts w:ascii="GHEA Grapalat" w:hAnsi="GHEA Grapalat"/>
                <w:sz w:val="20"/>
                <w:szCs w:val="20"/>
              </w:rPr>
              <w:t>ժամ</w:t>
            </w:r>
            <w:proofErr w:type="spellEnd"/>
          </w:p>
        </w:tc>
      </w:tr>
      <w:tr w:rsidR="00647B40" w:rsidRPr="00FE6906" w14:paraId="1CD8F0AC" w14:textId="77777777" w:rsidTr="009E7D0F">
        <w:trPr>
          <w:gridAfter w:val="1"/>
          <w:wAfter w:w="8" w:type="dxa"/>
          <w:trHeight w:val="383"/>
        </w:trPr>
        <w:tc>
          <w:tcPr>
            <w:tcW w:w="524" w:type="dxa"/>
          </w:tcPr>
          <w:p w14:paraId="3F701ABA"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ABE1E26"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7A9763B4" w14:textId="666DBC27" w:rsidR="00647B40" w:rsidRDefault="00647B40" w:rsidP="00647B40">
            <w:pPr>
              <w:spacing w:after="0" w:line="360" w:lineRule="auto"/>
              <w:jc w:val="both"/>
              <w:outlineLvl w:val="0"/>
              <w:rPr>
                <w:rFonts w:ascii="GHEA Grapalat" w:eastAsia="Times New Roman" w:hAnsi="GHEA Grapalat" w:cs="Times New Roman"/>
                <w:b/>
                <w:sz w:val="20"/>
                <w:szCs w:val="20"/>
                <w:lang w:val="ru-RU" w:eastAsia="ru-RU"/>
              </w:rPr>
            </w:pPr>
            <w:r w:rsidRPr="00B818AD">
              <w:rPr>
                <w:rFonts w:ascii="GHEA Grapalat" w:hAnsi="GHEA Grapalat" w:cs="Sylfaen"/>
                <w:bCs/>
                <w:sz w:val="20"/>
                <w:szCs w:val="20"/>
                <w:lang w:val="hy-AM"/>
              </w:rPr>
              <w:t>Այս</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մոդուլ</w:t>
            </w:r>
            <w:r w:rsidR="00AC38BA">
              <w:rPr>
                <w:rFonts w:ascii="GHEA Grapalat" w:hAnsi="GHEA Grapalat" w:cs="Sylfaen"/>
                <w:bCs/>
                <w:sz w:val="20"/>
                <w:szCs w:val="20"/>
                <w:lang w:val="hy-AM"/>
              </w:rPr>
              <w:t>ն</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ուսումնասիրելուց</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առաջ</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անհրաժեշտ</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է</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ուսումնասիրել</w:t>
            </w:r>
            <w:r w:rsidRPr="00B818AD">
              <w:rPr>
                <w:rFonts w:ascii="GHEA Grapalat" w:hAnsi="GHEA Grapalat" w:cs="Arial"/>
                <w:bCs/>
                <w:sz w:val="20"/>
                <w:szCs w:val="20"/>
                <w:lang w:val="hy-AM"/>
              </w:rPr>
              <w:t xml:space="preserve"> </w:t>
            </w:r>
            <w:r w:rsidRPr="00B818AD">
              <w:rPr>
                <w:rFonts w:ascii="GHEA Grapalat" w:hAnsi="GHEA Grapalat" w:cs="Arial"/>
                <w:bCs/>
                <w:sz w:val="20"/>
                <w:szCs w:val="20"/>
              </w:rPr>
              <w:t>ՇՄՄՄԿ</w:t>
            </w:r>
            <w:r w:rsidRPr="00B818AD">
              <w:rPr>
                <w:rFonts w:ascii="GHEA Grapalat" w:hAnsi="GHEA Grapalat" w:cs="Arial"/>
                <w:bCs/>
                <w:sz w:val="20"/>
                <w:szCs w:val="20"/>
                <w:lang w:val="hy-AM"/>
              </w:rPr>
              <w:t>-</w:t>
            </w:r>
            <w:r w:rsidRPr="00647B40">
              <w:rPr>
                <w:rFonts w:ascii="GHEA Grapalat" w:hAnsi="GHEA Grapalat" w:cs="Arial"/>
                <w:bCs/>
                <w:sz w:val="20"/>
                <w:szCs w:val="20"/>
                <w:lang w:val="ru-RU"/>
              </w:rPr>
              <w:t>4</w:t>
            </w:r>
            <w:r w:rsidRPr="00B818AD">
              <w:rPr>
                <w:rFonts w:ascii="GHEA Grapalat" w:hAnsi="GHEA Grapalat" w:cs="Arial"/>
                <w:bCs/>
                <w:sz w:val="20"/>
                <w:szCs w:val="20"/>
                <w:lang w:val="hy-AM"/>
              </w:rPr>
              <w:t>–</w:t>
            </w:r>
            <w:r w:rsidRPr="00647B40">
              <w:rPr>
                <w:rFonts w:ascii="GHEA Grapalat" w:hAnsi="GHEA Grapalat" w:cs="Arial"/>
                <w:bCs/>
                <w:sz w:val="20"/>
                <w:szCs w:val="20"/>
                <w:lang w:val="ru-RU"/>
              </w:rPr>
              <w:t>24</w:t>
            </w:r>
            <w:r w:rsidRPr="00B818AD">
              <w:rPr>
                <w:rFonts w:ascii="GHEA Grapalat" w:hAnsi="GHEA Grapalat" w:cs="Sylfaen"/>
                <w:bCs/>
                <w:sz w:val="20"/>
                <w:szCs w:val="20"/>
                <w:lang w:val="hy-AM"/>
              </w:rPr>
              <w:t>–001</w:t>
            </w:r>
            <w:r w:rsidRPr="00B818AD">
              <w:rPr>
                <w:rFonts w:ascii="GHEA Grapalat" w:hAnsi="GHEA Grapalat" w:cs="Arial"/>
                <w:bCs/>
                <w:sz w:val="20"/>
                <w:szCs w:val="20"/>
                <w:lang w:val="hy-AM"/>
              </w:rPr>
              <w:t xml:space="preserve"> </w:t>
            </w:r>
            <w:r w:rsidRPr="00647B40">
              <w:rPr>
                <w:rFonts w:ascii="GHEA Grapalat" w:hAnsi="GHEA Grapalat" w:cs="Arial"/>
                <w:bCs/>
                <w:sz w:val="20"/>
                <w:szCs w:val="20"/>
                <w:lang w:val="ru-RU"/>
              </w:rPr>
              <w:t>«</w:t>
            </w:r>
            <w:r w:rsidRPr="00B818AD">
              <w:rPr>
                <w:rFonts w:ascii="GHEA Grapalat" w:eastAsia="MingLiU_HKSCS" w:hAnsi="GHEA Grapalat" w:cs="Sylfaen"/>
                <w:bCs/>
                <w:sz w:val="20"/>
                <w:szCs w:val="20"/>
                <w:lang w:val="hy-AM"/>
              </w:rPr>
              <w:t>Մեքենաշինական</w:t>
            </w:r>
            <w:r w:rsidRPr="00B818AD">
              <w:rPr>
                <w:rFonts w:ascii="GHEA Grapalat" w:eastAsia="MingLiU_HKSCS" w:hAnsi="GHEA Grapalat" w:cs="MingLiU_HKSCS"/>
                <w:bCs/>
                <w:sz w:val="20"/>
                <w:szCs w:val="20"/>
                <w:lang w:val="hy-AM"/>
              </w:rPr>
              <w:t xml:space="preserve"> </w:t>
            </w:r>
            <w:r w:rsidRPr="00B818AD">
              <w:rPr>
                <w:rFonts w:ascii="GHEA Grapalat" w:eastAsia="MingLiU_HKSCS" w:hAnsi="GHEA Grapalat" w:cs="Sylfaen"/>
                <w:bCs/>
                <w:sz w:val="20"/>
                <w:szCs w:val="20"/>
                <w:lang w:val="hy-AM"/>
              </w:rPr>
              <w:t>գծագրություն</w:t>
            </w:r>
            <w:r w:rsidRPr="00647B40">
              <w:rPr>
                <w:rFonts w:ascii="GHEA Grapalat" w:eastAsia="MingLiU_HKSCS" w:hAnsi="GHEA Grapalat" w:cs="Sylfaen"/>
                <w:bCs/>
                <w:sz w:val="20"/>
                <w:szCs w:val="20"/>
                <w:lang w:val="ru-RU"/>
              </w:rPr>
              <w:t>»</w:t>
            </w:r>
            <w:r w:rsidRPr="00B818AD">
              <w:rPr>
                <w:rFonts w:ascii="GHEA Grapalat" w:eastAsia="MingLiU_HKSCS" w:hAnsi="GHEA Grapalat" w:cs="Arial"/>
                <w:bCs/>
                <w:sz w:val="20"/>
                <w:szCs w:val="20"/>
                <w:lang w:val="hy-AM"/>
              </w:rPr>
              <w:t xml:space="preserve"> </w:t>
            </w:r>
            <w:r w:rsidRPr="00B818AD">
              <w:rPr>
                <w:rFonts w:ascii="GHEA Grapalat" w:eastAsia="MingLiU_HKSCS" w:hAnsi="GHEA Grapalat" w:cs="Sylfaen"/>
                <w:bCs/>
                <w:sz w:val="20"/>
                <w:szCs w:val="20"/>
                <w:lang w:val="hy-AM"/>
              </w:rPr>
              <w:t>մոդուլը</w:t>
            </w:r>
            <w:r w:rsidRPr="00B818AD">
              <w:rPr>
                <w:rFonts w:ascii="GHEA Grapalat" w:eastAsia="MingLiU_HKSCS" w:hAnsi="GHEA Grapalat" w:cs="MingLiU_HKSCS"/>
                <w:bCs/>
                <w:sz w:val="20"/>
                <w:szCs w:val="20"/>
                <w:lang w:val="hy-AM"/>
              </w:rPr>
              <w:t>:</w:t>
            </w:r>
            <w:r w:rsidRPr="00B818AD">
              <w:rPr>
                <w:rFonts w:ascii="GHEA Grapalat" w:hAnsi="GHEA Grapalat" w:cs="Arial"/>
                <w:bCs/>
                <w:sz w:val="20"/>
                <w:szCs w:val="20"/>
                <w:lang w:val="hy-AM"/>
              </w:rPr>
              <w:t xml:space="preserve"> </w:t>
            </w:r>
          </w:p>
        </w:tc>
      </w:tr>
      <w:tr w:rsidR="00647B40" w:rsidRPr="00FE6906" w14:paraId="1BDEBA2A" w14:textId="77777777" w:rsidTr="009E7D0F">
        <w:trPr>
          <w:gridAfter w:val="1"/>
          <w:wAfter w:w="8" w:type="dxa"/>
        </w:trPr>
        <w:tc>
          <w:tcPr>
            <w:tcW w:w="524" w:type="dxa"/>
          </w:tcPr>
          <w:p w14:paraId="4995A8C3"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0D78161D"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52F4FEC5" w14:textId="1AD803A1" w:rsidR="00647B40" w:rsidRDefault="00647B40" w:rsidP="00647B40">
            <w:pPr>
              <w:spacing w:after="0" w:line="360" w:lineRule="auto"/>
              <w:jc w:val="both"/>
              <w:rPr>
                <w:rFonts w:ascii="GHEA Grapalat" w:eastAsia="Times New Roman" w:hAnsi="GHEA Grapalat" w:cs="Times New Roman"/>
                <w:sz w:val="20"/>
                <w:szCs w:val="20"/>
                <w:lang w:val="ru-RU" w:eastAsia="ru-RU"/>
              </w:rPr>
            </w:pPr>
            <w:proofErr w:type="spellStart"/>
            <w:r w:rsidRPr="00B818AD">
              <w:rPr>
                <w:rFonts w:ascii="GHEA Grapalat" w:eastAsia="Arial Unicode MS" w:hAnsi="GHEA Grapalat" w:cs="Sylfaen"/>
                <w:sz w:val="20"/>
                <w:szCs w:val="20"/>
              </w:rPr>
              <w:t>Մոդուլի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ընդունելի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կատարողականը</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յուրաքանչյուր</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արդյունքի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համար</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նախատես</w:t>
            </w:r>
            <w:proofErr w:type="spellEnd"/>
            <w:r w:rsidRPr="00647B40">
              <w:rPr>
                <w:rFonts w:ascii="GHEA Grapalat" w:eastAsia="Arial Unicode MS" w:hAnsi="GHEA Grapalat" w:cs="Sylfaen"/>
                <w:sz w:val="20"/>
                <w:szCs w:val="20"/>
                <w:lang w:val="ru-RU"/>
              </w:rPr>
              <w:softHyphen/>
            </w:r>
            <w:proofErr w:type="spellStart"/>
            <w:r w:rsidRPr="00B818AD">
              <w:rPr>
                <w:rFonts w:ascii="GHEA Grapalat" w:eastAsia="Arial Unicode MS" w:hAnsi="GHEA Grapalat" w:cs="Sylfaen"/>
                <w:sz w:val="20"/>
                <w:szCs w:val="20"/>
              </w:rPr>
              <w:t>ված</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կատարման</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չափանիշների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բավարար</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մակարդակի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ապահովումն</w:t>
            </w:r>
            <w:proofErr w:type="spellEnd"/>
            <w:r w:rsidRPr="00647B40">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է</w:t>
            </w:r>
            <w:r w:rsidRPr="00647B40">
              <w:rPr>
                <w:rFonts w:ascii="GHEA Grapalat" w:eastAsia="Arial Unicode MS" w:hAnsi="GHEA Grapalat" w:cs="Sylfaen"/>
                <w:sz w:val="20"/>
                <w:szCs w:val="20"/>
                <w:lang w:val="ru-RU"/>
              </w:rPr>
              <w:t>:</w:t>
            </w:r>
          </w:p>
        </w:tc>
      </w:tr>
      <w:tr w:rsidR="00647B40" w:rsidRPr="00FE6906" w14:paraId="42AF39D1" w14:textId="77777777" w:rsidTr="009E7D0F">
        <w:trPr>
          <w:gridAfter w:val="1"/>
          <w:wAfter w:w="8" w:type="dxa"/>
        </w:trPr>
        <w:tc>
          <w:tcPr>
            <w:tcW w:w="524" w:type="dxa"/>
          </w:tcPr>
          <w:p w14:paraId="4A9894A1"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vAlign w:val="center"/>
          </w:tcPr>
          <w:p w14:paraId="5A8AC73E"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190A7ECD" w14:textId="1AB06B7A" w:rsidR="00647B40" w:rsidRDefault="00647B40" w:rsidP="00647B40">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eastAsia="Arial Unicode MS" w:hAnsi="GHEA Grapalat" w:cs="Sylfaen"/>
                <w:sz w:val="20"/>
                <w:szCs w:val="20"/>
              </w:rPr>
              <w:t>Ներկայացնել</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մեքենամասերի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չափերի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թույլտվածքների</w:t>
            </w:r>
            <w:proofErr w:type="spellEnd"/>
            <w:r w:rsidRPr="00647B40">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և</w:t>
            </w:r>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նստեցվածքների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համակարգը</w:t>
            </w:r>
            <w:proofErr w:type="spellEnd"/>
          </w:p>
        </w:tc>
      </w:tr>
      <w:tr w:rsidR="00647B40" w:rsidRPr="00FE6906" w14:paraId="1A571826" w14:textId="77777777" w:rsidTr="009E7D0F">
        <w:trPr>
          <w:gridAfter w:val="1"/>
          <w:wAfter w:w="8" w:type="dxa"/>
        </w:trPr>
        <w:tc>
          <w:tcPr>
            <w:tcW w:w="524" w:type="dxa"/>
          </w:tcPr>
          <w:p w14:paraId="5749DB5E"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7719A30"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D17F072" w14:textId="77777777" w:rsidR="00647B40" w:rsidRPr="00B818AD" w:rsidRDefault="00647B40" w:rsidP="00B22B3D">
            <w:pPr>
              <w:numPr>
                <w:ilvl w:val="0"/>
                <w:numId w:val="45"/>
              </w:numPr>
              <w:tabs>
                <w:tab w:val="left" w:pos="342"/>
              </w:tabs>
              <w:spacing w:after="0" w:line="360" w:lineRule="auto"/>
              <w:ind w:left="324" w:hanging="324"/>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ներկայացնում մեքենամասերի մշակման ճշտությունը կանխորոշող պայմանները, </w:t>
            </w:r>
          </w:p>
          <w:p w14:paraId="1A705069" w14:textId="77777777" w:rsidR="00647B40" w:rsidRPr="00B818AD" w:rsidRDefault="00647B40" w:rsidP="00B22B3D">
            <w:pPr>
              <w:numPr>
                <w:ilvl w:val="0"/>
                <w:numId w:val="45"/>
              </w:numPr>
              <w:tabs>
                <w:tab w:val="left" w:pos="342"/>
              </w:tabs>
              <w:spacing w:after="0" w:line="360" w:lineRule="auto"/>
              <w:ind w:left="324" w:hanging="324"/>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բացատրում մշակվող մեքենամասերի մաքրությանը և որակին ներկայացվող հիմնական պահանջները, </w:t>
            </w:r>
          </w:p>
          <w:p w14:paraId="4FCD8FC7" w14:textId="77777777" w:rsidR="00F74E47" w:rsidRDefault="00647B40" w:rsidP="00B22B3D">
            <w:pPr>
              <w:numPr>
                <w:ilvl w:val="0"/>
                <w:numId w:val="45"/>
              </w:numPr>
              <w:tabs>
                <w:tab w:val="left" w:pos="342"/>
              </w:tabs>
              <w:spacing w:after="0" w:line="360" w:lineRule="auto"/>
              <w:ind w:left="324" w:hanging="324"/>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ներկայացնում մեքենամասերի համափոխարինելիության սկզբունքը, </w:t>
            </w:r>
          </w:p>
          <w:p w14:paraId="464D30D4" w14:textId="089178A2" w:rsidR="00647B40" w:rsidRPr="00F74E47" w:rsidRDefault="00647B40" w:rsidP="00B22B3D">
            <w:pPr>
              <w:numPr>
                <w:ilvl w:val="0"/>
                <w:numId w:val="45"/>
              </w:numPr>
              <w:tabs>
                <w:tab w:val="left" w:pos="342"/>
              </w:tabs>
              <w:spacing w:after="0" w:line="360" w:lineRule="auto"/>
              <w:ind w:left="324" w:hanging="324"/>
              <w:jc w:val="both"/>
              <w:rPr>
                <w:rFonts w:ascii="GHEA Grapalat" w:eastAsia="Arial Unicode MS" w:hAnsi="GHEA Grapalat"/>
                <w:sz w:val="20"/>
                <w:szCs w:val="20"/>
                <w:lang w:val="hy-AM"/>
              </w:rPr>
            </w:pPr>
            <w:r w:rsidRPr="00F74E47">
              <w:rPr>
                <w:rFonts w:ascii="GHEA Grapalat" w:eastAsia="Arial Unicode MS" w:hAnsi="GHEA Grapalat" w:cs="Sylfaen"/>
                <w:sz w:val="20"/>
                <w:szCs w:val="20"/>
                <w:lang w:val="hy-AM"/>
              </w:rPr>
              <w:t xml:space="preserve">ճիշտ է բացատրում մեքենամասի նոմինալ, սահմանային և իրական չափերը: </w:t>
            </w:r>
          </w:p>
        </w:tc>
      </w:tr>
      <w:tr w:rsidR="00647B40" w14:paraId="2F29DE3F" w14:textId="77777777" w:rsidTr="009E7D0F">
        <w:trPr>
          <w:gridAfter w:val="1"/>
          <w:wAfter w:w="8" w:type="dxa"/>
        </w:trPr>
        <w:tc>
          <w:tcPr>
            <w:tcW w:w="524" w:type="dxa"/>
          </w:tcPr>
          <w:p w14:paraId="1A462932"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0A73045"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78F37704" w14:textId="232F8EC7" w:rsidR="00647B40" w:rsidRDefault="00647B40" w:rsidP="00647B40">
            <w:pPr>
              <w:spacing w:after="0" w:line="360" w:lineRule="auto"/>
              <w:jc w:val="both"/>
              <w:rPr>
                <w:rFonts w:ascii="GHEA Grapalat" w:eastAsia="Times New Roman" w:hAnsi="GHEA Grapalat" w:cs="Times New Roman"/>
                <w:sz w:val="20"/>
                <w:szCs w:val="20"/>
                <w:lang w:val="hy-AM" w:eastAsia="ru-RU"/>
              </w:rPr>
            </w:pPr>
            <w:r w:rsidRPr="00B818AD">
              <w:rPr>
                <w:rFonts w:ascii="GHEA Grapalat" w:eastAsia="Arial Unicode MS" w:hAnsi="GHEA Grapalat" w:cs="Sylfaen"/>
                <w:sz w:val="20"/>
                <w:szCs w:val="20"/>
                <w:lang w:val="hy-AM"/>
              </w:rPr>
              <w:t>Օգտվել թույլտվածքների աղյուսակներից</w:t>
            </w:r>
          </w:p>
        </w:tc>
      </w:tr>
      <w:tr w:rsidR="00647B40" w:rsidRPr="00FE6906" w14:paraId="07C053B7" w14:textId="77777777" w:rsidTr="009E7D0F">
        <w:trPr>
          <w:gridAfter w:val="1"/>
          <w:wAfter w:w="8" w:type="dxa"/>
        </w:trPr>
        <w:tc>
          <w:tcPr>
            <w:tcW w:w="524" w:type="dxa"/>
          </w:tcPr>
          <w:p w14:paraId="743FF239"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43C5EA8"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2852C06" w14:textId="77777777" w:rsidR="00647B40" w:rsidRPr="00B818AD" w:rsidRDefault="00647B40" w:rsidP="00B22B3D">
            <w:pPr>
              <w:numPr>
                <w:ilvl w:val="0"/>
                <w:numId w:val="46"/>
              </w:numPr>
              <w:tabs>
                <w:tab w:val="left" w:pos="34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սահմանում թույլտվածք և նստեցվածք հասկացությունները, չափերի շեղումները (վերին, ներքին և իրական) և բացատրում ի՞նչ են բացակն ու ձգվածքը, </w:t>
            </w:r>
          </w:p>
          <w:p w14:paraId="79F6EA2C" w14:textId="33F50391" w:rsidR="00647B40" w:rsidRPr="00B818AD" w:rsidRDefault="00647B40" w:rsidP="00B22B3D">
            <w:pPr>
              <w:numPr>
                <w:ilvl w:val="0"/>
                <w:numId w:val="46"/>
              </w:numPr>
              <w:tabs>
                <w:tab w:val="left" w:pos="34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մեկնաբանում թույլտվածքների համակարգը և սահմանում վերջինիս բաժանման հատկանիշները, </w:t>
            </w:r>
          </w:p>
          <w:p w14:paraId="4A76A8CC" w14:textId="77777777" w:rsidR="00F74E47" w:rsidRDefault="00647B40" w:rsidP="00B22B3D">
            <w:pPr>
              <w:numPr>
                <w:ilvl w:val="0"/>
                <w:numId w:val="46"/>
              </w:numPr>
              <w:tabs>
                <w:tab w:val="left" w:pos="34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օգտվում թույլտվածքների աղյուսակներից, </w:t>
            </w:r>
          </w:p>
          <w:p w14:paraId="72C84307" w14:textId="4536657D" w:rsidR="00647B40" w:rsidRPr="00F74E47" w:rsidRDefault="00647B40" w:rsidP="00B22B3D">
            <w:pPr>
              <w:numPr>
                <w:ilvl w:val="0"/>
                <w:numId w:val="46"/>
              </w:numPr>
              <w:tabs>
                <w:tab w:val="left" w:pos="342"/>
              </w:tabs>
              <w:spacing w:after="0" w:line="360" w:lineRule="auto"/>
              <w:ind w:left="324" w:hanging="342"/>
              <w:jc w:val="both"/>
              <w:rPr>
                <w:rFonts w:ascii="GHEA Grapalat" w:eastAsia="Arial Unicode MS" w:hAnsi="GHEA Grapalat"/>
                <w:sz w:val="20"/>
                <w:szCs w:val="20"/>
                <w:lang w:val="hy-AM"/>
              </w:rPr>
            </w:pPr>
            <w:r w:rsidRPr="00F74E47">
              <w:rPr>
                <w:rFonts w:ascii="GHEA Grapalat" w:eastAsia="Arial Unicode MS" w:hAnsi="GHEA Grapalat" w:cs="Sylfaen"/>
                <w:sz w:val="20"/>
                <w:szCs w:val="20"/>
                <w:lang w:val="hy-AM"/>
              </w:rPr>
              <w:t>ըստ տրված գծագրի կամ խնդրի պայմանի ճիշտ է հաշվարկում լիսեռի թույլտվածքը, անցքի թույ</w:t>
            </w:r>
            <w:r w:rsidR="00F74E47">
              <w:rPr>
                <w:rFonts w:ascii="GHEA Grapalat" w:eastAsia="Arial Unicode MS" w:hAnsi="GHEA Grapalat" w:cs="Sylfaen"/>
                <w:sz w:val="20"/>
                <w:szCs w:val="20"/>
                <w:lang w:val="hy-AM"/>
              </w:rPr>
              <w:t>լ</w:t>
            </w:r>
            <w:r w:rsidRPr="00F74E47">
              <w:rPr>
                <w:rFonts w:ascii="GHEA Grapalat" w:eastAsia="Arial Unicode MS" w:hAnsi="GHEA Grapalat" w:cs="Sylfaen"/>
                <w:sz w:val="20"/>
                <w:szCs w:val="20"/>
                <w:lang w:val="hy-AM"/>
              </w:rPr>
              <w:t>տվածքը և հնարավոր նվազագույն բացակը կամ ձգվածքը:</w:t>
            </w:r>
          </w:p>
        </w:tc>
      </w:tr>
      <w:tr w:rsidR="00647B40" w:rsidRPr="00FE6906" w14:paraId="14BFDDF2" w14:textId="77777777" w:rsidTr="009E7D0F">
        <w:trPr>
          <w:gridAfter w:val="1"/>
          <w:wAfter w:w="8" w:type="dxa"/>
        </w:trPr>
        <w:tc>
          <w:tcPr>
            <w:tcW w:w="524" w:type="dxa"/>
          </w:tcPr>
          <w:p w14:paraId="785843CE"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6D2E3C1B"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21C4C4D5" w14:textId="0CEC165E" w:rsidR="00647B40" w:rsidRDefault="00647B40" w:rsidP="00647B40">
            <w:pPr>
              <w:spacing w:after="0" w:line="360" w:lineRule="auto"/>
              <w:jc w:val="both"/>
              <w:rPr>
                <w:rFonts w:ascii="GHEA Grapalat" w:eastAsia="Times New Roman" w:hAnsi="GHEA Grapalat" w:cs="Times New Roman"/>
                <w:sz w:val="20"/>
                <w:szCs w:val="20"/>
                <w:lang w:val="hy-AM" w:eastAsia="ru-RU"/>
              </w:rPr>
            </w:pPr>
            <w:r w:rsidRPr="00B818AD">
              <w:rPr>
                <w:rFonts w:ascii="GHEA Grapalat" w:eastAsia="Arial Unicode MS" w:hAnsi="GHEA Grapalat" w:cs="Sylfaen"/>
                <w:sz w:val="20"/>
                <w:szCs w:val="20"/>
                <w:lang w:val="hy-AM"/>
              </w:rPr>
              <w:t>Կատարել չափումներ հիմնական չափիչ գործիքներով</w:t>
            </w:r>
          </w:p>
        </w:tc>
      </w:tr>
      <w:tr w:rsidR="00647B40" w:rsidRPr="00FE6906" w14:paraId="38C3ABE8" w14:textId="77777777" w:rsidTr="009E7D0F">
        <w:trPr>
          <w:gridAfter w:val="1"/>
          <w:wAfter w:w="8" w:type="dxa"/>
        </w:trPr>
        <w:tc>
          <w:tcPr>
            <w:tcW w:w="524" w:type="dxa"/>
          </w:tcPr>
          <w:p w14:paraId="1FB25A18"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83701A5"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5822C753" w14:textId="77777777" w:rsidR="00647B40" w:rsidRPr="00B818AD" w:rsidRDefault="00647B40" w:rsidP="00B22B3D">
            <w:pPr>
              <w:numPr>
                <w:ilvl w:val="0"/>
                <w:numId w:val="47"/>
              </w:numPr>
              <w:tabs>
                <w:tab w:val="left" w:pos="31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բացատրում չափումը և սահմանում օգտագործվող ժամանակակից չափման միավորները, </w:t>
            </w:r>
          </w:p>
          <w:p w14:paraId="49459750" w14:textId="77777777" w:rsidR="00647B40" w:rsidRPr="00B818AD" w:rsidRDefault="00647B40" w:rsidP="00B22B3D">
            <w:pPr>
              <w:numPr>
                <w:ilvl w:val="0"/>
                <w:numId w:val="47"/>
              </w:numPr>
              <w:tabs>
                <w:tab w:val="left" w:pos="31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ներկայացնում չափման մեթոդները և դրանց իրականացման եղանակները, </w:t>
            </w:r>
          </w:p>
          <w:p w14:paraId="0DCAC1F1" w14:textId="0500122A" w:rsidR="00647B40" w:rsidRPr="00B818AD" w:rsidRDefault="00647B40" w:rsidP="00B22B3D">
            <w:pPr>
              <w:numPr>
                <w:ilvl w:val="0"/>
                <w:numId w:val="47"/>
              </w:numPr>
              <w:tabs>
                <w:tab w:val="left" w:pos="31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ճիշտ է բացատրում ձողակարկինի կառուցվածքն ու աշխատանքի սկզբունքը, կատար</w:t>
            </w:r>
            <w:r w:rsidR="003D0EF5">
              <w:rPr>
                <w:rFonts w:ascii="GHEA Grapalat" w:eastAsia="Arial Unicode MS" w:hAnsi="GHEA Grapalat" w:cs="Sylfaen"/>
                <w:sz w:val="20"/>
                <w:szCs w:val="20"/>
                <w:lang w:val="hy-AM"/>
              </w:rPr>
              <w:t>ում է</w:t>
            </w:r>
            <w:r w:rsidRPr="00B818AD">
              <w:rPr>
                <w:rFonts w:ascii="GHEA Grapalat" w:eastAsia="Arial Unicode MS" w:hAnsi="GHEA Grapalat" w:cs="Sylfaen"/>
                <w:sz w:val="20"/>
                <w:szCs w:val="20"/>
                <w:lang w:val="hy-AM"/>
              </w:rPr>
              <w:t xml:space="preserve"> հանձնարարված չափումները, </w:t>
            </w:r>
          </w:p>
          <w:p w14:paraId="31DF5CC1" w14:textId="77777777" w:rsidR="003D0EF5" w:rsidRDefault="00647B40" w:rsidP="00B22B3D">
            <w:pPr>
              <w:numPr>
                <w:ilvl w:val="0"/>
                <w:numId w:val="47"/>
              </w:numPr>
              <w:tabs>
                <w:tab w:val="left" w:pos="312"/>
              </w:tabs>
              <w:spacing w:after="0" w:line="360" w:lineRule="auto"/>
              <w:ind w:left="324" w:hanging="342"/>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ճիշտ է բացատրում միկրոմետրի և չափաձողի կառուցվածքն ու աշխատանքի սկզբունքը, կատար</w:t>
            </w:r>
            <w:r w:rsidR="003D0EF5">
              <w:rPr>
                <w:rFonts w:ascii="GHEA Grapalat" w:eastAsia="Arial Unicode MS" w:hAnsi="GHEA Grapalat" w:cs="Sylfaen"/>
                <w:sz w:val="20"/>
                <w:szCs w:val="20"/>
                <w:lang w:val="hy-AM"/>
              </w:rPr>
              <w:t>ում է</w:t>
            </w:r>
            <w:r w:rsidRPr="00B818AD">
              <w:rPr>
                <w:rFonts w:ascii="GHEA Grapalat" w:eastAsia="Arial Unicode MS" w:hAnsi="GHEA Grapalat" w:cs="Sylfaen"/>
                <w:sz w:val="20"/>
                <w:szCs w:val="20"/>
                <w:lang w:val="hy-AM"/>
              </w:rPr>
              <w:t xml:space="preserve"> հանձնարարված չափումներ</w:t>
            </w:r>
            <w:r w:rsidR="003D0EF5">
              <w:rPr>
                <w:rFonts w:ascii="GHEA Grapalat" w:eastAsia="Arial Unicode MS" w:hAnsi="GHEA Grapalat" w:cs="Sylfaen"/>
                <w:sz w:val="20"/>
                <w:szCs w:val="20"/>
                <w:lang w:val="hy-AM"/>
              </w:rPr>
              <w:t>ը</w:t>
            </w:r>
            <w:r w:rsidRPr="00B818AD">
              <w:rPr>
                <w:rFonts w:ascii="GHEA Grapalat" w:eastAsia="Arial Unicode MS" w:hAnsi="GHEA Grapalat" w:cs="Sylfaen"/>
                <w:sz w:val="20"/>
                <w:szCs w:val="20"/>
                <w:lang w:val="hy-AM"/>
              </w:rPr>
              <w:t xml:space="preserve">, </w:t>
            </w:r>
          </w:p>
          <w:p w14:paraId="64A2131A" w14:textId="341F5A7E" w:rsidR="00647B40" w:rsidRPr="003D0EF5" w:rsidRDefault="00647B40" w:rsidP="00B22B3D">
            <w:pPr>
              <w:numPr>
                <w:ilvl w:val="0"/>
                <w:numId w:val="47"/>
              </w:numPr>
              <w:tabs>
                <w:tab w:val="left" w:pos="312"/>
              </w:tabs>
              <w:spacing w:after="0" w:line="360" w:lineRule="auto"/>
              <w:ind w:left="324" w:hanging="342"/>
              <w:jc w:val="both"/>
              <w:rPr>
                <w:rFonts w:ascii="GHEA Grapalat" w:eastAsia="Arial Unicode MS" w:hAnsi="GHEA Grapalat"/>
                <w:sz w:val="20"/>
                <w:szCs w:val="20"/>
                <w:lang w:val="hy-AM"/>
              </w:rPr>
            </w:pPr>
            <w:r w:rsidRPr="003D0EF5">
              <w:rPr>
                <w:rFonts w:ascii="GHEA Grapalat" w:eastAsia="Arial Unicode MS" w:hAnsi="GHEA Grapalat" w:cs="Sylfaen"/>
                <w:sz w:val="20"/>
                <w:szCs w:val="20"/>
                <w:lang w:val="hy-AM"/>
              </w:rPr>
              <w:t>ճիշտ է կատարում համապիտանի (ունիվերսալ) անկյունաչափերով, կալիբրներով, բացակաչափերով, շաբլոններով և պարուրակաչափերով համապատասխան չափումներ:</w:t>
            </w:r>
          </w:p>
        </w:tc>
      </w:tr>
      <w:tr w:rsidR="00402B82" w14:paraId="5F3F1BF8" w14:textId="77777777" w:rsidTr="00E34ED7">
        <w:tc>
          <w:tcPr>
            <w:tcW w:w="14752" w:type="dxa"/>
            <w:gridSpan w:val="5"/>
          </w:tcPr>
          <w:p w14:paraId="478F4B0D" w14:textId="02C3BE50" w:rsidR="00402B82" w:rsidRDefault="00402B82"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647B40">
              <w:rPr>
                <w:rFonts w:ascii="GHEA Grapalat" w:eastAsia="Times New Roman" w:hAnsi="GHEA Grapalat" w:cs="Sylfaen"/>
                <w:b/>
                <w:lang w:val="hy-AM" w:eastAsia="ru-RU"/>
              </w:rPr>
              <w:t xml:space="preserve"> </w:t>
            </w:r>
            <w:r w:rsidR="00647B40" w:rsidRPr="00B818AD">
              <w:rPr>
                <w:rFonts w:ascii="GHEA Grapalat" w:hAnsi="GHEA Grapalat" w:cs="Sylfaen"/>
                <w:b/>
                <w:lang w:val="af-ZA"/>
              </w:rPr>
              <w:t>«ՆՅՈՒԹԱԳԻՏՈՒԹՅԱՆ ՀԻՄՈՒՆՔՆԵՐ»</w:t>
            </w:r>
          </w:p>
        </w:tc>
      </w:tr>
      <w:tr w:rsidR="00647B40" w14:paraId="260BED26" w14:textId="77777777" w:rsidTr="009E7D0F">
        <w:trPr>
          <w:gridAfter w:val="1"/>
          <w:wAfter w:w="8" w:type="dxa"/>
        </w:trPr>
        <w:tc>
          <w:tcPr>
            <w:tcW w:w="524" w:type="dxa"/>
          </w:tcPr>
          <w:p w14:paraId="1320E8AA"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708A86FD"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0D6991D2" w14:textId="2901AF45" w:rsidR="00647B40" w:rsidRDefault="00647B40" w:rsidP="002D1C0F">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lang w:val="hy-AM"/>
              </w:rPr>
              <w:t>-</w:t>
            </w:r>
            <w:r>
              <w:rPr>
                <w:rFonts w:ascii="GHEA Grapalat" w:hAnsi="GHEA Grapalat" w:cs="Sylfaen"/>
                <w:noProof/>
                <w:sz w:val="20"/>
                <w:szCs w:val="20"/>
              </w:rPr>
              <w:t>4</w:t>
            </w:r>
            <w:r>
              <w:rPr>
                <w:rFonts w:ascii="GHEA Grapalat" w:hAnsi="GHEA Grapalat" w:cs="Sylfaen"/>
                <w:noProof/>
                <w:sz w:val="20"/>
                <w:szCs w:val="20"/>
                <w:lang w:val="hy-AM"/>
              </w:rPr>
              <w:t>-</w:t>
            </w:r>
            <w:r>
              <w:rPr>
                <w:rFonts w:ascii="GHEA Grapalat" w:hAnsi="GHEA Grapalat" w:cs="Sylfaen"/>
                <w:noProof/>
                <w:sz w:val="20"/>
                <w:szCs w:val="20"/>
              </w:rPr>
              <w:t>24</w:t>
            </w:r>
            <w:r w:rsidRPr="00B818AD">
              <w:rPr>
                <w:rFonts w:ascii="GHEA Grapalat" w:hAnsi="GHEA Grapalat" w:cs="Sylfaen"/>
                <w:noProof/>
                <w:sz w:val="20"/>
                <w:szCs w:val="20"/>
              </w:rPr>
              <w:t>-003</w:t>
            </w:r>
            <w:r w:rsidRPr="00B818AD">
              <w:rPr>
                <w:rFonts w:ascii="GHEA Grapalat" w:hAnsi="GHEA Grapalat"/>
                <w:sz w:val="20"/>
                <w:szCs w:val="20"/>
                <w:lang w:val="hy-AM"/>
              </w:rPr>
              <w:tab/>
            </w:r>
          </w:p>
        </w:tc>
      </w:tr>
      <w:tr w:rsidR="00647B40" w:rsidRPr="00FE6906" w14:paraId="599BF714" w14:textId="77777777" w:rsidTr="009E7D0F">
        <w:trPr>
          <w:gridAfter w:val="1"/>
          <w:wAfter w:w="8" w:type="dxa"/>
        </w:trPr>
        <w:tc>
          <w:tcPr>
            <w:tcW w:w="524" w:type="dxa"/>
          </w:tcPr>
          <w:p w14:paraId="329585B3" w14:textId="77777777" w:rsidR="00647B40" w:rsidRDefault="00647B40" w:rsidP="00647B40">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2D36F507" w14:textId="77777777" w:rsidR="00647B40" w:rsidRDefault="00647B40" w:rsidP="00647B40">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3062CE95" w14:textId="0936FF04" w:rsidR="00647B40" w:rsidRDefault="00647B40" w:rsidP="00647B40">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Այս մոդուլի նպատակն է </w:t>
            </w:r>
            <w:r w:rsidR="00E748F0">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մոտ ձևավորել անհրաժեշտ գիտելիքներ սև և գունավոր մետաղների, դրանց համաձուլվածքների, մեկուսիչ, էլեկտրահաղորդիչ</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մագնիսական նյութերի տեսակների, հատկությունների, մակնշման սկզբունքների և կիրառության բնագա</w:t>
            </w:r>
            <w:r w:rsidRPr="00B818AD">
              <w:rPr>
                <w:rFonts w:ascii="GHEA Grapalat" w:hAnsi="GHEA Grapalat" w:cs="Sylfaen"/>
                <w:sz w:val="20"/>
                <w:szCs w:val="20"/>
                <w:lang w:val="hy-AM"/>
              </w:rPr>
              <w:softHyphen/>
              <w:t xml:space="preserve">վառների վերաբերյալ, ինչպես նաև մետաղների, համաձուլվածքների, նախապատրաստվածքների պրոֆիլները ճանաչելու, մակնշման սկզբունքները գործնականում օգտագործելու կարողություններ: </w:t>
            </w:r>
          </w:p>
        </w:tc>
      </w:tr>
      <w:tr w:rsidR="00647B40" w14:paraId="553BA0B3" w14:textId="77777777" w:rsidTr="009E7D0F">
        <w:trPr>
          <w:gridAfter w:val="1"/>
          <w:wAfter w:w="8" w:type="dxa"/>
        </w:trPr>
        <w:tc>
          <w:tcPr>
            <w:tcW w:w="524" w:type="dxa"/>
          </w:tcPr>
          <w:p w14:paraId="4F62A902" w14:textId="77777777" w:rsidR="00647B40" w:rsidRP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6FA9D67"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27752C92" w14:textId="5F60C875" w:rsidR="00647B40" w:rsidRDefault="00373A0E" w:rsidP="002D1C0F">
            <w:pPr>
              <w:spacing w:after="0" w:line="360" w:lineRule="auto"/>
              <w:jc w:val="both"/>
              <w:rPr>
                <w:rFonts w:ascii="GHEA Grapalat" w:eastAsia="Times New Roman" w:hAnsi="GHEA Grapalat" w:cs="Times New Roman"/>
                <w:sz w:val="20"/>
                <w:szCs w:val="20"/>
                <w:lang w:val="ru-RU" w:eastAsia="ru-RU"/>
              </w:rPr>
            </w:pPr>
            <w:r>
              <w:rPr>
                <w:rFonts w:ascii="GHEA Grapalat" w:hAnsi="GHEA Grapalat" w:cs="ArialArmenianMT"/>
                <w:sz w:val="20"/>
                <w:szCs w:val="20"/>
                <w:lang w:val="hy-AM"/>
              </w:rPr>
              <w:t>36</w:t>
            </w:r>
            <w:r w:rsidR="00647B40" w:rsidRPr="00B818AD">
              <w:rPr>
                <w:rFonts w:ascii="GHEA Grapalat" w:hAnsi="GHEA Grapalat" w:cs="ArialArmenianMT"/>
                <w:sz w:val="20"/>
                <w:szCs w:val="20"/>
              </w:rPr>
              <w:t xml:space="preserve"> </w:t>
            </w:r>
            <w:proofErr w:type="spellStart"/>
            <w:r w:rsidR="00647B40" w:rsidRPr="00B818AD">
              <w:rPr>
                <w:rFonts w:ascii="GHEA Grapalat" w:hAnsi="GHEA Grapalat" w:cs="ArialArmenianMT"/>
                <w:sz w:val="20"/>
                <w:szCs w:val="20"/>
              </w:rPr>
              <w:t>ժամ</w:t>
            </w:r>
            <w:proofErr w:type="spellEnd"/>
          </w:p>
        </w:tc>
      </w:tr>
      <w:tr w:rsidR="00647B40" w:rsidRPr="00FE6906" w14:paraId="7752FE09" w14:textId="77777777" w:rsidTr="009E7D0F">
        <w:trPr>
          <w:gridAfter w:val="1"/>
          <w:wAfter w:w="8" w:type="dxa"/>
        </w:trPr>
        <w:tc>
          <w:tcPr>
            <w:tcW w:w="524" w:type="dxa"/>
          </w:tcPr>
          <w:p w14:paraId="6B90CDB0"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D2FD0E6"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1E6DDA0E" w14:textId="3525A27F" w:rsidR="00647B40" w:rsidRDefault="00647B40" w:rsidP="00647B40">
            <w:pPr>
              <w:spacing w:after="0" w:line="360" w:lineRule="auto"/>
              <w:jc w:val="both"/>
              <w:rPr>
                <w:rFonts w:ascii="GHEA Grapalat" w:eastAsia="Times New Roman" w:hAnsi="GHEA Grapalat" w:cs="Times New Roman"/>
                <w:sz w:val="20"/>
                <w:szCs w:val="20"/>
                <w:lang w:val="ru-RU" w:eastAsia="ru-RU"/>
              </w:rPr>
            </w:pPr>
            <w:proofErr w:type="spellStart"/>
            <w:r w:rsidRPr="00B818AD">
              <w:rPr>
                <w:rFonts w:ascii="GHEA Grapalat" w:hAnsi="GHEA Grapalat" w:cs="Sylfaen"/>
                <w:sz w:val="20"/>
                <w:szCs w:val="20"/>
              </w:rPr>
              <w:t>Այս</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մոդուլն</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ուսումնասիրելու</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համար</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նախնական</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մասնագիտական</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գիտելիքներ</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պետք</w:t>
            </w:r>
            <w:proofErr w:type="spellEnd"/>
            <w:r w:rsidRPr="00647B40">
              <w:rPr>
                <w:rFonts w:ascii="GHEA Grapalat" w:hAnsi="GHEA Grapalat"/>
                <w:sz w:val="20"/>
                <w:szCs w:val="20"/>
                <w:lang w:val="ru-RU"/>
              </w:rPr>
              <w:t xml:space="preserve"> </w:t>
            </w:r>
            <w:proofErr w:type="spellStart"/>
            <w:r w:rsidRPr="00B818AD">
              <w:rPr>
                <w:rFonts w:ascii="GHEA Grapalat" w:hAnsi="GHEA Grapalat" w:cs="Sylfaen"/>
                <w:sz w:val="20"/>
                <w:szCs w:val="20"/>
              </w:rPr>
              <w:t>չեն</w:t>
            </w:r>
            <w:proofErr w:type="spellEnd"/>
            <w:r w:rsidRPr="00647B40">
              <w:rPr>
                <w:rFonts w:ascii="GHEA Grapalat" w:hAnsi="GHEA Grapalat"/>
                <w:sz w:val="20"/>
                <w:szCs w:val="20"/>
                <w:lang w:val="ru-RU"/>
              </w:rPr>
              <w:t>:</w:t>
            </w:r>
          </w:p>
        </w:tc>
      </w:tr>
      <w:tr w:rsidR="00647B40" w:rsidRPr="00FE6906" w14:paraId="49629891" w14:textId="77777777" w:rsidTr="009E7D0F">
        <w:trPr>
          <w:gridAfter w:val="1"/>
          <w:wAfter w:w="8" w:type="dxa"/>
          <w:trHeight w:val="195"/>
        </w:trPr>
        <w:tc>
          <w:tcPr>
            <w:tcW w:w="524" w:type="dxa"/>
          </w:tcPr>
          <w:p w14:paraId="45E88CE4"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0571D6C8"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7B4962DC" w14:textId="2ACD3274" w:rsidR="00647B40" w:rsidRDefault="00647B40" w:rsidP="00647B40">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647B40" w:rsidRPr="00FE6906" w14:paraId="43ED24D6" w14:textId="77777777" w:rsidTr="009E7D0F">
        <w:trPr>
          <w:gridAfter w:val="1"/>
          <w:wAfter w:w="8" w:type="dxa"/>
        </w:trPr>
        <w:tc>
          <w:tcPr>
            <w:tcW w:w="524" w:type="dxa"/>
          </w:tcPr>
          <w:p w14:paraId="6683DC3F"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6BA55A77"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418C718E" w14:textId="0EF1FE6C" w:rsidR="00647B40" w:rsidRDefault="00647B40" w:rsidP="00647B40">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hAnsi="GHEA Grapalat" w:cs="Sylfaen"/>
                <w:sz w:val="20"/>
                <w:szCs w:val="20"/>
              </w:rPr>
              <w:t>Ներկայացնել</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թուջերի</w:t>
            </w:r>
            <w:proofErr w:type="spellEnd"/>
            <w:r w:rsidRPr="00647B40">
              <w:rPr>
                <w:rFonts w:ascii="GHEA Grapalat" w:hAnsi="GHEA Grapalat" w:cs="Sylfaen"/>
                <w:sz w:val="20"/>
                <w:szCs w:val="20"/>
                <w:lang w:val="ru-RU"/>
              </w:rPr>
              <w:t xml:space="preserve"> </w:t>
            </w:r>
            <w:r w:rsidRPr="00B818AD">
              <w:rPr>
                <w:rFonts w:ascii="GHEA Grapalat" w:hAnsi="GHEA Grapalat" w:cs="Sylfaen"/>
                <w:sz w:val="20"/>
                <w:szCs w:val="20"/>
              </w:rPr>
              <w:t>և</w:t>
            </w:r>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պողպատների</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դասակարգումը</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դրանց</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կիրառման</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բնագավառը</w:t>
            </w:r>
            <w:proofErr w:type="spellEnd"/>
            <w:r w:rsidRPr="00647B40">
              <w:rPr>
                <w:rFonts w:ascii="GHEA Grapalat" w:hAnsi="GHEA Grapalat" w:cs="Sylfaen"/>
                <w:sz w:val="20"/>
                <w:szCs w:val="20"/>
                <w:lang w:val="ru-RU"/>
              </w:rPr>
              <w:t xml:space="preserve"> </w:t>
            </w:r>
            <w:r w:rsidRPr="00B818AD">
              <w:rPr>
                <w:rFonts w:ascii="GHEA Grapalat" w:hAnsi="GHEA Grapalat" w:cs="Sylfaen"/>
                <w:sz w:val="20"/>
                <w:szCs w:val="20"/>
              </w:rPr>
              <w:t>և</w:t>
            </w:r>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հիմնական</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ֆիզիկամեխանիկական</w:t>
            </w:r>
            <w:proofErr w:type="spellEnd"/>
            <w:r w:rsidRPr="00647B40">
              <w:rPr>
                <w:rFonts w:ascii="GHEA Grapalat" w:hAnsi="GHEA Grapalat" w:cs="Sylfaen"/>
                <w:sz w:val="20"/>
                <w:szCs w:val="20"/>
                <w:lang w:val="ru-RU"/>
              </w:rPr>
              <w:t xml:space="preserve"> </w:t>
            </w:r>
            <w:proofErr w:type="spellStart"/>
            <w:r w:rsidRPr="00B818AD">
              <w:rPr>
                <w:rFonts w:ascii="GHEA Grapalat" w:hAnsi="GHEA Grapalat" w:cs="Sylfaen"/>
                <w:sz w:val="20"/>
                <w:szCs w:val="20"/>
              </w:rPr>
              <w:t>հատկությունները</w:t>
            </w:r>
            <w:proofErr w:type="spellEnd"/>
          </w:p>
        </w:tc>
      </w:tr>
      <w:tr w:rsidR="00647B40" w:rsidRPr="00FE6906" w14:paraId="6442F1C7" w14:textId="77777777" w:rsidTr="009E7D0F">
        <w:trPr>
          <w:gridAfter w:val="1"/>
          <w:wAfter w:w="8" w:type="dxa"/>
        </w:trPr>
        <w:tc>
          <w:tcPr>
            <w:tcW w:w="524" w:type="dxa"/>
          </w:tcPr>
          <w:p w14:paraId="7BAAEDD2" w14:textId="77777777" w:rsidR="00647B40" w:rsidRDefault="00647B40" w:rsidP="00647B4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67728773" w14:textId="77777777" w:rsidR="00647B40" w:rsidRDefault="00647B40" w:rsidP="00647B4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4BA3525" w14:textId="083FE5D1" w:rsidR="00647B40" w:rsidRPr="00647B40" w:rsidRDefault="00647B40" w:rsidP="00B22B3D">
            <w:pPr>
              <w:numPr>
                <w:ilvl w:val="0"/>
                <w:numId w:val="74"/>
              </w:numPr>
              <w:tabs>
                <w:tab w:val="left" w:pos="342"/>
              </w:tabs>
              <w:spacing w:after="0" w:line="360" w:lineRule="auto"/>
              <w:ind w:left="324"/>
              <w:jc w:val="both"/>
              <w:rPr>
                <w:rFonts w:ascii="GHEA Grapalat" w:eastAsia="Arial Unicode MS" w:hAnsi="GHEA Grapalat"/>
                <w:sz w:val="20"/>
                <w:szCs w:val="20"/>
                <w:lang w:val="ru-RU"/>
              </w:rPr>
            </w:pPr>
            <w:proofErr w:type="spellStart"/>
            <w:r w:rsidRPr="00B818AD">
              <w:rPr>
                <w:rFonts w:ascii="GHEA Grapalat" w:eastAsia="Arial Unicode MS" w:hAnsi="GHEA Grapalat" w:cs="Sylfaen"/>
                <w:sz w:val="20"/>
                <w:szCs w:val="20"/>
              </w:rPr>
              <w:t>ճիշտ</w:t>
            </w:r>
            <w:proofErr w:type="spellEnd"/>
            <w:r w:rsidRPr="00647B40">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է</w:t>
            </w:r>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ներկայացնում</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պողպատների</w:t>
            </w:r>
            <w:proofErr w:type="spellEnd"/>
            <w:r w:rsidRPr="00647B40">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և</w:t>
            </w:r>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թուջերի</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որպես</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երկաթ</w:t>
            </w:r>
            <w:proofErr w:type="spellEnd"/>
            <w:r w:rsidRPr="00647B40">
              <w:rPr>
                <w:rFonts w:ascii="GHEA Grapalat" w:eastAsia="Arial Unicode MS" w:hAnsi="GHEA Grapalat" w:cs="Sylfaen"/>
                <w:sz w:val="20"/>
                <w:szCs w:val="20"/>
                <w:lang w:val="ru-RU"/>
              </w:rPr>
              <w:t>-</w:t>
            </w:r>
            <w:proofErr w:type="spellStart"/>
            <w:r w:rsidRPr="00B818AD">
              <w:rPr>
                <w:rFonts w:ascii="GHEA Grapalat" w:eastAsia="Arial Unicode MS" w:hAnsi="GHEA Grapalat" w:cs="Sylfaen"/>
                <w:sz w:val="20"/>
                <w:szCs w:val="20"/>
              </w:rPr>
              <w:t>ածխածնային</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միացություն</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կառուցվածքը</w:t>
            </w:r>
            <w:proofErr w:type="spellEnd"/>
            <w:r w:rsidRPr="00647B40">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և</w:t>
            </w:r>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դրանց</w:t>
            </w:r>
            <w:proofErr w:type="spellEnd"/>
            <w:r w:rsidRPr="00647B40">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դասակարգումը</w:t>
            </w:r>
            <w:proofErr w:type="spellEnd"/>
            <w:r w:rsidRPr="00647B40">
              <w:rPr>
                <w:rFonts w:ascii="GHEA Grapalat" w:eastAsia="Arial Unicode MS" w:hAnsi="GHEA Grapalat" w:cs="Sylfaen"/>
                <w:sz w:val="20"/>
                <w:szCs w:val="20"/>
                <w:lang w:val="ru-RU"/>
              </w:rPr>
              <w:t xml:space="preserve">, </w:t>
            </w:r>
          </w:p>
          <w:p w14:paraId="2695CA53" w14:textId="7FFD49A3" w:rsidR="00647B40" w:rsidRPr="00B818AD" w:rsidRDefault="00647B40" w:rsidP="00B22B3D">
            <w:pPr>
              <w:numPr>
                <w:ilvl w:val="0"/>
                <w:numId w:val="74"/>
              </w:numPr>
              <w:tabs>
                <w:tab w:val="left" w:pos="342"/>
              </w:tabs>
              <w:spacing w:after="0" w:line="360" w:lineRule="auto"/>
              <w:ind w:left="324"/>
              <w:jc w:val="both"/>
              <w:rPr>
                <w:rFonts w:ascii="GHEA Grapalat" w:eastAsia="Arial Unicode MS" w:hAnsi="GHEA Grapalat"/>
                <w:sz w:val="20"/>
                <w:szCs w:val="20"/>
                <w:lang w:val="hy-AM"/>
              </w:rPr>
            </w:pPr>
            <w:r w:rsidRPr="00B818AD">
              <w:rPr>
                <w:rFonts w:ascii="GHEA Grapalat" w:eastAsia="Arial Unicode MS" w:hAnsi="GHEA Grapalat" w:cs="Sylfaen"/>
                <w:sz w:val="20"/>
                <w:szCs w:val="20"/>
              </w:rPr>
              <w:lastRenderedPageBreak/>
              <w:t>ճ</w:t>
            </w:r>
            <w:r w:rsidRPr="00B818AD">
              <w:rPr>
                <w:rFonts w:ascii="GHEA Grapalat" w:eastAsia="Arial Unicode MS" w:hAnsi="GHEA Grapalat" w:cs="Sylfaen"/>
                <w:sz w:val="20"/>
                <w:szCs w:val="20"/>
                <w:lang w:val="hy-AM"/>
              </w:rPr>
              <w:t xml:space="preserve">իշտ է ներկայացնում պողպատների և թուջերի հիմնական ֆիզիկամեխանիկական հատկությունները, </w:t>
            </w:r>
          </w:p>
          <w:p w14:paraId="5B7F8B9F" w14:textId="77777777" w:rsidR="00647B40" w:rsidRPr="00B818AD" w:rsidRDefault="00647B40" w:rsidP="00B22B3D">
            <w:pPr>
              <w:numPr>
                <w:ilvl w:val="0"/>
                <w:numId w:val="74"/>
              </w:numPr>
              <w:tabs>
                <w:tab w:val="left" w:pos="342"/>
              </w:tabs>
              <w:spacing w:after="0" w:line="360" w:lineRule="auto"/>
              <w:ind w:left="324"/>
              <w:jc w:val="both"/>
              <w:rPr>
                <w:rFonts w:ascii="GHEA Grapalat" w:eastAsia="Arial Unicode MS" w:hAnsi="GHEA Grapalat"/>
                <w:sz w:val="20"/>
                <w:szCs w:val="20"/>
                <w:lang w:val="hy-AM"/>
              </w:rPr>
            </w:pPr>
            <w:r w:rsidRPr="00B818AD">
              <w:rPr>
                <w:rFonts w:ascii="GHEA Grapalat" w:eastAsia="Arial Unicode MS" w:hAnsi="GHEA Grapalat" w:cs="Sylfaen"/>
                <w:sz w:val="20"/>
                <w:szCs w:val="20"/>
                <w:lang w:val="hy-AM"/>
              </w:rPr>
              <w:t xml:space="preserve">ճիշտ է ներկայացնում պողպատների և թուջերի կիրառումը` ելնելով նրանց հիմնական ֆիզիկամեխանիկական հատկություններից, </w:t>
            </w:r>
          </w:p>
          <w:p w14:paraId="471C38D0" w14:textId="72AB3906" w:rsidR="00647B40" w:rsidRPr="00CD1419" w:rsidRDefault="00647B40" w:rsidP="00B22B3D">
            <w:pPr>
              <w:pStyle w:val="ListParagraph"/>
              <w:numPr>
                <w:ilvl w:val="0"/>
                <w:numId w:val="74"/>
              </w:numPr>
              <w:tabs>
                <w:tab w:val="left" w:pos="33"/>
                <w:tab w:val="left" w:pos="342"/>
              </w:tabs>
              <w:spacing w:line="360" w:lineRule="auto"/>
              <w:ind w:left="324"/>
              <w:jc w:val="both"/>
              <w:rPr>
                <w:rFonts w:ascii="GHEA Grapalat" w:eastAsia="Arial Unicode MS" w:hAnsi="GHEA Grapalat"/>
                <w:sz w:val="20"/>
                <w:szCs w:val="20"/>
                <w:lang w:val="hy-AM"/>
              </w:rPr>
            </w:pPr>
            <w:r w:rsidRPr="00CD1419">
              <w:rPr>
                <w:rFonts w:ascii="GHEA Grapalat" w:eastAsia="Arial Unicode MS" w:hAnsi="GHEA Grapalat" w:cs="Sylfaen"/>
                <w:sz w:val="20"/>
                <w:szCs w:val="20"/>
                <w:lang w:val="hy-AM"/>
              </w:rPr>
              <w:t xml:space="preserve">ճիշտ է ներկայացնում </w:t>
            </w:r>
            <w:r w:rsidRPr="00CD1419">
              <w:rPr>
                <w:rFonts w:ascii="GHEA Grapalat" w:eastAsia="Arial Unicode MS" w:hAnsi="GHEA Grapalat"/>
                <w:sz w:val="20"/>
                <w:szCs w:val="20"/>
                <w:lang w:val="hy-AM"/>
              </w:rPr>
              <w:t xml:space="preserve">պողպատների և թուջերի մակնշումը, </w:t>
            </w:r>
            <w:r w:rsidRPr="00CD1419">
              <w:rPr>
                <w:rFonts w:ascii="GHEA Grapalat" w:eastAsia="Arial Unicode MS" w:hAnsi="GHEA Grapalat" w:cs="Sylfaen"/>
                <w:sz w:val="20"/>
                <w:szCs w:val="20"/>
                <w:lang w:val="hy-AM"/>
              </w:rPr>
              <w:t xml:space="preserve">վերծանում պողպատների և թուջերի մակնիշները, </w:t>
            </w:r>
          </w:p>
          <w:p w14:paraId="20BC6C8A" w14:textId="3E532ED4" w:rsidR="00647B40" w:rsidRPr="00CD1419" w:rsidRDefault="005B376A" w:rsidP="00B22B3D">
            <w:pPr>
              <w:pStyle w:val="ListParagraph"/>
              <w:numPr>
                <w:ilvl w:val="0"/>
                <w:numId w:val="74"/>
              </w:numPr>
              <w:tabs>
                <w:tab w:val="left" w:pos="33"/>
                <w:tab w:val="left" w:pos="342"/>
              </w:tabs>
              <w:spacing w:line="360" w:lineRule="auto"/>
              <w:ind w:left="324"/>
              <w:jc w:val="both"/>
              <w:rPr>
                <w:rFonts w:ascii="GHEA Grapalat" w:eastAsia="Arial Unicode MS" w:hAnsi="GHEA Grapalat"/>
                <w:sz w:val="20"/>
                <w:szCs w:val="20"/>
                <w:lang w:val="hy-AM"/>
              </w:rPr>
            </w:pPr>
            <w:r w:rsidRPr="00CD1419">
              <w:rPr>
                <w:rFonts w:ascii="GHEA Grapalat" w:eastAsia="Arial Unicode MS" w:hAnsi="GHEA Grapalat" w:cs="Sylfaen"/>
                <w:sz w:val="20"/>
                <w:szCs w:val="20"/>
                <w:lang w:val="hy-AM"/>
              </w:rPr>
              <w:t xml:space="preserve">մետաղների նմուշների կոտրվածքներով </w:t>
            </w:r>
            <w:r w:rsidR="00647B40" w:rsidRPr="00CD1419">
              <w:rPr>
                <w:rFonts w:ascii="GHEA Grapalat" w:eastAsia="Arial Unicode MS" w:hAnsi="GHEA Grapalat" w:cs="Sylfaen"/>
                <w:sz w:val="20"/>
                <w:szCs w:val="20"/>
                <w:lang w:val="hy-AM"/>
              </w:rPr>
              <w:t xml:space="preserve">ճանաչում և տարբերում </w:t>
            </w:r>
            <w:r w:rsidRPr="00CD1419">
              <w:rPr>
                <w:rFonts w:ascii="GHEA Grapalat" w:eastAsia="Arial Unicode MS" w:hAnsi="GHEA Grapalat" w:cs="Sylfaen"/>
                <w:sz w:val="20"/>
                <w:szCs w:val="20"/>
                <w:lang w:val="hy-AM"/>
              </w:rPr>
              <w:t>է</w:t>
            </w:r>
            <w:r w:rsidR="00CF51AF">
              <w:rPr>
                <w:rFonts w:ascii="GHEA Grapalat" w:eastAsia="Arial Unicode MS" w:hAnsi="GHEA Grapalat" w:cs="Sylfaen"/>
                <w:sz w:val="20"/>
                <w:szCs w:val="20"/>
                <w:lang w:val="hy-AM"/>
              </w:rPr>
              <w:t xml:space="preserve"> </w:t>
            </w:r>
            <w:r w:rsidR="00647B40" w:rsidRPr="00CD1419">
              <w:rPr>
                <w:rFonts w:ascii="GHEA Grapalat" w:eastAsia="Arial Unicode MS" w:hAnsi="GHEA Grapalat" w:cs="Sylfaen"/>
                <w:sz w:val="20"/>
                <w:szCs w:val="20"/>
                <w:lang w:val="hy-AM"/>
              </w:rPr>
              <w:t xml:space="preserve">թուջերը և պողպատները, </w:t>
            </w:r>
          </w:p>
          <w:p w14:paraId="6E5C4153" w14:textId="066462F9" w:rsidR="00647B40" w:rsidRPr="00CD1419" w:rsidRDefault="00647B40" w:rsidP="00B22B3D">
            <w:pPr>
              <w:pStyle w:val="ListParagraph"/>
              <w:numPr>
                <w:ilvl w:val="0"/>
                <w:numId w:val="74"/>
              </w:numPr>
              <w:spacing w:line="360" w:lineRule="auto"/>
              <w:ind w:left="324"/>
              <w:jc w:val="both"/>
              <w:rPr>
                <w:rFonts w:ascii="GHEA Grapalat" w:hAnsi="GHEA Grapalat"/>
                <w:sz w:val="20"/>
                <w:szCs w:val="20"/>
                <w:lang w:val="hy-AM" w:eastAsia="ru-RU"/>
              </w:rPr>
            </w:pPr>
            <w:r w:rsidRPr="00CD1419">
              <w:rPr>
                <w:rFonts w:ascii="GHEA Grapalat" w:eastAsia="Arial Unicode MS" w:hAnsi="GHEA Grapalat" w:cs="Sylfaen"/>
                <w:sz w:val="20"/>
                <w:szCs w:val="20"/>
                <w:lang w:val="hy-AM"/>
              </w:rPr>
              <w:t>ճիշտ է որոշում փականագործական գործիքներով և սարքավորումներով պողպատի և թուջի բացարձակ և համեմատական ամրությունները և կարծրությունները:</w:t>
            </w:r>
          </w:p>
        </w:tc>
      </w:tr>
      <w:tr w:rsidR="00647B40" w:rsidRPr="00FE6906" w14:paraId="526E4B25" w14:textId="77777777" w:rsidTr="009E7D0F">
        <w:trPr>
          <w:gridAfter w:val="1"/>
          <w:wAfter w:w="8" w:type="dxa"/>
        </w:trPr>
        <w:tc>
          <w:tcPr>
            <w:tcW w:w="524" w:type="dxa"/>
          </w:tcPr>
          <w:p w14:paraId="77425D65"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805E06E"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247FB5CD" w14:textId="51177BA8" w:rsidR="00647B40" w:rsidRDefault="00647B40" w:rsidP="00647B40">
            <w:pPr>
              <w:spacing w:after="0" w:line="360" w:lineRule="auto"/>
              <w:jc w:val="both"/>
              <w:rPr>
                <w:rFonts w:ascii="GHEA Grapalat" w:eastAsia="Times New Roman" w:hAnsi="GHEA Grapalat" w:cs="Times New Roman"/>
                <w:lang w:val="hy-AM" w:eastAsia="ru-RU"/>
              </w:rPr>
            </w:pPr>
            <w:r w:rsidRPr="00B818AD">
              <w:rPr>
                <w:rFonts w:ascii="GHEA Grapalat" w:hAnsi="GHEA Grapalat" w:cs="Sylfaen"/>
                <w:sz w:val="20"/>
                <w:szCs w:val="20"/>
                <w:lang w:val="hy-AM"/>
              </w:rPr>
              <w:t>Ներկայացնել մեքենաշինության մեջ կիրառվող գունավոր մետաղների և դրանց համաձուլվածքների դասակարգումը, կիրառման բնագավառները, հիմնական ֆիզիկամեխանիկական հատկությունները, մակնշումը</w:t>
            </w:r>
          </w:p>
        </w:tc>
      </w:tr>
      <w:tr w:rsidR="00647B40" w:rsidRPr="00FE6906" w14:paraId="4F835944" w14:textId="77777777" w:rsidTr="009E7D0F">
        <w:trPr>
          <w:gridAfter w:val="1"/>
          <w:wAfter w:w="8" w:type="dxa"/>
        </w:trPr>
        <w:tc>
          <w:tcPr>
            <w:tcW w:w="524" w:type="dxa"/>
          </w:tcPr>
          <w:p w14:paraId="6C45A3D4"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6AAF09B"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CEFCFA6" w14:textId="77777777" w:rsidR="00647B40" w:rsidRPr="00D27228" w:rsidRDefault="00647B40" w:rsidP="00B22B3D">
            <w:pPr>
              <w:pStyle w:val="ListParagraph"/>
              <w:numPr>
                <w:ilvl w:val="0"/>
                <w:numId w:val="48"/>
              </w:numPr>
              <w:tabs>
                <w:tab w:val="left" w:pos="324"/>
              </w:tabs>
              <w:spacing w:line="360" w:lineRule="auto"/>
              <w:ind w:left="320" w:hanging="320"/>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շինարարական մեքենաների և մեխանիզմների արտադրության և նորոգման ժամանակ առավել հաճախ կիրառվող գունավոր մետաղների` ալյումինի և պղնձի համաձուլվածքները, </w:t>
            </w:r>
          </w:p>
          <w:p w14:paraId="66FDD132" w14:textId="503B8AA0" w:rsidR="00647B40" w:rsidRPr="00D27228" w:rsidRDefault="00647B40" w:rsidP="00B22B3D">
            <w:pPr>
              <w:pStyle w:val="ListParagraph"/>
              <w:numPr>
                <w:ilvl w:val="0"/>
                <w:numId w:val="48"/>
              </w:numPr>
              <w:tabs>
                <w:tab w:val="left" w:pos="324"/>
              </w:tabs>
              <w:spacing w:line="360" w:lineRule="auto"/>
              <w:ind w:left="320" w:hanging="320"/>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ալյումինի և պղնձի համաձուլվածքների դասակարգումը, դրանց մակնշումը, կիրառումը, </w:t>
            </w:r>
          </w:p>
          <w:p w14:paraId="5617FC4E" w14:textId="7100F4C0" w:rsidR="00B83065" w:rsidRPr="00B83065" w:rsidRDefault="00647B40" w:rsidP="00B22B3D">
            <w:pPr>
              <w:pStyle w:val="ListParagraph"/>
              <w:numPr>
                <w:ilvl w:val="0"/>
                <w:numId w:val="48"/>
              </w:numPr>
              <w:tabs>
                <w:tab w:val="left" w:pos="132"/>
                <w:tab w:val="left" w:pos="324"/>
              </w:tabs>
              <w:spacing w:line="360" w:lineRule="auto"/>
              <w:ind w:left="320" w:hanging="320"/>
              <w:jc w:val="both"/>
              <w:rPr>
                <w:rFonts w:ascii="GHEA Grapalat" w:hAnsi="GHEA Grapalat"/>
                <w:sz w:val="20"/>
                <w:szCs w:val="20"/>
                <w:lang w:val="hy-AM"/>
              </w:rPr>
            </w:pPr>
            <w:r w:rsidRPr="00D27228">
              <w:rPr>
                <w:rFonts w:ascii="GHEA Grapalat" w:eastAsia="Arial Unicode MS" w:hAnsi="GHEA Grapalat" w:cs="Sylfaen"/>
                <w:sz w:val="20"/>
                <w:szCs w:val="20"/>
                <w:lang w:val="hy-AM"/>
              </w:rPr>
              <w:t>ճիշտ է ներկայացնում ալյումինի և պղնձի համաձուլվածքների ֆիզկամեխանիկական և էլեկտրական հատկությունները, կիրառումը</w:t>
            </w:r>
            <w:r w:rsidR="00C4768E" w:rsidRPr="00E34ED7">
              <w:rPr>
                <w:rFonts w:ascii="GHEA Grapalat" w:eastAsia="Arial Unicode MS" w:hAnsi="GHEA Grapalat" w:cs="Sylfaen"/>
                <w:sz w:val="20"/>
                <w:szCs w:val="20"/>
                <w:lang w:val="hy-AM"/>
              </w:rPr>
              <w:t>,</w:t>
            </w:r>
          </w:p>
          <w:p w14:paraId="0F6FCFCB" w14:textId="38A9686D" w:rsidR="00647B40" w:rsidRPr="00B83065" w:rsidRDefault="00647B40" w:rsidP="00B22B3D">
            <w:pPr>
              <w:pStyle w:val="ListParagraph"/>
              <w:numPr>
                <w:ilvl w:val="0"/>
                <w:numId w:val="48"/>
              </w:numPr>
              <w:tabs>
                <w:tab w:val="left" w:pos="132"/>
                <w:tab w:val="left" w:pos="324"/>
              </w:tabs>
              <w:spacing w:line="360" w:lineRule="auto"/>
              <w:ind w:left="320" w:hanging="320"/>
              <w:jc w:val="both"/>
              <w:rPr>
                <w:rFonts w:ascii="GHEA Grapalat" w:hAnsi="GHEA Grapalat"/>
                <w:sz w:val="20"/>
                <w:szCs w:val="20"/>
                <w:lang w:val="hy-AM"/>
              </w:rPr>
            </w:pPr>
            <w:r w:rsidRPr="00B83065">
              <w:rPr>
                <w:rFonts w:ascii="GHEA Grapalat" w:hAnsi="GHEA Grapalat" w:cs="Sylfaen"/>
                <w:sz w:val="20"/>
                <w:szCs w:val="20"/>
                <w:lang w:val="hy-AM"/>
              </w:rPr>
              <w:t>ճիշտ</w:t>
            </w:r>
            <w:r w:rsidRPr="00B83065">
              <w:rPr>
                <w:rFonts w:ascii="GHEA Grapalat" w:hAnsi="GHEA Grapalat"/>
                <w:sz w:val="20"/>
                <w:szCs w:val="20"/>
                <w:lang w:val="hy-AM"/>
              </w:rPr>
              <w:t xml:space="preserve"> </w:t>
            </w:r>
            <w:r w:rsidRPr="00B83065">
              <w:rPr>
                <w:rFonts w:ascii="GHEA Grapalat" w:hAnsi="GHEA Grapalat" w:cs="Sylfaen"/>
                <w:sz w:val="20"/>
                <w:szCs w:val="20"/>
                <w:lang w:val="hy-AM"/>
              </w:rPr>
              <w:t>է</w:t>
            </w:r>
            <w:r w:rsidRPr="00B83065">
              <w:rPr>
                <w:rFonts w:ascii="GHEA Grapalat" w:hAnsi="GHEA Grapalat"/>
                <w:sz w:val="20"/>
                <w:szCs w:val="20"/>
                <w:lang w:val="hy-AM"/>
              </w:rPr>
              <w:t xml:space="preserve"> </w:t>
            </w:r>
            <w:r w:rsidRPr="00B83065">
              <w:rPr>
                <w:rFonts w:ascii="GHEA Grapalat" w:hAnsi="GHEA Grapalat" w:cs="Sylfaen"/>
                <w:sz w:val="20"/>
                <w:szCs w:val="20"/>
                <w:lang w:val="hy-AM"/>
              </w:rPr>
              <w:t>ընտրում</w:t>
            </w:r>
            <w:r w:rsidRPr="00B83065">
              <w:rPr>
                <w:rFonts w:ascii="GHEA Grapalat" w:hAnsi="GHEA Grapalat"/>
                <w:sz w:val="20"/>
                <w:szCs w:val="20"/>
                <w:lang w:val="hy-AM"/>
              </w:rPr>
              <w:t xml:space="preserve"> </w:t>
            </w:r>
            <w:r w:rsidRPr="00B83065">
              <w:rPr>
                <w:rFonts w:ascii="GHEA Grapalat" w:hAnsi="GHEA Grapalat" w:cs="Sylfaen"/>
                <w:sz w:val="20"/>
                <w:szCs w:val="20"/>
                <w:lang w:val="hy-AM"/>
              </w:rPr>
              <w:t>կոնստրուկցիոն</w:t>
            </w:r>
            <w:r w:rsidRPr="00B83065">
              <w:rPr>
                <w:rFonts w:ascii="GHEA Grapalat" w:hAnsi="GHEA Grapalat"/>
                <w:sz w:val="20"/>
                <w:szCs w:val="20"/>
                <w:lang w:val="hy-AM"/>
              </w:rPr>
              <w:t xml:space="preserve"> </w:t>
            </w:r>
            <w:r w:rsidRPr="00B83065">
              <w:rPr>
                <w:rFonts w:ascii="GHEA Grapalat" w:hAnsi="GHEA Grapalat" w:cs="Sylfaen"/>
                <w:sz w:val="20"/>
                <w:szCs w:val="20"/>
                <w:lang w:val="hy-AM"/>
              </w:rPr>
              <w:t>նյութն</w:t>
            </w:r>
            <w:r w:rsidRPr="00B83065">
              <w:rPr>
                <w:rFonts w:ascii="GHEA Grapalat" w:hAnsi="GHEA Grapalat"/>
                <w:sz w:val="20"/>
                <w:szCs w:val="20"/>
                <w:lang w:val="hy-AM"/>
              </w:rPr>
              <w:t xml:space="preserve"> </w:t>
            </w:r>
            <w:r w:rsidRPr="00B83065">
              <w:rPr>
                <w:rFonts w:ascii="GHEA Grapalat" w:hAnsi="GHEA Grapalat" w:cs="Sylfaen"/>
                <w:sz w:val="20"/>
                <w:szCs w:val="20"/>
                <w:lang w:val="hy-AM"/>
              </w:rPr>
              <w:t>ըստ</w:t>
            </w:r>
            <w:r w:rsidRPr="00B83065">
              <w:rPr>
                <w:rFonts w:ascii="GHEA Grapalat" w:hAnsi="GHEA Grapalat"/>
                <w:sz w:val="20"/>
                <w:szCs w:val="20"/>
                <w:lang w:val="hy-AM"/>
              </w:rPr>
              <w:t xml:space="preserve"> </w:t>
            </w:r>
            <w:r w:rsidRPr="00B83065">
              <w:rPr>
                <w:rFonts w:ascii="GHEA Grapalat" w:hAnsi="GHEA Grapalat" w:cs="Sylfaen"/>
                <w:sz w:val="20"/>
                <w:szCs w:val="20"/>
                <w:lang w:val="hy-AM"/>
              </w:rPr>
              <w:t>նշանակության</w:t>
            </w:r>
            <w:r w:rsidRPr="00B83065">
              <w:rPr>
                <w:rFonts w:ascii="GHEA Grapalat" w:hAnsi="GHEA Grapalat"/>
                <w:sz w:val="20"/>
                <w:szCs w:val="20"/>
                <w:lang w:val="hy-AM"/>
              </w:rPr>
              <w:t>:</w:t>
            </w:r>
          </w:p>
        </w:tc>
      </w:tr>
      <w:tr w:rsidR="00647B40" w:rsidRPr="00FE6906" w14:paraId="0B5152CB" w14:textId="77777777" w:rsidTr="009E7D0F">
        <w:trPr>
          <w:gridAfter w:val="1"/>
          <w:wAfter w:w="8" w:type="dxa"/>
        </w:trPr>
        <w:tc>
          <w:tcPr>
            <w:tcW w:w="524" w:type="dxa"/>
          </w:tcPr>
          <w:p w14:paraId="7D045A38"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B06125A"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22FAD1DA" w14:textId="462C14E4" w:rsidR="00647B40" w:rsidRDefault="00647B40" w:rsidP="00647B40">
            <w:pPr>
              <w:spacing w:after="0" w:line="360" w:lineRule="auto"/>
              <w:jc w:val="both"/>
              <w:rPr>
                <w:rFonts w:ascii="GHEA Grapalat" w:eastAsia="Times New Roman" w:hAnsi="GHEA Grapalat" w:cs="Times New Roman"/>
                <w:sz w:val="20"/>
                <w:szCs w:val="20"/>
                <w:lang w:val="hy-AM" w:eastAsia="ru-RU"/>
              </w:rPr>
            </w:pPr>
            <w:r w:rsidRPr="00B276BD">
              <w:rPr>
                <w:rFonts w:ascii="GHEA Grapalat" w:hAnsi="GHEA Grapalat" w:cs="Sylfaen"/>
                <w:sz w:val="20"/>
                <w:szCs w:val="20"/>
                <w:lang w:val="hy-AM"/>
              </w:rPr>
              <w:t>Ներկայացնել մեքենաշինության մեջ կիրառվող պոլիմերային, կերամիկական և կոմպոզիտային նյութերի դասակարգումը, կիրառման բնագավառը և մակնշումը</w:t>
            </w:r>
          </w:p>
        </w:tc>
      </w:tr>
      <w:tr w:rsidR="00647B40" w:rsidRPr="00FE6906" w14:paraId="040F073A" w14:textId="77777777" w:rsidTr="009E7D0F">
        <w:trPr>
          <w:gridAfter w:val="1"/>
          <w:wAfter w:w="8" w:type="dxa"/>
        </w:trPr>
        <w:tc>
          <w:tcPr>
            <w:tcW w:w="524" w:type="dxa"/>
          </w:tcPr>
          <w:p w14:paraId="49E1EADF"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AFC3E88" w14:textId="77777777" w:rsidR="00647B40" w:rsidRDefault="00647B40" w:rsidP="00647B4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66D30044" w14:textId="4D0E9A21" w:rsidR="00647B40" w:rsidRPr="00D27228" w:rsidRDefault="00647B40" w:rsidP="00B22B3D">
            <w:pPr>
              <w:pStyle w:val="ListParagraph"/>
              <w:numPr>
                <w:ilvl w:val="0"/>
                <w:numId w:val="49"/>
              </w:numPr>
              <w:tabs>
                <w:tab w:val="left" w:pos="234"/>
              </w:tabs>
              <w:spacing w:line="360" w:lineRule="auto"/>
              <w:ind w:left="234" w:hanging="270"/>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շինարարական մեքենաների և մեխանիզմների արտադրության և նորոգման ժամանակ օգտագործվող պոլիմերային նյութերի դասակարգումը, մակնշումը, կիրառումը, </w:t>
            </w:r>
          </w:p>
          <w:p w14:paraId="47BE3028" w14:textId="443BBFE3" w:rsidR="00647B40" w:rsidRPr="00D27228" w:rsidRDefault="00647B40" w:rsidP="00B22B3D">
            <w:pPr>
              <w:pStyle w:val="ListParagraph"/>
              <w:numPr>
                <w:ilvl w:val="0"/>
                <w:numId w:val="49"/>
              </w:numPr>
              <w:tabs>
                <w:tab w:val="left" w:pos="234"/>
                <w:tab w:val="left" w:pos="319"/>
              </w:tabs>
              <w:spacing w:line="360" w:lineRule="auto"/>
              <w:ind w:left="234" w:hanging="270"/>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շինարարական մեքենաների և մեխանիզմների արտադրության և նորոգման ժամանակ օգտագործվող կերամիկական նյութերի դասակարգումը, մակնշումը, կիրառումը, </w:t>
            </w:r>
          </w:p>
          <w:p w14:paraId="664A473F" w14:textId="433D4C2B" w:rsidR="00647B40" w:rsidRPr="00D27228" w:rsidRDefault="00647B40" w:rsidP="00B22B3D">
            <w:pPr>
              <w:pStyle w:val="ListParagraph"/>
              <w:numPr>
                <w:ilvl w:val="0"/>
                <w:numId w:val="49"/>
              </w:numPr>
              <w:tabs>
                <w:tab w:val="left" w:pos="234"/>
                <w:tab w:val="left" w:pos="409"/>
              </w:tabs>
              <w:spacing w:line="360" w:lineRule="auto"/>
              <w:ind w:left="234" w:hanging="270"/>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պոլիմերային նյութերի ֆիզիկաքիմիական և մեխանիկական հատկությունները, մակնշումը, կիրառումը, </w:t>
            </w:r>
          </w:p>
          <w:p w14:paraId="7AA49AC7" w14:textId="219FEC42" w:rsidR="00A80CF7" w:rsidRPr="00A80CF7" w:rsidRDefault="00647B40" w:rsidP="00B22B3D">
            <w:pPr>
              <w:pStyle w:val="ListParagraph"/>
              <w:numPr>
                <w:ilvl w:val="0"/>
                <w:numId w:val="49"/>
              </w:numPr>
              <w:tabs>
                <w:tab w:val="left" w:pos="132"/>
                <w:tab w:val="left" w:pos="234"/>
                <w:tab w:val="left" w:pos="342"/>
              </w:tabs>
              <w:spacing w:line="360" w:lineRule="auto"/>
              <w:ind w:left="234" w:hanging="270"/>
              <w:jc w:val="both"/>
              <w:rPr>
                <w:rFonts w:ascii="GHEA Grapalat"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կերամիկական նյութերի ֆիզիկաքիմիական և մեխանիկական հատկությունները, </w:t>
            </w:r>
            <w:r w:rsidRPr="00D27228">
              <w:rPr>
                <w:rFonts w:ascii="GHEA Grapalat" w:eastAsia="Arial Unicode MS" w:hAnsi="GHEA Grapalat" w:cs="Sylfaen"/>
                <w:sz w:val="20"/>
                <w:szCs w:val="20"/>
                <w:lang w:val="hy-AM"/>
              </w:rPr>
              <w:lastRenderedPageBreak/>
              <w:t>մակնշումը, կիրառումը,</w:t>
            </w:r>
          </w:p>
          <w:p w14:paraId="7455363F" w14:textId="161347CC" w:rsidR="00647B40" w:rsidRPr="00A80CF7" w:rsidRDefault="00A80CF7" w:rsidP="00B22B3D">
            <w:pPr>
              <w:pStyle w:val="ListParagraph"/>
              <w:numPr>
                <w:ilvl w:val="0"/>
                <w:numId w:val="49"/>
              </w:numPr>
              <w:tabs>
                <w:tab w:val="left" w:pos="132"/>
                <w:tab w:val="left" w:pos="234"/>
              </w:tabs>
              <w:spacing w:line="360" w:lineRule="auto"/>
              <w:ind w:left="234" w:hanging="270"/>
              <w:jc w:val="both"/>
              <w:rPr>
                <w:rFonts w:ascii="GHEA Grapalat" w:hAnsi="GHEA Grapalat"/>
                <w:sz w:val="20"/>
                <w:szCs w:val="20"/>
                <w:lang w:val="hy-AM"/>
              </w:rPr>
            </w:pPr>
            <w:r>
              <w:rPr>
                <w:rFonts w:ascii="GHEA Grapalat" w:eastAsia="Arial Unicode MS" w:hAnsi="GHEA Grapalat" w:cs="Sylfaen"/>
                <w:sz w:val="20"/>
                <w:szCs w:val="20"/>
                <w:lang w:val="hy-AM"/>
              </w:rPr>
              <w:t xml:space="preserve"> </w:t>
            </w:r>
            <w:r w:rsidR="00647B40" w:rsidRPr="00A80CF7">
              <w:rPr>
                <w:rFonts w:ascii="GHEA Grapalat" w:eastAsia="Arial Unicode MS" w:hAnsi="GHEA Grapalat" w:cs="Sylfaen"/>
                <w:sz w:val="20"/>
                <w:szCs w:val="20"/>
                <w:lang w:val="hy-AM"/>
              </w:rPr>
              <w:t>ճիշտ է ներկայացնում կոմպոզիտային նյութերի ֆիզիկաքիմիական և մեխանիկական հատկությունները, հիմնական տեսակները և կիրառման բնագավառները:</w:t>
            </w:r>
          </w:p>
        </w:tc>
      </w:tr>
      <w:tr w:rsidR="00647B40" w:rsidRPr="00FE6906" w14:paraId="1E089DF9" w14:textId="77777777" w:rsidTr="009E7D0F">
        <w:trPr>
          <w:gridAfter w:val="1"/>
          <w:wAfter w:w="8" w:type="dxa"/>
        </w:trPr>
        <w:tc>
          <w:tcPr>
            <w:tcW w:w="524" w:type="dxa"/>
          </w:tcPr>
          <w:p w14:paraId="609B8FD3"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AE9809F" w14:textId="3126816C" w:rsidR="00647B40" w:rsidRDefault="00647B40" w:rsidP="00647B40">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Borders>
              <w:top w:val="single" w:sz="4" w:space="0" w:color="auto"/>
              <w:left w:val="single" w:sz="4" w:space="0" w:color="auto"/>
              <w:bottom w:val="single" w:sz="4" w:space="0" w:color="auto"/>
              <w:right w:val="single" w:sz="4" w:space="0" w:color="auto"/>
            </w:tcBorders>
          </w:tcPr>
          <w:p w14:paraId="7AF82DF9" w14:textId="0F376344" w:rsidR="00647B40" w:rsidRPr="00647B40" w:rsidRDefault="00647B40" w:rsidP="00A54E9A">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 մեքենաշինության մեջ կիրառվող պրոֆիլների տեսակները և օգտվել պրոֆիլների ստանդարտներից</w:t>
            </w:r>
          </w:p>
        </w:tc>
      </w:tr>
      <w:tr w:rsidR="00647B40" w:rsidRPr="00FE6906" w14:paraId="56054DD6" w14:textId="77777777" w:rsidTr="009E7D0F">
        <w:trPr>
          <w:gridAfter w:val="1"/>
          <w:wAfter w:w="8" w:type="dxa"/>
        </w:trPr>
        <w:tc>
          <w:tcPr>
            <w:tcW w:w="524" w:type="dxa"/>
          </w:tcPr>
          <w:p w14:paraId="1978CC37"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A3F164C" w14:textId="2B6BFD97" w:rsidR="00647B40" w:rsidRDefault="00647B40" w:rsidP="00647B40">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460AFEB9" w14:textId="77777777" w:rsidR="00647B40" w:rsidRPr="00D27228" w:rsidRDefault="00647B40" w:rsidP="00B22B3D">
            <w:pPr>
              <w:pStyle w:val="ListParagraph"/>
              <w:numPr>
                <w:ilvl w:val="0"/>
                <w:numId w:val="50"/>
              </w:numPr>
              <w:tabs>
                <w:tab w:val="left" w:pos="312"/>
                <w:tab w:val="left" w:pos="462"/>
              </w:tabs>
              <w:spacing w:line="360" w:lineRule="auto"/>
              <w:ind w:left="462" w:hanging="462"/>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դասակարգում մեքենաշինության մեջ կիրառվող պրոֆիլների տեսակները, </w:t>
            </w:r>
          </w:p>
          <w:p w14:paraId="4A03FD6E" w14:textId="77777777" w:rsidR="00A54E9A" w:rsidRPr="00A54E9A" w:rsidRDefault="00647B40" w:rsidP="00B22B3D">
            <w:pPr>
              <w:pStyle w:val="ListParagraph"/>
              <w:numPr>
                <w:ilvl w:val="0"/>
                <w:numId w:val="50"/>
              </w:numPr>
              <w:tabs>
                <w:tab w:val="left" w:pos="312"/>
                <w:tab w:val="left" w:pos="462"/>
              </w:tabs>
              <w:spacing w:line="360" w:lineRule="auto"/>
              <w:ind w:left="462" w:hanging="462"/>
              <w:jc w:val="both"/>
              <w:rPr>
                <w:rFonts w:ascii="GHEA Grapalat" w:eastAsia="Arial Unicode MS" w:hAnsi="GHEA Grapalat"/>
                <w:sz w:val="20"/>
                <w:szCs w:val="20"/>
                <w:lang w:val="hy-AM"/>
              </w:rPr>
            </w:pPr>
            <w:r w:rsidRPr="00D27228">
              <w:rPr>
                <w:rFonts w:ascii="GHEA Grapalat" w:eastAsia="Arial Unicode MS" w:hAnsi="GHEA Grapalat" w:cs="Sylfaen"/>
                <w:sz w:val="20"/>
                <w:szCs w:val="20"/>
                <w:lang w:val="hy-AM"/>
              </w:rPr>
              <w:t xml:space="preserve">ճիշտ է ներկայացնում պրոֆիլների հիմնական երկրաչափական բնութագրերը, </w:t>
            </w:r>
          </w:p>
          <w:p w14:paraId="714743EA" w14:textId="08DE0F77" w:rsidR="00647B40" w:rsidRPr="00A54E9A" w:rsidRDefault="00647B40" w:rsidP="00B22B3D">
            <w:pPr>
              <w:pStyle w:val="ListParagraph"/>
              <w:numPr>
                <w:ilvl w:val="0"/>
                <w:numId w:val="50"/>
              </w:numPr>
              <w:tabs>
                <w:tab w:val="left" w:pos="312"/>
                <w:tab w:val="left" w:pos="462"/>
              </w:tabs>
              <w:spacing w:line="360" w:lineRule="auto"/>
              <w:ind w:left="462" w:hanging="462"/>
              <w:jc w:val="both"/>
              <w:rPr>
                <w:rFonts w:ascii="GHEA Grapalat" w:eastAsia="Arial Unicode MS" w:hAnsi="GHEA Grapalat"/>
                <w:sz w:val="20"/>
                <w:szCs w:val="20"/>
                <w:lang w:val="hy-AM"/>
              </w:rPr>
            </w:pPr>
            <w:r w:rsidRPr="00A54E9A">
              <w:rPr>
                <w:rFonts w:ascii="GHEA Grapalat" w:eastAsia="Arial Unicode MS" w:hAnsi="GHEA Grapalat" w:cs="Sylfaen"/>
                <w:sz w:val="20"/>
                <w:szCs w:val="20"/>
                <w:lang w:val="hy-AM"/>
              </w:rPr>
              <w:t>ճիշտ է օգտվում համապատասխան ստանդարտներից՝ պրոֆիլների տեսականին որոշելու համար:</w:t>
            </w:r>
          </w:p>
        </w:tc>
      </w:tr>
      <w:tr w:rsidR="00647B40" w:rsidRPr="00FE6906" w14:paraId="2354EFA0" w14:textId="77777777" w:rsidTr="009E7D0F">
        <w:trPr>
          <w:gridAfter w:val="1"/>
          <w:wAfter w:w="8" w:type="dxa"/>
        </w:trPr>
        <w:tc>
          <w:tcPr>
            <w:tcW w:w="524" w:type="dxa"/>
          </w:tcPr>
          <w:p w14:paraId="7C92E362"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2A2A144C" w14:textId="065924DD" w:rsidR="00647B40" w:rsidRDefault="00647B40" w:rsidP="00647B40">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Borders>
              <w:top w:val="single" w:sz="4" w:space="0" w:color="auto"/>
              <w:left w:val="single" w:sz="4" w:space="0" w:color="auto"/>
              <w:bottom w:val="single" w:sz="4" w:space="0" w:color="auto"/>
              <w:right w:val="single" w:sz="4" w:space="0" w:color="auto"/>
            </w:tcBorders>
          </w:tcPr>
          <w:p w14:paraId="2B597E74" w14:textId="2AF24C5B" w:rsidR="00647B40" w:rsidRPr="00647B40" w:rsidRDefault="00647B40" w:rsidP="00A54E9A">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 մեկուսիչ, էլեկտրահաղորդիչ և</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մագնիսահաղորդիչ</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նյութեր</w:t>
            </w:r>
            <w:r w:rsidRPr="00B818AD">
              <w:rPr>
                <w:rFonts w:ascii="GHEA Grapalat" w:eastAsia="Arial Unicode MS" w:hAnsi="GHEA Grapalat" w:cs="Sylfaen"/>
                <w:sz w:val="20"/>
                <w:szCs w:val="20"/>
                <w:lang w:val="hy-AM"/>
              </w:rPr>
              <w:t>ը</w:t>
            </w:r>
            <w:r w:rsidRPr="00B818AD">
              <w:rPr>
                <w:rFonts w:ascii="GHEA Grapalat" w:hAnsi="GHEA Grapalat"/>
                <w:sz w:val="20"/>
                <w:szCs w:val="20"/>
                <w:lang w:val="hy-AM"/>
              </w:rPr>
              <w:t xml:space="preserve"> </w:t>
            </w:r>
          </w:p>
        </w:tc>
      </w:tr>
      <w:tr w:rsidR="00647B40" w:rsidRPr="00FE6906" w14:paraId="3E8A9C05" w14:textId="77777777" w:rsidTr="009E7D0F">
        <w:trPr>
          <w:gridAfter w:val="1"/>
          <w:wAfter w:w="8" w:type="dxa"/>
        </w:trPr>
        <w:tc>
          <w:tcPr>
            <w:tcW w:w="524" w:type="dxa"/>
          </w:tcPr>
          <w:p w14:paraId="62E2962A" w14:textId="77777777" w:rsidR="00647B40" w:rsidRDefault="00647B40" w:rsidP="00647B4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9A7C710" w14:textId="18BACDE3" w:rsidR="00647B40" w:rsidRDefault="00647B40" w:rsidP="00647B40">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2C67F934" w14:textId="41EFCF1F" w:rsidR="00647B40" w:rsidRPr="00CD1419" w:rsidRDefault="00647B40" w:rsidP="00B22B3D">
            <w:pPr>
              <w:pStyle w:val="ListParagraph"/>
              <w:numPr>
                <w:ilvl w:val="0"/>
                <w:numId w:val="75"/>
              </w:numPr>
              <w:spacing w:line="360" w:lineRule="auto"/>
              <w:ind w:left="324"/>
              <w:jc w:val="both"/>
              <w:rPr>
                <w:rFonts w:ascii="GHEA Grapalat" w:hAnsi="GHEA Grapalat"/>
                <w:sz w:val="20"/>
                <w:szCs w:val="20"/>
                <w:lang w:val="hy-AM"/>
              </w:rPr>
            </w:pPr>
            <w:r w:rsidRPr="00CD1419">
              <w:rPr>
                <w:rFonts w:ascii="GHEA Grapalat" w:hAnsi="GHEA Grapalat" w:cs="Sylfaen"/>
                <w:sz w:val="20"/>
                <w:szCs w:val="20"/>
                <w:lang w:val="hy-AM"/>
              </w:rPr>
              <w:t>ճիշտ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է</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ներկայացնում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մեկուսիչ, էլեկտրահաղորդիչ և</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մագնիսահաղորդիչ</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նյութերն</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ըստ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նշանակության</w:t>
            </w:r>
            <w:r w:rsidRPr="00CD1419">
              <w:rPr>
                <w:rFonts w:ascii="GHEA Grapalat" w:hAnsi="GHEA Grapalat"/>
                <w:sz w:val="20"/>
                <w:szCs w:val="20"/>
                <w:lang w:val="hy-AM"/>
              </w:rPr>
              <w:t xml:space="preserve"> </w:t>
            </w:r>
            <w:r w:rsidRPr="00CD1419">
              <w:rPr>
                <w:rFonts w:ascii="GHEA Grapalat" w:hAnsi="GHEA Grapalat" w:cs="Sylfaen"/>
                <w:sz w:val="20"/>
                <w:szCs w:val="20"/>
                <w:lang w:val="hy-AM"/>
              </w:rPr>
              <w:t>և</w:t>
            </w:r>
            <w:r w:rsidR="00CD1419" w:rsidRPr="00E34ED7">
              <w:rPr>
                <w:rFonts w:ascii="GHEA Grapalat" w:hAnsi="GHEA Grapalat"/>
                <w:sz w:val="20"/>
                <w:szCs w:val="20"/>
                <w:lang w:val="hy-AM"/>
              </w:rPr>
              <w:t xml:space="preserve"> </w:t>
            </w:r>
            <w:r w:rsidRPr="00CD1419">
              <w:rPr>
                <w:rFonts w:ascii="GHEA Grapalat" w:hAnsi="GHEA Grapalat" w:cs="Sylfaen"/>
                <w:sz w:val="20"/>
                <w:szCs w:val="20"/>
                <w:lang w:val="hy-AM"/>
              </w:rPr>
              <w:t>տեսակի</w:t>
            </w:r>
            <w:r w:rsidRPr="00CD1419">
              <w:rPr>
                <w:rFonts w:ascii="GHEA Grapalat" w:hAnsi="GHEA Grapalat"/>
                <w:sz w:val="20"/>
                <w:szCs w:val="20"/>
                <w:lang w:val="hy-AM"/>
              </w:rPr>
              <w:t xml:space="preserve">, </w:t>
            </w:r>
          </w:p>
          <w:p w14:paraId="2BD017EF" w14:textId="77A1641B" w:rsidR="00647B40" w:rsidRPr="00CD1419" w:rsidRDefault="00647B40" w:rsidP="00B22B3D">
            <w:pPr>
              <w:pStyle w:val="ListParagraph"/>
              <w:numPr>
                <w:ilvl w:val="0"/>
                <w:numId w:val="75"/>
              </w:numPr>
              <w:tabs>
                <w:tab w:val="left" w:pos="33"/>
                <w:tab w:val="left" w:pos="324"/>
              </w:tabs>
              <w:spacing w:line="360" w:lineRule="auto"/>
              <w:ind w:left="324"/>
              <w:jc w:val="both"/>
              <w:rPr>
                <w:rFonts w:ascii="GHEA Grapalat" w:hAnsi="GHEA Grapalat"/>
                <w:sz w:val="20"/>
                <w:szCs w:val="20"/>
                <w:lang w:val="hy-AM"/>
              </w:rPr>
            </w:pPr>
            <w:r w:rsidRPr="00CD1419">
              <w:rPr>
                <w:rFonts w:ascii="GHEA Grapalat" w:hAnsi="GHEA Grapalat" w:cs="Sylfaen"/>
                <w:sz w:val="20"/>
                <w:szCs w:val="20"/>
                <w:lang w:val="hy-AM"/>
              </w:rPr>
              <w:t>ճիշտ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է</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ներկայացնում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մեկուսիչ, էլեկտրահաղորդիչ և</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մագնիսահաղորդիչ</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նյութերի</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բնութագրերը</w:t>
            </w:r>
            <w:r w:rsidRPr="00CD1419">
              <w:rPr>
                <w:rFonts w:ascii="GHEA Grapalat" w:hAnsi="GHEA Grapalat"/>
                <w:sz w:val="20"/>
                <w:szCs w:val="20"/>
                <w:lang w:val="hy-AM"/>
              </w:rPr>
              <w:t xml:space="preserve"> </w:t>
            </w:r>
            <w:r w:rsidRPr="00CD1419">
              <w:rPr>
                <w:rFonts w:ascii="GHEA Grapalat" w:hAnsi="GHEA Grapalat" w:cs="Sylfaen"/>
                <w:sz w:val="20"/>
                <w:szCs w:val="20"/>
                <w:lang w:val="hy-AM"/>
              </w:rPr>
              <w:t>և</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հատկությունները</w:t>
            </w:r>
            <w:r w:rsidRPr="00CD1419">
              <w:rPr>
                <w:rFonts w:ascii="GHEA Grapalat" w:hAnsi="GHEA Grapalat"/>
                <w:sz w:val="20"/>
                <w:szCs w:val="20"/>
                <w:lang w:val="hy-AM"/>
              </w:rPr>
              <w:t xml:space="preserve">, </w:t>
            </w:r>
          </w:p>
          <w:p w14:paraId="6932EFB5" w14:textId="5A850966" w:rsidR="00647B40" w:rsidRPr="00CD1419" w:rsidRDefault="00647B40" w:rsidP="00B22B3D">
            <w:pPr>
              <w:pStyle w:val="ListParagraph"/>
              <w:numPr>
                <w:ilvl w:val="0"/>
                <w:numId w:val="75"/>
              </w:numPr>
              <w:tabs>
                <w:tab w:val="left" w:pos="324"/>
              </w:tabs>
              <w:spacing w:line="360" w:lineRule="auto"/>
              <w:ind w:left="504" w:hanging="540"/>
              <w:jc w:val="both"/>
              <w:rPr>
                <w:rFonts w:ascii="GHEA Grapalat" w:hAnsi="GHEA Grapalat"/>
                <w:sz w:val="20"/>
                <w:szCs w:val="20"/>
                <w:lang w:val="hy-AM"/>
              </w:rPr>
            </w:pPr>
            <w:r w:rsidRPr="00CD1419">
              <w:rPr>
                <w:rFonts w:ascii="GHEA Grapalat" w:hAnsi="GHEA Grapalat" w:cs="Sylfaen"/>
                <w:sz w:val="20"/>
                <w:szCs w:val="20"/>
                <w:lang w:val="hy-AM"/>
              </w:rPr>
              <w:t>ճիշտ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է</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ներկայացնում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նյութերի</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կիրառման</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տեղը</w:t>
            </w:r>
            <w:r w:rsidRPr="00CD1419">
              <w:rPr>
                <w:rFonts w:ascii="GHEA Grapalat" w:hAnsi="GHEA Grapalat"/>
                <w:sz w:val="20"/>
                <w:szCs w:val="20"/>
                <w:lang w:val="hy-AM"/>
              </w:rPr>
              <w:t xml:space="preserve">, </w:t>
            </w:r>
          </w:p>
          <w:p w14:paraId="6222E252" w14:textId="77DB09A0" w:rsidR="00647B40" w:rsidRPr="00CD1419" w:rsidRDefault="00647B40" w:rsidP="00B22B3D">
            <w:pPr>
              <w:pStyle w:val="ListParagraph"/>
              <w:numPr>
                <w:ilvl w:val="0"/>
                <w:numId w:val="75"/>
              </w:numPr>
              <w:tabs>
                <w:tab w:val="left" w:pos="324"/>
              </w:tabs>
              <w:spacing w:line="360" w:lineRule="auto"/>
              <w:ind w:left="504" w:hanging="540"/>
              <w:jc w:val="both"/>
              <w:rPr>
                <w:rFonts w:ascii="GHEA Grapalat" w:hAnsi="GHEA Grapalat"/>
                <w:sz w:val="20"/>
                <w:szCs w:val="20"/>
                <w:lang w:val="hy-AM"/>
              </w:rPr>
            </w:pPr>
            <w:r w:rsidRPr="00CD1419">
              <w:rPr>
                <w:rFonts w:ascii="GHEA Grapalat" w:hAnsi="GHEA Grapalat" w:cs="Sylfaen"/>
                <w:sz w:val="20"/>
                <w:szCs w:val="20"/>
                <w:lang w:val="hy-AM"/>
              </w:rPr>
              <w:t>ճիշտ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է</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ընտրում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մեկուսիչ, էլեկտրահաղորդիչ, մագնիսահաղորդիչ</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նյութ</w:t>
            </w:r>
            <w:r w:rsidR="00A54E9A" w:rsidRPr="00CD1419">
              <w:rPr>
                <w:rFonts w:ascii="GHEA Grapalat" w:hAnsi="GHEA Grapalat" w:cs="Sylfaen"/>
                <w:sz w:val="20"/>
                <w:szCs w:val="20"/>
                <w:lang w:val="hy-AM"/>
              </w:rPr>
              <w:t>ն</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ըստ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նշանակության</w:t>
            </w:r>
            <w:r w:rsidRPr="00CD1419">
              <w:rPr>
                <w:rFonts w:ascii="GHEA Grapalat" w:hAnsi="GHEA Grapalat"/>
                <w:sz w:val="20"/>
                <w:szCs w:val="20"/>
                <w:lang w:val="hy-AM"/>
              </w:rPr>
              <w:t xml:space="preserve">, </w:t>
            </w:r>
          </w:p>
          <w:p w14:paraId="248C89AE" w14:textId="0B75D63B" w:rsidR="00647B40" w:rsidRPr="00CD1419" w:rsidRDefault="00647B40" w:rsidP="00B22B3D">
            <w:pPr>
              <w:pStyle w:val="ListParagraph"/>
              <w:numPr>
                <w:ilvl w:val="0"/>
                <w:numId w:val="75"/>
              </w:numPr>
              <w:tabs>
                <w:tab w:val="left" w:pos="324"/>
              </w:tabs>
              <w:spacing w:line="360" w:lineRule="auto"/>
              <w:ind w:left="504" w:hanging="540"/>
              <w:jc w:val="both"/>
              <w:rPr>
                <w:rFonts w:ascii="GHEA Grapalat" w:hAnsi="GHEA Grapalat"/>
                <w:sz w:val="20"/>
                <w:szCs w:val="20"/>
                <w:lang w:val="hy-AM" w:eastAsia="ru-RU"/>
              </w:rPr>
            </w:pPr>
            <w:r w:rsidRPr="00CD1419">
              <w:rPr>
                <w:rFonts w:ascii="GHEA Grapalat" w:hAnsi="GHEA Grapalat" w:cs="Sylfaen"/>
                <w:sz w:val="20"/>
                <w:szCs w:val="20"/>
                <w:lang w:val="hy-AM"/>
              </w:rPr>
              <w:t>ճիշտ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է</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տեղադրում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և</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միացնում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մեկուսիչը, էլեկտրահաղորդիչը:</w:t>
            </w:r>
          </w:p>
        </w:tc>
      </w:tr>
      <w:tr w:rsidR="007764B1" w:rsidRPr="00FE6906" w14:paraId="0DCAE717" w14:textId="77777777" w:rsidTr="00E34ED7">
        <w:tc>
          <w:tcPr>
            <w:tcW w:w="14752" w:type="dxa"/>
            <w:gridSpan w:val="5"/>
          </w:tcPr>
          <w:p w14:paraId="22540EDD" w14:textId="0EAB2573"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647B40">
              <w:rPr>
                <w:rFonts w:ascii="GHEA Grapalat" w:eastAsia="Times New Roman" w:hAnsi="GHEA Grapalat" w:cs="Sylfaen"/>
                <w:b/>
                <w:lang w:val="hy-AM" w:eastAsia="ru-RU"/>
              </w:rPr>
              <w:t xml:space="preserve"> </w:t>
            </w:r>
            <w:r w:rsidR="00647B40" w:rsidRPr="00B818AD">
              <w:rPr>
                <w:rFonts w:ascii="GHEA Grapalat" w:hAnsi="GHEA Grapalat" w:cs="Sylfaen"/>
                <w:b/>
                <w:lang w:val="af-ZA"/>
              </w:rPr>
              <w:t>«</w:t>
            </w:r>
            <w:bookmarkStart w:id="38" w:name="_Hlk179121557"/>
            <w:r w:rsidR="00647B40" w:rsidRPr="00B818AD">
              <w:rPr>
                <w:rFonts w:ascii="GHEA Grapalat" w:hAnsi="GHEA Grapalat"/>
                <w:b/>
                <w:lang w:val="hy-AM"/>
              </w:rPr>
              <w:t>ՎԱՌԵԼԻՔԱՔՍԱՆՅՈՒԹԵՐ, ՏԵԽՆԻԿԱԿԱՆ ՀԵՂՈՒԿՆԵՐ, ՀԻԴՐՈՀԱՂՈՐԴԱԿՆԵՐ</w:t>
            </w:r>
            <w:bookmarkEnd w:id="38"/>
            <w:r w:rsidR="00647B40" w:rsidRPr="00B818AD">
              <w:rPr>
                <w:rFonts w:ascii="GHEA Grapalat" w:hAnsi="GHEA Grapalat"/>
                <w:b/>
                <w:bCs/>
                <w:lang w:val="af-ZA"/>
              </w:rPr>
              <w:t>»</w:t>
            </w:r>
          </w:p>
        </w:tc>
      </w:tr>
      <w:tr w:rsidR="004341C2" w14:paraId="6C736793" w14:textId="77777777" w:rsidTr="009E7D0F">
        <w:trPr>
          <w:gridAfter w:val="1"/>
          <w:wAfter w:w="8" w:type="dxa"/>
        </w:trPr>
        <w:tc>
          <w:tcPr>
            <w:tcW w:w="524" w:type="dxa"/>
          </w:tcPr>
          <w:p w14:paraId="3C1016AD"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5042C2F6" w14:textId="77777777" w:rsidR="004341C2" w:rsidRDefault="004341C2" w:rsidP="004341C2">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2C3E4896" w14:textId="1960CEEF" w:rsidR="004341C2" w:rsidRDefault="004341C2" w:rsidP="00DB012A">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-004</w:t>
            </w:r>
          </w:p>
        </w:tc>
      </w:tr>
      <w:tr w:rsidR="004341C2" w:rsidRPr="00FE6906" w14:paraId="110063C6" w14:textId="77777777" w:rsidTr="009E7D0F">
        <w:trPr>
          <w:gridAfter w:val="1"/>
          <w:wAfter w:w="8" w:type="dxa"/>
        </w:trPr>
        <w:tc>
          <w:tcPr>
            <w:tcW w:w="524" w:type="dxa"/>
          </w:tcPr>
          <w:p w14:paraId="22595E60" w14:textId="77777777" w:rsidR="004341C2" w:rsidRDefault="004341C2" w:rsidP="004341C2">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598658F9" w14:textId="77777777" w:rsidR="004341C2" w:rsidRDefault="004341C2" w:rsidP="004341C2">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121028F8" w14:textId="3E3C36EA" w:rsidR="004341C2" w:rsidRDefault="004341C2" w:rsidP="00AF4EE3">
            <w:pPr>
              <w:tabs>
                <w:tab w:val="left" w:pos="409"/>
              </w:tabs>
              <w:spacing w:after="0" w:line="360" w:lineRule="auto"/>
              <w:jc w:val="both"/>
              <w:rPr>
                <w:rFonts w:ascii="GHEA Grapalat" w:eastAsia="Times New Roman" w:hAnsi="GHEA Grapalat" w:cs="Times New Roman"/>
                <w:sz w:val="20"/>
                <w:szCs w:val="20"/>
                <w:lang w:val="hy-AM" w:eastAsia="ru-RU"/>
              </w:rPr>
            </w:pPr>
            <w:r w:rsidRPr="004341C2">
              <w:rPr>
                <w:rFonts w:ascii="GHEA Grapalat" w:hAnsi="GHEA Grapalat" w:cs="Sylfaen"/>
                <w:sz w:val="20"/>
                <w:szCs w:val="20"/>
                <w:lang w:val="hy-AM"/>
              </w:rPr>
              <w:t>Այս</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մոդուլի</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նպատակն</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է</w:t>
            </w:r>
            <w:r w:rsidRPr="004341C2">
              <w:rPr>
                <w:rFonts w:ascii="GHEA Grapalat" w:hAnsi="GHEA Grapalat"/>
                <w:sz w:val="20"/>
                <w:szCs w:val="20"/>
                <w:lang w:val="hy-AM"/>
              </w:rPr>
              <w:t xml:space="preserve"> </w:t>
            </w:r>
            <w:r w:rsidR="00F279C1">
              <w:rPr>
                <w:rFonts w:ascii="GHEA Grapalat" w:hAnsi="GHEA Grapalat" w:cs="Sylfaen"/>
                <w:sz w:val="20"/>
                <w:szCs w:val="20"/>
                <w:lang w:val="hy-AM"/>
              </w:rPr>
              <w:t>ուսանողի</w:t>
            </w:r>
            <w:r w:rsidR="00F279C1" w:rsidRPr="00B818AD">
              <w:rPr>
                <w:rFonts w:ascii="GHEA Grapalat" w:hAnsi="GHEA Grapalat" w:cs="Sylfaen"/>
                <w:sz w:val="20"/>
                <w:szCs w:val="20"/>
                <w:lang w:val="hy-AM"/>
              </w:rPr>
              <w:t xml:space="preserve"> </w:t>
            </w:r>
            <w:r w:rsidRPr="00B818AD">
              <w:rPr>
                <w:rFonts w:ascii="GHEA Grapalat" w:hAnsi="GHEA Grapalat" w:cs="Sylfaen"/>
                <w:sz w:val="20"/>
                <w:szCs w:val="20"/>
                <w:lang w:val="hy-AM"/>
              </w:rPr>
              <w:t xml:space="preserve">մոտ ձևավորել </w:t>
            </w:r>
            <w:r w:rsidRPr="00B818AD">
              <w:rPr>
                <w:rFonts w:ascii="GHEA Grapalat" w:eastAsia="Arial Unicode MS" w:hAnsi="GHEA Grapalat" w:cs="Sylfaen"/>
                <w:sz w:val="20"/>
                <w:szCs w:val="20"/>
                <w:lang w:val="hy-AM"/>
              </w:rPr>
              <w:t xml:space="preserve">շինարարական մեքենաների և մեխանիզմների </w:t>
            </w:r>
            <w:r w:rsidRPr="004341C2">
              <w:rPr>
                <w:rFonts w:ascii="GHEA Grapalat" w:eastAsia="Arial Unicode MS" w:hAnsi="GHEA Grapalat" w:cs="Sylfaen"/>
                <w:sz w:val="20"/>
                <w:szCs w:val="20"/>
                <w:lang w:val="hy-AM"/>
              </w:rPr>
              <w:t xml:space="preserve">մոնտաժման, </w:t>
            </w:r>
            <w:r w:rsidRPr="004341C2">
              <w:rPr>
                <w:rFonts w:ascii="GHEA Grapalat" w:hAnsi="GHEA Grapalat" w:cs="Sylfaen"/>
                <w:sz w:val="20"/>
                <w:szCs w:val="20"/>
                <w:lang w:val="hy-AM"/>
              </w:rPr>
              <w:t>շահագործման</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ու</w:t>
            </w:r>
            <w:r w:rsidRPr="004341C2">
              <w:rPr>
                <w:rFonts w:ascii="GHEA Grapalat" w:hAnsi="GHEA Grapalat"/>
                <w:sz w:val="20"/>
                <w:szCs w:val="20"/>
                <w:lang w:val="hy-AM"/>
              </w:rPr>
              <w:t xml:space="preserve"> կարգավորման </w:t>
            </w:r>
            <w:r w:rsidRPr="004341C2">
              <w:rPr>
                <w:rFonts w:ascii="GHEA Grapalat" w:hAnsi="GHEA Grapalat" w:cs="Sylfaen"/>
                <w:sz w:val="20"/>
                <w:szCs w:val="20"/>
                <w:lang w:val="hy-AM"/>
              </w:rPr>
              <w:t>ընթացքում</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կիրառվող</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վառելիքաքսանյութերի</w:t>
            </w:r>
            <w:r w:rsidRPr="004341C2">
              <w:rPr>
                <w:rFonts w:ascii="GHEA Grapalat" w:hAnsi="GHEA Grapalat"/>
                <w:sz w:val="20"/>
                <w:szCs w:val="20"/>
                <w:lang w:val="hy-AM"/>
              </w:rPr>
              <w:t xml:space="preserve"> </w:t>
            </w:r>
            <w:r w:rsidRPr="004341C2">
              <w:rPr>
                <w:rFonts w:ascii="GHEA Grapalat" w:hAnsi="GHEA Grapalat" w:cs="Sylfaen"/>
                <w:sz w:val="20"/>
                <w:szCs w:val="20"/>
                <w:lang w:val="hy-AM"/>
              </w:rPr>
              <w:t>և</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տեխնիկական</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հեղուկների</w:t>
            </w:r>
            <w:r w:rsidRPr="004341C2">
              <w:rPr>
                <w:rFonts w:ascii="GHEA Grapalat" w:hAnsi="GHEA Grapalat"/>
                <w:sz w:val="20"/>
                <w:szCs w:val="20"/>
                <w:lang w:val="hy-AM"/>
              </w:rPr>
              <w:t xml:space="preserve">, հիդրոհաղորդակների ագրեգատների </w:t>
            </w:r>
            <w:r w:rsidRPr="004341C2">
              <w:rPr>
                <w:rFonts w:ascii="GHEA Grapalat" w:hAnsi="GHEA Grapalat" w:cs="Sylfaen"/>
                <w:sz w:val="20"/>
                <w:szCs w:val="20"/>
                <w:lang w:val="hy-AM"/>
              </w:rPr>
              <w:t>ընտրության</w:t>
            </w:r>
            <w:r w:rsidRPr="004341C2">
              <w:rPr>
                <w:rFonts w:ascii="GHEA Grapalat" w:hAnsi="GHEA Grapalat"/>
                <w:sz w:val="20"/>
                <w:szCs w:val="20"/>
                <w:lang w:val="hy-AM"/>
              </w:rPr>
              <w:t xml:space="preserve"> </w:t>
            </w:r>
            <w:r w:rsidRPr="004341C2">
              <w:rPr>
                <w:rFonts w:ascii="GHEA Grapalat" w:hAnsi="GHEA Grapalat" w:cs="Sylfaen"/>
                <w:sz w:val="20"/>
                <w:szCs w:val="20"/>
                <w:lang w:val="hy-AM"/>
              </w:rPr>
              <w:t>և</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կիրառման</w:t>
            </w:r>
            <w:r w:rsidRPr="004341C2">
              <w:rPr>
                <w:rFonts w:ascii="GHEA Grapalat" w:hAnsi="GHEA Grapalat"/>
                <w:sz w:val="20"/>
                <w:szCs w:val="20"/>
                <w:lang w:val="hy-AM"/>
              </w:rPr>
              <w:t xml:space="preserve"> </w:t>
            </w:r>
            <w:r w:rsidRPr="004341C2">
              <w:rPr>
                <w:rFonts w:ascii="GHEA Grapalat" w:hAnsi="GHEA Grapalat" w:cs="Sylfaen"/>
                <w:sz w:val="20"/>
                <w:szCs w:val="20"/>
                <w:lang w:val="hy-AM"/>
              </w:rPr>
              <w:t>կարողություններ</w:t>
            </w:r>
            <w:r w:rsidRPr="004341C2">
              <w:rPr>
                <w:rFonts w:ascii="GHEA Grapalat" w:hAnsi="GHEA Grapalat"/>
                <w:sz w:val="20"/>
                <w:szCs w:val="20"/>
                <w:lang w:val="hy-AM"/>
              </w:rPr>
              <w:t>:</w:t>
            </w:r>
          </w:p>
        </w:tc>
      </w:tr>
      <w:tr w:rsidR="004341C2" w14:paraId="36B0C80A" w14:textId="77777777" w:rsidTr="009E7D0F">
        <w:trPr>
          <w:gridAfter w:val="1"/>
          <w:wAfter w:w="8" w:type="dxa"/>
        </w:trPr>
        <w:tc>
          <w:tcPr>
            <w:tcW w:w="524" w:type="dxa"/>
          </w:tcPr>
          <w:p w14:paraId="570066D0" w14:textId="77777777" w:rsidR="004341C2" w:rsidRP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5752921" w14:textId="77777777" w:rsidR="004341C2" w:rsidRDefault="004341C2" w:rsidP="004341C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3AB7C296" w14:textId="34ABC93D" w:rsidR="004341C2" w:rsidRDefault="00373A0E" w:rsidP="00DB012A">
            <w:pPr>
              <w:spacing w:after="0"/>
              <w:jc w:val="both"/>
              <w:rPr>
                <w:rFonts w:ascii="GHEA Grapalat" w:eastAsia="Times New Roman" w:hAnsi="GHEA Grapalat" w:cs="Times New Roman"/>
                <w:sz w:val="20"/>
                <w:szCs w:val="20"/>
                <w:lang w:val="ru-RU" w:eastAsia="ru-RU"/>
              </w:rPr>
            </w:pPr>
            <w:r>
              <w:rPr>
                <w:rFonts w:ascii="GHEA Grapalat" w:hAnsi="GHEA Grapalat"/>
                <w:sz w:val="20"/>
                <w:szCs w:val="20"/>
                <w:lang w:val="hy-AM"/>
              </w:rPr>
              <w:t>36</w:t>
            </w:r>
            <w:r w:rsidR="004341C2" w:rsidRPr="005622B3">
              <w:rPr>
                <w:rFonts w:ascii="GHEA Grapalat" w:hAnsi="GHEA Grapalat"/>
                <w:sz w:val="20"/>
                <w:szCs w:val="20"/>
              </w:rPr>
              <w:t xml:space="preserve"> </w:t>
            </w:r>
            <w:proofErr w:type="spellStart"/>
            <w:r w:rsidR="004341C2" w:rsidRPr="005622B3">
              <w:rPr>
                <w:rFonts w:ascii="GHEA Grapalat" w:hAnsi="GHEA Grapalat"/>
                <w:sz w:val="20"/>
                <w:szCs w:val="20"/>
              </w:rPr>
              <w:t>ժամ</w:t>
            </w:r>
            <w:proofErr w:type="spellEnd"/>
          </w:p>
        </w:tc>
      </w:tr>
      <w:tr w:rsidR="00D12790" w:rsidRPr="00FE6906" w14:paraId="2A0A4A19" w14:textId="77777777" w:rsidTr="009160EB">
        <w:trPr>
          <w:gridAfter w:val="1"/>
          <w:wAfter w:w="8" w:type="dxa"/>
        </w:trPr>
        <w:tc>
          <w:tcPr>
            <w:tcW w:w="524" w:type="dxa"/>
          </w:tcPr>
          <w:p w14:paraId="36F6EF6A" w14:textId="77777777" w:rsidR="00D12790" w:rsidRDefault="00D12790" w:rsidP="00D1279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A4B8FCC" w14:textId="77777777" w:rsidR="00D12790" w:rsidRDefault="00D12790" w:rsidP="00D1279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Pr>
          <w:p w14:paraId="7FD85A39" w14:textId="43A859E2" w:rsidR="00D12790" w:rsidRDefault="00D12790" w:rsidP="00D12790">
            <w:pPr>
              <w:spacing w:after="0" w:line="360" w:lineRule="auto"/>
              <w:jc w:val="both"/>
              <w:rPr>
                <w:rFonts w:ascii="GHEA Grapalat" w:eastAsia="Times New Roman" w:hAnsi="GHEA Grapalat" w:cs="Times New Roman"/>
                <w:sz w:val="20"/>
                <w:szCs w:val="20"/>
                <w:lang w:val="ru-RU" w:eastAsia="ru-RU"/>
              </w:rPr>
            </w:pPr>
            <w:r w:rsidRPr="00A263AB">
              <w:rPr>
                <w:rFonts w:ascii="GHEA Grapalat" w:hAnsi="GHEA Grapalat" w:cs="Sylfaen"/>
                <w:bCs/>
                <w:sz w:val="20"/>
                <w:szCs w:val="20"/>
                <w:lang w:val="hy-AM"/>
              </w:rPr>
              <w:t>Այս մոդուլը ուսումնասիրելուց առաջ անհրաժեշտ է ուսումնասիրել ԱՀ-ԱԱՕ-</w:t>
            </w:r>
            <w:r w:rsidRPr="00D12790">
              <w:rPr>
                <w:rFonts w:ascii="GHEA Grapalat" w:hAnsi="GHEA Grapalat" w:cs="Sylfaen"/>
                <w:bCs/>
                <w:sz w:val="20"/>
                <w:szCs w:val="20"/>
                <w:lang w:val="ru-RU"/>
              </w:rPr>
              <w:t>4</w:t>
            </w:r>
            <w:r w:rsidRPr="00A263AB">
              <w:rPr>
                <w:rFonts w:ascii="GHEA Grapalat" w:hAnsi="GHEA Grapalat" w:cs="Sylfaen"/>
                <w:bCs/>
                <w:sz w:val="20"/>
                <w:szCs w:val="20"/>
                <w:lang w:val="hy-AM"/>
              </w:rPr>
              <w:t>-24-001 «Անվտանգություն և առաջին օգնություն»</w:t>
            </w:r>
            <w:r>
              <w:rPr>
                <w:rFonts w:ascii="GHEA Grapalat" w:hAnsi="GHEA Grapalat" w:cs="Sylfaen"/>
                <w:bCs/>
                <w:sz w:val="20"/>
                <w:szCs w:val="20"/>
                <w:lang w:val="hy-AM"/>
              </w:rPr>
              <w:t xml:space="preserve"> </w:t>
            </w:r>
            <w:r w:rsidRPr="00A263AB">
              <w:rPr>
                <w:rFonts w:ascii="GHEA Grapalat" w:hAnsi="GHEA Grapalat" w:cs="Sylfaen"/>
                <w:bCs/>
                <w:sz w:val="20"/>
                <w:szCs w:val="20"/>
                <w:lang w:val="hy-AM"/>
              </w:rPr>
              <w:t xml:space="preserve">մոդուլը: </w:t>
            </w:r>
          </w:p>
        </w:tc>
      </w:tr>
      <w:tr w:rsidR="004341C2" w:rsidRPr="00FE6906" w14:paraId="0CB22912" w14:textId="77777777" w:rsidTr="009E7D0F">
        <w:trPr>
          <w:gridAfter w:val="1"/>
          <w:wAfter w:w="8" w:type="dxa"/>
          <w:trHeight w:val="195"/>
        </w:trPr>
        <w:tc>
          <w:tcPr>
            <w:tcW w:w="524" w:type="dxa"/>
          </w:tcPr>
          <w:p w14:paraId="67C971A1" w14:textId="77777777" w:rsidR="004341C2" w:rsidRDefault="004341C2" w:rsidP="004341C2">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6191172" w14:textId="77777777" w:rsidR="004341C2" w:rsidRDefault="004341C2" w:rsidP="004341C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7ABF01BA" w14:textId="6CC8D8D3" w:rsidR="004341C2" w:rsidRDefault="004341C2" w:rsidP="004341C2">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sz w:val="20"/>
                <w:szCs w:val="20"/>
                <w:lang w:val="hy-AM"/>
              </w:rPr>
              <w:t xml:space="preserve">Մոդուլի ընդունելի կատարողականը յուրաքանչյուր արդյունքի համար նախատեսված կատարման չափանիշների </w:t>
            </w:r>
            <w:r w:rsidRPr="00B818AD">
              <w:rPr>
                <w:rFonts w:ascii="GHEA Grapalat" w:hAnsi="GHEA Grapalat"/>
                <w:sz w:val="20"/>
                <w:szCs w:val="20"/>
                <w:lang w:val="hy-AM"/>
              </w:rPr>
              <w:lastRenderedPageBreak/>
              <w:t>բավարար մակարդակի ապահովումն է:</w:t>
            </w:r>
          </w:p>
        </w:tc>
      </w:tr>
      <w:tr w:rsidR="004341C2" w:rsidRPr="00FE6906" w14:paraId="70CE544C" w14:textId="77777777" w:rsidTr="009E7D0F">
        <w:trPr>
          <w:gridAfter w:val="1"/>
          <w:wAfter w:w="8" w:type="dxa"/>
        </w:trPr>
        <w:tc>
          <w:tcPr>
            <w:tcW w:w="524" w:type="dxa"/>
          </w:tcPr>
          <w:p w14:paraId="29DE4B9E" w14:textId="77777777" w:rsidR="004341C2" w:rsidRDefault="004341C2" w:rsidP="004341C2">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5007A917" w14:textId="77777777" w:rsidR="004341C2" w:rsidRDefault="004341C2" w:rsidP="004341C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50EEB624" w14:textId="703303AC" w:rsidR="004341C2" w:rsidRDefault="004341C2" w:rsidP="004341C2">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 xml:space="preserve"> Բացատրել վառելիքաքսանյութերի և տեխնիկական հեղուկների նշանակությունը </w:t>
            </w:r>
          </w:p>
        </w:tc>
      </w:tr>
      <w:tr w:rsidR="004341C2" w:rsidRPr="00FE6906" w14:paraId="28BAD087" w14:textId="77777777" w:rsidTr="009E7D0F">
        <w:trPr>
          <w:gridAfter w:val="1"/>
          <w:wAfter w:w="8" w:type="dxa"/>
        </w:trPr>
        <w:tc>
          <w:tcPr>
            <w:tcW w:w="524" w:type="dxa"/>
          </w:tcPr>
          <w:p w14:paraId="3684E3EB" w14:textId="77777777" w:rsidR="004341C2" w:rsidRDefault="004341C2" w:rsidP="004341C2">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3286F09" w14:textId="77777777" w:rsidR="004341C2" w:rsidRDefault="004341C2" w:rsidP="004341C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A9BDD3D" w14:textId="77777777" w:rsidR="00CD1419" w:rsidRPr="00CD1419" w:rsidRDefault="004341C2" w:rsidP="00B22B3D">
            <w:pPr>
              <w:pStyle w:val="ListParagraph"/>
              <w:numPr>
                <w:ilvl w:val="0"/>
                <w:numId w:val="76"/>
              </w:numPr>
              <w:spacing w:line="360" w:lineRule="auto"/>
              <w:ind w:left="234" w:hanging="270"/>
              <w:jc w:val="both"/>
              <w:rPr>
                <w:rFonts w:ascii="GHEA Grapalat" w:hAnsi="GHEA Grapalat"/>
                <w:sz w:val="20"/>
                <w:szCs w:val="20"/>
                <w:lang w:val="hy-AM"/>
              </w:rPr>
            </w:pPr>
            <w:proofErr w:type="spellStart"/>
            <w:r w:rsidRPr="00CD1419">
              <w:rPr>
                <w:rFonts w:ascii="GHEA Grapalat" w:hAnsi="GHEA Grapalat"/>
                <w:sz w:val="20"/>
                <w:szCs w:val="20"/>
              </w:rPr>
              <w:t>ճիշտ</w:t>
            </w:r>
            <w:proofErr w:type="spellEnd"/>
            <w:r w:rsidRPr="00CD1419">
              <w:rPr>
                <w:rFonts w:ascii="GHEA Grapalat" w:hAnsi="GHEA Grapalat"/>
                <w:sz w:val="20"/>
                <w:szCs w:val="20"/>
                <w:lang w:val="ru-RU"/>
              </w:rPr>
              <w:t xml:space="preserve"> </w:t>
            </w:r>
            <w:r w:rsidRPr="00CD1419">
              <w:rPr>
                <w:rFonts w:ascii="GHEA Grapalat" w:hAnsi="GHEA Grapalat"/>
                <w:sz w:val="20"/>
                <w:szCs w:val="20"/>
              </w:rPr>
              <w:t>է</w:t>
            </w:r>
            <w:r w:rsidRPr="00CD1419">
              <w:rPr>
                <w:rFonts w:ascii="GHEA Grapalat" w:hAnsi="GHEA Grapalat"/>
                <w:sz w:val="20"/>
                <w:szCs w:val="20"/>
                <w:lang w:val="ru-RU"/>
              </w:rPr>
              <w:t xml:space="preserve"> </w:t>
            </w:r>
            <w:proofErr w:type="spellStart"/>
            <w:r w:rsidRPr="00CD1419">
              <w:rPr>
                <w:rFonts w:ascii="GHEA Grapalat" w:hAnsi="GHEA Grapalat"/>
                <w:sz w:val="20"/>
                <w:szCs w:val="20"/>
              </w:rPr>
              <w:t>բացատրում</w:t>
            </w:r>
            <w:proofErr w:type="spellEnd"/>
            <w:r w:rsidRPr="00CD1419">
              <w:rPr>
                <w:rFonts w:ascii="GHEA Grapalat" w:hAnsi="GHEA Grapalat"/>
                <w:sz w:val="20"/>
                <w:szCs w:val="20"/>
                <w:lang w:val="ru-RU"/>
              </w:rPr>
              <w:t xml:space="preserve"> </w:t>
            </w:r>
            <w:proofErr w:type="spellStart"/>
            <w:r w:rsidRPr="00CD1419">
              <w:rPr>
                <w:rFonts w:ascii="GHEA Grapalat" w:hAnsi="GHEA Grapalat"/>
                <w:sz w:val="20"/>
                <w:szCs w:val="20"/>
              </w:rPr>
              <w:t>վառելիքաքսանյութերի</w:t>
            </w:r>
            <w:proofErr w:type="spellEnd"/>
            <w:r w:rsidRPr="00CD1419">
              <w:rPr>
                <w:rFonts w:ascii="GHEA Grapalat" w:hAnsi="GHEA Grapalat"/>
                <w:sz w:val="20"/>
                <w:szCs w:val="20"/>
                <w:lang w:val="ru-RU"/>
              </w:rPr>
              <w:t xml:space="preserve"> </w:t>
            </w:r>
            <w:proofErr w:type="spellStart"/>
            <w:r w:rsidRPr="00CD1419">
              <w:rPr>
                <w:rFonts w:ascii="GHEA Grapalat" w:hAnsi="GHEA Grapalat"/>
                <w:sz w:val="20"/>
                <w:szCs w:val="20"/>
              </w:rPr>
              <w:t>նշանակությունը</w:t>
            </w:r>
            <w:proofErr w:type="spellEnd"/>
            <w:r w:rsidRPr="00CD1419">
              <w:rPr>
                <w:rFonts w:ascii="GHEA Grapalat" w:hAnsi="GHEA Grapalat"/>
                <w:sz w:val="20"/>
                <w:szCs w:val="20"/>
                <w:lang w:val="ru-RU"/>
              </w:rPr>
              <w:t xml:space="preserve"> </w:t>
            </w:r>
            <w:r w:rsidRPr="00CD1419">
              <w:rPr>
                <w:rFonts w:ascii="GHEA Grapalat" w:eastAsia="Arial Unicode MS" w:hAnsi="GHEA Grapalat" w:cs="Sylfaen"/>
                <w:sz w:val="20"/>
                <w:szCs w:val="20"/>
                <w:lang w:val="hy-AM"/>
              </w:rPr>
              <w:t xml:space="preserve">շինարարական մեքենաների և մեխանիզմների </w:t>
            </w:r>
            <w:proofErr w:type="spellStart"/>
            <w:r w:rsidRPr="00CD1419">
              <w:rPr>
                <w:rFonts w:ascii="GHEA Grapalat" w:eastAsia="Arial Unicode MS" w:hAnsi="GHEA Grapalat" w:cs="Sylfaen"/>
                <w:sz w:val="20"/>
                <w:szCs w:val="20"/>
              </w:rPr>
              <w:t>մոնտաժման</w:t>
            </w:r>
            <w:proofErr w:type="spellEnd"/>
            <w:r w:rsidRPr="00CD1419">
              <w:rPr>
                <w:rFonts w:ascii="GHEA Grapalat" w:eastAsia="Arial Unicode MS" w:hAnsi="GHEA Grapalat" w:cs="Sylfaen"/>
                <w:sz w:val="20"/>
                <w:szCs w:val="20"/>
                <w:lang w:val="ru-RU"/>
              </w:rPr>
              <w:t xml:space="preserve">, </w:t>
            </w:r>
            <w:proofErr w:type="spellStart"/>
            <w:r w:rsidRPr="00CD1419">
              <w:rPr>
                <w:rFonts w:ascii="GHEA Grapalat" w:hAnsi="GHEA Grapalat"/>
                <w:sz w:val="20"/>
                <w:szCs w:val="20"/>
              </w:rPr>
              <w:t>շահագործման</w:t>
            </w:r>
            <w:proofErr w:type="spellEnd"/>
            <w:r w:rsidRPr="00CD1419">
              <w:rPr>
                <w:rFonts w:ascii="GHEA Grapalat" w:hAnsi="GHEA Grapalat"/>
                <w:sz w:val="20"/>
                <w:szCs w:val="20"/>
                <w:lang w:val="ru-RU"/>
              </w:rPr>
              <w:t xml:space="preserve"> </w:t>
            </w:r>
            <w:proofErr w:type="spellStart"/>
            <w:r w:rsidRPr="00CD1419">
              <w:rPr>
                <w:rFonts w:ascii="GHEA Grapalat" w:hAnsi="GHEA Grapalat"/>
                <w:sz w:val="20"/>
                <w:szCs w:val="20"/>
              </w:rPr>
              <w:t>արդյունավետության</w:t>
            </w:r>
            <w:proofErr w:type="spellEnd"/>
            <w:r w:rsidRPr="00CD1419">
              <w:rPr>
                <w:rFonts w:ascii="GHEA Grapalat" w:hAnsi="GHEA Grapalat"/>
                <w:sz w:val="20"/>
                <w:szCs w:val="20"/>
                <w:lang w:val="ru-RU"/>
              </w:rPr>
              <w:t xml:space="preserve"> </w:t>
            </w:r>
            <w:proofErr w:type="spellStart"/>
            <w:r w:rsidRPr="00CD1419">
              <w:rPr>
                <w:rFonts w:ascii="GHEA Grapalat" w:hAnsi="GHEA Grapalat"/>
                <w:sz w:val="20"/>
                <w:szCs w:val="20"/>
              </w:rPr>
              <w:t>բարձրացման</w:t>
            </w:r>
            <w:proofErr w:type="spellEnd"/>
            <w:r w:rsidRPr="00CD1419">
              <w:rPr>
                <w:rFonts w:ascii="GHEA Grapalat" w:hAnsi="GHEA Grapalat"/>
                <w:sz w:val="20"/>
                <w:szCs w:val="20"/>
                <w:lang w:val="ru-RU"/>
              </w:rPr>
              <w:t xml:space="preserve"> </w:t>
            </w:r>
            <w:proofErr w:type="spellStart"/>
            <w:r w:rsidRPr="00CD1419">
              <w:rPr>
                <w:rFonts w:ascii="GHEA Grapalat" w:hAnsi="GHEA Grapalat"/>
                <w:sz w:val="20"/>
                <w:szCs w:val="20"/>
              </w:rPr>
              <w:t>գործընթացում</w:t>
            </w:r>
            <w:proofErr w:type="spellEnd"/>
            <w:r w:rsidRPr="00CD1419">
              <w:rPr>
                <w:rFonts w:ascii="GHEA Grapalat" w:hAnsi="GHEA Grapalat"/>
                <w:sz w:val="20"/>
                <w:szCs w:val="20"/>
                <w:lang w:val="ru-RU"/>
              </w:rPr>
              <w:t xml:space="preserve">, </w:t>
            </w:r>
          </w:p>
          <w:p w14:paraId="33CF29C3" w14:textId="7A14CA25" w:rsidR="004341C2" w:rsidRPr="00CD1419" w:rsidRDefault="004341C2" w:rsidP="00B22B3D">
            <w:pPr>
              <w:pStyle w:val="ListParagraph"/>
              <w:numPr>
                <w:ilvl w:val="0"/>
                <w:numId w:val="76"/>
              </w:numPr>
              <w:spacing w:line="360" w:lineRule="auto"/>
              <w:ind w:left="234" w:hanging="270"/>
              <w:jc w:val="both"/>
              <w:rPr>
                <w:rFonts w:ascii="GHEA Grapalat" w:hAnsi="GHEA Grapalat"/>
                <w:sz w:val="20"/>
                <w:szCs w:val="20"/>
                <w:lang w:val="hy-AM"/>
              </w:rPr>
            </w:pPr>
            <w:r w:rsidRPr="00CD1419">
              <w:rPr>
                <w:rFonts w:ascii="GHEA Grapalat" w:hAnsi="GHEA Grapalat"/>
                <w:sz w:val="20"/>
                <w:szCs w:val="20"/>
                <w:lang w:val="hy-AM"/>
              </w:rPr>
              <w:t xml:space="preserve">ճիշտ է բացատրում տեխնիկական հեղուկների նշանակությունը </w:t>
            </w:r>
            <w:r w:rsidRPr="00CD1419">
              <w:rPr>
                <w:rFonts w:ascii="GHEA Grapalat" w:eastAsia="Arial Unicode MS" w:hAnsi="GHEA Grapalat" w:cs="Sylfaen"/>
                <w:sz w:val="20"/>
                <w:szCs w:val="20"/>
                <w:lang w:val="hy-AM"/>
              </w:rPr>
              <w:t>շինարարական մեքենաների և</w:t>
            </w:r>
            <w:r w:rsidR="00F279C1" w:rsidRPr="00CD1419">
              <w:rPr>
                <w:rFonts w:ascii="GHEA Grapalat" w:eastAsia="Arial Unicode MS" w:hAnsi="GHEA Grapalat" w:cs="Sylfaen"/>
                <w:sz w:val="20"/>
                <w:szCs w:val="20"/>
                <w:lang w:val="hy-AM"/>
              </w:rPr>
              <w:t xml:space="preserve"> </w:t>
            </w:r>
            <w:r w:rsidRPr="00CD1419">
              <w:rPr>
                <w:rFonts w:ascii="GHEA Grapalat" w:eastAsia="Arial Unicode MS" w:hAnsi="GHEA Grapalat" w:cs="Sylfaen"/>
                <w:sz w:val="20"/>
                <w:szCs w:val="20"/>
                <w:lang w:val="hy-AM"/>
              </w:rPr>
              <w:t xml:space="preserve">մեխանիզմների </w:t>
            </w:r>
            <w:r w:rsidRPr="00CD1419">
              <w:rPr>
                <w:rFonts w:ascii="GHEA Grapalat" w:hAnsi="GHEA Grapalat"/>
                <w:sz w:val="20"/>
                <w:szCs w:val="20"/>
                <w:lang w:val="hy-AM"/>
              </w:rPr>
              <w:t xml:space="preserve">հուսալիության և երկարակեցության ապահովման համար, </w:t>
            </w:r>
          </w:p>
          <w:p w14:paraId="0CC70B0F" w14:textId="77777777" w:rsidR="00F279C1" w:rsidRPr="00CD1419" w:rsidRDefault="004341C2" w:rsidP="00B22B3D">
            <w:pPr>
              <w:pStyle w:val="ListParagraph"/>
              <w:numPr>
                <w:ilvl w:val="0"/>
                <w:numId w:val="76"/>
              </w:numPr>
              <w:spacing w:line="360" w:lineRule="auto"/>
              <w:ind w:left="234" w:hanging="270"/>
              <w:jc w:val="both"/>
              <w:rPr>
                <w:rFonts w:ascii="GHEA Grapalat" w:hAnsi="GHEA Grapalat"/>
                <w:sz w:val="20"/>
                <w:szCs w:val="20"/>
                <w:lang w:val="hy-AM"/>
              </w:rPr>
            </w:pPr>
            <w:r w:rsidRPr="00CD1419">
              <w:rPr>
                <w:rFonts w:ascii="GHEA Grapalat" w:hAnsi="GHEA Grapalat"/>
                <w:sz w:val="20"/>
                <w:szCs w:val="20"/>
                <w:lang w:val="hy-AM"/>
              </w:rPr>
              <w:t xml:space="preserve">ճիշտ է ներկայացնում վառելիքաքսանյութերի նշանակությունը </w:t>
            </w:r>
            <w:r w:rsidRPr="00CD1419">
              <w:rPr>
                <w:rFonts w:ascii="GHEA Grapalat" w:eastAsia="Arial Unicode MS" w:hAnsi="GHEA Grapalat" w:cs="Sylfaen"/>
                <w:sz w:val="20"/>
                <w:szCs w:val="20"/>
                <w:lang w:val="hy-AM"/>
              </w:rPr>
              <w:t xml:space="preserve">շինարարական մեքենաների և մեխանիզմների </w:t>
            </w:r>
            <w:r w:rsidRPr="00CD1419">
              <w:rPr>
                <w:rFonts w:ascii="GHEA Grapalat" w:hAnsi="GHEA Grapalat"/>
                <w:sz w:val="20"/>
                <w:szCs w:val="20"/>
                <w:lang w:val="hy-AM"/>
              </w:rPr>
              <w:t xml:space="preserve">հուսալի աշխատանքը և երկարակեցությունը ապահովելու համար, </w:t>
            </w:r>
          </w:p>
          <w:p w14:paraId="4F166202" w14:textId="46D47AB8" w:rsidR="004341C2" w:rsidRPr="00CD1419" w:rsidRDefault="004341C2" w:rsidP="00B22B3D">
            <w:pPr>
              <w:pStyle w:val="ListParagraph"/>
              <w:numPr>
                <w:ilvl w:val="0"/>
                <w:numId w:val="76"/>
              </w:numPr>
              <w:spacing w:line="360" w:lineRule="auto"/>
              <w:ind w:left="234" w:hanging="270"/>
              <w:jc w:val="both"/>
              <w:rPr>
                <w:rFonts w:ascii="GHEA Grapalat" w:hAnsi="GHEA Grapalat"/>
                <w:sz w:val="20"/>
                <w:szCs w:val="20"/>
                <w:lang w:val="hy-AM"/>
              </w:rPr>
            </w:pPr>
            <w:r w:rsidRPr="00CD1419">
              <w:rPr>
                <w:rFonts w:ascii="GHEA Grapalat" w:hAnsi="GHEA Grapalat"/>
                <w:sz w:val="20"/>
                <w:szCs w:val="20"/>
                <w:lang w:val="hy-AM"/>
              </w:rPr>
              <w:t>ճ</w:t>
            </w:r>
            <w:r w:rsidRPr="00CD1419">
              <w:rPr>
                <w:rFonts w:ascii="GHEA Grapalat" w:hAnsi="GHEA Grapalat" w:cs="Sylfaen"/>
                <w:sz w:val="20"/>
                <w:szCs w:val="20"/>
                <w:lang w:val="hy-AM"/>
              </w:rPr>
              <w:t>իշտ</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է</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ներկայացնում</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վառելիքաքսանյութերի</w:t>
            </w:r>
            <w:r w:rsidRPr="00CD1419">
              <w:rPr>
                <w:rFonts w:ascii="GHEA Grapalat" w:hAnsi="GHEA Grapalat"/>
                <w:sz w:val="20"/>
                <w:szCs w:val="20"/>
                <w:lang w:val="hy-AM"/>
              </w:rPr>
              <w:t xml:space="preserve"> </w:t>
            </w:r>
            <w:r w:rsidRPr="00CD1419">
              <w:rPr>
                <w:rFonts w:ascii="GHEA Grapalat" w:hAnsi="GHEA Grapalat" w:cs="Sylfaen"/>
                <w:sz w:val="20"/>
                <w:szCs w:val="20"/>
                <w:lang w:val="hy-AM"/>
              </w:rPr>
              <w:t>և</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տեխնիկական</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հեղուկների</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նշանակությունը</w:t>
            </w:r>
            <w:r w:rsidRPr="00CD1419">
              <w:rPr>
                <w:rFonts w:ascii="GHEA Grapalat" w:hAnsi="GHEA Grapalat"/>
                <w:sz w:val="20"/>
                <w:szCs w:val="20"/>
                <w:lang w:val="hy-AM"/>
              </w:rPr>
              <w:t xml:space="preserve"> </w:t>
            </w:r>
            <w:r w:rsidRPr="00CD1419">
              <w:rPr>
                <w:rFonts w:ascii="GHEA Grapalat" w:eastAsia="Arial Unicode MS" w:hAnsi="GHEA Grapalat" w:cs="Sylfaen"/>
                <w:sz w:val="20"/>
                <w:szCs w:val="20"/>
                <w:lang w:val="hy-AM"/>
              </w:rPr>
              <w:t>շինարարական</w:t>
            </w:r>
            <w:r w:rsidR="00CF51AF">
              <w:rPr>
                <w:rFonts w:ascii="GHEA Grapalat" w:eastAsia="Arial Unicode MS" w:hAnsi="GHEA Grapalat" w:cs="Sylfaen"/>
                <w:sz w:val="20"/>
                <w:szCs w:val="20"/>
                <w:lang w:val="hy-AM"/>
              </w:rPr>
              <w:t xml:space="preserve"> </w:t>
            </w:r>
            <w:r w:rsidRPr="00CD1419">
              <w:rPr>
                <w:rFonts w:ascii="GHEA Grapalat" w:eastAsia="Arial Unicode MS" w:hAnsi="GHEA Grapalat" w:cs="Sylfaen"/>
                <w:sz w:val="20"/>
                <w:szCs w:val="20"/>
                <w:lang w:val="hy-AM"/>
              </w:rPr>
              <w:t xml:space="preserve">մեքենաների և մեխանիզմների </w:t>
            </w:r>
            <w:r w:rsidRPr="00CD1419">
              <w:rPr>
                <w:rFonts w:ascii="GHEA Grapalat" w:hAnsi="GHEA Grapalat" w:cs="Sylfaen"/>
                <w:sz w:val="20"/>
                <w:szCs w:val="20"/>
                <w:lang w:val="hy-AM"/>
              </w:rPr>
              <w:t>անվտանգ մոնտաժումը և</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շահագործումը</w:t>
            </w:r>
            <w:r w:rsidRPr="00CD1419">
              <w:rPr>
                <w:rFonts w:ascii="GHEA Grapalat" w:hAnsi="GHEA Grapalat"/>
                <w:sz w:val="20"/>
                <w:szCs w:val="20"/>
                <w:lang w:val="hy-AM"/>
              </w:rPr>
              <w:t xml:space="preserve"> </w:t>
            </w:r>
            <w:r w:rsidRPr="00CD1419">
              <w:rPr>
                <w:rFonts w:ascii="GHEA Grapalat" w:hAnsi="GHEA Grapalat" w:cs="Sylfaen"/>
                <w:sz w:val="20"/>
                <w:szCs w:val="20"/>
                <w:lang w:val="hy-AM"/>
              </w:rPr>
              <w:t>ապահովելու համար</w:t>
            </w:r>
            <w:r w:rsidRPr="00CD1419">
              <w:rPr>
                <w:rFonts w:ascii="GHEA Grapalat" w:hAnsi="GHEA Grapalat"/>
                <w:sz w:val="20"/>
                <w:szCs w:val="20"/>
                <w:lang w:val="hy-AM"/>
              </w:rPr>
              <w:t xml:space="preserve">: </w:t>
            </w:r>
          </w:p>
        </w:tc>
      </w:tr>
      <w:tr w:rsidR="004341C2" w:rsidRPr="00FE6906" w14:paraId="7AB90DBF" w14:textId="77777777" w:rsidTr="009E7D0F">
        <w:trPr>
          <w:gridAfter w:val="1"/>
          <w:wAfter w:w="8" w:type="dxa"/>
        </w:trPr>
        <w:tc>
          <w:tcPr>
            <w:tcW w:w="524" w:type="dxa"/>
          </w:tcPr>
          <w:p w14:paraId="21DE90CE"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7265E66E" w14:textId="77777777" w:rsidR="004341C2" w:rsidRDefault="004341C2" w:rsidP="004341C2">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4A46019F" w14:textId="773B9B29" w:rsidR="004341C2" w:rsidRDefault="004341C2" w:rsidP="004341C2">
            <w:pPr>
              <w:spacing w:after="0" w:line="360" w:lineRule="auto"/>
              <w:jc w:val="both"/>
              <w:rPr>
                <w:rFonts w:ascii="GHEA Grapalat" w:eastAsia="Times New Roman" w:hAnsi="GHEA Grapalat" w:cs="Times New Roman"/>
                <w:lang w:val="hy-AM" w:eastAsia="ru-RU"/>
              </w:rPr>
            </w:pPr>
            <w:r w:rsidRPr="00B818AD">
              <w:rPr>
                <w:rFonts w:ascii="GHEA Grapalat" w:hAnsi="GHEA Grapalat" w:cs="Sylfaen"/>
                <w:sz w:val="20"/>
                <w:szCs w:val="20"/>
                <w:lang w:val="hy-AM"/>
              </w:rPr>
              <w:t>Ներկայացնել</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շարժիչներում</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օգտագործվող</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վառելանյութերի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դասակարգումը</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մակնշումը</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կիրառումը</w:t>
            </w:r>
            <w:r w:rsidRPr="00B818AD">
              <w:rPr>
                <w:rFonts w:ascii="GHEA Grapalat" w:hAnsi="GHEA Grapalat"/>
                <w:sz w:val="20"/>
                <w:szCs w:val="20"/>
                <w:lang w:val="hy-AM"/>
              </w:rPr>
              <w:t xml:space="preserve"> </w:t>
            </w:r>
          </w:p>
        </w:tc>
      </w:tr>
      <w:tr w:rsidR="004341C2" w:rsidRPr="00FE6906" w14:paraId="0DE6D7A6" w14:textId="77777777" w:rsidTr="009E7D0F">
        <w:trPr>
          <w:gridAfter w:val="1"/>
          <w:wAfter w:w="8" w:type="dxa"/>
        </w:trPr>
        <w:tc>
          <w:tcPr>
            <w:tcW w:w="524" w:type="dxa"/>
          </w:tcPr>
          <w:p w14:paraId="28514230"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064F132" w14:textId="77777777" w:rsidR="004341C2" w:rsidRDefault="004341C2" w:rsidP="004341C2">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47C78A5" w14:textId="77777777" w:rsidR="00F13182" w:rsidRPr="00F13182" w:rsidRDefault="004341C2" w:rsidP="00B22B3D">
            <w:pPr>
              <w:pStyle w:val="Heading3"/>
              <w:numPr>
                <w:ilvl w:val="1"/>
                <w:numId w:val="51"/>
              </w:numPr>
              <w:tabs>
                <w:tab w:val="left" w:pos="324"/>
              </w:tabs>
              <w:spacing w:before="0" w:after="0" w:line="360" w:lineRule="auto"/>
              <w:ind w:left="318" w:hanging="283"/>
              <w:jc w:val="both"/>
              <w:rPr>
                <w:rFonts w:ascii="GHEA Grapalat" w:hAnsi="GHEA Grapalat"/>
                <w:b w:val="0"/>
                <w:sz w:val="20"/>
                <w:szCs w:val="20"/>
                <w:lang w:val="hy-AM"/>
              </w:rPr>
            </w:pPr>
            <w:r w:rsidRPr="00B818AD">
              <w:rPr>
                <w:rFonts w:ascii="GHEA Grapalat" w:hAnsi="GHEA Grapalat" w:cs="Sylfaen"/>
                <w:b w:val="0"/>
                <w:sz w:val="20"/>
                <w:szCs w:val="20"/>
                <w:lang w:val="hy-AM"/>
              </w:rPr>
              <w:t xml:space="preserve">ճիշտ է ներկայացնում </w:t>
            </w:r>
            <w:r w:rsidRPr="00B818AD">
              <w:rPr>
                <w:rFonts w:ascii="GHEA Grapalat" w:eastAsia="Arial Unicode MS" w:hAnsi="GHEA Grapalat" w:cs="Sylfaen"/>
                <w:b w:val="0"/>
                <w:sz w:val="20"/>
                <w:szCs w:val="20"/>
                <w:lang w:val="hy-AM"/>
              </w:rPr>
              <w:t>շինարարական մեքենաների և մեխանիզմների</w:t>
            </w:r>
            <w:r w:rsidRPr="00B818AD">
              <w:rPr>
                <w:rFonts w:ascii="GHEA Grapalat" w:eastAsia="Arial Unicode MS" w:hAnsi="GHEA Grapalat" w:cs="Sylfaen"/>
                <w:sz w:val="20"/>
                <w:szCs w:val="20"/>
                <w:lang w:val="hy-AM"/>
              </w:rPr>
              <w:t xml:space="preserve"> </w:t>
            </w:r>
            <w:r w:rsidRPr="00B818AD">
              <w:rPr>
                <w:rFonts w:ascii="GHEA Grapalat" w:hAnsi="GHEA Grapalat" w:cs="Sylfaen"/>
                <w:b w:val="0"/>
                <w:sz w:val="20"/>
                <w:szCs w:val="20"/>
                <w:lang w:val="hy-AM"/>
              </w:rPr>
              <w:t xml:space="preserve">վառելանյութերին ներկայացվող տեխնիկաշահագործական պահանջները, </w:t>
            </w:r>
          </w:p>
          <w:p w14:paraId="584DFA1D" w14:textId="77777777" w:rsidR="00F13182" w:rsidRPr="00F13182" w:rsidRDefault="004341C2" w:rsidP="00B22B3D">
            <w:pPr>
              <w:pStyle w:val="Heading3"/>
              <w:numPr>
                <w:ilvl w:val="1"/>
                <w:numId w:val="51"/>
              </w:numPr>
              <w:tabs>
                <w:tab w:val="left" w:pos="324"/>
              </w:tabs>
              <w:spacing w:before="0" w:after="0" w:line="360" w:lineRule="auto"/>
              <w:ind w:left="318" w:hanging="283"/>
              <w:jc w:val="both"/>
              <w:rPr>
                <w:rFonts w:ascii="GHEA Grapalat" w:hAnsi="GHEA Grapalat"/>
                <w:b w:val="0"/>
                <w:sz w:val="20"/>
                <w:szCs w:val="20"/>
                <w:lang w:val="hy-AM"/>
              </w:rPr>
            </w:pPr>
            <w:r w:rsidRPr="00F13182">
              <w:rPr>
                <w:rFonts w:ascii="GHEA Grapalat" w:hAnsi="GHEA Grapalat" w:cs="Sylfaen"/>
                <w:b w:val="0"/>
                <w:sz w:val="20"/>
                <w:szCs w:val="20"/>
                <w:lang w:val="hy-AM"/>
              </w:rPr>
              <w:t xml:space="preserve">ճիշտ է ներկայացնում </w:t>
            </w:r>
            <w:r w:rsidRPr="00F13182">
              <w:rPr>
                <w:rFonts w:ascii="GHEA Grapalat" w:eastAsia="Arial Unicode MS" w:hAnsi="GHEA Grapalat" w:cs="Sylfaen"/>
                <w:b w:val="0"/>
                <w:sz w:val="20"/>
                <w:szCs w:val="20"/>
                <w:lang w:val="hy-AM"/>
              </w:rPr>
              <w:t>շինարարական մեքենաների և մեխանիզմների</w:t>
            </w:r>
            <w:r w:rsidRPr="00F13182">
              <w:rPr>
                <w:rFonts w:ascii="GHEA Grapalat" w:eastAsia="Arial Unicode MS" w:hAnsi="GHEA Grapalat" w:cs="Sylfaen"/>
                <w:sz w:val="20"/>
                <w:szCs w:val="20"/>
                <w:lang w:val="hy-AM"/>
              </w:rPr>
              <w:t xml:space="preserve"> </w:t>
            </w:r>
            <w:r w:rsidRPr="00F13182">
              <w:rPr>
                <w:rFonts w:ascii="GHEA Grapalat" w:hAnsi="GHEA Grapalat" w:cs="Sylfaen"/>
                <w:b w:val="0"/>
                <w:sz w:val="20"/>
                <w:szCs w:val="20"/>
                <w:lang w:val="hy-AM"/>
              </w:rPr>
              <w:t xml:space="preserve">վառելանյութերի որակի նորմավորված ցուցանիշները, </w:t>
            </w:r>
          </w:p>
          <w:p w14:paraId="0086492F" w14:textId="77777777" w:rsidR="00F13182" w:rsidRPr="00F13182" w:rsidRDefault="004341C2" w:rsidP="00B22B3D">
            <w:pPr>
              <w:pStyle w:val="Heading3"/>
              <w:numPr>
                <w:ilvl w:val="1"/>
                <w:numId w:val="51"/>
              </w:numPr>
              <w:tabs>
                <w:tab w:val="left" w:pos="324"/>
              </w:tabs>
              <w:spacing w:before="0" w:after="0" w:line="360" w:lineRule="auto"/>
              <w:ind w:left="318" w:hanging="283"/>
              <w:jc w:val="both"/>
              <w:rPr>
                <w:rFonts w:ascii="GHEA Grapalat" w:hAnsi="GHEA Grapalat"/>
                <w:b w:val="0"/>
                <w:sz w:val="20"/>
                <w:szCs w:val="20"/>
                <w:lang w:val="hy-AM"/>
              </w:rPr>
            </w:pPr>
            <w:r w:rsidRPr="00F13182">
              <w:rPr>
                <w:rFonts w:ascii="GHEA Grapalat" w:hAnsi="GHEA Grapalat" w:cs="Sylfaen"/>
                <w:b w:val="0"/>
                <w:sz w:val="20"/>
                <w:szCs w:val="20"/>
                <w:lang w:val="hy-AM"/>
              </w:rPr>
              <w:t xml:space="preserve">ճիշտ է ներկայացնում բենզինների դասակարգումը, մակնշումը և կիրառումը, </w:t>
            </w:r>
          </w:p>
          <w:p w14:paraId="5B25B2F6" w14:textId="77777777" w:rsidR="00F13182" w:rsidRPr="00F13182" w:rsidRDefault="004341C2" w:rsidP="00B22B3D">
            <w:pPr>
              <w:pStyle w:val="Heading3"/>
              <w:numPr>
                <w:ilvl w:val="1"/>
                <w:numId w:val="51"/>
              </w:numPr>
              <w:tabs>
                <w:tab w:val="left" w:pos="324"/>
              </w:tabs>
              <w:spacing w:before="0" w:after="0" w:line="360" w:lineRule="auto"/>
              <w:ind w:left="318" w:hanging="283"/>
              <w:jc w:val="both"/>
              <w:rPr>
                <w:rFonts w:ascii="GHEA Grapalat" w:hAnsi="GHEA Grapalat"/>
                <w:b w:val="0"/>
                <w:sz w:val="20"/>
                <w:szCs w:val="20"/>
                <w:lang w:val="hy-AM"/>
              </w:rPr>
            </w:pPr>
            <w:r w:rsidRPr="00F13182">
              <w:rPr>
                <w:rFonts w:ascii="GHEA Grapalat" w:hAnsi="GHEA Grapalat" w:cs="Sylfaen"/>
                <w:b w:val="0"/>
                <w:sz w:val="20"/>
                <w:szCs w:val="20"/>
                <w:lang w:val="hy-AM"/>
              </w:rPr>
              <w:t xml:space="preserve">ճիշտ է ներկայացնում դիզելային վառելանյութերի դասակարգումը, մակնշումը և կիրառումը, </w:t>
            </w:r>
          </w:p>
          <w:p w14:paraId="6B4D41EB" w14:textId="06508C5E" w:rsidR="004341C2" w:rsidRPr="00F13182" w:rsidRDefault="004341C2" w:rsidP="00B22B3D">
            <w:pPr>
              <w:pStyle w:val="Heading3"/>
              <w:numPr>
                <w:ilvl w:val="1"/>
                <w:numId w:val="51"/>
              </w:numPr>
              <w:tabs>
                <w:tab w:val="left" w:pos="324"/>
              </w:tabs>
              <w:spacing w:before="0" w:after="0" w:line="360" w:lineRule="auto"/>
              <w:ind w:left="318" w:hanging="283"/>
              <w:jc w:val="both"/>
              <w:rPr>
                <w:rFonts w:ascii="GHEA Grapalat" w:hAnsi="GHEA Grapalat"/>
                <w:b w:val="0"/>
                <w:bCs w:val="0"/>
                <w:sz w:val="20"/>
                <w:szCs w:val="20"/>
                <w:lang w:val="hy-AM"/>
              </w:rPr>
            </w:pPr>
            <w:r w:rsidRPr="00F13182">
              <w:rPr>
                <w:rFonts w:ascii="GHEA Grapalat" w:hAnsi="GHEA Grapalat" w:cs="Sylfaen"/>
                <w:b w:val="0"/>
                <w:bCs w:val="0"/>
                <w:sz w:val="20"/>
                <w:szCs w:val="20"/>
                <w:lang w:val="hy-AM"/>
              </w:rPr>
              <w:t>ճիշտ է ներկայացնում գազային վառելանյութերի տեսակները, մակնշումը և կիրառման բնագավառները:</w:t>
            </w:r>
          </w:p>
        </w:tc>
      </w:tr>
      <w:tr w:rsidR="004341C2" w:rsidRPr="00FE6906" w14:paraId="0CF73D95" w14:textId="77777777" w:rsidTr="009E7D0F">
        <w:trPr>
          <w:gridAfter w:val="1"/>
          <w:wAfter w:w="8" w:type="dxa"/>
        </w:trPr>
        <w:tc>
          <w:tcPr>
            <w:tcW w:w="524" w:type="dxa"/>
          </w:tcPr>
          <w:p w14:paraId="6BEBB7C5"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CF5F0CF" w14:textId="77777777" w:rsidR="004341C2" w:rsidRDefault="004341C2" w:rsidP="004341C2">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122412F0" w14:textId="7C426C0F" w:rsidR="004341C2" w:rsidRDefault="004341C2" w:rsidP="004341C2">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քսանյութերի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դասակարգումը</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մակնշումը</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և</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կիրառումը</w:t>
            </w:r>
            <w:r w:rsidRPr="00B818AD">
              <w:rPr>
                <w:rFonts w:ascii="GHEA Grapalat" w:hAnsi="GHEA Grapalat"/>
                <w:sz w:val="20"/>
                <w:szCs w:val="20"/>
                <w:lang w:val="hy-AM"/>
              </w:rPr>
              <w:t xml:space="preserve"> </w:t>
            </w:r>
          </w:p>
        </w:tc>
      </w:tr>
      <w:tr w:rsidR="004341C2" w:rsidRPr="00FE6906" w14:paraId="05F9A842" w14:textId="77777777" w:rsidTr="009E7D0F">
        <w:trPr>
          <w:gridAfter w:val="1"/>
          <w:wAfter w:w="8" w:type="dxa"/>
        </w:trPr>
        <w:tc>
          <w:tcPr>
            <w:tcW w:w="524" w:type="dxa"/>
          </w:tcPr>
          <w:p w14:paraId="0402400B"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55FA156" w14:textId="77777777" w:rsidR="004341C2" w:rsidRDefault="004341C2" w:rsidP="004341C2">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5A574B9" w14:textId="77777777" w:rsidR="00F13182" w:rsidRDefault="004341C2" w:rsidP="00B22B3D">
            <w:pPr>
              <w:pStyle w:val="ListParagraph"/>
              <w:numPr>
                <w:ilvl w:val="0"/>
                <w:numId w:val="59"/>
              </w:numPr>
              <w:spacing w:line="360" w:lineRule="auto"/>
              <w:ind w:left="319" w:hanging="270"/>
              <w:jc w:val="both"/>
              <w:rPr>
                <w:rFonts w:ascii="GHEA Grapalat" w:hAnsi="GHEA Grapalat"/>
                <w:sz w:val="20"/>
                <w:szCs w:val="20"/>
                <w:lang w:val="hy-AM"/>
              </w:rPr>
            </w:pPr>
            <w:r w:rsidRPr="00F13182">
              <w:rPr>
                <w:rFonts w:ascii="GHEA Grapalat" w:hAnsi="GHEA Grapalat"/>
                <w:sz w:val="20"/>
                <w:szCs w:val="20"/>
                <w:lang w:val="hy-AM"/>
              </w:rPr>
              <w:t xml:space="preserve">ճիշտ է ներկայացնում շարժիչային քսանյութերի դասակարգումը, մակնշումը և կիրառման բնագավառները, </w:t>
            </w:r>
          </w:p>
          <w:p w14:paraId="1079BAE5" w14:textId="77777777" w:rsidR="00F13182" w:rsidRDefault="004341C2" w:rsidP="00B22B3D">
            <w:pPr>
              <w:pStyle w:val="ListParagraph"/>
              <w:numPr>
                <w:ilvl w:val="0"/>
                <w:numId w:val="59"/>
              </w:numPr>
              <w:spacing w:line="360" w:lineRule="auto"/>
              <w:ind w:left="319" w:hanging="270"/>
              <w:jc w:val="both"/>
              <w:rPr>
                <w:rFonts w:ascii="GHEA Grapalat" w:hAnsi="GHEA Grapalat"/>
                <w:sz w:val="20"/>
                <w:szCs w:val="20"/>
                <w:lang w:val="hy-AM"/>
              </w:rPr>
            </w:pPr>
            <w:r w:rsidRPr="00F13182">
              <w:rPr>
                <w:rFonts w:ascii="GHEA Grapalat" w:hAnsi="GHEA Grapalat"/>
                <w:sz w:val="20"/>
                <w:szCs w:val="20"/>
                <w:lang w:val="hy-AM"/>
              </w:rPr>
              <w:t xml:space="preserve">ճիշտ է ներկայացնում շարժահաղորդակներում կիրառվող քսանյութերի տեսակները, մակնշումը և կիրառման բնագավառները, </w:t>
            </w:r>
          </w:p>
          <w:p w14:paraId="1B5AD066" w14:textId="1A791718" w:rsidR="004341C2" w:rsidRPr="00F13182" w:rsidRDefault="00F13182" w:rsidP="00B22B3D">
            <w:pPr>
              <w:pStyle w:val="ListParagraph"/>
              <w:numPr>
                <w:ilvl w:val="0"/>
                <w:numId w:val="59"/>
              </w:numPr>
              <w:tabs>
                <w:tab w:val="left" w:pos="319"/>
                <w:tab w:val="left" w:pos="409"/>
                <w:tab w:val="left" w:pos="499"/>
              </w:tabs>
              <w:spacing w:line="360" w:lineRule="auto"/>
              <w:ind w:left="319" w:hanging="270"/>
              <w:jc w:val="both"/>
              <w:rPr>
                <w:rFonts w:ascii="GHEA Grapalat" w:hAnsi="GHEA Grapalat"/>
                <w:sz w:val="20"/>
                <w:szCs w:val="20"/>
                <w:lang w:val="hy-AM"/>
              </w:rPr>
            </w:pPr>
            <w:r>
              <w:rPr>
                <w:rFonts w:ascii="GHEA Grapalat" w:hAnsi="GHEA Grapalat" w:cs="Sylfaen"/>
                <w:sz w:val="20"/>
                <w:szCs w:val="20"/>
                <w:lang w:val="hy-AM"/>
              </w:rPr>
              <w:t xml:space="preserve"> </w:t>
            </w:r>
            <w:r w:rsidR="004341C2" w:rsidRPr="00F13182">
              <w:rPr>
                <w:rFonts w:ascii="GHEA Grapalat" w:hAnsi="GHEA Grapalat" w:cs="Sylfaen"/>
                <w:sz w:val="20"/>
                <w:szCs w:val="20"/>
                <w:lang w:val="hy-AM"/>
              </w:rPr>
              <w:t>ճիշտ</w:t>
            </w:r>
            <w:r w:rsidR="004341C2" w:rsidRPr="00F13182">
              <w:rPr>
                <w:rFonts w:ascii="GHEA Grapalat" w:hAnsi="GHEA Grapalat" w:cs="Arial"/>
                <w:sz w:val="20"/>
                <w:szCs w:val="20"/>
                <w:lang w:val="hy-AM"/>
              </w:rPr>
              <w:t xml:space="preserve"> </w:t>
            </w:r>
            <w:r w:rsidR="004341C2" w:rsidRPr="00F13182">
              <w:rPr>
                <w:rFonts w:ascii="GHEA Grapalat" w:hAnsi="GHEA Grapalat" w:cs="Sylfaen"/>
                <w:sz w:val="20"/>
                <w:szCs w:val="20"/>
                <w:lang w:val="hy-AM"/>
              </w:rPr>
              <w:t>է</w:t>
            </w:r>
            <w:r w:rsidR="004341C2" w:rsidRPr="00F13182">
              <w:rPr>
                <w:rFonts w:ascii="GHEA Grapalat" w:hAnsi="GHEA Grapalat" w:cs="Arial"/>
                <w:sz w:val="20"/>
                <w:szCs w:val="20"/>
                <w:lang w:val="hy-AM"/>
              </w:rPr>
              <w:t xml:space="preserve"> </w:t>
            </w:r>
            <w:r w:rsidR="004341C2" w:rsidRPr="00F13182">
              <w:rPr>
                <w:rFonts w:ascii="GHEA Grapalat" w:hAnsi="GHEA Grapalat" w:cs="Sylfaen"/>
                <w:sz w:val="20"/>
                <w:szCs w:val="20"/>
                <w:lang w:val="hy-AM"/>
              </w:rPr>
              <w:t>ներկայացնում</w:t>
            </w:r>
            <w:r w:rsidR="004341C2" w:rsidRPr="00F13182">
              <w:rPr>
                <w:rFonts w:ascii="GHEA Grapalat" w:hAnsi="GHEA Grapalat" w:cs="Arial"/>
                <w:sz w:val="20"/>
                <w:szCs w:val="20"/>
                <w:lang w:val="hy-AM"/>
              </w:rPr>
              <w:t xml:space="preserve"> </w:t>
            </w:r>
            <w:r w:rsidR="004341C2" w:rsidRPr="00F13182">
              <w:rPr>
                <w:rFonts w:ascii="GHEA Grapalat" w:eastAsia="Arial Unicode MS" w:hAnsi="GHEA Grapalat" w:cs="Sylfaen"/>
                <w:sz w:val="20"/>
                <w:szCs w:val="20"/>
                <w:lang w:val="hy-AM"/>
              </w:rPr>
              <w:t xml:space="preserve">շինարարական մեքենաների </w:t>
            </w:r>
            <w:r w:rsidR="004341C2" w:rsidRPr="00F13182">
              <w:rPr>
                <w:rFonts w:ascii="GHEA Grapalat" w:hAnsi="GHEA Grapalat" w:cs="Arial"/>
                <w:sz w:val="20"/>
                <w:szCs w:val="20"/>
                <w:lang w:val="hy-AM"/>
              </w:rPr>
              <w:t xml:space="preserve">կառավարման համակարգերում և ընթացքային մասերում օգտագործվող </w:t>
            </w:r>
            <w:r w:rsidR="004341C2" w:rsidRPr="00F13182">
              <w:rPr>
                <w:rFonts w:ascii="GHEA Grapalat" w:hAnsi="GHEA Grapalat" w:cs="Sylfaen"/>
                <w:sz w:val="20"/>
                <w:szCs w:val="20"/>
                <w:lang w:val="hy-AM"/>
              </w:rPr>
              <w:t>քսանյութերի տեսակները</w:t>
            </w:r>
            <w:r w:rsidR="004341C2" w:rsidRPr="00F13182">
              <w:rPr>
                <w:rFonts w:ascii="GHEA Grapalat" w:hAnsi="GHEA Grapalat" w:cs="Arial"/>
                <w:sz w:val="20"/>
                <w:szCs w:val="20"/>
                <w:lang w:val="hy-AM"/>
              </w:rPr>
              <w:t xml:space="preserve">, </w:t>
            </w:r>
            <w:r w:rsidR="004341C2" w:rsidRPr="00F13182">
              <w:rPr>
                <w:rFonts w:ascii="GHEA Grapalat" w:hAnsi="GHEA Grapalat" w:cs="Sylfaen"/>
                <w:sz w:val="20"/>
                <w:szCs w:val="20"/>
                <w:lang w:val="hy-AM"/>
              </w:rPr>
              <w:t>մակնշումը</w:t>
            </w:r>
            <w:r w:rsidR="004341C2" w:rsidRPr="00F13182">
              <w:rPr>
                <w:rFonts w:ascii="GHEA Grapalat" w:hAnsi="GHEA Grapalat" w:cs="Arial"/>
                <w:sz w:val="20"/>
                <w:szCs w:val="20"/>
                <w:lang w:val="hy-AM"/>
              </w:rPr>
              <w:t xml:space="preserve"> </w:t>
            </w:r>
            <w:r w:rsidR="004341C2" w:rsidRPr="00F13182">
              <w:rPr>
                <w:rFonts w:ascii="GHEA Grapalat" w:hAnsi="GHEA Grapalat" w:cs="Sylfaen"/>
                <w:sz w:val="20"/>
                <w:szCs w:val="20"/>
                <w:lang w:val="hy-AM"/>
              </w:rPr>
              <w:t>և</w:t>
            </w:r>
            <w:r w:rsidR="004341C2" w:rsidRPr="00F13182">
              <w:rPr>
                <w:rFonts w:ascii="GHEA Grapalat" w:hAnsi="GHEA Grapalat" w:cs="Arial"/>
                <w:sz w:val="20"/>
                <w:szCs w:val="20"/>
                <w:lang w:val="hy-AM"/>
              </w:rPr>
              <w:t xml:space="preserve"> </w:t>
            </w:r>
            <w:r w:rsidR="004341C2" w:rsidRPr="00F13182">
              <w:rPr>
                <w:rFonts w:ascii="GHEA Grapalat" w:hAnsi="GHEA Grapalat" w:cs="Sylfaen"/>
                <w:sz w:val="20"/>
                <w:szCs w:val="20"/>
                <w:lang w:val="hy-AM"/>
              </w:rPr>
              <w:t>կիրառման</w:t>
            </w:r>
            <w:r w:rsidR="004341C2" w:rsidRPr="00F13182">
              <w:rPr>
                <w:rFonts w:ascii="GHEA Grapalat" w:hAnsi="GHEA Grapalat" w:cs="Arial"/>
                <w:sz w:val="20"/>
                <w:szCs w:val="20"/>
                <w:lang w:val="hy-AM"/>
              </w:rPr>
              <w:t xml:space="preserve"> </w:t>
            </w:r>
            <w:r w:rsidR="004341C2" w:rsidRPr="00F13182">
              <w:rPr>
                <w:rFonts w:ascii="GHEA Grapalat" w:hAnsi="GHEA Grapalat" w:cs="Sylfaen"/>
                <w:sz w:val="20"/>
                <w:szCs w:val="20"/>
                <w:lang w:val="hy-AM"/>
              </w:rPr>
              <w:t>բնագավառները</w:t>
            </w:r>
            <w:r w:rsidR="004341C2" w:rsidRPr="00F13182">
              <w:rPr>
                <w:rFonts w:ascii="GHEA Grapalat" w:hAnsi="GHEA Grapalat" w:cs="Arial"/>
                <w:sz w:val="20"/>
                <w:szCs w:val="20"/>
                <w:lang w:val="hy-AM"/>
              </w:rPr>
              <w:t xml:space="preserve">: </w:t>
            </w:r>
          </w:p>
        </w:tc>
      </w:tr>
      <w:tr w:rsidR="004341C2" w:rsidRPr="00FE6906" w14:paraId="704858FE" w14:textId="77777777" w:rsidTr="009E7D0F">
        <w:trPr>
          <w:gridAfter w:val="1"/>
          <w:wAfter w:w="8" w:type="dxa"/>
        </w:trPr>
        <w:tc>
          <w:tcPr>
            <w:tcW w:w="524" w:type="dxa"/>
          </w:tcPr>
          <w:p w14:paraId="173E67B3"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01CFD44" w14:textId="6ECF3DE5" w:rsidR="004341C2" w:rsidRDefault="004341C2" w:rsidP="004341C2">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Borders>
              <w:top w:val="single" w:sz="4" w:space="0" w:color="auto"/>
              <w:left w:val="single" w:sz="4" w:space="0" w:color="auto"/>
              <w:bottom w:val="single" w:sz="4" w:space="0" w:color="auto"/>
              <w:right w:val="single" w:sz="4" w:space="0" w:color="auto"/>
            </w:tcBorders>
          </w:tcPr>
          <w:p w14:paraId="032CFF3C" w14:textId="3FC70C5A" w:rsidR="004341C2" w:rsidRPr="004341C2" w:rsidRDefault="004341C2" w:rsidP="000E13D9">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Ներկայացնել տեխնիկական հեղուկների նշանակությունը, տեսակները, կիրառման բնագավառները</w:t>
            </w:r>
          </w:p>
        </w:tc>
      </w:tr>
      <w:tr w:rsidR="004341C2" w:rsidRPr="00FE6906" w14:paraId="7757D495" w14:textId="77777777" w:rsidTr="009E7D0F">
        <w:trPr>
          <w:gridAfter w:val="1"/>
          <w:wAfter w:w="8" w:type="dxa"/>
        </w:trPr>
        <w:tc>
          <w:tcPr>
            <w:tcW w:w="524" w:type="dxa"/>
          </w:tcPr>
          <w:p w14:paraId="0E03D474"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3FA192B" w14:textId="43768075" w:rsidR="004341C2" w:rsidRDefault="004341C2" w:rsidP="004341C2">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A824CCD" w14:textId="77777777" w:rsidR="00A5110B" w:rsidRDefault="004341C2" w:rsidP="00B22B3D">
            <w:pPr>
              <w:pStyle w:val="ListParagraph"/>
              <w:numPr>
                <w:ilvl w:val="0"/>
                <w:numId w:val="60"/>
              </w:numPr>
              <w:spacing w:line="360" w:lineRule="auto"/>
              <w:ind w:left="319" w:hanging="270"/>
              <w:jc w:val="both"/>
              <w:rPr>
                <w:rFonts w:ascii="GHEA Grapalat" w:hAnsi="GHEA Grapalat"/>
                <w:sz w:val="20"/>
                <w:szCs w:val="20"/>
                <w:lang w:val="hy-AM"/>
              </w:rPr>
            </w:pPr>
            <w:r w:rsidRPr="00A5110B">
              <w:rPr>
                <w:rFonts w:ascii="GHEA Grapalat" w:hAnsi="GHEA Grapalat"/>
                <w:sz w:val="20"/>
                <w:szCs w:val="20"/>
                <w:lang w:val="hy-AM"/>
              </w:rPr>
              <w:t xml:space="preserve">ճիշտ է ներկայացնում </w:t>
            </w:r>
            <w:r w:rsidRPr="00A5110B">
              <w:rPr>
                <w:rFonts w:ascii="GHEA Grapalat" w:eastAsia="Arial Unicode MS" w:hAnsi="GHEA Grapalat" w:cs="Sylfaen"/>
                <w:sz w:val="20"/>
                <w:szCs w:val="20"/>
                <w:lang w:val="hy-AM"/>
              </w:rPr>
              <w:t xml:space="preserve">շինարարական մեքենաների </w:t>
            </w:r>
            <w:r w:rsidRPr="00A5110B">
              <w:rPr>
                <w:rFonts w:ascii="GHEA Grapalat" w:hAnsi="GHEA Grapalat"/>
                <w:sz w:val="20"/>
                <w:szCs w:val="20"/>
                <w:lang w:val="hy-AM"/>
              </w:rPr>
              <w:t xml:space="preserve">շարժիչներում օգտագործվող հովացնող հեղուկների նշանակությունը, դասակարգումը, </w:t>
            </w:r>
          </w:p>
          <w:p w14:paraId="52123549" w14:textId="77777777" w:rsidR="00A5110B" w:rsidRDefault="004341C2" w:rsidP="00B22B3D">
            <w:pPr>
              <w:pStyle w:val="ListParagraph"/>
              <w:numPr>
                <w:ilvl w:val="0"/>
                <w:numId w:val="60"/>
              </w:numPr>
              <w:spacing w:line="360" w:lineRule="auto"/>
              <w:ind w:left="319" w:hanging="270"/>
              <w:jc w:val="both"/>
              <w:rPr>
                <w:rFonts w:ascii="GHEA Grapalat" w:hAnsi="GHEA Grapalat"/>
                <w:sz w:val="20"/>
                <w:szCs w:val="20"/>
                <w:lang w:val="hy-AM"/>
              </w:rPr>
            </w:pPr>
            <w:r w:rsidRPr="00A5110B">
              <w:rPr>
                <w:rFonts w:ascii="GHEA Grapalat" w:hAnsi="GHEA Grapalat"/>
                <w:sz w:val="20"/>
                <w:szCs w:val="20"/>
                <w:lang w:val="hy-AM"/>
              </w:rPr>
              <w:t xml:space="preserve">ճիշտ է ներկայացնում կցորդիչի հաղորդակում կիրառվող տեխնիկական հեղուկների նշանակությունը, դասակարգումը, մակնշումը, </w:t>
            </w:r>
          </w:p>
          <w:p w14:paraId="431FBAFA" w14:textId="77777777" w:rsidR="00A5110B" w:rsidRDefault="004341C2" w:rsidP="00B22B3D">
            <w:pPr>
              <w:pStyle w:val="ListParagraph"/>
              <w:numPr>
                <w:ilvl w:val="0"/>
                <w:numId w:val="60"/>
              </w:numPr>
              <w:spacing w:line="360" w:lineRule="auto"/>
              <w:ind w:left="319" w:hanging="270"/>
              <w:jc w:val="both"/>
              <w:rPr>
                <w:rFonts w:ascii="GHEA Grapalat" w:hAnsi="GHEA Grapalat"/>
                <w:sz w:val="20"/>
                <w:szCs w:val="20"/>
                <w:lang w:val="hy-AM"/>
              </w:rPr>
            </w:pPr>
            <w:r w:rsidRPr="00A5110B">
              <w:rPr>
                <w:rFonts w:ascii="GHEA Grapalat" w:hAnsi="GHEA Grapalat"/>
                <w:sz w:val="20"/>
                <w:szCs w:val="20"/>
                <w:lang w:val="hy-AM"/>
              </w:rPr>
              <w:t xml:space="preserve">ճիշտ է ներկայացնում արգելակային և ղեկային վարման հաղորդակներում կիրառվող տեխնիկական հեղուկների նշանակությունը, դասակարգումը, մակնշումը, </w:t>
            </w:r>
          </w:p>
          <w:p w14:paraId="514F86B8" w14:textId="77777777" w:rsidR="00A5110B" w:rsidRPr="00A5110B" w:rsidRDefault="004341C2" w:rsidP="00B22B3D">
            <w:pPr>
              <w:pStyle w:val="ListParagraph"/>
              <w:numPr>
                <w:ilvl w:val="0"/>
                <w:numId w:val="60"/>
              </w:numPr>
              <w:spacing w:line="360" w:lineRule="auto"/>
              <w:ind w:left="319" w:hanging="270"/>
              <w:jc w:val="both"/>
              <w:rPr>
                <w:rFonts w:ascii="GHEA Grapalat" w:hAnsi="GHEA Grapalat"/>
                <w:sz w:val="20"/>
                <w:szCs w:val="20"/>
                <w:lang w:val="hy-AM"/>
              </w:rPr>
            </w:pPr>
            <w:r w:rsidRPr="00A5110B">
              <w:rPr>
                <w:rFonts w:ascii="GHEA Grapalat" w:hAnsi="GHEA Grapalat"/>
                <w:sz w:val="20"/>
                <w:szCs w:val="20"/>
                <w:lang w:val="hy-AM"/>
              </w:rPr>
              <w:t>ճ</w:t>
            </w:r>
            <w:r w:rsidRPr="00A5110B">
              <w:rPr>
                <w:rFonts w:ascii="GHEA Grapalat" w:hAnsi="GHEA Grapalat" w:cs="Sylfaen"/>
                <w:sz w:val="20"/>
                <w:szCs w:val="20"/>
                <w:lang w:val="hy-AM"/>
              </w:rPr>
              <w:t>իշտ</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է</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ներկայացնում</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թափքի</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բեռնաթափման</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հաղորդակում</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կիրառվող</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տեխնիկական</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հեղուկների</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նշանակությունը</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դասակարգումը</w:t>
            </w:r>
            <w:r w:rsidRPr="00A5110B">
              <w:rPr>
                <w:rFonts w:ascii="GHEA Grapalat" w:hAnsi="GHEA Grapalat"/>
                <w:sz w:val="20"/>
                <w:szCs w:val="20"/>
                <w:lang w:val="hy-AM"/>
              </w:rPr>
              <w:t xml:space="preserve">, </w:t>
            </w:r>
            <w:r w:rsidRPr="00A5110B">
              <w:rPr>
                <w:rFonts w:ascii="GHEA Grapalat" w:hAnsi="GHEA Grapalat" w:cs="Sylfaen"/>
                <w:sz w:val="20"/>
                <w:szCs w:val="20"/>
                <w:lang w:val="hy-AM"/>
              </w:rPr>
              <w:t xml:space="preserve">մակնշումը, </w:t>
            </w:r>
          </w:p>
          <w:p w14:paraId="6CA454D8" w14:textId="3942C36A" w:rsidR="004341C2" w:rsidRPr="00A5110B" w:rsidRDefault="004341C2" w:rsidP="00B22B3D">
            <w:pPr>
              <w:pStyle w:val="ListParagraph"/>
              <w:numPr>
                <w:ilvl w:val="0"/>
                <w:numId w:val="60"/>
              </w:numPr>
              <w:spacing w:line="360" w:lineRule="auto"/>
              <w:ind w:left="319" w:hanging="270"/>
              <w:jc w:val="both"/>
              <w:rPr>
                <w:rFonts w:ascii="GHEA Grapalat" w:hAnsi="GHEA Grapalat"/>
                <w:sz w:val="20"/>
                <w:szCs w:val="20"/>
                <w:lang w:val="hy-AM"/>
              </w:rPr>
            </w:pPr>
            <w:r w:rsidRPr="00A5110B">
              <w:rPr>
                <w:rFonts w:ascii="GHEA Grapalat" w:hAnsi="GHEA Grapalat"/>
                <w:sz w:val="20"/>
                <w:szCs w:val="20"/>
                <w:lang w:val="hy-AM"/>
              </w:rPr>
              <w:t xml:space="preserve"> ճ</w:t>
            </w:r>
            <w:r w:rsidRPr="00A5110B">
              <w:rPr>
                <w:rFonts w:ascii="GHEA Grapalat" w:hAnsi="GHEA Grapalat" w:cs="Sylfaen"/>
                <w:sz w:val="20"/>
                <w:szCs w:val="20"/>
                <w:lang w:val="hy-AM"/>
              </w:rPr>
              <w:t>իշտ</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է</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ներկայացնում</w:t>
            </w:r>
            <w:r w:rsidRPr="00A5110B">
              <w:rPr>
                <w:rFonts w:ascii="GHEA Grapalat" w:hAnsi="GHEA Grapalat"/>
                <w:sz w:val="20"/>
                <w:szCs w:val="20"/>
                <w:lang w:val="hy-AM"/>
              </w:rPr>
              <w:t xml:space="preserve"> տարբեր նշանակության աշխատանքային օրգանների </w:t>
            </w:r>
            <w:r w:rsidRPr="00A5110B">
              <w:rPr>
                <w:rFonts w:ascii="GHEA Grapalat" w:hAnsi="GHEA Grapalat" w:cs="Sylfaen"/>
                <w:sz w:val="20"/>
                <w:szCs w:val="20"/>
                <w:lang w:val="hy-AM"/>
              </w:rPr>
              <w:t>հաղորդակում</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կիրառվող</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տեխնիկական</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հեղուկների</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նշանակությունը</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դասակարգումը</w:t>
            </w:r>
            <w:r w:rsidRPr="00A5110B">
              <w:rPr>
                <w:rFonts w:ascii="GHEA Grapalat" w:hAnsi="GHEA Grapalat"/>
                <w:sz w:val="20"/>
                <w:szCs w:val="20"/>
                <w:lang w:val="hy-AM"/>
              </w:rPr>
              <w:t xml:space="preserve">, </w:t>
            </w:r>
            <w:r w:rsidRPr="00A5110B">
              <w:rPr>
                <w:rFonts w:ascii="GHEA Grapalat" w:hAnsi="GHEA Grapalat" w:cs="Sylfaen"/>
                <w:sz w:val="20"/>
                <w:szCs w:val="20"/>
                <w:lang w:val="hy-AM"/>
              </w:rPr>
              <w:t>մակնշումը:</w:t>
            </w:r>
          </w:p>
        </w:tc>
      </w:tr>
      <w:tr w:rsidR="004341C2" w:rsidRPr="00FE6906" w14:paraId="370502A3" w14:textId="77777777" w:rsidTr="009E7D0F">
        <w:trPr>
          <w:gridAfter w:val="1"/>
          <w:wAfter w:w="8" w:type="dxa"/>
        </w:trPr>
        <w:tc>
          <w:tcPr>
            <w:tcW w:w="524" w:type="dxa"/>
          </w:tcPr>
          <w:p w14:paraId="6A2424EC"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7A96820" w14:textId="66EE3110" w:rsidR="004341C2" w:rsidRDefault="004341C2" w:rsidP="004341C2">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Borders>
              <w:top w:val="single" w:sz="4" w:space="0" w:color="auto"/>
              <w:left w:val="single" w:sz="4" w:space="0" w:color="auto"/>
              <w:bottom w:val="single" w:sz="4" w:space="0" w:color="auto"/>
              <w:right w:val="single" w:sz="4" w:space="0" w:color="auto"/>
            </w:tcBorders>
          </w:tcPr>
          <w:p w14:paraId="090C46CE" w14:textId="3A1DCAE6" w:rsidR="004341C2" w:rsidRPr="004341C2" w:rsidRDefault="004341C2" w:rsidP="00A5110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 xml:space="preserve">Ներկայացնել վառելիքաքսանյութերի և տեխնիկական հեղուկների պահպանումը և լիցքավորումը </w:t>
            </w:r>
          </w:p>
        </w:tc>
      </w:tr>
      <w:tr w:rsidR="004341C2" w:rsidRPr="00FE6906" w14:paraId="0359B4AB" w14:textId="77777777" w:rsidTr="009E7D0F">
        <w:trPr>
          <w:gridAfter w:val="1"/>
          <w:wAfter w:w="8" w:type="dxa"/>
        </w:trPr>
        <w:tc>
          <w:tcPr>
            <w:tcW w:w="524" w:type="dxa"/>
          </w:tcPr>
          <w:p w14:paraId="60D863BB"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876F770" w14:textId="19BD566C" w:rsidR="004341C2" w:rsidRDefault="004341C2" w:rsidP="004341C2">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1FF212B1" w14:textId="77777777" w:rsidR="00A5110B" w:rsidRDefault="004341C2"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A5110B">
              <w:rPr>
                <w:rFonts w:ascii="GHEA Grapalat" w:hAnsi="GHEA Grapalat" w:cs="Sylfaen"/>
                <w:sz w:val="20"/>
                <w:szCs w:val="20"/>
                <w:lang w:val="hy-AM"/>
              </w:rPr>
              <w:t xml:space="preserve">ճիշտ է ներկայացնում բենզինների պահպանումը և լիցքավորումը, </w:t>
            </w:r>
          </w:p>
          <w:p w14:paraId="30B44F62" w14:textId="77777777" w:rsidR="00A5110B" w:rsidRDefault="004341C2"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A5110B">
              <w:rPr>
                <w:rFonts w:ascii="GHEA Grapalat" w:hAnsi="GHEA Grapalat" w:cs="Sylfaen"/>
                <w:sz w:val="20"/>
                <w:szCs w:val="20"/>
                <w:lang w:val="hy-AM"/>
              </w:rPr>
              <w:t xml:space="preserve">ճիշտ է ներկայացնում դիզելային վառելիքի պահպանումը և լիցքավորումը, </w:t>
            </w:r>
          </w:p>
          <w:p w14:paraId="2D05038A" w14:textId="77777777" w:rsidR="00A5110B" w:rsidRDefault="004341C2"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A5110B">
              <w:rPr>
                <w:rFonts w:ascii="GHEA Grapalat" w:hAnsi="GHEA Grapalat" w:cs="Sylfaen"/>
                <w:sz w:val="20"/>
                <w:szCs w:val="20"/>
                <w:lang w:val="hy-AM"/>
              </w:rPr>
              <w:t xml:space="preserve">ճիշտ է ներկայացնում հեղուկ գազերի պահպանումը և լիցքավորումը, </w:t>
            </w:r>
          </w:p>
          <w:p w14:paraId="74AC1C13" w14:textId="77777777" w:rsidR="00A5110B" w:rsidRDefault="004341C2"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A5110B">
              <w:rPr>
                <w:rFonts w:ascii="GHEA Grapalat" w:hAnsi="GHEA Grapalat" w:cs="Sylfaen"/>
                <w:sz w:val="20"/>
                <w:szCs w:val="20"/>
                <w:lang w:val="hy-AM"/>
              </w:rPr>
              <w:t xml:space="preserve">ճիշտ է ներկայացնում սեղմված գազերի պահպանումը և լիցքավորումը, </w:t>
            </w:r>
          </w:p>
          <w:p w14:paraId="486AD929" w14:textId="77777777" w:rsidR="00A5110B" w:rsidRDefault="004341C2"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A5110B">
              <w:rPr>
                <w:rFonts w:ascii="GHEA Grapalat" w:hAnsi="GHEA Grapalat" w:cs="Sylfaen"/>
                <w:sz w:val="20"/>
                <w:szCs w:val="20"/>
                <w:lang w:val="hy-AM"/>
              </w:rPr>
              <w:t xml:space="preserve">ճիշտ է ներկայացնում քսանյութերի պահպանումը և լիցքավորումը, </w:t>
            </w:r>
          </w:p>
          <w:p w14:paraId="75D04D87" w14:textId="77777777" w:rsidR="00D527C5" w:rsidRPr="00D527C5" w:rsidRDefault="004341C2"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A5110B">
              <w:rPr>
                <w:rFonts w:ascii="GHEA Grapalat" w:hAnsi="GHEA Grapalat" w:cs="Sylfaen"/>
                <w:sz w:val="20"/>
                <w:szCs w:val="20"/>
                <w:lang w:val="hy-AM"/>
              </w:rPr>
              <w:t>ճիշտ է ներկայացնում տեխնիկական հեղուկների պահպանումը և լիցքավորումը</w:t>
            </w:r>
            <w:r w:rsidR="00D527C5" w:rsidRPr="00E34ED7">
              <w:rPr>
                <w:rFonts w:ascii="GHEA Grapalat" w:hAnsi="GHEA Grapalat" w:cs="Sylfaen"/>
                <w:sz w:val="20"/>
                <w:szCs w:val="20"/>
                <w:lang w:val="hy-AM"/>
              </w:rPr>
              <w:t>,</w:t>
            </w:r>
          </w:p>
          <w:p w14:paraId="36FF8337" w14:textId="114C2C43" w:rsidR="004341C2" w:rsidRPr="00D527C5" w:rsidRDefault="00D527C5" w:rsidP="00B22B3D">
            <w:pPr>
              <w:pStyle w:val="ListParagraph"/>
              <w:numPr>
                <w:ilvl w:val="0"/>
                <w:numId w:val="61"/>
              </w:numPr>
              <w:tabs>
                <w:tab w:val="num" w:pos="319"/>
              </w:tabs>
              <w:spacing w:line="360" w:lineRule="auto"/>
              <w:ind w:left="679" w:hanging="630"/>
              <w:jc w:val="both"/>
              <w:rPr>
                <w:rFonts w:ascii="GHEA Grapalat" w:hAnsi="GHEA Grapalat" w:cs="Sylfaen"/>
                <w:sz w:val="20"/>
                <w:szCs w:val="20"/>
                <w:lang w:val="hy-AM"/>
              </w:rPr>
            </w:pPr>
            <w:r w:rsidRPr="00E34ED7">
              <w:rPr>
                <w:rFonts w:ascii="GHEA Grapalat" w:hAnsi="GHEA Grapalat" w:cs="Sylfaen"/>
                <w:sz w:val="20"/>
                <w:szCs w:val="20"/>
                <w:lang w:val="hy-AM"/>
              </w:rPr>
              <w:t>ճիշտ է ներկայացնում անվտանգության կանոնները</w:t>
            </w:r>
            <w:r w:rsidR="004341C2" w:rsidRPr="00D527C5">
              <w:rPr>
                <w:rFonts w:ascii="GHEA Grapalat" w:hAnsi="GHEA Grapalat" w:cs="Sylfaen"/>
                <w:sz w:val="20"/>
                <w:szCs w:val="20"/>
                <w:lang w:val="hy-AM"/>
              </w:rPr>
              <w:t>:</w:t>
            </w:r>
          </w:p>
        </w:tc>
      </w:tr>
      <w:tr w:rsidR="004341C2" w:rsidRPr="00FE6906" w14:paraId="065E870C" w14:textId="77777777" w:rsidTr="009E7D0F">
        <w:trPr>
          <w:gridAfter w:val="1"/>
          <w:wAfter w:w="8" w:type="dxa"/>
        </w:trPr>
        <w:tc>
          <w:tcPr>
            <w:tcW w:w="524" w:type="dxa"/>
          </w:tcPr>
          <w:p w14:paraId="010F4288"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178072A" w14:textId="674EEB33" w:rsidR="004341C2" w:rsidRDefault="004341C2" w:rsidP="004341C2">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6</w:t>
            </w:r>
          </w:p>
        </w:tc>
        <w:tc>
          <w:tcPr>
            <w:tcW w:w="10916" w:type="dxa"/>
            <w:tcBorders>
              <w:top w:val="single" w:sz="4" w:space="0" w:color="auto"/>
              <w:left w:val="single" w:sz="4" w:space="0" w:color="auto"/>
              <w:bottom w:val="single" w:sz="4" w:space="0" w:color="auto"/>
              <w:right w:val="single" w:sz="4" w:space="0" w:color="auto"/>
            </w:tcBorders>
          </w:tcPr>
          <w:p w14:paraId="34B7B319" w14:textId="2602EE9A" w:rsidR="004341C2" w:rsidRPr="004341C2" w:rsidRDefault="004341C2" w:rsidP="004341C2">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Ներկայացնել</w:t>
            </w:r>
            <w:r w:rsidRPr="004341C2">
              <w:rPr>
                <w:rFonts w:ascii="GHEA Grapalat" w:hAnsi="GHEA Grapalat"/>
                <w:sz w:val="20"/>
                <w:szCs w:val="20"/>
                <w:lang w:val="hy-AM"/>
              </w:rPr>
              <w:t xml:space="preserve"> շինարարական մեքենաների հիդրոհաղորդակների նշանակությունը, կառուցվածքային առանձնահատկությունները</w:t>
            </w:r>
          </w:p>
        </w:tc>
      </w:tr>
      <w:tr w:rsidR="004341C2" w:rsidRPr="00FE6906" w14:paraId="6F37BE1B" w14:textId="77777777" w:rsidTr="009E7D0F">
        <w:trPr>
          <w:gridAfter w:val="1"/>
          <w:wAfter w:w="8" w:type="dxa"/>
        </w:trPr>
        <w:tc>
          <w:tcPr>
            <w:tcW w:w="524" w:type="dxa"/>
          </w:tcPr>
          <w:p w14:paraId="28FCA3D8" w14:textId="77777777" w:rsidR="004341C2" w:rsidRDefault="004341C2" w:rsidP="004341C2">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F26639E" w14:textId="54B7410B" w:rsidR="004341C2" w:rsidRDefault="004341C2" w:rsidP="004341C2">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59886369" w14:textId="77777777" w:rsidR="004341C2" w:rsidRPr="00BE7697" w:rsidRDefault="004341C2" w:rsidP="00B22B3D">
            <w:pPr>
              <w:pStyle w:val="ListParagraph"/>
              <w:numPr>
                <w:ilvl w:val="0"/>
                <w:numId w:val="52"/>
              </w:numPr>
              <w:spacing w:line="360" w:lineRule="auto"/>
              <w:ind w:left="320" w:hanging="284"/>
              <w:jc w:val="both"/>
              <w:rPr>
                <w:rFonts w:ascii="GHEA Grapalat" w:hAnsi="GHEA Grapalat" w:cs="Sylfaen"/>
                <w:sz w:val="20"/>
                <w:szCs w:val="20"/>
                <w:lang w:val="hy-AM"/>
              </w:rPr>
            </w:pPr>
            <w:r w:rsidRPr="00BE7697">
              <w:rPr>
                <w:rFonts w:ascii="GHEA Grapalat" w:hAnsi="GHEA Grapalat" w:cs="Sylfaen"/>
                <w:sz w:val="20"/>
                <w:szCs w:val="20"/>
                <w:lang w:val="hy-AM"/>
              </w:rPr>
              <w:t xml:space="preserve">ճիշտ է ներկայացնում հիդրոհաղորդակների, նշանակությունը, դասակարգումը և ներկայացվող պահանջները, </w:t>
            </w:r>
          </w:p>
          <w:p w14:paraId="605A8856" w14:textId="77777777" w:rsidR="004341C2" w:rsidRPr="00BE7697" w:rsidRDefault="004341C2" w:rsidP="00B22B3D">
            <w:pPr>
              <w:pStyle w:val="ListParagraph"/>
              <w:numPr>
                <w:ilvl w:val="0"/>
                <w:numId w:val="52"/>
              </w:numPr>
              <w:spacing w:line="360" w:lineRule="auto"/>
              <w:ind w:left="320" w:hanging="284"/>
              <w:jc w:val="both"/>
              <w:rPr>
                <w:rFonts w:ascii="GHEA Grapalat" w:hAnsi="GHEA Grapalat" w:cs="Sylfaen"/>
                <w:sz w:val="20"/>
                <w:szCs w:val="20"/>
                <w:lang w:val="hy-AM"/>
              </w:rPr>
            </w:pPr>
            <w:r w:rsidRPr="00BE7697">
              <w:rPr>
                <w:rFonts w:ascii="GHEA Grapalat" w:hAnsi="GHEA Grapalat" w:cs="Sylfaen"/>
                <w:sz w:val="20"/>
                <w:szCs w:val="20"/>
                <w:lang w:val="hy-AM"/>
              </w:rPr>
              <w:t xml:space="preserve">ճիշտ է ներկայացնում բաց և փակ հիդրոհաղորդակների աշխատանքի սկզբունքը և կառուցվածքային առանձնահատկությունները, </w:t>
            </w:r>
          </w:p>
          <w:p w14:paraId="0C2D393E" w14:textId="77777777" w:rsidR="004341C2" w:rsidRPr="00BE7697" w:rsidRDefault="004341C2" w:rsidP="00B22B3D">
            <w:pPr>
              <w:pStyle w:val="ListParagraph"/>
              <w:numPr>
                <w:ilvl w:val="0"/>
                <w:numId w:val="52"/>
              </w:numPr>
              <w:spacing w:line="360" w:lineRule="auto"/>
              <w:ind w:left="320" w:hanging="284"/>
              <w:jc w:val="both"/>
              <w:rPr>
                <w:rFonts w:ascii="GHEA Grapalat" w:hAnsi="GHEA Grapalat" w:cs="Sylfaen"/>
                <w:sz w:val="20"/>
                <w:szCs w:val="20"/>
                <w:lang w:val="hy-AM"/>
              </w:rPr>
            </w:pPr>
            <w:r w:rsidRPr="00BE7697">
              <w:rPr>
                <w:rFonts w:ascii="GHEA Grapalat" w:hAnsi="GHEA Grapalat" w:cs="Sylfaen"/>
                <w:sz w:val="20"/>
                <w:szCs w:val="20"/>
                <w:lang w:val="hy-AM"/>
              </w:rPr>
              <w:lastRenderedPageBreak/>
              <w:t xml:space="preserve">ճիշտ է ներկայացնում հիդրոմեքենաների նշանակությունը, դասակարգումը, կառուցվածքային առանձնահատկությունները, </w:t>
            </w:r>
          </w:p>
          <w:p w14:paraId="3DF9A583" w14:textId="2879C663" w:rsidR="004341C2" w:rsidRPr="00BE7697" w:rsidRDefault="004341C2" w:rsidP="00B22B3D">
            <w:pPr>
              <w:pStyle w:val="ListParagraph"/>
              <w:numPr>
                <w:ilvl w:val="0"/>
                <w:numId w:val="52"/>
              </w:numPr>
              <w:spacing w:line="360" w:lineRule="auto"/>
              <w:ind w:left="320" w:hanging="284"/>
              <w:jc w:val="both"/>
              <w:rPr>
                <w:rFonts w:ascii="GHEA Grapalat" w:hAnsi="GHEA Grapalat" w:cs="Sylfaen"/>
                <w:sz w:val="20"/>
                <w:szCs w:val="20"/>
                <w:lang w:val="hy-AM"/>
              </w:rPr>
            </w:pPr>
            <w:r w:rsidRPr="00BE7697">
              <w:rPr>
                <w:rFonts w:ascii="GHEA Grapalat" w:hAnsi="GHEA Grapalat" w:cs="Sylfaen"/>
                <w:sz w:val="20"/>
                <w:szCs w:val="20"/>
                <w:lang w:val="hy-AM"/>
              </w:rPr>
              <w:t>ճիշտ է</w:t>
            </w:r>
            <w:r w:rsidR="00CF51AF">
              <w:rPr>
                <w:rFonts w:ascii="GHEA Grapalat" w:hAnsi="GHEA Grapalat" w:cs="Sylfaen"/>
                <w:sz w:val="20"/>
                <w:szCs w:val="20"/>
                <w:lang w:val="hy-AM"/>
              </w:rPr>
              <w:t xml:space="preserve"> </w:t>
            </w:r>
            <w:r w:rsidRPr="00BE7697">
              <w:rPr>
                <w:rFonts w:ascii="GHEA Grapalat" w:hAnsi="GHEA Grapalat" w:cs="Sylfaen"/>
                <w:sz w:val="20"/>
                <w:szCs w:val="20"/>
                <w:lang w:val="hy-AM"/>
              </w:rPr>
              <w:t xml:space="preserve">ներկայացնում հիդրոհաղորդակի հաշվարկի և ագրեգատների ընտրության հիմունքները, </w:t>
            </w:r>
          </w:p>
          <w:p w14:paraId="67C43D79" w14:textId="5B2C12D8" w:rsidR="004D3E84" w:rsidRDefault="004341C2" w:rsidP="00B22B3D">
            <w:pPr>
              <w:pStyle w:val="ListParagraph"/>
              <w:numPr>
                <w:ilvl w:val="0"/>
                <w:numId w:val="52"/>
              </w:numPr>
              <w:spacing w:line="360" w:lineRule="auto"/>
              <w:ind w:left="320" w:hanging="284"/>
              <w:jc w:val="both"/>
              <w:rPr>
                <w:rFonts w:ascii="GHEA Grapalat" w:hAnsi="GHEA Grapalat" w:cs="Sylfaen"/>
                <w:sz w:val="20"/>
                <w:szCs w:val="20"/>
                <w:lang w:val="hy-AM"/>
              </w:rPr>
            </w:pPr>
            <w:r w:rsidRPr="00BE7697">
              <w:rPr>
                <w:rFonts w:ascii="GHEA Grapalat" w:hAnsi="GHEA Grapalat" w:cs="Sylfaen"/>
                <w:sz w:val="20"/>
                <w:szCs w:val="20"/>
                <w:lang w:val="hy-AM"/>
              </w:rPr>
              <w:t>ճիշտ է ներկայացնում հիդրոհաղորդակների տեխնիկական սպասարկմանը և շահագործմանը ներկայացվող պահանջները</w:t>
            </w:r>
            <w:r w:rsidR="00D4416B" w:rsidRPr="00E34ED7">
              <w:rPr>
                <w:rFonts w:ascii="GHEA Grapalat" w:hAnsi="GHEA Grapalat" w:cs="Sylfaen"/>
                <w:sz w:val="20"/>
                <w:szCs w:val="20"/>
                <w:lang w:val="hy-AM"/>
              </w:rPr>
              <w:t>,</w:t>
            </w:r>
          </w:p>
          <w:p w14:paraId="7EC88F8B" w14:textId="7D7AB6D0" w:rsidR="004341C2" w:rsidRPr="004D3E84" w:rsidRDefault="004341C2" w:rsidP="00B22B3D">
            <w:pPr>
              <w:pStyle w:val="ListParagraph"/>
              <w:numPr>
                <w:ilvl w:val="0"/>
                <w:numId w:val="52"/>
              </w:numPr>
              <w:spacing w:line="360" w:lineRule="auto"/>
              <w:ind w:left="320" w:hanging="284"/>
              <w:jc w:val="both"/>
              <w:rPr>
                <w:rFonts w:ascii="GHEA Grapalat" w:hAnsi="GHEA Grapalat" w:cs="Sylfaen"/>
                <w:sz w:val="20"/>
                <w:szCs w:val="20"/>
                <w:lang w:val="hy-AM"/>
              </w:rPr>
            </w:pPr>
            <w:r w:rsidRPr="004D3E84">
              <w:rPr>
                <w:rFonts w:ascii="GHEA Grapalat" w:hAnsi="GHEA Grapalat" w:cs="Sylfaen"/>
                <w:sz w:val="20"/>
                <w:szCs w:val="20"/>
                <w:lang w:val="hy-AM"/>
              </w:rPr>
              <w:t>ճիշտ է ներկայացնում հիդրոհաղորդակների աշխատանքի արդյունավետության բարձրացման հիմնական միջոցառումները:</w:t>
            </w:r>
          </w:p>
        </w:tc>
      </w:tr>
      <w:tr w:rsidR="007764B1" w14:paraId="0428A348" w14:textId="77777777" w:rsidTr="00E34ED7">
        <w:tc>
          <w:tcPr>
            <w:tcW w:w="14752" w:type="dxa"/>
            <w:gridSpan w:val="5"/>
          </w:tcPr>
          <w:p w14:paraId="090E498F" w14:textId="5C7CAE7B" w:rsidR="007764B1" w:rsidRDefault="007764B1" w:rsidP="008F74D7">
            <w:pPr>
              <w:spacing w:after="0" w:line="360" w:lineRule="auto"/>
              <w:jc w:val="center"/>
              <w:rPr>
                <w:rFonts w:ascii="GHEA Grapalat" w:eastAsia="Times New Roman" w:hAnsi="GHEA Grapalat" w:cs="Times New Roman"/>
                <w:b/>
                <w:lang w:val="hy-AM" w:eastAsia="ru-RU"/>
              </w:rPr>
            </w:pPr>
            <w:r w:rsidRPr="001F1B4D">
              <w:rPr>
                <w:rFonts w:ascii="GHEA Grapalat" w:eastAsia="Times New Roman" w:hAnsi="GHEA Grapalat" w:cs="Sylfaen"/>
                <w:b/>
                <w:lang w:val="af-ZA" w:eastAsia="ru-RU"/>
              </w:rPr>
              <w:t>ՄՈԴՈՒԼԻ</w:t>
            </w:r>
            <w:r w:rsidRPr="001F1B4D">
              <w:rPr>
                <w:rFonts w:ascii="GHEA Grapalat" w:eastAsia="Times New Roman" w:hAnsi="GHEA Grapalat" w:cs="Times New Roman"/>
                <w:b/>
                <w:lang w:val="af-ZA" w:eastAsia="ru-RU"/>
              </w:rPr>
              <w:t xml:space="preserve"> </w:t>
            </w:r>
            <w:r w:rsidRPr="001F1B4D">
              <w:rPr>
                <w:rFonts w:ascii="GHEA Grapalat" w:eastAsia="Times New Roman" w:hAnsi="GHEA Grapalat" w:cs="Sylfaen"/>
                <w:b/>
                <w:lang w:val="af-ZA" w:eastAsia="ru-RU"/>
              </w:rPr>
              <w:t>ԱՆՎԱՆՈՒՄԸ</w:t>
            </w:r>
            <w:r w:rsidR="00681AE1" w:rsidRPr="001F1B4D">
              <w:rPr>
                <w:rFonts w:ascii="GHEA Grapalat" w:eastAsia="Times New Roman" w:hAnsi="GHEA Grapalat" w:cs="Sylfaen"/>
                <w:b/>
                <w:lang w:val="hy-AM" w:eastAsia="ru-RU"/>
              </w:rPr>
              <w:t xml:space="preserve"> </w:t>
            </w:r>
            <w:r w:rsidR="00681AE1" w:rsidRPr="001F1B4D">
              <w:rPr>
                <w:rFonts w:ascii="GHEA Grapalat" w:hAnsi="GHEA Grapalat" w:cs="Sylfaen"/>
                <w:b/>
                <w:lang w:val="af-ZA"/>
              </w:rPr>
              <w:t>«</w:t>
            </w:r>
            <w:bookmarkStart w:id="39" w:name="_Hlk179121611"/>
            <w:r w:rsidR="00681AE1" w:rsidRPr="001F1B4D">
              <w:rPr>
                <w:rFonts w:ascii="GHEA Grapalat" w:hAnsi="GHEA Grapalat" w:cs="Sylfaen"/>
                <w:b/>
                <w:lang w:val="af-ZA"/>
              </w:rPr>
              <w:t>ԷԼԵԿՏՐԱԿԱՆ ՍԱՐՔԱՎՈՐՈՒՄՆԵՐ</w:t>
            </w:r>
            <w:bookmarkEnd w:id="39"/>
            <w:r w:rsidR="00681AE1" w:rsidRPr="001F1B4D">
              <w:rPr>
                <w:rFonts w:ascii="GHEA Grapalat" w:hAnsi="GHEA Grapalat" w:cs="Sylfaen"/>
                <w:b/>
                <w:lang w:val="af-ZA"/>
              </w:rPr>
              <w:t>»</w:t>
            </w:r>
          </w:p>
        </w:tc>
      </w:tr>
      <w:tr w:rsidR="00A52015" w14:paraId="0636B331" w14:textId="77777777" w:rsidTr="009E7D0F">
        <w:trPr>
          <w:gridAfter w:val="1"/>
          <w:wAfter w:w="8" w:type="dxa"/>
        </w:trPr>
        <w:tc>
          <w:tcPr>
            <w:tcW w:w="524" w:type="dxa"/>
          </w:tcPr>
          <w:p w14:paraId="260CBAB4" w14:textId="77777777" w:rsidR="00A52015" w:rsidRDefault="00A52015" w:rsidP="00A52015">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5163520C" w14:textId="77777777" w:rsidR="00A52015" w:rsidRDefault="00A52015" w:rsidP="00A52015">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6A4F7B36" w14:textId="5C54F77B" w:rsidR="00A52015" w:rsidRPr="00A52015" w:rsidRDefault="00A52015" w:rsidP="004E6878">
            <w:pPr>
              <w:spacing w:after="0"/>
              <w:jc w:val="both"/>
              <w:rPr>
                <w:rFonts w:ascii="GHEA Grapalat" w:eastAsia="Times New Roman" w:hAnsi="GHEA Grapalat" w:cs="Times New Roman"/>
                <w:sz w:val="20"/>
                <w:szCs w:val="20"/>
                <w:lang w:val="hy-AM" w:eastAsia="ru-RU"/>
              </w:rPr>
            </w:pPr>
            <w:r w:rsidRPr="00A52015">
              <w:rPr>
                <w:rFonts w:ascii="GHEA Grapalat" w:hAnsi="GHEA Grapalat" w:cs="Sylfaen"/>
                <w:noProof/>
                <w:sz w:val="20"/>
                <w:szCs w:val="20"/>
              </w:rPr>
              <w:t>ՇՄՄՄԿ–4-24-005</w:t>
            </w:r>
          </w:p>
        </w:tc>
      </w:tr>
      <w:tr w:rsidR="00A52015" w:rsidRPr="00FE6906" w14:paraId="67B19356" w14:textId="77777777" w:rsidTr="009E7D0F">
        <w:trPr>
          <w:gridAfter w:val="1"/>
          <w:wAfter w:w="8" w:type="dxa"/>
        </w:trPr>
        <w:tc>
          <w:tcPr>
            <w:tcW w:w="524" w:type="dxa"/>
          </w:tcPr>
          <w:p w14:paraId="7B8519D7" w14:textId="77777777" w:rsidR="00A52015" w:rsidRDefault="00A52015" w:rsidP="00A52015">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3C3D5267" w14:textId="77777777" w:rsidR="00A52015" w:rsidRDefault="00A52015" w:rsidP="00A52015">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178F18A8" w14:textId="3F7E8A9D" w:rsidR="00A52015" w:rsidRPr="00A52015" w:rsidRDefault="00A52015" w:rsidP="00A52015">
            <w:pPr>
              <w:spacing w:after="0" w:line="360" w:lineRule="auto"/>
              <w:jc w:val="both"/>
              <w:rPr>
                <w:rFonts w:ascii="GHEA Grapalat" w:eastAsia="Times New Roman" w:hAnsi="GHEA Grapalat" w:cs="Times New Roman"/>
                <w:sz w:val="20"/>
                <w:szCs w:val="20"/>
                <w:lang w:val="hy-AM" w:eastAsia="ru-RU"/>
              </w:rPr>
            </w:pPr>
            <w:r w:rsidRPr="00A52015">
              <w:rPr>
                <w:rFonts w:ascii="GHEA Grapalat" w:hAnsi="GHEA Grapalat" w:cs="Sylfaen"/>
                <w:sz w:val="20"/>
                <w:szCs w:val="20"/>
                <w:lang w:val="hy-AM"/>
              </w:rPr>
              <w:t xml:space="preserve">Այս մոդուլի նպատակն է </w:t>
            </w:r>
            <w:r w:rsidR="001F1B4D">
              <w:rPr>
                <w:rFonts w:ascii="GHEA Grapalat" w:hAnsi="GHEA Grapalat" w:cs="Sylfaen"/>
                <w:sz w:val="20"/>
                <w:szCs w:val="20"/>
                <w:lang w:val="hy-AM"/>
              </w:rPr>
              <w:t>ուսանողի</w:t>
            </w:r>
            <w:r w:rsidR="001F1B4D" w:rsidRPr="00A52015">
              <w:rPr>
                <w:rFonts w:ascii="GHEA Grapalat" w:hAnsi="GHEA Grapalat" w:cs="Sylfaen"/>
                <w:sz w:val="20"/>
                <w:szCs w:val="20"/>
                <w:lang w:val="hy-AM"/>
              </w:rPr>
              <w:t xml:space="preserve"> </w:t>
            </w:r>
            <w:r w:rsidRPr="00A52015">
              <w:rPr>
                <w:rFonts w:ascii="GHEA Grapalat" w:hAnsi="GHEA Grapalat" w:cs="Sylfaen"/>
                <w:sz w:val="20"/>
                <w:szCs w:val="20"/>
                <w:lang w:val="hy-AM"/>
              </w:rPr>
              <w:t xml:space="preserve">մոտ ձևավորել անհրաժեշտ գիտելիքներ և կարողություններ </w:t>
            </w:r>
            <w:r w:rsidRPr="00A52015">
              <w:rPr>
                <w:rFonts w:ascii="GHEA Grapalat" w:eastAsia="Arial Unicode MS" w:hAnsi="GHEA Grapalat" w:cs="Sylfaen"/>
                <w:sz w:val="20"/>
                <w:szCs w:val="20"/>
                <w:lang w:val="hy-AM"/>
              </w:rPr>
              <w:t xml:space="preserve">շինարարական մեքենաների և մեխանիզմների </w:t>
            </w:r>
            <w:r w:rsidRPr="00A52015">
              <w:rPr>
                <w:rFonts w:ascii="GHEA Grapalat" w:hAnsi="GHEA Grapalat" w:cs="Sylfaen"/>
                <w:sz w:val="20"/>
                <w:szCs w:val="20"/>
                <w:lang w:val="hy-AM"/>
              </w:rPr>
              <w:t>էլեկտրական սարքավորումների կառուցվածքի, աշխատանքի առանձնահատկությունների, կարգավորման և պարզ անսարքությունների վերացման վերաբերյալ:</w:t>
            </w:r>
          </w:p>
        </w:tc>
      </w:tr>
      <w:tr w:rsidR="00A52015" w14:paraId="74941271" w14:textId="77777777" w:rsidTr="009E7D0F">
        <w:trPr>
          <w:gridAfter w:val="1"/>
          <w:wAfter w:w="8" w:type="dxa"/>
        </w:trPr>
        <w:tc>
          <w:tcPr>
            <w:tcW w:w="524" w:type="dxa"/>
          </w:tcPr>
          <w:p w14:paraId="226E2DD3" w14:textId="77777777" w:rsidR="00A52015" w:rsidRPr="00A52015" w:rsidRDefault="00A52015" w:rsidP="00A52015">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7E0BA7C" w14:textId="77777777" w:rsidR="00A52015" w:rsidRDefault="00A52015" w:rsidP="00A52015">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035F2827" w14:textId="188EEAEF" w:rsidR="00A52015" w:rsidRPr="00A52015" w:rsidRDefault="00373A0E" w:rsidP="004E6878">
            <w:pPr>
              <w:spacing w:after="0"/>
              <w:jc w:val="both"/>
              <w:rPr>
                <w:rFonts w:ascii="GHEA Grapalat" w:eastAsia="Times New Roman" w:hAnsi="GHEA Grapalat" w:cs="Times New Roman"/>
                <w:sz w:val="20"/>
                <w:szCs w:val="20"/>
                <w:lang w:val="ru-RU" w:eastAsia="ru-RU"/>
              </w:rPr>
            </w:pPr>
            <w:r>
              <w:rPr>
                <w:rFonts w:ascii="GHEA Grapalat" w:hAnsi="GHEA Grapalat"/>
                <w:sz w:val="20"/>
                <w:szCs w:val="20"/>
                <w:lang w:val="hy-AM"/>
              </w:rPr>
              <w:t>36</w:t>
            </w:r>
            <w:r w:rsidR="00A52015" w:rsidRPr="00A52015">
              <w:rPr>
                <w:rFonts w:ascii="GHEA Grapalat" w:hAnsi="GHEA Grapalat"/>
                <w:sz w:val="20"/>
                <w:szCs w:val="20"/>
              </w:rPr>
              <w:t xml:space="preserve"> </w:t>
            </w:r>
            <w:proofErr w:type="spellStart"/>
            <w:r w:rsidR="00A52015" w:rsidRPr="00A52015">
              <w:rPr>
                <w:rFonts w:ascii="GHEA Grapalat" w:hAnsi="GHEA Grapalat" w:cs="Sylfaen"/>
                <w:sz w:val="20"/>
                <w:szCs w:val="20"/>
              </w:rPr>
              <w:t>ժամ</w:t>
            </w:r>
            <w:proofErr w:type="spellEnd"/>
          </w:p>
        </w:tc>
      </w:tr>
      <w:tr w:rsidR="00A52015" w:rsidRPr="00FE6906" w14:paraId="12C1F928" w14:textId="77777777" w:rsidTr="009E7D0F">
        <w:trPr>
          <w:gridAfter w:val="1"/>
          <w:wAfter w:w="8" w:type="dxa"/>
        </w:trPr>
        <w:tc>
          <w:tcPr>
            <w:tcW w:w="524" w:type="dxa"/>
          </w:tcPr>
          <w:p w14:paraId="6F9474AE" w14:textId="77777777" w:rsidR="00A52015" w:rsidRDefault="00A52015" w:rsidP="00A52015">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D4D2C53" w14:textId="77777777" w:rsidR="00A52015" w:rsidRDefault="00A52015" w:rsidP="00A52015">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04AA4266" w14:textId="3F5577A3" w:rsidR="00A52015" w:rsidRPr="00A52015" w:rsidRDefault="00A52015" w:rsidP="00A52015">
            <w:pPr>
              <w:spacing w:after="0" w:line="360" w:lineRule="auto"/>
              <w:jc w:val="both"/>
              <w:rPr>
                <w:rFonts w:ascii="GHEA Grapalat" w:eastAsia="Times New Roman" w:hAnsi="GHEA Grapalat" w:cs="Times New Roman"/>
                <w:sz w:val="20"/>
                <w:szCs w:val="20"/>
                <w:lang w:val="ru-RU" w:eastAsia="ru-RU"/>
              </w:rPr>
            </w:pPr>
            <w:r w:rsidRPr="00A52015">
              <w:rPr>
                <w:rFonts w:ascii="GHEA Grapalat" w:hAnsi="GHEA Grapalat" w:cs="Sylfaen"/>
                <w:sz w:val="20"/>
                <w:szCs w:val="20"/>
                <w:lang w:val="hy-AM"/>
              </w:rPr>
              <w:t xml:space="preserve">Այս մոդուլն ուսումնասիրելուց առաջ </w:t>
            </w:r>
            <w:r w:rsidR="00DE67A9">
              <w:rPr>
                <w:rFonts w:ascii="GHEA Grapalat" w:hAnsi="GHEA Grapalat" w:cs="Sylfaen"/>
                <w:sz w:val="20"/>
                <w:szCs w:val="20"/>
                <w:lang w:val="hy-AM"/>
              </w:rPr>
              <w:t>ուսանողը</w:t>
            </w:r>
            <w:r w:rsidR="00DE67A9" w:rsidRPr="00A52015">
              <w:rPr>
                <w:rFonts w:ascii="GHEA Grapalat" w:hAnsi="GHEA Grapalat" w:cs="Sylfaen"/>
                <w:sz w:val="20"/>
                <w:szCs w:val="20"/>
                <w:lang w:val="hy-AM"/>
              </w:rPr>
              <w:t xml:space="preserve"> </w:t>
            </w:r>
            <w:r w:rsidRPr="00A52015">
              <w:rPr>
                <w:rFonts w:ascii="GHEA Grapalat" w:hAnsi="GHEA Grapalat" w:cs="Sylfaen"/>
                <w:sz w:val="20"/>
                <w:szCs w:val="20"/>
                <w:lang w:val="hy-AM"/>
              </w:rPr>
              <w:t xml:space="preserve">պետք է ուսումնասիրած լինի </w:t>
            </w:r>
            <w:r w:rsidRPr="00A52015">
              <w:rPr>
                <w:rFonts w:ascii="GHEA Grapalat" w:hAnsi="GHEA Grapalat" w:cs="Sylfaen"/>
                <w:sz w:val="20"/>
                <w:szCs w:val="20"/>
              </w:rPr>
              <w:t>ԱՀ</w:t>
            </w:r>
            <w:r w:rsidRPr="00A52015">
              <w:rPr>
                <w:rFonts w:ascii="GHEA Grapalat" w:hAnsi="GHEA Grapalat" w:cs="Sylfaen"/>
                <w:sz w:val="20"/>
                <w:szCs w:val="20"/>
                <w:lang w:val="ru-RU"/>
              </w:rPr>
              <w:t>-</w:t>
            </w:r>
            <w:r w:rsidRPr="00A52015">
              <w:rPr>
                <w:rFonts w:ascii="GHEA Grapalat" w:hAnsi="GHEA Grapalat" w:cs="Sylfaen"/>
                <w:sz w:val="20"/>
                <w:szCs w:val="20"/>
              </w:rPr>
              <w:t>ԱԱՕ</w:t>
            </w:r>
            <w:r w:rsidRPr="00A52015">
              <w:rPr>
                <w:rFonts w:ascii="GHEA Grapalat" w:hAnsi="GHEA Grapalat" w:cs="Sylfaen"/>
                <w:sz w:val="20"/>
                <w:szCs w:val="20"/>
                <w:lang w:val="ru-RU"/>
              </w:rPr>
              <w:t xml:space="preserve">-4-24-001 </w:t>
            </w:r>
            <w:r w:rsidRPr="00A52015">
              <w:rPr>
                <w:rFonts w:ascii="GHEA Grapalat" w:hAnsi="GHEA Grapalat" w:cs="Sylfaen"/>
                <w:sz w:val="20"/>
                <w:szCs w:val="20"/>
                <w:lang w:val="af-ZA"/>
              </w:rPr>
              <w:t>«Անվտանգություն և առաջին օգնություն», ՇՄՄՄԿ</w:t>
            </w:r>
            <w:r w:rsidRPr="00A52015">
              <w:rPr>
                <w:rFonts w:ascii="GHEA Grapalat" w:hAnsi="GHEA Grapalat" w:cs="Sylfaen"/>
                <w:noProof/>
                <w:sz w:val="20"/>
                <w:szCs w:val="20"/>
                <w:lang w:val="ru-RU"/>
              </w:rPr>
              <w:t>–3-24-003 «</w:t>
            </w:r>
            <w:r w:rsidRPr="00A52015">
              <w:rPr>
                <w:rFonts w:ascii="GHEA Grapalat" w:hAnsi="GHEA Grapalat" w:cs="Sylfaen"/>
                <w:sz w:val="20"/>
                <w:szCs w:val="20"/>
                <w:lang w:val="hy-AM"/>
              </w:rPr>
              <w:t>Նյութագիտության հիմունքներ» մոդուլ</w:t>
            </w:r>
            <w:proofErr w:type="spellStart"/>
            <w:r w:rsidRPr="00A52015">
              <w:rPr>
                <w:rFonts w:ascii="GHEA Grapalat" w:hAnsi="GHEA Grapalat" w:cs="Sylfaen"/>
                <w:sz w:val="20"/>
                <w:szCs w:val="20"/>
              </w:rPr>
              <w:t>ներ</w:t>
            </w:r>
            <w:proofErr w:type="spellEnd"/>
            <w:r w:rsidRPr="00A52015">
              <w:rPr>
                <w:rFonts w:ascii="GHEA Grapalat" w:hAnsi="GHEA Grapalat" w:cs="Sylfaen"/>
                <w:sz w:val="20"/>
                <w:szCs w:val="20"/>
                <w:lang w:val="hy-AM"/>
              </w:rPr>
              <w:t>ը:</w:t>
            </w:r>
            <w:r w:rsidRPr="00A52015">
              <w:rPr>
                <w:rFonts w:ascii="GHEA Grapalat" w:eastAsia="Calibri" w:hAnsi="GHEA Grapalat" w:cs="Times New Roman"/>
                <w:sz w:val="20"/>
                <w:szCs w:val="20"/>
                <w:lang w:val="ru-RU"/>
              </w:rPr>
              <w:t xml:space="preserve"> </w:t>
            </w:r>
          </w:p>
        </w:tc>
      </w:tr>
      <w:tr w:rsidR="00A52015" w:rsidRPr="00FE6906" w14:paraId="37DCBDB8" w14:textId="77777777" w:rsidTr="009E7D0F">
        <w:trPr>
          <w:gridAfter w:val="1"/>
          <w:wAfter w:w="8" w:type="dxa"/>
          <w:trHeight w:val="195"/>
        </w:trPr>
        <w:tc>
          <w:tcPr>
            <w:tcW w:w="524" w:type="dxa"/>
          </w:tcPr>
          <w:p w14:paraId="36802C8D" w14:textId="77777777" w:rsidR="00A52015" w:rsidRDefault="00A52015" w:rsidP="00A52015">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6E39FFD3" w14:textId="77777777" w:rsidR="00A52015" w:rsidRDefault="00A52015" w:rsidP="00A52015">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4218435A" w14:textId="306F1184" w:rsidR="00A52015" w:rsidRPr="00A52015" w:rsidRDefault="00A52015" w:rsidP="00A52015">
            <w:pPr>
              <w:spacing w:after="0" w:line="360" w:lineRule="auto"/>
              <w:jc w:val="both"/>
              <w:rPr>
                <w:rFonts w:ascii="GHEA Grapalat" w:eastAsia="Times New Roman" w:hAnsi="GHEA Grapalat" w:cs="Times New Roman"/>
                <w:sz w:val="20"/>
                <w:szCs w:val="20"/>
                <w:lang w:val="ru-RU" w:eastAsia="ru-RU"/>
              </w:rPr>
            </w:pPr>
            <w:proofErr w:type="spellStart"/>
            <w:r w:rsidRPr="00A52015">
              <w:rPr>
                <w:rFonts w:ascii="GHEA Grapalat" w:eastAsia="Arial Unicode MS" w:hAnsi="GHEA Grapalat" w:cs="Sylfaen"/>
                <w:sz w:val="20"/>
                <w:szCs w:val="20"/>
              </w:rPr>
              <w:t>Մոդուլի</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ընդունելի</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կատարողականը</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յուրաքանչյուր</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արդյունքի</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համար</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նախատես</w:t>
            </w:r>
            <w:proofErr w:type="spellEnd"/>
            <w:r w:rsidRPr="00A52015">
              <w:rPr>
                <w:rFonts w:ascii="GHEA Grapalat" w:eastAsia="Arial Unicode MS" w:hAnsi="GHEA Grapalat" w:cs="Sylfaen"/>
                <w:sz w:val="20"/>
                <w:szCs w:val="20"/>
                <w:lang w:val="ru-RU"/>
              </w:rPr>
              <w:softHyphen/>
            </w:r>
            <w:proofErr w:type="spellStart"/>
            <w:r w:rsidRPr="00A52015">
              <w:rPr>
                <w:rFonts w:ascii="GHEA Grapalat" w:eastAsia="Arial Unicode MS" w:hAnsi="GHEA Grapalat" w:cs="Sylfaen"/>
                <w:sz w:val="20"/>
                <w:szCs w:val="20"/>
              </w:rPr>
              <w:t>ված</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կատարման</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չափանիշների</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բավարար</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մակարդակի</w:t>
            </w:r>
            <w:proofErr w:type="spellEnd"/>
            <w:r w:rsidRPr="00A52015">
              <w:rPr>
                <w:rFonts w:ascii="GHEA Grapalat" w:eastAsia="Arial Unicode MS" w:hAnsi="GHEA Grapalat" w:cs="Sylfaen"/>
                <w:sz w:val="20"/>
                <w:szCs w:val="20"/>
                <w:lang w:val="ru-RU"/>
              </w:rPr>
              <w:t xml:space="preserve"> </w:t>
            </w:r>
            <w:proofErr w:type="spellStart"/>
            <w:r w:rsidRPr="00A52015">
              <w:rPr>
                <w:rFonts w:ascii="GHEA Grapalat" w:eastAsia="Arial Unicode MS" w:hAnsi="GHEA Grapalat" w:cs="Sylfaen"/>
                <w:sz w:val="20"/>
                <w:szCs w:val="20"/>
              </w:rPr>
              <w:t>ապահովումն</w:t>
            </w:r>
            <w:proofErr w:type="spellEnd"/>
            <w:r w:rsidRPr="00A52015">
              <w:rPr>
                <w:rFonts w:ascii="GHEA Grapalat" w:eastAsia="Arial Unicode MS" w:hAnsi="GHEA Grapalat" w:cs="Sylfaen"/>
                <w:sz w:val="20"/>
                <w:szCs w:val="20"/>
                <w:lang w:val="ru-RU"/>
              </w:rPr>
              <w:t xml:space="preserve"> </w:t>
            </w:r>
            <w:r w:rsidRPr="00A52015">
              <w:rPr>
                <w:rFonts w:ascii="GHEA Grapalat" w:eastAsia="Arial Unicode MS" w:hAnsi="GHEA Grapalat" w:cs="Sylfaen"/>
                <w:sz w:val="20"/>
                <w:szCs w:val="20"/>
              </w:rPr>
              <w:t>է</w:t>
            </w:r>
            <w:r w:rsidRPr="00A52015">
              <w:rPr>
                <w:rFonts w:ascii="GHEA Grapalat" w:eastAsia="Arial Unicode MS" w:hAnsi="GHEA Grapalat" w:cs="Sylfaen"/>
                <w:sz w:val="20"/>
                <w:szCs w:val="20"/>
                <w:lang w:val="ru-RU"/>
              </w:rPr>
              <w:t>:</w:t>
            </w:r>
          </w:p>
        </w:tc>
      </w:tr>
      <w:tr w:rsidR="00A52015" w:rsidRPr="00FE6906" w14:paraId="6AA5D23F" w14:textId="77777777" w:rsidTr="009E7D0F">
        <w:trPr>
          <w:gridAfter w:val="1"/>
          <w:wAfter w:w="8" w:type="dxa"/>
        </w:trPr>
        <w:tc>
          <w:tcPr>
            <w:tcW w:w="524" w:type="dxa"/>
          </w:tcPr>
          <w:p w14:paraId="2A671682" w14:textId="77777777" w:rsidR="00A52015" w:rsidRDefault="00A52015" w:rsidP="00A52015">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FD74AD3" w14:textId="77777777" w:rsidR="00A52015" w:rsidRDefault="00A52015" w:rsidP="00A52015">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115E5314" w14:textId="2FFFC0B5" w:rsidR="00A52015" w:rsidRPr="00A52015" w:rsidRDefault="00A52015" w:rsidP="00A52015">
            <w:pPr>
              <w:spacing w:after="0" w:line="360" w:lineRule="auto"/>
              <w:jc w:val="both"/>
              <w:rPr>
                <w:rFonts w:ascii="GHEA Grapalat" w:eastAsia="Times New Roman" w:hAnsi="GHEA Grapalat" w:cs="Times New Roman"/>
                <w:sz w:val="20"/>
                <w:szCs w:val="20"/>
                <w:lang w:val="hy-AM" w:eastAsia="ru-RU"/>
              </w:rPr>
            </w:pPr>
            <w:proofErr w:type="spellStart"/>
            <w:r w:rsidRPr="00A52015">
              <w:rPr>
                <w:rFonts w:ascii="GHEA Grapalat" w:hAnsi="GHEA Grapalat" w:cs="Sylfaen"/>
                <w:sz w:val="20"/>
                <w:szCs w:val="20"/>
              </w:rPr>
              <w:t>Ներկայացնել</w:t>
            </w:r>
            <w:proofErr w:type="spellEnd"/>
            <w:r w:rsidRPr="00A52015">
              <w:rPr>
                <w:rFonts w:ascii="GHEA Grapalat" w:hAnsi="GHEA Grapalat"/>
                <w:sz w:val="20"/>
                <w:szCs w:val="20"/>
                <w:lang w:val="ru-RU"/>
              </w:rPr>
              <w:t xml:space="preserve"> </w:t>
            </w:r>
            <w:proofErr w:type="spellStart"/>
            <w:r w:rsidRPr="00A52015">
              <w:rPr>
                <w:rFonts w:ascii="GHEA Grapalat" w:hAnsi="GHEA Grapalat" w:cs="Sylfaen"/>
                <w:sz w:val="20"/>
                <w:szCs w:val="20"/>
              </w:rPr>
              <w:t>հաստատուն</w:t>
            </w:r>
            <w:proofErr w:type="spellEnd"/>
            <w:r w:rsidRPr="00A52015">
              <w:rPr>
                <w:rFonts w:ascii="GHEA Grapalat" w:hAnsi="GHEA Grapalat"/>
                <w:sz w:val="20"/>
                <w:szCs w:val="20"/>
                <w:lang w:val="ru-RU"/>
              </w:rPr>
              <w:t xml:space="preserve"> </w:t>
            </w:r>
            <w:r w:rsidRPr="00A52015">
              <w:rPr>
                <w:rFonts w:ascii="GHEA Grapalat" w:hAnsi="GHEA Grapalat"/>
                <w:sz w:val="20"/>
                <w:szCs w:val="20"/>
              </w:rPr>
              <w:t>և</w:t>
            </w:r>
            <w:r w:rsidRPr="00A52015">
              <w:rPr>
                <w:rFonts w:ascii="GHEA Grapalat" w:hAnsi="GHEA Grapalat"/>
                <w:sz w:val="20"/>
                <w:szCs w:val="20"/>
                <w:lang w:val="ru-RU"/>
              </w:rPr>
              <w:t xml:space="preserve"> </w:t>
            </w:r>
            <w:proofErr w:type="spellStart"/>
            <w:r w:rsidRPr="00A52015">
              <w:rPr>
                <w:rFonts w:ascii="GHEA Grapalat" w:hAnsi="GHEA Grapalat"/>
                <w:sz w:val="20"/>
                <w:szCs w:val="20"/>
              </w:rPr>
              <w:t>փոփոխական</w:t>
            </w:r>
            <w:proofErr w:type="spellEnd"/>
            <w:r w:rsidRPr="00A52015">
              <w:rPr>
                <w:rFonts w:ascii="GHEA Grapalat" w:hAnsi="GHEA Grapalat"/>
                <w:sz w:val="20"/>
                <w:szCs w:val="20"/>
                <w:lang w:val="ru-RU"/>
              </w:rPr>
              <w:t xml:space="preserve"> </w:t>
            </w:r>
            <w:proofErr w:type="spellStart"/>
            <w:r w:rsidRPr="00A52015">
              <w:rPr>
                <w:rFonts w:ascii="GHEA Grapalat" w:hAnsi="GHEA Grapalat" w:cs="Sylfaen"/>
                <w:sz w:val="20"/>
                <w:szCs w:val="20"/>
              </w:rPr>
              <w:t>հոսանքի</w:t>
            </w:r>
            <w:proofErr w:type="spellEnd"/>
            <w:r w:rsidRPr="00A52015">
              <w:rPr>
                <w:rFonts w:ascii="GHEA Grapalat" w:hAnsi="GHEA Grapalat"/>
                <w:sz w:val="20"/>
                <w:szCs w:val="20"/>
                <w:lang w:val="ru-RU"/>
              </w:rPr>
              <w:t xml:space="preserve"> </w:t>
            </w:r>
            <w:proofErr w:type="spellStart"/>
            <w:r w:rsidRPr="00A52015">
              <w:rPr>
                <w:rFonts w:ascii="GHEA Grapalat" w:hAnsi="GHEA Grapalat" w:cs="Sylfaen"/>
                <w:sz w:val="20"/>
                <w:szCs w:val="20"/>
              </w:rPr>
              <w:t>էլեկտրական</w:t>
            </w:r>
            <w:proofErr w:type="spellEnd"/>
            <w:r w:rsidRPr="00A52015">
              <w:rPr>
                <w:rFonts w:ascii="GHEA Grapalat" w:hAnsi="GHEA Grapalat"/>
                <w:sz w:val="20"/>
                <w:szCs w:val="20"/>
                <w:lang w:val="ru-RU"/>
              </w:rPr>
              <w:t xml:space="preserve"> </w:t>
            </w:r>
            <w:proofErr w:type="spellStart"/>
            <w:r w:rsidRPr="00A52015">
              <w:rPr>
                <w:rFonts w:ascii="GHEA Grapalat" w:hAnsi="GHEA Grapalat" w:cs="Sylfaen"/>
                <w:sz w:val="20"/>
                <w:szCs w:val="20"/>
              </w:rPr>
              <w:t>շղթաները</w:t>
            </w:r>
            <w:proofErr w:type="spellEnd"/>
          </w:p>
        </w:tc>
      </w:tr>
      <w:tr w:rsidR="00A52015" w:rsidRPr="00FE6906" w14:paraId="48465926" w14:textId="77777777" w:rsidTr="009E7D0F">
        <w:trPr>
          <w:gridAfter w:val="1"/>
          <w:wAfter w:w="8" w:type="dxa"/>
        </w:trPr>
        <w:tc>
          <w:tcPr>
            <w:tcW w:w="524" w:type="dxa"/>
          </w:tcPr>
          <w:p w14:paraId="767FACA0" w14:textId="77777777" w:rsidR="00A52015" w:rsidRDefault="00A52015" w:rsidP="00A52015">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B0E6BFD" w14:textId="77777777" w:rsidR="00A52015" w:rsidRDefault="00A52015" w:rsidP="00A52015">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190ABBC" w14:textId="61584204" w:rsidR="00A52015" w:rsidRPr="00DE67A9" w:rsidRDefault="00A52015" w:rsidP="00B22B3D">
            <w:pPr>
              <w:pStyle w:val="ListParagraph"/>
              <w:numPr>
                <w:ilvl w:val="0"/>
                <w:numId w:val="62"/>
              </w:numPr>
              <w:tabs>
                <w:tab w:val="left" w:pos="319"/>
                <w:tab w:val="left" w:pos="409"/>
              </w:tabs>
              <w:spacing w:line="360" w:lineRule="auto"/>
              <w:ind w:left="319" w:hanging="270"/>
              <w:jc w:val="both"/>
              <w:rPr>
                <w:rFonts w:ascii="GHEA Grapalat" w:hAnsi="GHEA Grapalat"/>
                <w:sz w:val="20"/>
                <w:szCs w:val="20"/>
                <w:lang w:val="ru-RU"/>
              </w:rPr>
            </w:pPr>
            <w:proofErr w:type="spellStart"/>
            <w:r w:rsidRPr="00DE67A9">
              <w:rPr>
                <w:rFonts w:ascii="GHEA Grapalat" w:hAnsi="GHEA Grapalat" w:cs="Sylfaen"/>
                <w:sz w:val="20"/>
                <w:szCs w:val="20"/>
              </w:rPr>
              <w:t>ճիշտ</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է</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ներկայացնում</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էլեկտրական</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էլեկտրամագնիսական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հիմնական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պարամետրերը</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բնութագրերը</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օրենքները</w:t>
            </w:r>
            <w:proofErr w:type="spellEnd"/>
            <w:r w:rsidRPr="00DE67A9">
              <w:rPr>
                <w:rFonts w:ascii="GHEA Grapalat" w:hAnsi="GHEA Grapalat"/>
                <w:sz w:val="20"/>
                <w:szCs w:val="20"/>
                <w:lang w:val="ru-RU"/>
              </w:rPr>
              <w:t xml:space="preserve">, </w:t>
            </w:r>
          </w:p>
          <w:p w14:paraId="02C664CE" w14:textId="77777777" w:rsidR="00DE67A9" w:rsidRDefault="00A52015" w:rsidP="00B22B3D">
            <w:pPr>
              <w:pStyle w:val="ListParagraph"/>
              <w:numPr>
                <w:ilvl w:val="0"/>
                <w:numId w:val="62"/>
              </w:numPr>
              <w:tabs>
                <w:tab w:val="left" w:pos="319"/>
              </w:tabs>
              <w:spacing w:line="360" w:lineRule="auto"/>
              <w:ind w:left="319" w:hanging="270"/>
              <w:jc w:val="both"/>
              <w:rPr>
                <w:rFonts w:ascii="GHEA Grapalat" w:hAnsi="GHEA Grapalat" w:cs="Sylfaen"/>
                <w:sz w:val="20"/>
                <w:szCs w:val="20"/>
                <w:lang w:val="ru-RU"/>
              </w:rPr>
            </w:pPr>
            <w:proofErr w:type="spellStart"/>
            <w:r w:rsidRPr="00DE67A9">
              <w:rPr>
                <w:rFonts w:ascii="GHEA Grapalat" w:hAnsi="GHEA Grapalat" w:cs="Sylfaen"/>
                <w:sz w:val="20"/>
                <w:szCs w:val="20"/>
              </w:rPr>
              <w:t>ճիշտ</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է</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ներկայացնում</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հաստատուն</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փոփոխական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հոսանքի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շղթաները</w:t>
            </w:r>
            <w:proofErr w:type="spellEnd"/>
            <w:r w:rsidRPr="00DE67A9">
              <w:rPr>
                <w:rFonts w:ascii="GHEA Grapalat" w:hAnsi="GHEA Grapalat"/>
                <w:sz w:val="20"/>
                <w:szCs w:val="20"/>
                <w:lang w:val="ru-RU"/>
              </w:rPr>
              <w:t xml:space="preserve">, </w:t>
            </w:r>
            <w:proofErr w:type="spellStart"/>
            <w:r w:rsidRPr="00DE67A9">
              <w:rPr>
                <w:rFonts w:ascii="GHEA Grapalat" w:hAnsi="GHEA Grapalat"/>
                <w:sz w:val="20"/>
                <w:szCs w:val="20"/>
              </w:rPr>
              <w:t>պարամետրերը</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աշխատանքային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ռեժիմները</w:t>
            </w:r>
            <w:proofErr w:type="spellEnd"/>
            <w:r w:rsidRPr="00DE67A9">
              <w:rPr>
                <w:rFonts w:ascii="GHEA Grapalat" w:hAnsi="GHEA Grapalat" w:cs="Sylfaen"/>
                <w:sz w:val="20"/>
                <w:szCs w:val="20"/>
                <w:lang w:val="ru-RU"/>
              </w:rPr>
              <w:t xml:space="preserve">, </w:t>
            </w:r>
          </w:p>
          <w:p w14:paraId="09580908" w14:textId="77777777" w:rsidR="00DE67A9" w:rsidRPr="00DE67A9" w:rsidRDefault="00A52015" w:rsidP="00B22B3D">
            <w:pPr>
              <w:pStyle w:val="ListParagraph"/>
              <w:numPr>
                <w:ilvl w:val="0"/>
                <w:numId w:val="62"/>
              </w:numPr>
              <w:tabs>
                <w:tab w:val="left" w:pos="319"/>
              </w:tabs>
              <w:spacing w:line="360" w:lineRule="auto"/>
              <w:ind w:left="319" w:hanging="270"/>
              <w:jc w:val="both"/>
              <w:rPr>
                <w:rFonts w:ascii="GHEA Grapalat" w:hAnsi="GHEA Grapalat" w:cs="Sylfaen"/>
                <w:sz w:val="20"/>
                <w:szCs w:val="20"/>
                <w:lang w:val="ru-RU"/>
              </w:rPr>
            </w:pPr>
            <w:proofErr w:type="spellStart"/>
            <w:r w:rsidRPr="00DE67A9">
              <w:rPr>
                <w:rFonts w:ascii="GHEA Grapalat" w:hAnsi="GHEA Grapalat" w:cs="Sylfaen"/>
                <w:sz w:val="20"/>
                <w:szCs w:val="20"/>
              </w:rPr>
              <w:t>ճիշտ</w:t>
            </w:r>
            <w:proofErr w:type="spellEnd"/>
            <w:r w:rsidRPr="00DE67A9">
              <w:rPr>
                <w:rFonts w:ascii="GHEA Grapalat" w:hAnsi="GHEA Grapalat" w:cs="Sylfaen"/>
                <w:sz w:val="20"/>
                <w:szCs w:val="20"/>
                <w:lang w:val="ru-RU"/>
              </w:rPr>
              <w:t xml:space="preserve"> </w:t>
            </w:r>
            <w:r w:rsidRPr="00DE67A9">
              <w:rPr>
                <w:rFonts w:ascii="GHEA Grapalat" w:hAnsi="GHEA Grapalat" w:cs="Sylfaen"/>
                <w:sz w:val="20"/>
                <w:szCs w:val="20"/>
              </w:rPr>
              <w:t>է</w:t>
            </w:r>
            <w:r w:rsidRPr="00DE67A9">
              <w:rPr>
                <w:rFonts w:ascii="GHEA Grapalat" w:hAnsi="GHEA Grapalat" w:cs="Sylfaen"/>
                <w:sz w:val="20"/>
                <w:szCs w:val="20"/>
                <w:lang w:val="ru-RU"/>
              </w:rPr>
              <w:t xml:space="preserve"> </w:t>
            </w:r>
            <w:proofErr w:type="spellStart"/>
            <w:r w:rsidRPr="00DE67A9">
              <w:rPr>
                <w:rFonts w:ascii="GHEA Grapalat" w:hAnsi="GHEA Grapalat" w:cs="Sylfaen"/>
                <w:sz w:val="20"/>
                <w:szCs w:val="20"/>
              </w:rPr>
              <w:t>կատարում</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հաղորդիչների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հոսանքի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աղբյուրների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հաջորդական</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զուգահեռ</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միացումները</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անհրաժեշտ</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հաշվարկներ</w:t>
            </w:r>
            <w:proofErr w:type="spellEnd"/>
            <w:r w:rsidR="00DE67A9" w:rsidRPr="00DE67A9">
              <w:rPr>
                <w:rFonts w:ascii="GHEA Grapalat" w:hAnsi="GHEA Grapalat" w:cs="Sylfaen"/>
                <w:sz w:val="20"/>
                <w:szCs w:val="20"/>
                <w:lang w:val="hy-AM"/>
              </w:rPr>
              <w:t>ը</w:t>
            </w:r>
            <w:r w:rsidRPr="00DE67A9">
              <w:rPr>
                <w:rFonts w:ascii="GHEA Grapalat" w:hAnsi="GHEA Grapalat"/>
                <w:sz w:val="20"/>
                <w:szCs w:val="20"/>
                <w:lang w:val="ru-RU"/>
              </w:rPr>
              <w:t xml:space="preserve">, </w:t>
            </w:r>
          </w:p>
          <w:p w14:paraId="6DB9355A" w14:textId="77777777" w:rsidR="00DE67A9" w:rsidRPr="00DE67A9" w:rsidRDefault="00A52015" w:rsidP="00B22B3D">
            <w:pPr>
              <w:pStyle w:val="ListParagraph"/>
              <w:numPr>
                <w:ilvl w:val="0"/>
                <w:numId w:val="62"/>
              </w:numPr>
              <w:tabs>
                <w:tab w:val="left" w:pos="319"/>
              </w:tabs>
              <w:spacing w:line="360" w:lineRule="auto"/>
              <w:ind w:left="319" w:hanging="270"/>
              <w:jc w:val="both"/>
              <w:rPr>
                <w:rFonts w:ascii="GHEA Grapalat" w:hAnsi="GHEA Grapalat" w:cs="Sylfaen"/>
                <w:sz w:val="20"/>
                <w:szCs w:val="20"/>
                <w:lang w:val="ru-RU"/>
              </w:rPr>
            </w:pPr>
            <w:proofErr w:type="spellStart"/>
            <w:r w:rsidRPr="00DE67A9">
              <w:rPr>
                <w:rFonts w:ascii="GHEA Grapalat" w:hAnsi="GHEA Grapalat" w:cs="Sylfaen"/>
                <w:sz w:val="20"/>
                <w:szCs w:val="20"/>
              </w:rPr>
              <w:lastRenderedPageBreak/>
              <w:t>ճիշտ</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է</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հաշվում</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առաջադրված</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հաստատուն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հոսանքի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գծային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շղթայի</w:t>
            </w:r>
            <w:proofErr w:type="spellEnd"/>
            <w:r w:rsidRPr="00DE67A9">
              <w:rPr>
                <w:rFonts w:ascii="GHEA Grapalat" w:hAnsi="GHEA Grapalat"/>
                <w:sz w:val="20"/>
                <w:szCs w:val="20"/>
                <w:lang w:val="ru-RU"/>
              </w:rPr>
              <w:t xml:space="preserve"> </w:t>
            </w:r>
            <w:r w:rsidRPr="00DE67A9">
              <w:rPr>
                <w:rFonts w:ascii="GHEA Grapalat" w:hAnsi="GHEA Grapalat"/>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ոչ</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գծային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էլեկտրական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շղթայի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պարամետրերը</w:t>
            </w:r>
            <w:proofErr w:type="spellEnd"/>
            <w:r w:rsidRPr="00DE67A9">
              <w:rPr>
                <w:rFonts w:ascii="GHEA Grapalat" w:hAnsi="GHEA Grapalat"/>
                <w:sz w:val="20"/>
                <w:szCs w:val="20"/>
                <w:lang w:val="ru-RU"/>
              </w:rPr>
              <w:t xml:space="preserve">, </w:t>
            </w:r>
          </w:p>
          <w:p w14:paraId="3C4543C9" w14:textId="2C344EA1" w:rsidR="00A52015" w:rsidRPr="00DE67A9" w:rsidRDefault="00A52015" w:rsidP="00B22B3D">
            <w:pPr>
              <w:pStyle w:val="ListParagraph"/>
              <w:numPr>
                <w:ilvl w:val="0"/>
                <w:numId w:val="62"/>
              </w:numPr>
              <w:tabs>
                <w:tab w:val="left" w:pos="319"/>
              </w:tabs>
              <w:spacing w:line="360" w:lineRule="auto"/>
              <w:ind w:left="319" w:hanging="270"/>
              <w:jc w:val="both"/>
              <w:rPr>
                <w:rFonts w:ascii="GHEA Grapalat" w:hAnsi="GHEA Grapalat" w:cs="Sylfaen"/>
                <w:sz w:val="20"/>
                <w:szCs w:val="20"/>
                <w:lang w:val="ru-RU"/>
              </w:rPr>
            </w:pPr>
            <w:proofErr w:type="spellStart"/>
            <w:r w:rsidRPr="00DE67A9">
              <w:rPr>
                <w:rFonts w:ascii="GHEA Grapalat" w:hAnsi="GHEA Grapalat" w:cs="Sylfaen"/>
                <w:sz w:val="20"/>
                <w:szCs w:val="20"/>
              </w:rPr>
              <w:t>ճիշտ</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է</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ներկայացնում</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փոփոխական</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հոսանքի</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միաֆազ</w:t>
            </w:r>
            <w:proofErr w:type="spellEnd"/>
            <w:r w:rsidRPr="00DE67A9">
              <w:rPr>
                <w:rFonts w:ascii="GHEA Grapalat" w:hAnsi="GHEA Grapalat"/>
                <w:sz w:val="20"/>
                <w:szCs w:val="20"/>
                <w:lang w:val="ru-RU"/>
              </w:rPr>
              <w:t xml:space="preserve"> </w:t>
            </w:r>
            <w:r w:rsidRPr="00DE67A9">
              <w:rPr>
                <w:rFonts w:ascii="GHEA Grapalat" w:hAnsi="GHEA Grapalat" w:cs="Sylfaen"/>
                <w:sz w:val="20"/>
                <w:szCs w:val="20"/>
              </w:rPr>
              <w:t>և</w:t>
            </w:r>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եռաֆազ</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շղթաները</w:t>
            </w:r>
            <w:proofErr w:type="spellEnd"/>
            <w:r w:rsidRPr="00DE67A9">
              <w:rPr>
                <w:rFonts w:ascii="GHEA Grapalat" w:hAnsi="GHEA Grapalat" w:cs="Sylfaen"/>
                <w:sz w:val="20"/>
                <w:szCs w:val="20"/>
                <w:lang w:val="ru-RU"/>
              </w:rPr>
              <w:t xml:space="preserve">, </w:t>
            </w:r>
            <w:proofErr w:type="spellStart"/>
            <w:r w:rsidRPr="00DE67A9">
              <w:rPr>
                <w:rFonts w:ascii="GHEA Grapalat" w:hAnsi="GHEA Grapalat" w:cs="Sylfaen"/>
                <w:sz w:val="20"/>
                <w:szCs w:val="20"/>
              </w:rPr>
              <w:t>դրանց</w:t>
            </w:r>
            <w:proofErr w:type="spellEnd"/>
            <w:r w:rsidRPr="00DE67A9">
              <w:rPr>
                <w:rFonts w:ascii="GHEA Grapalat" w:hAnsi="GHEA Grapalat"/>
                <w:sz w:val="20"/>
                <w:szCs w:val="20"/>
                <w:lang w:val="ru-RU"/>
              </w:rPr>
              <w:t xml:space="preserve"> </w:t>
            </w:r>
            <w:proofErr w:type="spellStart"/>
            <w:r w:rsidRPr="00DE67A9">
              <w:rPr>
                <w:rFonts w:ascii="GHEA Grapalat" w:hAnsi="GHEA Grapalat" w:cs="Sylfaen"/>
                <w:sz w:val="20"/>
                <w:szCs w:val="20"/>
              </w:rPr>
              <w:t>աշխատանքային</w:t>
            </w:r>
            <w:proofErr w:type="spellEnd"/>
            <w:r w:rsidRPr="00DE67A9">
              <w:rPr>
                <w:rFonts w:ascii="GHEA Grapalat" w:hAnsi="GHEA Grapalat" w:cs="Sylfaen"/>
                <w:sz w:val="20"/>
                <w:szCs w:val="20"/>
                <w:lang w:val="ru-RU"/>
              </w:rPr>
              <w:t xml:space="preserve"> </w:t>
            </w:r>
            <w:proofErr w:type="spellStart"/>
            <w:r w:rsidRPr="00DE67A9">
              <w:rPr>
                <w:rFonts w:ascii="GHEA Grapalat" w:hAnsi="GHEA Grapalat" w:cs="Sylfaen"/>
                <w:sz w:val="20"/>
                <w:szCs w:val="20"/>
              </w:rPr>
              <w:t>բնութագրերը</w:t>
            </w:r>
            <w:proofErr w:type="spellEnd"/>
            <w:r w:rsidRPr="00DE67A9">
              <w:rPr>
                <w:rFonts w:ascii="GHEA Grapalat" w:hAnsi="GHEA Grapalat" w:cs="Sylfaen"/>
                <w:sz w:val="20"/>
                <w:szCs w:val="20"/>
                <w:lang w:val="ru-RU"/>
              </w:rPr>
              <w:t xml:space="preserve"> </w:t>
            </w:r>
            <w:r w:rsidRPr="00DE67A9">
              <w:rPr>
                <w:rFonts w:ascii="GHEA Grapalat" w:hAnsi="GHEA Grapalat" w:cs="Sylfaen"/>
                <w:sz w:val="20"/>
                <w:szCs w:val="20"/>
              </w:rPr>
              <w:t>և</w:t>
            </w:r>
            <w:r w:rsidRPr="00DE67A9">
              <w:rPr>
                <w:rFonts w:ascii="GHEA Grapalat" w:hAnsi="GHEA Grapalat" w:cs="Sylfaen"/>
                <w:sz w:val="20"/>
                <w:szCs w:val="20"/>
                <w:lang w:val="ru-RU"/>
              </w:rPr>
              <w:t xml:space="preserve"> </w:t>
            </w:r>
            <w:proofErr w:type="spellStart"/>
            <w:r w:rsidRPr="00DE67A9">
              <w:rPr>
                <w:rFonts w:ascii="GHEA Grapalat" w:hAnsi="GHEA Grapalat" w:cs="Sylfaen"/>
                <w:sz w:val="20"/>
                <w:szCs w:val="20"/>
              </w:rPr>
              <w:t>պարամետրերը</w:t>
            </w:r>
            <w:proofErr w:type="spellEnd"/>
            <w:r w:rsidRPr="00DE67A9">
              <w:rPr>
                <w:rFonts w:ascii="GHEA Grapalat" w:hAnsi="GHEA Grapalat"/>
                <w:sz w:val="20"/>
                <w:szCs w:val="20"/>
                <w:lang w:val="ru-RU"/>
              </w:rPr>
              <w:t>:</w:t>
            </w:r>
          </w:p>
        </w:tc>
      </w:tr>
      <w:tr w:rsidR="00A52015" w:rsidRPr="00FE6906" w14:paraId="2B455710" w14:textId="77777777" w:rsidTr="009E7D0F">
        <w:trPr>
          <w:gridAfter w:val="1"/>
          <w:wAfter w:w="8" w:type="dxa"/>
        </w:trPr>
        <w:tc>
          <w:tcPr>
            <w:tcW w:w="524" w:type="dxa"/>
          </w:tcPr>
          <w:p w14:paraId="4DD6EC8F" w14:textId="77777777" w:rsidR="00A52015" w:rsidRDefault="00A52015" w:rsidP="00A52015">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93DF70D" w14:textId="77777777" w:rsidR="00A52015" w:rsidRDefault="00A52015" w:rsidP="00A52015">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693B840A" w14:textId="23458B40" w:rsidR="00A52015" w:rsidRPr="00A52015" w:rsidRDefault="00A52015" w:rsidP="00A52015">
            <w:pPr>
              <w:spacing w:after="0" w:line="360" w:lineRule="auto"/>
              <w:jc w:val="both"/>
              <w:rPr>
                <w:rFonts w:ascii="GHEA Grapalat" w:eastAsia="Times New Roman" w:hAnsi="GHEA Grapalat" w:cs="Times New Roman"/>
                <w:sz w:val="20"/>
                <w:szCs w:val="20"/>
                <w:lang w:val="hy-AM" w:eastAsia="ru-RU"/>
              </w:rPr>
            </w:pPr>
            <w:r w:rsidRPr="00A52015">
              <w:rPr>
                <w:rFonts w:ascii="GHEA Grapalat" w:hAnsi="GHEA Grapalat" w:cs="Sylfaen"/>
                <w:sz w:val="20"/>
                <w:szCs w:val="20"/>
                <w:lang w:val="hy-AM"/>
              </w:rPr>
              <w:t xml:space="preserve">Ներկայացնել </w:t>
            </w:r>
            <w:r w:rsidRPr="00A52015">
              <w:rPr>
                <w:rFonts w:ascii="GHEA Grapalat" w:eastAsia="Arial Unicode MS" w:hAnsi="GHEA Grapalat" w:cs="Sylfaen"/>
                <w:sz w:val="20"/>
                <w:szCs w:val="20"/>
                <w:lang w:val="hy-AM"/>
              </w:rPr>
              <w:t xml:space="preserve">շինարարական մեքենաների և մեխանիզմների </w:t>
            </w:r>
            <w:r w:rsidRPr="00A52015">
              <w:rPr>
                <w:rFonts w:ascii="GHEA Grapalat" w:hAnsi="GHEA Grapalat" w:cs="Sylfaen"/>
                <w:sz w:val="20"/>
                <w:szCs w:val="20"/>
                <w:lang w:val="hy-AM"/>
              </w:rPr>
              <w:t>էլեկտրական սարքավորումների նշանակությունը, աշխատանքը, հիմնական կարգավորումները</w:t>
            </w:r>
          </w:p>
        </w:tc>
      </w:tr>
      <w:tr w:rsidR="00A52015" w:rsidRPr="00FE6906" w14:paraId="65C8FE1F" w14:textId="77777777" w:rsidTr="009E7D0F">
        <w:trPr>
          <w:gridAfter w:val="1"/>
          <w:wAfter w:w="8" w:type="dxa"/>
        </w:trPr>
        <w:tc>
          <w:tcPr>
            <w:tcW w:w="524" w:type="dxa"/>
          </w:tcPr>
          <w:p w14:paraId="1E29DC14" w14:textId="77777777" w:rsidR="00A52015" w:rsidRDefault="00A52015" w:rsidP="00A52015">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6ECA7E2" w14:textId="77777777" w:rsidR="00A52015" w:rsidRDefault="00A52015" w:rsidP="00A52015">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3DFBE2A4" w14:textId="3CCA134D" w:rsidR="00A52015" w:rsidRPr="00CD1419" w:rsidRDefault="00A52015" w:rsidP="00B22B3D">
            <w:pPr>
              <w:pStyle w:val="ListParagraph"/>
              <w:numPr>
                <w:ilvl w:val="0"/>
                <w:numId w:val="77"/>
              </w:numPr>
              <w:spacing w:line="360" w:lineRule="auto"/>
              <w:ind w:left="324" w:hanging="328"/>
              <w:jc w:val="both"/>
              <w:rPr>
                <w:rFonts w:ascii="GHEA Grapalat" w:hAnsi="GHEA Grapalat"/>
                <w:sz w:val="20"/>
                <w:szCs w:val="20"/>
                <w:lang w:val="hy-AM"/>
              </w:rPr>
            </w:pPr>
            <w:r w:rsidRPr="00CD1419">
              <w:rPr>
                <w:rFonts w:ascii="GHEA Grapalat" w:hAnsi="GHEA Grapalat" w:cs="Sylfaen"/>
                <w:sz w:val="20"/>
                <w:szCs w:val="20"/>
                <w:lang w:val="hy-AM"/>
              </w:rPr>
              <w:t xml:space="preserve">ճիշտ է ներկայացնում </w:t>
            </w:r>
            <w:r w:rsidRPr="00CD1419">
              <w:rPr>
                <w:rFonts w:ascii="GHEA Grapalat" w:eastAsia="Arial Unicode MS" w:hAnsi="GHEA Grapalat" w:cs="Sylfaen"/>
                <w:sz w:val="20"/>
                <w:szCs w:val="20"/>
                <w:lang w:val="hy-AM"/>
              </w:rPr>
              <w:t xml:space="preserve">շինարարական մեքենաների և մեխանիզմների </w:t>
            </w:r>
            <w:r w:rsidRPr="00CD1419">
              <w:rPr>
                <w:rFonts w:ascii="GHEA Grapalat" w:hAnsi="GHEA Grapalat" w:cs="Sylfaen"/>
                <w:sz w:val="20"/>
                <w:szCs w:val="20"/>
                <w:lang w:val="hy-AM"/>
              </w:rPr>
              <w:t>էլեկտրական սարքա</w:t>
            </w:r>
            <w:r w:rsidRPr="00CD1419">
              <w:rPr>
                <w:rFonts w:ascii="GHEA Grapalat" w:hAnsi="GHEA Grapalat" w:cs="Sylfaen"/>
                <w:sz w:val="20"/>
                <w:szCs w:val="20"/>
                <w:lang w:val="hy-AM"/>
              </w:rPr>
              <w:softHyphen/>
              <w:t xml:space="preserve">վորումների հիմնական խմբերը, </w:t>
            </w:r>
          </w:p>
          <w:p w14:paraId="03327B3F" w14:textId="0161B68D" w:rsidR="00A52015" w:rsidRPr="00CD1419" w:rsidRDefault="00A52015" w:rsidP="00B22B3D">
            <w:pPr>
              <w:pStyle w:val="ListParagraph"/>
              <w:numPr>
                <w:ilvl w:val="0"/>
                <w:numId w:val="77"/>
              </w:numPr>
              <w:spacing w:line="360" w:lineRule="auto"/>
              <w:ind w:left="324" w:hanging="328"/>
              <w:jc w:val="both"/>
              <w:rPr>
                <w:rFonts w:ascii="GHEA Grapalat" w:hAnsi="GHEA Grapalat"/>
                <w:sz w:val="20"/>
                <w:szCs w:val="20"/>
                <w:lang w:val="hy-AM"/>
              </w:rPr>
            </w:pPr>
            <w:r w:rsidRPr="00CD1419">
              <w:rPr>
                <w:rFonts w:ascii="GHEA Grapalat" w:hAnsi="GHEA Grapalat" w:cs="Sylfaen"/>
                <w:sz w:val="20"/>
                <w:szCs w:val="20"/>
                <w:lang w:val="hy-AM"/>
              </w:rPr>
              <w:t>ճիշտ է ներկայացնում էլեկտրական ապարատների և սարքավորումների նշանակությունը, ընդհանուր կառուցվածքը</w:t>
            </w:r>
            <w:r w:rsidR="00D4416B" w:rsidRPr="00E34ED7">
              <w:rPr>
                <w:rFonts w:ascii="GHEA Grapalat" w:hAnsi="GHEA Grapalat" w:cs="Sylfaen"/>
                <w:sz w:val="20"/>
                <w:szCs w:val="20"/>
                <w:lang w:val="hy-AM"/>
              </w:rPr>
              <w:t xml:space="preserve">, </w:t>
            </w:r>
            <w:r w:rsidRPr="00CD1419">
              <w:rPr>
                <w:rFonts w:ascii="GHEA Grapalat" w:hAnsi="GHEA Grapalat" w:cs="Sylfaen"/>
                <w:sz w:val="20"/>
                <w:szCs w:val="20"/>
                <w:lang w:val="hy-AM"/>
              </w:rPr>
              <w:t xml:space="preserve">աշխատանքի սկզբունքները, ներկայացվող պահանջները, </w:t>
            </w:r>
          </w:p>
          <w:p w14:paraId="17523A89" w14:textId="76180958" w:rsidR="00D527C5" w:rsidRPr="00CD1419" w:rsidRDefault="00A52015" w:rsidP="00B22B3D">
            <w:pPr>
              <w:pStyle w:val="ListParagraph"/>
              <w:numPr>
                <w:ilvl w:val="0"/>
                <w:numId w:val="77"/>
              </w:numPr>
              <w:autoSpaceDE w:val="0"/>
              <w:autoSpaceDN w:val="0"/>
              <w:adjustRightInd w:val="0"/>
              <w:spacing w:line="360" w:lineRule="auto"/>
              <w:ind w:left="324" w:hanging="328"/>
              <w:jc w:val="both"/>
              <w:rPr>
                <w:rFonts w:ascii="GHEA Grapalat" w:hAnsi="GHEA Grapalat" w:cs="GHEAGrapalat"/>
                <w:sz w:val="20"/>
                <w:szCs w:val="20"/>
                <w:lang w:val="hy-AM" w:eastAsia="ru-RU"/>
              </w:rPr>
            </w:pPr>
            <w:r w:rsidRPr="00CD1419">
              <w:rPr>
                <w:rFonts w:ascii="GHEA Grapalat" w:hAnsi="GHEA Grapalat" w:cs="Sylfaen"/>
                <w:sz w:val="20"/>
                <w:szCs w:val="20"/>
                <w:lang w:val="hy-AM"/>
              </w:rPr>
              <w:t xml:space="preserve">ճիշտ է ներկայացնում </w:t>
            </w:r>
            <w:r w:rsidRPr="00CD1419">
              <w:rPr>
                <w:rFonts w:ascii="GHEA Grapalat" w:hAnsi="GHEA Grapalat" w:cs="Sylfaen"/>
                <w:sz w:val="20"/>
                <w:szCs w:val="20"/>
                <w:lang w:val="hy-AM" w:eastAsia="ru-RU"/>
              </w:rPr>
              <w:t>կիսահաղորդչային</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սարքերի</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նշանակությունը, մակնշումը</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և</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աշխատանքի</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սկզբունքը</w:t>
            </w:r>
            <w:r w:rsidRPr="00CD1419">
              <w:rPr>
                <w:rFonts w:ascii="GHEA Grapalat" w:hAnsi="GHEA Grapalat" w:cs="GHEAGrapalat"/>
                <w:sz w:val="20"/>
                <w:szCs w:val="20"/>
                <w:lang w:val="hy-AM" w:eastAsia="ru-RU"/>
              </w:rPr>
              <w:t>,</w:t>
            </w:r>
          </w:p>
          <w:p w14:paraId="42AECA99" w14:textId="6D83001E" w:rsidR="00A52015" w:rsidRPr="00CD1419" w:rsidRDefault="00D527C5" w:rsidP="00B22B3D">
            <w:pPr>
              <w:pStyle w:val="ListParagraph"/>
              <w:numPr>
                <w:ilvl w:val="0"/>
                <w:numId w:val="77"/>
              </w:numPr>
              <w:autoSpaceDE w:val="0"/>
              <w:autoSpaceDN w:val="0"/>
              <w:adjustRightInd w:val="0"/>
              <w:spacing w:line="360" w:lineRule="auto"/>
              <w:ind w:left="324" w:hanging="328"/>
              <w:jc w:val="both"/>
              <w:rPr>
                <w:rFonts w:ascii="GHEA Grapalat" w:hAnsi="GHEA Grapalat" w:cs="GHEAGrapalat"/>
                <w:sz w:val="20"/>
                <w:szCs w:val="20"/>
                <w:lang w:val="hy-AM" w:eastAsia="ru-RU"/>
              </w:rPr>
            </w:pPr>
            <w:r w:rsidRPr="00CD1419">
              <w:rPr>
                <w:rFonts w:ascii="GHEA Grapalat" w:hAnsi="GHEA Grapalat" w:cs="Sylfaen"/>
                <w:sz w:val="20"/>
                <w:szCs w:val="20"/>
                <w:lang w:val="hy-AM"/>
              </w:rPr>
              <w:t xml:space="preserve">ճիշտ է </w:t>
            </w:r>
            <w:r w:rsidRPr="00E34ED7">
              <w:rPr>
                <w:rFonts w:ascii="GHEA Grapalat" w:hAnsi="GHEA Grapalat" w:cs="Sylfaen"/>
                <w:sz w:val="20"/>
                <w:szCs w:val="20"/>
                <w:lang w:val="hy-AM"/>
              </w:rPr>
              <w:t xml:space="preserve">ընտրում </w:t>
            </w:r>
            <w:r w:rsidR="00A52015" w:rsidRPr="00CD1419">
              <w:rPr>
                <w:rFonts w:ascii="GHEA Grapalat" w:hAnsi="GHEA Grapalat" w:cs="Sylfaen"/>
                <w:sz w:val="20"/>
                <w:szCs w:val="20"/>
                <w:lang w:val="hy-AM" w:eastAsia="ru-RU"/>
              </w:rPr>
              <w:t>կիսահաղորդչային</w:t>
            </w:r>
            <w:r w:rsidR="00A52015" w:rsidRPr="00CD1419">
              <w:rPr>
                <w:rFonts w:ascii="GHEA Grapalat" w:hAnsi="GHEA Grapalat" w:cs="GHEAGrapalat"/>
                <w:sz w:val="20"/>
                <w:szCs w:val="20"/>
                <w:lang w:val="hy-AM" w:eastAsia="ru-RU"/>
              </w:rPr>
              <w:t xml:space="preserve"> </w:t>
            </w:r>
            <w:r w:rsidR="00A52015" w:rsidRPr="00CD1419">
              <w:rPr>
                <w:rFonts w:ascii="GHEA Grapalat" w:hAnsi="GHEA Grapalat" w:cs="Sylfaen"/>
                <w:sz w:val="20"/>
                <w:szCs w:val="20"/>
                <w:lang w:val="hy-AM" w:eastAsia="ru-RU"/>
              </w:rPr>
              <w:t>սարքեր</w:t>
            </w:r>
            <w:r w:rsidRPr="00E34ED7">
              <w:rPr>
                <w:rFonts w:ascii="GHEA Grapalat" w:hAnsi="GHEA Grapalat" w:cs="Sylfaen"/>
                <w:sz w:val="20"/>
                <w:szCs w:val="20"/>
                <w:lang w:val="hy-AM" w:eastAsia="ru-RU"/>
              </w:rPr>
              <w:t>ը,</w:t>
            </w:r>
          </w:p>
          <w:p w14:paraId="469F1797" w14:textId="77777777" w:rsidR="00A52015" w:rsidRPr="00CD1419" w:rsidRDefault="00A52015" w:rsidP="00B22B3D">
            <w:pPr>
              <w:pStyle w:val="ListParagraph"/>
              <w:numPr>
                <w:ilvl w:val="0"/>
                <w:numId w:val="77"/>
              </w:numPr>
              <w:autoSpaceDE w:val="0"/>
              <w:autoSpaceDN w:val="0"/>
              <w:adjustRightInd w:val="0"/>
              <w:spacing w:line="360" w:lineRule="auto"/>
              <w:ind w:left="324" w:hanging="328"/>
              <w:jc w:val="both"/>
              <w:rPr>
                <w:rFonts w:ascii="GHEA Grapalat" w:hAnsi="GHEA Grapalat"/>
                <w:sz w:val="20"/>
                <w:szCs w:val="20"/>
                <w:lang w:val="hy-AM"/>
              </w:rPr>
            </w:pPr>
            <w:r w:rsidRPr="00CD1419">
              <w:rPr>
                <w:rFonts w:ascii="GHEA Grapalat" w:hAnsi="GHEA Grapalat" w:cs="Sylfaen"/>
                <w:sz w:val="20"/>
                <w:szCs w:val="20"/>
                <w:lang w:val="hy-AM"/>
              </w:rPr>
              <w:t xml:space="preserve">ճիշտ է ներկայացնում շինարարական մեքենաների և մեխանիզմների </w:t>
            </w:r>
            <w:r w:rsidRPr="00CD1419">
              <w:rPr>
                <w:rFonts w:ascii="GHEA Grapalat" w:hAnsi="GHEA Grapalat" w:cs="Sylfaen"/>
                <w:sz w:val="20"/>
                <w:szCs w:val="20"/>
                <w:lang w:val="hy-AM" w:eastAsia="ru-RU"/>
              </w:rPr>
              <w:t>էլեկտրական</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վերելակի</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կառավարման</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թողարկման</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և</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արգելակման</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համար</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օգտագործվող ավտոմատ</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սարքավորումների</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և</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բլոկների</w:t>
            </w:r>
            <w:r w:rsidRPr="00CD1419">
              <w:rPr>
                <w:rFonts w:ascii="GHEA Grapalat" w:hAnsi="GHEA Grapalat" w:cs="GHEAGrapalat"/>
                <w:sz w:val="20"/>
                <w:szCs w:val="20"/>
                <w:lang w:val="hy-AM" w:eastAsia="ru-RU"/>
              </w:rPr>
              <w:t xml:space="preserve"> </w:t>
            </w:r>
            <w:r w:rsidRPr="00CD1419">
              <w:rPr>
                <w:rFonts w:ascii="GHEA Grapalat" w:hAnsi="GHEA Grapalat" w:cs="Sylfaen"/>
                <w:sz w:val="20"/>
                <w:szCs w:val="20"/>
                <w:lang w:val="hy-AM" w:eastAsia="ru-RU"/>
              </w:rPr>
              <w:t>նշանակությունը</w:t>
            </w:r>
            <w:r w:rsidRPr="00CD1419">
              <w:rPr>
                <w:rFonts w:ascii="GHEA Grapalat" w:hAnsi="GHEA Grapalat" w:cs="Sylfaen"/>
                <w:sz w:val="20"/>
                <w:szCs w:val="20"/>
                <w:lang w:val="hy-AM"/>
              </w:rPr>
              <w:t xml:space="preserve">, </w:t>
            </w:r>
          </w:p>
          <w:p w14:paraId="6058DBB0" w14:textId="4649E3B7" w:rsidR="00A52015" w:rsidRPr="00CD1419" w:rsidRDefault="00A52015" w:rsidP="00B22B3D">
            <w:pPr>
              <w:pStyle w:val="ListParagraph"/>
              <w:numPr>
                <w:ilvl w:val="0"/>
                <w:numId w:val="77"/>
              </w:numPr>
              <w:spacing w:line="360" w:lineRule="auto"/>
              <w:ind w:left="324" w:hanging="328"/>
              <w:jc w:val="both"/>
              <w:rPr>
                <w:rFonts w:ascii="GHEA Grapalat" w:hAnsi="GHEA Grapalat"/>
                <w:sz w:val="20"/>
                <w:szCs w:val="20"/>
                <w:lang w:val="hy-AM"/>
              </w:rPr>
            </w:pPr>
            <w:r w:rsidRPr="00CD1419">
              <w:rPr>
                <w:rFonts w:ascii="GHEA Grapalat" w:hAnsi="GHEA Grapalat" w:cs="Sylfaen"/>
                <w:sz w:val="20"/>
                <w:szCs w:val="20"/>
                <w:lang w:val="hy-AM"/>
              </w:rPr>
              <w:t>ճիշտ է ներկայացնում գործարկիչի նշանակությունը, ընդհանուր կառուցվածքը և աշխատանքը</w:t>
            </w:r>
            <w:r w:rsidR="00D527C5" w:rsidRPr="00E34ED7">
              <w:rPr>
                <w:rFonts w:ascii="GHEA Grapalat" w:hAnsi="GHEA Grapalat" w:cs="Sylfaen"/>
                <w:sz w:val="20"/>
                <w:szCs w:val="20"/>
                <w:lang w:val="hy-AM"/>
              </w:rPr>
              <w:t xml:space="preserve"> </w:t>
            </w:r>
            <w:r w:rsidR="00D527C5" w:rsidRPr="00CD1419">
              <w:rPr>
                <w:rFonts w:ascii="GHEA Grapalat" w:hAnsi="GHEA Grapalat" w:cs="Sylfaen"/>
                <w:sz w:val="20"/>
                <w:szCs w:val="20"/>
                <w:lang w:val="hy-AM" w:eastAsia="ru-RU"/>
              </w:rPr>
              <w:t>սկզբունքը</w:t>
            </w:r>
            <w:r w:rsidRPr="00CD1419">
              <w:rPr>
                <w:rFonts w:ascii="GHEA Grapalat" w:hAnsi="GHEA Grapalat" w:cs="Sylfaen"/>
                <w:sz w:val="20"/>
                <w:szCs w:val="20"/>
                <w:lang w:val="hy-AM"/>
              </w:rPr>
              <w:t xml:space="preserve">, </w:t>
            </w:r>
          </w:p>
          <w:p w14:paraId="4BF0D4FD" w14:textId="78F82F7A" w:rsidR="00A52015" w:rsidRPr="00CD1419" w:rsidRDefault="00A52015" w:rsidP="00B22B3D">
            <w:pPr>
              <w:pStyle w:val="ListParagraph"/>
              <w:numPr>
                <w:ilvl w:val="0"/>
                <w:numId w:val="77"/>
              </w:numPr>
              <w:tabs>
                <w:tab w:val="left" w:pos="324"/>
              </w:tabs>
              <w:spacing w:line="360" w:lineRule="auto"/>
              <w:ind w:left="324" w:hanging="328"/>
              <w:jc w:val="both"/>
              <w:rPr>
                <w:rFonts w:ascii="GHEA Grapalat" w:hAnsi="GHEA Grapalat" w:cs="Sylfaen"/>
                <w:sz w:val="20"/>
                <w:szCs w:val="20"/>
                <w:lang w:val="hy-AM"/>
              </w:rPr>
            </w:pPr>
            <w:r w:rsidRPr="00CD1419">
              <w:rPr>
                <w:rFonts w:ascii="GHEA Grapalat" w:hAnsi="GHEA Grapalat" w:cs="Sylfaen"/>
                <w:sz w:val="20"/>
                <w:szCs w:val="20"/>
                <w:lang w:val="hy-AM"/>
              </w:rPr>
              <w:t xml:space="preserve">ճիշտ է կատարում </w:t>
            </w:r>
            <w:r w:rsidRPr="00CD1419">
              <w:rPr>
                <w:rFonts w:ascii="GHEA Grapalat" w:eastAsia="Arial Unicode MS" w:hAnsi="GHEA Grapalat" w:cs="Sylfaen"/>
                <w:sz w:val="20"/>
                <w:szCs w:val="20"/>
                <w:lang w:val="hy-AM"/>
              </w:rPr>
              <w:t xml:space="preserve">շինարարական մեքենաների և մեխանիզմների </w:t>
            </w:r>
            <w:r w:rsidRPr="00CD1419">
              <w:rPr>
                <w:rFonts w:ascii="GHEA Grapalat" w:hAnsi="GHEA Grapalat" w:cs="Sylfaen"/>
                <w:sz w:val="20"/>
                <w:szCs w:val="20"/>
                <w:lang w:val="hy-AM"/>
              </w:rPr>
              <w:t>էլեկտրական սարքա</w:t>
            </w:r>
            <w:r w:rsidRPr="00CD1419">
              <w:rPr>
                <w:rFonts w:ascii="GHEA Grapalat" w:hAnsi="GHEA Grapalat" w:cs="Sylfaen"/>
                <w:sz w:val="20"/>
                <w:szCs w:val="20"/>
                <w:lang w:val="hy-AM"/>
              </w:rPr>
              <w:softHyphen/>
              <w:t xml:space="preserve">վորումների հաղորդալարերի միացումը և զոդումը, մեկուսացումը, վնասված հատվածների փոխումը, կարգավորման պարզագույն աշխատանքները, </w:t>
            </w:r>
          </w:p>
          <w:p w14:paraId="7127D6E2" w14:textId="2F35AD0C" w:rsidR="00A52015" w:rsidRPr="00CD1419" w:rsidRDefault="00A52015" w:rsidP="00B22B3D">
            <w:pPr>
              <w:pStyle w:val="ListParagraph"/>
              <w:numPr>
                <w:ilvl w:val="0"/>
                <w:numId w:val="77"/>
              </w:numPr>
              <w:spacing w:line="360" w:lineRule="auto"/>
              <w:ind w:left="324" w:hanging="328"/>
              <w:jc w:val="both"/>
              <w:rPr>
                <w:rFonts w:ascii="GHEA Grapalat" w:hAnsi="GHEA Grapalat" w:cs="Sylfaen"/>
                <w:sz w:val="20"/>
                <w:szCs w:val="20"/>
                <w:lang w:val="hy-AM"/>
              </w:rPr>
            </w:pPr>
            <w:r w:rsidRPr="00CD1419">
              <w:rPr>
                <w:rFonts w:ascii="GHEA Grapalat" w:hAnsi="GHEA Grapalat" w:cs="Sylfaen"/>
                <w:sz w:val="20"/>
                <w:szCs w:val="20"/>
                <w:lang w:val="hy-AM"/>
              </w:rPr>
              <w:t xml:space="preserve">ճիշտ է կատարում </w:t>
            </w:r>
            <w:r w:rsidRPr="00CD1419">
              <w:rPr>
                <w:rFonts w:ascii="GHEA Grapalat" w:eastAsia="Arial Unicode MS" w:hAnsi="GHEA Grapalat" w:cs="Sylfaen"/>
                <w:sz w:val="20"/>
                <w:szCs w:val="20"/>
                <w:lang w:val="hy-AM"/>
              </w:rPr>
              <w:t xml:space="preserve">շինարարական մեքենաների և մեխանիզմների </w:t>
            </w:r>
            <w:r w:rsidRPr="00CD1419">
              <w:rPr>
                <w:rFonts w:ascii="GHEA Grapalat" w:hAnsi="GHEA Grapalat" w:cs="Sylfaen"/>
                <w:sz w:val="20"/>
                <w:szCs w:val="20"/>
                <w:lang w:val="hy-AM"/>
              </w:rPr>
              <w:t>էլեկտրական սարքա</w:t>
            </w:r>
            <w:r w:rsidRPr="00CD1419">
              <w:rPr>
                <w:rFonts w:ascii="GHEA Grapalat" w:hAnsi="GHEA Grapalat" w:cs="Sylfaen"/>
                <w:sz w:val="20"/>
                <w:szCs w:val="20"/>
                <w:lang w:val="hy-AM"/>
              </w:rPr>
              <w:softHyphen/>
              <w:t>վորումների կարգավորման պարզագույն աշխատանքները,</w:t>
            </w:r>
          </w:p>
          <w:p w14:paraId="666E85D1" w14:textId="0BEC3A2A" w:rsidR="000315A0" w:rsidRPr="00CD1419" w:rsidRDefault="00A52015" w:rsidP="00B22B3D">
            <w:pPr>
              <w:pStyle w:val="ListParagraph"/>
              <w:numPr>
                <w:ilvl w:val="0"/>
                <w:numId w:val="77"/>
              </w:numPr>
              <w:tabs>
                <w:tab w:val="left" w:pos="324"/>
              </w:tabs>
              <w:spacing w:line="360" w:lineRule="auto"/>
              <w:ind w:left="324" w:hanging="328"/>
              <w:jc w:val="both"/>
              <w:rPr>
                <w:rFonts w:ascii="GHEA Grapalat" w:hAnsi="GHEA Grapalat" w:cs="Sylfaen"/>
                <w:sz w:val="20"/>
                <w:szCs w:val="20"/>
                <w:lang w:val="hy-AM"/>
              </w:rPr>
            </w:pPr>
            <w:r w:rsidRPr="00CD1419">
              <w:rPr>
                <w:rFonts w:ascii="GHEA Grapalat" w:hAnsi="GHEA Grapalat" w:cs="Sylfaen"/>
                <w:sz w:val="20"/>
                <w:szCs w:val="20"/>
                <w:lang w:val="hy-AM"/>
              </w:rPr>
              <w:t>ճիշտ է ներկայացնում է</w:t>
            </w:r>
            <w:r w:rsidRPr="00CD1419">
              <w:rPr>
                <w:rFonts w:ascii="GHEA Grapalat" w:hAnsi="GHEA Grapalat" w:cs="Arial"/>
                <w:sz w:val="20"/>
                <w:szCs w:val="20"/>
                <w:lang w:val="hy-AM"/>
              </w:rPr>
              <w:t>լեկտրասարքավորումներին ներկայացվող հրդեհային անվտանգության պահանջները</w:t>
            </w:r>
            <w:r w:rsidR="008F472F" w:rsidRPr="00CD1419">
              <w:rPr>
                <w:rFonts w:ascii="GHEA Grapalat" w:hAnsi="GHEA Grapalat" w:cs="Arial"/>
                <w:sz w:val="20"/>
                <w:szCs w:val="20"/>
                <w:lang w:val="hy-AM"/>
              </w:rPr>
              <w:t>,</w:t>
            </w:r>
          </w:p>
          <w:p w14:paraId="6A1FECB6" w14:textId="194C83B9" w:rsidR="00A52015" w:rsidRPr="00CD1419" w:rsidRDefault="00A52015" w:rsidP="00B22B3D">
            <w:pPr>
              <w:pStyle w:val="ListParagraph"/>
              <w:numPr>
                <w:ilvl w:val="0"/>
                <w:numId w:val="77"/>
              </w:numPr>
              <w:spacing w:line="360" w:lineRule="auto"/>
              <w:ind w:left="324" w:hanging="328"/>
              <w:jc w:val="both"/>
              <w:rPr>
                <w:rFonts w:ascii="GHEA Grapalat" w:hAnsi="GHEA Grapalat" w:cs="Sylfaen"/>
                <w:sz w:val="20"/>
                <w:szCs w:val="20"/>
                <w:lang w:val="hy-AM"/>
              </w:rPr>
            </w:pPr>
            <w:r w:rsidRPr="00CD1419">
              <w:rPr>
                <w:rFonts w:ascii="GHEA Grapalat" w:hAnsi="GHEA Grapalat" w:cs="Sylfaen"/>
                <w:sz w:val="20"/>
                <w:szCs w:val="20"/>
                <w:lang w:val="hy-AM"/>
              </w:rPr>
              <w:t>ճիշտ է ներկայացնում մ</w:t>
            </w:r>
            <w:r w:rsidRPr="00CD1419">
              <w:rPr>
                <w:rFonts w:ascii="GHEA Grapalat" w:hAnsi="GHEA Grapalat"/>
                <w:sz w:val="20"/>
                <w:szCs w:val="20"/>
                <w:lang w:val="hy-AM"/>
              </w:rPr>
              <w:t>եքենաների շահագործման ընթացքում էլեկտրահարումից պաշտպանվելու</w:t>
            </w:r>
            <w:r w:rsidRPr="00CD1419">
              <w:rPr>
                <w:rFonts w:ascii="GHEA Grapalat" w:hAnsi="GHEA Grapalat" w:cs="Arial"/>
                <w:sz w:val="20"/>
                <w:szCs w:val="20"/>
                <w:lang w:val="hy-AM"/>
              </w:rPr>
              <w:t xml:space="preserve"> անվտանգության միջոցները:</w:t>
            </w:r>
          </w:p>
        </w:tc>
      </w:tr>
      <w:tr w:rsidR="00A52015" w:rsidRPr="00FE6906" w14:paraId="4971F4DA" w14:textId="77777777" w:rsidTr="009E7D0F">
        <w:trPr>
          <w:gridAfter w:val="1"/>
          <w:wAfter w:w="8" w:type="dxa"/>
        </w:trPr>
        <w:tc>
          <w:tcPr>
            <w:tcW w:w="524" w:type="dxa"/>
          </w:tcPr>
          <w:p w14:paraId="6AC9DCB3" w14:textId="77777777" w:rsidR="00A52015" w:rsidRDefault="00A52015" w:rsidP="00A52015">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D24BF61" w14:textId="77777777" w:rsidR="00A52015" w:rsidRDefault="00A52015" w:rsidP="00A52015">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65CECBEB" w14:textId="24FA9AC1" w:rsidR="00A52015" w:rsidRPr="00F253BE" w:rsidRDefault="00A52015" w:rsidP="00A52015">
            <w:pPr>
              <w:spacing w:after="0" w:line="360" w:lineRule="auto"/>
              <w:jc w:val="both"/>
              <w:rPr>
                <w:rFonts w:ascii="GHEA Grapalat" w:hAnsi="GHEA Grapalat" w:cs="Sylfaen"/>
                <w:sz w:val="20"/>
                <w:szCs w:val="20"/>
                <w:lang w:val="hy-AM"/>
              </w:rPr>
            </w:pPr>
            <w:r w:rsidRPr="00A52015">
              <w:rPr>
                <w:rFonts w:ascii="GHEA Grapalat" w:hAnsi="GHEA Grapalat" w:cs="Sylfaen"/>
                <w:sz w:val="20"/>
                <w:szCs w:val="20"/>
                <w:lang w:val="hy-AM"/>
              </w:rPr>
              <w:t xml:space="preserve">Ստուգել և կարգավորել գեներատորը, մարտկոցային կուտակիչները, վառոցքի մոմերը, լուսավորման և </w:t>
            </w:r>
            <w:r w:rsidRPr="00A52015">
              <w:rPr>
                <w:rFonts w:ascii="GHEA Grapalat" w:hAnsi="GHEA Grapalat" w:cs="Sylfaen"/>
                <w:sz w:val="20"/>
                <w:szCs w:val="20"/>
                <w:lang w:val="hy-AM"/>
              </w:rPr>
              <w:lastRenderedPageBreak/>
              <w:t>լուսաձայնա</w:t>
            </w:r>
            <w:r w:rsidR="00AD71FA" w:rsidRPr="00AD71FA">
              <w:rPr>
                <w:rFonts w:ascii="GHEA Grapalat" w:hAnsi="GHEA Grapalat" w:cs="Sylfaen"/>
                <w:sz w:val="20"/>
                <w:szCs w:val="20"/>
                <w:lang w:val="hy-AM"/>
              </w:rPr>
              <w:t>-</w:t>
            </w:r>
            <w:r w:rsidRPr="00A52015">
              <w:rPr>
                <w:rFonts w:ascii="GHEA Grapalat" w:hAnsi="GHEA Grapalat" w:cs="Sylfaen"/>
                <w:sz w:val="20"/>
                <w:szCs w:val="20"/>
                <w:lang w:val="hy-AM"/>
              </w:rPr>
              <w:t>ազդանշանային համակարգը</w:t>
            </w:r>
          </w:p>
        </w:tc>
      </w:tr>
      <w:tr w:rsidR="00A52015" w:rsidRPr="00FE6906" w14:paraId="76AB2C3E" w14:textId="77777777" w:rsidTr="009E7D0F">
        <w:trPr>
          <w:gridAfter w:val="1"/>
          <w:wAfter w:w="8" w:type="dxa"/>
        </w:trPr>
        <w:tc>
          <w:tcPr>
            <w:tcW w:w="524" w:type="dxa"/>
          </w:tcPr>
          <w:p w14:paraId="33CB1A0D" w14:textId="77777777" w:rsidR="00A52015" w:rsidRDefault="00A52015" w:rsidP="00A52015">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1B329CF" w14:textId="77777777" w:rsidR="00A52015" w:rsidRDefault="00A52015" w:rsidP="00A52015">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161692FD" w14:textId="77777777" w:rsidR="00A52015" w:rsidRPr="00A52015" w:rsidRDefault="00A52015" w:rsidP="00B22B3D">
            <w:pPr>
              <w:pStyle w:val="ListParagraph"/>
              <w:numPr>
                <w:ilvl w:val="0"/>
                <w:numId w:val="53"/>
              </w:numPr>
              <w:tabs>
                <w:tab w:val="left" w:pos="319"/>
              </w:tabs>
              <w:spacing w:line="360" w:lineRule="auto"/>
              <w:ind w:left="684" w:hanging="671"/>
              <w:jc w:val="both"/>
              <w:rPr>
                <w:rFonts w:ascii="GHEA Grapalat" w:hAnsi="GHEA Grapalat"/>
                <w:sz w:val="20"/>
                <w:szCs w:val="20"/>
                <w:lang w:val="hy-AM"/>
              </w:rPr>
            </w:pPr>
            <w:r w:rsidRPr="00A52015">
              <w:rPr>
                <w:rFonts w:ascii="GHEA Grapalat" w:hAnsi="GHEA Grapalat" w:cs="Sylfaen"/>
                <w:sz w:val="20"/>
                <w:szCs w:val="20"/>
                <w:lang w:val="hy-AM"/>
              </w:rPr>
              <w:t xml:space="preserve">ճիշտ է հանում, ստուգում, կարգավորում և տեղադրում գեներատորը, </w:t>
            </w:r>
          </w:p>
          <w:p w14:paraId="7B11ACDA" w14:textId="77777777" w:rsidR="00A52015" w:rsidRPr="00A52015" w:rsidRDefault="00A52015" w:rsidP="00B22B3D">
            <w:pPr>
              <w:pStyle w:val="ListParagraph"/>
              <w:numPr>
                <w:ilvl w:val="0"/>
                <w:numId w:val="53"/>
              </w:numPr>
              <w:tabs>
                <w:tab w:val="left" w:pos="319"/>
              </w:tabs>
              <w:spacing w:line="360" w:lineRule="auto"/>
              <w:ind w:left="684" w:hanging="671"/>
              <w:jc w:val="both"/>
              <w:rPr>
                <w:rFonts w:ascii="GHEA Grapalat" w:hAnsi="GHEA Grapalat"/>
                <w:sz w:val="20"/>
                <w:szCs w:val="20"/>
                <w:lang w:val="hy-AM"/>
              </w:rPr>
            </w:pPr>
            <w:r w:rsidRPr="00A52015">
              <w:rPr>
                <w:rFonts w:ascii="GHEA Grapalat" w:hAnsi="GHEA Grapalat" w:cs="Sylfaen"/>
                <w:sz w:val="20"/>
                <w:szCs w:val="20"/>
                <w:lang w:val="hy-AM"/>
              </w:rPr>
              <w:t xml:space="preserve">ճիշտ է կարգավորում գեներատորի շարժափոկի ձգվածությունը, </w:t>
            </w:r>
          </w:p>
          <w:p w14:paraId="70212931" w14:textId="77777777" w:rsidR="00A52015" w:rsidRPr="00A52015" w:rsidRDefault="00A52015" w:rsidP="00B22B3D">
            <w:pPr>
              <w:pStyle w:val="ListParagraph"/>
              <w:numPr>
                <w:ilvl w:val="0"/>
                <w:numId w:val="53"/>
              </w:numPr>
              <w:tabs>
                <w:tab w:val="left" w:pos="319"/>
              </w:tabs>
              <w:spacing w:line="360" w:lineRule="auto"/>
              <w:ind w:left="684" w:hanging="671"/>
              <w:jc w:val="both"/>
              <w:rPr>
                <w:rFonts w:ascii="GHEA Grapalat" w:hAnsi="GHEA Grapalat"/>
                <w:sz w:val="20"/>
                <w:szCs w:val="20"/>
                <w:lang w:val="hy-AM"/>
              </w:rPr>
            </w:pPr>
            <w:r w:rsidRPr="00A52015">
              <w:rPr>
                <w:rFonts w:ascii="GHEA Grapalat" w:hAnsi="GHEA Grapalat" w:cs="Sylfaen"/>
                <w:sz w:val="20"/>
                <w:szCs w:val="20"/>
                <w:lang w:val="hy-AM"/>
              </w:rPr>
              <w:t xml:space="preserve">ճիշտ է ստուգում մարտկոցային կուտակիչների տեխնիկական վիճակը, </w:t>
            </w:r>
          </w:p>
          <w:p w14:paraId="433642B3" w14:textId="5D57ADFF" w:rsidR="00A52015" w:rsidRPr="00A52015" w:rsidRDefault="00A52015" w:rsidP="00B22B3D">
            <w:pPr>
              <w:pStyle w:val="ListParagraph"/>
              <w:numPr>
                <w:ilvl w:val="0"/>
                <w:numId w:val="53"/>
              </w:numPr>
              <w:tabs>
                <w:tab w:val="left" w:pos="319"/>
              </w:tabs>
              <w:spacing w:line="360" w:lineRule="auto"/>
              <w:ind w:left="684" w:hanging="671"/>
              <w:jc w:val="both"/>
              <w:rPr>
                <w:rFonts w:ascii="GHEA Grapalat" w:hAnsi="GHEA Grapalat"/>
                <w:sz w:val="20"/>
                <w:szCs w:val="20"/>
                <w:lang w:val="hy-AM"/>
              </w:rPr>
            </w:pPr>
            <w:r w:rsidRPr="00A52015">
              <w:rPr>
                <w:rFonts w:ascii="GHEA Grapalat" w:hAnsi="GHEA Grapalat" w:cs="Sylfaen"/>
                <w:sz w:val="20"/>
                <w:szCs w:val="20"/>
                <w:lang w:val="hy-AM"/>
              </w:rPr>
              <w:t>ճիշտ է հանում, ստուգում</w:t>
            </w:r>
            <w:r w:rsidR="00B03CD3">
              <w:rPr>
                <w:rFonts w:ascii="GHEA Grapalat" w:hAnsi="GHEA Grapalat" w:cs="Sylfaen"/>
                <w:sz w:val="20"/>
                <w:szCs w:val="20"/>
                <w:lang w:val="hy-AM"/>
              </w:rPr>
              <w:t>,</w:t>
            </w:r>
            <w:r w:rsidRPr="00A52015">
              <w:rPr>
                <w:rFonts w:ascii="GHEA Grapalat" w:hAnsi="GHEA Grapalat" w:cs="Sylfaen"/>
                <w:sz w:val="20"/>
                <w:szCs w:val="20"/>
                <w:lang w:val="hy-AM"/>
              </w:rPr>
              <w:t xml:space="preserve"> տեղադրում </w:t>
            </w:r>
            <w:r w:rsidR="00B03CD3" w:rsidRPr="00A52015">
              <w:rPr>
                <w:rFonts w:ascii="GHEA Grapalat" w:hAnsi="GHEA Grapalat" w:cs="Sylfaen"/>
                <w:sz w:val="20"/>
                <w:szCs w:val="20"/>
                <w:lang w:val="hy-AM"/>
              </w:rPr>
              <w:t xml:space="preserve">և կարգավորում </w:t>
            </w:r>
            <w:r w:rsidRPr="00A52015">
              <w:rPr>
                <w:rFonts w:ascii="GHEA Grapalat" w:hAnsi="GHEA Grapalat" w:cs="Sylfaen"/>
                <w:sz w:val="20"/>
                <w:szCs w:val="20"/>
                <w:lang w:val="hy-AM"/>
              </w:rPr>
              <w:t xml:space="preserve">վառոցքի մոմերը, </w:t>
            </w:r>
          </w:p>
          <w:p w14:paraId="59110829" w14:textId="77777777" w:rsidR="000947A2" w:rsidRPr="000947A2" w:rsidRDefault="00A52015" w:rsidP="00B22B3D">
            <w:pPr>
              <w:pStyle w:val="ListParagraph"/>
              <w:numPr>
                <w:ilvl w:val="0"/>
                <w:numId w:val="53"/>
              </w:numPr>
              <w:tabs>
                <w:tab w:val="left" w:pos="319"/>
              </w:tabs>
              <w:spacing w:line="360" w:lineRule="auto"/>
              <w:ind w:left="684" w:hanging="671"/>
              <w:jc w:val="both"/>
              <w:rPr>
                <w:rFonts w:ascii="GHEA Grapalat" w:hAnsi="GHEA Grapalat"/>
                <w:sz w:val="20"/>
                <w:szCs w:val="20"/>
                <w:lang w:val="hy-AM"/>
              </w:rPr>
            </w:pPr>
            <w:r w:rsidRPr="00A52015">
              <w:rPr>
                <w:rFonts w:ascii="GHEA Grapalat" w:hAnsi="GHEA Grapalat" w:cs="Sylfaen"/>
                <w:sz w:val="20"/>
                <w:szCs w:val="20"/>
                <w:lang w:val="hy-AM"/>
              </w:rPr>
              <w:t xml:space="preserve">ճիշտ է հանում, ստուգում և տեղադրում բաշխիչ-ընդհատիչը, կոնդեսատորը և կոճը, </w:t>
            </w:r>
          </w:p>
          <w:p w14:paraId="04AC03E2" w14:textId="476A8A83" w:rsidR="007660CB" w:rsidRPr="000947A2" w:rsidRDefault="00F253BE" w:rsidP="00E34ED7">
            <w:pPr>
              <w:pStyle w:val="ListParagraph"/>
              <w:numPr>
                <w:ilvl w:val="0"/>
                <w:numId w:val="53"/>
              </w:numPr>
              <w:tabs>
                <w:tab w:val="left" w:pos="287"/>
              </w:tabs>
              <w:spacing w:line="360" w:lineRule="auto"/>
              <w:ind w:left="287" w:hanging="274"/>
              <w:jc w:val="both"/>
              <w:rPr>
                <w:rFonts w:ascii="GHEA Grapalat" w:hAnsi="GHEA Grapalat"/>
                <w:sz w:val="20"/>
                <w:szCs w:val="20"/>
                <w:lang w:val="hy-AM"/>
              </w:rPr>
            </w:pPr>
            <w:r w:rsidRPr="000947A2">
              <w:rPr>
                <w:rFonts w:ascii="GHEA Grapalat" w:hAnsi="GHEA Grapalat" w:cs="Sylfaen"/>
                <w:sz w:val="20"/>
                <w:szCs w:val="20"/>
                <w:lang w:val="hy-AM"/>
              </w:rPr>
              <w:t xml:space="preserve"> </w:t>
            </w:r>
            <w:r w:rsidR="00A52015" w:rsidRPr="000947A2">
              <w:rPr>
                <w:rFonts w:ascii="GHEA Grapalat" w:hAnsi="GHEA Grapalat" w:cs="Sylfaen"/>
                <w:sz w:val="20"/>
                <w:szCs w:val="20"/>
                <w:lang w:val="hy-AM"/>
              </w:rPr>
              <w:t xml:space="preserve">ճիշտ է ներկայացնում </w:t>
            </w:r>
            <w:r w:rsidR="00A52015" w:rsidRPr="000947A2">
              <w:rPr>
                <w:rFonts w:ascii="GHEA Grapalat" w:eastAsia="Arial Unicode MS" w:hAnsi="GHEA Grapalat" w:cs="Sylfaen"/>
                <w:sz w:val="20"/>
                <w:szCs w:val="20"/>
                <w:lang w:val="hy-AM"/>
              </w:rPr>
              <w:t xml:space="preserve">շինարարական մեքենաների և մեխանիզմների </w:t>
            </w:r>
            <w:r w:rsidR="00A52015" w:rsidRPr="000947A2">
              <w:rPr>
                <w:rFonts w:ascii="GHEA Grapalat" w:hAnsi="GHEA Grapalat" w:cs="Sylfaen"/>
                <w:sz w:val="20"/>
                <w:szCs w:val="20"/>
                <w:lang w:val="hy-AM"/>
              </w:rPr>
              <w:t>լուսավորման և լուս</w:t>
            </w:r>
            <w:r w:rsidR="00392DCB" w:rsidRPr="00392DCB">
              <w:rPr>
                <w:rFonts w:ascii="GHEA Grapalat" w:hAnsi="GHEA Grapalat" w:cs="Sylfaen"/>
                <w:sz w:val="20"/>
                <w:szCs w:val="20"/>
                <w:lang w:val="hy-AM"/>
              </w:rPr>
              <w:t>ա</w:t>
            </w:r>
            <w:r w:rsidR="00A52015" w:rsidRPr="000947A2">
              <w:rPr>
                <w:rFonts w:ascii="GHEA Grapalat" w:hAnsi="GHEA Grapalat" w:cs="Sylfaen"/>
                <w:sz w:val="20"/>
                <w:szCs w:val="20"/>
                <w:lang w:val="hy-AM"/>
              </w:rPr>
              <w:t xml:space="preserve">ազդանշանային համակարգի կառուցվածքը, </w:t>
            </w:r>
          </w:p>
          <w:p w14:paraId="3C006839" w14:textId="548B7248" w:rsidR="00A52015" w:rsidRPr="007660CB" w:rsidRDefault="00A52015" w:rsidP="00B22B3D">
            <w:pPr>
              <w:pStyle w:val="ListParagraph"/>
              <w:numPr>
                <w:ilvl w:val="0"/>
                <w:numId w:val="53"/>
              </w:numPr>
              <w:tabs>
                <w:tab w:val="left" w:pos="319"/>
              </w:tabs>
              <w:spacing w:line="360" w:lineRule="auto"/>
              <w:ind w:left="684" w:hanging="671"/>
              <w:jc w:val="both"/>
              <w:rPr>
                <w:rFonts w:ascii="GHEA Grapalat" w:hAnsi="GHEA Grapalat"/>
                <w:sz w:val="20"/>
                <w:szCs w:val="20"/>
                <w:lang w:val="hy-AM"/>
              </w:rPr>
            </w:pPr>
            <w:r w:rsidRPr="007660CB">
              <w:rPr>
                <w:rFonts w:ascii="GHEA Grapalat" w:hAnsi="GHEA Grapalat" w:cs="Sylfaen"/>
                <w:sz w:val="20"/>
                <w:szCs w:val="20"/>
                <w:lang w:val="hy-AM"/>
              </w:rPr>
              <w:t xml:space="preserve">ճիշտ է կարգավորում </w:t>
            </w:r>
            <w:r w:rsidRPr="007660CB">
              <w:rPr>
                <w:rFonts w:ascii="GHEA Grapalat" w:eastAsia="Arial Unicode MS" w:hAnsi="GHEA Grapalat" w:cs="Sylfaen"/>
                <w:sz w:val="20"/>
                <w:szCs w:val="20"/>
                <w:lang w:val="hy-AM"/>
              </w:rPr>
              <w:t xml:space="preserve">շինարարական մեքենաների և մեխանիզմների </w:t>
            </w:r>
            <w:r w:rsidRPr="007660CB">
              <w:rPr>
                <w:rFonts w:ascii="GHEA Grapalat" w:hAnsi="GHEA Grapalat" w:cs="Sylfaen"/>
                <w:sz w:val="20"/>
                <w:szCs w:val="20"/>
                <w:lang w:val="hy-AM"/>
              </w:rPr>
              <w:t>լապտերի լույսը:</w:t>
            </w:r>
          </w:p>
        </w:tc>
      </w:tr>
      <w:tr w:rsidR="007660CB" w:rsidRPr="00FE6906" w14:paraId="714E6434" w14:textId="77777777" w:rsidTr="009E7D0F">
        <w:trPr>
          <w:gridAfter w:val="1"/>
          <w:wAfter w:w="8" w:type="dxa"/>
        </w:trPr>
        <w:tc>
          <w:tcPr>
            <w:tcW w:w="524" w:type="dxa"/>
          </w:tcPr>
          <w:p w14:paraId="258CBB22"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2F3C3D2" w14:textId="01AC5EB3"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Borders>
              <w:top w:val="single" w:sz="4" w:space="0" w:color="auto"/>
              <w:left w:val="single" w:sz="4" w:space="0" w:color="auto"/>
              <w:bottom w:val="single" w:sz="4" w:space="0" w:color="auto"/>
              <w:right w:val="single" w:sz="4" w:space="0" w:color="auto"/>
            </w:tcBorders>
          </w:tcPr>
          <w:p w14:paraId="7CAC192A" w14:textId="05D3C3D7" w:rsidR="007660CB" w:rsidRPr="00A52015" w:rsidRDefault="007660CB" w:rsidP="007660CB">
            <w:pPr>
              <w:spacing w:after="0" w:line="360" w:lineRule="auto"/>
              <w:jc w:val="both"/>
              <w:rPr>
                <w:rFonts w:ascii="GHEA Grapalat" w:eastAsia="Times New Roman" w:hAnsi="GHEA Grapalat" w:cs="Times New Roman"/>
                <w:sz w:val="20"/>
                <w:szCs w:val="20"/>
                <w:lang w:val="hy-AM" w:eastAsia="ru-RU"/>
              </w:rPr>
            </w:pPr>
            <w:r w:rsidRPr="00A52015">
              <w:rPr>
                <w:rFonts w:ascii="GHEA Grapalat" w:hAnsi="GHEA Grapalat" w:cs="Sylfaen"/>
                <w:sz w:val="20"/>
                <w:szCs w:val="20"/>
                <w:lang w:val="hy-AM" w:eastAsia="ru-RU"/>
              </w:rPr>
              <w:t>Ներկայացնել</w:t>
            </w:r>
            <w:r w:rsidRPr="00A52015">
              <w:rPr>
                <w:rFonts w:ascii="GHEA Grapalat" w:hAnsi="GHEA Grapalat" w:cs="GHEAGrapalat"/>
                <w:sz w:val="20"/>
                <w:szCs w:val="20"/>
                <w:lang w:val="hy-AM" w:eastAsia="ru-RU"/>
              </w:rPr>
              <w:t xml:space="preserve"> ամբարձիչներում </w:t>
            </w:r>
            <w:r w:rsidRPr="00A52015">
              <w:rPr>
                <w:rFonts w:ascii="GHEA Grapalat" w:hAnsi="GHEA Grapalat" w:cs="Sylfaen"/>
                <w:sz w:val="20"/>
                <w:szCs w:val="20"/>
                <w:lang w:val="hy-AM" w:eastAsia="ru-RU"/>
              </w:rPr>
              <w:t>օգտագործվող</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էլեկտրաբանեցման</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համակարգերի</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առանձնահատկությունները</w:t>
            </w:r>
          </w:p>
        </w:tc>
      </w:tr>
      <w:tr w:rsidR="007660CB" w:rsidRPr="00FE6906" w14:paraId="62AD4A4D" w14:textId="77777777" w:rsidTr="009E7D0F">
        <w:trPr>
          <w:gridAfter w:val="1"/>
          <w:wAfter w:w="8" w:type="dxa"/>
        </w:trPr>
        <w:tc>
          <w:tcPr>
            <w:tcW w:w="524" w:type="dxa"/>
          </w:tcPr>
          <w:p w14:paraId="40DD5394"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5DC2325" w14:textId="55FBF768"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79957C2" w14:textId="0346120C" w:rsidR="00D311D6" w:rsidRPr="000947A2" w:rsidRDefault="007660CB" w:rsidP="00B22B3D">
            <w:pPr>
              <w:pStyle w:val="ListParagraph"/>
              <w:numPr>
                <w:ilvl w:val="0"/>
                <w:numId w:val="115"/>
              </w:numPr>
              <w:autoSpaceDE w:val="0"/>
              <w:autoSpaceDN w:val="0"/>
              <w:adjustRightInd w:val="0"/>
              <w:spacing w:line="360" w:lineRule="auto"/>
              <w:ind w:left="324"/>
              <w:jc w:val="both"/>
              <w:rPr>
                <w:rFonts w:ascii="GHEA Grapalat" w:hAnsi="GHEA Grapalat" w:cs="GHEAGrapalat"/>
                <w:sz w:val="20"/>
                <w:szCs w:val="20"/>
                <w:lang w:val="hy-AM" w:eastAsia="ru-RU"/>
              </w:rPr>
            </w:pPr>
            <w:r w:rsidRPr="000947A2">
              <w:rPr>
                <w:rFonts w:ascii="GHEA Grapalat" w:hAnsi="GHEA Grapalat" w:cs="Sylfaen"/>
                <w:sz w:val="20"/>
                <w:szCs w:val="20"/>
                <w:lang w:val="hy-AM" w:eastAsia="ru-RU"/>
              </w:rPr>
              <w:t>ճիշտ</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ներկայացնում</w:t>
            </w:r>
            <w:r w:rsidRPr="000947A2">
              <w:rPr>
                <w:rFonts w:ascii="GHEA Grapalat" w:hAnsi="GHEA Grapalat" w:cs="GHEAGrapalat"/>
                <w:sz w:val="20"/>
                <w:szCs w:val="20"/>
                <w:lang w:val="hy-AM" w:eastAsia="ru-RU"/>
              </w:rPr>
              <w:t xml:space="preserve"> ամբարձիչներում </w:t>
            </w:r>
            <w:r w:rsidRPr="000947A2">
              <w:rPr>
                <w:rFonts w:ascii="GHEA Grapalat" w:hAnsi="GHEA Grapalat" w:cs="Sylfaen"/>
                <w:sz w:val="20"/>
                <w:szCs w:val="20"/>
                <w:lang w:val="hy-AM" w:eastAsia="ru-RU"/>
              </w:rPr>
              <w:t>օգտագործվող</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էլեկտրաբանեցման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համակարգերի</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դերը</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և</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նշանակությունը</w:t>
            </w:r>
            <w:r w:rsidRPr="000947A2">
              <w:rPr>
                <w:rFonts w:ascii="GHEA Grapalat" w:hAnsi="GHEA Grapalat" w:cs="GHEAGrapalat"/>
                <w:sz w:val="20"/>
                <w:szCs w:val="20"/>
                <w:lang w:val="hy-AM" w:eastAsia="ru-RU"/>
              </w:rPr>
              <w:t>, ն</w:t>
            </w:r>
            <w:r w:rsidRPr="000947A2">
              <w:rPr>
                <w:rFonts w:ascii="GHEA Grapalat" w:hAnsi="GHEA Grapalat" w:cs="Sylfaen"/>
                <w:sz w:val="20"/>
                <w:szCs w:val="20"/>
                <w:lang w:val="hy-AM" w:eastAsia="ru-RU"/>
              </w:rPr>
              <w:t>երկայացվող</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պահանջները</w:t>
            </w:r>
            <w:r w:rsidRPr="000947A2">
              <w:rPr>
                <w:rFonts w:ascii="GHEA Grapalat" w:hAnsi="GHEA Grapalat" w:cs="GHEAGrapalat"/>
                <w:sz w:val="20"/>
                <w:szCs w:val="20"/>
                <w:lang w:val="hy-AM" w:eastAsia="ru-RU"/>
              </w:rPr>
              <w:t xml:space="preserve">, </w:t>
            </w:r>
          </w:p>
          <w:p w14:paraId="0D6FE205" w14:textId="54895DD3" w:rsidR="00D332CD" w:rsidRPr="000947A2" w:rsidRDefault="007660CB" w:rsidP="00B22B3D">
            <w:pPr>
              <w:pStyle w:val="ListParagraph"/>
              <w:numPr>
                <w:ilvl w:val="0"/>
                <w:numId w:val="115"/>
              </w:numPr>
              <w:autoSpaceDE w:val="0"/>
              <w:autoSpaceDN w:val="0"/>
              <w:adjustRightInd w:val="0"/>
              <w:spacing w:line="360" w:lineRule="auto"/>
              <w:ind w:left="324"/>
              <w:jc w:val="both"/>
              <w:rPr>
                <w:rFonts w:ascii="GHEA Grapalat" w:hAnsi="GHEA Grapalat" w:cs="GHEAGrapalat"/>
                <w:sz w:val="20"/>
                <w:szCs w:val="20"/>
                <w:lang w:val="hy-AM" w:eastAsia="ru-RU"/>
              </w:rPr>
            </w:pPr>
            <w:r w:rsidRPr="000947A2">
              <w:rPr>
                <w:rFonts w:ascii="GHEA Grapalat" w:hAnsi="GHEA Grapalat" w:cs="Sylfaen"/>
                <w:sz w:val="20"/>
                <w:szCs w:val="20"/>
                <w:lang w:val="hy-AM" w:eastAsia="ru-RU"/>
              </w:rPr>
              <w:t>ճիշտ</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ներկայացնում</w:t>
            </w:r>
            <w:r w:rsidRPr="000947A2">
              <w:rPr>
                <w:rFonts w:ascii="GHEA Grapalat" w:hAnsi="GHEA Grapalat" w:cs="GHEAGrapalat"/>
                <w:sz w:val="20"/>
                <w:szCs w:val="20"/>
                <w:lang w:val="hy-AM" w:eastAsia="ru-RU"/>
              </w:rPr>
              <w:t xml:space="preserve"> ամբարձիչն</w:t>
            </w:r>
            <w:r w:rsidRPr="000947A2">
              <w:rPr>
                <w:rFonts w:ascii="GHEA Grapalat" w:hAnsi="GHEA Grapalat" w:cs="Sylfaen"/>
                <w:sz w:val="20"/>
                <w:szCs w:val="20"/>
                <w:lang w:val="hy-AM" w:eastAsia="ru-RU"/>
              </w:rPr>
              <w:t>երում</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օգտագործվող</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էլեկտրաբանեցման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համակարգերը</w:t>
            </w:r>
            <w:r w:rsidRPr="000947A2">
              <w:rPr>
                <w:rFonts w:ascii="GHEA Grapalat" w:hAnsi="GHEA Grapalat" w:cs="GHEAGrapalat"/>
                <w:sz w:val="20"/>
                <w:szCs w:val="20"/>
                <w:lang w:val="hy-AM" w:eastAsia="ru-RU"/>
              </w:rPr>
              <w:t xml:space="preserve">, </w:t>
            </w:r>
          </w:p>
          <w:p w14:paraId="09D996A8" w14:textId="610ECC57" w:rsidR="00D311D6" w:rsidRPr="000947A2" w:rsidRDefault="007660CB" w:rsidP="00B22B3D">
            <w:pPr>
              <w:pStyle w:val="ListParagraph"/>
              <w:numPr>
                <w:ilvl w:val="0"/>
                <w:numId w:val="115"/>
              </w:numPr>
              <w:autoSpaceDE w:val="0"/>
              <w:autoSpaceDN w:val="0"/>
              <w:adjustRightInd w:val="0"/>
              <w:spacing w:line="360" w:lineRule="auto"/>
              <w:ind w:left="324"/>
              <w:jc w:val="both"/>
              <w:rPr>
                <w:rFonts w:ascii="GHEA Grapalat" w:hAnsi="GHEA Grapalat" w:cs="GHEAGrapalat"/>
                <w:sz w:val="20"/>
                <w:szCs w:val="20"/>
                <w:lang w:val="hy-AM" w:eastAsia="ru-RU"/>
              </w:rPr>
            </w:pPr>
            <w:r w:rsidRPr="000947A2">
              <w:rPr>
                <w:rFonts w:ascii="GHEA Grapalat" w:hAnsi="GHEA Grapalat" w:cs="Sylfaen"/>
                <w:sz w:val="20"/>
                <w:szCs w:val="20"/>
                <w:lang w:val="hy-AM" w:eastAsia="ru-RU"/>
              </w:rPr>
              <w:t>ճիշտ</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բացատրում</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ռեդուկտորային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և</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առանց</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ռեդուկտորի</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էլեկտրաբանեցումների</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կիրառական</w:t>
            </w:r>
            <w:r w:rsidR="00D332CD" w:rsidRPr="00E34ED7">
              <w:rPr>
                <w:rFonts w:ascii="GHEA Grapalat" w:hAnsi="GHEA Grapalat" w:cs="Sylfaen"/>
                <w:sz w:val="20"/>
                <w:szCs w:val="20"/>
                <w:lang w:val="hy-AM" w:eastAsia="ru-RU"/>
              </w:rPr>
              <w:t xml:space="preserve"> </w:t>
            </w:r>
            <w:r w:rsidRPr="000947A2">
              <w:rPr>
                <w:rFonts w:ascii="GHEA Grapalat" w:hAnsi="GHEA Grapalat" w:cs="Sylfaen"/>
                <w:sz w:val="20"/>
                <w:szCs w:val="20"/>
                <w:lang w:val="hy-AM" w:eastAsia="ru-RU"/>
              </w:rPr>
              <w:t>առանձնահատկությունները</w:t>
            </w:r>
            <w:r w:rsidRPr="000947A2">
              <w:rPr>
                <w:rFonts w:ascii="GHEA Grapalat" w:hAnsi="GHEA Grapalat" w:cs="GHEAGrapalat"/>
                <w:sz w:val="20"/>
                <w:szCs w:val="20"/>
                <w:lang w:val="hy-AM" w:eastAsia="ru-RU"/>
              </w:rPr>
              <w:t>,</w:t>
            </w:r>
          </w:p>
          <w:p w14:paraId="11CD6B3B" w14:textId="77777777" w:rsidR="00D311D6" w:rsidRPr="000947A2" w:rsidRDefault="007660CB" w:rsidP="00B22B3D">
            <w:pPr>
              <w:pStyle w:val="ListParagraph"/>
              <w:numPr>
                <w:ilvl w:val="0"/>
                <w:numId w:val="115"/>
              </w:numPr>
              <w:autoSpaceDE w:val="0"/>
              <w:autoSpaceDN w:val="0"/>
              <w:adjustRightInd w:val="0"/>
              <w:spacing w:line="360" w:lineRule="auto"/>
              <w:ind w:left="324"/>
              <w:jc w:val="both"/>
              <w:rPr>
                <w:rFonts w:ascii="GHEA Grapalat" w:hAnsi="GHEA Grapalat" w:cs="GHEAGrapalat"/>
                <w:sz w:val="20"/>
                <w:szCs w:val="20"/>
                <w:lang w:val="hy-AM" w:eastAsia="ru-RU"/>
              </w:rPr>
            </w:pPr>
            <w:r w:rsidRPr="000947A2">
              <w:rPr>
                <w:rFonts w:ascii="GHEA Grapalat" w:hAnsi="GHEA Grapalat" w:cs="Sylfaen"/>
                <w:sz w:val="20"/>
                <w:szCs w:val="20"/>
                <w:lang w:val="hy-AM" w:eastAsia="ru-RU"/>
              </w:rPr>
              <w:t>ճիշտ</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բացատրում</w:t>
            </w:r>
            <w:r w:rsidRPr="000947A2">
              <w:rPr>
                <w:rFonts w:ascii="GHEA Grapalat" w:hAnsi="GHEA Grapalat" w:cs="GHEAGrapalat"/>
                <w:sz w:val="20"/>
                <w:szCs w:val="20"/>
                <w:lang w:val="hy-AM" w:eastAsia="ru-RU"/>
              </w:rPr>
              <w:t xml:space="preserve"> ամբարձիչներում </w:t>
            </w:r>
            <w:r w:rsidRPr="000947A2">
              <w:rPr>
                <w:rFonts w:ascii="GHEA Grapalat" w:hAnsi="GHEA Grapalat" w:cs="Sylfaen"/>
                <w:sz w:val="20"/>
                <w:szCs w:val="20"/>
                <w:lang w:val="hy-AM" w:eastAsia="ru-RU"/>
              </w:rPr>
              <w:t>օգտագործվող</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ասինխրոն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էլեկտրաբանեցման համակարգի</w:t>
            </w:r>
            <w:r w:rsidR="00D311D6" w:rsidRPr="000947A2">
              <w:rPr>
                <w:rFonts w:ascii="GHEA Grapalat" w:hAnsi="GHEA Grapalat" w:cs="GHEAGrapalat"/>
                <w:sz w:val="20"/>
                <w:szCs w:val="20"/>
                <w:lang w:val="hy-AM" w:eastAsia="ru-RU"/>
              </w:rPr>
              <w:t xml:space="preserve"> </w:t>
            </w:r>
            <w:r w:rsidRPr="000947A2">
              <w:rPr>
                <w:rFonts w:ascii="GHEA Grapalat" w:hAnsi="GHEA Grapalat" w:cs="GHEAGrapalat"/>
                <w:sz w:val="20"/>
                <w:szCs w:val="20"/>
                <w:lang w:val="hy-AM" w:eastAsia="ru-RU"/>
              </w:rPr>
              <w:t>հ</w:t>
            </w:r>
            <w:r w:rsidRPr="000947A2">
              <w:rPr>
                <w:rFonts w:ascii="GHEA Grapalat" w:hAnsi="GHEA Grapalat" w:cs="Sylfaen"/>
                <w:sz w:val="20"/>
                <w:szCs w:val="20"/>
                <w:lang w:val="hy-AM" w:eastAsia="ru-RU"/>
              </w:rPr>
              <w:t>իմնական</w:t>
            </w:r>
            <w:r w:rsidR="00D311D6" w:rsidRPr="000947A2">
              <w:rPr>
                <w:rFonts w:ascii="GHEA Grapalat" w:hAnsi="GHEA Grapalat" w:cs="Sylfaen"/>
                <w:sz w:val="20"/>
                <w:szCs w:val="20"/>
                <w:lang w:val="hy-AM" w:eastAsia="ru-RU"/>
              </w:rPr>
              <w:t xml:space="preserve"> </w:t>
            </w:r>
            <w:r w:rsidRPr="000947A2">
              <w:rPr>
                <w:rFonts w:ascii="GHEA Grapalat" w:hAnsi="GHEA Grapalat" w:cs="Sylfaen"/>
                <w:sz w:val="20"/>
                <w:szCs w:val="20"/>
                <w:lang w:val="hy-AM" w:eastAsia="ru-RU"/>
              </w:rPr>
              <w:t>տարրերը</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և</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դրանց</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նշանակությունը</w:t>
            </w:r>
            <w:r w:rsidRPr="000947A2">
              <w:rPr>
                <w:rFonts w:ascii="GHEA Grapalat" w:hAnsi="GHEA Grapalat" w:cs="GHEAGrapalat"/>
                <w:sz w:val="20"/>
                <w:szCs w:val="20"/>
                <w:lang w:val="hy-AM" w:eastAsia="ru-RU"/>
              </w:rPr>
              <w:t xml:space="preserve">, </w:t>
            </w:r>
          </w:p>
          <w:p w14:paraId="7327B2D1" w14:textId="77777777" w:rsidR="00D311D6" w:rsidRPr="000947A2" w:rsidRDefault="007660CB" w:rsidP="00B22B3D">
            <w:pPr>
              <w:pStyle w:val="ListParagraph"/>
              <w:numPr>
                <w:ilvl w:val="0"/>
                <w:numId w:val="115"/>
              </w:numPr>
              <w:autoSpaceDE w:val="0"/>
              <w:autoSpaceDN w:val="0"/>
              <w:adjustRightInd w:val="0"/>
              <w:spacing w:line="360" w:lineRule="auto"/>
              <w:ind w:left="324"/>
              <w:jc w:val="both"/>
              <w:rPr>
                <w:rFonts w:ascii="GHEA Grapalat" w:hAnsi="GHEA Grapalat" w:cs="GHEAGrapalat"/>
                <w:sz w:val="20"/>
                <w:szCs w:val="20"/>
                <w:lang w:val="hy-AM" w:eastAsia="ru-RU"/>
              </w:rPr>
            </w:pPr>
            <w:r w:rsidRPr="000947A2">
              <w:rPr>
                <w:rFonts w:ascii="GHEA Grapalat" w:hAnsi="GHEA Grapalat" w:cs="Sylfaen"/>
                <w:sz w:val="20"/>
                <w:szCs w:val="20"/>
                <w:lang w:val="hy-AM" w:eastAsia="ru-RU"/>
              </w:rPr>
              <w:t>ճիշտ</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բացատրում</w:t>
            </w:r>
            <w:r w:rsidRPr="000947A2">
              <w:rPr>
                <w:rFonts w:ascii="GHEA Grapalat" w:hAnsi="GHEA Grapalat" w:cs="GHEAGrapalat"/>
                <w:sz w:val="20"/>
                <w:szCs w:val="20"/>
                <w:lang w:val="hy-AM" w:eastAsia="ru-RU"/>
              </w:rPr>
              <w:t xml:space="preserve"> ամբարձիչներում </w:t>
            </w:r>
            <w:r w:rsidRPr="000947A2">
              <w:rPr>
                <w:rFonts w:ascii="GHEA Grapalat" w:hAnsi="GHEA Grapalat" w:cs="Sylfaen"/>
                <w:sz w:val="20"/>
                <w:szCs w:val="20"/>
                <w:lang w:val="hy-AM" w:eastAsia="ru-RU"/>
              </w:rPr>
              <w:t>օգտագործվող</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ասինխրոն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էլեկտրաբանեցման համակարգի</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էլեկտրական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սխեման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և</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աշխատանքը</w:t>
            </w:r>
            <w:r w:rsidRPr="000947A2">
              <w:rPr>
                <w:rFonts w:ascii="GHEA Grapalat" w:hAnsi="GHEA Grapalat" w:cs="GHEAGrapalat"/>
                <w:sz w:val="20"/>
                <w:szCs w:val="20"/>
                <w:lang w:val="hy-AM" w:eastAsia="ru-RU"/>
              </w:rPr>
              <w:t xml:space="preserve">, </w:t>
            </w:r>
          </w:p>
          <w:p w14:paraId="693CF5C4" w14:textId="0ED3EC94" w:rsidR="007660CB" w:rsidRPr="000947A2" w:rsidRDefault="007660CB" w:rsidP="00B22B3D">
            <w:pPr>
              <w:pStyle w:val="ListParagraph"/>
              <w:numPr>
                <w:ilvl w:val="0"/>
                <w:numId w:val="115"/>
              </w:numPr>
              <w:autoSpaceDE w:val="0"/>
              <w:autoSpaceDN w:val="0"/>
              <w:adjustRightInd w:val="0"/>
              <w:spacing w:line="360" w:lineRule="auto"/>
              <w:ind w:left="324"/>
              <w:jc w:val="both"/>
              <w:rPr>
                <w:rFonts w:ascii="GHEA Grapalat" w:hAnsi="GHEA Grapalat" w:cs="GHEAGrapalat"/>
                <w:sz w:val="20"/>
                <w:szCs w:val="20"/>
                <w:lang w:val="hy-AM" w:eastAsia="ru-RU"/>
              </w:rPr>
            </w:pPr>
            <w:r w:rsidRPr="000947A2">
              <w:rPr>
                <w:rFonts w:ascii="GHEA Grapalat" w:hAnsi="GHEA Grapalat" w:cs="Sylfaen"/>
                <w:sz w:val="20"/>
                <w:szCs w:val="20"/>
                <w:lang w:val="hy-AM" w:eastAsia="ru-RU"/>
              </w:rPr>
              <w:t>ճիշտ</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բացատրում</w:t>
            </w:r>
            <w:r w:rsidRPr="000947A2">
              <w:rPr>
                <w:rFonts w:ascii="GHEA Grapalat" w:hAnsi="GHEA Grapalat" w:cs="GHEAGrapalat"/>
                <w:sz w:val="20"/>
                <w:szCs w:val="20"/>
                <w:lang w:val="hy-AM" w:eastAsia="ru-RU"/>
              </w:rPr>
              <w:t xml:space="preserve"> ամբարձիչներում </w:t>
            </w:r>
            <w:r w:rsidRPr="000947A2">
              <w:rPr>
                <w:rFonts w:ascii="GHEA Grapalat" w:hAnsi="GHEA Grapalat" w:cs="Sylfaen"/>
                <w:sz w:val="20"/>
                <w:szCs w:val="20"/>
                <w:lang w:val="hy-AM" w:eastAsia="ru-RU"/>
              </w:rPr>
              <w:t>օգտագործվող</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հաստատուն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հոսանքի</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էլեկտրաշարժիչով</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կարգավորվող էլեկտրաբանեցման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համակարգի</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հիմնական</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տարրերը</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և</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դրանց</w:t>
            </w:r>
            <w:r w:rsidRPr="000947A2">
              <w:rPr>
                <w:rFonts w:ascii="GHEA Grapalat" w:hAnsi="GHEA Grapalat" w:cs="GHEAGrapalat"/>
                <w:sz w:val="20"/>
                <w:szCs w:val="20"/>
                <w:lang w:val="hy-AM" w:eastAsia="ru-RU"/>
              </w:rPr>
              <w:t xml:space="preserve"> </w:t>
            </w:r>
            <w:r w:rsidRPr="000947A2">
              <w:rPr>
                <w:rFonts w:ascii="GHEA Grapalat" w:hAnsi="GHEA Grapalat" w:cs="Sylfaen"/>
                <w:sz w:val="20"/>
                <w:szCs w:val="20"/>
                <w:lang w:val="hy-AM" w:eastAsia="ru-RU"/>
              </w:rPr>
              <w:t>նշանակությունը:</w:t>
            </w:r>
            <w:r w:rsidRPr="000947A2">
              <w:rPr>
                <w:rFonts w:ascii="GHEA Grapalat" w:hAnsi="GHEA Grapalat" w:cs="GHEAGrapalat"/>
                <w:sz w:val="20"/>
                <w:szCs w:val="20"/>
                <w:lang w:val="hy-AM" w:eastAsia="ru-RU"/>
              </w:rPr>
              <w:t xml:space="preserve"> </w:t>
            </w:r>
          </w:p>
        </w:tc>
      </w:tr>
      <w:tr w:rsidR="007660CB" w:rsidRPr="00FE6906" w14:paraId="456E0353" w14:textId="77777777" w:rsidTr="009E7D0F">
        <w:trPr>
          <w:gridAfter w:val="1"/>
          <w:wAfter w:w="8" w:type="dxa"/>
        </w:trPr>
        <w:tc>
          <w:tcPr>
            <w:tcW w:w="524" w:type="dxa"/>
          </w:tcPr>
          <w:p w14:paraId="3FA885CA"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3F216369" w14:textId="14E46A58"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Borders>
              <w:top w:val="single" w:sz="4" w:space="0" w:color="auto"/>
              <w:left w:val="single" w:sz="4" w:space="0" w:color="auto"/>
              <w:bottom w:val="single" w:sz="4" w:space="0" w:color="auto"/>
              <w:right w:val="single" w:sz="4" w:space="0" w:color="auto"/>
            </w:tcBorders>
          </w:tcPr>
          <w:p w14:paraId="7EEF827D" w14:textId="19FDABA3" w:rsidR="007660CB" w:rsidRPr="00A52015" w:rsidRDefault="007660CB" w:rsidP="007660CB">
            <w:pPr>
              <w:spacing w:after="0" w:line="360" w:lineRule="auto"/>
              <w:jc w:val="both"/>
              <w:rPr>
                <w:rFonts w:ascii="GHEA Grapalat" w:eastAsia="Times New Roman" w:hAnsi="GHEA Grapalat" w:cs="Times New Roman"/>
                <w:sz w:val="20"/>
                <w:szCs w:val="20"/>
                <w:lang w:val="hy-AM" w:eastAsia="ru-RU"/>
              </w:rPr>
            </w:pPr>
            <w:r w:rsidRPr="00A52015">
              <w:rPr>
                <w:rFonts w:ascii="GHEA Grapalat" w:hAnsi="GHEA Grapalat" w:cs="Sylfaen"/>
                <w:sz w:val="20"/>
                <w:szCs w:val="20"/>
                <w:lang w:val="hy-AM" w:eastAsia="ru-RU"/>
              </w:rPr>
              <w:t>Ներկայացնել</w:t>
            </w:r>
            <w:r w:rsidRPr="00A52015">
              <w:rPr>
                <w:rFonts w:ascii="GHEA Grapalat" w:hAnsi="GHEA Grapalat" w:cs="GHEAGrapalat"/>
                <w:sz w:val="20"/>
                <w:szCs w:val="20"/>
                <w:lang w:val="hy-AM" w:eastAsia="ru-RU"/>
              </w:rPr>
              <w:t xml:space="preserve"> ամբարձիչներում </w:t>
            </w:r>
            <w:r w:rsidRPr="00A52015">
              <w:rPr>
                <w:rFonts w:ascii="GHEA Grapalat" w:hAnsi="GHEA Grapalat" w:cs="Sylfaen"/>
                <w:sz w:val="20"/>
                <w:szCs w:val="20"/>
                <w:lang w:val="hy-AM" w:eastAsia="ru-RU"/>
              </w:rPr>
              <w:t>օգտագործվող</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էլեկտրական</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ապարատները</w:t>
            </w:r>
          </w:p>
        </w:tc>
      </w:tr>
      <w:tr w:rsidR="007660CB" w:rsidRPr="00FE6906" w14:paraId="1B413F7B" w14:textId="77777777" w:rsidTr="009E7D0F">
        <w:trPr>
          <w:gridAfter w:val="1"/>
          <w:wAfter w:w="8" w:type="dxa"/>
        </w:trPr>
        <w:tc>
          <w:tcPr>
            <w:tcW w:w="524" w:type="dxa"/>
          </w:tcPr>
          <w:p w14:paraId="1277442D"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47F3F3A" w14:textId="2DF70B89"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33AE4516" w14:textId="0A5910F6" w:rsidR="007660CB" w:rsidRPr="009C3B2D" w:rsidRDefault="007660CB" w:rsidP="00B22B3D">
            <w:pPr>
              <w:pStyle w:val="ListParagraph"/>
              <w:numPr>
                <w:ilvl w:val="0"/>
                <w:numId w:val="78"/>
              </w:numPr>
              <w:autoSpaceDE w:val="0"/>
              <w:autoSpaceDN w:val="0"/>
              <w:adjustRightInd w:val="0"/>
              <w:spacing w:line="360" w:lineRule="auto"/>
              <w:ind w:left="324"/>
              <w:jc w:val="both"/>
              <w:rPr>
                <w:rFonts w:ascii="GHEA Grapalat" w:hAnsi="GHEA Grapalat" w:cs="GHEAGrapalat"/>
                <w:sz w:val="20"/>
                <w:szCs w:val="20"/>
                <w:lang w:val="hy-AM" w:eastAsia="ru-RU"/>
              </w:rPr>
            </w:pPr>
            <w:r w:rsidRPr="009C3B2D">
              <w:rPr>
                <w:rFonts w:ascii="GHEA Grapalat" w:hAnsi="GHEA Grapalat" w:cs="Sylfaen"/>
                <w:sz w:val="20"/>
                <w:szCs w:val="20"/>
                <w:lang w:val="hy-AM" w:eastAsia="ru-RU"/>
              </w:rPr>
              <w:t>ճիշտ</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է</w:t>
            </w:r>
            <w:r w:rsidRPr="009C3B2D">
              <w:rPr>
                <w:rFonts w:ascii="GHEA Grapalat" w:hAnsi="GHEA Grapalat" w:cs="GHEAGrapalat"/>
                <w:sz w:val="20"/>
                <w:szCs w:val="20"/>
                <w:lang w:val="hy-AM" w:eastAsia="ru-RU"/>
              </w:rPr>
              <w:t xml:space="preserve"> ներկայացնում ամբարձիչներում</w:t>
            </w:r>
            <w:r w:rsidRPr="009C3B2D">
              <w:rPr>
                <w:rFonts w:ascii="GHEA Grapalat" w:hAnsi="GHEA Grapalat" w:cs="Sylfaen"/>
                <w:sz w:val="20"/>
                <w:szCs w:val="20"/>
                <w:lang w:val="hy-AM" w:eastAsia="ru-RU"/>
              </w:rPr>
              <w:t xml:space="preserve"> օգտագործվող</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ռելեների թողարկման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կոճակների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կառուցվածքային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առանձնահատկությունները, աշխատանքային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բնութագրերն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ու</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աշխատանքի սկզբունքը</w:t>
            </w:r>
            <w:r w:rsidRPr="009C3B2D">
              <w:rPr>
                <w:rFonts w:ascii="GHEA Grapalat" w:hAnsi="GHEA Grapalat" w:cs="GHEAGrapalat"/>
                <w:sz w:val="20"/>
                <w:szCs w:val="20"/>
                <w:lang w:val="hy-AM" w:eastAsia="ru-RU"/>
              </w:rPr>
              <w:t xml:space="preserve">, </w:t>
            </w:r>
          </w:p>
          <w:p w14:paraId="3F9D31A9" w14:textId="77777777" w:rsidR="007660CB" w:rsidRPr="009C3B2D" w:rsidRDefault="007660CB" w:rsidP="00B22B3D">
            <w:pPr>
              <w:pStyle w:val="ListParagraph"/>
              <w:numPr>
                <w:ilvl w:val="0"/>
                <w:numId w:val="78"/>
              </w:numPr>
              <w:autoSpaceDE w:val="0"/>
              <w:autoSpaceDN w:val="0"/>
              <w:adjustRightInd w:val="0"/>
              <w:spacing w:line="360" w:lineRule="auto"/>
              <w:ind w:left="324"/>
              <w:jc w:val="both"/>
              <w:rPr>
                <w:rFonts w:ascii="GHEA Grapalat" w:hAnsi="GHEA Grapalat" w:cs="GHEAGrapalat"/>
                <w:sz w:val="20"/>
                <w:szCs w:val="20"/>
                <w:lang w:val="hy-AM" w:eastAsia="ru-RU"/>
              </w:rPr>
            </w:pPr>
            <w:r w:rsidRPr="009C3B2D">
              <w:rPr>
                <w:rFonts w:ascii="GHEA Grapalat" w:hAnsi="GHEA Grapalat" w:cs="Sylfaen"/>
                <w:sz w:val="20"/>
                <w:szCs w:val="20"/>
                <w:lang w:val="hy-AM" w:eastAsia="ru-RU"/>
              </w:rPr>
              <w:lastRenderedPageBreak/>
              <w:t>ճիշտ</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 xml:space="preserve">է </w:t>
            </w:r>
            <w:r w:rsidRPr="009C3B2D">
              <w:rPr>
                <w:rFonts w:ascii="GHEA Grapalat" w:hAnsi="GHEA Grapalat" w:cs="GHEAGrapalat"/>
                <w:sz w:val="20"/>
                <w:szCs w:val="20"/>
                <w:lang w:val="hy-AM" w:eastAsia="ru-RU"/>
              </w:rPr>
              <w:t>ներկայացնում ամբարձիչներում</w:t>
            </w:r>
            <w:r w:rsidRPr="009C3B2D">
              <w:rPr>
                <w:rFonts w:ascii="GHEA Grapalat" w:hAnsi="GHEA Grapalat" w:cs="Sylfaen"/>
                <w:sz w:val="20"/>
                <w:szCs w:val="20"/>
                <w:lang w:val="hy-AM" w:eastAsia="ru-RU"/>
              </w:rPr>
              <w:t xml:space="preserve"> օգտագործվող</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կոնտակտորների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կառուցվածքային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առանձնահատկությունները,</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աշխատանքային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բնութագրերն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ու</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աշխատանքի սկզբունքը</w:t>
            </w:r>
            <w:r w:rsidRPr="009C3B2D">
              <w:rPr>
                <w:rFonts w:ascii="GHEA Grapalat" w:hAnsi="GHEA Grapalat" w:cs="GHEAGrapalat"/>
                <w:sz w:val="20"/>
                <w:szCs w:val="20"/>
                <w:lang w:val="hy-AM" w:eastAsia="ru-RU"/>
              </w:rPr>
              <w:t>,</w:t>
            </w:r>
          </w:p>
          <w:p w14:paraId="0C8703FA" w14:textId="77777777" w:rsidR="007660CB" w:rsidRPr="009C3B2D" w:rsidRDefault="007660CB" w:rsidP="00B22B3D">
            <w:pPr>
              <w:pStyle w:val="ListParagraph"/>
              <w:numPr>
                <w:ilvl w:val="0"/>
                <w:numId w:val="78"/>
              </w:numPr>
              <w:autoSpaceDE w:val="0"/>
              <w:autoSpaceDN w:val="0"/>
              <w:adjustRightInd w:val="0"/>
              <w:spacing w:line="360" w:lineRule="auto"/>
              <w:ind w:left="324"/>
              <w:jc w:val="both"/>
              <w:rPr>
                <w:rFonts w:ascii="GHEA Grapalat" w:hAnsi="GHEA Grapalat" w:cs="GHEAGrapalat"/>
                <w:sz w:val="20"/>
                <w:szCs w:val="20"/>
                <w:lang w:val="hy-AM" w:eastAsia="ru-RU"/>
              </w:rPr>
            </w:pPr>
            <w:r w:rsidRPr="009C3B2D">
              <w:rPr>
                <w:rFonts w:ascii="GHEA Grapalat" w:hAnsi="GHEA Grapalat" w:cs="Sylfaen"/>
                <w:sz w:val="20"/>
                <w:szCs w:val="20"/>
                <w:lang w:val="hy-AM" w:eastAsia="ru-RU"/>
              </w:rPr>
              <w:t>ճիշտ</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է</w:t>
            </w:r>
            <w:r w:rsidRPr="009C3B2D">
              <w:rPr>
                <w:rFonts w:ascii="GHEA Grapalat" w:hAnsi="GHEA Grapalat" w:cs="GHEAGrapalat"/>
                <w:sz w:val="20"/>
                <w:szCs w:val="20"/>
                <w:lang w:val="hy-AM" w:eastAsia="ru-RU"/>
              </w:rPr>
              <w:t xml:space="preserve"> ներկայացնում ամբարձիչն</w:t>
            </w:r>
            <w:r w:rsidRPr="009C3B2D">
              <w:rPr>
                <w:rFonts w:ascii="GHEA Grapalat" w:hAnsi="GHEA Grapalat" w:cs="Sylfaen"/>
                <w:sz w:val="20"/>
                <w:szCs w:val="20"/>
                <w:lang w:val="hy-AM" w:eastAsia="ru-RU"/>
              </w:rPr>
              <w:t>երի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կառավարման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վահանակի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վրա</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տեղակայված</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ռելեների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աշխատանքային բնութագրերն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ու</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սկզբունքը</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կառուցվածքային առանձնահատկությունները,</w:t>
            </w:r>
          </w:p>
          <w:p w14:paraId="7E889AE1" w14:textId="77777777" w:rsidR="007660CB" w:rsidRPr="009C3B2D" w:rsidRDefault="007660CB" w:rsidP="00B22B3D">
            <w:pPr>
              <w:pStyle w:val="ListParagraph"/>
              <w:numPr>
                <w:ilvl w:val="0"/>
                <w:numId w:val="78"/>
              </w:numPr>
              <w:autoSpaceDE w:val="0"/>
              <w:autoSpaceDN w:val="0"/>
              <w:adjustRightInd w:val="0"/>
              <w:spacing w:line="360" w:lineRule="auto"/>
              <w:ind w:left="324"/>
              <w:jc w:val="both"/>
              <w:rPr>
                <w:rFonts w:ascii="GHEA Grapalat" w:hAnsi="GHEA Grapalat" w:cs="GHEAGrapalat"/>
                <w:sz w:val="20"/>
                <w:szCs w:val="20"/>
                <w:lang w:val="hy-AM" w:eastAsia="ru-RU"/>
              </w:rPr>
            </w:pPr>
            <w:r w:rsidRPr="009C3B2D">
              <w:rPr>
                <w:rFonts w:ascii="GHEA Grapalat" w:hAnsi="GHEA Grapalat" w:cs="Sylfaen"/>
                <w:sz w:val="20"/>
                <w:szCs w:val="20"/>
                <w:lang w:val="hy-AM" w:eastAsia="ru-RU"/>
              </w:rPr>
              <w:t>ճիշտ</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է</w:t>
            </w:r>
            <w:r w:rsidRPr="009C3B2D">
              <w:rPr>
                <w:rFonts w:ascii="GHEA Grapalat" w:hAnsi="GHEA Grapalat" w:cs="GHEAGrapalat"/>
                <w:sz w:val="20"/>
                <w:szCs w:val="20"/>
                <w:lang w:val="hy-AM" w:eastAsia="ru-RU"/>
              </w:rPr>
              <w:t xml:space="preserve"> ներկայացնում </w:t>
            </w:r>
            <w:r w:rsidRPr="009C3B2D">
              <w:rPr>
                <w:rFonts w:ascii="GHEA Grapalat" w:hAnsi="GHEA Grapalat" w:cs="Sylfaen"/>
                <w:sz w:val="20"/>
                <w:szCs w:val="20"/>
                <w:lang w:val="hy-AM" w:eastAsia="ru-RU"/>
              </w:rPr>
              <w:t>էլեկտրական</w:t>
            </w:r>
            <w:r w:rsidRPr="009C3B2D">
              <w:rPr>
                <w:rFonts w:ascii="GHEA Grapalat" w:hAnsi="GHEA Grapalat" w:cs="GHEAGrapalat"/>
                <w:sz w:val="20"/>
                <w:szCs w:val="20"/>
                <w:lang w:val="hy-AM" w:eastAsia="ru-RU"/>
              </w:rPr>
              <w:t xml:space="preserve"> ամբարձիչ</w:t>
            </w:r>
            <w:r w:rsidRPr="009C3B2D">
              <w:rPr>
                <w:rFonts w:ascii="GHEA Grapalat" w:hAnsi="GHEA Grapalat" w:cs="Sylfaen"/>
                <w:sz w:val="20"/>
                <w:szCs w:val="20"/>
                <w:lang w:val="hy-AM" w:eastAsia="ru-RU"/>
              </w:rPr>
              <w:t>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կառավարման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և</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թողարկման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համար</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օգտագործվող</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ավտոմատ սարքավորումների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և</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բլոկների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աշխատանքային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բնութագրերն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ու</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սկզբունքը</w:t>
            </w:r>
            <w:r w:rsidRPr="009C3B2D">
              <w:rPr>
                <w:rFonts w:ascii="GHEA Grapalat" w:hAnsi="GHEA Grapalat" w:cs="GHEAGrapalat"/>
                <w:sz w:val="20"/>
                <w:szCs w:val="20"/>
                <w:lang w:val="hy-AM" w:eastAsia="ru-RU"/>
              </w:rPr>
              <w:t>,</w:t>
            </w:r>
          </w:p>
          <w:p w14:paraId="20A9557C" w14:textId="5903B6CC" w:rsidR="007660CB" w:rsidRPr="009C3B2D" w:rsidRDefault="007660CB" w:rsidP="00B22B3D">
            <w:pPr>
              <w:pStyle w:val="ListParagraph"/>
              <w:numPr>
                <w:ilvl w:val="0"/>
                <w:numId w:val="78"/>
              </w:numPr>
              <w:autoSpaceDE w:val="0"/>
              <w:autoSpaceDN w:val="0"/>
              <w:adjustRightInd w:val="0"/>
              <w:spacing w:line="360" w:lineRule="auto"/>
              <w:ind w:left="324"/>
              <w:jc w:val="both"/>
              <w:rPr>
                <w:rFonts w:ascii="GHEA Grapalat" w:hAnsi="GHEA Grapalat" w:cs="GHEAGrapalat"/>
                <w:sz w:val="20"/>
                <w:szCs w:val="20"/>
                <w:lang w:val="hy-AM" w:eastAsia="ru-RU"/>
              </w:rPr>
            </w:pPr>
            <w:r w:rsidRPr="009C3B2D">
              <w:rPr>
                <w:rFonts w:ascii="GHEA Grapalat" w:hAnsi="GHEA Grapalat" w:cs="Sylfaen"/>
                <w:sz w:val="20"/>
                <w:szCs w:val="20"/>
                <w:lang w:val="hy-AM" w:eastAsia="ru-RU"/>
              </w:rPr>
              <w:t>ճիշտ</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է</w:t>
            </w:r>
            <w:r w:rsidRPr="009C3B2D">
              <w:rPr>
                <w:rFonts w:ascii="GHEA Grapalat" w:hAnsi="GHEA Grapalat" w:cs="GHEAGrapalat"/>
                <w:sz w:val="20"/>
                <w:szCs w:val="20"/>
                <w:lang w:val="hy-AM" w:eastAsia="ru-RU"/>
              </w:rPr>
              <w:t xml:space="preserve"> ներկայացնում ամբարձիչ</w:t>
            </w:r>
            <w:r w:rsidRPr="009C3B2D">
              <w:rPr>
                <w:rFonts w:ascii="GHEA Grapalat" w:hAnsi="GHEA Grapalat" w:cs="Sylfaen"/>
                <w:sz w:val="20"/>
                <w:szCs w:val="20"/>
                <w:lang w:val="hy-AM" w:eastAsia="ru-RU"/>
              </w:rPr>
              <w:t>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լուսավորման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համակարգի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տարրերը</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էլեկտրական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սխեման</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և</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աշխատանքի</w:t>
            </w:r>
            <w:r w:rsidRPr="009C3B2D">
              <w:rPr>
                <w:rFonts w:ascii="GHEA Grapalat" w:hAnsi="GHEA Grapalat" w:cs="GHEAGrapalat"/>
                <w:sz w:val="20"/>
                <w:szCs w:val="20"/>
                <w:lang w:val="hy-AM" w:eastAsia="ru-RU"/>
              </w:rPr>
              <w:t xml:space="preserve"> </w:t>
            </w:r>
            <w:r w:rsidRPr="009C3B2D">
              <w:rPr>
                <w:rFonts w:ascii="GHEA Grapalat" w:hAnsi="GHEA Grapalat" w:cs="Sylfaen"/>
                <w:sz w:val="20"/>
                <w:szCs w:val="20"/>
                <w:lang w:val="hy-AM" w:eastAsia="ru-RU"/>
              </w:rPr>
              <w:t>սկզբունքը</w:t>
            </w:r>
            <w:r w:rsidRPr="009C3B2D">
              <w:rPr>
                <w:rFonts w:ascii="GHEA Grapalat" w:hAnsi="GHEA Grapalat" w:cs="GHEAGrapalat"/>
                <w:sz w:val="20"/>
                <w:szCs w:val="20"/>
                <w:lang w:val="hy-AM" w:eastAsia="ru-RU"/>
              </w:rPr>
              <w:t>:</w:t>
            </w:r>
          </w:p>
        </w:tc>
      </w:tr>
      <w:tr w:rsidR="007660CB" w:rsidRPr="00FE6906" w14:paraId="412EAFB8" w14:textId="77777777" w:rsidTr="009E7D0F">
        <w:trPr>
          <w:gridAfter w:val="1"/>
          <w:wAfter w:w="8" w:type="dxa"/>
        </w:trPr>
        <w:tc>
          <w:tcPr>
            <w:tcW w:w="524" w:type="dxa"/>
          </w:tcPr>
          <w:p w14:paraId="74F522D5"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B463937" w14:textId="0F509AE3"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6</w:t>
            </w:r>
          </w:p>
        </w:tc>
        <w:tc>
          <w:tcPr>
            <w:tcW w:w="10916" w:type="dxa"/>
            <w:tcBorders>
              <w:top w:val="single" w:sz="4" w:space="0" w:color="auto"/>
              <w:left w:val="single" w:sz="4" w:space="0" w:color="auto"/>
              <w:bottom w:val="single" w:sz="4" w:space="0" w:color="auto"/>
              <w:right w:val="single" w:sz="4" w:space="0" w:color="auto"/>
            </w:tcBorders>
          </w:tcPr>
          <w:p w14:paraId="500DEC4A" w14:textId="0C621BA8" w:rsidR="007660CB" w:rsidRPr="00A52015" w:rsidRDefault="007660CB" w:rsidP="007660CB">
            <w:pPr>
              <w:spacing w:after="0" w:line="360" w:lineRule="auto"/>
              <w:jc w:val="both"/>
              <w:rPr>
                <w:rFonts w:ascii="GHEA Grapalat" w:eastAsia="Times New Roman" w:hAnsi="GHEA Grapalat" w:cs="Times New Roman"/>
                <w:sz w:val="20"/>
                <w:szCs w:val="20"/>
                <w:lang w:val="hy-AM" w:eastAsia="ru-RU"/>
              </w:rPr>
            </w:pPr>
            <w:r w:rsidRPr="00A52015">
              <w:rPr>
                <w:rFonts w:ascii="GHEA Grapalat" w:hAnsi="GHEA Grapalat" w:cs="Sylfaen"/>
                <w:sz w:val="20"/>
                <w:szCs w:val="20"/>
                <w:lang w:val="hy-AM"/>
              </w:rPr>
              <w:t xml:space="preserve">Հայտնաբերել և վերացնել </w:t>
            </w:r>
            <w:r w:rsidRPr="00A52015">
              <w:rPr>
                <w:rFonts w:ascii="GHEA Grapalat" w:eastAsia="Arial Unicode MS" w:hAnsi="GHEA Grapalat" w:cs="Sylfaen"/>
                <w:sz w:val="20"/>
                <w:szCs w:val="20"/>
                <w:lang w:val="hy-AM"/>
              </w:rPr>
              <w:t xml:space="preserve">շինարարական մեքենաների և մեխանիզմների </w:t>
            </w:r>
            <w:r w:rsidRPr="00A52015">
              <w:rPr>
                <w:rFonts w:ascii="GHEA Grapalat" w:hAnsi="GHEA Grapalat" w:cs="Sylfaen"/>
                <w:sz w:val="20"/>
                <w:szCs w:val="20"/>
                <w:lang w:val="hy-AM"/>
              </w:rPr>
              <w:t>էլեկտրասարքավորումների հիմնական պարզ անսարքությունները</w:t>
            </w:r>
          </w:p>
        </w:tc>
      </w:tr>
      <w:tr w:rsidR="007660CB" w:rsidRPr="00FE6906" w14:paraId="5409D9DE" w14:textId="77777777" w:rsidTr="009E7D0F">
        <w:trPr>
          <w:gridAfter w:val="1"/>
          <w:wAfter w:w="8" w:type="dxa"/>
        </w:trPr>
        <w:tc>
          <w:tcPr>
            <w:tcW w:w="524" w:type="dxa"/>
          </w:tcPr>
          <w:p w14:paraId="32129E37"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F4C61A6" w14:textId="72410C2D"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2ACBA864" w14:textId="4EFABE8D" w:rsidR="007660CB" w:rsidRPr="00A52015" w:rsidRDefault="00D311D6" w:rsidP="00B22B3D">
            <w:pPr>
              <w:pStyle w:val="ListParagraph"/>
              <w:numPr>
                <w:ilvl w:val="0"/>
                <w:numId w:val="54"/>
              </w:numPr>
              <w:tabs>
                <w:tab w:val="left" w:pos="234"/>
              </w:tabs>
              <w:spacing w:line="360" w:lineRule="auto"/>
              <w:ind w:left="324" w:hanging="413"/>
              <w:jc w:val="both"/>
              <w:rPr>
                <w:rFonts w:ascii="GHEA Grapalat" w:hAnsi="GHEA Grapalat"/>
                <w:sz w:val="20"/>
                <w:szCs w:val="20"/>
                <w:lang w:val="hy-AM"/>
              </w:rPr>
            </w:pPr>
            <w:r w:rsidRPr="00A52015">
              <w:rPr>
                <w:rFonts w:ascii="GHEA Grapalat" w:hAnsi="GHEA Grapalat" w:cs="Sylfaen"/>
                <w:sz w:val="20"/>
                <w:szCs w:val="20"/>
                <w:lang w:val="hy-AM"/>
              </w:rPr>
              <w:t>հ</w:t>
            </w:r>
            <w:r w:rsidR="007660CB" w:rsidRPr="00A52015">
              <w:rPr>
                <w:rFonts w:ascii="GHEA Grapalat" w:hAnsi="GHEA Grapalat" w:cs="Sylfaen"/>
                <w:sz w:val="20"/>
                <w:szCs w:val="20"/>
                <w:lang w:val="hy-AM"/>
              </w:rPr>
              <w:t>այտնաբեր</w:t>
            </w:r>
            <w:r>
              <w:rPr>
                <w:rFonts w:ascii="GHEA Grapalat" w:hAnsi="GHEA Grapalat" w:cs="Sylfaen"/>
                <w:sz w:val="20"/>
                <w:szCs w:val="20"/>
                <w:lang w:val="hy-AM"/>
              </w:rPr>
              <w:t>ում է</w:t>
            </w:r>
            <w:r w:rsidR="007660CB" w:rsidRPr="00A52015">
              <w:rPr>
                <w:rFonts w:ascii="GHEA Grapalat" w:hAnsi="GHEA Grapalat" w:cs="Sylfaen"/>
                <w:sz w:val="20"/>
                <w:szCs w:val="20"/>
                <w:lang w:val="hy-AM"/>
              </w:rPr>
              <w:t xml:space="preserve"> հոսանքի աղբյուրների հիմնական պարզ անսարքությունները և վերացն</w:t>
            </w:r>
            <w:r>
              <w:rPr>
                <w:rFonts w:ascii="GHEA Grapalat" w:hAnsi="GHEA Grapalat" w:cs="Sylfaen"/>
                <w:sz w:val="20"/>
                <w:szCs w:val="20"/>
                <w:lang w:val="hy-AM"/>
              </w:rPr>
              <w:t>ում</w:t>
            </w:r>
            <w:r w:rsidR="007660CB" w:rsidRPr="00A52015">
              <w:rPr>
                <w:rFonts w:ascii="GHEA Grapalat" w:hAnsi="GHEA Grapalat" w:cs="Sylfaen"/>
                <w:sz w:val="20"/>
                <w:szCs w:val="20"/>
                <w:lang w:val="hy-AM"/>
              </w:rPr>
              <w:t xml:space="preserve"> դրանք,</w:t>
            </w:r>
          </w:p>
          <w:p w14:paraId="6207CC2F" w14:textId="4DE3140B" w:rsidR="007660CB" w:rsidRPr="00A52015" w:rsidRDefault="00D311D6" w:rsidP="00B22B3D">
            <w:pPr>
              <w:pStyle w:val="ListParagraph"/>
              <w:numPr>
                <w:ilvl w:val="0"/>
                <w:numId w:val="54"/>
              </w:numPr>
              <w:tabs>
                <w:tab w:val="left" w:pos="234"/>
              </w:tabs>
              <w:spacing w:line="360" w:lineRule="auto"/>
              <w:ind w:left="324" w:hanging="413"/>
              <w:jc w:val="both"/>
              <w:rPr>
                <w:rFonts w:ascii="GHEA Grapalat" w:hAnsi="GHEA Grapalat"/>
                <w:sz w:val="20"/>
                <w:szCs w:val="20"/>
                <w:lang w:val="hy-AM"/>
              </w:rPr>
            </w:pPr>
            <w:r w:rsidRPr="00A52015">
              <w:rPr>
                <w:rFonts w:ascii="GHEA Grapalat" w:hAnsi="GHEA Grapalat" w:cs="Sylfaen"/>
                <w:sz w:val="20"/>
                <w:szCs w:val="20"/>
                <w:lang w:val="hy-AM"/>
              </w:rPr>
              <w:t>հայտնաբեր</w:t>
            </w:r>
            <w:r>
              <w:rPr>
                <w:rFonts w:ascii="GHEA Grapalat" w:hAnsi="GHEA Grapalat" w:cs="Sylfaen"/>
                <w:sz w:val="20"/>
                <w:szCs w:val="20"/>
                <w:lang w:val="hy-AM"/>
              </w:rPr>
              <w:t>ում է</w:t>
            </w:r>
            <w:r w:rsidRPr="00A52015">
              <w:rPr>
                <w:rFonts w:ascii="GHEA Grapalat" w:hAnsi="GHEA Grapalat" w:cs="Sylfaen"/>
                <w:sz w:val="20"/>
                <w:szCs w:val="20"/>
                <w:lang w:val="hy-AM"/>
              </w:rPr>
              <w:t xml:space="preserve"> </w:t>
            </w:r>
            <w:r w:rsidR="007660CB" w:rsidRPr="00A52015">
              <w:rPr>
                <w:rFonts w:ascii="GHEA Grapalat" w:hAnsi="GHEA Grapalat" w:cs="Sylfaen"/>
                <w:sz w:val="20"/>
                <w:szCs w:val="20"/>
                <w:lang w:val="hy-AM"/>
              </w:rPr>
              <w:t>գործարկիչի հիմնական անսարքությունները և վերացն</w:t>
            </w:r>
            <w:r>
              <w:rPr>
                <w:rFonts w:ascii="GHEA Grapalat" w:hAnsi="GHEA Grapalat" w:cs="Sylfaen"/>
                <w:sz w:val="20"/>
                <w:szCs w:val="20"/>
                <w:lang w:val="hy-AM"/>
              </w:rPr>
              <w:t>ում</w:t>
            </w:r>
            <w:r w:rsidR="007660CB" w:rsidRPr="00A52015">
              <w:rPr>
                <w:rFonts w:ascii="GHEA Grapalat" w:hAnsi="GHEA Grapalat" w:cs="Sylfaen"/>
                <w:sz w:val="20"/>
                <w:szCs w:val="20"/>
                <w:lang w:val="hy-AM"/>
              </w:rPr>
              <w:t xml:space="preserve"> դրանք, </w:t>
            </w:r>
          </w:p>
          <w:p w14:paraId="5F1F1646" w14:textId="6AD57BCC" w:rsidR="007660CB" w:rsidRPr="007660CB" w:rsidRDefault="00D311D6" w:rsidP="00B22B3D">
            <w:pPr>
              <w:pStyle w:val="ListParagraph"/>
              <w:numPr>
                <w:ilvl w:val="0"/>
                <w:numId w:val="54"/>
              </w:numPr>
              <w:tabs>
                <w:tab w:val="left" w:pos="234"/>
              </w:tabs>
              <w:spacing w:line="360" w:lineRule="auto"/>
              <w:ind w:left="324" w:hanging="413"/>
              <w:jc w:val="both"/>
              <w:rPr>
                <w:rFonts w:ascii="GHEA Grapalat" w:hAnsi="GHEA Grapalat"/>
                <w:sz w:val="20"/>
                <w:szCs w:val="20"/>
                <w:lang w:val="hy-AM"/>
              </w:rPr>
            </w:pPr>
            <w:r w:rsidRPr="00A52015">
              <w:rPr>
                <w:rFonts w:ascii="GHEA Grapalat" w:hAnsi="GHEA Grapalat" w:cs="Sylfaen"/>
                <w:sz w:val="20"/>
                <w:szCs w:val="20"/>
                <w:lang w:val="hy-AM"/>
              </w:rPr>
              <w:t>հայտնաբեր</w:t>
            </w:r>
            <w:r>
              <w:rPr>
                <w:rFonts w:ascii="GHEA Grapalat" w:hAnsi="GHEA Grapalat" w:cs="Sylfaen"/>
                <w:sz w:val="20"/>
                <w:szCs w:val="20"/>
                <w:lang w:val="hy-AM"/>
              </w:rPr>
              <w:t>ում է</w:t>
            </w:r>
            <w:r w:rsidRPr="00A52015">
              <w:rPr>
                <w:rFonts w:ascii="GHEA Grapalat" w:hAnsi="GHEA Grapalat" w:cs="Sylfaen"/>
                <w:sz w:val="20"/>
                <w:szCs w:val="20"/>
                <w:lang w:val="hy-AM"/>
              </w:rPr>
              <w:t xml:space="preserve"> </w:t>
            </w:r>
            <w:r w:rsidR="007660CB" w:rsidRPr="00A52015">
              <w:rPr>
                <w:rFonts w:ascii="GHEA Grapalat" w:hAnsi="GHEA Grapalat" w:cs="Sylfaen"/>
                <w:sz w:val="20"/>
                <w:szCs w:val="20"/>
                <w:lang w:val="hy-AM"/>
              </w:rPr>
              <w:t>վառոցքի համակարգի հիմնական պարզ անսարքությունները և վերացն</w:t>
            </w:r>
            <w:r>
              <w:rPr>
                <w:rFonts w:ascii="GHEA Grapalat" w:hAnsi="GHEA Grapalat" w:cs="Sylfaen"/>
                <w:sz w:val="20"/>
                <w:szCs w:val="20"/>
                <w:lang w:val="hy-AM"/>
              </w:rPr>
              <w:t>ում</w:t>
            </w:r>
            <w:r w:rsidR="007660CB" w:rsidRPr="00A52015">
              <w:rPr>
                <w:rFonts w:ascii="GHEA Grapalat" w:hAnsi="GHEA Grapalat" w:cs="Sylfaen"/>
                <w:sz w:val="20"/>
                <w:szCs w:val="20"/>
                <w:lang w:val="hy-AM"/>
              </w:rPr>
              <w:t xml:space="preserve"> դրանք, </w:t>
            </w:r>
          </w:p>
          <w:p w14:paraId="004AE397" w14:textId="3CD214D0" w:rsidR="007660CB" w:rsidRPr="007660CB" w:rsidRDefault="00D311D6" w:rsidP="00B22B3D">
            <w:pPr>
              <w:pStyle w:val="ListParagraph"/>
              <w:numPr>
                <w:ilvl w:val="0"/>
                <w:numId w:val="54"/>
              </w:numPr>
              <w:tabs>
                <w:tab w:val="left" w:pos="234"/>
              </w:tabs>
              <w:spacing w:line="360" w:lineRule="auto"/>
              <w:ind w:left="234" w:hanging="323"/>
              <w:jc w:val="both"/>
              <w:rPr>
                <w:rFonts w:ascii="GHEA Grapalat" w:hAnsi="GHEA Grapalat"/>
                <w:sz w:val="20"/>
                <w:szCs w:val="20"/>
                <w:lang w:val="hy-AM"/>
              </w:rPr>
            </w:pPr>
            <w:r w:rsidRPr="00A52015">
              <w:rPr>
                <w:rFonts w:ascii="GHEA Grapalat" w:hAnsi="GHEA Grapalat" w:cs="Sylfaen"/>
                <w:sz w:val="20"/>
                <w:szCs w:val="20"/>
                <w:lang w:val="hy-AM"/>
              </w:rPr>
              <w:t>հայտնաբեր</w:t>
            </w:r>
            <w:r>
              <w:rPr>
                <w:rFonts w:ascii="GHEA Grapalat" w:hAnsi="GHEA Grapalat" w:cs="Sylfaen"/>
                <w:sz w:val="20"/>
                <w:szCs w:val="20"/>
                <w:lang w:val="hy-AM"/>
              </w:rPr>
              <w:t>ում է</w:t>
            </w:r>
            <w:r w:rsidRPr="00A52015">
              <w:rPr>
                <w:rFonts w:ascii="GHEA Grapalat" w:hAnsi="GHEA Grapalat" w:cs="Sylfaen"/>
                <w:sz w:val="20"/>
                <w:szCs w:val="20"/>
                <w:lang w:val="hy-AM"/>
              </w:rPr>
              <w:t xml:space="preserve"> </w:t>
            </w:r>
            <w:r w:rsidR="007660CB" w:rsidRPr="007660CB">
              <w:rPr>
                <w:rFonts w:ascii="GHEA Grapalat" w:hAnsi="GHEA Grapalat" w:cs="Sylfaen"/>
                <w:sz w:val="20"/>
                <w:szCs w:val="20"/>
                <w:lang w:val="hy-AM"/>
              </w:rPr>
              <w:t>լուսավորման և լուսաձայնաազդանշանային համակարգի հիմնական պարզ անսարքությունները և վերացն</w:t>
            </w:r>
            <w:r>
              <w:rPr>
                <w:rFonts w:ascii="GHEA Grapalat" w:hAnsi="GHEA Grapalat" w:cs="Sylfaen"/>
                <w:sz w:val="20"/>
                <w:szCs w:val="20"/>
                <w:lang w:val="hy-AM"/>
              </w:rPr>
              <w:t>ում</w:t>
            </w:r>
            <w:r w:rsidR="007660CB" w:rsidRPr="007660CB">
              <w:rPr>
                <w:rFonts w:ascii="GHEA Grapalat" w:hAnsi="GHEA Grapalat" w:cs="Sylfaen"/>
                <w:sz w:val="20"/>
                <w:szCs w:val="20"/>
                <w:lang w:val="hy-AM"/>
              </w:rPr>
              <w:t xml:space="preserve"> դրանք:</w:t>
            </w:r>
          </w:p>
        </w:tc>
      </w:tr>
      <w:tr w:rsidR="007660CB" w:rsidRPr="00FE6906" w14:paraId="0C9EE387" w14:textId="77777777" w:rsidTr="009E7D0F">
        <w:trPr>
          <w:gridAfter w:val="1"/>
          <w:wAfter w:w="8" w:type="dxa"/>
        </w:trPr>
        <w:tc>
          <w:tcPr>
            <w:tcW w:w="524" w:type="dxa"/>
          </w:tcPr>
          <w:p w14:paraId="0A9E93CF"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09925F9" w14:textId="78B609E0"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7</w:t>
            </w:r>
          </w:p>
        </w:tc>
        <w:tc>
          <w:tcPr>
            <w:tcW w:w="10916" w:type="dxa"/>
            <w:tcBorders>
              <w:top w:val="single" w:sz="4" w:space="0" w:color="auto"/>
              <w:left w:val="single" w:sz="4" w:space="0" w:color="auto"/>
              <w:bottom w:val="single" w:sz="4" w:space="0" w:color="auto"/>
              <w:right w:val="single" w:sz="4" w:space="0" w:color="auto"/>
            </w:tcBorders>
          </w:tcPr>
          <w:p w14:paraId="0E5276A9" w14:textId="6FCBF9C6" w:rsidR="007660CB" w:rsidRPr="00A52015" w:rsidRDefault="007660CB" w:rsidP="007660CB">
            <w:pPr>
              <w:spacing w:after="0" w:line="360" w:lineRule="auto"/>
              <w:jc w:val="both"/>
              <w:rPr>
                <w:rFonts w:ascii="GHEA Grapalat" w:eastAsia="Times New Roman" w:hAnsi="GHEA Grapalat" w:cs="Times New Roman"/>
                <w:sz w:val="20"/>
                <w:szCs w:val="20"/>
                <w:lang w:val="hy-AM" w:eastAsia="ru-RU"/>
              </w:rPr>
            </w:pPr>
            <w:r w:rsidRPr="00A52015">
              <w:rPr>
                <w:rFonts w:ascii="GHEA Grapalat" w:hAnsi="GHEA Grapalat" w:cs="Sylfaen"/>
                <w:sz w:val="20"/>
                <w:szCs w:val="20"/>
                <w:lang w:val="hy-AM" w:eastAsia="ru-RU"/>
              </w:rPr>
              <w:t>Ներկայացնել</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էլեկտրոնային</w:t>
            </w:r>
            <w:r w:rsidRPr="00A52015">
              <w:rPr>
                <w:rFonts w:ascii="GHEA Grapalat" w:hAnsi="GHEA Grapalat" w:cs="GHEAGrapalat"/>
                <w:sz w:val="20"/>
                <w:szCs w:val="20"/>
                <w:lang w:val="hy-AM" w:eastAsia="ru-RU"/>
              </w:rPr>
              <w:t xml:space="preserve"> </w:t>
            </w:r>
            <w:r w:rsidRPr="00A52015">
              <w:rPr>
                <w:rFonts w:ascii="GHEA Grapalat" w:hAnsi="GHEA Grapalat" w:cs="Sylfaen"/>
                <w:sz w:val="20"/>
                <w:szCs w:val="20"/>
                <w:lang w:val="hy-AM" w:eastAsia="ru-RU"/>
              </w:rPr>
              <w:t>սարքավորումների</w:t>
            </w:r>
            <w:r w:rsidRPr="00A52015">
              <w:rPr>
                <w:rFonts w:ascii="GHEA Grapalat" w:hAnsi="GHEA Grapalat" w:cs="GHEAGrapalat"/>
                <w:sz w:val="20"/>
                <w:szCs w:val="20"/>
                <w:lang w:val="hy-AM" w:eastAsia="ru-RU"/>
              </w:rPr>
              <w:t xml:space="preserve"> հիմնական </w:t>
            </w:r>
            <w:r w:rsidRPr="00A52015">
              <w:rPr>
                <w:rFonts w:ascii="GHEA Grapalat" w:hAnsi="GHEA Grapalat" w:cs="Sylfaen"/>
                <w:sz w:val="20"/>
                <w:szCs w:val="20"/>
                <w:lang w:val="hy-AM" w:eastAsia="ru-RU"/>
              </w:rPr>
              <w:t>տեսակները</w:t>
            </w:r>
          </w:p>
        </w:tc>
      </w:tr>
      <w:tr w:rsidR="007660CB" w:rsidRPr="00FE6906" w14:paraId="4FD8E99F" w14:textId="77777777" w:rsidTr="009E7D0F">
        <w:trPr>
          <w:gridAfter w:val="1"/>
          <w:wAfter w:w="8" w:type="dxa"/>
        </w:trPr>
        <w:tc>
          <w:tcPr>
            <w:tcW w:w="524" w:type="dxa"/>
          </w:tcPr>
          <w:p w14:paraId="4F51ADC0" w14:textId="77777777" w:rsidR="007660CB" w:rsidRDefault="007660CB" w:rsidP="007660CB">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B837BE4" w14:textId="4D87EF30" w:rsidR="007660CB" w:rsidRDefault="007660CB" w:rsidP="007660CB">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30B7CA58" w14:textId="00E7B440" w:rsidR="004C421F" w:rsidRPr="00CF51AF" w:rsidRDefault="004C421F" w:rsidP="00B22B3D">
            <w:pPr>
              <w:pStyle w:val="ListParagraph"/>
              <w:numPr>
                <w:ilvl w:val="0"/>
                <w:numId w:val="63"/>
              </w:numPr>
              <w:tabs>
                <w:tab w:val="left" w:pos="54"/>
              </w:tabs>
              <w:autoSpaceDE w:val="0"/>
              <w:autoSpaceDN w:val="0"/>
              <w:adjustRightInd w:val="0"/>
              <w:spacing w:line="360" w:lineRule="auto"/>
              <w:ind w:left="234" w:hanging="303"/>
              <w:jc w:val="both"/>
              <w:rPr>
                <w:rFonts w:ascii="GHEA Grapalat" w:hAnsi="GHEA Grapalat" w:cs="GHEAGrapalat"/>
                <w:sz w:val="20"/>
                <w:szCs w:val="20"/>
                <w:lang w:val="hy-AM" w:eastAsia="ru-RU"/>
              </w:rPr>
            </w:pPr>
            <w:r>
              <w:rPr>
                <w:rFonts w:ascii="GHEA Grapalat" w:hAnsi="GHEA Grapalat" w:cs="Sylfaen"/>
                <w:sz w:val="20"/>
                <w:szCs w:val="20"/>
                <w:lang w:val="hy-AM" w:eastAsia="ru-RU"/>
              </w:rPr>
              <w:t xml:space="preserve"> </w:t>
            </w:r>
            <w:r w:rsidR="007660CB" w:rsidRPr="004C421F">
              <w:rPr>
                <w:rFonts w:ascii="GHEA Grapalat" w:hAnsi="GHEA Grapalat" w:cs="Sylfaen"/>
                <w:sz w:val="20"/>
                <w:szCs w:val="20"/>
                <w:lang w:val="hy-AM" w:eastAsia="ru-RU"/>
              </w:rPr>
              <w:t>ճիշտ</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է</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ներկայացնում ամբարձիչների</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կառավարման</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և</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թողարկման</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համակարգում</w:t>
            </w:r>
            <w:r w:rsidR="007660CB" w:rsidRPr="004C421F">
              <w:rPr>
                <w:rFonts w:ascii="GHEA Grapalat" w:hAnsi="GHEA Grapalat" w:cs="GHEAGrapalat"/>
                <w:sz w:val="20"/>
                <w:szCs w:val="20"/>
                <w:lang w:val="hy-AM" w:eastAsia="ru-RU"/>
              </w:rPr>
              <w:t xml:space="preserve"> </w:t>
            </w:r>
            <w:r w:rsidR="007660CB" w:rsidRPr="004C421F">
              <w:rPr>
                <w:rFonts w:ascii="GHEA Grapalat" w:hAnsi="GHEA Grapalat" w:cs="Sylfaen"/>
                <w:sz w:val="20"/>
                <w:szCs w:val="20"/>
                <w:lang w:val="hy-AM" w:eastAsia="ru-RU"/>
              </w:rPr>
              <w:t>օգտագործվող</w:t>
            </w:r>
            <w:r w:rsidR="00CF51AF" w:rsidRPr="00E34ED7">
              <w:rPr>
                <w:rFonts w:ascii="GHEA Grapalat" w:hAnsi="GHEA Grapalat" w:cs="Sylfaen"/>
                <w:sz w:val="20"/>
                <w:szCs w:val="20"/>
                <w:lang w:val="hy-AM" w:eastAsia="ru-RU"/>
              </w:rPr>
              <w:t xml:space="preserve"> </w:t>
            </w:r>
            <w:r w:rsidR="007660CB" w:rsidRPr="00CF51AF">
              <w:rPr>
                <w:rFonts w:ascii="GHEA Grapalat" w:hAnsi="GHEA Grapalat" w:cs="Sylfaen"/>
                <w:sz w:val="20"/>
                <w:szCs w:val="20"/>
                <w:lang w:val="hy-AM" w:eastAsia="ru-RU"/>
              </w:rPr>
              <w:t>էլեկտրոնային</w:t>
            </w:r>
            <w:r w:rsidR="007660CB" w:rsidRPr="00CF51AF">
              <w:rPr>
                <w:rFonts w:ascii="GHEA Grapalat" w:hAnsi="GHEA Grapalat" w:cs="GHEAGrapalat"/>
                <w:sz w:val="20"/>
                <w:szCs w:val="20"/>
                <w:lang w:val="hy-AM" w:eastAsia="ru-RU"/>
              </w:rPr>
              <w:t xml:space="preserve"> </w:t>
            </w:r>
            <w:r w:rsidR="007660CB" w:rsidRPr="00CF51AF">
              <w:rPr>
                <w:rFonts w:ascii="GHEA Grapalat" w:hAnsi="GHEA Grapalat" w:cs="Sylfaen"/>
                <w:sz w:val="20"/>
                <w:szCs w:val="20"/>
                <w:lang w:val="hy-AM" w:eastAsia="ru-RU"/>
              </w:rPr>
              <w:t>սարքերը</w:t>
            </w:r>
            <w:r w:rsidR="007660CB" w:rsidRPr="00CF51AF">
              <w:rPr>
                <w:rFonts w:ascii="GHEA Grapalat" w:hAnsi="GHEA Grapalat" w:cs="GHEAGrapalat"/>
                <w:sz w:val="20"/>
                <w:szCs w:val="20"/>
                <w:lang w:val="hy-AM" w:eastAsia="ru-RU"/>
              </w:rPr>
              <w:t xml:space="preserve">, </w:t>
            </w:r>
          </w:p>
          <w:p w14:paraId="70006551" w14:textId="7199B4BE" w:rsidR="007660CB" w:rsidRPr="004C421F" w:rsidRDefault="007660CB" w:rsidP="00B22B3D">
            <w:pPr>
              <w:pStyle w:val="ListParagraph"/>
              <w:numPr>
                <w:ilvl w:val="0"/>
                <w:numId w:val="63"/>
              </w:numPr>
              <w:tabs>
                <w:tab w:val="left" w:pos="319"/>
              </w:tabs>
              <w:autoSpaceDE w:val="0"/>
              <w:autoSpaceDN w:val="0"/>
              <w:adjustRightInd w:val="0"/>
              <w:spacing w:line="360" w:lineRule="auto"/>
              <w:ind w:left="1044" w:hanging="1113"/>
              <w:jc w:val="both"/>
              <w:rPr>
                <w:rFonts w:ascii="GHEA Grapalat" w:hAnsi="GHEA Grapalat" w:cs="GHEAGrapalat"/>
                <w:sz w:val="20"/>
                <w:szCs w:val="20"/>
                <w:lang w:val="hy-AM" w:eastAsia="ru-RU"/>
              </w:rPr>
            </w:pPr>
            <w:r w:rsidRPr="004C421F">
              <w:rPr>
                <w:rFonts w:ascii="GHEA Grapalat" w:hAnsi="GHEA Grapalat" w:cs="Sylfaen"/>
                <w:sz w:val="20"/>
                <w:szCs w:val="20"/>
                <w:lang w:val="hy-AM" w:eastAsia="ru-RU"/>
              </w:rPr>
              <w:t>ճիշտ</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է</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ներկայացնում</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ամբարձիչներում</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օգտագործվող</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միկրոպրոցեսորային</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սարքերը</w:t>
            </w:r>
            <w:r w:rsidRPr="004C421F">
              <w:rPr>
                <w:rFonts w:ascii="GHEA Grapalat" w:hAnsi="GHEA Grapalat" w:cs="GHEAGrapalat"/>
                <w:sz w:val="20"/>
                <w:szCs w:val="20"/>
                <w:lang w:val="hy-AM" w:eastAsia="ru-RU"/>
              </w:rPr>
              <w:t xml:space="preserve">, </w:t>
            </w:r>
          </w:p>
          <w:p w14:paraId="02CE0C98" w14:textId="77777777" w:rsidR="004C421F" w:rsidRDefault="007660CB" w:rsidP="00B22B3D">
            <w:pPr>
              <w:pStyle w:val="ListParagraph"/>
              <w:numPr>
                <w:ilvl w:val="0"/>
                <w:numId w:val="63"/>
              </w:numPr>
              <w:tabs>
                <w:tab w:val="left" w:pos="319"/>
              </w:tabs>
              <w:autoSpaceDE w:val="0"/>
              <w:autoSpaceDN w:val="0"/>
              <w:adjustRightInd w:val="0"/>
              <w:spacing w:line="360" w:lineRule="auto"/>
              <w:ind w:left="1044" w:hanging="1113"/>
              <w:jc w:val="both"/>
              <w:rPr>
                <w:rFonts w:ascii="GHEA Grapalat" w:hAnsi="GHEA Grapalat" w:cs="GHEAGrapalat"/>
                <w:sz w:val="20"/>
                <w:szCs w:val="20"/>
                <w:lang w:val="hy-AM" w:eastAsia="ru-RU"/>
              </w:rPr>
            </w:pPr>
            <w:r w:rsidRPr="004C421F">
              <w:rPr>
                <w:rFonts w:ascii="GHEA Grapalat" w:hAnsi="GHEA Grapalat" w:cs="Sylfaen"/>
                <w:sz w:val="20"/>
                <w:szCs w:val="20"/>
                <w:lang w:val="hy-AM" w:eastAsia="ru-RU"/>
              </w:rPr>
              <w:t>ճիշտ</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է</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բացատրում</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էլեկտրոնային</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և</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միկրոպրոցեսորային</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սարքերի</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դերը</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և</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նշնակությունը</w:t>
            </w:r>
            <w:r w:rsidRPr="004C421F">
              <w:rPr>
                <w:rFonts w:ascii="GHEA Grapalat" w:hAnsi="GHEA Grapalat" w:cs="GHEAGrapalat"/>
                <w:sz w:val="20"/>
                <w:szCs w:val="20"/>
                <w:lang w:val="hy-AM" w:eastAsia="ru-RU"/>
              </w:rPr>
              <w:t xml:space="preserve">, </w:t>
            </w:r>
          </w:p>
          <w:p w14:paraId="4E3484D6" w14:textId="67249DFE" w:rsidR="007660CB" w:rsidRPr="004C421F" w:rsidRDefault="007660CB" w:rsidP="00B22B3D">
            <w:pPr>
              <w:pStyle w:val="ListParagraph"/>
              <w:numPr>
                <w:ilvl w:val="0"/>
                <w:numId w:val="63"/>
              </w:numPr>
              <w:tabs>
                <w:tab w:val="left" w:pos="319"/>
              </w:tabs>
              <w:autoSpaceDE w:val="0"/>
              <w:autoSpaceDN w:val="0"/>
              <w:adjustRightInd w:val="0"/>
              <w:spacing w:line="360" w:lineRule="auto"/>
              <w:ind w:left="1044" w:hanging="1113"/>
              <w:jc w:val="both"/>
              <w:rPr>
                <w:rFonts w:ascii="GHEA Grapalat" w:hAnsi="GHEA Grapalat" w:cs="GHEAGrapalat"/>
                <w:sz w:val="20"/>
                <w:szCs w:val="20"/>
                <w:lang w:val="hy-AM" w:eastAsia="ru-RU"/>
              </w:rPr>
            </w:pPr>
            <w:r w:rsidRPr="004C421F">
              <w:rPr>
                <w:rFonts w:ascii="GHEA Grapalat" w:hAnsi="GHEA Grapalat" w:cs="Sylfaen"/>
                <w:sz w:val="20"/>
                <w:szCs w:val="20"/>
                <w:lang w:val="hy-AM" w:eastAsia="ru-RU"/>
              </w:rPr>
              <w:t>ճիշտ է կատարում</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էլեկտրոնային</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և</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միկրոպրոցեսորային</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սարքերի</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միացման</w:t>
            </w:r>
            <w:r w:rsidRPr="004C421F">
              <w:rPr>
                <w:rFonts w:ascii="GHEA Grapalat" w:hAnsi="GHEA Grapalat" w:cs="GHEAGrapalat"/>
                <w:sz w:val="20"/>
                <w:szCs w:val="20"/>
                <w:lang w:val="hy-AM" w:eastAsia="ru-RU"/>
              </w:rPr>
              <w:t xml:space="preserve"> </w:t>
            </w:r>
            <w:r w:rsidRPr="004C421F">
              <w:rPr>
                <w:rFonts w:ascii="GHEA Grapalat" w:hAnsi="GHEA Grapalat" w:cs="Sylfaen"/>
                <w:sz w:val="20"/>
                <w:szCs w:val="20"/>
                <w:lang w:val="hy-AM" w:eastAsia="ru-RU"/>
              </w:rPr>
              <w:t>աշխատանքները:</w:t>
            </w:r>
          </w:p>
        </w:tc>
      </w:tr>
      <w:tr w:rsidR="007764B1" w:rsidRPr="00FE6906" w14:paraId="21783B63" w14:textId="77777777" w:rsidTr="00E34ED7">
        <w:tc>
          <w:tcPr>
            <w:tcW w:w="14752" w:type="dxa"/>
            <w:gridSpan w:val="5"/>
          </w:tcPr>
          <w:p w14:paraId="1FCD490D" w14:textId="563736A3" w:rsidR="007764B1" w:rsidRPr="00891ABB" w:rsidRDefault="007764B1" w:rsidP="008F74D7">
            <w:pPr>
              <w:spacing w:after="0" w:line="360" w:lineRule="auto"/>
              <w:jc w:val="center"/>
              <w:rPr>
                <w:rFonts w:ascii="GHEA Grapalat" w:eastAsia="Times New Roman" w:hAnsi="GHEA Grapalat" w:cs="Times New Roman"/>
                <w:b/>
                <w:lang w:val="hy-AM" w:eastAsia="ru-RU"/>
              </w:rPr>
            </w:pPr>
            <w:r w:rsidRPr="00891ABB">
              <w:rPr>
                <w:rFonts w:ascii="GHEA Grapalat" w:eastAsia="Times New Roman" w:hAnsi="GHEA Grapalat" w:cs="Sylfaen"/>
                <w:b/>
                <w:lang w:val="af-ZA" w:eastAsia="ru-RU"/>
              </w:rPr>
              <w:t>ՄՈԴՈՒԼԻ</w:t>
            </w:r>
            <w:r w:rsidRPr="00891ABB">
              <w:rPr>
                <w:rFonts w:ascii="GHEA Grapalat" w:eastAsia="Times New Roman" w:hAnsi="GHEA Grapalat" w:cs="Times New Roman"/>
                <w:b/>
                <w:lang w:val="af-ZA" w:eastAsia="ru-RU"/>
              </w:rPr>
              <w:t xml:space="preserve"> </w:t>
            </w:r>
            <w:r w:rsidRPr="00891ABB">
              <w:rPr>
                <w:rFonts w:ascii="GHEA Grapalat" w:eastAsia="Times New Roman" w:hAnsi="GHEA Grapalat" w:cs="Sylfaen"/>
                <w:b/>
                <w:lang w:val="af-ZA" w:eastAsia="ru-RU"/>
              </w:rPr>
              <w:t>ԱՆՎԱՆՈՒՄԸ</w:t>
            </w:r>
            <w:r w:rsidR="00B10888" w:rsidRPr="00891ABB">
              <w:rPr>
                <w:rFonts w:ascii="GHEA Grapalat" w:eastAsia="Times New Roman" w:hAnsi="GHEA Grapalat" w:cs="Sylfaen"/>
                <w:b/>
                <w:lang w:val="hy-AM" w:eastAsia="ru-RU"/>
              </w:rPr>
              <w:t xml:space="preserve"> </w:t>
            </w:r>
            <w:r w:rsidR="00B10888" w:rsidRPr="00891ABB">
              <w:rPr>
                <w:rFonts w:ascii="GHEA Grapalat" w:hAnsi="GHEA Grapalat" w:cs="Sylfaen"/>
                <w:b/>
                <w:bCs/>
                <w:lang w:val="af-ZA"/>
              </w:rPr>
              <w:t>«ՆԵՐՔԻՆ ԱՅՐՄԱՆ ՇԱՐԺԻՉԻ ԸՆԴՀԱՆՈՒՐ ԿԱՌՈՒՑՎԱԾՔ</w:t>
            </w:r>
            <w:r w:rsidR="00891ABB" w:rsidRPr="00891ABB">
              <w:rPr>
                <w:rFonts w:ascii="GHEA Grapalat" w:hAnsi="GHEA Grapalat" w:cs="Sylfaen"/>
                <w:b/>
                <w:bCs/>
                <w:lang w:val="hy-AM"/>
              </w:rPr>
              <w:t>Ը</w:t>
            </w:r>
            <w:r w:rsidR="00B10888" w:rsidRPr="00891ABB">
              <w:rPr>
                <w:rFonts w:ascii="GHEA Grapalat" w:hAnsi="GHEA Grapalat" w:cs="Sylfaen"/>
                <w:b/>
                <w:bCs/>
                <w:lang w:val="af-ZA"/>
              </w:rPr>
              <w:t>»</w:t>
            </w:r>
          </w:p>
        </w:tc>
      </w:tr>
      <w:tr w:rsidR="00B10888" w:rsidRPr="00891ABB" w14:paraId="2C66D00A" w14:textId="77777777" w:rsidTr="009E7D0F">
        <w:trPr>
          <w:gridAfter w:val="1"/>
          <w:wAfter w:w="8" w:type="dxa"/>
        </w:trPr>
        <w:tc>
          <w:tcPr>
            <w:tcW w:w="524" w:type="dxa"/>
          </w:tcPr>
          <w:p w14:paraId="1C8AF944" w14:textId="77777777" w:rsidR="00B10888" w:rsidRDefault="00B10888" w:rsidP="00B10888">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A89774D" w14:textId="77777777" w:rsidR="00B10888" w:rsidRDefault="00B10888" w:rsidP="00B10888">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26B29765" w14:textId="2E3838CB" w:rsidR="00B10888" w:rsidRDefault="00B10888" w:rsidP="004E6878">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-006</w:t>
            </w:r>
          </w:p>
        </w:tc>
      </w:tr>
      <w:tr w:rsidR="00B10888" w:rsidRPr="00FE6906" w14:paraId="1F30BBB4" w14:textId="77777777" w:rsidTr="009E7D0F">
        <w:trPr>
          <w:gridAfter w:val="1"/>
          <w:wAfter w:w="8" w:type="dxa"/>
        </w:trPr>
        <w:tc>
          <w:tcPr>
            <w:tcW w:w="524" w:type="dxa"/>
          </w:tcPr>
          <w:p w14:paraId="7F47DB02" w14:textId="77777777" w:rsidR="00B10888" w:rsidRDefault="00B10888" w:rsidP="00B10888">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02A9D198" w14:textId="77777777" w:rsidR="00B10888" w:rsidRDefault="00B10888" w:rsidP="00B10888">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47DA5D0E" w14:textId="62753445" w:rsidR="00B10888" w:rsidRDefault="00B10888" w:rsidP="00B10888">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Այս մոդուլի նպատակն է</w:t>
            </w:r>
            <w:r w:rsidR="008B3603">
              <w:rPr>
                <w:rFonts w:ascii="GHEA Grapalat" w:hAnsi="GHEA Grapalat" w:cs="Sylfaen"/>
                <w:sz w:val="20"/>
                <w:szCs w:val="20"/>
                <w:lang w:val="hy-AM"/>
              </w:rPr>
              <w:t xml:space="preserve"> ուսանողի</w:t>
            </w:r>
            <w:r w:rsidRPr="00B818AD">
              <w:rPr>
                <w:rFonts w:ascii="GHEA Grapalat" w:hAnsi="GHEA Grapalat" w:cs="Sylfaen"/>
                <w:sz w:val="20"/>
                <w:szCs w:val="20"/>
                <w:lang w:val="hy-AM"/>
              </w:rPr>
              <w:t xml:space="preserve"> մոտ ձևավորել ներքին այրման շարժիչների հիմնական մեխանիզմների և </w:t>
            </w:r>
            <w:r w:rsidRPr="00B818AD">
              <w:rPr>
                <w:rFonts w:ascii="GHEA Grapalat" w:hAnsi="GHEA Grapalat" w:cs="Sylfaen"/>
                <w:sz w:val="20"/>
                <w:szCs w:val="20"/>
                <w:lang w:val="hy-AM"/>
              </w:rPr>
              <w:lastRenderedPageBreak/>
              <w:t>համակարգերի կառուցվածքի, դրանց ընտրության և աշխատանքի առանձնահատկությունների վերաբերյալ անհրաժեշտ գիտելիքներ:</w:t>
            </w:r>
          </w:p>
        </w:tc>
      </w:tr>
      <w:tr w:rsidR="00B10888" w14:paraId="3F7BBE54" w14:textId="77777777" w:rsidTr="009E7D0F">
        <w:trPr>
          <w:gridAfter w:val="1"/>
          <w:wAfter w:w="8" w:type="dxa"/>
        </w:trPr>
        <w:tc>
          <w:tcPr>
            <w:tcW w:w="524" w:type="dxa"/>
          </w:tcPr>
          <w:p w14:paraId="2B9DBC29" w14:textId="77777777" w:rsidR="00B10888" w:rsidRPr="00B10888" w:rsidRDefault="00B10888" w:rsidP="00B10888">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D484D94" w14:textId="77777777" w:rsidR="00B10888" w:rsidRDefault="00B10888" w:rsidP="00B108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39D51B0E" w14:textId="441FF2F5" w:rsidR="00B10888" w:rsidRDefault="00373A0E" w:rsidP="004E6878">
            <w:pPr>
              <w:spacing w:after="0"/>
              <w:jc w:val="both"/>
              <w:rPr>
                <w:rFonts w:ascii="GHEA Grapalat" w:eastAsia="Times New Roman" w:hAnsi="GHEA Grapalat" w:cs="Times New Roman"/>
                <w:sz w:val="20"/>
                <w:szCs w:val="20"/>
                <w:lang w:val="ru-RU" w:eastAsia="ru-RU"/>
              </w:rPr>
            </w:pPr>
            <w:r>
              <w:rPr>
                <w:rFonts w:ascii="GHEA Grapalat" w:hAnsi="GHEA Grapalat"/>
                <w:color w:val="000000"/>
                <w:sz w:val="20"/>
                <w:szCs w:val="20"/>
                <w:lang w:val="hy-AM"/>
              </w:rPr>
              <w:t>36</w:t>
            </w:r>
            <w:r w:rsidR="00B10888" w:rsidRPr="00B818AD">
              <w:rPr>
                <w:rFonts w:ascii="GHEA Grapalat" w:hAnsi="GHEA Grapalat"/>
                <w:color w:val="000000"/>
                <w:sz w:val="20"/>
                <w:szCs w:val="20"/>
              </w:rPr>
              <w:t xml:space="preserve"> </w:t>
            </w:r>
            <w:proofErr w:type="spellStart"/>
            <w:r w:rsidR="00B10888" w:rsidRPr="00B818AD">
              <w:rPr>
                <w:rFonts w:ascii="GHEA Grapalat" w:hAnsi="GHEA Grapalat" w:cs="Sylfaen"/>
                <w:sz w:val="20"/>
                <w:szCs w:val="20"/>
              </w:rPr>
              <w:t>ժամ</w:t>
            </w:r>
            <w:proofErr w:type="spellEnd"/>
          </w:p>
        </w:tc>
      </w:tr>
      <w:tr w:rsidR="00B10888" w:rsidRPr="00FE6906" w14:paraId="6D5B9A79" w14:textId="77777777" w:rsidTr="009E7D0F">
        <w:trPr>
          <w:gridAfter w:val="1"/>
          <w:wAfter w:w="8" w:type="dxa"/>
        </w:trPr>
        <w:tc>
          <w:tcPr>
            <w:tcW w:w="524" w:type="dxa"/>
          </w:tcPr>
          <w:p w14:paraId="094178FB" w14:textId="77777777" w:rsidR="00B10888" w:rsidRDefault="00B10888" w:rsidP="00B10888">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FCAEE35" w14:textId="77777777" w:rsidR="00B10888" w:rsidRDefault="00B10888" w:rsidP="00B108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17212380" w14:textId="10BB664A" w:rsidR="00B10888" w:rsidRDefault="00B10888" w:rsidP="00B10888">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bCs/>
                <w:sz w:val="20"/>
                <w:szCs w:val="20"/>
                <w:lang w:val="hy-AM"/>
              </w:rPr>
              <w:t>Այս մոդուլ</w:t>
            </w:r>
            <w:r w:rsidR="008B3603">
              <w:rPr>
                <w:rFonts w:ascii="GHEA Grapalat" w:hAnsi="GHEA Grapalat" w:cs="Sylfaen"/>
                <w:bCs/>
                <w:sz w:val="20"/>
                <w:szCs w:val="20"/>
                <w:lang w:val="hy-AM"/>
              </w:rPr>
              <w:t>ն</w:t>
            </w:r>
            <w:r w:rsidRPr="00B818AD">
              <w:rPr>
                <w:rFonts w:ascii="GHEA Grapalat" w:hAnsi="GHEA Grapalat" w:cs="Sylfaen"/>
                <w:bCs/>
                <w:sz w:val="20"/>
                <w:szCs w:val="20"/>
                <w:lang w:val="hy-AM"/>
              </w:rPr>
              <w:t xml:space="preserve"> ուսումնասիրելուց առաջ անհրաժեշտ է ուսումնասիրել </w:t>
            </w:r>
            <w:r w:rsidRPr="00B818AD">
              <w:rPr>
                <w:rFonts w:ascii="GHEA Grapalat" w:hAnsi="GHEA Grapalat" w:cs="Sylfaen"/>
                <w:bCs/>
                <w:sz w:val="20"/>
                <w:szCs w:val="20"/>
              </w:rPr>
              <w:t>ՇՄՄՄԿ</w:t>
            </w:r>
            <w:r w:rsidRPr="00B10888">
              <w:rPr>
                <w:rFonts w:ascii="GHEA Grapalat" w:hAnsi="GHEA Grapalat" w:cs="Sylfaen"/>
                <w:noProof/>
                <w:sz w:val="20"/>
                <w:szCs w:val="20"/>
                <w:lang w:val="ru-RU"/>
              </w:rPr>
              <w:t xml:space="preserve">–4-24-003 </w:t>
            </w:r>
            <w:r w:rsidRPr="00B10888">
              <w:rPr>
                <w:rFonts w:ascii="GHEA Grapalat" w:hAnsi="GHEA Grapalat" w:cs="Sylfaen"/>
                <w:bCs/>
                <w:sz w:val="20"/>
                <w:szCs w:val="20"/>
                <w:lang w:val="ru-RU"/>
              </w:rPr>
              <w:t>«</w:t>
            </w:r>
            <w:proofErr w:type="spellStart"/>
            <w:r w:rsidRPr="00B818AD">
              <w:rPr>
                <w:rFonts w:ascii="GHEA Grapalat" w:hAnsi="GHEA Grapalat" w:cs="Sylfaen"/>
                <w:bCs/>
                <w:sz w:val="20"/>
                <w:szCs w:val="20"/>
              </w:rPr>
              <w:t>Նյութագիտության</w:t>
            </w:r>
            <w:proofErr w:type="spellEnd"/>
            <w:r w:rsidRPr="00B10888">
              <w:rPr>
                <w:rFonts w:ascii="GHEA Grapalat" w:hAnsi="GHEA Grapalat" w:cs="Sylfaen"/>
                <w:bCs/>
                <w:sz w:val="20"/>
                <w:szCs w:val="20"/>
                <w:lang w:val="ru-RU"/>
              </w:rPr>
              <w:t xml:space="preserve"> </w:t>
            </w:r>
            <w:proofErr w:type="spellStart"/>
            <w:r w:rsidRPr="00B818AD">
              <w:rPr>
                <w:rFonts w:ascii="GHEA Grapalat" w:hAnsi="GHEA Grapalat" w:cs="Sylfaen"/>
                <w:bCs/>
                <w:sz w:val="20"/>
                <w:szCs w:val="20"/>
              </w:rPr>
              <w:t>հիմունքներ</w:t>
            </w:r>
            <w:proofErr w:type="spellEnd"/>
            <w:r w:rsidRPr="00B10888">
              <w:rPr>
                <w:rFonts w:ascii="GHEA Grapalat" w:hAnsi="GHEA Grapalat" w:cs="Sylfaen"/>
                <w:bCs/>
                <w:sz w:val="20"/>
                <w:szCs w:val="20"/>
                <w:lang w:val="ru-RU"/>
              </w:rPr>
              <w:t xml:space="preserve">», </w:t>
            </w:r>
            <w:r w:rsidRPr="00B818AD">
              <w:rPr>
                <w:rFonts w:ascii="GHEA Grapalat" w:hAnsi="GHEA Grapalat" w:cs="Sylfaen"/>
                <w:bCs/>
                <w:sz w:val="20"/>
                <w:szCs w:val="20"/>
              </w:rPr>
              <w:t>ՇՄՄՄԿ</w:t>
            </w:r>
            <w:r w:rsidRPr="00B10888">
              <w:rPr>
                <w:rFonts w:ascii="GHEA Grapalat" w:hAnsi="GHEA Grapalat" w:cs="Sylfaen"/>
                <w:noProof/>
                <w:sz w:val="20"/>
                <w:szCs w:val="20"/>
                <w:lang w:val="ru-RU"/>
              </w:rPr>
              <w:t xml:space="preserve">–4-24-004 </w:t>
            </w:r>
            <w:r w:rsidRPr="00B818AD">
              <w:rPr>
                <w:rFonts w:ascii="GHEA Grapalat" w:hAnsi="GHEA Grapalat" w:cs="Sylfaen"/>
                <w:sz w:val="20"/>
                <w:szCs w:val="20"/>
                <w:lang w:val="af-ZA"/>
              </w:rPr>
              <w:t>«</w:t>
            </w:r>
            <w:r w:rsidRPr="00B818AD">
              <w:rPr>
                <w:rFonts w:ascii="GHEA Grapalat" w:hAnsi="GHEA Grapalat"/>
                <w:sz w:val="20"/>
                <w:szCs w:val="20"/>
                <w:lang w:val="hy-AM"/>
              </w:rPr>
              <w:t>Վ</w:t>
            </w:r>
            <w:proofErr w:type="spellStart"/>
            <w:r w:rsidRPr="00B818AD">
              <w:rPr>
                <w:rFonts w:ascii="GHEA Grapalat" w:hAnsi="GHEA Grapalat"/>
                <w:sz w:val="20"/>
                <w:szCs w:val="20"/>
              </w:rPr>
              <w:t>առելիքաքսանյութեր</w:t>
            </w:r>
            <w:proofErr w:type="spellEnd"/>
            <w:r w:rsidRPr="00B10888">
              <w:rPr>
                <w:rFonts w:ascii="GHEA Grapalat" w:hAnsi="GHEA Grapalat"/>
                <w:sz w:val="20"/>
                <w:szCs w:val="20"/>
                <w:lang w:val="ru-RU"/>
              </w:rPr>
              <w:t xml:space="preserve">, </w:t>
            </w:r>
            <w:proofErr w:type="spellStart"/>
            <w:r w:rsidRPr="00B818AD">
              <w:rPr>
                <w:rFonts w:ascii="GHEA Grapalat" w:hAnsi="GHEA Grapalat"/>
                <w:sz w:val="20"/>
                <w:szCs w:val="20"/>
              </w:rPr>
              <w:t>տեխնիկական</w:t>
            </w:r>
            <w:proofErr w:type="spellEnd"/>
            <w:r w:rsidRPr="00B10888">
              <w:rPr>
                <w:rFonts w:ascii="GHEA Grapalat" w:hAnsi="GHEA Grapalat"/>
                <w:sz w:val="20"/>
                <w:szCs w:val="20"/>
                <w:lang w:val="ru-RU"/>
              </w:rPr>
              <w:t xml:space="preserve"> </w:t>
            </w:r>
            <w:proofErr w:type="spellStart"/>
            <w:r w:rsidRPr="00B818AD">
              <w:rPr>
                <w:rFonts w:ascii="GHEA Grapalat" w:hAnsi="GHEA Grapalat"/>
                <w:sz w:val="20"/>
                <w:szCs w:val="20"/>
              </w:rPr>
              <w:t>հեղուկներ</w:t>
            </w:r>
            <w:proofErr w:type="spellEnd"/>
            <w:r w:rsidRPr="00B10888">
              <w:rPr>
                <w:rFonts w:ascii="GHEA Grapalat" w:hAnsi="GHEA Grapalat"/>
                <w:sz w:val="20"/>
                <w:szCs w:val="20"/>
                <w:lang w:val="ru-RU"/>
              </w:rPr>
              <w:t xml:space="preserve">, </w:t>
            </w:r>
            <w:proofErr w:type="spellStart"/>
            <w:r w:rsidRPr="00B818AD">
              <w:rPr>
                <w:rFonts w:ascii="GHEA Grapalat" w:hAnsi="GHEA Grapalat"/>
                <w:sz w:val="20"/>
                <w:szCs w:val="20"/>
              </w:rPr>
              <w:t>հիդրոհաղորդակներ</w:t>
            </w:r>
            <w:proofErr w:type="spellEnd"/>
            <w:r w:rsidRPr="00B818AD">
              <w:rPr>
                <w:rFonts w:ascii="GHEA Grapalat" w:hAnsi="GHEA Grapalat"/>
                <w:bCs/>
                <w:sz w:val="20"/>
                <w:szCs w:val="20"/>
                <w:lang w:val="af-ZA"/>
              </w:rPr>
              <w:t>»</w:t>
            </w:r>
            <w:r w:rsidRPr="00B10888">
              <w:rPr>
                <w:rFonts w:ascii="GHEA Grapalat" w:hAnsi="GHEA Grapalat" w:cs="Sylfaen"/>
                <w:bCs/>
                <w:sz w:val="20"/>
                <w:szCs w:val="20"/>
                <w:lang w:val="ru-RU"/>
              </w:rPr>
              <w:t xml:space="preserve"> </w:t>
            </w:r>
            <w:proofErr w:type="spellStart"/>
            <w:r w:rsidRPr="00B818AD">
              <w:rPr>
                <w:rFonts w:ascii="GHEA Grapalat" w:hAnsi="GHEA Grapalat" w:cs="Sylfaen"/>
                <w:bCs/>
                <w:sz w:val="20"/>
                <w:szCs w:val="20"/>
              </w:rPr>
              <w:t>մոդուլները</w:t>
            </w:r>
            <w:proofErr w:type="spellEnd"/>
            <w:r w:rsidRPr="00B10888">
              <w:rPr>
                <w:rFonts w:ascii="GHEA Grapalat" w:hAnsi="GHEA Grapalat" w:cs="Sylfaen"/>
                <w:bCs/>
                <w:sz w:val="20"/>
                <w:szCs w:val="20"/>
                <w:lang w:val="ru-RU"/>
              </w:rPr>
              <w:t>:</w:t>
            </w:r>
            <w:r w:rsidRPr="00B818AD">
              <w:rPr>
                <w:rFonts w:ascii="GHEA Grapalat" w:hAnsi="GHEA Grapalat" w:cs="Arial"/>
                <w:b/>
                <w:bCs/>
                <w:sz w:val="20"/>
                <w:szCs w:val="20"/>
                <w:lang w:val="hy-AM"/>
              </w:rPr>
              <w:t xml:space="preserve"> </w:t>
            </w:r>
          </w:p>
        </w:tc>
      </w:tr>
      <w:tr w:rsidR="00B10888" w:rsidRPr="00FE6906" w14:paraId="30094FE8" w14:textId="77777777" w:rsidTr="009E7D0F">
        <w:trPr>
          <w:gridAfter w:val="1"/>
          <w:wAfter w:w="8" w:type="dxa"/>
          <w:trHeight w:val="195"/>
        </w:trPr>
        <w:tc>
          <w:tcPr>
            <w:tcW w:w="524" w:type="dxa"/>
          </w:tcPr>
          <w:p w14:paraId="6E41FDE7" w14:textId="77777777" w:rsidR="00B10888" w:rsidRDefault="00B10888" w:rsidP="00B10888">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74B68120" w14:textId="77777777" w:rsidR="00B10888" w:rsidRDefault="00B10888" w:rsidP="00B108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18848C5B" w14:textId="008EF4A4" w:rsidR="00B10888" w:rsidRDefault="00B10888" w:rsidP="00B10888">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10888" w:rsidRPr="00FE6906" w14:paraId="1F185811" w14:textId="77777777" w:rsidTr="009E7D0F">
        <w:trPr>
          <w:gridAfter w:val="1"/>
          <w:wAfter w:w="8" w:type="dxa"/>
        </w:trPr>
        <w:tc>
          <w:tcPr>
            <w:tcW w:w="524" w:type="dxa"/>
          </w:tcPr>
          <w:p w14:paraId="704B50BE" w14:textId="77777777" w:rsidR="00B10888" w:rsidRDefault="00B10888" w:rsidP="00B10888">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4658495" w14:textId="77777777" w:rsidR="00B10888" w:rsidRDefault="00B10888" w:rsidP="00B108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159C0FD7" w14:textId="08649495" w:rsidR="00B10888" w:rsidRDefault="00B10888" w:rsidP="00B10888">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hAnsi="GHEA Grapalat" w:cs="Sylfaen"/>
                <w:sz w:val="20"/>
                <w:szCs w:val="20"/>
              </w:rPr>
              <w:t>Բացատրել</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ներքին</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այրման</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շարժիչների</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դերը</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տեսակները</w:t>
            </w:r>
            <w:proofErr w:type="spellEnd"/>
            <w:r w:rsidRPr="00B10888">
              <w:rPr>
                <w:rFonts w:ascii="GHEA Grapalat" w:hAnsi="GHEA Grapalat" w:cs="Sylfaen"/>
                <w:sz w:val="20"/>
                <w:szCs w:val="20"/>
                <w:lang w:val="ru-RU"/>
              </w:rPr>
              <w:t xml:space="preserve"> </w:t>
            </w:r>
            <w:r w:rsidRPr="00B818AD">
              <w:rPr>
                <w:rFonts w:ascii="GHEA Grapalat" w:hAnsi="GHEA Grapalat" w:cs="Sylfaen"/>
                <w:sz w:val="20"/>
                <w:szCs w:val="20"/>
              </w:rPr>
              <w:t>և</w:t>
            </w:r>
            <w:r w:rsidR="0022622A" w:rsidRPr="00E34ED7">
              <w:rPr>
                <w:rFonts w:ascii="GHEA Grapalat" w:hAnsi="GHEA Grapalat" w:cs="Sylfaen"/>
                <w:sz w:val="20"/>
                <w:szCs w:val="20"/>
                <w:lang w:val="ru-RU"/>
              </w:rPr>
              <w:t xml:space="preserve"> </w:t>
            </w:r>
            <w:proofErr w:type="spellStart"/>
            <w:r w:rsidRPr="00B818AD">
              <w:rPr>
                <w:rFonts w:ascii="GHEA Grapalat" w:hAnsi="GHEA Grapalat" w:cs="Sylfaen"/>
                <w:sz w:val="20"/>
                <w:szCs w:val="20"/>
              </w:rPr>
              <w:t>հիմնական</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մասերը</w:t>
            </w:r>
            <w:proofErr w:type="spellEnd"/>
          </w:p>
        </w:tc>
      </w:tr>
      <w:tr w:rsidR="00B10888" w:rsidRPr="00FE6906" w14:paraId="0FE63417" w14:textId="77777777" w:rsidTr="009E7D0F">
        <w:trPr>
          <w:gridAfter w:val="1"/>
          <w:wAfter w:w="8" w:type="dxa"/>
        </w:trPr>
        <w:tc>
          <w:tcPr>
            <w:tcW w:w="524" w:type="dxa"/>
          </w:tcPr>
          <w:p w14:paraId="03F7370E" w14:textId="77777777" w:rsidR="00B10888" w:rsidRDefault="00B10888" w:rsidP="00B10888">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E07D460" w14:textId="77777777" w:rsidR="00B10888" w:rsidRDefault="00B10888" w:rsidP="00B108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6DB85E2" w14:textId="2DE9E3CF" w:rsidR="00B10888" w:rsidRPr="00B10888" w:rsidRDefault="00B10888" w:rsidP="00B22B3D">
            <w:pPr>
              <w:pStyle w:val="2"/>
              <w:widowControl/>
              <w:numPr>
                <w:ilvl w:val="0"/>
                <w:numId w:val="55"/>
              </w:numPr>
              <w:spacing w:line="360" w:lineRule="auto"/>
              <w:ind w:left="318" w:hanging="318"/>
              <w:contextualSpacing/>
              <w:jc w:val="both"/>
              <w:rPr>
                <w:rFonts w:ascii="GHEA Grapalat" w:hAnsi="GHEA Grapalat"/>
                <w:sz w:val="20"/>
                <w:szCs w:val="20"/>
                <w:lang w:val="ru-RU"/>
              </w:rPr>
            </w:pPr>
            <w:r w:rsidRPr="00B818AD">
              <w:rPr>
                <w:rFonts w:ascii="GHEA Grapalat" w:hAnsi="GHEA Grapalat" w:cs="Sylfaen"/>
                <w:sz w:val="20"/>
                <w:szCs w:val="20"/>
                <w:lang w:val="hy-AM"/>
              </w:rPr>
              <w:t>ճիշտ է բացատրում ներքին այրման շարժիչի դերը</w:t>
            </w:r>
            <w:r w:rsidRPr="00B10888">
              <w:rPr>
                <w:rFonts w:ascii="GHEA Grapalat" w:hAnsi="GHEA Grapalat" w:cs="Sylfaen"/>
                <w:sz w:val="20"/>
                <w:szCs w:val="20"/>
                <w:lang w:val="ru-RU"/>
              </w:rPr>
              <w:t xml:space="preserve"> </w:t>
            </w:r>
            <w:r w:rsidRPr="00B818AD">
              <w:rPr>
                <w:rFonts w:ascii="GHEA Grapalat" w:hAnsi="GHEA Grapalat" w:cs="Sylfaen"/>
                <w:sz w:val="20"/>
                <w:szCs w:val="20"/>
              </w:rPr>
              <w:t>և</w:t>
            </w:r>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տեսակները</w:t>
            </w:r>
            <w:proofErr w:type="spellEnd"/>
            <w:r w:rsidRPr="00B818AD">
              <w:rPr>
                <w:rFonts w:ascii="GHEA Grapalat" w:hAnsi="GHEA Grapalat" w:cs="Sylfaen"/>
                <w:sz w:val="20"/>
                <w:szCs w:val="20"/>
                <w:lang w:val="hy-AM"/>
              </w:rPr>
              <w:t xml:space="preserve">, </w:t>
            </w:r>
            <w:r w:rsidR="008B3603" w:rsidRPr="00B818AD">
              <w:rPr>
                <w:rFonts w:ascii="GHEA Grapalat" w:hAnsi="GHEA Grapalat" w:cs="Sylfaen"/>
                <w:sz w:val="20"/>
                <w:szCs w:val="20"/>
                <w:lang w:val="hy-AM"/>
              </w:rPr>
              <w:t>դասակարգում</w:t>
            </w:r>
            <w:r w:rsidR="008B3603" w:rsidRPr="008B3603">
              <w:rPr>
                <w:rFonts w:ascii="GHEA Grapalat" w:hAnsi="GHEA Grapalat" w:cs="Sylfaen"/>
                <w:sz w:val="20"/>
                <w:szCs w:val="20"/>
                <w:lang w:val="ru-RU"/>
              </w:rPr>
              <w:t xml:space="preserve"> </w:t>
            </w:r>
            <w:r w:rsidRPr="00B818AD">
              <w:rPr>
                <w:rFonts w:ascii="GHEA Grapalat" w:hAnsi="GHEA Grapalat" w:cs="Sylfaen"/>
                <w:sz w:val="20"/>
                <w:szCs w:val="20"/>
              </w:rPr>
              <w:t>է</w:t>
            </w:r>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ներքին</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այրման</w:t>
            </w:r>
            <w:proofErr w:type="spellEnd"/>
            <w:r w:rsidRPr="00B10888">
              <w:rPr>
                <w:rFonts w:ascii="GHEA Grapalat" w:hAnsi="GHEA Grapalat" w:cs="Sylfaen"/>
                <w:sz w:val="20"/>
                <w:szCs w:val="20"/>
                <w:lang w:val="ru-RU"/>
              </w:rPr>
              <w:t xml:space="preserve"> </w:t>
            </w:r>
            <w:proofErr w:type="spellStart"/>
            <w:r w:rsidRPr="00B818AD">
              <w:rPr>
                <w:rFonts w:ascii="GHEA Grapalat" w:hAnsi="GHEA Grapalat" w:cs="Sylfaen"/>
                <w:sz w:val="20"/>
                <w:szCs w:val="20"/>
              </w:rPr>
              <w:t>շարժիչներ</w:t>
            </w:r>
            <w:proofErr w:type="spellEnd"/>
            <w:r w:rsidR="008B3603">
              <w:rPr>
                <w:rFonts w:ascii="GHEA Grapalat" w:hAnsi="GHEA Grapalat" w:cs="Sylfaen"/>
                <w:sz w:val="20"/>
                <w:szCs w:val="20"/>
                <w:lang w:val="hy-AM"/>
              </w:rPr>
              <w:t>ը</w:t>
            </w:r>
            <w:r w:rsidRPr="00B818AD">
              <w:rPr>
                <w:rFonts w:ascii="GHEA Grapalat" w:hAnsi="GHEA Grapalat" w:cs="Sylfaen"/>
                <w:sz w:val="20"/>
                <w:szCs w:val="20"/>
                <w:lang w:val="hy-AM"/>
              </w:rPr>
              <w:t xml:space="preserve">, </w:t>
            </w:r>
          </w:p>
          <w:p w14:paraId="573C80BB" w14:textId="77777777" w:rsidR="009601DA" w:rsidRPr="009601DA" w:rsidRDefault="00B10888" w:rsidP="00B22B3D">
            <w:pPr>
              <w:pStyle w:val="2"/>
              <w:widowControl/>
              <w:numPr>
                <w:ilvl w:val="0"/>
                <w:numId w:val="55"/>
              </w:numPr>
              <w:spacing w:line="360" w:lineRule="auto"/>
              <w:ind w:left="318" w:hanging="318"/>
              <w:contextualSpacing/>
              <w:jc w:val="both"/>
              <w:rPr>
                <w:rFonts w:ascii="GHEA Grapalat" w:hAnsi="GHEA Grapalat"/>
                <w:sz w:val="20"/>
                <w:szCs w:val="20"/>
                <w:lang w:val="hy-AM"/>
              </w:rPr>
            </w:pPr>
            <w:r w:rsidRPr="00B818AD">
              <w:rPr>
                <w:rFonts w:ascii="GHEA Grapalat" w:hAnsi="GHEA Grapalat" w:cs="Sylfaen"/>
                <w:sz w:val="20"/>
                <w:szCs w:val="20"/>
                <w:lang w:val="hy-AM"/>
              </w:rPr>
              <w:t xml:space="preserve">ճիշտ է բացատրում ներքին այրման շարժիչներին ներկայացվող պահանջները և տեխնիկական բնութագրերը, </w:t>
            </w:r>
          </w:p>
          <w:p w14:paraId="25BE483E" w14:textId="5DA9D425" w:rsidR="00B10888" w:rsidRPr="009601DA" w:rsidRDefault="00B10888" w:rsidP="00B22B3D">
            <w:pPr>
              <w:pStyle w:val="2"/>
              <w:widowControl/>
              <w:numPr>
                <w:ilvl w:val="0"/>
                <w:numId w:val="55"/>
              </w:numPr>
              <w:spacing w:line="360" w:lineRule="auto"/>
              <w:ind w:left="318" w:hanging="318"/>
              <w:contextualSpacing/>
              <w:jc w:val="both"/>
              <w:rPr>
                <w:rFonts w:ascii="GHEA Grapalat" w:hAnsi="GHEA Grapalat"/>
                <w:sz w:val="20"/>
                <w:szCs w:val="20"/>
                <w:lang w:val="hy-AM"/>
              </w:rPr>
            </w:pPr>
            <w:r w:rsidRPr="009601DA">
              <w:rPr>
                <w:rFonts w:ascii="GHEA Grapalat" w:hAnsi="GHEA Grapalat"/>
                <w:sz w:val="20"/>
                <w:szCs w:val="20"/>
                <w:lang w:val="hy-AM"/>
              </w:rPr>
              <w:t xml:space="preserve"> </w:t>
            </w:r>
            <w:r w:rsidRPr="009601DA">
              <w:rPr>
                <w:rFonts w:ascii="GHEA Grapalat" w:hAnsi="GHEA Grapalat" w:cs="Sylfaen"/>
                <w:sz w:val="20"/>
                <w:szCs w:val="20"/>
                <w:lang w:val="hy-AM"/>
              </w:rPr>
              <w:t>ճիշտ</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է</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բացատրում</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ներքին</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այրման</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շարժիչի</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հիմնական</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մասերի</w:t>
            </w:r>
            <w:r w:rsidRPr="009601DA">
              <w:rPr>
                <w:rFonts w:ascii="GHEA Grapalat" w:hAnsi="GHEA Grapalat" w:cs="Arial"/>
                <w:sz w:val="20"/>
                <w:szCs w:val="20"/>
                <w:lang w:val="hy-AM"/>
              </w:rPr>
              <w:t xml:space="preserve"> </w:t>
            </w:r>
            <w:r w:rsidRPr="009601DA">
              <w:rPr>
                <w:rFonts w:ascii="GHEA Grapalat" w:hAnsi="GHEA Grapalat" w:cs="Sylfaen"/>
                <w:sz w:val="20"/>
                <w:szCs w:val="20"/>
                <w:lang w:val="hy-AM"/>
              </w:rPr>
              <w:t>նշանակությունը:</w:t>
            </w:r>
          </w:p>
        </w:tc>
      </w:tr>
      <w:tr w:rsidR="00B10888" w:rsidRPr="00FE6906" w14:paraId="52A17E11" w14:textId="77777777" w:rsidTr="009E7D0F">
        <w:trPr>
          <w:gridAfter w:val="1"/>
          <w:wAfter w:w="8" w:type="dxa"/>
        </w:trPr>
        <w:tc>
          <w:tcPr>
            <w:tcW w:w="524" w:type="dxa"/>
          </w:tcPr>
          <w:p w14:paraId="0D69075D" w14:textId="77777777" w:rsidR="00B10888" w:rsidRDefault="00B10888" w:rsidP="00B10888">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14C2652" w14:textId="77777777" w:rsidR="00B10888" w:rsidRDefault="00B10888" w:rsidP="00B10888">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3166DFB9" w14:textId="3FB3926A" w:rsidR="00B10888" w:rsidRDefault="00B10888" w:rsidP="00B10888">
            <w:pPr>
              <w:spacing w:after="0" w:line="360" w:lineRule="auto"/>
              <w:jc w:val="both"/>
              <w:rPr>
                <w:rFonts w:ascii="GHEA Grapalat" w:eastAsia="Times New Roman" w:hAnsi="GHEA Grapalat" w:cs="Times New Roman"/>
                <w:lang w:val="hy-AM" w:eastAsia="ru-RU"/>
              </w:rPr>
            </w:pPr>
            <w:r w:rsidRPr="00B818AD">
              <w:rPr>
                <w:rFonts w:ascii="GHEA Grapalat" w:hAnsi="GHEA Grapalat" w:cs="Sylfaen"/>
                <w:sz w:val="20"/>
                <w:szCs w:val="20"/>
                <w:lang w:val="hy-AM"/>
              </w:rPr>
              <w:t>Ներկայացնել ներքին այրման շարժիչների հիմնական մեխանիզմների կառուցվածքային առանձնա</w:t>
            </w:r>
            <w:r w:rsidRPr="00B818AD">
              <w:rPr>
                <w:rFonts w:ascii="GHEA Grapalat" w:hAnsi="GHEA Grapalat" w:cs="Sylfaen"/>
                <w:sz w:val="20"/>
                <w:szCs w:val="20"/>
                <w:lang w:val="hy-AM"/>
              </w:rPr>
              <w:softHyphen/>
              <w:t>հատկությունները</w:t>
            </w:r>
          </w:p>
        </w:tc>
      </w:tr>
      <w:tr w:rsidR="00B10888" w:rsidRPr="00FE6906" w14:paraId="0F790C0E" w14:textId="77777777" w:rsidTr="009E7D0F">
        <w:trPr>
          <w:gridAfter w:val="1"/>
          <w:wAfter w:w="8" w:type="dxa"/>
        </w:trPr>
        <w:tc>
          <w:tcPr>
            <w:tcW w:w="524" w:type="dxa"/>
          </w:tcPr>
          <w:p w14:paraId="186E456B" w14:textId="77777777" w:rsidR="00B10888" w:rsidRDefault="00B10888" w:rsidP="00B10888">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969DB48" w14:textId="77777777" w:rsidR="00B10888" w:rsidRDefault="00B10888" w:rsidP="00B10888">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6704C748" w14:textId="77777777" w:rsidR="00B10888" w:rsidRPr="00B818AD" w:rsidRDefault="00B10888" w:rsidP="00B22B3D">
            <w:pPr>
              <w:numPr>
                <w:ilvl w:val="0"/>
                <w:numId w:val="56"/>
              </w:numPr>
              <w:tabs>
                <w:tab w:val="left" w:pos="317"/>
              </w:tabs>
              <w:spacing w:after="0" w:line="360" w:lineRule="auto"/>
              <w:ind w:left="317" w:hanging="317"/>
              <w:rPr>
                <w:rFonts w:ascii="GHEA Grapalat" w:hAnsi="GHEA Grapalat" w:cs="Sylfaen"/>
                <w:sz w:val="20"/>
                <w:szCs w:val="20"/>
                <w:lang w:val="hy-AM"/>
              </w:rPr>
            </w:pPr>
            <w:r w:rsidRPr="00B818AD">
              <w:rPr>
                <w:rFonts w:ascii="GHEA Grapalat" w:hAnsi="GHEA Grapalat" w:cs="Sylfaen"/>
                <w:sz w:val="20"/>
                <w:szCs w:val="20"/>
                <w:lang w:val="hy-AM"/>
              </w:rPr>
              <w:t xml:space="preserve">ճիշտ է բացատրում կարբյուրատորային, դիզելային և </w:t>
            </w:r>
            <w:r w:rsidRPr="0047796C">
              <w:rPr>
                <w:rFonts w:ascii="GHEA Grapalat" w:hAnsi="GHEA Grapalat" w:cs="Sylfaen"/>
                <w:sz w:val="20"/>
                <w:szCs w:val="20"/>
                <w:lang w:val="hy-AM"/>
              </w:rPr>
              <w:t xml:space="preserve">բենզինային </w:t>
            </w:r>
            <w:r w:rsidRPr="00B818AD">
              <w:rPr>
                <w:rFonts w:ascii="GHEA Grapalat" w:hAnsi="GHEA Grapalat" w:cs="Sylfaen"/>
                <w:sz w:val="20"/>
                <w:szCs w:val="20"/>
                <w:lang w:val="hy-AM"/>
              </w:rPr>
              <w:t xml:space="preserve">վառելանյութի ներարկումով շարժիչների աշխատանքի առանձնահատկությունները, </w:t>
            </w:r>
          </w:p>
          <w:p w14:paraId="3D5E045A" w14:textId="77777777" w:rsidR="00B10888" w:rsidRPr="00B818AD" w:rsidRDefault="00B10888" w:rsidP="00B22B3D">
            <w:pPr>
              <w:numPr>
                <w:ilvl w:val="0"/>
                <w:numId w:val="56"/>
              </w:numPr>
              <w:tabs>
                <w:tab w:val="left" w:pos="317"/>
              </w:tabs>
              <w:spacing w:after="0" w:line="360" w:lineRule="auto"/>
              <w:ind w:left="317" w:hanging="317"/>
              <w:rPr>
                <w:rFonts w:ascii="GHEA Grapalat" w:hAnsi="GHEA Grapalat"/>
                <w:sz w:val="20"/>
                <w:szCs w:val="20"/>
                <w:lang w:val="hy-AM"/>
              </w:rPr>
            </w:pPr>
            <w:r w:rsidRPr="00B818AD">
              <w:rPr>
                <w:rFonts w:ascii="GHEA Grapalat" w:hAnsi="GHEA Grapalat" w:cs="Sylfaen"/>
                <w:sz w:val="20"/>
                <w:szCs w:val="20"/>
                <w:lang w:val="hy-AM"/>
              </w:rPr>
              <w:t xml:space="preserve">ճիշտ է բացատրում ներքին այրման շարժիչների ընդհանուր կառուցվածքը, </w:t>
            </w:r>
          </w:p>
          <w:p w14:paraId="5AD9B973" w14:textId="77777777" w:rsidR="00B10888" w:rsidRPr="00B818AD" w:rsidRDefault="00B10888" w:rsidP="00B22B3D">
            <w:pPr>
              <w:numPr>
                <w:ilvl w:val="0"/>
                <w:numId w:val="56"/>
              </w:numPr>
              <w:tabs>
                <w:tab w:val="left" w:pos="317"/>
              </w:tabs>
              <w:spacing w:after="0" w:line="360" w:lineRule="auto"/>
              <w:ind w:left="317" w:hanging="317"/>
              <w:contextualSpacing/>
              <w:jc w:val="both"/>
              <w:rPr>
                <w:rFonts w:ascii="GHEA Grapalat" w:hAnsi="GHEA Grapalat"/>
                <w:sz w:val="20"/>
                <w:szCs w:val="20"/>
                <w:lang w:val="hy-AM"/>
              </w:rPr>
            </w:pPr>
            <w:r w:rsidRPr="00B818AD">
              <w:rPr>
                <w:rFonts w:ascii="GHEA Grapalat" w:hAnsi="GHEA Grapalat" w:cs="Sylfaen"/>
                <w:sz w:val="20"/>
                <w:szCs w:val="20"/>
                <w:lang w:val="hy-AM"/>
              </w:rPr>
              <w:t>ճիշտ է ներկայացնում շուռտվիկ</w:t>
            </w:r>
            <w:r w:rsidRPr="0047796C">
              <w:rPr>
                <w:rFonts w:ascii="GHEA Grapalat" w:hAnsi="GHEA Grapalat" w:cs="Sylfaen"/>
                <w:sz w:val="20"/>
                <w:szCs w:val="20"/>
                <w:lang w:val="hy-AM"/>
              </w:rPr>
              <w:t>-</w:t>
            </w:r>
            <w:r w:rsidRPr="00B818AD">
              <w:rPr>
                <w:rFonts w:ascii="GHEA Grapalat" w:hAnsi="GHEA Grapalat" w:cs="Sylfaen"/>
                <w:sz w:val="20"/>
                <w:szCs w:val="20"/>
                <w:lang w:val="hy-AM"/>
              </w:rPr>
              <w:t xml:space="preserve">շարժաթևային մեխանիզմի նշանակությունը, շարժական և անշարժ մեքենամասերից յուրաքանչյուրի նշանակությունը և ընդհանուր կառուցվածքը, </w:t>
            </w:r>
          </w:p>
          <w:p w14:paraId="1F3873F3" w14:textId="77777777" w:rsidR="009601DA" w:rsidRDefault="00B10888" w:rsidP="00B22B3D">
            <w:pPr>
              <w:numPr>
                <w:ilvl w:val="0"/>
                <w:numId w:val="56"/>
              </w:numPr>
              <w:tabs>
                <w:tab w:val="left" w:pos="317"/>
              </w:tabs>
              <w:spacing w:after="0" w:line="360" w:lineRule="auto"/>
              <w:ind w:left="317" w:hanging="317"/>
              <w:contextualSpacing/>
              <w:jc w:val="both"/>
              <w:rPr>
                <w:rFonts w:ascii="GHEA Grapalat" w:hAnsi="GHEA Grapalat"/>
                <w:sz w:val="20"/>
                <w:szCs w:val="20"/>
                <w:lang w:val="hy-AM"/>
              </w:rPr>
            </w:pPr>
            <w:r w:rsidRPr="00B818AD">
              <w:rPr>
                <w:rFonts w:ascii="GHEA Grapalat" w:hAnsi="GHEA Grapalat" w:cs="Sylfaen"/>
                <w:sz w:val="20"/>
                <w:szCs w:val="20"/>
                <w:lang w:val="hy-AM"/>
              </w:rPr>
              <w:t xml:space="preserve">ճիշտ է ներկայացնում գազաբաշխիչ մեխանիզմի նշանակությունը և ընդհանուր կառուցվածքը, </w:t>
            </w:r>
          </w:p>
          <w:p w14:paraId="38116C6B" w14:textId="553A1367" w:rsidR="00B10888" w:rsidRPr="00F25F00" w:rsidRDefault="00B10888" w:rsidP="00B22B3D">
            <w:pPr>
              <w:numPr>
                <w:ilvl w:val="0"/>
                <w:numId w:val="56"/>
              </w:numPr>
              <w:tabs>
                <w:tab w:val="left" w:pos="317"/>
              </w:tabs>
              <w:spacing w:after="0" w:line="360" w:lineRule="auto"/>
              <w:ind w:left="317" w:hanging="317"/>
              <w:contextualSpacing/>
              <w:jc w:val="both"/>
              <w:rPr>
                <w:rFonts w:ascii="GHEA Grapalat" w:hAnsi="GHEA Grapalat"/>
                <w:sz w:val="20"/>
                <w:szCs w:val="20"/>
                <w:lang w:val="hy-AM"/>
              </w:rPr>
            </w:pPr>
            <w:r w:rsidRPr="009601DA">
              <w:rPr>
                <w:rFonts w:ascii="GHEA Grapalat" w:hAnsi="GHEA Grapalat" w:cs="Sylfaen"/>
                <w:sz w:val="20"/>
                <w:szCs w:val="20"/>
                <w:lang w:val="hy-AM"/>
              </w:rPr>
              <w:t>ճիշտ է ներկայացնում փականային գազաբաշխիչ մեխանիզմի տեսակները, աշխատանքի</w:t>
            </w:r>
            <w:r w:rsidR="00F25F00" w:rsidRPr="00E34ED7">
              <w:rPr>
                <w:rFonts w:ascii="GHEA Grapalat" w:hAnsi="GHEA Grapalat"/>
                <w:sz w:val="20"/>
                <w:szCs w:val="20"/>
                <w:lang w:val="hy-AM"/>
              </w:rPr>
              <w:t xml:space="preserve"> </w:t>
            </w:r>
            <w:r w:rsidRPr="00F25F00">
              <w:rPr>
                <w:rFonts w:ascii="GHEA Grapalat" w:hAnsi="GHEA Grapalat" w:cs="Sylfaen"/>
                <w:sz w:val="20"/>
                <w:szCs w:val="20"/>
                <w:lang w:val="hy-AM"/>
              </w:rPr>
              <w:t>առանձնահատկությունները, մեքենամասերից յուրաքանչյուրի նշանակությունը և ընդհանուր կառուցվածքը:</w:t>
            </w:r>
          </w:p>
        </w:tc>
      </w:tr>
      <w:tr w:rsidR="00B10888" w:rsidRPr="00FE6906" w14:paraId="4CE02067" w14:textId="77777777" w:rsidTr="009E7D0F">
        <w:trPr>
          <w:gridAfter w:val="1"/>
          <w:wAfter w:w="8" w:type="dxa"/>
        </w:trPr>
        <w:tc>
          <w:tcPr>
            <w:tcW w:w="524" w:type="dxa"/>
          </w:tcPr>
          <w:p w14:paraId="31D03DFE" w14:textId="77777777" w:rsidR="00B10888" w:rsidRDefault="00B10888" w:rsidP="00B10888">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CE70900" w14:textId="77777777" w:rsidR="00B10888" w:rsidRDefault="00B10888" w:rsidP="00B10888">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665102AA" w14:textId="2D9CCA1F" w:rsidR="00B10888" w:rsidRDefault="00B10888" w:rsidP="00B10888">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 ներքին այրման շարժիչների հիմնական համակարգերի կառուցվածքային առանձնա</w:t>
            </w:r>
            <w:r w:rsidRPr="00B818AD">
              <w:rPr>
                <w:rFonts w:ascii="GHEA Grapalat" w:hAnsi="GHEA Grapalat" w:cs="Sylfaen"/>
                <w:sz w:val="20"/>
                <w:szCs w:val="20"/>
                <w:lang w:val="hy-AM"/>
              </w:rPr>
              <w:softHyphen/>
              <w:t xml:space="preserve">հատկությունները </w:t>
            </w:r>
          </w:p>
        </w:tc>
      </w:tr>
      <w:tr w:rsidR="00B10888" w:rsidRPr="00FE6906" w14:paraId="26068151" w14:textId="77777777" w:rsidTr="009E7D0F">
        <w:trPr>
          <w:gridAfter w:val="1"/>
          <w:wAfter w:w="8" w:type="dxa"/>
        </w:trPr>
        <w:tc>
          <w:tcPr>
            <w:tcW w:w="524" w:type="dxa"/>
          </w:tcPr>
          <w:p w14:paraId="4D47F7CB" w14:textId="77777777" w:rsidR="00B10888" w:rsidRDefault="00B10888" w:rsidP="00B10888">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CFA018F" w14:textId="77777777" w:rsidR="00B10888" w:rsidRDefault="00B10888" w:rsidP="00B10888">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302D748" w14:textId="18E0978C" w:rsidR="00B10888" w:rsidRPr="00B818AD"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B818AD">
              <w:rPr>
                <w:rFonts w:ascii="GHEA Grapalat" w:hAnsi="GHEA Grapalat" w:cs="Sylfaen"/>
                <w:sz w:val="20"/>
                <w:szCs w:val="20"/>
                <w:lang w:val="hy-AM"/>
              </w:rPr>
              <w:t>ճիշտ է ներկայացնում հեղուկային և օդային հովացման համակարգերից յուրաքանչյուրի նշանակությունը</w:t>
            </w:r>
            <w:r w:rsidR="008B3603">
              <w:rPr>
                <w:rFonts w:ascii="GHEA Grapalat" w:hAnsi="GHEA Grapalat" w:cs="Sylfaen"/>
                <w:sz w:val="20"/>
                <w:szCs w:val="20"/>
                <w:lang w:val="hy-AM"/>
              </w:rPr>
              <w:t>,</w:t>
            </w:r>
            <w:r w:rsidRPr="00B818AD">
              <w:rPr>
                <w:rFonts w:ascii="GHEA Grapalat" w:hAnsi="GHEA Grapalat" w:cs="Sylfaen"/>
                <w:sz w:val="20"/>
                <w:szCs w:val="20"/>
                <w:lang w:val="hy-AM"/>
              </w:rPr>
              <w:t xml:space="preserve"> կառուցվածքային առանձնահատկությունները և աշխատանքը, </w:t>
            </w:r>
          </w:p>
          <w:p w14:paraId="4F09E50F" w14:textId="77777777" w:rsidR="00B10888" w:rsidRPr="00B818AD"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B818AD">
              <w:rPr>
                <w:rFonts w:ascii="GHEA Grapalat" w:hAnsi="GHEA Grapalat" w:cs="Sylfaen"/>
                <w:sz w:val="20"/>
                <w:szCs w:val="20"/>
                <w:lang w:val="hy-AM"/>
              </w:rPr>
              <w:t xml:space="preserve">ճիշտ է ներկայացնում մեքենամասերի յուղման առանձնահատկությունները, յուղման համակարգի նշանակությունը, ընդհանուր կառուցվածքը և աշխատանքը, </w:t>
            </w:r>
          </w:p>
          <w:p w14:paraId="49A54CB0" w14:textId="77777777" w:rsidR="00B10888" w:rsidRPr="00B818AD"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B818AD">
              <w:rPr>
                <w:rFonts w:ascii="GHEA Grapalat" w:hAnsi="GHEA Grapalat" w:cs="Sylfaen"/>
                <w:sz w:val="20"/>
                <w:szCs w:val="20"/>
                <w:lang w:val="hy-AM"/>
              </w:rPr>
              <w:t xml:space="preserve">ճիշտ է ներկայացնում կարբյուրատորային, դիզելային և </w:t>
            </w:r>
            <w:r w:rsidRPr="0047796C">
              <w:rPr>
                <w:rFonts w:ascii="GHEA Grapalat" w:hAnsi="GHEA Grapalat" w:cs="Sylfaen"/>
                <w:sz w:val="20"/>
                <w:szCs w:val="20"/>
                <w:lang w:val="hy-AM"/>
              </w:rPr>
              <w:t xml:space="preserve">բենզինային </w:t>
            </w:r>
            <w:r w:rsidRPr="00B818AD">
              <w:rPr>
                <w:rFonts w:ascii="GHEA Grapalat" w:hAnsi="GHEA Grapalat" w:cs="Sylfaen"/>
                <w:sz w:val="20"/>
                <w:szCs w:val="20"/>
                <w:lang w:val="hy-AM"/>
              </w:rPr>
              <w:t xml:space="preserve">վառելիքի ներարկումով սնման համակարգների կառուցվածքային առանձնահատկությունները և աշխատանքը, </w:t>
            </w:r>
          </w:p>
          <w:p w14:paraId="657BC66A" w14:textId="3F631EC1" w:rsidR="00B10888" w:rsidRPr="00B818AD"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B818AD">
              <w:rPr>
                <w:rFonts w:ascii="GHEA Grapalat" w:hAnsi="GHEA Grapalat" w:cs="Sylfaen"/>
                <w:sz w:val="20"/>
                <w:szCs w:val="20"/>
                <w:lang w:val="hy-AM"/>
              </w:rPr>
              <w:t>ճիշտ է ներկայացնում սնման յուրաքանչյուր համակարգի հիմնական մասերի նշանակությունը</w:t>
            </w:r>
            <w:r w:rsidR="008B3603">
              <w:rPr>
                <w:rFonts w:ascii="GHEA Grapalat" w:hAnsi="GHEA Grapalat" w:cs="Sylfaen"/>
                <w:sz w:val="20"/>
                <w:szCs w:val="20"/>
                <w:lang w:val="hy-AM"/>
              </w:rPr>
              <w:t>,</w:t>
            </w:r>
            <w:r w:rsidRPr="00B818AD">
              <w:rPr>
                <w:rFonts w:ascii="GHEA Grapalat" w:hAnsi="GHEA Grapalat" w:cs="Sylfaen"/>
                <w:sz w:val="20"/>
                <w:szCs w:val="20"/>
                <w:lang w:val="hy-AM"/>
              </w:rPr>
              <w:t xml:space="preserve"> դրանց ընդհանուր կառուցվածքը և աշխատանքը, </w:t>
            </w:r>
          </w:p>
          <w:p w14:paraId="5877BF7A" w14:textId="77777777" w:rsidR="00B10888" w:rsidRPr="00B818AD"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B818AD">
              <w:rPr>
                <w:rFonts w:ascii="GHEA Grapalat" w:hAnsi="GHEA Grapalat" w:cs="Sylfaen"/>
                <w:sz w:val="20"/>
                <w:szCs w:val="20"/>
                <w:lang w:val="hy-AM"/>
              </w:rPr>
              <w:t xml:space="preserve">ճիշտ է ներկայացնում գազախառնուրդներով սնման համակարգի կառուցվածքային և աշխատանքի առանձնահատկությունները, հիմնական մասերի նշանակությունը, դրանց ընդհանուր կառուցվածքը և աշխատանքը, </w:t>
            </w:r>
          </w:p>
          <w:p w14:paraId="002F0E42" w14:textId="77777777" w:rsidR="009601DA" w:rsidRPr="009601DA"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B818AD">
              <w:rPr>
                <w:rFonts w:ascii="GHEA Grapalat" w:hAnsi="GHEA Grapalat" w:cs="Sylfaen"/>
                <w:sz w:val="20"/>
                <w:szCs w:val="20"/>
                <w:lang w:val="hy-AM"/>
              </w:rPr>
              <w:t>ճիշտ է ներկայացնում վառոցքի համակարգի ընդհանուր կառուցվածքը և աշխատանքի առանձնա</w:t>
            </w:r>
            <w:r w:rsidRPr="00B818AD">
              <w:rPr>
                <w:rFonts w:ascii="GHEA Grapalat" w:hAnsi="GHEA Grapalat" w:cs="Sylfaen"/>
                <w:sz w:val="20"/>
                <w:szCs w:val="20"/>
                <w:lang w:val="hy-AM"/>
              </w:rPr>
              <w:softHyphen/>
              <w:t xml:space="preserve">հատկությունները, </w:t>
            </w:r>
          </w:p>
          <w:p w14:paraId="600B2139" w14:textId="242024C3" w:rsidR="00B10888" w:rsidRPr="009601DA" w:rsidRDefault="00B10888" w:rsidP="00B22B3D">
            <w:pPr>
              <w:pStyle w:val="2"/>
              <w:widowControl/>
              <w:numPr>
                <w:ilvl w:val="0"/>
                <w:numId w:val="79"/>
              </w:numPr>
              <w:spacing w:line="360" w:lineRule="auto"/>
              <w:ind w:left="414"/>
              <w:contextualSpacing/>
              <w:jc w:val="both"/>
              <w:rPr>
                <w:rFonts w:ascii="GHEA Grapalat" w:hAnsi="GHEA Grapalat"/>
                <w:sz w:val="20"/>
                <w:szCs w:val="20"/>
                <w:lang w:val="hy-AM"/>
              </w:rPr>
            </w:pPr>
            <w:r w:rsidRPr="009601DA">
              <w:rPr>
                <w:rFonts w:ascii="GHEA Grapalat" w:hAnsi="GHEA Grapalat" w:cs="Sylfaen"/>
                <w:sz w:val="20"/>
                <w:szCs w:val="20"/>
                <w:lang w:val="hy-AM"/>
              </w:rPr>
              <w:t>ճիշտ է ներկայացնում գործարկման համակարգի նշանակությունը, ընդհանուր կառուցվածքը և աշխատանքը:</w:t>
            </w:r>
          </w:p>
        </w:tc>
      </w:tr>
      <w:tr w:rsidR="007764B1" w:rsidRPr="00FE6906" w14:paraId="0EEEE171" w14:textId="77777777" w:rsidTr="00E34ED7">
        <w:tc>
          <w:tcPr>
            <w:tcW w:w="14752" w:type="dxa"/>
            <w:gridSpan w:val="5"/>
          </w:tcPr>
          <w:p w14:paraId="629BD2B2" w14:textId="25D850E9"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9A48FE">
              <w:rPr>
                <w:rFonts w:ascii="GHEA Grapalat" w:eastAsia="Times New Roman" w:hAnsi="GHEA Grapalat" w:cs="Sylfaen"/>
                <w:b/>
                <w:lang w:val="hy-AM" w:eastAsia="ru-RU"/>
              </w:rPr>
              <w:t xml:space="preserve"> </w:t>
            </w:r>
            <w:r w:rsidR="009A48FE" w:rsidRPr="00B818AD">
              <w:rPr>
                <w:rFonts w:ascii="GHEA Grapalat" w:hAnsi="GHEA Grapalat" w:cs="Sylfaen"/>
                <w:b/>
                <w:lang w:val="af-ZA"/>
              </w:rPr>
              <w:t>«ՃԱՆԱՊԱՐՀԱՅԻՆ ԵՐԹԵՎԵԿՈՒԹՅԱՆ ԿԱՆՈՆՆԵՐ»</w:t>
            </w:r>
          </w:p>
        </w:tc>
      </w:tr>
      <w:tr w:rsidR="009A48FE" w14:paraId="29D17048" w14:textId="77777777" w:rsidTr="009E7D0F">
        <w:trPr>
          <w:gridAfter w:val="1"/>
          <w:wAfter w:w="8" w:type="dxa"/>
        </w:trPr>
        <w:tc>
          <w:tcPr>
            <w:tcW w:w="524" w:type="dxa"/>
          </w:tcPr>
          <w:p w14:paraId="7D4B594E"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EADFA73" w14:textId="77777777" w:rsidR="009A48FE" w:rsidRDefault="009A48FE" w:rsidP="009A48FE">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036DE406" w14:textId="35C16214" w:rsidR="009A48FE" w:rsidRDefault="009A48FE" w:rsidP="004E6878">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-007</w:t>
            </w:r>
          </w:p>
        </w:tc>
      </w:tr>
      <w:tr w:rsidR="009A48FE" w:rsidRPr="00FE6906" w14:paraId="386ADED8" w14:textId="77777777" w:rsidTr="009E7D0F">
        <w:trPr>
          <w:gridAfter w:val="1"/>
          <w:wAfter w:w="8" w:type="dxa"/>
        </w:trPr>
        <w:tc>
          <w:tcPr>
            <w:tcW w:w="524" w:type="dxa"/>
          </w:tcPr>
          <w:p w14:paraId="62CD332D" w14:textId="77777777" w:rsidR="009A48FE" w:rsidRDefault="009A48FE" w:rsidP="009A48FE">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753127F3" w14:textId="77777777" w:rsidR="009A48FE" w:rsidRDefault="009A48FE" w:rsidP="009A48FE">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79D696FA" w14:textId="15A4C96F" w:rsidR="009A48FE" w:rsidRDefault="009A48FE" w:rsidP="009A48FE">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Այս մոդուլի նպատակն է </w:t>
            </w:r>
            <w:r w:rsidR="00A64E1B">
              <w:rPr>
                <w:rFonts w:ascii="GHEA Grapalat" w:hAnsi="GHEA Grapalat" w:cs="Sylfaen"/>
                <w:sz w:val="20"/>
                <w:szCs w:val="20"/>
                <w:lang w:val="hy-AM"/>
              </w:rPr>
              <w:t xml:space="preserve">ուսանողին </w:t>
            </w:r>
            <w:r w:rsidRPr="00B818AD">
              <w:rPr>
                <w:rFonts w:ascii="GHEA Grapalat" w:hAnsi="GHEA Grapalat" w:cs="Sylfaen"/>
                <w:sz w:val="20"/>
                <w:szCs w:val="20"/>
                <w:lang w:val="hy-AM"/>
              </w:rPr>
              <w:t>տալ անհրաժեշտ գիտելիքներ ճանապարհային երթևեկության կանոնները նորմավորող իրավական ակտերի վերաբերյալ, ինչպես նաև ձևավորել նրանց մոտ ՀՀ-ում գործող ճանապարհային երթևեկության կանոնների կիրառման համապատասխան կարողություններ:</w:t>
            </w:r>
          </w:p>
        </w:tc>
      </w:tr>
      <w:tr w:rsidR="009A48FE" w14:paraId="4554CD51" w14:textId="77777777" w:rsidTr="009E7D0F">
        <w:trPr>
          <w:gridAfter w:val="1"/>
          <w:wAfter w:w="8" w:type="dxa"/>
        </w:trPr>
        <w:tc>
          <w:tcPr>
            <w:tcW w:w="524" w:type="dxa"/>
          </w:tcPr>
          <w:p w14:paraId="76F3DF34" w14:textId="77777777" w:rsidR="009A48FE" w:rsidRP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4C6CCD3" w14:textId="77777777" w:rsidR="009A48FE" w:rsidRDefault="009A48FE" w:rsidP="009A48FE">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59AC62BD" w14:textId="00D4F8B0" w:rsidR="009A48FE" w:rsidRDefault="009A48FE" w:rsidP="009A48FE">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bCs/>
                <w:sz w:val="20"/>
                <w:szCs w:val="20"/>
              </w:rPr>
              <w:t xml:space="preserve">18 </w:t>
            </w:r>
            <w:proofErr w:type="spellStart"/>
            <w:r w:rsidRPr="00B818AD">
              <w:rPr>
                <w:rFonts w:ascii="GHEA Grapalat" w:hAnsi="GHEA Grapalat"/>
                <w:bCs/>
                <w:sz w:val="20"/>
                <w:szCs w:val="20"/>
              </w:rPr>
              <w:t>ժամ</w:t>
            </w:r>
            <w:proofErr w:type="spellEnd"/>
          </w:p>
        </w:tc>
      </w:tr>
      <w:tr w:rsidR="009A48FE" w:rsidRPr="00FE6906" w14:paraId="41946BC7" w14:textId="77777777" w:rsidTr="009E7D0F">
        <w:trPr>
          <w:gridAfter w:val="1"/>
          <w:wAfter w:w="8" w:type="dxa"/>
        </w:trPr>
        <w:tc>
          <w:tcPr>
            <w:tcW w:w="524" w:type="dxa"/>
          </w:tcPr>
          <w:p w14:paraId="61558267" w14:textId="77777777" w:rsidR="009A48FE" w:rsidRDefault="009A48FE" w:rsidP="009A48FE">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8788B6D" w14:textId="77777777" w:rsidR="009A48FE" w:rsidRDefault="009A48FE" w:rsidP="009A48FE">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33899E8E" w14:textId="7555A3AA" w:rsidR="009A48FE" w:rsidRDefault="009A48FE" w:rsidP="009A48FE">
            <w:pPr>
              <w:spacing w:after="0" w:line="360" w:lineRule="auto"/>
              <w:jc w:val="both"/>
              <w:rPr>
                <w:rFonts w:ascii="GHEA Grapalat" w:eastAsia="Times New Roman" w:hAnsi="GHEA Grapalat" w:cs="Times New Roman"/>
                <w:sz w:val="20"/>
                <w:szCs w:val="20"/>
                <w:lang w:val="ru-RU" w:eastAsia="ru-RU"/>
              </w:rPr>
            </w:pPr>
            <w:proofErr w:type="spellStart"/>
            <w:r w:rsidRPr="00B818AD">
              <w:rPr>
                <w:rFonts w:ascii="GHEA Grapalat" w:hAnsi="GHEA Grapalat" w:cs="Sylfaen"/>
                <w:sz w:val="20"/>
                <w:szCs w:val="20"/>
              </w:rPr>
              <w:t>Այս</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մոդուլն</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ուսումնասիրելու</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համար</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նախնական</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մասնագիտական</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գիտելիքներ</w:t>
            </w:r>
            <w:proofErr w:type="spellEnd"/>
            <w:r w:rsidRPr="009A48FE">
              <w:rPr>
                <w:rFonts w:ascii="GHEA Grapalat" w:hAnsi="GHEA Grapalat"/>
                <w:sz w:val="20"/>
                <w:szCs w:val="20"/>
                <w:lang w:val="ru-RU"/>
              </w:rPr>
              <w:t xml:space="preserve"> </w:t>
            </w:r>
            <w:proofErr w:type="spellStart"/>
            <w:r w:rsidRPr="00B818AD">
              <w:rPr>
                <w:rFonts w:ascii="GHEA Grapalat" w:hAnsi="GHEA Grapalat" w:cs="Sylfaen"/>
                <w:sz w:val="20"/>
                <w:szCs w:val="20"/>
              </w:rPr>
              <w:t>պետք</w:t>
            </w:r>
            <w:proofErr w:type="spellEnd"/>
            <w:r w:rsidR="00CF51AF">
              <w:rPr>
                <w:rFonts w:ascii="GHEA Grapalat" w:hAnsi="GHEA Grapalat"/>
                <w:sz w:val="20"/>
                <w:szCs w:val="20"/>
                <w:lang w:val="ru-RU"/>
              </w:rPr>
              <w:t xml:space="preserve"> </w:t>
            </w:r>
            <w:proofErr w:type="spellStart"/>
            <w:r w:rsidRPr="00B818AD">
              <w:rPr>
                <w:rFonts w:ascii="GHEA Grapalat" w:hAnsi="GHEA Grapalat" w:cs="Sylfaen"/>
                <w:sz w:val="20"/>
                <w:szCs w:val="20"/>
              </w:rPr>
              <w:t>չեն</w:t>
            </w:r>
            <w:proofErr w:type="spellEnd"/>
            <w:r w:rsidRPr="009A48FE">
              <w:rPr>
                <w:rFonts w:ascii="GHEA Grapalat" w:hAnsi="GHEA Grapalat"/>
                <w:sz w:val="20"/>
                <w:szCs w:val="20"/>
                <w:lang w:val="ru-RU"/>
              </w:rPr>
              <w:t>:</w:t>
            </w:r>
          </w:p>
        </w:tc>
      </w:tr>
      <w:tr w:rsidR="009A48FE" w:rsidRPr="00FE6906" w14:paraId="3B5D4A87" w14:textId="77777777" w:rsidTr="009E7D0F">
        <w:trPr>
          <w:gridAfter w:val="1"/>
          <w:wAfter w:w="8" w:type="dxa"/>
          <w:trHeight w:val="195"/>
        </w:trPr>
        <w:tc>
          <w:tcPr>
            <w:tcW w:w="524" w:type="dxa"/>
          </w:tcPr>
          <w:p w14:paraId="75F781FD" w14:textId="77777777" w:rsidR="009A48FE" w:rsidRDefault="009A48FE" w:rsidP="009A48FE">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342B8CD" w14:textId="77777777" w:rsidR="009A48FE" w:rsidRDefault="009A48FE" w:rsidP="009A48FE">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21B86DE9" w14:textId="2C89B48C" w:rsidR="009A48FE" w:rsidRDefault="009A48FE" w:rsidP="009A48FE">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A48FE" w:rsidRPr="00FE6906" w14:paraId="28B5AC94" w14:textId="77777777" w:rsidTr="009E7D0F">
        <w:trPr>
          <w:gridAfter w:val="1"/>
          <w:wAfter w:w="8" w:type="dxa"/>
        </w:trPr>
        <w:tc>
          <w:tcPr>
            <w:tcW w:w="524" w:type="dxa"/>
          </w:tcPr>
          <w:p w14:paraId="0500F071" w14:textId="77777777" w:rsidR="009A48FE" w:rsidRDefault="009A48FE" w:rsidP="009A48FE">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014D8E6" w14:textId="77777777" w:rsidR="009A48FE" w:rsidRDefault="009A48FE" w:rsidP="009A48FE">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0AD1ABBA" w14:textId="30849B70" w:rsidR="009A48FE" w:rsidRDefault="009A48FE" w:rsidP="009A48FE">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hAnsi="GHEA Grapalat" w:cs="Sylfaen"/>
                <w:sz w:val="20"/>
                <w:szCs w:val="20"/>
              </w:rPr>
              <w:t>Բացատրել</w:t>
            </w:r>
            <w:proofErr w:type="spellEnd"/>
            <w:r w:rsidRPr="009A48FE">
              <w:rPr>
                <w:rFonts w:ascii="GHEA Grapalat" w:hAnsi="GHEA Grapalat" w:cs="Sylfaen"/>
                <w:sz w:val="20"/>
                <w:szCs w:val="20"/>
                <w:lang w:val="ru-RU"/>
              </w:rPr>
              <w:t xml:space="preserve"> </w:t>
            </w:r>
            <w:proofErr w:type="spellStart"/>
            <w:r w:rsidR="00A64E1B" w:rsidRPr="00B818AD">
              <w:rPr>
                <w:rFonts w:ascii="GHEA Grapalat" w:hAnsi="GHEA Grapalat" w:cs="Sylfaen"/>
                <w:sz w:val="20"/>
                <w:szCs w:val="20"/>
              </w:rPr>
              <w:t>ճ</w:t>
            </w:r>
            <w:r w:rsidRPr="00B818AD">
              <w:rPr>
                <w:rFonts w:ascii="GHEA Grapalat" w:hAnsi="GHEA Grapalat" w:cs="Sylfaen"/>
                <w:sz w:val="20"/>
                <w:szCs w:val="20"/>
              </w:rPr>
              <w:t>անապարհային</w:t>
            </w:r>
            <w:proofErr w:type="spellEnd"/>
            <w:r w:rsidRPr="009A48FE">
              <w:rPr>
                <w:rFonts w:ascii="GHEA Grapalat" w:hAnsi="GHEA Grapalat" w:cs="Sylfaen"/>
                <w:sz w:val="20"/>
                <w:szCs w:val="20"/>
                <w:lang w:val="ru-RU"/>
              </w:rPr>
              <w:t xml:space="preserve"> </w:t>
            </w:r>
            <w:proofErr w:type="spellStart"/>
            <w:r w:rsidRPr="00B818AD">
              <w:rPr>
                <w:rFonts w:ascii="GHEA Grapalat" w:hAnsi="GHEA Grapalat" w:cs="Sylfaen"/>
                <w:sz w:val="20"/>
                <w:szCs w:val="20"/>
              </w:rPr>
              <w:t>երթևեկության</w:t>
            </w:r>
            <w:proofErr w:type="spellEnd"/>
            <w:r w:rsidRPr="009A48FE">
              <w:rPr>
                <w:rFonts w:ascii="GHEA Grapalat" w:hAnsi="GHEA Grapalat" w:cs="Sylfaen"/>
                <w:sz w:val="20"/>
                <w:szCs w:val="20"/>
                <w:lang w:val="ru-RU"/>
              </w:rPr>
              <w:t xml:space="preserve"> </w:t>
            </w:r>
            <w:proofErr w:type="spellStart"/>
            <w:r w:rsidRPr="00B818AD">
              <w:rPr>
                <w:rFonts w:ascii="GHEA Grapalat" w:hAnsi="GHEA Grapalat" w:cs="Sylfaen"/>
                <w:sz w:val="20"/>
                <w:szCs w:val="20"/>
              </w:rPr>
              <w:t>անվտանգության</w:t>
            </w:r>
            <w:proofErr w:type="spellEnd"/>
            <w:r w:rsidRPr="009A48FE">
              <w:rPr>
                <w:rFonts w:ascii="GHEA Grapalat" w:hAnsi="GHEA Grapalat" w:cs="Sylfaen"/>
                <w:sz w:val="20"/>
                <w:szCs w:val="20"/>
                <w:lang w:val="ru-RU"/>
              </w:rPr>
              <w:t xml:space="preserve"> </w:t>
            </w:r>
            <w:proofErr w:type="spellStart"/>
            <w:r w:rsidRPr="00B818AD">
              <w:rPr>
                <w:rFonts w:ascii="GHEA Grapalat" w:hAnsi="GHEA Grapalat" w:cs="Sylfaen"/>
                <w:sz w:val="20"/>
                <w:szCs w:val="20"/>
              </w:rPr>
              <w:t>ապահովման</w:t>
            </w:r>
            <w:proofErr w:type="spellEnd"/>
            <w:r w:rsidRPr="009A48FE">
              <w:rPr>
                <w:rFonts w:ascii="GHEA Grapalat" w:hAnsi="GHEA Grapalat" w:cs="Sylfaen"/>
                <w:sz w:val="20"/>
                <w:szCs w:val="20"/>
                <w:lang w:val="ru-RU"/>
              </w:rPr>
              <w:t xml:space="preserve"> </w:t>
            </w:r>
            <w:proofErr w:type="spellStart"/>
            <w:r w:rsidRPr="00B818AD">
              <w:rPr>
                <w:rFonts w:ascii="GHEA Grapalat" w:hAnsi="GHEA Grapalat" w:cs="Sylfaen"/>
                <w:sz w:val="20"/>
                <w:szCs w:val="20"/>
              </w:rPr>
              <w:t>վերաբերյալ</w:t>
            </w:r>
            <w:proofErr w:type="spellEnd"/>
            <w:r w:rsidRPr="009A48FE">
              <w:rPr>
                <w:rFonts w:ascii="GHEA Grapalat" w:hAnsi="GHEA Grapalat" w:cs="Sylfaen"/>
                <w:sz w:val="20"/>
                <w:szCs w:val="20"/>
                <w:lang w:val="ru-RU"/>
              </w:rPr>
              <w:t xml:space="preserve"> </w:t>
            </w:r>
            <w:proofErr w:type="spellStart"/>
            <w:r w:rsidRPr="00B818AD">
              <w:rPr>
                <w:rFonts w:ascii="GHEA Grapalat" w:hAnsi="GHEA Grapalat" w:cs="Sylfaen"/>
                <w:sz w:val="20"/>
                <w:szCs w:val="20"/>
              </w:rPr>
              <w:t>հիմնական</w:t>
            </w:r>
            <w:proofErr w:type="spellEnd"/>
            <w:r w:rsidRPr="009A48FE">
              <w:rPr>
                <w:rFonts w:ascii="GHEA Grapalat" w:hAnsi="GHEA Grapalat" w:cs="Sylfaen"/>
                <w:sz w:val="20"/>
                <w:szCs w:val="20"/>
                <w:lang w:val="ru-RU"/>
              </w:rPr>
              <w:t xml:space="preserve"> </w:t>
            </w:r>
            <w:proofErr w:type="spellStart"/>
            <w:r w:rsidRPr="00B818AD">
              <w:rPr>
                <w:rFonts w:ascii="GHEA Grapalat" w:hAnsi="GHEA Grapalat" w:cs="Sylfaen"/>
                <w:sz w:val="20"/>
                <w:szCs w:val="20"/>
              </w:rPr>
              <w:lastRenderedPageBreak/>
              <w:t>հասկացությունները</w:t>
            </w:r>
            <w:proofErr w:type="spellEnd"/>
          </w:p>
        </w:tc>
      </w:tr>
      <w:tr w:rsidR="009A48FE" w:rsidRPr="00FE6906" w14:paraId="67518617" w14:textId="77777777" w:rsidTr="009E7D0F">
        <w:trPr>
          <w:gridAfter w:val="1"/>
          <w:wAfter w:w="8" w:type="dxa"/>
        </w:trPr>
        <w:tc>
          <w:tcPr>
            <w:tcW w:w="524" w:type="dxa"/>
          </w:tcPr>
          <w:p w14:paraId="5CAA7178" w14:textId="77777777" w:rsidR="009A48FE" w:rsidRDefault="009A48FE" w:rsidP="009A48FE">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1D00248" w14:textId="77777777" w:rsidR="009A48FE" w:rsidRDefault="009A48FE" w:rsidP="009A48FE">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69F01E7F" w14:textId="77777777" w:rsidR="009A48FE" w:rsidRPr="009C3B2D" w:rsidRDefault="009A48FE" w:rsidP="00B22B3D">
            <w:pPr>
              <w:pStyle w:val="ListParagraph"/>
              <w:numPr>
                <w:ilvl w:val="0"/>
                <w:numId w:val="80"/>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w:t>
            </w:r>
            <w:proofErr w:type="spellStart"/>
            <w:r w:rsidRPr="009C3B2D">
              <w:rPr>
                <w:rFonts w:ascii="GHEA Grapalat" w:hAnsi="GHEA Grapalat" w:cs="Sylfaen"/>
                <w:sz w:val="20"/>
                <w:szCs w:val="20"/>
              </w:rPr>
              <w:t>ներկայացնում</w:t>
            </w:r>
            <w:proofErr w:type="spellEnd"/>
            <w:r w:rsidRPr="009C3B2D">
              <w:rPr>
                <w:rFonts w:ascii="GHEA Grapalat" w:hAnsi="GHEA Grapalat" w:cs="Sylfaen"/>
                <w:sz w:val="20"/>
                <w:szCs w:val="20"/>
                <w:lang w:val="hy-AM"/>
              </w:rPr>
              <w:t xml:space="preserve"> գործող </w:t>
            </w:r>
            <w:proofErr w:type="spellStart"/>
            <w:r w:rsidRPr="009C3B2D">
              <w:rPr>
                <w:rFonts w:ascii="GHEA Grapalat" w:hAnsi="GHEA Grapalat" w:cs="Sylfaen"/>
                <w:sz w:val="20"/>
                <w:szCs w:val="20"/>
              </w:rPr>
              <w:t>իրավական</w:t>
            </w:r>
            <w:proofErr w:type="spellEnd"/>
            <w:r w:rsidRPr="009C3B2D">
              <w:rPr>
                <w:rFonts w:ascii="GHEA Grapalat" w:hAnsi="GHEA Grapalat" w:cs="Sylfaen"/>
                <w:sz w:val="20"/>
                <w:szCs w:val="20"/>
                <w:lang w:val="ru-RU"/>
              </w:rPr>
              <w:t xml:space="preserve"> </w:t>
            </w:r>
            <w:proofErr w:type="spellStart"/>
            <w:r w:rsidRPr="009C3B2D">
              <w:rPr>
                <w:rFonts w:ascii="GHEA Grapalat" w:hAnsi="GHEA Grapalat" w:cs="Sylfaen"/>
                <w:sz w:val="20"/>
                <w:szCs w:val="20"/>
              </w:rPr>
              <w:t>ակտերում</w:t>
            </w:r>
            <w:proofErr w:type="spellEnd"/>
            <w:r w:rsidRPr="009C3B2D">
              <w:rPr>
                <w:rFonts w:ascii="GHEA Grapalat" w:hAnsi="GHEA Grapalat" w:cs="Sylfaen"/>
                <w:sz w:val="20"/>
                <w:szCs w:val="20"/>
                <w:lang w:val="ru-RU"/>
              </w:rPr>
              <w:t xml:space="preserve"> </w:t>
            </w:r>
            <w:r w:rsidRPr="009C3B2D">
              <w:rPr>
                <w:rFonts w:ascii="GHEA Grapalat" w:hAnsi="GHEA Grapalat" w:cs="Sylfaen"/>
                <w:sz w:val="20"/>
                <w:szCs w:val="20"/>
                <w:lang w:val="hy-AM"/>
              </w:rPr>
              <w:t xml:space="preserve">օգտագործվող հիմնական հասկացությունները, </w:t>
            </w:r>
          </w:p>
          <w:p w14:paraId="3BCEE69F" w14:textId="77777777" w:rsidR="009A48FE" w:rsidRPr="009C3B2D" w:rsidRDefault="009A48FE" w:rsidP="00B22B3D">
            <w:pPr>
              <w:pStyle w:val="ListParagraph"/>
              <w:numPr>
                <w:ilvl w:val="0"/>
                <w:numId w:val="80"/>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ներկայացնում ճանապարհային երթևեկության մասնակիցների հիմնական իրավունքներն ու պարտա</w:t>
            </w:r>
            <w:r w:rsidRPr="009C3B2D">
              <w:rPr>
                <w:rFonts w:ascii="GHEA Grapalat" w:hAnsi="GHEA Grapalat" w:cs="Sylfaen"/>
                <w:sz w:val="20"/>
                <w:szCs w:val="20"/>
                <w:lang w:val="hy-AM"/>
              </w:rPr>
              <w:softHyphen/>
              <w:t xml:space="preserve">կանությունները, </w:t>
            </w:r>
          </w:p>
          <w:p w14:paraId="4E6BDB63" w14:textId="39924ACE" w:rsidR="00A64E1B" w:rsidRPr="009C3B2D" w:rsidRDefault="009A48FE" w:rsidP="00B22B3D">
            <w:pPr>
              <w:pStyle w:val="ListParagraph"/>
              <w:numPr>
                <w:ilvl w:val="0"/>
                <w:numId w:val="80"/>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գործող իրավական ակտերով սահմանված տրանսպորտային միջոցների սեփականատիրոջ, վարորդի, հետիոտների և ուղևորների հիմնական պարտականություններն ու իրավունքները, </w:t>
            </w:r>
          </w:p>
          <w:p w14:paraId="7AF0148E" w14:textId="36149383" w:rsidR="009A48FE" w:rsidRPr="009C3B2D" w:rsidRDefault="009A48FE" w:rsidP="00B22B3D">
            <w:pPr>
              <w:pStyle w:val="ListParagraph"/>
              <w:numPr>
                <w:ilvl w:val="0"/>
                <w:numId w:val="80"/>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ներկայացնում տրանսպորտային միջոցների դասակարգման և դրանց վարման թույլտվության իրավունքները` համաձայն գործող իրավական ակտերի:</w:t>
            </w:r>
          </w:p>
        </w:tc>
      </w:tr>
      <w:tr w:rsidR="009A48FE" w:rsidRPr="00FE6906" w14:paraId="22F214C6" w14:textId="77777777" w:rsidTr="009E7D0F">
        <w:trPr>
          <w:gridAfter w:val="1"/>
          <w:wAfter w:w="8" w:type="dxa"/>
        </w:trPr>
        <w:tc>
          <w:tcPr>
            <w:tcW w:w="524" w:type="dxa"/>
          </w:tcPr>
          <w:p w14:paraId="3D921FF5"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29E0E0A8" w14:textId="77777777" w:rsidR="009A48FE" w:rsidRDefault="009A48FE" w:rsidP="009A48FE">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33176107" w14:textId="687A4815" w:rsidR="009A48FE" w:rsidRDefault="009A48FE" w:rsidP="009A48FE">
            <w:pPr>
              <w:spacing w:after="0" w:line="360" w:lineRule="auto"/>
              <w:jc w:val="both"/>
              <w:rPr>
                <w:rFonts w:ascii="GHEA Grapalat" w:eastAsia="Times New Roman" w:hAnsi="GHEA Grapalat" w:cs="Times New Roman"/>
                <w:lang w:val="hy-AM" w:eastAsia="ru-RU"/>
              </w:rPr>
            </w:pPr>
            <w:r w:rsidRPr="00B818AD">
              <w:rPr>
                <w:rFonts w:ascii="GHEA Grapalat" w:hAnsi="GHEA Grapalat" w:cs="Sylfaen"/>
                <w:sz w:val="20"/>
                <w:szCs w:val="20"/>
                <w:lang w:val="hy-AM"/>
              </w:rPr>
              <w:t xml:space="preserve">Բացատրել </w:t>
            </w:r>
            <w:r w:rsidR="0022622A" w:rsidRPr="00B818AD">
              <w:rPr>
                <w:rFonts w:ascii="GHEA Grapalat" w:hAnsi="GHEA Grapalat" w:cs="Sylfaen"/>
                <w:sz w:val="20"/>
                <w:szCs w:val="20"/>
                <w:lang w:val="hy-AM"/>
              </w:rPr>
              <w:t xml:space="preserve">ՀՀ-ում գործող </w:t>
            </w:r>
            <w:r w:rsidRPr="00B818AD">
              <w:rPr>
                <w:rFonts w:ascii="GHEA Grapalat" w:hAnsi="GHEA Grapalat" w:cs="Sylfaen"/>
                <w:sz w:val="20"/>
                <w:szCs w:val="20"/>
                <w:lang w:val="hy-AM"/>
              </w:rPr>
              <w:t>երթևեկության կանոնները</w:t>
            </w:r>
          </w:p>
        </w:tc>
      </w:tr>
      <w:tr w:rsidR="009A48FE" w:rsidRPr="00FE6906" w14:paraId="5239B7F9" w14:textId="77777777" w:rsidTr="009E7D0F">
        <w:trPr>
          <w:gridAfter w:val="1"/>
          <w:wAfter w:w="8" w:type="dxa"/>
        </w:trPr>
        <w:tc>
          <w:tcPr>
            <w:tcW w:w="524" w:type="dxa"/>
          </w:tcPr>
          <w:p w14:paraId="3C13B17E"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A8D0623" w14:textId="77777777" w:rsidR="009A48FE" w:rsidRDefault="009A48FE" w:rsidP="009A48FE">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29D33DB8" w14:textId="77777777" w:rsidR="009A48FE" w:rsidRPr="009C3B2D" w:rsidRDefault="009A48FE" w:rsidP="00B22B3D">
            <w:pPr>
              <w:pStyle w:val="ListParagraph"/>
              <w:numPr>
                <w:ilvl w:val="0"/>
                <w:numId w:val="81"/>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բացատրում ՀՀ ճանապարհային երթևեկության կանոնների ընդհանուր դրույթները, </w:t>
            </w:r>
          </w:p>
          <w:p w14:paraId="27F39430" w14:textId="77777777" w:rsidR="009A48FE" w:rsidRPr="009C3B2D" w:rsidRDefault="009A48FE" w:rsidP="00B22B3D">
            <w:pPr>
              <w:pStyle w:val="ListParagraph"/>
              <w:numPr>
                <w:ilvl w:val="0"/>
                <w:numId w:val="81"/>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ՀՀ ճանապարհային երթևեկության կանոններով սահմանված լուսացույցի և կարգավորողի ազդանշանները, </w:t>
            </w:r>
          </w:p>
          <w:p w14:paraId="4688AED5" w14:textId="3E5E2723" w:rsidR="009A48FE" w:rsidRPr="009C3B2D" w:rsidRDefault="009A48FE" w:rsidP="00B22B3D">
            <w:pPr>
              <w:pStyle w:val="ListParagraph"/>
              <w:numPr>
                <w:ilvl w:val="0"/>
                <w:numId w:val="81"/>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վթարային ազդանշանների կիրառման դեպքերը, </w:t>
            </w:r>
          </w:p>
          <w:p w14:paraId="04A80078" w14:textId="3D1A1E8B" w:rsidR="009A48FE" w:rsidRPr="009C3B2D" w:rsidRDefault="009A48FE" w:rsidP="00B22B3D">
            <w:pPr>
              <w:pStyle w:val="ListParagraph"/>
              <w:numPr>
                <w:ilvl w:val="0"/>
                <w:numId w:val="81"/>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հատուկ ազդանշանի կիրառումը, </w:t>
            </w:r>
          </w:p>
          <w:p w14:paraId="2FEA7ECD" w14:textId="6867425A" w:rsidR="00997785" w:rsidRPr="009C3B2D" w:rsidRDefault="009A48FE" w:rsidP="00B22B3D">
            <w:pPr>
              <w:pStyle w:val="ListParagraph"/>
              <w:numPr>
                <w:ilvl w:val="0"/>
                <w:numId w:val="81"/>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երթևեկությունը ավտոմայրուղիներում և բնակելի գոտիներում, </w:t>
            </w:r>
          </w:p>
          <w:p w14:paraId="54FB92C0" w14:textId="0DB03CCA" w:rsidR="009A48FE" w:rsidRPr="009C3B2D" w:rsidRDefault="009A48FE" w:rsidP="00B22B3D">
            <w:pPr>
              <w:pStyle w:val="ListParagraph"/>
              <w:numPr>
                <w:ilvl w:val="0"/>
                <w:numId w:val="81"/>
              </w:numPr>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ճիշտ է ներկայացնում ընդհանուր օգտագործման տրանսպորտային միջոցների երթևեկության առավելությունը, արտաքին լուսային սարքերի և ձայնային ազդանշանների կիրառումը, մեխանիկական տրանսպորտային միջոցների քարշակումը, մարդկանց և բեռների փոխադրումները:</w:t>
            </w:r>
          </w:p>
        </w:tc>
      </w:tr>
      <w:tr w:rsidR="009A48FE" w14:paraId="13A50AD3" w14:textId="77777777" w:rsidTr="009E7D0F">
        <w:trPr>
          <w:gridAfter w:val="1"/>
          <w:wAfter w:w="8" w:type="dxa"/>
        </w:trPr>
        <w:tc>
          <w:tcPr>
            <w:tcW w:w="524" w:type="dxa"/>
          </w:tcPr>
          <w:p w14:paraId="0B53BEB3"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6C79A71" w14:textId="77777777" w:rsidR="009A48FE" w:rsidRDefault="009A48FE" w:rsidP="009A48FE">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527CAA7B" w14:textId="3FBED1E3" w:rsidR="009A48FE" w:rsidRDefault="009A48FE" w:rsidP="009A48FE">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 ճանապարհային նշանները</w:t>
            </w:r>
          </w:p>
        </w:tc>
      </w:tr>
      <w:tr w:rsidR="009A48FE" w:rsidRPr="00FE6906" w14:paraId="0F8E26B0" w14:textId="77777777" w:rsidTr="009E7D0F">
        <w:trPr>
          <w:gridAfter w:val="1"/>
          <w:wAfter w:w="8" w:type="dxa"/>
        </w:trPr>
        <w:tc>
          <w:tcPr>
            <w:tcW w:w="524" w:type="dxa"/>
          </w:tcPr>
          <w:p w14:paraId="3D9D07D6"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C4265A6" w14:textId="77777777" w:rsidR="009A48FE" w:rsidRDefault="009A48FE" w:rsidP="009A48FE">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1686D340" w14:textId="328A2BAF" w:rsidR="009A48FE" w:rsidRPr="009C3B2D" w:rsidRDefault="009A48FE" w:rsidP="00B22B3D">
            <w:pPr>
              <w:pStyle w:val="ListParagraph"/>
              <w:numPr>
                <w:ilvl w:val="0"/>
                <w:numId w:val="82"/>
              </w:numPr>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 xml:space="preserve">ճիշտ է ներկայացնում ճանապարհային նախազգուշացնող նշանները, </w:t>
            </w:r>
          </w:p>
          <w:p w14:paraId="4D62F34C" w14:textId="6573E5B9" w:rsidR="009A48FE" w:rsidRPr="009C3B2D" w:rsidRDefault="009A48FE" w:rsidP="00B22B3D">
            <w:pPr>
              <w:pStyle w:val="ListParagraph"/>
              <w:numPr>
                <w:ilvl w:val="0"/>
                <w:numId w:val="82"/>
              </w:numPr>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 xml:space="preserve">ճիշտ է ներկայացնում առավելության նշանները, </w:t>
            </w:r>
          </w:p>
          <w:p w14:paraId="681C9B86" w14:textId="2801FCC3" w:rsidR="009A48FE" w:rsidRPr="009C3B2D" w:rsidRDefault="009A48FE" w:rsidP="00B22B3D">
            <w:pPr>
              <w:pStyle w:val="ListParagraph"/>
              <w:numPr>
                <w:ilvl w:val="0"/>
                <w:numId w:val="82"/>
              </w:numPr>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 xml:space="preserve">ճիշտ է ներկայացնում արգելող նշանները, </w:t>
            </w:r>
          </w:p>
          <w:p w14:paraId="42EB25B7" w14:textId="64C641ED" w:rsidR="00997785" w:rsidRPr="009C3B2D" w:rsidRDefault="009A48FE" w:rsidP="00B22B3D">
            <w:pPr>
              <w:pStyle w:val="ListParagraph"/>
              <w:numPr>
                <w:ilvl w:val="0"/>
                <w:numId w:val="82"/>
              </w:numPr>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 xml:space="preserve">ճիշտ է ներկայացնում թելադրող և հատուկ թելադրանքի նշանները, </w:t>
            </w:r>
          </w:p>
          <w:p w14:paraId="4F912D92" w14:textId="3DC0A0F9" w:rsidR="009A48FE" w:rsidRPr="009C3B2D" w:rsidRDefault="009A48FE" w:rsidP="00B22B3D">
            <w:pPr>
              <w:pStyle w:val="ListParagraph"/>
              <w:numPr>
                <w:ilvl w:val="0"/>
                <w:numId w:val="82"/>
              </w:numPr>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 xml:space="preserve">ճիշտ է ներկայացնում տեղեկատվության սպասարկման և լրացուցիչ տեղեկատվության (ցուցանակների) </w:t>
            </w:r>
            <w:r w:rsidRPr="009C3B2D">
              <w:rPr>
                <w:rFonts w:ascii="GHEA Grapalat" w:hAnsi="GHEA Grapalat"/>
                <w:sz w:val="20"/>
                <w:szCs w:val="20"/>
                <w:lang w:val="hy-AM"/>
              </w:rPr>
              <w:lastRenderedPageBreak/>
              <w:t>նշանները:</w:t>
            </w:r>
          </w:p>
        </w:tc>
      </w:tr>
      <w:tr w:rsidR="009A48FE" w:rsidRPr="00FE6906" w14:paraId="79761E2B" w14:textId="77777777" w:rsidTr="009E7D0F">
        <w:trPr>
          <w:gridAfter w:val="1"/>
          <w:wAfter w:w="8" w:type="dxa"/>
        </w:trPr>
        <w:tc>
          <w:tcPr>
            <w:tcW w:w="524" w:type="dxa"/>
          </w:tcPr>
          <w:p w14:paraId="549AE203"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54DD7457" w14:textId="7D81C82D" w:rsidR="009A48FE" w:rsidRDefault="009A48FE" w:rsidP="009A48FE">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Borders>
              <w:top w:val="single" w:sz="4" w:space="0" w:color="auto"/>
              <w:left w:val="single" w:sz="4" w:space="0" w:color="auto"/>
              <w:bottom w:val="single" w:sz="4" w:space="0" w:color="auto"/>
              <w:right w:val="single" w:sz="4" w:space="0" w:color="auto"/>
            </w:tcBorders>
          </w:tcPr>
          <w:p w14:paraId="4EC512FC" w14:textId="2CCF284D" w:rsidR="009A48FE" w:rsidRPr="009A48FE" w:rsidRDefault="009A48FE" w:rsidP="00997785">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 ճանապարհային գծանշանները և տրանպորտային միջոցի ճանաչման նշանները</w:t>
            </w:r>
          </w:p>
        </w:tc>
      </w:tr>
      <w:tr w:rsidR="009A48FE" w:rsidRPr="00FE6906" w14:paraId="0B2722E5" w14:textId="77777777" w:rsidTr="009E7D0F">
        <w:trPr>
          <w:gridAfter w:val="1"/>
          <w:wAfter w:w="8" w:type="dxa"/>
        </w:trPr>
        <w:tc>
          <w:tcPr>
            <w:tcW w:w="524" w:type="dxa"/>
          </w:tcPr>
          <w:p w14:paraId="78823B06"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371F4A5E" w14:textId="2F077EC3" w:rsidR="009A48FE" w:rsidRDefault="009A48FE" w:rsidP="009A48FE">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2249D33D" w14:textId="77777777" w:rsidR="009A48FE" w:rsidRPr="009C3B2D" w:rsidRDefault="009A48FE" w:rsidP="00B22B3D">
            <w:pPr>
              <w:pStyle w:val="ListParagraph"/>
              <w:numPr>
                <w:ilvl w:val="0"/>
                <w:numId w:val="83"/>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ճանապարհային հորիզոնական գծանշումները և դրանց կիրառումը, </w:t>
            </w:r>
          </w:p>
          <w:p w14:paraId="053986A8" w14:textId="77777777" w:rsidR="009A48FE" w:rsidRPr="009C3B2D" w:rsidRDefault="009A48FE" w:rsidP="00B22B3D">
            <w:pPr>
              <w:pStyle w:val="ListParagraph"/>
              <w:numPr>
                <w:ilvl w:val="0"/>
                <w:numId w:val="83"/>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ճանապարհային ուղղաձիգ գծանշումները և դրանց կիրառումը, </w:t>
            </w:r>
          </w:p>
          <w:p w14:paraId="0AEF970D" w14:textId="733C00CE" w:rsidR="009A48FE" w:rsidRPr="009C3B2D" w:rsidRDefault="009A48FE" w:rsidP="00B22B3D">
            <w:pPr>
              <w:pStyle w:val="ListParagraph"/>
              <w:numPr>
                <w:ilvl w:val="0"/>
                <w:numId w:val="83"/>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«Ավտոգնացք», «Երկարաչափ տրանսպորտային միջոց» ճանաչման նշանները և դրանց ներկայացվող պահանջները, </w:t>
            </w:r>
          </w:p>
          <w:p w14:paraId="51C93669" w14:textId="2D87FE1B" w:rsidR="00997785" w:rsidRPr="009C3B2D" w:rsidRDefault="009A48FE" w:rsidP="00B22B3D">
            <w:pPr>
              <w:pStyle w:val="ListParagraph"/>
              <w:numPr>
                <w:ilvl w:val="0"/>
                <w:numId w:val="83"/>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«Արագության սահմանափակում», «Դանդաղընթաց տրանսպորտային միջոց», «Մեծ եզրաչափերով բեռ», «Վտանգավոր բեռ» նշանները և դրանց ներկայացվող պահանջները, </w:t>
            </w:r>
          </w:p>
          <w:p w14:paraId="4674D549" w14:textId="4ACDBC9A" w:rsidR="009A48FE" w:rsidRPr="009C3B2D" w:rsidRDefault="009A48FE" w:rsidP="00B22B3D">
            <w:pPr>
              <w:pStyle w:val="ListParagraph"/>
              <w:numPr>
                <w:ilvl w:val="0"/>
                <w:numId w:val="83"/>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ներկայացնում «Երեխաների փոխադրում», «Խուլ վարորդ», «ՈՒսումնական տրանսպորտային միջոց», «Վթարային Կանգառ», «Բժիշկ», «Հաշմանդամ» նշանները և դրանց ներկայացվող պահանջները:</w:t>
            </w:r>
          </w:p>
        </w:tc>
      </w:tr>
      <w:tr w:rsidR="009A48FE" w:rsidRPr="00FE6906" w14:paraId="41C4B2B4" w14:textId="77777777" w:rsidTr="009E7D0F">
        <w:trPr>
          <w:gridAfter w:val="1"/>
          <w:wAfter w:w="8" w:type="dxa"/>
        </w:trPr>
        <w:tc>
          <w:tcPr>
            <w:tcW w:w="524" w:type="dxa"/>
          </w:tcPr>
          <w:p w14:paraId="2CE67376"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FE84D29" w14:textId="70AE9C62" w:rsidR="009A48FE" w:rsidRDefault="009A48FE" w:rsidP="009A48FE">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Borders>
              <w:top w:val="single" w:sz="4" w:space="0" w:color="auto"/>
              <w:left w:val="single" w:sz="4" w:space="0" w:color="auto"/>
              <w:bottom w:val="single" w:sz="4" w:space="0" w:color="auto"/>
              <w:right w:val="single" w:sz="4" w:space="0" w:color="auto"/>
            </w:tcBorders>
          </w:tcPr>
          <w:p w14:paraId="2DE4E8D3" w14:textId="39524B41" w:rsidR="009A48FE" w:rsidRPr="009A48FE" w:rsidRDefault="009A48FE" w:rsidP="00997785">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Ներկայացնել ճանապարհային երթևեկության կանոնների խախտումներից բխող վարչական իրավախախտումները և դրանցից բխող սանկցիաները </w:t>
            </w:r>
          </w:p>
        </w:tc>
      </w:tr>
      <w:tr w:rsidR="009A48FE" w:rsidRPr="00FE6906" w14:paraId="25E91BD9" w14:textId="77777777" w:rsidTr="009E7D0F">
        <w:trPr>
          <w:gridAfter w:val="1"/>
          <w:wAfter w:w="8" w:type="dxa"/>
        </w:trPr>
        <w:tc>
          <w:tcPr>
            <w:tcW w:w="524" w:type="dxa"/>
          </w:tcPr>
          <w:p w14:paraId="4A41A82F" w14:textId="77777777" w:rsidR="009A48FE" w:rsidRDefault="009A48FE" w:rsidP="009A48FE">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3DE009E" w14:textId="2D4E708B" w:rsidR="009A48FE" w:rsidRDefault="009A48FE" w:rsidP="009A48FE">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251DDCE6" w14:textId="60B452A6" w:rsidR="009A48FE" w:rsidRPr="009C3B2D" w:rsidRDefault="009A48FE" w:rsidP="00B22B3D">
            <w:pPr>
              <w:pStyle w:val="ListParagraph"/>
              <w:numPr>
                <w:ilvl w:val="0"/>
                <w:numId w:val="84"/>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ՀՀ-ում գործող ճանապարհային երթևեկության կանոնների իրավախախտումների հոդվածի դիսպոզիցիան, </w:t>
            </w:r>
          </w:p>
          <w:p w14:paraId="1E0CFD20" w14:textId="5601B4AC" w:rsidR="00997785" w:rsidRPr="009C3B2D" w:rsidRDefault="009A48FE" w:rsidP="00B22B3D">
            <w:pPr>
              <w:pStyle w:val="ListParagraph"/>
              <w:numPr>
                <w:ilvl w:val="0"/>
                <w:numId w:val="84"/>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ներկայացնում ճանապարհային երթևեկության կան</w:t>
            </w:r>
            <w:r w:rsidR="00997785" w:rsidRPr="009C3B2D">
              <w:rPr>
                <w:rFonts w:ascii="GHEA Grapalat" w:hAnsi="GHEA Grapalat" w:cs="Sylfaen"/>
                <w:sz w:val="20"/>
                <w:szCs w:val="20"/>
                <w:lang w:val="hy-AM"/>
              </w:rPr>
              <w:t>ո</w:t>
            </w:r>
            <w:r w:rsidRPr="009C3B2D">
              <w:rPr>
                <w:rFonts w:ascii="GHEA Grapalat" w:hAnsi="GHEA Grapalat" w:cs="Sylfaen"/>
                <w:sz w:val="20"/>
                <w:szCs w:val="20"/>
                <w:lang w:val="hy-AM"/>
              </w:rPr>
              <w:t>ն</w:t>
            </w:r>
            <w:r w:rsidR="00997785" w:rsidRPr="009C3B2D">
              <w:rPr>
                <w:rFonts w:ascii="GHEA Grapalat" w:hAnsi="GHEA Grapalat" w:cs="Sylfaen"/>
                <w:sz w:val="20"/>
                <w:szCs w:val="20"/>
                <w:lang w:val="hy-AM"/>
              </w:rPr>
              <w:t>ն</w:t>
            </w:r>
            <w:r w:rsidRPr="009C3B2D">
              <w:rPr>
                <w:rFonts w:ascii="GHEA Grapalat" w:hAnsi="GHEA Grapalat" w:cs="Sylfaen"/>
                <w:sz w:val="20"/>
                <w:szCs w:val="20"/>
                <w:lang w:val="hy-AM"/>
              </w:rPr>
              <w:t>երի խախտման հետ կապված վարչական տույժերի միջոցառումները և վարչական իրավախախտումների տուգանքաչափերը,</w:t>
            </w:r>
          </w:p>
          <w:p w14:paraId="06CA9CAC" w14:textId="408C616B" w:rsidR="009A48FE" w:rsidRPr="009C3B2D" w:rsidRDefault="009A48FE" w:rsidP="00B22B3D">
            <w:pPr>
              <w:pStyle w:val="ListParagraph"/>
              <w:numPr>
                <w:ilvl w:val="0"/>
                <w:numId w:val="84"/>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w:t>
            </w:r>
            <w:r w:rsidRPr="009C3B2D">
              <w:rPr>
                <w:rFonts w:ascii="GHEA Grapalat" w:eastAsia="Arial Unicode MS" w:hAnsi="GHEA Grapalat"/>
                <w:bCs/>
                <w:sz w:val="20"/>
                <w:szCs w:val="20"/>
                <w:lang w:val="hy-AM"/>
              </w:rPr>
              <w:t>ավտոմեքենայի շահագործումն արգելող անսարքություններն ու պայմանները:</w:t>
            </w:r>
          </w:p>
        </w:tc>
      </w:tr>
      <w:tr w:rsidR="007764B1" w:rsidRPr="00FE6906" w14:paraId="01A53A03" w14:textId="77777777" w:rsidTr="00E34ED7">
        <w:tc>
          <w:tcPr>
            <w:tcW w:w="14752" w:type="dxa"/>
            <w:gridSpan w:val="5"/>
          </w:tcPr>
          <w:p w14:paraId="4DC109E3" w14:textId="35196239"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9A48FE">
              <w:rPr>
                <w:rFonts w:ascii="GHEA Grapalat" w:eastAsia="Times New Roman" w:hAnsi="GHEA Grapalat" w:cs="Sylfaen"/>
                <w:b/>
                <w:lang w:val="hy-AM" w:eastAsia="ru-RU"/>
              </w:rPr>
              <w:t xml:space="preserve"> </w:t>
            </w:r>
            <w:r w:rsidR="009A48FE" w:rsidRPr="00B818AD">
              <w:rPr>
                <w:rFonts w:ascii="GHEA Grapalat" w:hAnsi="GHEA Grapalat" w:cs="Sylfaen"/>
                <w:b/>
                <w:lang w:val="hy-AM"/>
              </w:rPr>
              <w:t>«ՓԱԿԱՆԱԳՈՐԾԱԿԱՆ ԱՇԽԱՏԱՆՔՆԵՐ</w:t>
            </w:r>
            <w:r w:rsidR="00D525BA" w:rsidRPr="00D525BA">
              <w:rPr>
                <w:rFonts w:ascii="GHEA Grapalat" w:hAnsi="GHEA Grapalat" w:cs="Sylfaen"/>
                <w:b/>
                <w:lang w:val="hy-AM"/>
              </w:rPr>
              <w:t>Ի</w:t>
            </w:r>
            <w:r w:rsidR="00602850" w:rsidRPr="00602850">
              <w:rPr>
                <w:lang w:val="hy-AM"/>
              </w:rPr>
              <w:t xml:space="preserve"> </w:t>
            </w:r>
            <w:r w:rsidR="00602850" w:rsidRPr="00602850">
              <w:rPr>
                <w:rFonts w:ascii="GHEA Grapalat" w:hAnsi="GHEA Grapalat"/>
                <w:b/>
                <w:bCs/>
                <w:lang w:val="hy-AM"/>
              </w:rPr>
              <w:t>ԻՐԱԿԱՆԱՑՈՒՄ</w:t>
            </w:r>
            <w:r w:rsidR="009A48FE" w:rsidRPr="00B818AD">
              <w:rPr>
                <w:rFonts w:ascii="GHEA Grapalat" w:hAnsi="GHEA Grapalat" w:cs="Sylfaen"/>
                <w:b/>
                <w:lang w:val="hy-AM"/>
              </w:rPr>
              <w:t>»</w:t>
            </w:r>
          </w:p>
        </w:tc>
      </w:tr>
      <w:tr w:rsidR="009F5276" w14:paraId="24313866" w14:textId="77777777" w:rsidTr="009E7D0F">
        <w:trPr>
          <w:gridAfter w:val="1"/>
          <w:wAfter w:w="8" w:type="dxa"/>
        </w:trPr>
        <w:tc>
          <w:tcPr>
            <w:tcW w:w="524" w:type="dxa"/>
          </w:tcPr>
          <w:p w14:paraId="3AAF31D3"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6E172FFC"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0A98D508" w14:textId="15E035D0" w:rsidR="009F5276" w:rsidRDefault="009F5276" w:rsidP="004E6878">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-008</w:t>
            </w:r>
          </w:p>
        </w:tc>
      </w:tr>
      <w:tr w:rsidR="009F5276" w:rsidRPr="00FE6906" w14:paraId="1FDFC1E9" w14:textId="77777777" w:rsidTr="009E7D0F">
        <w:trPr>
          <w:gridAfter w:val="1"/>
          <w:wAfter w:w="8" w:type="dxa"/>
        </w:trPr>
        <w:tc>
          <w:tcPr>
            <w:tcW w:w="524" w:type="dxa"/>
          </w:tcPr>
          <w:p w14:paraId="0F4D6624" w14:textId="77777777" w:rsidR="009F5276" w:rsidRDefault="009F5276" w:rsidP="009F5276">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275438B0" w14:textId="77777777" w:rsidR="009F5276" w:rsidRDefault="009F5276" w:rsidP="009F5276">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650F87F5" w14:textId="2E6C3E75" w:rsidR="009F5276" w:rsidRDefault="009F5276" w:rsidP="009F5276">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Այս մոդուլի նպատակն է </w:t>
            </w:r>
            <w:r w:rsidR="00F97DDF">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մոտ ձևավորել շինարարական մեքենաների և մեխանիզմների սարքավորումների, ագրեգատների, մեխանիզմների ոչ բարդ հանգույցների, միացությունների, ինչպես նաև տիպային մեքենամասերի նորոգման կարողություններ:</w:t>
            </w:r>
          </w:p>
        </w:tc>
      </w:tr>
      <w:tr w:rsidR="009F5276" w14:paraId="6BC1D17D" w14:textId="77777777" w:rsidTr="009E7D0F">
        <w:trPr>
          <w:gridAfter w:val="1"/>
          <w:wAfter w:w="8" w:type="dxa"/>
        </w:trPr>
        <w:tc>
          <w:tcPr>
            <w:tcW w:w="524" w:type="dxa"/>
          </w:tcPr>
          <w:p w14:paraId="661EBD71" w14:textId="77777777" w:rsidR="009F5276" w:rsidRP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45681ED"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45C32DD3" w14:textId="1D035EA7" w:rsidR="009F5276" w:rsidRDefault="00373A0E" w:rsidP="009F5276">
            <w:pPr>
              <w:spacing w:after="0" w:line="360" w:lineRule="auto"/>
              <w:jc w:val="both"/>
              <w:rPr>
                <w:rFonts w:ascii="GHEA Grapalat" w:eastAsia="Times New Roman" w:hAnsi="GHEA Grapalat" w:cs="Times New Roman"/>
                <w:sz w:val="20"/>
                <w:szCs w:val="20"/>
                <w:lang w:val="ru-RU" w:eastAsia="ru-RU"/>
              </w:rPr>
            </w:pPr>
            <w:r>
              <w:rPr>
                <w:rFonts w:ascii="GHEA Grapalat" w:hAnsi="GHEA Grapalat"/>
                <w:sz w:val="20"/>
                <w:szCs w:val="20"/>
                <w:lang w:val="hy-AM"/>
              </w:rPr>
              <w:t>54</w:t>
            </w:r>
            <w:r w:rsidR="009F5276" w:rsidRPr="00B818AD">
              <w:rPr>
                <w:rFonts w:ascii="GHEA Grapalat" w:hAnsi="GHEA Grapalat"/>
                <w:sz w:val="20"/>
                <w:szCs w:val="20"/>
              </w:rPr>
              <w:t xml:space="preserve"> </w:t>
            </w:r>
            <w:proofErr w:type="spellStart"/>
            <w:r w:rsidR="009F5276" w:rsidRPr="00B818AD">
              <w:rPr>
                <w:rFonts w:ascii="GHEA Grapalat" w:hAnsi="GHEA Grapalat" w:cs="Sylfaen"/>
                <w:sz w:val="20"/>
                <w:szCs w:val="20"/>
              </w:rPr>
              <w:t>ժամ</w:t>
            </w:r>
            <w:proofErr w:type="spellEnd"/>
          </w:p>
        </w:tc>
      </w:tr>
      <w:tr w:rsidR="009F5276" w:rsidRPr="00FE6906" w14:paraId="3026DC59" w14:textId="77777777" w:rsidTr="009E7D0F">
        <w:trPr>
          <w:gridAfter w:val="1"/>
          <w:wAfter w:w="8" w:type="dxa"/>
        </w:trPr>
        <w:tc>
          <w:tcPr>
            <w:tcW w:w="524" w:type="dxa"/>
          </w:tcPr>
          <w:p w14:paraId="058EA073"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BAE0EF4"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6F8082CD" w14:textId="35E683B7" w:rsidR="009F5276" w:rsidRDefault="009F5276" w:rsidP="009F5276">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bCs/>
                <w:sz w:val="20"/>
                <w:szCs w:val="20"/>
                <w:lang w:val="hy-AM"/>
              </w:rPr>
              <w:t>Այս մոդուլ</w:t>
            </w:r>
            <w:r w:rsidR="00F97DDF">
              <w:rPr>
                <w:rFonts w:ascii="GHEA Grapalat" w:hAnsi="GHEA Grapalat" w:cs="Sylfaen"/>
                <w:bCs/>
                <w:sz w:val="20"/>
                <w:szCs w:val="20"/>
                <w:lang w:val="hy-AM"/>
              </w:rPr>
              <w:t>ն</w:t>
            </w:r>
            <w:r w:rsidRPr="00B818AD">
              <w:rPr>
                <w:rFonts w:ascii="GHEA Grapalat" w:hAnsi="GHEA Grapalat" w:cs="Sylfaen"/>
                <w:bCs/>
                <w:sz w:val="20"/>
                <w:szCs w:val="20"/>
                <w:lang w:val="hy-AM"/>
              </w:rPr>
              <w:t xml:space="preserve"> ուսումնասիրելուց առաջ անհրաժեշտ է ուսումնասիրել</w:t>
            </w:r>
            <w:r w:rsidRPr="009F5276">
              <w:rPr>
                <w:rFonts w:ascii="GHEA Grapalat" w:hAnsi="GHEA Grapalat" w:cs="Sylfaen"/>
                <w:sz w:val="20"/>
                <w:szCs w:val="20"/>
                <w:lang w:val="ru-RU"/>
              </w:rPr>
              <w:t xml:space="preserve"> </w:t>
            </w:r>
            <w:r w:rsidRPr="00B818AD">
              <w:rPr>
                <w:rFonts w:ascii="GHEA Grapalat" w:hAnsi="GHEA Grapalat" w:cs="Sylfaen"/>
                <w:sz w:val="20"/>
                <w:szCs w:val="20"/>
              </w:rPr>
              <w:t>ԱՀ</w:t>
            </w:r>
            <w:r w:rsidRPr="009F5276">
              <w:rPr>
                <w:rFonts w:ascii="GHEA Grapalat" w:hAnsi="GHEA Grapalat" w:cs="Sylfaen"/>
                <w:sz w:val="20"/>
                <w:szCs w:val="20"/>
                <w:lang w:val="ru-RU"/>
              </w:rPr>
              <w:t>-</w:t>
            </w:r>
            <w:r w:rsidRPr="00B818AD">
              <w:rPr>
                <w:rFonts w:ascii="GHEA Grapalat" w:hAnsi="GHEA Grapalat" w:cs="Sylfaen"/>
                <w:sz w:val="20"/>
                <w:szCs w:val="20"/>
              </w:rPr>
              <w:t>ԱԱՕ</w:t>
            </w:r>
            <w:r w:rsidRPr="009F5276">
              <w:rPr>
                <w:rFonts w:ascii="GHEA Grapalat" w:hAnsi="GHEA Grapalat" w:cs="Sylfaen"/>
                <w:sz w:val="20"/>
                <w:szCs w:val="20"/>
                <w:lang w:val="ru-RU"/>
              </w:rPr>
              <w:t>-4-24-001</w:t>
            </w:r>
            <w:r w:rsidR="001D5BBB" w:rsidRPr="001D5BBB">
              <w:rPr>
                <w:rFonts w:ascii="GHEA Grapalat" w:hAnsi="GHEA Grapalat" w:cs="Sylfaen"/>
                <w:sz w:val="20"/>
                <w:szCs w:val="20"/>
                <w:lang w:val="ru-RU"/>
              </w:rPr>
              <w:t xml:space="preserve"> </w:t>
            </w:r>
            <w:r w:rsidRPr="00B818AD">
              <w:rPr>
                <w:rFonts w:ascii="GHEA Grapalat" w:hAnsi="GHEA Grapalat" w:cs="Sylfaen"/>
                <w:sz w:val="20"/>
                <w:szCs w:val="20"/>
                <w:lang w:val="af-ZA"/>
              </w:rPr>
              <w:t xml:space="preserve">«Անվտանգություն և առաջին </w:t>
            </w:r>
            <w:r w:rsidRPr="00B818AD">
              <w:rPr>
                <w:rFonts w:ascii="GHEA Grapalat" w:hAnsi="GHEA Grapalat" w:cs="Sylfaen"/>
                <w:sz w:val="20"/>
                <w:szCs w:val="20"/>
                <w:lang w:val="af-ZA"/>
              </w:rPr>
              <w:lastRenderedPageBreak/>
              <w:t>օգնություն», ՇՄՄՄԿ</w:t>
            </w:r>
            <w:r w:rsidRPr="009F5276">
              <w:rPr>
                <w:rFonts w:ascii="GHEA Grapalat" w:hAnsi="GHEA Grapalat" w:cs="Sylfaen"/>
                <w:noProof/>
                <w:sz w:val="20"/>
                <w:szCs w:val="20"/>
                <w:lang w:val="ru-RU"/>
              </w:rPr>
              <w:t>–4-24-002</w:t>
            </w:r>
            <w:r w:rsidRPr="00B818AD">
              <w:rPr>
                <w:rFonts w:ascii="GHEA Grapalat" w:hAnsi="GHEA Grapalat" w:cs="Arial"/>
                <w:bCs/>
                <w:sz w:val="20"/>
                <w:szCs w:val="20"/>
                <w:lang w:val="hy-AM"/>
              </w:rPr>
              <w:t xml:space="preserve"> </w:t>
            </w:r>
            <w:r w:rsidRPr="009F5276">
              <w:rPr>
                <w:rFonts w:ascii="GHEA Grapalat" w:hAnsi="GHEA Grapalat" w:cs="Arial"/>
                <w:bCs/>
                <w:sz w:val="20"/>
                <w:szCs w:val="20"/>
                <w:lang w:val="ru-RU"/>
              </w:rPr>
              <w:t>«</w:t>
            </w:r>
            <w:r w:rsidRPr="00B818AD">
              <w:rPr>
                <w:rFonts w:ascii="GHEA Grapalat" w:hAnsi="GHEA Grapalat" w:cs="Sylfaen"/>
                <w:bCs/>
                <w:sz w:val="20"/>
                <w:szCs w:val="20"/>
                <w:lang w:val="hy-AM"/>
              </w:rPr>
              <w:t>Թույլտվածքներ և նստեցվածքներ, չափիչ գործիքներ և չափումների տեխնիկա</w:t>
            </w:r>
            <w:r w:rsidRPr="009F5276">
              <w:rPr>
                <w:rFonts w:ascii="GHEA Grapalat" w:hAnsi="GHEA Grapalat" w:cs="Sylfaen"/>
                <w:bCs/>
                <w:sz w:val="20"/>
                <w:szCs w:val="20"/>
                <w:lang w:val="ru-RU"/>
              </w:rPr>
              <w:t>»</w:t>
            </w:r>
            <w:r w:rsidRPr="00B818AD">
              <w:rPr>
                <w:rFonts w:ascii="GHEA Grapalat" w:hAnsi="GHEA Grapalat" w:cs="Sylfaen"/>
                <w:bCs/>
                <w:sz w:val="20"/>
                <w:szCs w:val="20"/>
                <w:lang w:val="hy-AM"/>
              </w:rPr>
              <w:t xml:space="preserve">, </w:t>
            </w:r>
            <w:r w:rsidRPr="00B818AD">
              <w:rPr>
                <w:rFonts w:ascii="GHEA Grapalat" w:hAnsi="GHEA Grapalat" w:cs="Sylfaen"/>
                <w:sz w:val="20"/>
                <w:szCs w:val="20"/>
                <w:lang w:val="af-ZA"/>
              </w:rPr>
              <w:t>ՇՄՄՄԿ</w:t>
            </w:r>
            <w:r w:rsidRPr="009F5276">
              <w:rPr>
                <w:rFonts w:ascii="GHEA Grapalat" w:hAnsi="GHEA Grapalat" w:cs="Sylfaen"/>
                <w:noProof/>
                <w:sz w:val="20"/>
                <w:szCs w:val="20"/>
                <w:lang w:val="ru-RU"/>
              </w:rPr>
              <w:t>-4-24-003 «</w:t>
            </w:r>
            <w:r w:rsidRPr="00B818AD">
              <w:rPr>
                <w:rFonts w:ascii="GHEA Grapalat" w:hAnsi="GHEA Grapalat" w:cs="Sylfaen"/>
                <w:bCs/>
                <w:sz w:val="20"/>
                <w:szCs w:val="20"/>
                <w:lang w:val="hy-AM"/>
              </w:rPr>
              <w:t>Նյութագիտության հիմունքներ</w:t>
            </w:r>
            <w:r w:rsidRPr="009F5276">
              <w:rPr>
                <w:rFonts w:ascii="GHEA Grapalat" w:hAnsi="GHEA Grapalat" w:cs="Sylfaen"/>
                <w:bCs/>
                <w:sz w:val="20"/>
                <w:szCs w:val="20"/>
                <w:lang w:val="ru-RU"/>
              </w:rPr>
              <w:t>»</w:t>
            </w:r>
            <w:r w:rsidRPr="00B818AD">
              <w:rPr>
                <w:rFonts w:ascii="GHEA Grapalat" w:hAnsi="GHEA Grapalat" w:cs="Sylfaen"/>
                <w:bCs/>
                <w:sz w:val="20"/>
                <w:szCs w:val="20"/>
                <w:lang w:val="hy-AM"/>
              </w:rPr>
              <w:t xml:space="preserve"> </w:t>
            </w:r>
            <w:r w:rsidRPr="00B818AD">
              <w:rPr>
                <w:rFonts w:ascii="GHEA Grapalat" w:hAnsi="GHEA Grapalat"/>
                <w:sz w:val="20"/>
                <w:szCs w:val="20"/>
                <w:lang w:val="hy-AM"/>
              </w:rPr>
              <w:t>մոդուլները:</w:t>
            </w:r>
            <w:r w:rsidRPr="00B818AD">
              <w:rPr>
                <w:rFonts w:ascii="GHEA Grapalat" w:hAnsi="GHEA Grapalat" w:cs="Arial"/>
                <w:bCs/>
                <w:sz w:val="20"/>
                <w:szCs w:val="20"/>
                <w:lang w:val="hy-AM"/>
              </w:rPr>
              <w:t xml:space="preserve"> </w:t>
            </w:r>
          </w:p>
        </w:tc>
      </w:tr>
      <w:tr w:rsidR="009F5276" w:rsidRPr="00FE6906" w14:paraId="4BF5A541" w14:textId="77777777" w:rsidTr="009E7D0F">
        <w:trPr>
          <w:gridAfter w:val="1"/>
          <w:wAfter w:w="8" w:type="dxa"/>
          <w:trHeight w:val="195"/>
        </w:trPr>
        <w:tc>
          <w:tcPr>
            <w:tcW w:w="524" w:type="dxa"/>
          </w:tcPr>
          <w:p w14:paraId="5DE00F22"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77B16C28"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6C8F2E71" w14:textId="0414FC43" w:rsidR="009F5276" w:rsidRDefault="009F5276" w:rsidP="009F5276">
            <w:pPr>
              <w:spacing w:after="0" w:line="360" w:lineRule="auto"/>
              <w:jc w:val="both"/>
              <w:rPr>
                <w:rFonts w:ascii="GHEA Grapalat" w:eastAsia="Times New Roman" w:hAnsi="GHEA Grapalat" w:cs="Times New Roman"/>
                <w:sz w:val="20"/>
                <w:szCs w:val="20"/>
                <w:lang w:val="ru-RU" w:eastAsia="ru-RU"/>
              </w:rPr>
            </w:pPr>
            <w:proofErr w:type="spellStart"/>
            <w:r w:rsidRPr="00B818AD">
              <w:rPr>
                <w:rFonts w:ascii="GHEA Grapalat" w:eastAsia="Arial Unicode MS" w:hAnsi="GHEA Grapalat" w:cs="Sylfaen"/>
                <w:sz w:val="20"/>
                <w:szCs w:val="20"/>
              </w:rPr>
              <w:t>Մոդուլի</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ընդունելի</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կատարողականը</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յուրաքանչյուր</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արդյունքի</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համար</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նախատես</w:t>
            </w:r>
            <w:proofErr w:type="spellEnd"/>
            <w:r w:rsidRPr="009F5276">
              <w:rPr>
                <w:rFonts w:ascii="GHEA Grapalat" w:eastAsia="Arial Unicode MS" w:hAnsi="GHEA Grapalat" w:cs="Sylfaen"/>
                <w:sz w:val="20"/>
                <w:szCs w:val="20"/>
                <w:lang w:val="ru-RU"/>
              </w:rPr>
              <w:softHyphen/>
            </w:r>
            <w:proofErr w:type="spellStart"/>
            <w:r w:rsidRPr="00B818AD">
              <w:rPr>
                <w:rFonts w:ascii="GHEA Grapalat" w:eastAsia="Arial Unicode MS" w:hAnsi="GHEA Grapalat" w:cs="Sylfaen"/>
                <w:sz w:val="20"/>
                <w:szCs w:val="20"/>
              </w:rPr>
              <w:t>ված</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կատարման</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չափանիշների</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բավարար</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մակարդակի</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ապահովումն</w:t>
            </w:r>
            <w:proofErr w:type="spellEnd"/>
            <w:r w:rsidRPr="009F5276">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է</w:t>
            </w:r>
            <w:r w:rsidRPr="009F5276">
              <w:rPr>
                <w:rFonts w:ascii="GHEA Grapalat" w:eastAsia="Arial Unicode MS" w:hAnsi="GHEA Grapalat" w:cs="Sylfaen"/>
                <w:sz w:val="20"/>
                <w:szCs w:val="20"/>
                <w:lang w:val="ru-RU"/>
              </w:rPr>
              <w:t>:</w:t>
            </w:r>
          </w:p>
        </w:tc>
      </w:tr>
      <w:tr w:rsidR="009F5276" w:rsidRPr="00FE6906" w14:paraId="5D49AFF7" w14:textId="77777777" w:rsidTr="009E7D0F">
        <w:trPr>
          <w:gridAfter w:val="1"/>
          <w:wAfter w:w="8" w:type="dxa"/>
        </w:trPr>
        <w:tc>
          <w:tcPr>
            <w:tcW w:w="524" w:type="dxa"/>
          </w:tcPr>
          <w:p w14:paraId="29D1805D"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653629C7"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69EDA7C2" w14:textId="341E550E" w:rsidR="009F5276" w:rsidRDefault="009F5276" w:rsidP="009F5276">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eastAsia="Arial Unicode MS" w:hAnsi="GHEA Grapalat" w:cs="Sylfaen"/>
                <w:sz w:val="20"/>
                <w:szCs w:val="20"/>
              </w:rPr>
              <w:t>Կազմակերպել</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աշխատատեղը</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ծանոթանալ</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գործիքներին</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հարմարանքներին</w:t>
            </w:r>
            <w:proofErr w:type="spellEnd"/>
            <w:r w:rsidRPr="009F5276">
              <w:rPr>
                <w:rFonts w:ascii="GHEA Grapalat" w:eastAsia="Arial Unicode MS" w:hAnsi="GHEA Grapalat" w:cs="Sylfaen"/>
                <w:sz w:val="20"/>
                <w:szCs w:val="20"/>
                <w:lang w:val="ru-RU"/>
              </w:rPr>
              <w:t xml:space="preserve"> </w:t>
            </w:r>
            <w:r w:rsidRPr="00B818AD">
              <w:rPr>
                <w:rFonts w:ascii="GHEA Grapalat" w:eastAsia="Arial Unicode MS" w:hAnsi="GHEA Grapalat" w:cs="Sylfaen"/>
                <w:sz w:val="20"/>
                <w:szCs w:val="20"/>
              </w:rPr>
              <w:t>և</w:t>
            </w:r>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սարքավորումներին</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տեխնոլոգիական</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գործընթացների</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իրականացման</w:t>
            </w:r>
            <w:proofErr w:type="spellEnd"/>
            <w:r w:rsidRPr="009F5276">
              <w:rPr>
                <w:rFonts w:ascii="GHEA Grapalat" w:eastAsia="Arial Unicode MS" w:hAnsi="GHEA Grapalat" w:cs="Sylfaen"/>
                <w:sz w:val="20"/>
                <w:szCs w:val="20"/>
                <w:lang w:val="ru-RU"/>
              </w:rPr>
              <w:t xml:space="preserve"> </w:t>
            </w:r>
            <w:proofErr w:type="spellStart"/>
            <w:r w:rsidRPr="00B818AD">
              <w:rPr>
                <w:rFonts w:ascii="GHEA Grapalat" w:eastAsia="Arial Unicode MS" w:hAnsi="GHEA Grapalat" w:cs="Sylfaen"/>
                <w:sz w:val="20"/>
                <w:szCs w:val="20"/>
              </w:rPr>
              <w:t>կարգին</w:t>
            </w:r>
            <w:proofErr w:type="spellEnd"/>
          </w:p>
        </w:tc>
      </w:tr>
      <w:tr w:rsidR="009F5276" w:rsidRPr="00FE6906" w14:paraId="17A356FF" w14:textId="77777777" w:rsidTr="009E7D0F">
        <w:trPr>
          <w:gridAfter w:val="1"/>
          <w:wAfter w:w="8" w:type="dxa"/>
        </w:trPr>
        <w:tc>
          <w:tcPr>
            <w:tcW w:w="524" w:type="dxa"/>
          </w:tcPr>
          <w:p w14:paraId="6EF0858C"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C403E81"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12CA994C" w14:textId="77777777" w:rsidR="00F97DDF" w:rsidRPr="009C3B2D" w:rsidRDefault="009F5276" w:rsidP="00B22B3D">
            <w:pPr>
              <w:pStyle w:val="ListParagraph"/>
              <w:numPr>
                <w:ilvl w:val="0"/>
                <w:numId w:val="85"/>
              </w:numPr>
              <w:spacing w:line="360" w:lineRule="auto"/>
              <w:ind w:left="324"/>
              <w:jc w:val="both"/>
              <w:rPr>
                <w:rFonts w:ascii="GHEA Grapalat" w:eastAsia="Arial Unicode MS" w:hAnsi="GHEA Grapalat" w:cs="Sylfaen"/>
                <w:sz w:val="20"/>
                <w:szCs w:val="20"/>
                <w:lang w:val="ru-RU"/>
              </w:rPr>
            </w:pPr>
            <w:proofErr w:type="spellStart"/>
            <w:r w:rsidRPr="009C3B2D">
              <w:rPr>
                <w:rFonts w:ascii="GHEA Grapalat" w:eastAsia="Arial Unicode MS" w:hAnsi="GHEA Grapalat" w:cs="Sylfaen"/>
                <w:sz w:val="20"/>
                <w:szCs w:val="20"/>
              </w:rPr>
              <w:t>ճիշտ</w:t>
            </w:r>
            <w:proofErr w:type="spellEnd"/>
            <w:r w:rsidRPr="009C3B2D">
              <w:rPr>
                <w:rFonts w:ascii="GHEA Grapalat" w:eastAsia="Arial Unicode MS" w:hAnsi="GHEA Grapalat" w:cs="Sylfaen"/>
                <w:sz w:val="20"/>
                <w:szCs w:val="20"/>
                <w:lang w:val="ru-RU"/>
              </w:rPr>
              <w:t xml:space="preserve"> </w:t>
            </w:r>
            <w:r w:rsidRPr="009C3B2D">
              <w:rPr>
                <w:rFonts w:ascii="GHEA Grapalat" w:eastAsia="Arial Unicode MS" w:hAnsi="GHEA Grapalat" w:cs="Sylfaen"/>
                <w:sz w:val="20"/>
                <w:szCs w:val="20"/>
              </w:rPr>
              <w:t>է</w:t>
            </w:r>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նախապատրաստում</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աշխատատեղը</w:t>
            </w:r>
            <w:proofErr w:type="spellEnd"/>
            <w:r w:rsidRPr="009C3B2D">
              <w:rPr>
                <w:rFonts w:ascii="GHEA Grapalat" w:eastAsia="Arial Unicode MS" w:hAnsi="GHEA Grapalat" w:cs="Sylfaen"/>
                <w:sz w:val="20"/>
                <w:szCs w:val="20"/>
                <w:lang w:val="ru-RU"/>
              </w:rPr>
              <w:t xml:space="preserve">, </w:t>
            </w:r>
          </w:p>
          <w:p w14:paraId="13FC0AF1" w14:textId="77777777" w:rsidR="00F97DDF" w:rsidRPr="009C3B2D" w:rsidRDefault="009F5276" w:rsidP="00B22B3D">
            <w:pPr>
              <w:pStyle w:val="ListParagraph"/>
              <w:numPr>
                <w:ilvl w:val="0"/>
                <w:numId w:val="85"/>
              </w:numPr>
              <w:spacing w:line="360" w:lineRule="auto"/>
              <w:ind w:left="324"/>
              <w:jc w:val="both"/>
              <w:rPr>
                <w:rFonts w:ascii="GHEA Grapalat" w:eastAsia="Arial Unicode MS" w:hAnsi="GHEA Grapalat" w:cs="Sylfaen"/>
                <w:sz w:val="20"/>
                <w:szCs w:val="20"/>
                <w:lang w:val="ru-RU"/>
              </w:rPr>
            </w:pPr>
            <w:proofErr w:type="spellStart"/>
            <w:r w:rsidRPr="009C3B2D">
              <w:rPr>
                <w:rFonts w:ascii="GHEA Grapalat" w:eastAsia="Arial Unicode MS" w:hAnsi="GHEA Grapalat" w:cs="Sylfaen"/>
                <w:sz w:val="20"/>
                <w:szCs w:val="20"/>
              </w:rPr>
              <w:t>ճիշտ</w:t>
            </w:r>
            <w:proofErr w:type="spellEnd"/>
            <w:r w:rsidRPr="009C3B2D">
              <w:rPr>
                <w:rFonts w:ascii="GHEA Grapalat" w:eastAsia="Arial Unicode MS" w:hAnsi="GHEA Grapalat" w:cs="Sylfaen"/>
                <w:sz w:val="20"/>
                <w:szCs w:val="20"/>
                <w:lang w:val="ru-RU"/>
              </w:rPr>
              <w:t xml:space="preserve"> </w:t>
            </w:r>
            <w:r w:rsidRPr="009C3B2D">
              <w:rPr>
                <w:rFonts w:ascii="GHEA Grapalat" w:eastAsia="Arial Unicode MS" w:hAnsi="GHEA Grapalat" w:cs="Sylfaen"/>
                <w:sz w:val="20"/>
                <w:szCs w:val="20"/>
              </w:rPr>
              <w:t>է</w:t>
            </w:r>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ներկայացնում</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գործիքների</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հարմարանքների</w:t>
            </w:r>
            <w:proofErr w:type="spellEnd"/>
            <w:r w:rsidRPr="009C3B2D">
              <w:rPr>
                <w:rFonts w:ascii="GHEA Grapalat" w:eastAsia="Arial Unicode MS" w:hAnsi="GHEA Grapalat" w:cs="Sylfaen"/>
                <w:sz w:val="20"/>
                <w:szCs w:val="20"/>
                <w:lang w:val="ru-RU"/>
              </w:rPr>
              <w:t xml:space="preserve"> </w:t>
            </w:r>
            <w:r w:rsidRPr="009C3B2D">
              <w:rPr>
                <w:rFonts w:ascii="GHEA Grapalat" w:eastAsia="Arial Unicode MS" w:hAnsi="GHEA Grapalat" w:cs="Sylfaen"/>
                <w:sz w:val="20"/>
                <w:szCs w:val="20"/>
              </w:rPr>
              <w:t>և</w:t>
            </w:r>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սարքավորումների</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նշանակությունը</w:t>
            </w:r>
            <w:proofErr w:type="spellEnd"/>
            <w:r w:rsidRPr="009C3B2D">
              <w:rPr>
                <w:rFonts w:ascii="GHEA Grapalat" w:eastAsia="Arial Unicode MS" w:hAnsi="GHEA Grapalat" w:cs="Sylfaen"/>
                <w:sz w:val="20"/>
                <w:szCs w:val="20"/>
                <w:lang w:val="ru-RU"/>
              </w:rPr>
              <w:t xml:space="preserve">, </w:t>
            </w:r>
          </w:p>
          <w:p w14:paraId="2CE928B5" w14:textId="77777777" w:rsidR="00F97DDF" w:rsidRPr="009C3B2D" w:rsidRDefault="009F5276" w:rsidP="00B22B3D">
            <w:pPr>
              <w:pStyle w:val="ListParagraph"/>
              <w:numPr>
                <w:ilvl w:val="0"/>
                <w:numId w:val="85"/>
              </w:numPr>
              <w:spacing w:line="360" w:lineRule="auto"/>
              <w:ind w:left="324"/>
              <w:jc w:val="both"/>
              <w:rPr>
                <w:rFonts w:ascii="GHEA Grapalat" w:eastAsia="Arial Unicode MS" w:hAnsi="GHEA Grapalat" w:cs="Sylfaen"/>
                <w:sz w:val="20"/>
                <w:szCs w:val="20"/>
                <w:lang w:val="ru-RU"/>
              </w:rPr>
            </w:pPr>
            <w:proofErr w:type="spellStart"/>
            <w:r w:rsidRPr="009C3B2D">
              <w:rPr>
                <w:rFonts w:ascii="GHEA Grapalat" w:eastAsia="Arial Unicode MS" w:hAnsi="GHEA Grapalat" w:cs="Sylfaen"/>
                <w:sz w:val="20"/>
                <w:szCs w:val="20"/>
              </w:rPr>
              <w:t>ճիշտ</w:t>
            </w:r>
            <w:proofErr w:type="spellEnd"/>
            <w:r w:rsidRPr="009C3B2D">
              <w:rPr>
                <w:rFonts w:ascii="GHEA Grapalat" w:eastAsia="Arial Unicode MS" w:hAnsi="GHEA Grapalat" w:cs="Sylfaen"/>
                <w:sz w:val="20"/>
                <w:szCs w:val="20"/>
                <w:lang w:val="ru-RU"/>
              </w:rPr>
              <w:t xml:space="preserve"> </w:t>
            </w:r>
            <w:r w:rsidRPr="009C3B2D">
              <w:rPr>
                <w:rFonts w:ascii="GHEA Grapalat" w:eastAsia="Arial Unicode MS" w:hAnsi="GHEA Grapalat" w:cs="Sylfaen"/>
                <w:sz w:val="20"/>
                <w:szCs w:val="20"/>
              </w:rPr>
              <w:t>է</w:t>
            </w:r>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ներկայացնում</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տեխնոլոգիական</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գործընթացների</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իրականացման</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կարգը</w:t>
            </w:r>
            <w:proofErr w:type="spellEnd"/>
            <w:r w:rsidRPr="009C3B2D">
              <w:rPr>
                <w:rFonts w:ascii="GHEA Grapalat" w:eastAsia="Arial Unicode MS" w:hAnsi="GHEA Grapalat" w:cs="Sylfaen"/>
                <w:sz w:val="20"/>
                <w:szCs w:val="20"/>
                <w:lang w:val="ru-RU"/>
              </w:rPr>
              <w:t xml:space="preserve">, </w:t>
            </w:r>
          </w:p>
          <w:p w14:paraId="14A4F6F8" w14:textId="3B486588" w:rsidR="009F5276" w:rsidRPr="009C3B2D" w:rsidRDefault="009F5276" w:rsidP="00B22B3D">
            <w:pPr>
              <w:pStyle w:val="ListParagraph"/>
              <w:numPr>
                <w:ilvl w:val="0"/>
                <w:numId w:val="85"/>
              </w:numPr>
              <w:spacing w:line="360" w:lineRule="auto"/>
              <w:ind w:left="324"/>
              <w:jc w:val="both"/>
              <w:rPr>
                <w:rFonts w:ascii="GHEA Grapalat" w:eastAsia="Arial Unicode MS" w:hAnsi="GHEA Grapalat" w:cs="Sylfaen"/>
                <w:sz w:val="20"/>
                <w:szCs w:val="20"/>
                <w:lang w:val="ru-RU"/>
              </w:rPr>
            </w:pPr>
            <w:proofErr w:type="spellStart"/>
            <w:r w:rsidRPr="009C3B2D">
              <w:rPr>
                <w:rFonts w:ascii="GHEA Grapalat" w:eastAsia="Arial Unicode MS" w:hAnsi="GHEA Grapalat" w:cs="Sylfaen"/>
                <w:sz w:val="20"/>
                <w:szCs w:val="20"/>
              </w:rPr>
              <w:t>ճիշտ</w:t>
            </w:r>
            <w:proofErr w:type="spellEnd"/>
            <w:r w:rsidRPr="009C3B2D">
              <w:rPr>
                <w:rFonts w:ascii="GHEA Grapalat" w:eastAsia="Arial Unicode MS" w:hAnsi="GHEA Grapalat" w:cs="Sylfaen"/>
                <w:sz w:val="20"/>
                <w:szCs w:val="20"/>
                <w:lang w:val="ru-RU"/>
              </w:rPr>
              <w:t xml:space="preserve"> </w:t>
            </w:r>
            <w:r w:rsidRPr="009C3B2D">
              <w:rPr>
                <w:rFonts w:ascii="GHEA Grapalat" w:eastAsia="Arial Unicode MS" w:hAnsi="GHEA Grapalat" w:cs="Sylfaen"/>
                <w:sz w:val="20"/>
                <w:szCs w:val="20"/>
              </w:rPr>
              <w:t>է</w:t>
            </w:r>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կիրառում</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անվտանգության</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տեխնիկայի</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կանոնները</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փականագործական</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աշխատանքների</w:t>
            </w:r>
            <w:proofErr w:type="spellEnd"/>
            <w:r w:rsidRPr="009C3B2D">
              <w:rPr>
                <w:rFonts w:ascii="GHEA Grapalat" w:eastAsia="Arial Unicode MS" w:hAnsi="GHEA Grapalat" w:cs="Sylfaen"/>
                <w:sz w:val="20"/>
                <w:szCs w:val="20"/>
                <w:lang w:val="ru-RU"/>
              </w:rPr>
              <w:t xml:space="preserve"> </w:t>
            </w:r>
            <w:proofErr w:type="spellStart"/>
            <w:r w:rsidRPr="009C3B2D">
              <w:rPr>
                <w:rFonts w:ascii="GHEA Grapalat" w:eastAsia="Arial Unicode MS" w:hAnsi="GHEA Grapalat" w:cs="Sylfaen"/>
                <w:sz w:val="20"/>
                <w:szCs w:val="20"/>
              </w:rPr>
              <w:t>իրականացման</w:t>
            </w:r>
            <w:proofErr w:type="spellEnd"/>
            <w:r w:rsidRPr="009C3B2D">
              <w:rPr>
                <w:rFonts w:ascii="GHEA Grapalat" w:eastAsia="Arial Unicode MS" w:hAnsi="GHEA Grapalat" w:cs="Sylfaen"/>
                <w:sz w:val="20"/>
                <w:szCs w:val="20"/>
                <w:lang w:val="ru-RU"/>
              </w:rPr>
              <w:t xml:space="preserve"> </w:t>
            </w:r>
            <w:r w:rsidR="00512519" w:rsidRPr="009C3B2D">
              <w:rPr>
                <w:rFonts w:ascii="GHEA Grapalat" w:eastAsia="Arial Unicode MS" w:hAnsi="GHEA Grapalat" w:cs="Sylfaen"/>
                <w:sz w:val="20"/>
                <w:szCs w:val="20"/>
                <w:lang w:val="hy-AM"/>
              </w:rPr>
              <w:t>ընթացքում</w:t>
            </w:r>
            <w:r w:rsidRPr="009C3B2D">
              <w:rPr>
                <w:rFonts w:ascii="GHEA Grapalat" w:eastAsia="Arial Unicode MS" w:hAnsi="GHEA Grapalat" w:cs="Sylfaen"/>
                <w:sz w:val="20"/>
                <w:szCs w:val="20"/>
                <w:lang w:val="ru-RU"/>
              </w:rPr>
              <w:t>:</w:t>
            </w:r>
          </w:p>
        </w:tc>
      </w:tr>
      <w:tr w:rsidR="009F5276" w:rsidRPr="00FE6906" w14:paraId="7EC677D0" w14:textId="77777777" w:rsidTr="009E7D0F">
        <w:trPr>
          <w:gridAfter w:val="1"/>
          <w:wAfter w:w="8" w:type="dxa"/>
        </w:trPr>
        <w:tc>
          <w:tcPr>
            <w:tcW w:w="524" w:type="dxa"/>
          </w:tcPr>
          <w:p w14:paraId="704D3260"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5C92807D"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7B581FBC" w14:textId="0F55B811" w:rsidR="009F5276" w:rsidRDefault="009F5276" w:rsidP="009F5276">
            <w:pPr>
              <w:spacing w:after="0" w:line="360" w:lineRule="auto"/>
              <w:jc w:val="both"/>
              <w:rPr>
                <w:rFonts w:ascii="GHEA Grapalat" w:eastAsia="Times New Roman" w:hAnsi="GHEA Grapalat" w:cs="Times New Roman"/>
                <w:lang w:val="hy-AM" w:eastAsia="ru-RU"/>
              </w:rPr>
            </w:pPr>
            <w:r w:rsidRPr="00B818AD">
              <w:rPr>
                <w:rFonts w:ascii="GHEA Grapalat" w:hAnsi="GHEA Grapalat" w:cs="Sylfaen"/>
                <w:sz w:val="20"/>
                <w:szCs w:val="20"/>
                <w:lang w:val="hy-AM"/>
              </w:rPr>
              <w:t>Կատարել մետաղի հատում</w:t>
            </w:r>
            <w:r w:rsidR="0022622A" w:rsidRPr="00E34ED7">
              <w:rPr>
                <w:rFonts w:ascii="GHEA Grapalat" w:hAnsi="GHEA Grapalat" w:cs="Sylfaen"/>
                <w:sz w:val="20"/>
                <w:szCs w:val="20"/>
                <w:lang w:val="hy-AM"/>
              </w:rPr>
              <w:t>,</w:t>
            </w:r>
            <w:r w:rsidRPr="00B818AD">
              <w:rPr>
                <w:rFonts w:ascii="GHEA Grapalat" w:hAnsi="GHEA Grapalat" w:cs="Sylfaen"/>
                <w:sz w:val="20"/>
                <w:szCs w:val="20"/>
                <w:lang w:val="hy-AM"/>
              </w:rPr>
              <w:t xml:space="preserve"> հարթում</w:t>
            </w:r>
            <w:r w:rsidR="00F97DDF">
              <w:rPr>
                <w:rFonts w:ascii="GHEA Grapalat" w:hAnsi="GHEA Grapalat" w:cs="Sylfaen"/>
                <w:sz w:val="20"/>
                <w:szCs w:val="20"/>
                <w:lang w:val="hy-AM"/>
              </w:rPr>
              <w:t>,</w:t>
            </w:r>
            <w:r w:rsidRPr="00B818AD">
              <w:rPr>
                <w:rFonts w:ascii="GHEA Grapalat" w:hAnsi="GHEA Grapalat" w:cs="Sylfaen"/>
                <w:sz w:val="20"/>
                <w:szCs w:val="20"/>
                <w:lang w:val="hy-AM"/>
              </w:rPr>
              <w:t xml:space="preserve"> ծռում, կտրում</w:t>
            </w:r>
            <w:r w:rsidR="00F97DDF">
              <w:rPr>
                <w:rFonts w:ascii="GHEA Grapalat" w:hAnsi="GHEA Grapalat" w:cs="Sylfaen"/>
                <w:sz w:val="20"/>
                <w:szCs w:val="20"/>
                <w:lang w:val="hy-AM"/>
              </w:rPr>
              <w:t xml:space="preserve"> և</w:t>
            </w:r>
            <w:r w:rsidRPr="00B818AD">
              <w:rPr>
                <w:rFonts w:ascii="GHEA Grapalat" w:hAnsi="GHEA Grapalat" w:cs="Sylfaen"/>
                <w:sz w:val="20"/>
                <w:szCs w:val="20"/>
                <w:lang w:val="hy-AM"/>
              </w:rPr>
              <w:t xml:space="preserve"> խարտոցում</w:t>
            </w:r>
          </w:p>
        </w:tc>
      </w:tr>
      <w:tr w:rsidR="009F5276" w:rsidRPr="00FE6906" w14:paraId="32D83010" w14:textId="77777777" w:rsidTr="009E7D0F">
        <w:trPr>
          <w:gridAfter w:val="1"/>
          <w:wAfter w:w="8" w:type="dxa"/>
        </w:trPr>
        <w:tc>
          <w:tcPr>
            <w:tcW w:w="524" w:type="dxa"/>
          </w:tcPr>
          <w:p w14:paraId="1EEF64F8"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101420D"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627FA4D3" w14:textId="77777777" w:rsidR="009F5276" w:rsidRPr="009C3B2D" w:rsidRDefault="009F5276" w:rsidP="00B22B3D">
            <w:pPr>
              <w:pStyle w:val="ListParagraph"/>
              <w:numPr>
                <w:ilvl w:val="0"/>
                <w:numId w:val="86"/>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մետաղի հատումը մամլակի մեջ, սալի և զնդանի վրա, </w:t>
            </w:r>
          </w:p>
          <w:p w14:paraId="55E30D04" w14:textId="77777777" w:rsidR="009F5276" w:rsidRPr="009C3B2D" w:rsidRDefault="009F5276" w:rsidP="00B22B3D">
            <w:pPr>
              <w:pStyle w:val="ListParagraph"/>
              <w:numPr>
                <w:ilvl w:val="0"/>
                <w:numId w:val="86"/>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մետաղի մեքենայացված հատումը, </w:t>
            </w:r>
          </w:p>
          <w:p w14:paraId="02772E8B" w14:textId="77777777" w:rsidR="009F5276" w:rsidRPr="009C3B2D" w:rsidRDefault="009F5276" w:rsidP="00B22B3D">
            <w:pPr>
              <w:pStyle w:val="ListParagraph"/>
              <w:numPr>
                <w:ilvl w:val="0"/>
                <w:numId w:val="86"/>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մետաղի ուղղումը, հարթումը և ծռումը, </w:t>
            </w:r>
          </w:p>
          <w:p w14:paraId="3141470A" w14:textId="77777777" w:rsidR="009F5276" w:rsidRPr="009C3B2D" w:rsidRDefault="009F5276" w:rsidP="00B22B3D">
            <w:pPr>
              <w:pStyle w:val="ListParagraph"/>
              <w:numPr>
                <w:ilvl w:val="0"/>
                <w:numId w:val="86"/>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մետաղի կտրումը, </w:t>
            </w:r>
          </w:p>
          <w:p w14:paraId="61727AED" w14:textId="77777777" w:rsidR="00F97DDF" w:rsidRPr="009C3B2D" w:rsidRDefault="009F5276" w:rsidP="00B22B3D">
            <w:pPr>
              <w:pStyle w:val="ListParagraph"/>
              <w:numPr>
                <w:ilvl w:val="0"/>
                <w:numId w:val="86"/>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մետաղի շրջխարտումը, </w:t>
            </w:r>
          </w:p>
          <w:p w14:paraId="7BCE4273" w14:textId="245EBC82" w:rsidR="009F5276" w:rsidRPr="009C3B2D" w:rsidRDefault="009F5276" w:rsidP="00B22B3D">
            <w:pPr>
              <w:pStyle w:val="ListParagraph"/>
              <w:numPr>
                <w:ilvl w:val="0"/>
                <w:numId w:val="86"/>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կիրառում անվտանգության տեխնիկայի կանոնները աշխատանքների իրականացման ընթացքում:</w:t>
            </w:r>
          </w:p>
        </w:tc>
      </w:tr>
      <w:tr w:rsidR="009F5276" w:rsidRPr="00FE6906" w14:paraId="59CDE777" w14:textId="77777777" w:rsidTr="009E7D0F">
        <w:trPr>
          <w:gridAfter w:val="1"/>
          <w:wAfter w:w="8" w:type="dxa"/>
        </w:trPr>
        <w:tc>
          <w:tcPr>
            <w:tcW w:w="524" w:type="dxa"/>
          </w:tcPr>
          <w:p w14:paraId="2AB89A13"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6FB9097"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7BE6A17B" w14:textId="179D5A4C" w:rsidR="009F5276" w:rsidRDefault="009F5276" w:rsidP="009F5276">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Կատարել գայլիկոնում, եզրալայնում և անցքակոկում</w:t>
            </w:r>
          </w:p>
        </w:tc>
      </w:tr>
      <w:tr w:rsidR="009F5276" w:rsidRPr="00FE6906" w14:paraId="01F29EAE" w14:textId="77777777" w:rsidTr="009E7D0F">
        <w:trPr>
          <w:gridAfter w:val="1"/>
          <w:wAfter w:w="8" w:type="dxa"/>
        </w:trPr>
        <w:tc>
          <w:tcPr>
            <w:tcW w:w="524" w:type="dxa"/>
          </w:tcPr>
          <w:p w14:paraId="4B359CC4"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2CBF18E"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A9DDE12" w14:textId="77777777" w:rsidR="009F5276" w:rsidRPr="009C3B2D" w:rsidRDefault="009F5276" w:rsidP="00B22B3D">
            <w:pPr>
              <w:pStyle w:val="ListParagraph"/>
              <w:numPr>
                <w:ilvl w:val="0"/>
                <w:numId w:val="87"/>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գայլիկոնների սրումը և ենթասրումը, </w:t>
            </w:r>
          </w:p>
          <w:p w14:paraId="655CFE73" w14:textId="77777777" w:rsidR="009F5276" w:rsidRPr="009C3B2D" w:rsidRDefault="009F5276" w:rsidP="00B22B3D">
            <w:pPr>
              <w:pStyle w:val="ListParagraph"/>
              <w:numPr>
                <w:ilvl w:val="0"/>
                <w:numId w:val="87"/>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գայլիկոնումը՝ ըստ գծանշման, ինչպես նաև կոնդուկտորի և հենակի օգնությամբ, </w:t>
            </w:r>
          </w:p>
          <w:p w14:paraId="3B9A7E89" w14:textId="77777777" w:rsidR="009F5276" w:rsidRPr="009C3B2D" w:rsidRDefault="009F5276" w:rsidP="00B22B3D">
            <w:pPr>
              <w:pStyle w:val="ListParagraph"/>
              <w:numPr>
                <w:ilvl w:val="0"/>
                <w:numId w:val="87"/>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ձեռքի գործիքներով գայլիկոնումը, </w:t>
            </w:r>
          </w:p>
          <w:p w14:paraId="0C3C8106" w14:textId="77777777" w:rsidR="00F97DDF" w:rsidRPr="009C3B2D" w:rsidRDefault="009F5276" w:rsidP="00B22B3D">
            <w:pPr>
              <w:pStyle w:val="ListParagraph"/>
              <w:numPr>
                <w:ilvl w:val="0"/>
                <w:numId w:val="87"/>
              </w:numPr>
              <w:spacing w:line="360" w:lineRule="auto"/>
              <w:ind w:left="324"/>
              <w:jc w:val="both"/>
              <w:rPr>
                <w:rFonts w:ascii="GHEA Grapalat" w:eastAsia="Arial Unicode MS" w:hAnsi="GHEA Grapalat"/>
                <w:sz w:val="20"/>
                <w:szCs w:val="20"/>
                <w:lang w:val="hy-AM"/>
              </w:rPr>
            </w:pPr>
            <w:r w:rsidRPr="009C3B2D">
              <w:rPr>
                <w:rFonts w:ascii="GHEA Grapalat" w:hAnsi="GHEA Grapalat" w:cs="Sylfaen"/>
                <w:sz w:val="20"/>
                <w:szCs w:val="20"/>
                <w:lang w:val="hy-AM"/>
              </w:rPr>
              <w:t xml:space="preserve">ճիշտ է կատարում գայլիկոնված անցքերի եզրալայնումը, անցքալայնումը և անցքակոկումը, </w:t>
            </w:r>
          </w:p>
          <w:p w14:paraId="7A289540" w14:textId="3B60D0F1" w:rsidR="009F5276" w:rsidRPr="009C3B2D" w:rsidRDefault="009F5276" w:rsidP="00B22B3D">
            <w:pPr>
              <w:pStyle w:val="ListParagraph"/>
              <w:numPr>
                <w:ilvl w:val="0"/>
                <w:numId w:val="87"/>
              </w:numPr>
              <w:spacing w:line="360" w:lineRule="auto"/>
              <w:ind w:left="324"/>
              <w:jc w:val="both"/>
              <w:rPr>
                <w:rFonts w:ascii="GHEA Grapalat" w:eastAsia="Arial Unicode MS" w:hAnsi="GHEA Grapalat"/>
                <w:sz w:val="20"/>
                <w:szCs w:val="20"/>
                <w:lang w:val="hy-AM"/>
              </w:rPr>
            </w:pPr>
            <w:r w:rsidRPr="009C3B2D">
              <w:rPr>
                <w:rFonts w:ascii="GHEA Grapalat" w:eastAsia="Arial Unicode MS" w:hAnsi="GHEA Grapalat" w:cs="Sylfaen"/>
                <w:sz w:val="20"/>
                <w:szCs w:val="20"/>
                <w:lang w:val="hy-AM"/>
              </w:rPr>
              <w:t>ճիշտ է կիրառում անվտանգության տեխնիկայի կանոնները աշխատանքների իրականացման ընթացքում:</w:t>
            </w:r>
          </w:p>
        </w:tc>
      </w:tr>
      <w:tr w:rsidR="009F5276" w:rsidRPr="00FE6906" w14:paraId="2FFE1D62" w14:textId="77777777" w:rsidTr="009E7D0F">
        <w:trPr>
          <w:gridAfter w:val="1"/>
          <w:wAfter w:w="8" w:type="dxa"/>
        </w:trPr>
        <w:tc>
          <w:tcPr>
            <w:tcW w:w="524" w:type="dxa"/>
          </w:tcPr>
          <w:p w14:paraId="5603808A"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5F670CC4" w14:textId="5E665C4C"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Borders>
              <w:top w:val="single" w:sz="4" w:space="0" w:color="auto"/>
              <w:left w:val="single" w:sz="4" w:space="0" w:color="auto"/>
              <w:bottom w:val="single" w:sz="4" w:space="0" w:color="auto"/>
              <w:right w:val="single" w:sz="4" w:space="0" w:color="auto"/>
            </w:tcBorders>
          </w:tcPr>
          <w:p w14:paraId="0F61A4DB" w14:textId="03E8742E" w:rsidR="009F5276" w:rsidRPr="009F5276" w:rsidRDefault="009F5276" w:rsidP="00F97DDF">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Կատարել պարուրակում, գամում, զոդում</w:t>
            </w:r>
            <w:r w:rsidRPr="009F5276">
              <w:rPr>
                <w:rFonts w:ascii="GHEA Grapalat" w:hAnsi="GHEA Grapalat" w:cs="Sylfaen"/>
                <w:sz w:val="20"/>
                <w:szCs w:val="20"/>
                <w:lang w:val="hy-AM"/>
              </w:rPr>
              <w:t>, եռակցում</w:t>
            </w:r>
          </w:p>
        </w:tc>
      </w:tr>
      <w:tr w:rsidR="009F5276" w:rsidRPr="00FE6906" w14:paraId="577C24F4" w14:textId="77777777" w:rsidTr="009E7D0F">
        <w:trPr>
          <w:gridAfter w:val="1"/>
          <w:wAfter w:w="8" w:type="dxa"/>
        </w:trPr>
        <w:tc>
          <w:tcPr>
            <w:tcW w:w="524" w:type="dxa"/>
          </w:tcPr>
          <w:p w14:paraId="0813D2E7"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B8EA32F" w14:textId="12DB923B"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7BDB6A5" w14:textId="77777777" w:rsidR="009F5276" w:rsidRPr="009C3B2D" w:rsidRDefault="009F5276" w:rsidP="00B22B3D">
            <w:pPr>
              <w:pStyle w:val="ListParagraph"/>
              <w:numPr>
                <w:ilvl w:val="0"/>
                <w:numId w:val="88"/>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բացատրում թուջե և պողպատե մեքենամասերի մաշված պարուրակների վերականգնման աշխատանքների հաջորդականությունը, </w:t>
            </w:r>
          </w:p>
          <w:p w14:paraId="141498AF" w14:textId="5BEDF561" w:rsidR="009F5276" w:rsidRPr="009C3B2D" w:rsidRDefault="009F5276" w:rsidP="00B22B3D">
            <w:pPr>
              <w:pStyle w:val="ListParagraph"/>
              <w:numPr>
                <w:ilvl w:val="0"/>
                <w:numId w:val="88"/>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օգտվում պարուրակների մշակման ժամանակ օգտագործվող գործիքներից, հարմարանքներից և սարքավորումներից</w:t>
            </w:r>
            <w:r w:rsidR="00E96924" w:rsidRPr="00E34ED7">
              <w:rPr>
                <w:rFonts w:ascii="GHEA Grapalat" w:hAnsi="GHEA Grapalat" w:cs="Sylfaen"/>
                <w:sz w:val="20"/>
                <w:szCs w:val="20"/>
                <w:lang w:val="hy-AM"/>
              </w:rPr>
              <w:t>,</w:t>
            </w:r>
            <w:r w:rsidRPr="009C3B2D">
              <w:rPr>
                <w:rFonts w:ascii="GHEA Grapalat" w:hAnsi="GHEA Grapalat" w:cs="Sylfaen"/>
                <w:sz w:val="20"/>
                <w:szCs w:val="20"/>
                <w:lang w:val="hy-AM"/>
              </w:rPr>
              <w:t xml:space="preserve"> </w:t>
            </w:r>
          </w:p>
          <w:p w14:paraId="753222A6" w14:textId="77777777" w:rsidR="009F5276" w:rsidRPr="009C3B2D" w:rsidRDefault="009F5276" w:rsidP="00B22B3D">
            <w:pPr>
              <w:pStyle w:val="ListParagraph"/>
              <w:numPr>
                <w:ilvl w:val="0"/>
                <w:numId w:val="88"/>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w:t>
            </w:r>
            <w:r w:rsidRPr="009C3B2D">
              <w:rPr>
                <w:rFonts w:ascii="GHEA Grapalat" w:hAnsi="GHEA Grapalat" w:cs="Sylfaen"/>
                <w:sz w:val="20"/>
                <w:szCs w:val="20"/>
                <w:lang w:val="hy-AM"/>
              </w:rPr>
              <w:t xml:space="preserve"> վերականգնում լիսեռների և առանցքների արտաքին պարուրակները, </w:t>
            </w:r>
          </w:p>
          <w:p w14:paraId="1F683989" w14:textId="77777777" w:rsidR="009F5276" w:rsidRPr="009C3B2D" w:rsidRDefault="009F5276" w:rsidP="00B22B3D">
            <w:pPr>
              <w:pStyle w:val="ListParagraph"/>
              <w:numPr>
                <w:ilvl w:val="0"/>
                <w:numId w:val="88"/>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w:t>
            </w:r>
            <w:r w:rsidRPr="009C3B2D">
              <w:rPr>
                <w:rFonts w:ascii="GHEA Grapalat" w:hAnsi="GHEA Grapalat" w:cs="Sylfaen"/>
                <w:sz w:val="20"/>
                <w:szCs w:val="20"/>
                <w:lang w:val="hy-AM"/>
              </w:rPr>
              <w:t xml:space="preserve"> վերականգնում անցքերի ներքին պարուրակները, </w:t>
            </w:r>
          </w:p>
          <w:p w14:paraId="7C7400BA" w14:textId="77777777" w:rsidR="009F5276" w:rsidRPr="009C3B2D" w:rsidRDefault="009F5276" w:rsidP="00B22B3D">
            <w:pPr>
              <w:pStyle w:val="ListParagraph"/>
              <w:numPr>
                <w:ilvl w:val="0"/>
                <w:numId w:val="88"/>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տարբեր մեքենամասերի գամումը, </w:t>
            </w:r>
          </w:p>
          <w:p w14:paraId="094CD61C" w14:textId="77777777" w:rsidR="009F5276" w:rsidRPr="009C3B2D" w:rsidRDefault="009F5276" w:rsidP="00B22B3D">
            <w:pPr>
              <w:pStyle w:val="ListParagraph"/>
              <w:numPr>
                <w:ilvl w:val="0"/>
                <w:numId w:val="88"/>
              </w:numPr>
              <w:spacing w:line="360" w:lineRule="auto"/>
              <w:ind w:left="324"/>
              <w:jc w:val="both"/>
              <w:rPr>
                <w:rFonts w:ascii="GHEA Grapalat" w:eastAsia="Arial Unicode MS"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տարբեր մեքենամասերի զոդումը, </w:t>
            </w:r>
          </w:p>
          <w:p w14:paraId="5DA4D587" w14:textId="77777777" w:rsidR="009F5276" w:rsidRPr="009C3B2D" w:rsidRDefault="009F5276" w:rsidP="00B22B3D">
            <w:pPr>
              <w:pStyle w:val="ListParagraph"/>
              <w:numPr>
                <w:ilvl w:val="0"/>
                <w:numId w:val="88"/>
              </w:numPr>
              <w:spacing w:line="360" w:lineRule="auto"/>
              <w:ind w:left="324"/>
              <w:jc w:val="both"/>
              <w:rPr>
                <w:rFonts w:ascii="GHEA Grapalat" w:eastAsia="Arial Unicode MS"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տարբեր մեքենամասերի ոչ բարդ տեղային եռակցումը, </w:t>
            </w:r>
          </w:p>
          <w:p w14:paraId="2A1735EA" w14:textId="608807EC" w:rsidR="009F5276" w:rsidRPr="009C3B2D" w:rsidRDefault="009F5276" w:rsidP="00B22B3D">
            <w:pPr>
              <w:pStyle w:val="ListParagraph"/>
              <w:numPr>
                <w:ilvl w:val="0"/>
                <w:numId w:val="88"/>
              </w:numPr>
              <w:spacing w:line="360" w:lineRule="auto"/>
              <w:ind w:left="324"/>
              <w:jc w:val="both"/>
              <w:rPr>
                <w:rFonts w:ascii="GHEA Grapalat" w:eastAsia="Arial Unicode MS" w:hAnsi="GHEA Grapalat"/>
                <w:sz w:val="20"/>
                <w:szCs w:val="20"/>
                <w:lang w:val="hy-AM"/>
              </w:rPr>
            </w:pPr>
            <w:r w:rsidRPr="009C3B2D">
              <w:rPr>
                <w:rFonts w:ascii="GHEA Grapalat" w:eastAsia="Arial Unicode MS" w:hAnsi="GHEA Grapalat" w:cs="Sylfaen"/>
                <w:sz w:val="20"/>
                <w:szCs w:val="20"/>
                <w:lang w:val="hy-AM"/>
              </w:rPr>
              <w:t>ճիշտ է կիրառում անվտանգության տեխնիկայի կանոնները աշխատանքների իրականացման ընթացքում:</w:t>
            </w:r>
          </w:p>
        </w:tc>
      </w:tr>
      <w:tr w:rsidR="009F5276" w:rsidRPr="00FE6906" w14:paraId="3127D017" w14:textId="77777777" w:rsidTr="009E7D0F">
        <w:trPr>
          <w:gridAfter w:val="1"/>
          <w:wAfter w:w="8" w:type="dxa"/>
        </w:trPr>
        <w:tc>
          <w:tcPr>
            <w:tcW w:w="524" w:type="dxa"/>
          </w:tcPr>
          <w:p w14:paraId="08EA299A"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A4AA6A7" w14:textId="62CB3559"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Borders>
              <w:top w:val="single" w:sz="4" w:space="0" w:color="auto"/>
              <w:left w:val="single" w:sz="4" w:space="0" w:color="auto"/>
              <w:bottom w:val="single" w:sz="4" w:space="0" w:color="auto"/>
              <w:right w:val="single" w:sz="4" w:space="0" w:color="auto"/>
            </w:tcBorders>
          </w:tcPr>
          <w:p w14:paraId="3CE826DD" w14:textId="3D30F3B5" w:rsidR="009F5276" w:rsidRPr="009F5276" w:rsidRDefault="009F5276" w:rsidP="009F5276">
            <w:pPr>
              <w:spacing w:after="0" w:line="360" w:lineRule="auto"/>
              <w:jc w:val="both"/>
              <w:rPr>
                <w:rFonts w:ascii="GHEA Grapalat" w:eastAsia="Times New Roman" w:hAnsi="GHEA Grapalat" w:cs="Times New Roman"/>
                <w:sz w:val="20"/>
                <w:szCs w:val="20"/>
                <w:lang w:val="hy-AM" w:eastAsia="ru-RU"/>
              </w:rPr>
            </w:pPr>
            <w:r w:rsidRPr="009F5276">
              <w:rPr>
                <w:rFonts w:ascii="GHEA Grapalat" w:hAnsi="GHEA Grapalat" w:cs="Sylfaen"/>
                <w:sz w:val="20"/>
                <w:szCs w:val="20"/>
                <w:lang w:val="hy-AM"/>
              </w:rPr>
              <w:t>Կատարել ներխարտոցում</w:t>
            </w:r>
            <w:r w:rsidR="00B8230B">
              <w:rPr>
                <w:rFonts w:ascii="GHEA Grapalat" w:hAnsi="GHEA Grapalat" w:cs="Sylfaen"/>
                <w:sz w:val="20"/>
                <w:szCs w:val="20"/>
                <w:lang w:val="hy-AM"/>
              </w:rPr>
              <w:t>,</w:t>
            </w:r>
            <w:r w:rsidRPr="009F5276">
              <w:rPr>
                <w:rFonts w:ascii="GHEA Grapalat" w:hAnsi="GHEA Grapalat" w:cs="Sylfaen"/>
                <w:sz w:val="20"/>
                <w:szCs w:val="20"/>
                <w:lang w:val="hy-AM"/>
              </w:rPr>
              <w:t xml:space="preserve"> հարմարակցում, քերանում</w:t>
            </w:r>
            <w:r w:rsidR="00B8230B">
              <w:rPr>
                <w:rFonts w:ascii="GHEA Grapalat" w:hAnsi="GHEA Grapalat" w:cs="Sylfaen"/>
                <w:sz w:val="20"/>
                <w:szCs w:val="20"/>
                <w:lang w:val="hy-AM"/>
              </w:rPr>
              <w:t xml:space="preserve"> և</w:t>
            </w:r>
            <w:r w:rsidRPr="009F5276">
              <w:rPr>
                <w:rFonts w:ascii="GHEA Grapalat" w:hAnsi="GHEA Grapalat" w:cs="Sylfaen"/>
                <w:sz w:val="20"/>
                <w:szCs w:val="20"/>
                <w:lang w:val="hy-AM"/>
              </w:rPr>
              <w:t xml:space="preserve"> կիպահղկում</w:t>
            </w:r>
          </w:p>
        </w:tc>
      </w:tr>
      <w:tr w:rsidR="009F5276" w:rsidRPr="00FE6906" w14:paraId="2AD0AE24" w14:textId="77777777" w:rsidTr="009E7D0F">
        <w:trPr>
          <w:gridAfter w:val="1"/>
          <w:wAfter w:w="8" w:type="dxa"/>
        </w:trPr>
        <w:tc>
          <w:tcPr>
            <w:tcW w:w="524" w:type="dxa"/>
          </w:tcPr>
          <w:p w14:paraId="0EC08873"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B3F4AF9" w14:textId="7C32BA5D"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416BC327" w14:textId="77777777" w:rsidR="009F5276" w:rsidRPr="009C3B2D" w:rsidRDefault="009F5276" w:rsidP="00B22B3D">
            <w:pPr>
              <w:pStyle w:val="ListParagraph"/>
              <w:numPr>
                <w:ilvl w:val="0"/>
                <w:numId w:val="89"/>
              </w:numPr>
              <w:tabs>
                <w:tab w:val="left" w:pos="324"/>
              </w:tabs>
              <w:spacing w:line="360" w:lineRule="auto"/>
              <w:ind w:left="324"/>
              <w:jc w:val="both"/>
              <w:rPr>
                <w:rFonts w:ascii="GHEA Grapalat" w:hAnsi="GHEA Grapalat"/>
                <w:sz w:val="20"/>
                <w:szCs w:val="20"/>
                <w:lang w:val="hy-AM"/>
              </w:rPr>
            </w:pPr>
            <w:r w:rsidRPr="009C3B2D">
              <w:rPr>
                <w:rFonts w:ascii="GHEA Grapalat" w:hAnsi="GHEA Grapalat"/>
                <w:sz w:val="20"/>
                <w:szCs w:val="20"/>
                <w:lang w:val="hy-AM"/>
              </w:rPr>
              <w:t xml:space="preserve">ճիշտ է ներկայացնում ներխարտոցման և հարմարակցման, ինչպես նաև քերանման և կիպահղկման նշանակությունը, դրանց իրականացման ժամանակ կիրառվող փականագործական գործիքները, </w:t>
            </w:r>
          </w:p>
          <w:p w14:paraId="5E2A7F1D" w14:textId="77777777" w:rsidR="009F5276" w:rsidRPr="009C3B2D" w:rsidRDefault="009F5276" w:rsidP="00B22B3D">
            <w:pPr>
              <w:pStyle w:val="ListParagraph"/>
              <w:numPr>
                <w:ilvl w:val="0"/>
                <w:numId w:val="89"/>
              </w:numPr>
              <w:tabs>
                <w:tab w:val="left" w:pos="324"/>
              </w:tabs>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անցքերի ներխարտոցումը, </w:t>
            </w:r>
          </w:p>
          <w:p w14:paraId="1F5B7479" w14:textId="3C14E3CD" w:rsidR="009F5276" w:rsidRPr="009C3B2D" w:rsidRDefault="009F5276" w:rsidP="00B22B3D">
            <w:pPr>
              <w:pStyle w:val="ListParagraph"/>
              <w:numPr>
                <w:ilvl w:val="0"/>
                <w:numId w:val="89"/>
              </w:numPr>
              <w:tabs>
                <w:tab w:val="left" w:pos="324"/>
              </w:tabs>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մեքենամասերի հարմարադրում</w:t>
            </w:r>
            <w:r w:rsidR="0007252E" w:rsidRPr="009C3B2D">
              <w:rPr>
                <w:rFonts w:ascii="GHEA Grapalat" w:hAnsi="GHEA Grapalat" w:cs="Sylfaen"/>
                <w:sz w:val="20"/>
                <w:szCs w:val="20"/>
                <w:lang w:val="hy-AM"/>
              </w:rPr>
              <w:t>ը</w:t>
            </w:r>
            <w:r w:rsidRPr="009C3B2D">
              <w:rPr>
                <w:rFonts w:ascii="GHEA Grapalat" w:hAnsi="GHEA Grapalat" w:cs="Sylfaen"/>
                <w:sz w:val="20"/>
                <w:szCs w:val="20"/>
                <w:lang w:val="hy-AM"/>
              </w:rPr>
              <w:t xml:space="preserve"> և հարմարակցումը, </w:t>
            </w:r>
          </w:p>
          <w:p w14:paraId="128FFFE1" w14:textId="77777777" w:rsidR="009F5276" w:rsidRPr="009C3B2D" w:rsidRDefault="009F5276" w:rsidP="00B22B3D">
            <w:pPr>
              <w:pStyle w:val="ListParagraph"/>
              <w:numPr>
                <w:ilvl w:val="0"/>
                <w:numId w:val="89"/>
              </w:numPr>
              <w:tabs>
                <w:tab w:val="left" w:pos="324"/>
              </w:tabs>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շինվածքի մակերևույթների քերանումը, </w:t>
            </w:r>
          </w:p>
          <w:p w14:paraId="44B309EE" w14:textId="77777777" w:rsidR="0007252E" w:rsidRPr="009C3B2D" w:rsidRDefault="009F5276" w:rsidP="00B22B3D">
            <w:pPr>
              <w:pStyle w:val="ListParagraph"/>
              <w:numPr>
                <w:ilvl w:val="0"/>
                <w:numId w:val="89"/>
              </w:numPr>
              <w:tabs>
                <w:tab w:val="left" w:pos="324"/>
                <w:tab w:val="left" w:pos="1080"/>
              </w:tabs>
              <w:spacing w:line="360" w:lineRule="auto"/>
              <w:ind w:left="324"/>
              <w:jc w:val="both"/>
              <w:rPr>
                <w:rFonts w:ascii="GHEA Grapalat" w:eastAsia="Arial Unicode MS"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կիպահղկման աշխատանքները, </w:t>
            </w:r>
          </w:p>
          <w:p w14:paraId="162BD680" w14:textId="21BF5881" w:rsidR="009F5276" w:rsidRPr="009C3B2D" w:rsidRDefault="009F5276" w:rsidP="00B22B3D">
            <w:pPr>
              <w:pStyle w:val="ListParagraph"/>
              <w:numPr>
                <w:ilvl w:val="0"/>
                <w:numId w:val="89"/>
              </w:numPr>
              <w:tabs>
                <w:tab w:val="left" w:pos="324"/>
                <w:tab w:val="left" w:pos="1080"/>
              </w:tabs>
              <w:spacing w:line="360" w:lineRule="auto"/>
              <w:ind w:left="324"/>
              <w:jc w:val="both"/>
              <w:rPr>
                <w:rFonts w:ascii="GHEA Grapalat" w:eastAsia="Arial Unicode MS" w:hAnsi="GHEA Grapalat"/>
                <w:sz w:val="20"/>
                <w:szCs w:val="20"/>
                <w:lang w:val="hy-AM"/>
              </w:rPr>
            </w:pPr>
            <w:r w:rsidRPr="009C3B2D">
              <w:rPr>
                <w:rFonts w:ascii="GHEA Grapalat" w:eastAsia="Arial Unicode MS" w:hAnsi="GHEA Grapalat" w:cs="Sylfaen"/>
                <w:sz w:val="20"/>
                <w:szCs w:val="20"/>
                <w:lang w:val="hy-AM"/>
              </w:rPr>
              <w:t>ճիշտ է կիրառում անվտանգության տեխնիկայի կանոնները աշխատանքների իրականացման ընթացքում:</w:t>
            </w:r>
          </w:p>
        </w:tc>
      </w:tr>
      <w:tr w:rsidR="009F5276" w:rsidRPr="00FE6906" w14:paraId="33C41F64" w14:textId="77777777" w:rsidTr="009E7D0F">
        <w:trPr>
          <w:gridAfter w:val="1"/>
          <w:wAfter w:w="8" w:type="dxa"/>
        </w:trPr>
        <w:tc>
          <w:tcPr>
            <w:tcW w:w="524" w:type="dxa"/>
          </w:tcPr>
          <w:p w14:paraId="4A86F8A5"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36FDA8B6" w14:textId="7E18E077"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6</w:t>
            </w:r>
          </w:p>
        </w:tc>
        <w:tc>
          <w:tcPr>
            <w:tcW w:w="10916" w:type="dxa"/>
            <w:tcBorders>
              <w:top w:val="single" w:sz="4" w:space="0" w:color="auto"/>
              <w:left w:val="single" w:sz="4" w:space="0" w:color="auto"/>
              <w:bottom w:val="single" w:sz="4" w:space="0" w:color="auto"/>
              <w:right w:val="single" w:sz="4" w:space="0" w:color="auto"/>
            </w:tcBorders>
          </w:tcPr>
          <w:p w14:paraId="3C3E0EA2" w14:textId="13FBC436" w:rsidR="009F5276" w:rsidRPr="009F5276" w:rsidRDefault="009F5276" w:rsidP="009F5276">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Կատարել երիթային և բազմաերիթային միացությունների նորոգում</w:t>
            </w:r>
          </w:p>
        </w:tc>
      </w:tr>
      <w:tr w:rsidR="009F5276" w:rsidRPr="00FE6906" w14:paraId="13970828" w14:textId="77777777" w:rsidTr="009E7D0F">
        <w:trPr>
          <w:gridAfter w:val="1"/>
          <w:wAfter w:w="8" w:type="dxa"/>
        </w:trPr>
        <w:tc>
          <w:tcPr>
            <w:tcW w:w="524" w:type="dxa"/>
          </w:tcPr>
          <w:p w14:paraId="6AB14886"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E382C8D" w14:textId="30E0958E"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3CA2F50E" w14:textId="77777777" w:rsidR="009F5276" w:rsidRPr="009C3B2D" w:rsidRDefault="009F5276" w:rsidP="00B22B3D">
            <w:pPr>
              <w:pStyle w:val="ListParagraph"/>
              <w:numPr>
                <w:ilvl w:val="0"/>
                <w:numId w:val="90"/>
              </w:numPr>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բացատրում բազմաերիթային և երիթային միացությունների վերականգնման եղանակներն ու աշխատանքների հաջորդականությունը, </w:t>
            </w:r>
          </w:p>
          <w:p w14:paraId="529FDEB8" w14:textId="77777777" w:rsidR="009F5276" w:rsidRPr="009C3B2D" w:rsidRDefault="009F5276" w:rsidP="00B22B3D">
            <w:pPr>
              <w:pStyle w:val="ListParagraph"/>
              <w:numPr>
                <w:ilvl w:val="0"/>
                <w:numId w:val="90"/>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մաշված բազմաերիթային միացության նորոգման և վերականգնման աշխատանքները, </w:t>
            </w:r>
          </w:p>
          <w:p w14:paraId="1D5DEBD8" w14:textId="77777777" w:rsidR="009F5276" w:rsidRPr="009C3B2D" w:rsidRDefault="009F5276" w:rsidP="00B22B3D">
            <w:pPr>
              <w:pStyle w:val="ListParagraph"/>
              <w:numPr>
                <w:ilvl w:val="0"/>
                <w:numId w:val="90"/>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t>ճիշտ է կատարում</w:t>
            </w:r>
            <w:r w:rsidRPr="009C3B2D">
              <w:rPr>
                <w:rFonts w:ascii="GHEA Grapalat" w:hAnsi="GHEA Grapalat" w:cs="Sylfaen"/>
                <w:sz w:val="20"/>
                <w:szCs w:val="20"/>
                <w:lang w:val="hy-AM"/>
              </w:rPr>
              <w:t xml:space="preserve"> մաշված երիթային միացության նորոգման և վերականգնման աշխատանքները, </w:t>
            </w:r>
          </w:p>
          <w:p w14:paraId="3C11D7F8" w14:textId="0A19DDC8" w:rsidR="009F5276" w:rsidRPr="009C3B2D" w:rsidRDefault="009F5276" w:rsidP="00B22B3D">
            <w:pPr>
              <w:pStyle w:val="ListParagraph"/>
              <w:numPr>
                <w:ilvl w:val="0"/>
                <w:numId w:val="90"/>
              </w:numPr>
              <w:spacing w:line="360" w:lineRule="auto"/>
              <w:ind w:left="324"/>
              <w:jc w:val="both"/>
              <w:rPr>
                <w:rFonts w:ascii="GHEA Grapalat" w:hAnsi="GHEA Grapalat"/>
                <w:sz w:val="20"/>
                <w:szCs w:val="20"/>
                <w:lang w:val="hy-AM"/>
              </w:rPr>
            </w:pPr>
            <w:r w:rsidRPr="009C3B2D">
              <w:rPr>
                <w:rFonts w:ascii="GHEA Grapalat" w:eastAsia="Arial Unicode MS" w:hAnsi="GHEA Grapalat" w:cs="Sylfaen"/>
                <w:sz w:val="20"/>
                <w:szCs w:val="20"/>
                <w:lang w:val="hy-AM"/>
              </w:rPr>
              <w:lastRenderedPageBreak/>
              <w:t>ճիշտ է կիրառում անվտանգության տեխնիկայի կանոնները աշխատանքների իրականացման ընթացքում:</w:t>
            </w:r>
          </w:p>
        </w:tc>
      </w:tr>
      <w:tr w:rsidR="007764B1" w:rsidRPr="00FE6906" w14:paraId="43859970" w14:textId="77777777" w:rsidTr="00E34ED7">
        <w:tc>
          <w:tcPr>
            <w:tcW w:w="14752" w:type="dxa"/>
            <w:gridSpan w:val="5"/>
          </w:tcPr>
          <w:p w14:paraId="53BE3860" w14:textId="1701CBB4" w:rsidR="007764B1" w:rsidRDefault="007764B1" w:rsidP="008F74D7">
            <w:pPr>
              <w:spacing w:after="0" w:line="360" w:lineRule="auto"/>
              <w:jc w:val="center"/>
              <w:rPr>
                <w:rFonts w:ascii="GHEA Grapalat" w:eastAsia="Times New Roman" w:hAnsi="GHEA Grapalat" w:cs="Times New Roman"/>
                <w:b/>
                <w:lang w:val="hy-AM" w:eastAsia="ru-RU"/>
              </w:rPr>
            </w:pPr>
            <w:r w:rsidRPr="00F37724">
              <w:rPr>
                <w:rFonts w:ascii="GHEA Grapalat" w:eastAsia="Times New Roman" w:hAnsi="GHEA Grapalat" w:cs="Sylfaen"/>
                <w:b/>
                <w:lang w:val="af-ZA" w:eastAsia="ru-RU"/>
              </w:rPr>
              <w:lastRenderedPageBreak/>
              <w:t>ՄՈԴՈՒԼԻ</w:t>
            </w:r>
            <w:r w:rsidRPr="00F37724">
              <w:rPr>
                <w:rFonts w:ascii="GHEA Grapalat" w:eastAsia="Times New Roman" w:hAnsi="GHEA Grapalat" w:cs="Times New Roman"/>
                <w:b/>
                <w:lang w:val="af-ZA" w:eastAsia="ru-RU"/>
              </w:rPr>
              <w:t xml:space="preserve"> </w:t>
            </w:r>
            <w:r w:rsidRPr="00F37724">
              <w:rPr>
                <w:rFonts w:ascii="GHEA Grapalat" w:eastAsia="Times New Roman" w:hAnsi="GHEA Grapalat" w:cs="Sylfaen"/>
                <w:b/>
                <w:lang w:val="af-ZA" w:eastAsia="ru-RU"/>
              </w:rPr>
              <w:t>ԱՆՎԱՆՈՒՄԸ</w:t>
            </w:r>
            <w:r w:rsidR="009F5276">
              <w:rPr>
                <w:rFonts w:ascii="GHEA Grapalat" w:eastAsia="Times New Roman" w:hAnsi="GHEA Grapalat" w:cs="Sylfaen"/>
                <w:b/>
                <w:lang w:val="hy-AM" w:eastAsia="ru-RU"/>
              </w:rPr>
              <w:t xml:space="preserve"> </w:t>
            </w:r>
            <w:r w:rsidR="009F5276" w:rsidRPr="00B818AD">
              <w:rPr>
                <w:rFonts w:ascii="GHEA Grapalat" w:hAnsi="GHEA Grapalat" w:cs="Sylfaen"/>
                <w:b/>
                <w:lang w:val="af-ZA"/>
              </w:rPr>
              <w:t>«ՆԵՐՔԻՆ ԱՅՐՄԱՆ ՇԱՐԺԻՉԻ ՏԵԽՆԻԿԱԿԱՆ ՍՊԱՍԱՐԿ</w:t>
            </w:r>
            <w:r w:rsidR="009F5276" w:rsidRPr="00B818AD">
              <w:rPr>
                <w:rFonts w:ascii="GHEA Grapalat" w:hAnsi="GHEA Grapalat" w:cs="Sylfaen"/>
                <w:b/>
                <w:lang w:val="hy-AM"/>
              </w:rPr>
              <w:t>ՈՒՄ</w:t>
            </w:r>
            <w:r w:rsidR="009F5276" w:rsidRPr="00B818AD">
              <w:rPr>
                <w:rFonts w:ascii="GHEA Grapalat" w:hAnsi="GHEA Grapalat" w:cs="Sylfaen"/>
                <w:b/>
                <w:lang w:val="af-ZA"/>
              </w:rPr>
              <w:t xml:space="preserve"> ԵՎ ՆՈՐՈԳՈՒՄ»</w:t>
            </w:r>
          </w:p>
        </w:tc>
      </w:tr>
      <w:tr w:rsidR="009F5276" w14:paraId="2FB46778" w14:textId="77777777" w:rsidTr="009E7D0F">
        <w:trPr>
          <w:gridAfter w:val="1"/>
          <w:wAfter w:w="8" w:type="dxa"/>
        </w:trPr>
        <w:tc>
          <w:tcPr>
            <w:tcW w:w="524" w:type="dxa"/>
          </w:tcPr>
          <w:p w14:paraId="775C3101" w14:textId="77777777" w:rsid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26D0F2F8"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Borders>
              <w:top w:val="single" w:sz="4" w:space="0" w:color="auto"/>
              <w:left w:val="single" w:sz="4" w:space="0" w:color="auto"/>
              <w:bottom w:val="single" w:sz="4" w:space="0" w:color="auto"/>
              <w:right w:val="single" w:sz="4" w:space="0" w:color="auto"/>
            </w:tcBorders>
          </w:tcPr>
          <w:p w14:paraId="3905D475" w14:textId="2C34AAEE" w:rsidR="009F5276" w:rsidRDefault="009F5276" w:rsidP="004E6878">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 –</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-009</w:t>
            </w:r>
          </w:p>
        </w:tc>
      </w:tr>
      <w:tr w:rsidR="009F5276" w:rsidRPr="00FE6906" w14:paraId="4235E314" w14:textId="77777777" w:rsidTr="009E7D0F">
        <w:trPr>
          <w:gridAfter w:val="1"/>
          <w:wAfter w:w="8" w:type="dxa"/>
        </w:trPr>
        <w:tc>
          <w:tcPr>
            <w:tcW w:w="524" w:type="dxa"/>
          </w:tcPr>
          <w:p w14:paraId="36F22DB4" w14:textId="77777777" w:rsidR="009F5276" w:rsidRDefault="009F5276" w:rsidP="009F5276">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03D01455" w14:textId="77777777" w:rsidR="009F5276" w:rsidRDefault="009F5276" w:rsidP="009F5276">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Borders>
              <w:top w:val="single" w:sz="4" w:space="0" w:color="auto"/>
              <w:left w:val="single" w:sz="4" w:space="0" w:color="auto"/>
              <w:bottom w:val="single" w:sz="4" w:space="0" w:color="auto"/>
              <w:right w:val="single" w:sz="4" w:space="0" w:color="auto"/>
            </w:tcBorders>
          </w:tcPr>
          <w:p w14:paraId="60A8AE5C" w14:textId="108C02D4" w:rsidR="009F5276" w:rsidRDefault="009F5276" w:rsidP="009F5276">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Այս մոդուլի նպատակն է </w:t>
            </w:r>
            <w:r w:rsidR="00891ABB">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 xml:space="preserve">մոտ ձևավորել ճանապարհաշինարարական մեքենաների և տրակտորների ներքին այրման շարժիչների հիմնական մեխանիզմների և համակարգերի տեխնիկական սպասարկման ու նորոգման աշխատանքների կատարման կարողություններ: </w:t>
            </w:r>
          </w:p>
        </w:tc>
      </w:tr>
      <w:tr w:rsidR="009F5276" w14:paraId="4EE2D8BC" w14:textId="77777777" w:rsidTr="009E7D0F">
        <w:trPr>
          <w:gridAfter w:val="1"/>
          <w:wAfter w:w="8" w:type="dxa"/>
        </w:trPr>
        <w:tc>
          <w:tcPr>
            <w:tcW w:w="524" w:type="dxa"/>
          </w:tcPr>
          <w:p w14:paraId="28554012" w14:textId="77777777" w:rsidR="009F5276" w:rsidRPr="009F5276" w:rsidRDefault="009F5276" w:rsidP="009F5276">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987C927"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Borders>
              <w:top w:val="single" w:sz="4" w:space="0" w:color="auto"/>
              <w:left w:val="single" w:sz="4" w:space="0" w:color="auto"/>
              <w:bottom w:val="single" w:sz="4" w:space="0" w:color="auto"/>
              <w:right w:val="single" w:sz="4" w:space="0" w:color="auto"/>
            </w:tcBorders>
          </w:tcPr>
          <w:p w14:paraId="193CDC79" w14:textId="79116A3A" w:rsidR="009F5276" w:rsidRDefault="009F5276" w:rsidP="009F5276">
            <w:pPr>
              <w:spacing w:after="0" w:line="360" w:lineRule="auto"/>
              <w:jc w:val="both"/>
              <w:rPr>
                <w:rFonts w:ascii="GHEA Grapalat" w:eastAsia="Times New Roman" w:hAnsi="GHEA Grapalat" w:cs="Times New Roman"/>
                <w:sz w:val="20"/>
                <w:szCs w:val="20"/>
                <w:lang w:val="ru-RU" w:eastAsia="ru-RU"/>
              </w:rPr>
            </w:pPr>
            <w:r>
              <w:rPr>
                <w:rFonts w:ascii="GHEA Grapalat" w:hAnsi="GHEA Grapalat"/>
                <w:color w:val="000000"/>
                <w:sz w:val="20"/>
                <w:szCs w:val="20"/>
              </w:rPr>
              <w:t>4</w:t>
            </w:r>
            <w:r w:rsidR="00373A0E">
              <w:rPr>
                <w:rFonts w:ascii="GHEA Grapalat" w:hAnsi="GHEA Grapalat"/>
                <w:color w:val="000000"/>
                <w:sz w:val="20"/>
                <w:szCs w:val="20"/>
                <w:lang w:val="hy-AM"/>
              </w:rPr>
              <w:t>0</w:t>
            </w:r>
            <w:r w:rsidRPr="00B818AD">
              <w:rPr>
                <w:rFonts w:ascii="GHEA Grapalat" w:hAnsi="GHEA Grapalat"/>
                <w:color w:val="000000"/>
                <w:sz w:val="20"/>
                <w:szCs w:val="20"/>
              </w:rPr>
              <w:t xml:space="preserve"> </w:t>
            </w:r>
            <w:proofErr w:type="spellStart"/>
            <w:r w:rsidRPr="00B818AD">
              <w:rPr>
                <w:rFonts w:ascii="GHEA Grapalat" w:hAnsi="GHEA Grapalat" w:cs="Sylfaen"/>
                <w:sz w:val="20"/>
                <w:szCs w:val="20"/>
              </w:rPr>
              <w:t>ժամ</w:t>
            </w:r>
            <w:proofErr w:type="spellEnd"/>
          </w:p>
        </w:tc>
      </w:tr>
      <w:tr w:rsidR="009F5276" w:rsidRPr="00FE6906" w14:paraId="1E0D8714" w14:textId="77777777" w:rsidTr="009E7D0F">
        <w:trPr>
          <w:gridAfter w:val="1"/>
          <w:wAfter w:w="8" w:type="dxa"/>
        </w:trPr>
        <w:tc>
          <w:tcPr>
            <w:tcW w:w="524" w:type="dxa"/>
          </w:tcPr>
          <w:p w14:paraId="6FA188C6"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3090406"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Borders>
              <w:top w:val="single" w:sz="4" w:space="0" w:color="auto"/>
              <w:left w:val="single" w:sz="4" w:space="0" w:color="auto"/>
              <w:bottom w:val="single" w:sz="4" w:space="0" w:color="auto"/>
              <w:right w:val="single" w:sz="4" w:space="0" w:color="auto"/>
            </w:tcBorders>
          </w:tcPr>
          <w:p w14:paraId="2BEC29D4" w14:textId="45646AB5" w:rsidR="009F5276" w:rsidRDefault="009F5276" w:rsidP="009F5276">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bCs/>
                <w:sz w:val="20"/>
                <w:szCs w:val="20"/>
                <w:lang w:val="hy-AM"/>
              </w:rPr>
              <w:t>Այս</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մոդուլ</w:t>
            </w:r>
            <w:r w:rsidR="001F2ACC">
              <w:rPr>
                <w:rFonts w:ascii="GHEA Grapalat" w:hAnsi="GHEA Grapalat" w:cs="Sylfaen"/>
                <w:bCs/>
                <w:sz w:val="20"/>
                <w:szCs w:val="20"/>
                <w:lang w:val="hy-AM"/>
              </w:rPr>
              <w:t>ն</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ուսումնասիրելուց</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առաջ</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անհրաժեշտ</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է</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ուսումնասիրել</w:t>
            </w:r>
            <w:r w:rsidRPr="009F5276">
              <w:rPr>
                <w:rFonts w:ascii="GHEA Grapalat" w:hAnsi="GHEA Grapalat" w:cs="Sylfaen"/>
                <w:bCs/>
                <w:sz w:val="20"/>
                <w:szCs w:val="20"/>
                <w:lang w:val="ru-RU"/>
              </w:rPr>
              <w:t xml:space="preserve"> </w:t>
            </w:r>
            <w:r w:rsidRPr="00B818AD">
              <w:rPr>
                <w:rFonts w:ascii="GHEA Grapalat" w:hAnsi="GHEA Grapalat" w:cs="Sylfaen"/>
                <w:bCs/>
                <w:sz w:val="20"/>
                <w:szCs w:val="20"/>
              </w:rPr>
              <w:t>ՇՄՄՄԿ</w:t>
            </w:r>
            <w:r w:rsidRPr="009F5276">
              <w:rPr>
                <w:rFonts w:ascii="GHEA Grapalat" w:hAnsi="GHEA Grapalat" w:cs="Sylfaen"/>
                <w:noProof/>
                <w:sz w:val="20"/>
                <w:szCs w:val="20"/>
                <w:lang w:val="ru-RU"/>
              </w:rPr>
              <w:t>–4-24-006</w:t>
            </w:r>
            <w:r w:rsidRPr="009F5276">
              <w:rPr>
                <w:rFonts w:ascii="GHEA Grapalat" w:hAnsi="GHEA Grapalat" w:cs="Arial"/>
                <w:noProof/>
                <w:sz w:val="20"/>
                <w:szCs w:val="20"/>
                <w:lang w:val="ru-RU"/>
              </w:rPr>
              <w:t xml:space="preserve"> «</w:t>
            </w:r>
            <w:r w:rsidRPr="00B818AD">
              <w:rPr>
                <w:rFonts w:ascii="GHEA Grapalat" w:hAnsi="GHEA Grapalat" w:cs="Sylfaen"/>
                <w:bCs/>
                <w:sz w:val="20"/>
                <w:szCs w:val="20"/>
                <w:lang w:val="hy-AM"/>
              </w:rPr>
              <w:t>Ներքին</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այրման</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շարժիչի</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ընդհանուր</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կառուցվածք</w:t>
            </w:r>
            <w:r w:rsidR="00891ABB">
              <w:rPr>
                <w:rFonts w:ascii="GHEA Grapalat" w:hAnsi="GHEA Grapalat" w:cs="Sylfaen"/>
                <w:bCs/>
                <w:sz w:val="20"/>
                <w:szCs w:val="20"/>
                <w:lang w:val="hy-AM"/>
              </w:rPr>
              <w:t>ը</w:t>
            </w:r>
            <w:r w:rsidRPr="009F5276">
              <w:rPr>
                <w:rFonts w:ascii="GHEA Grapalat" w:hAnsi="GHEA Grapalat" w:cs="Sylfaen"/>
                <w:bCs/>
                <w:sz w:val="20"/>
                <w:szCs w:val="20"/>
                <w:lang w:val="ru-RU"/>
              </w:rPr>
              <w:t>»</w:t>
            </w:r>
            <w:r w:rsidRPr="00B818AD">
              <w:rPr>
                <w:rFonts w:ascii="GHEA Grapalat" w:hAnsi="GHEA Grapalat" w:cs="Sylfaen"/>
                <w:bCs/>
                <w:sz w:val="20"/>
                <w:szCs w:val="20"/>
                <w:lang w:val="hy-AM"/>
              </w:rPr>
              <w:t xml:space="preserve">, </w:t>
            </w:r>
            <w:r w:rsidRPr="00B818AD">
              <w:rPr>
                <w:rFonts w:ascii="GHEA Grapalat" w:hAnsi="GHEA Grapalat" w:cs="Sylfaen"/>
                <w:bCs/>
                <w:sz w:val="20"/>
                <w:szCs w:val="20"/>
              </w:rPr>
              <w:t>ՇՄՄՄԿ</w:t>
            </w:r>
            <w:r w:rsidRPr="009F5276">
              <w:rPr>
                <w:rFonts w:ascii="GHEA Grapalat" w:hAnsi="GHEA Grapalat" w:cs="Sylfaen"/>
                <w:noProof/>
                <w:sz w:val="20"/>
                <w:szCs w:val="20"/>
                <w:lang w:val="ru-RU"/>
              </w:rPr>
              <w:t>–4-24-008 «</w:t>
            </w:r>
            <w:r w:rsidRPr="00B818AD">
              <w:rPr>
                <w:rFonts w:ascii="GHEA Grapalat" w:hAnsi="GHEA Grapalat" w:cs="Sylfaen"/>
                <w:noProof/>
                <w:sz w:val="20"/>
                <w:szCs w:val="20"/>
              </w:rPr>
              <w:t>Փականագործական</w:t>
            </w:r>
            <w:r w:rsidRPr="009F5276">
              <w:rPr>
                <w:rFonts w:ascii="GHEA Grapalat" w:hAnsi="GHEA Grapalat" w:cs="Sylfaen"/>
                <w:noProof/>
                <w:sz w:val="20"/>
                <w:szCs w:val="20"/>
                <w:lang w:val="ru-RU"/>
              </w:rPr>
              <w:t xml:space="preserve"> </w:t>
            </w:r>
            <w:r w:rsidRPr="00B818AD">
              <w:rPr>
                <w:rFonts w:ascii="GHEA Grapalat" w:hAnsi="GHEA Grapalat" w:cs="Sylfaen"/>
                <w:noProof/>
                <w:sz w:val="20"/>
                <w:szCs w:val="20"/>
              </w:rPr>
              <w:t>աշխատանքներ</w:t>
            </w:r>
            <w:r w:rsidR="00602850">
              <w:rPr>
                <w:rFonts w:ascii="GHEA Grapalat" w:hAnsi="GHEA Grapalat" w:cs="Sylfaen"/>
                <w:noProof/>
                <w:sz w:val="20"/>
                <w:szCs w:val="20"/>
              </w:rPr>
              <w:t>ի</w:t>
            </w:r>
            <w:r w:rsidR="00602850" w:rsidRPr="00602850">
              <w:rPr>
                <w:rFonts w:ascii="GHEA Grapalat" w:hAnsi="GHEA Grapalat" w:cs="Sylfaen"/>
                <w:noProof/>
                <w:sz w:val="20"/>
                <w:szCs w:val="20"/>
                <w:lang w:val="ru-RU"/>
              </w:rPr>
              <w:t xml:space="preserve"> </w:t>
            </w:r>
            <w:r w:rsidR="00602850">
              <w:rPr>
                <w:rFonts w:ascii="GHEA Grapalat" w:hAnsi="GHEA Grapalat" w:cs="Sylfaen"/>
                <w:noProof/>
                <w:sz w:val="20"/>
                <w:szCs w:val="20"/>
              </w:rPr>
              <w:t>իրականացում</w:t>
            </w:r>
            <w:r w:rsidRPr="009F5276">
              <w:rPr>
                <w:rFonts w:ascii="GHEA Grapalat" w:hAnsi="GHEA Grapalat" w:cs="Sylfaen"/>
                <w:bCs/>
                <w:sz w:val="20"/>
                <w:szCs w:val="20"/>
                <w:lang w:val="ru-RU"/>
              </w:rPr>
              <w:t>»</w:t>
            </w:r>
            <w:r w:rsidRPr="00B818AD">
              <w:rPr>
                <w:rFonts w:ascii="GHEA Grapalat" w:hAnsi="GHEA Grapalat" w:cs="Sylfaen"/>
                <w:bCs/>
                <w:sz w:val="20"/>
                <w:szCs w:val="20"/>
                <w:lang w:val="hy-AM"/>
              </w:rPr>
              <w:t xml:space="preserve"> մոդուլները</w:t>
            </w:r>
            <w:r w:rsidRPr="00B818AD">
              <w:rPr>
                <w:rFonts w:ascii="GHEA Grapalat" w:hAnsi="GHEA Grapalat" w:cs="Arial"/>
                <w:bCs/>
                <w:sz w:val="20"/>
                <w:szCs w:val="20"/>
                <w:lang w:val="hy-AM"/>
              </w:rPr>
              <w:t xml:space="preserve">: </w:t>
            </w:r>
          </w:p>
        </w:tc>
      </w:tr>
      <w:tr w:rsidR="009F5276" w:rsidRPr="00FE6906" w14:paraId="274E3E5C" w14:textId="77777777" w:rsidTr="009E7D0F">
        <w:trPr>
          <w:gridAfter w:val="1"/>
          <w:wAfter w:w="8" w:type="dxa"/>
          <w:trHeight w:val="195"/>
        </w:trPr>
        <w:tc>
          <w:tcPr>
            <w:tcW w:w="524" w:type="dxa"/>
          </w:tcPr>
          <w:p w14:paraId="0803D4AC"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6028C20"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Borders>
              <w:top w:val="single" w:sz="4" w:space="0" w:color="auto"/>
              <w:left w:val="single" w:sz="4" w:space="0" w:color="auto"/>
              <w:bottom w:val="single" w:sz="4" w:space="0" w:color="auto"/>
              <w:right w:val="single" w:sz="4" w:space="0" w:color="auto"/>
            </w:tcBorders>
          </w:tcPr>
          <w:p w14:paraId="7AC65F98" w14:textId="1EEE0F29" w:rsidR="009F5276" w:rsidRDefault="009F5276" w:rsidP="009F5276">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F5276" w:rsidRPr="00FE6906" w14:paraId="3627729C" w14:textId="77777777" w:rsidTr="009E7D0F">
        <w:trPr>
          <w:gridAfter w:val="1"/>
          <w:wAfter w:w="8" w:type="dxa"/>
        </w:trPr>
        <w:tc>
          <w:tcPr>
            <w:tcW w:w="524" w:type="dxa"/>
          </w:tcPr>
          <w:p w14:paraId="7FBB17E0"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78FDF04"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Borders>
              <w:top w:val="single" w:sz="4" w:space="0" w:color="auto"/>
              <w:left w:val="single" w:sz="4" w:space="0" w:color="auto"/>
              <w:bottom w:val="single" w:sz="4" w:space="0" w:color="auto"/>
              <w:right w:val="single" w:sz="4" w:space="0" w:color="auto"/>
            </w:tcBorders>
          </w:tcPr>
          <w:p w14:paraId="756B72FE" w14:textId="2DC863CD" w:rsidR="009F5276" w:rsidRDefault="009F5276" w:rsidP="009F5276">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hAnsi="GHEA Grapalat" w:cs="Sylfaen"/>
                <w:sz w:val="20"/>
                <w:szCs w:val="20"/>
              </w:rPr>
              <w:t>Ներկայացնել</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ներքին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այրման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շարժիչի</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ՆԱՇ</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տեխնիկական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սպասարկման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նշանակությունը</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հնարավոր</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անսարքությունների</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առաջացման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պատճառները</w:t>
            </w:r>
            <w:proofErr w:type="spellEnd"/>
          </w:p>
        </w:tc>
      </w:tr>
      <w:tr w:rsidR="009F5276" w:rsidRPr="00FE6906" w14:paraId="12162D84" w14:textId="77777777" w:rsidTr="009E7D0F">
        <w:trPr>
          <w:gridAfter w:val="1"/>
          <w:wAfter w:w="8" w:type="dxa"/>
        </w:trPr>
        <w:tc>
          <w:tcPr>
            <w:tcW w:w="524" w:type="dxa"/>
          </w:tcPr>
          <w:p w14:paraId="226499B9" w14:textId="77777777" w:rsidR="009F5276" w:rsidRDefault="009F5276" w:rsidP="009F5276">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086A19E3" w14:textId="77777777" w:rsidR="009F5276" w:rsidRDefault="009F5276" w:rsidP="009F5276">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BA96E86" w14:textId="77777777" w:rsidR="009F5276" w:rsidRPr="009F5276" w:rsidRDefault="009F5276" w:rsidP="00B22B3D">
            <w:pPr>
              <w:widowControl w:val="0"/>
              <w:numPr>
                <w:ilvl w:val="1"/>
                <w:numId w:val="57"/>
              </w:numPr>
              <w:spacing w:after="0" w:line="360" w:lineRule="auto"/>
              <w:ind w:left="317" w:hanging="284"/>
              <w:jc w:val="both"/>
              <w:rPr>
                <w:rFonts w:ascii="GHEA Grapalat" w:hAnsi="GHEA Grapalat" w:cs="Sylfaen"/>
                <w:sz w:val="20"/>
                <w:szCs w:val="20"/>
                <w:lang w:val="ru-RU"/>
              </w:rPr>
            </w:pPr>
            <w:proofErr w:type="spellStart"/>
            <w:r w:rsidRPr="00B818AD">
              <w:rPr>
                <w:rFonts w:ascii="GHEA Grapalat" w:hAnsi="GHEA Grapalat" w:cs="Sylfaen"/>
                <w:sz w:val="20"/>
                <w:szCs w:val="20"/>
              </w:rPr>
              <w:t>ճիշտ</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է</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ներկայացնում</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տեխնիկական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սպասարկման</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և</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ընթացիկ</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նորոգման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համակարգի</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նշանակությունը</w:t>
            </w:r>
            <w:proofErr w:type="spellEnd"/>
            <w:r w:rsidRPr="009F5276">
              <w:rPr>
                <w:rFonts w:ascii="GHEA Grapalat" w:hAnsi="GHEA Grapalat" w:cs="Sylfaen"/>
                <w:sz w:val="20"/>
                <w:szCs w:val="20"/>
                <w:lang w:val="ru-RU"/>
              </w:rPr>
              <w:t xml:space="preserve">, </w:t>
            </w:r>
          </w:p>
          <w:p w14:paraId="2E01F1F8" w14:textId="0167356B" w:rsidR="009F5276" w:rsidRPr="009F5276" w:rsidRDefault="009F5276" w:rsidP="00B22B3D">
            <w:pPr>
              <w:widowControl w:val="0"/>
              <w:numPr>
                <w:ilvl w:val="1"/>
                <w:numId w:val="57"/>
              </w:numPr>
              <w:spacing w:after="0" w:line="360" w:lineRule="auto"/>
              <w:ind w:left="317" w:hanging="284"/>
              <w:jc w:val="both"/>
              <w:rPr>
                <w:rFonts w:ascii="GHEA Grapalat" w:hAnsi="GHEA Grapalat" w:cs="Sylfaen"/>
                <w:sz w:val="20"/>
                <w:szCs w:val="20"/>
                <w:lang w:val="ru-RU"/>
              </w:rPr>
            </w:pPr>
            <w:proofErr w:type="spellStart"/>
            <w:r w:rsidRPr="00B818AD">
              <w:rPr>
                <w:rFonts w:ascii="GHEA Grapalat" w:hAnsi="GHEA Grapalat" w:cs="Sylfaen"/>
                <w:sz w:val="20"/>
                <w:szCs w:val="20"/>
              </w:rPr>
              <w:t>ճիշտ</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է</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ներկայացնում</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ներքին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այրման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շարժիչի</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տեխնիկական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սպասարկման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նշանակությունը</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տեսակները</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և</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պարբերականությունը</w:t>
            </w:r>
            <w:proofErr w:type="spellEnd"/>
            <w:r w:rsidRPr="009F5276">
              <w:rPr>
                <w:rFonts w:ascii="GHEA Grapalat" w:hAnsi="GHEA Grapalat" w:cs="Sylfaen"/>
                <w:sz w:val="20"/>
                <w:szCs w:val="20"/>
                <w:lang w:val="ru-RU"/>
              </w:rPr>
              <w:t xml:space="preserve">, </w:t>
            </w:r>
          </w:p>
          <w:p w14:paraId="03B6ACF7" w14:textId="1BAC8CE4" w:rsidR="009F5276" w:rsidRPr="009F5276" w:rsidRDefault="009F5276" w:rsidP="00E96924">
            <w:pPr>
              <w:spacing w:after="0" w:line="360" w:lineRule="auto"/>
              <w:ind w:left="318" w:hanging="318"/>
              <w:jc w:val="both"/>
              <w:rPr>
                <w:rFonts w:ascii="GHEA Grapalat" w:eastAsia="Times New Roman" w:hAnsi="GHEA Grapalat" w:cs="Times New Roman"/>
                <w:sz w:val="20"/>
                <w:szCs w:val="20"/>
                <w:lang w:val="ru-RU" w:eastAsia="ru-RU"/>
              </w:rPr>
            </w:pPr>
            <w:r w:rsidRPr="009F5276">
              <w:rPr>
                <w:rFonts w:ascii="GHEA Grapalat" w:hAnsi="GHEA Grapalat" w:cs="Sylfaen"/>
                <w:sz w:val="20"/>
                <w:szCs w:val="20"/>
                <w:lang w:val="ru-RU"/>
              </w:rPr>
              <w:t xml:space="preserve">3) </w:t>
            </w:r>
            <w:proofErr w:type="spellStart"/>
            <w:r w:rsidRPr="00B818AD">
              <w:rPr>
                <w:rFonts w:ascii="GHEA Grapalat" w:hAnsi="GHEA Grapalat" w:cs="Sylfaen"/>
                <w:sz w:val="20"/>
                <w:szCs w:val="20"/>
              </w:rPr>
              <w:t>ճիշտ</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է</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ներկայացնում</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ներքին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այրման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շարժիչի</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աշխատանքի</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ժամանակ</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հնարավոր</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անսարքությունները</w:t>
            </w:r>
            <w:proofErr w:type="spellEnd"/>
            <w:r w:rsidRPr="009F5276">
              <w:rPr>
                <w:rFonts w:ascii="GHEA Grapalat" w:hAnsi="GHEA Grapalat" w:cs="Sylfaen"/>
                <w:sz w:val="20"/>
                <w:szCs w:val="20"/>
                <w:lang w:val="ru-RU"/>
              </w:rPr>
              <w:t xml:space="preserve"> </w:t>
            </w:r>
            <w:r w:rsidRPr="00B818AD">
              <w:rPr>
                <w:rFonts w:ascii="GHEA Grapalat" w:hAnsi="GHEA Grapalat" w:cs="Sylfaen"/>
                <w:sz w:val="20"/>
                <w:szCs w:val="20"/>
              </w:rPr>
              <w:t>և</w:t>
            </w:r>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դրանց</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առաջացման</w:t>
            </w:r>
            <w:proofErr w:type="spellEnd"/>
            <w:r w:rsidRPr="009F5276">
              <w:rPr>
                <w:rFonts w:ascii="GHEA Grapalat" w:hAnsi="GHEA Grapalat" w:cs="Sylfaen"/>
                <w:sz w:val="20"/>
                <w:szCs w:val="20"/>
                <w:lang w:val="ru-RU"/>
              </w:rPr>
              <w:t xml:space="preserve"> </w:t>
            </w:r>
            <w:proofErr w:type="spellStart"/>
            <w:r w:rsidRPr="00B818AD">
              <w:rPr>
                <w:rFonts w:ascii="GHEA Grapalat" w:hAnsi="GHEA Grapalat" w:cs="Sylfaen"/>
                <w:sz w:val="20"/>
                <w:szCs w:val="20"/>
              </w:rPr>
              <w:t>պատճառները</w:t>
            </w:r>
            <w:proofErr w:type="spellEnd"/>
            <w:r w:rsidRPr="009F5276">
              <w:rPr>
                <w:rFonts w:ascii="GHEA Grapalat" w:hAnsi="GHEA Grapalat" w:cs="Sylfaen"/>
                <w:sz w:val="20"/>
                <w:szCs w:val="20"/>
                <w:lang w:val="ru-RU"/>
              </w:rPr>
              <w:t>:</w:t>
            </w:r>
          </w:p>
        </w:tc>
      </w:tr>
      <w:tr w:rsidR="009F5276" w:rsidRPr="00FE6906" w14:paraId="54715FDE" w14:textId="77777777" w:rsidTr="009E7D0F">
        <w:trPr>
          <w:gridAfter w:val="1"/>
          <w:wAfter w:w="8" w:type="dxa"/>
        </w:trPr>
        <w:tc>
          <w:tcPr>
            <w:tcW w:w="524" w:type="dxa"/>
          </w:tcPr>
          <w:p w14:paraId="77DCD3C0"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vAlign w:val="center"/>
          </w:tcPr>
          <w:p w14:paraId="6DB472CB"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Borders>
              <w:top w:val="single" w:sz="4" w:space="0" w:color="auto"/>
              <w:left w:val="single" w:sz="4" w:space="0" w:color="auto"/>
              <w:bottom w:val="single" w:sz="4" w:space="0" w:color="auto"/>
              <w:right w:val="single" w:sz="4" w:space="0" w:color="auto"/>
            </w:tcBorders>
          </w:tcPr>
          <w:p w14:paraId="3EA4D44D" w14:textId="45A5B97B" w:rsidR="009F5276" w:rsidRDefault="009F5276" w:rsidP="009F5276">
            <w:pPr>
              <w:spacing w:after="0" w:line="360" w:lineRule="auto"/>
              <w:jc w:val="both"/>
              <w:rPr>
                <w:rFonts w:ascii="GHEA Grapalat" w:eastAsia="Times New Roman" w:hAnsi="GHEA Grapalat" w:cs="Times New Roman"/>
                <w:lang w:val="hy-AM" w:eastAsia="ru-RU"/>
              </w:rPr>
            </w:pPr>
            <w:r w:rsidRPr="00B818AD">
              <w:rPr>
                <w:rFonts w:ascii="GHEA Grapalat" w:hAnsi="GHEA Grapalat" w:cs="Sylfaen"/>
                <w:sz w:val="20"/>
                <w:szCs w:val="20"/>
                <w:lang w:val="hy-AM"/>
              </w:rPr>
              <w:t>Կատարել</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շարժիչի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հիմնական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մեխանիզմների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տեխնիկական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սպասարկման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և</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նորոգման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աշխատանքները</w:t>
            </w:r>
            <w:r w:rsidRPr="00B818AD">
              <w:rPr>
                <w:rFonts w:ascii="GHEA Grapalat" w:hAnsi="GHEA Grapalat"/>
                <w:sz w:val="20"/>
                <w:szCs w:val="20"/>
                <w:lang w:val="hy-AM"/>
              </w:rPr>
              <w:t xml:space="preserve"> </w:t>
            </w:r>
          </w:p>
        </w:tc>
      </w:tr>
      <w:tr w:rsidR="009F5276" w:rsidRPr="00FE6906" w14:paraId="379E1C7C" w14:textId="77777777" w:rsidTr="009E7D0F">
        <w:trPr>
          <w:gridAfter w:val="1"/>
          <w:wAfter w:w="8" w:type="dxa"/>
        </w:trPr>
        <w:tc>
          <w:tcPr>
            <w:tcW w:w="524" w:type="dxa"/>
          </w:tcPr>
          <w:p w14:paraId="1C77B5F2"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tcPr>
          <w:p w14:paraId="378BC6C7"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01C9756F" w14:textId="77777777"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շուռտվիկ-շարժաթևային մեխանիզմի հնարավոր անսարքությունները, </w:t>
            </w:r>
          </w:p>
          <w:p w14:paraId="28AADD52" w14:textId="77777777"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շուռտվիկ-շարժաթևային մեխանիզմի տեխնիկական սպասարկման և հնարավոր անսարքությունների վերացման աշխատանքները, </w:t>
            </w:r>
          </w:p>
          <w:p w14:paraId="3DF95CE5" w14:textId="77777777"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կատարում շուռտվիկ-շարժաթևային մեխանիզմի ընթացիկ նորոգման աշխատանքները,</w:t>
            </w:r>
          </w:p>
          <w:p w14:paraId="226DA053" w14:textId="77777777"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lastRenderedPageBreak/>
              <w:t xml:space="preserve">ճիշտ է ներկայացնում գազաբաշխիչ մեխանիզմի հնարավոր անսարքությունները, </w:t>
            </w:r>
          </w:p>
          <w:p w14:paraId="62AC4F8A" w14:textId="77777777"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գազաբաշխիչ մեխանիզմի տեխնիկական սպասարկման և հնարավոր անսարքությունների վերացման աշխատանքները, </w:t>
            </w:r>
          </w:p>
          <w:p w14:paraId="4209A951" w14:textId="77777777"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գազաբաշխիչ մեխանիզմի ընթացիկ նորոգման աշխատանքները, </w:t>
            </w:r>
          </w:p>
          <w:p w14:paraId="55159265" w14:textId="22C38673" w:rsidR="009F5276" w:rsidRPr="009C3B2D" w:rsidRDefault="009F5276" w:rsidP="00B22B3D">
            <w:pPr>
              <w:pStyle w:val="ListParagraph"/>
              <w:numPr>
                <w:ilvl w:val="0"/>
                <w:numId w:val="91"/>
              </w:numPr>
              <w:tabs>
                <w:tab w:val="left" w:pos="324"/>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ներկայացնում</w:t>
            </w:r>
            <w:r w:rsidRPr="009C3B2D">
              <w:rPr>
                <w:rFonts w:ascii="GHEA Grapalat" w:hAnsi="GHEA Grapalat" w:cs="Sylfaen"/>
                <w:sz w:val="20"/>
                <w:szCs w:val="20"/>
                <w:lang w:val="pt-PT"/>
              </w:rPr>
              <w:t xml:space="preserve"> շարժիչի </w:t>
            </w:r>
            <w:r w:rsidRPr="009C3B2D">
              <w:rPr>
                <w:rFonts w:ascii="GHEA Grapalat" w:hAnsi="GHEA Grapalat" w:cs="Sylfaen"/>
                <w:sz w:val="20"/>
                <w:szCs w:val="20"/>
                <w:lang w:val="hy-AM"/>
              </w:rPr>
              <w:t>տեխնիկական</w:t>
            </w:r>
            <w:r w:rsidRPr="009C3B2D">
              <w:rPr>
                <w:rFonts w:ascii="GHEA Grapalat" w:hAnsi="GHEA Grapalat" w:cs="GHEAGrapalat"/>
                <w:sz w:val="20"/>
                <w:szCs w:val="20"/>
                <w:lang w:val="pt-PT"/>
              </w:rPr>
              <w:t xml:space="preserve"> </w:t>
            </w:r>
            <w:r w:rsidRPr="009C3B2D">
              <w:rPr>
                <w:rFonts w:ascii="GHEA Grapalat" w:hAnsi="GHEA Grapalat" w:cs="Sylfaen"/>
                <w:sz w:val="20"/>
                <w:szCs w:val="20"/>
                <w:lang w:val="hy-AM"/>
              </w:rPr>
              <w:t>սպասարկման</w:t>
            </w:r>
            <w:r w:rsidRPr="009C3B2D">
              <w:rPr>
                <w:rFonts w:ascii="GHEA Grapalat" w:hAnsi="GHEA Grapalat" w:cs="Sylfaen"/>
                <w:sz w:val="20"/>
                <w:szCs w:val="20"/>
                <w:lang w:val="pt-PT"/>
              </w:rPr>
              <w:t xml:space="preserve"> և </w:t>
            </w:r>
            <w:r w:rsidRPr="009C3B2D">
              <w:rPr>
                <w:rFonts w:ascii="GHEA Grapalat" w:hAnsi="GHEA Grapalat" w:cs="Sylfaen"/>
                <w:sz w:val="20"/>
                <w:szCs w:val="20"/>
                <w:lang w:val="hy-AM"/>
              </w:rPr>
              <w:t>ընթացիկ</w:t>
            </w:r>
            <w:r w:rsidRPr="009C3B2D">
              <w:rPr>
                <w:rFonts w:ascii="GHEA Grapalat" w:hAnsi="GHEA Grapalat" w:cs="GHEAGrapalat"/>
                <w:sz w:val="20"/>
                <w:szCs w:val="20"/>
                <w:lang w:val="pt-PT"/>
              </w:rPr>
              <w:t xml:space="preserve"> </w:t>
            </w:r>
            <w:r w:rsidRPr="009C3B2D">
              <w:rPr>
                <w:rFonts w:ascii="GHEA Grapalat" w:hAnsi="GHEA Grapalat" w:cs="Sylfaen"/>
                <w:sz w:val="20"/>
                <w:szCs w:val="20"/>
                <w:lang w:val="hy-AM"/>
              </w:rPr>
              <w:t>նորոգման</w:t>
            </w:r>
            <w:r w:rsidRPr="009C3B2D">
              <w:rPr>
                <w:rFonts w:ascii="GHEA Grapalat" w:hAnsi="GHEA Grapalat" w:cs="GHEAGrapalat"/>
                <w:sz w:val="20"/>
                <w:szCs w:val="20"/>
                <w:lang w:val="pt-PT"/>
              </w:rPr>
              <w:t xml:space="preserve"> </w:t>
            </w:r>
            <w:r w:rsidRPr="009C3B2D">
              <w:rPr>
                <w:rFonts w:ascii="GHEA Grapalat" w:hAnsi="GHEA Grapalat" w:cs="Sylfaen"/>
                <w:sz w:val="20"/>
                <w:szCs w:val="20"/>
                <w:lang w:val="hy-AM"/>
              </w:rPr>
              <w:t>աշխատանքներին</w:t>
            </w:r>
            <w:r w:rsidRPr="009C3B2D">
              <w:rPr>
                <w:rFonts w:ascii="GHEA Grapalat" w:hAnsi="GHEA Grapalat" w:cs="Sylfaen"/>
                <w:sz w:val="20"/>
                <w:szCs w:val="20"/>
                <w:lang w:val="pt-PT"/>
              </w:rPr>
              <w:t xml:space="preserve"> </w:t>
            </w:r>
            <w:r w:rsidRPr="009C3B2D">
              <w:rPr>
                <w:rFonts w:ascii="GHEA Grapalat" w:hAnsi="GHEA Grapalat" w:cs="Sylfaen"/>
                <w:sz w:val="20"/>
                <w:szCs w:val="20"/>
                <w:lang w:val="hy-AM"/>
              </w:rPr>
              <w:t>առնչվող</w:t>
            </w:r>
            <w:r w:rsidRPr="009C3B2D">
              <w:rPr>
                <w:rFonts w:ascii="GHEA Grapalat" w:hAnsi="GHEA Grapalat" w:cs="Sylfaen"/>
                <w:sz w:val="20"/>
                <w:szCs w:val="20"/>
                <w:lang w:val="pt-PT"/>
              </w:rPr>
              <w:t xml:space="preserve"> </w:t>
            </w:r>
            <w:r w:rsidRPr="009C3B2D">
              <w:rPr>
                <w:rFonts w:ascii="GHEA Grapalat" w:hAnsi="GHEA Grapalat" w:cs="Sylfaen"/>
                <w:sz w:val="20"/>
                <w:szCs w:val="20"/>
                <w:lang w:val="hy-AM"/>
              </w:rPr>
              <w:t>փաստաթղթերը</w:t>
            </w:r>
            <w:r w:rsidRPr="009C3B2D">
              <w:rPr>
                <w:rFonts w:ascii="GHEA Grapalat" w:hAnsi="GHEA Grapalat" w:cs="Sylfaen"/>
                <w:sz w:val="20"/>
                <w:szCs w:val="20"/>
                <w:lang w:val="pt-PT"/>
              </w:rPr>
              <w:t>:</w:t>
            </w:r>
          </w:p>
        </w:tc>
      </w:tr>
      <w:tr w:rsidR="009F5276" w:rsidRPr="00FE6906" w14:paraId="080EDAD9" w14:textId="77777777" w:rsidTr="009E7D0F">
        <w:trPr>
          <w:gridAfter w:val="1"/>
          <w:wAfter w:w="8" w:type="dxa"/>
        </w:trPr>
        <w:tc>
          <w:tcPr>
            <w:tcW w:w="524" w:type="dxa"/>
          </w:tcPr>
          <w:p w14:paraId="47B79B2F"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tcPr>
          <w:p w14:paraId="69C9479E"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Borders>
              <w:top w:val="single" w:sz="4" w:space="0" w:color="auto"/>
              <w:left w:val="single" w:sz="4" w:space="0" w:color="auto"/>
              <w:bottom w:val="single" w:sz="4" w:space="0" w:color="auto"/>
              <w:right w:val="single" w:sz="4" w:space="0" w:color="auto"/>
            </w:tcBorders>
          </w:tcPr>
          <w:p w14:paraId="69CD67AA" w14:textId="2E7925FC" w:rsidR="009F5276" w:rsidRDefault="009F5276" w:rsidP="009F5276">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Կատարել շարժիչի հովացման և յուղման համակարգերի տեխնիկական սպասարկման և նորոգման աշխատանքները</w:t>
            </w:r>
          </w:p>
        </w:tc>
      </w:tr>
      <w:tr w:rsidR="009F5276" w:rsidRPr="00FE6906" w14:paraId="2A914C61" w14:textId="77777777" w:rsidTr="009E7D0F">
        <w:trPr>
          <w:gridAfter w:val="1"/>
          <w:wAfter w:w="8" w:type="dxa"/>
        </w:trPr>
        <w:tc>
          <w:tcPr>
            <w:tcW w:w="524" w:type="dxa"/>
          </w:tcPr>
          <w:p w14:paraId="3CEE7480"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tcPr>
          <w:p w14:paraId="22F818C9" w14:textId="77777777" w:rsidR="009F5276" w:rsidRDefault="009F5276" w:rsidP="009F5276">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8B30FCE" w14:textId="77777777" w:rsidR="009F5276" w:rsidRPr="00B818AD" w:rsidRDefault="009F5276" w:rsidP="00B22B3D">
            <w:pPr>
              <w:numPr>
                <w:ilvl w:val="0"/>
                <w:numId w:val="92"/>
              </w:numPr>
              <w:spacing w:after="0" w:line="360" w:lineRule="auto"/>
              <w:ind w:left="324"/>
              <w:jc w:val="both"/>
              <w:rPr>
                <w:rFonts w:ascii="GHEA Grapalat" w:hAnsi="GHEA Grapalat"/>
                <w:sz w:val="20"/>
                <w:szCs w:val="20"/>
                <w:lang w:val="hy-AM"/>
              </w:rPr>
            </w:pPr>
            <w:r w:rsidRPr="00B818AD">
              <w:rPr>
                <w:rFonts w:ascii="GHEA Grapalat" w:eastAsia="Arial Unicode MS" w:hAnsi="GHEA Grapalat" w:cs="Sylfaen"/>
                <w:sz w:val="20"/>
                <w:szCs w:val="20"/>
                <w:lang w:val="hy-AM"/>
              </w:rPr>
              <w:t xml:space="preserve">ճիշտ է ներկայացնում շարժիչի հովացման համակարգի հնարավոր անսարքությունները, </w:t>
            </w:r>
          </w:p>
          <w:p w14:paraId="08725B2F" w14:textId="77777777" w:rsidR="009F5276" w:rsidRPr="00B818AD" w:rsidRDefault="009F5276" w:rsidP="00B22B3D">
            <w:pPr>
              <w:numPr>
                <w:ilvl w:val="0"/>
                <w:numId w:val="92"/>
              </w:numPr>
              <w:spacing w:after="0" w:line="360" w:lineRule="auto"/>
              <w:ind w:left="324"/>
              <w:jc w:val="both"/>
              <w:rPr>
                <w:rFonts w:ascii="GHEA Grapalat" w:hAnsi="GHEA Grapalat"/>
                <w:sz w:val="20"/>
                <w:szCs w:val="20"/>
                <w:lang w:val="hy-AM"/>
              </w:rPr>
            </w:pPr>
            <w:r w:rsidRPr="00B818AD">
              <w:rPr>
                <w:rFonts w:ascii="GHEA Grapalat" w:hAnsi="GHEA Grapalat" w:cs="Sylfaen"/>
                <w:sz w:val="20"/>
                <w:szCs w:val="20"/>
                <w:lang w:val="hy-AM"/>
              </w:rPr>
              <w:t xml:space="preserve">ճիշտ է կատարում հովացման համակարգի տեխնիկական սպասարկման և հնարավոր անսարքությունների վերացման աշխատանքները, </w:t>
            </w:r>
          </w:p>
          <w:p w14:paraId="2620CB9B" w14:textId="77777777" w:rsidR="009F5276" w:rsidRPr="00B818AD" w:rsidRDefault="009F5276" w:rsidP="00B22B3D">
            <w:pPr>
              <w:numPr>
                <w:ilvl w:val="0"/>
                <w:numId w:val="92"/>
              </w:numPr>
              <w:spacing w:after="0" w:line="360" w:lineRule="auto"/>
              <w:ind w:left="324"/>
              <w:jc w:val="both"/>
              <w:rPr>
                <w:rFonts w:ascii="GHEA Grapalat" w:hAnsi="GHEA Grapalat"/>
                <w:sz w:val="20"/>
                <w:szCs w:val="20"/>
                <w:lang w:val="hy-AM"/>
              </w:rPr>
            </w:pPr>
            <w:r w:rsidRPr="00B818AD">
              <w:rPr>
                <w:rFonts w:ascii="GHEA Grapalat" w:hAnsi="GHEA Grapalat" w:cs="Sylfaen"/>
                <w:sz w:val="20"/>
                <w:szCs w:val="20"/>
                <w:lang w:val="hy-AM"/>
              </w:rPr>
              <w:t xml:space="preserve">ճիշտ է կատարում հովացման համակարգի ընթացիկ նորոգման աշխատանքները, </w:t>
            </w:r>
          </w:p>
          <w:p w14:paraId="532FAF42" w14:textId="77777777" w:rsidR="009F5276" w:rsidRPr="00B818AD" w:rsidRDefault="009F5276" w:rsidP="00B22B3D">
            <w:pPr>
              <w:numPr>
                <w:ilvl w:val="0"/>
                <w:numId w:val="92"/>
              </w:numPr>
              <w:spacing w:after="0" w:line="360" w:lineRule="auto"/>
              <w:ind w:left="324"/>
              <w:jc w:val="both"/>
              <w:rPr>
                <w:rFonts w:ascii="GHEA Grapalat" w:hAnsi="GHEA Grapalat"/>
                <w:sz w:val="20"/>
                <w:szCs w:val="20"/>
                <w:lang w:val="hy-AM"/>
              </w:rPr>
            </w:pPr>
            <w:r w:rsidRPr="00B818AD">
              <w:rPr>
                <w:rFonts w:ascii="GHEA Grapalat" w:hAnsi="GHEA Grapalat" w:cs="Sylfaen"/>
                <w:sz w:val="20"/>
                <w:szCs w:val="20"/>
                <w:lang w:val="hy-AM"/>
              </w:rPr>
              <w:t xml:space="preserve">ճիշտ է ներկայացնում շարժիչի յուղման համակարգի հնարավոր անսարքությունները, </w:t>
            </w:r>
          </w:p>
          <w:p w14:paraId="6763486C" w14:textId="77777777" w:rsidR="009F5276" w:rsidRPr="00B818AD" w:rsidRDefault="009F5276" w:rsidP="00B22B3D">
            <w:pPr>
              <w:numPr>
                <w:ilvl w:val="0"/>
                <w:numId w:val="92"/>
              </w:numPr>
              <w:spacing w:after="0" w:line="360" w:lineRule="auto"/>
              <w:ind w:left="324"/>
              <w:jc w:val="both"/>
              <w:rPr>
                <w:rFonts w:ascii="GHEA Grapalat" w:hAnsi="GHEA Grapalat"/>
                <w:sz w:val="20"/>
                <w:szCs w:val="20"/>
                <w:lang w:val="hy-AM"/>
              </w:rPr>
            </w:pPr>
            <w:r w:rsidRPr="00B818AD">
              <w:rPr>
                <w:rFonts w:ascii="GHEA Grapalat" w:eastAsia="Arial Unicode MS" w:hAnsi="GHEA Grapalat" w:cs="Sylfaen"/>
                <w:sz w:val="20"/>
                <w:szCs w:val="20"/>
                <w:lang w:val="hy-AM"/>
              </w:rPr>
              <w:t>ճիշտ է կատարում</w:t>
            </w:r>
            <w:r w:rsidRPr="00B818AD">
              <w:rPr>
                <w:rFonts w:ascii="GHEA Grapalat" w:hAnsi="GHEA Grapalat" w:cs="Sylfaen"/>
                <w:sz w:val="20"/>
                <w:szCs w:val="20"/>
                <w:lang w:val="hy-AM"/>
              </w:rPr>
              <w:t xml:space="preserve"> յուղման համակարգի տեխնիկական սպասարկման և հնարավոր անսարքությունների վերացման աշխատանքները, </w:t>
            </w:r>
          </w:p>
          <w:p w14:paraId="4C880833" w14:textId="77777777" w:rsidR="009F5276" w:rsidRDefault="009F5276" w:rsidP="00B22B3D">
            <w:pPr>
              <w:numPr>
                <w:ilvl w:val="0"/>
                <w:numId w:val="92"/>
              </w:numPr>
              <w:spacing w:after="0" w:line="360" w:lineRule="auto"/>
              <w:ind w:left="324"/>
              <w:jc w:val="both"/>
              <w:rPr>
                <w:rFonts w:ascii="GHEA Grapalat" w:hAnsi="GHEA Grapalat"/>
                <w:sz w:val="20"/>
                <w:szCs w:val="20"/>
                <w:lang w:val="hy-AM"/>
              </w:rPr>
            </w:pPr>
            <w:r w:rsidRPr="00B818AD">
              <w:rPr>
                <w:rFonts w:ascii="GHEA Grapalat" w:hAnsi="GHEA Grapalat" w:cs="Sylfaen"/>
                <w:sz w:val="20"/>
                <w:szCs w:val="20"/>
                <w:lang w:val="hy-AM"/>
              </w:rPr>
              <w:t xml:space="preserve">ճիշտ է կատարում շարժիչի յուղման համակարգի ընթացիկ նորոգման աշխատանքները, </w:t>
            </w:r>
          </w:p>
          <w:p w14:paraId="5D8AA2B8" w14:textId="5E145183" w:rsidR="009F5276" w:rsidRPr="009F5276" w:rsidRDefault="009F5276" w:rsidP="00B22B3D">
            <w:pPr>
              <w:numPr>
                <w:ilvl w:val="0"/>
                <w:numId w:val="92"/>
              </w:numPr>
              <w:spacing w:after="0" w:line="360" w:lineRule="auto"/>
              <w:ind w:left="324"/>
              <w:jc w:val="both"/>
              <w:rPr>
                <w:rFonts w:ascii="GHEA Grapalat" w:hAnsi="GHEA Grapalat"/>
                <w:sz w:val="20"/>
                <w:szCs w:val="20"/>
                <w:lang w:val="hy-AM"/>
              </w:rPr>
            </w:pPr>
            <w:r w:rsidRPr="009F5276">
              <w:rPr>
                <w:rFonts w:ascii="GHEA Grapalat" w:hAnsi="GHEA Grapalat" w:cs="Sylfaen"/>
                <w:sz w:val="20"/>
                <w:szCs w:val="20"/>
                <w:lang w:val="hy-AM"/>
              </w:rPr>
              <w:t>ճիշտ է ներկայացնում շարժիչի հովացման և յուղման համակարգերի տեխնիկական</w:t>
            </w:r>
            <w:r w:rsidRPr="009F5276">
              <w:rPr>
                <w:rFonts w:ascii="GHEA Grapalat" w:hAnsi="GHEA Grapalat" w:cs="GHEAGrapalat"/>
                <w:sz w:val="20"/>
                <w:szCs w:val="20"/>
                <w:lang w:val="pt-PT"/>
              </w:rPr>
              <w:t xml:space="preserve"> </w:t>
            </w:r>
            <w:r w:rsidRPr="009F5276">
              <w:rPr>
                <w:rFonts w:ascii="GHEA Grapalat" w:hAnsi="GHEA Grapalat" w:cs="Sylfaen"/>
                <w:sz w:val="20"/>
                <w:szCs w:val="20"/>
                <w:lang w:val="hy-AM"/>
              </w:rPr>
              <w:t>սպասարկման</w:t>
            </w:r>
            <w:r w:rsidRPr="009F5276">
              <w:rPr>
                <w:rFonts w:ascii="GHEA Grapalat" w:hAnsi="GHEA Grapalat" w:cs="Sylfaen"/>
                <w:sz w:val="20"/>
                <w:szCs w:val="20"/>
                <w:lang w:val="pt-PT"/>
              </w:rPr>
              <w:t xml:space="preserve"> և </w:t>
            </w:r>
            <w:r w:rsidRPr="009F5276">
              <w:rPr>
                <w:rFonts w:ascii="GHEA Grapalat" w:hAnsi="GHEA Grapalat" w:cs="Sylfaen"/>
                <w:sz w:val="20"/>
                <w:szCs w:val="20"/>
                <w:lang w:val="hy-AM"/>
              </w:rPr>
              <w:t>ընթացիկ</w:t>
            </w:r>
            <w:r w:rsidRPr="009F5276">
              <w:rPr>
                <w:rFonts w:ascii="GHEA Grapalat" w:hAnsi="GHEA Grapalat" w:cs="GHEAGrapalat"/>
                <w:sz w:val="20"/>
                <w:szCs w:val="20"/>
                <w:lang w:val="pt-PT"/>
              </w:rPr>
              <w:t xml:space="preserve"> </w:t>
            </w:r>
            <w:r w:rsidRPr="009F5276">
              <w:rPr>
                <w:rFonts w:ascii="GHEA Grapalat" w:hAnsi="GHEA Grapalat" w:cs="Sylfaen"/>
                <w:sz w:val="20"/>
                <w:szCs w:val="20"/>
                <w:lang w:val="hy-AM"/>
              </w:rPr>
              <w:t>նորոգման</w:t>
            </w:r>
            <w:r w:rsidRPr="009F5276">
              <w:rPr>
                <w:rFonts w:ascii="GHEA Grapalat" w:hAnsi="GHEA Grapalat" w:cs="GHEAGrapalat"/>
                <w:sz w:val="20"/>
                <w:szCs w:val="20"/>
                <w:lang w:val="pt-PT"/>
              </w:rPr>
              <w:t xml:space="preserve"> </w:t>
            </w:r>
            <w:r w:rsidRPr="009F5276">
              <w:rPr>
                <w:rFonts w:ascii="GHEA Grapalat" w:hAnsi="GHEA Grapalat" w:cs="Sylfaen"/>
                <w:sz w:val="20"/>
                <w:szCs w:val="20"/>
                <w:lang w:val="hy-AM"/>
              </w:rPr>
              <w:t>աշխատանքներին</w:t>
            </w:r>
            <w:r w:rsidRPr="009F5276">
              <w:rPr>
                <w:rFonts w:ascii="GHEA Grapalat" w:hAnsi="GHEA Grapalat" w:cs="Sylfaen"/>
                <w:sz w:val="20"/>
                <w:szCs w:val="20"/>
                <w:lang w:val="pt-PT"/>
              </w:rPr>
              <w:t xml:space="preserve"> </w:t>
            </w:r>
            <w:r w:rsidRPr="009F5276">
              <w:rPr>
                <w:rFonts w:ascii="GHEA Grapalat" w:hAnsi="GHEA Grapalat" w:cs="Sylfaen"/>
                <w:sz w:val="20"/>
                <w:szCs w:val="20"/>
                <w:lang w:val="hy-AM"/>
              </w:rPr>
              <w:t>առնչվող</w:t>
            </w:r>
            <w:r w:rsidRPr="009F5276">
              <w:rPr>
                <w:rFonts w:ascii="GHEA Grapalat" w:hAnsi="GHEA Grapalat" w:cs="Sylfaen"/>
                <w:sz w:val="20"/>
                <w:szCs w:val="20"/>
                <w:lang w:val="pt-PT"/>
              </w:rPr>
              <w:t xml:space="preserve"> </w:t>
            </w:r>
            <w:r w:rsidRPr="009F5276">
              <w:rPr>
                <w:rFonts w:ascii="GHEA Grapalat" w:hAnsi="GHEA Grapalat" w:cs="Sylfaen"/>
                <w:sz w:val="20"/>
                <w:szCs w:val="20"/>
                <w:lang w:val="hy-AM"/>
              </w:rPr>
              <w:t>փաստաթղթերը</w:t>
            </w:r>
            <w:r w:rsidRPr="009F5276">
              <w:rPr>
                <w:rFonts w:ascii="GHEA Grapalat" w:hAnsi="GHEA Grapalat" w:cs="Sylfaen"/>
                <w:sz w:val="20"/>
                <w:szCs w:val="20"/>
                <w:lang w:val="pt-PT"/>
              </w:rPr>
              <w:t>:</w:t>
            </w:r>
          </w:p>
        </w:tc>
      </w:tr>
      <w:tr w:rsidR="009F5276" w:rsidRPr="00FE6906" w14:paraId="7AFA8BCD" w14:textId="77777777" w:rsidTr="009E7D0F">
        <w:trPr>
          <w:gridAfter w:val="1"/>
          <w:wAfter w:w="8" w:type="dxa"/>
        </w:trPr>
        <w:tc>
          <w:tcPr>
            <w:tcW w:w="524" w:type="dxa"/>
          </w:tcPr>
          <w:p w14:paraId="40F41065"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vAlign w:val="center"/>
          </w:tcPr>
          <w:p w14:paraId="6E25CC87" w14:textId="7C687767"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Borders>
              <w:top w:val="single" w:sz="4" w:space="0" w:color="auto"/>
              <w:left w:val="single" w:sz="4" w:space="0" w:color="auto"/>
              <w:bottom w:val="single" w:sz="4" w:space="0" w:color="auto"/>
              <w:right w:val="single" w:sz="4" w:space="0" w:color="auto"/>
            </w:tcBorders>
          </w:tcPr>
          <w:p w14:paraId="3B244F14" w14:textId="692100F8" w:rsidR="009F5276" w:rsidRPr="009F5276" w:rsidRDefault="009F5276" w:rsidP="009F5276">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Կատարել շարժիչի սնման համակարգի տեխնիկական սպասարկման և ընթացիկ նորոգման աշխատանքները </w:t>
            </w:r>
          </w:p>
        </w:tc>
      </w:tr>
      <w:tr w:rsidR="009F5276" w:rsidRPr="00FE6906" w14:paraId="2AD117E8" w14:textId="77777777" w:rsidTr="009E7D0F">
        <w:trPr>
          <w:gridAfter w:val="1"/>
          <w:wAfter w:w="8" w:type="dxa"/>
        </w:trPr>
        <w:tc>
          <w:tcPr>
            <w:tcW w:w="524" w:type="dxa"/>
          </w:tcPr>
          <w:p w14:paraId="36D8C530"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tcPr>
          <w:p w14:paraId="35118786" w14:textId="3262A535"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322F2700" w14:textId="7777777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կարբյուրատորային շարժիչի սնման համակարգի հնարավոր անսարքությունները, </w:t>
            </w:r>
          </w:p>
          <w:p w14:paraId="55F7FCF8" w14:textId="7777777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կարբյուրատորային շարժիչի սնման համակարգի տեխնիկական սպասարկման և հնարավոր անսարքությունների վերացման աշխատանքները, ներկայացնում դրանց առնչվող փաստաթղթերը, </w:t>
            </w:r>
          </w:p>
          <w:p w14:paraId="25B0AB5C" w14:textId="7777777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կարբյուրատորային շարժիչի սնման համակարգի ընթացիկ նորոգման աշխատանքները, ներկայացնում դրանց առնչվող փաստաթղթերը, </w:t>
            </w:r>
          </w:p>
          <w:p w14:paraId="05AAA62B" w14:textId="7777777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lastRenderedPageBreak/>
              <w:t xml:space="preserve">ճիշտ է ներկայացնում դիզելային շարժիչի սնման համակարգի հնարավոր անսարքությունները, </w:t>
            </w:r>
          </w:p>
          <w:p w14:paraId="7EB56681" w14:textId="40E9AA3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կատարում դիզելային շարժիչի սնման համակարգի տեխնիկական սպասարկման և հնարավոր անսարքությունների վերացման աշխատանքները, ներկ</w:t>
            </w:r>
            <w:r w:rsidR="00A2085B" w:rsidRPr="009C3B2D">
              <w:rPr>
                <w:rFonts w:ascii="GHEA Grapalat" w:hAnsi="GHEA Grapalat" w:cs="Sylfaen"/>
                <w:sz w:val="20"/>
                <w:szCs w:val="20"/>
                <w:lang w:val="hy-AM"/>
              </w:rPr>
              <w:t>ա</w:t>
            </w:r>
            <w:r w:rsidRPr="009C3B2D">
              <w:rPr>
                <w:rFonts w:ascii="GHEA Grapalat" w:hAnsi="GHEA Grapalat" w:cs="Sylfaen"/>
                <w:sz w:val="20"/>
                <w:szCs w:val="20"/>
                <w:lang w:val="hy-AM"/>
              </w:rPr>
              <w:t xml:space="preserve">յացնում դրանց առնչվող փաստաթղթերը, </w:t>
            </w:r>
          </w:p>
          <w:p w14:paraId="102A6D7C" w14:textId="7777777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դիզելային շարժիչի սնման համակարգի ընթացիկ նորոգման աշխատանքները, ներկայացնում դրանց առնչվող փաստաթղթերը, </w:t>
            </w:r>
          </w:p>
          <w:p w14:paraId="46B6E305" w14:textId="77777777"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ճիշտ է ներկայացնում բնական գազով և հեղուկ գազով աշխատող շարժիչների սնման համակարգերի հնարավոր անսարքությունները,</w:t>
            </w:r>
          </w:p>
          <w:p w14:paraId="05C07812" w14:textId="77777777" w:rsidR="007958F1"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բնական գազով և հեղուկ գազով աշխատող շարժիչների սնման համակարգերի տեխնիկական սպասարկման և հնարավոր անսարքությունների վերացման աշխատանքները, ներկայացնում դրանց առնչվող փաստաթղթերը, </w:t>
            </w:r>
          </w:p>
          <w:p w14:paraId="7C88E549" w14:textId="41FC43C3" w:rsidR="009F5276" w:rsidRPr="009C3B2D" w:rsidRDefault="009F5276" w:rsidP="00B22B3D">
            <w:pPr>
              <w:pStyle w:val="ListParagraph"/>
              <w:numPr>
                <w:ilvl w:val="0"/>
                <w:numId w:val="93"/>
              </w:numPr>
              <w:tabs>
                <w:tab w:val="left" w:pos="342"/>
              </w:tabs>
              <w:spacing w:line="360" w:lineRule="auto"/>
              <w:ind w:left="32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բնական գազով և հեղուկ գազով աշխատող շարժիչների սնման համակարգերի ընթացիկ նորոգման աշխատանքները, ներկայացնում դրանց առնչվող փաստաթղթերը: </w:t>
            </w:r>
          </w:p>
        </w:tc>
      </w:tr>
      <w:tr w:rsidR="009F5276" w:rsidRPr="00FE6906" w14:paraId="1B20A257" w14:textId="77777777" w:rsidTr="009E7D0F">
        <w:trPr>
          <w:gridAfter w:val="1"/>
          <w:wAfter w:w="8" w:type="dxa"/>
        </w:trPr>
        <w:tc>
          <w:tcPr>
            <w:tcW w:w="524" w:type="dxa"/>
          </w:tcPr>
          <w:p w14:paraId="140717EE"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vAlign w:val="center"/>
          </w:tcPr>
          <w:p w14:paraId="6F2DB856" w14:textId="45577620"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Borders>
              <w:top w:val="single" w:sz="4" w:space="0" w:color="auto"/>
              <w:left w:val="single" w:sz="4" w:space="0" w:color="auto"/>
              <w:bottom w:val="single" w:sz="4" w:space="0" w:color="auto"/>
              <w:right w:val="single" w:sz="4" w:space="0" w:color="auto"/>
            </w:tcBorders>
          </w:tcPr>
          <w:p w14:paraId="4805A1E5" w14:textId="43CAF10D" w:rsidR="009F5276" w:rsidRPr="009F5276" w:rsidRDefault="009F5276" w:rsidP="007958F1">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Կատարել</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շարժիչի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վառոցքի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և</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գործարկման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համակարգերի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տեխնիկական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սպասարկման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և</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ընթացիկ</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նորոգման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աշխատանքները</w:t>
            </w:r>
            <w:r w:rsidRPr="00B818AD">
              <w:rPr>
                <w:rFonts w:ascii="GHEA Grapalat" w:hAnsi="GHEA Grapalat"/>
                <w:sz w:val="20"/>
                <w:szCs w:val="20"/>
                <w:lang w:val="hy-AM"/>
              </w:rPr>
              <w:t xml:space="preserve"> </w:t>
            </w:r>
          </w:p>
        </w:tc>
      </w:tr>
      <w:tr w:rsidR="009F5276" w:rsidRPr="00FE6906" w14:paraId="516B83AB" w14:textId="77777777" w:rsidTr="009E7D0F">
        <w:trPr>
          <w:gridAfter w:val="1"/>
          <w:wAfter w:w="8" w:type="dxa"/>
        </w:trPr>
        <w:tc>
          <w:tcPr>
            <w:tcW w:w="524" w:type="dxa"/>
          </w:tcPr>
          <w:p w14:paraId="5324C676" w14:textId="77777777" w:rsidR="009F5276" w:rsidRDefault="009F5276" w:rsidP="009F5276">
            <w:pPr>
              <w:numPr>
                <w:ilvl w:val="0"/>
                <w:numId w:val="17"/>
              </w:numPr>
              <w:spacing w:after="0"/>
              <w:jc w:val="center"/>
              <w:rPr>
                <w:rFonts w:ascii="GHEA Grapalat" w:eastAsia="Times New Roman" w:hAnsi="GHEA Grapalat" w:cs="Sylfaen"/>
                <w:b/>
                <w:sz w:val="20"/>
                <w:szCs w:val="20"/>
                <w:lang w:val="hy-AM" w:eastAsia="ru-RU"/>
              </w:rPr>
            </w:pPr>
          </w:p>
        </w:tc>
        <w:tc>
          <w:tcPr>
            <w:tcW w:w="3304" w:type="dxa"/>
            <w:gridSpan w:val="2"/>
          </w:tcPr>
          <w:p w14:paraId="44DE8A1D" w14:textId="0352D56F" w:rsidR="009F5276" w:rsidRDefault="009F5276" w:rsidP="009F5276">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Borders>
              <w:top w:val="single" w:sz="4" w:space="0" w:color="auto"/>
              <w:left w:val="single" w:sz="4" w:space="0" w:color="auto"/>
              <w:bottom w:val="single" w:sz="4" w:space="0" w:color="auto"/>
              <w:right w:val="single" w:sz="4" w:space="0" w:color="auto"/>
            </w:tcBorders>
          </w:tcPr>
          <w:p w14:paraId="78B30A58" w14:textId="03758DA2" w:rsidR="009F5276" w:rsidRPr="009C3B2D" w:rsidRDefault="009F5276" w:rsidP="00B22B3D">
            <w:pPr>
              <w:pStyle w:val="ListParagraph"/>
              <w:numPr>
                <w:ilvl w:val="0"/>
                <w:numId w:val="94"/>
              </w:numPr>
              <w:tabs>
                <w:tab w:val="left" w:pos="33"/>
                <w:tab w:val="left" w:pos="175"/>
              </w:tabs>
              <w:spacing w:line="360" w:lineRule="auto"/>
              <w:ind w:left="41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կարբյուրատորային շարժիչի, շարժիչի վառոցքի համակարգի հնարավոր անսարքությունները, </w:t>
            </w:r>
          </w:p>
          <w:p w14:paraId="07A0CA15" w14:textId="3986BAFA" w:rsidR="009F5276" w:rsidRPr="009C3B2D" w:rsidRDefault="009F5276" w:rsidP="00B22B3D">
            <w:pPr>
              <w:pStyle w:val="ListParagraph"/>
              <w:numPr>
                <w:ilvl w:val="0"/>
                <w:numId w:val="94"/>
              </w:numPr>
              <w:tabs>
                <w:tab w:val="left" w:pos="33"/>
              </w:tabs>
              <w:spacing w:line="360" w:lineRule="auto"/>
              <w:ind w:left="41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շարժիչի վառոցքի համակարգի տեխնիկական սպասարկման և հնարավոր անսարքությունների վերացման աշխատանքները, ներկայացնում դրանց առնչվող փաստաթղթերը, </w:t>
            </w:r>
          </w:p>
          <w:p w14:paraId="3E7541B3" w14:textId="75854E61" w:rsidR="009F5276" w:rsidRPr="009C3B2D" w:rsidRDefault="009F5276" w:rsidP="00B22B3D">
            <w:pPr>
              <w:pStyle w:val="ListParagraph"/>
              <w:numPr>
                <w:ilvl w:val="0"/>
                <w:numId w:val="94"/>
              </w:numPr>
              <w:tabs>
                <w:tab w:val="left" w:pos="33"/>
              </w:tabs>
              <w:spacing w:line="360" w:lineRule="auto"/>
              <w:ind w:left="41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շարժիչի վառոցքի համակարգի ընթացիկ նորոգման աշխատանքները, ներկայացնում դրանց առնչվող փաստաթղթերը, </w:t>
            </w:r>
          </w:p>
          <w:p w14:paraId="3366411A" w14:textId="2C24B338" w:rsidR="009F5276" w:rsidRPr="009C3B2D" w:rsidRDefault="009F5276" w:rsidP="00B22B3D">
            <w:pPr>
              <w:pStyle w:val="ListParagraph"/>
              <w:numPr>
                <w:ilvl w:val="0"/>
                <w:numId w:val="94"/>
              </w:numPr>
              <w:tabs>
                <w:tab w:val="left" w:pos="33"/>
              </w:tabs>
              <w:spacing w:line="360" w:lineRule="auto"/>
              <w:ind w:left="414"/>
              <w:jc w:val="both"/>
              <w:rPr>
                <w:rFonts w:ascii="GHEA Grapalat" w:hAnsi="GHEA Grapalat"/>
                <w:sz w:val="20"/>
                <w:szCs w:val="20"/>
                <w:lang w:val="hy-AM"/>
              </w:rPr>
            </w:pPr>
            <w:r w:rsidRPr="009C3B2D">
              <w:rPr>
                <w:rFonts w:ascii="GHEA Grapalat" w:hAnsi="GHEA Grapalat" w:cs="Sylfaen"/>
                <w:sz w:val="20"/>
                <w:szCs w:val="20"/>
                <w:lang w:val="hy-AM"/>
              </w:rPr>
              <w:t xml:space="preserve">ճիշտ է ներկայացնում կարբյուրատորային շարժիչի վառոցքի համակարգի հնարավոր անսարքությունները, </w:t>
            </w:r>
          </w:p>
          <w:p w14:paraId="7E3DFC4B" w14:textId="77777777" w:rsidR="009C3B2D" w:rsidRPr="009C3B2D" w:rsidRDefault="009F5276" w:rsidP="00B22B3D">
            <w:pPr>
              <w:pStyle w:val="ListParagraph"/>
              <w:numPr>
                <w:ilvl w:val="0"/>
                <w:numId w:val="94"/>
              </w:numPr>
              <w:tabs>
                <w:tab w:val="left" w:pos="33"/>
              </w:tabs>
              <w:spacing w:line="360" w:lineRule="auto"/>
              <w:ind w:left="41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շարժիչի գործարկման համակարգի տեխնիկական սպասարկման և հնարավոր անսարքությունների վերացման աշխատանքները, ներկայացնում դրանց առնչվող փաստաթղթերը, </w:t>
            </w:r>
          </w:p>
          <w:p w14:paraId="28654DEF" w14:textId="0DFB56CF" w:rsidR="009F5276" w:rsidRPr="009C3B2D" w:rsidRDefault="009F5276" w:rsidP="00B22B3D">
            <w:pPr>
              <w:pStyle w:val="ListParagraph"/>
              <w:numPr>
                <w:ilvl w:val="0"/>
                <w:numId w:val="94"/>
              </w:numPr>
              <w:tabs>
                <w:tab w:val="left" w:pos="33"/>
              </w:tabs>
              <w:spacing w:line="360" w:lineRule="auto"/>
              <w:ind w:left="414"/>
              <w:jc w:val="both"/>
              <w:rPr>
                <w:rFonts w:ascii="GHEA Grapalat" w:hAnsi="GHEA Grapalat"/>
                <w:sz w:val="20"/>
                <w:szCs w:val="20"/>
                <w:lang w:val="hy-AM"/>
              </w:rPr>
            </w:pPr>
            <w:r w:rsidRPr="009C3B2D">
              <w:rPr>
                <w:rFonts w:ascii="GHEA Grapalat" w:hAnsi="GHEA Grapalat" w:cs="Sylfaen"/>
                <w:sz w:val="20"/>
                <w:szCs w:val="20"/>
                <w:lang w:val="hy-AM"/>
              </w:rPr>
              <w:t xml:space="preserve">ճիշտ է կատարում շարժիչի գործարկման համակարգի ընթացիկ նորոգման աշխատանքները, ներկայացնում </w:t>
            </w:r>
            <w:r w:rsidRPr="009C3B2D">
              <w:rPr>
                <w:rFonts w:ascii="GHEA Grapalat" w:hAnsi="GHEA Grapalat" w:cs="Sylfaen"/>
                <w:sz w:val="20"/>
                <w:szCs w:val="20"/>
                <w:lang w:val="hy-AM"/>
              </w:rPr>
              <w:lastRenderedPageBreak/>
              <w:t>դրանց առնչվող փաստաթղթերը:</w:t>
            </w:r>
          </w:p>
        </w:tc>
      </w:tr>
      <w:tr w:rsidR="007764B1" w:rsidRPr="00FE6906" w14:paraId="678CAEF7" w14:textId="77777777" w:rsidTr="00E34ED7">
        <w:tc>
          <w:tcPr>
            <w:tcW w:w="14752" w:type="dxa"/>
            <w:gridSpan w:val="5"/>
          </w:tcPr>
          <w:p w14:paraId="232BEF6B" w14:textId="53DB40F5"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lastRenderedPageBreak/>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4F2D03">
              <w:rPr>
                <w:rFonts w:ascii="GHEA Grapalat" w:eastAsia="Times New Roman" w:hAnsi="GHEA Grapalat" w:cs="Sylfaen"/>
                <w:b/>
                <w:lang w:val="hy-AM" w:eastAsia="ru-RU"/>
              </w:rPr>
              <w:t xml:space="preserve"> </w:t>
            </w:r>
            <w:r w:rsidR="004F2D03" w:rsidRPr="00B818AD">
              <w:rPr>
                <w:rFonts w:ascii="GHEA Grapalat" w:hAnsi="GHEA Grapalat" w:cs="GHEAGrapalat-Bold"/>
                <w:b/>
                <w:bCs/>
                <w:lang w:val="hy-AM"/>
              </w:rPr>
              <w:t>«</w:t>
            </w:r>
            <w:r w:rsidR="004F2D03" w:rsidRPr="00B818AD">
              <w:rPr>
                <w:rFonts w:ascii="GHEA Grapalat" w:hAnsi="GHEA Grapalat" w:cs="Sylfaen"/>
                <w:b/>
                <w:bCs/>
                <w:lang w:val="hy-AM"/>
              </w:rPr>
              <w:t>ԱՎՏՈՄՈԲԻԼԻ</w:t>
            </w:r>
            <w:r w:rsidR="004F2D03" w:rsidRPr="00B818AD">
              <w:rPr>
                <w:rFonts w:ascii="GHEA Grapalat" w:hAnsi="GHEA Grapalat" w:cs="Sylfaen"/>
                <w:b/>
                <w:bCs/>
                <w:lang w:val="pt-PT"/>
              </w:rPr>
              <w:t xml:space="preserve"> </w:t>
            </w:r>
            <w:r w:rsidR="004F2D03" w:rsidRPr="00B818AD">
              <w:rPr>
                <w:rFonts w:ascii="GHEA Grapalat" w:hAnsi="GHEA Grapalat" w:cs="GHEAGrapalat-Bold"/>
                <w:b/>
                <w:bCs/>
                <w:lang w:val="hy-AM"/>
              </w:rPr>
              <w:t xml:space="preserve">ԱՆՎՏԱՆԳ </w:t>
            </w:r>
            <w:r w:rsidR="004F2D03" w:rsidRPr="00B818AD">
              <w:rPr>
                <w:rFonts w:ascii="GHEA Grapalat" w:hAnsi="GHEA Grapalat" w:cs="Sylfaen"/>
                <w:b/>
                <w:bCs/>
                <w:lang w:val="hy-AM"/>
              </w:rPr>
              <w:t>ՎԱՐՈՒՄ»</w:t>
            </w:r>
          </w:p>
        </w:tc>
      </w:tr>
      <w:tr w:rsidR="004F2D03" w14:paraId="14852B14" w14:textId="77777777" w:rsidTr="009E7D0F">
        <w:trPr>
          <w:gridAfter w:val="1"/>
          <w:wAfter w:w="8" w:type="dxa"/>
        </w:trPr>
        <w:tc>
          <w:tcPr>
            <w:tcW w:w="524" w:type="dxa"/>
          </w:tcPr>
          <w:p w14:paraId="1B21246E"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617F5C9C" w14:textId="77777777" w:rsidR="004F2D03" w:rsidRDefault="004F2D03" w:rsidP="004F2D03">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Pr>
          <w:p w14:paraId="6E10C5E7" w14:textId="2ACFE82E" w:rsidR="004F2D03" w:rsidRDefault="004F2D03" w:rsidP="004E6878">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lang w:val="hy-AM"/>
              </w:rPr>
              <w:t>-</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-010</w:t>
            </w:r>
          </w:p>
        </w:tc>
      </w:tr>
      <w:tr w:rsidR="004F2D03" w:rsidRPr="00FE6906" w14:paraId="6FC42248" w14:textId="77777777" w:rsidTr="009E7D0F">
        <w:trPr>
          <w:gridAfter w:val="1"/>
          <w:wAfter w:w="8" w:type="dxa"/>
        </w:trPr>
        <w:tc>
          <w:tcPr>
            <w:tcW w:w="524" w:type="dxa"/>
          </w:tcPr>
          <w:p w14:paraId="53D250FE" w14:textId="77777777" w:rsidR="004F2D03" w:rsidRDefault="004F2D03" w:rsidP="004F2D03">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4679F8FD" w14:textId="77777777" w:rsidR="004F2D03" w:rsidRDefault="004F2D03" w:rsidP="004F2D03">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Pr>
          <w:p w14:paraId="5051DE25" w14:textId="668317A6" w:rsidR="004F2D03" w:rsidRDefault="004F2D03" w:rsidP="004F2D03">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GHEAGrapalat"/>
                <w:bCs/>
                <w:sz w:val="20"/>
                <w:szCs w:val="20"/>
                <w:lang w:val="hy-AM"/>
              </w:rPr>
              <w:t xml:space="preserve">Այս մոդուլի նպատակն է </w:t>
            </w:r>
            <w:r w:rsidR="00A2085B">
              <w:rPr>
                <w:rFonts w:ascii="GHEA Grapalat" w:hAnsi="GHEA Grapalat" w:cs="GHEAGrapalat"/>
                <w:bCs/>
                <w:sz w:val="20"/>
                <w:szCs w:val="20"/>
                <w:lang w:val="hy-AM"/>
              </w:rPr>
              <w:t xml:space="preserve">ուսանողի </w:t>
            </w:r>
            <w:r w:rsidRPr="00B818AD">
              <w:rPr>
                <w:rFonts w:ascii="GHEA Grapalat" w:hAnsi="GHEA Grapalat" w:cs="GHEAGrapalat"/>
                <w:bCs/>
                <w:sz w:val="20"/>
                <w:szCs w:val="20"/>
                <w:lang w:val="hy-AM"/>
              </w:rPr>
              <w:t>մոտ ձևավորել ավտոմոբիլ վարելու կարողություններ և հմտություններ:</w:t>
            </w:r>
          </w:p>
        </w:tc>
      </w:tr>
      <w:tr w:rsidR="004F2D03" w14:paraId="6E142CA6" w14:textId="77777777" w:rsidTr="009E7D0F">
        <w:trPr>
          <w:gridAfter w:val="1"/>
          <w:wAfter w:w="8" w:type="dxa"/>
        </w:trPr>
        <w:tc>
          <w:tcPr>
            <w:tcW w:w="524" w:type="dxa"/>
          </w:tcPr>
          <w:p w14:paraId="52641320" w14:textId="77777777" w:rsidR="004F2D03" w:rsidRP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43E8CE9" w14:textId="77777777" w:rsidR="004F2D03" w:rsidRDefault="004F2D03" w:rsidP="004F2D03">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Pr>
          <w:p w14:paraId="4EB0C220" w14:textId="3E6F357D" w:rsidR="004F2D03" w:rsidRDefault="004F2D03" w:rsidP="004F2D03">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olor w:val="000000"/>
                <w:sz w:val="20"/>
                <w:szCs w:val="20"/>
              </w:rPr>
              <w:t xml:space="preserve"> </w:t>
            </w:r>
            <w:r w:rsidR="00373A0E">
              <w:rPr>
                <w:rFonts w:ascii="GHEA Grapalat" w:hAnsi="GHEA Grapalat"/>
                <w:color w:val="000000"/>
                <w:sz w:val="20"/>
                <w:szCs w:val="20"/>
                <w:lang w:val="hy-AM"/>
              </w:rPr>
              <w:t>18</w:t>
            </w:r>
            <w:r w:rsidRPr="00B818AD">
              <w:rPr>
                <w:rFonts w:ascii="GHEA Grapalat" w:hAnsi="GHEA Grapalat"/>
                <w:color w:val="000000"/>
                <w:sz w:val="20"/>
                <w:szCs w:val="20"/>
              </w:rPr>
              <w:t xml:space="preserve"> </w:t>
            </w:r>
            <w:proofErr w:type="spellStart"/>
            <w:r w:rsidRPr="00B818AD">
              <w:rPr>
                <w:rFonts w:ascii="GHEA Grapalat" w:hAnsi="GHEA Grapalat" w:cs="Sylfaen"/>
                <w:color w:val="000000"/>
                <w:sz w:val="20"/>
                <w:szCs w:val="20"/>
              </w:rPr>
              <w:t>ժամ</w:t>
            </w:r>
            <w:proofErr w:type="spellEnd"/>
          </w:p>
        </w:tc>
      </w:tr>
      <w:tr w:rsidR="004F2D03" w:rsidRPr="00FE6906" w14:paraId="54EBC493" w14:textId="77777777" w:rsidTr="009E7D0F">
        <w:trPr>
          <w:gridAfter w:val="1"/>
          <w:wAfter w:w="8" w:type="dxa"/>
        </w:trPr>
        <w:tc>
          <w:tcPr>
            <w:tcW w:w="524" w:type="dxa"/>
          </w:tcPr>
          <w:p w14:paraId="1701D325" w14:textId="77777777" w:rsidR="004F2D03" w:rsidRDefault="004F2D03" w:rsidP="004F2D03">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C0DE937" w14:textId="77777777" w:rsidR="004F2D03" w:rsidRDefault="004F2D03" w:rsidP="004F2D03">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Pr>
          <w:p w14:paraId="7CB8B459" w14:textId="0ECD984A" w:rsidR="004F2D03" w:rsidRDefault="004F2D03" w:rsidP="004F2D03">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bCs/>
                <w:sz w:val="20"/>
                <w:szCs w:val="20"/>
                <w:lang w:val="hy-AM"/>
              </w:rPr>
              <w:t>Այս</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մոդուլ</w:t>
            </w:r>
            <w:r w:rsidR="00A2085B">
              <w:rPr>
                <w:rFonts w:ascii="GHEA Grapalat" w:hAnsi="GHEA Grapalat" w:cs="Sylfaen"/>
                <w:bCs/>
                <w:sz w:val="20"/>
                <w:szCs w:val="20"/>
                <w:lang w:val="hy-AM"/>
              </w:rPr>
              <w:t>ն</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ուսումնասիրելուց</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առաջ</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անհրաժեշտ</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է</w:t>
            </w:r>
            <w:r w:rsidRPr="00B818AD">
              <w:rPr>
                <w:rFonts w:ascii="GHEA Grapalat" w:hAnsi="GHEA Grapalat" w:cs="Arial"/>
                <w:bCs/>
                <w:sz w:val="20"/>
                <w:szCs w:val="20"/>
                <w:lang w:val="hy-AM"/>
              </w:rPr>
              <w:t xml:space="preserve"> </w:t>
            </w:r>
            <w:r w:rsidRPr="00B818AD">
              <w:rPr>
                <w:rFonts w:ascii="GHEA Grapalat" w:hAnsi="GHEA Grapalat" w:cs="Sylfaen"/>
                <w:bCs/>
                <w:sz w:val="20"/>
                <w:szCs w:val="20"/>
                <w:lang w:val="hy-AM"/>
              </w:rPr>
              <w:t>ուսումնասիրել</w:t>
            </w:r>
            <w:r w:rsidRPr="00B818AD">
              <w:rPr>
                <w:rFonts w:ascii="GHEA Grapalat" w:hAnsi="GHEA Grapalat" w:cs="Arial"/>
                <w:bCs/>
                <w:sz w:val="20"/>
                <w:szCs w:val="20"/>
                <w:lang w:val="hy-AM"/>
              </w:rPr>
              <w:t xml:space="preserve"> </w:t>
            </w:r>
            <w:r w:rsidRPr="00B818AD">
              <w:rPr>
                <w:rFonts w:ascii="GHEA Grapalat" w:hAnsi="GHEA Grapalat" w:cs="Arial"/>
                <w:bCs/>
                <w:sz w:val="20"/>
                <w:szCs w:val="20"/>
              </w:rPr>
              <w:t>ՇՄՄՄԿ</w:t>
            </w:r>
            <w:r w:rsidRPr="004F2D03">
              <w:rPr>
                <w:rFonts w:ascii="GHEA Grapalat" w:hAnsi="GHEA Grapalat" w:cs="Sylfaen"/>
                <w:noProof/>
                <w:sz w:val="20"/>
                <w:szCs w:val="20"/>
                <w:lang w:val="ru-RU"/>
              </w:rPr>
              <w:t>–4-24-007</w:t>
            </w:r>
            <w:r w:rsidRPr="00B818AD">
              <w:rPr>
                <w:rFonts w:ascii="GHEA Grapalat" w:hAnsi="GHEA Grapalat" w:cs="Sylfaen"/>
                <w:noProof/>
                <w:sz w:val="20"/>
                <w:szCs w:val="20"/>
                <w:lang w:val="hy-AM"/>
              </w:rPr>
              <w:t xml:space="preserve"> </w:t>
            </w:r>
            <w:r w:rsidRPr="004F2D03">
              <w:rPr>
                <w:rFonts w:ascii="GHEA Grapalat" w:hAnsi="GHEA Grapalat" w:cs="Arial"/>
                <w:noProof/>
                <w:sz w:val="20"/>
                <w:szCs w:val="20"/>
                <w:lang w:val="ru-RU"/>
              </w:rPr>
              <w:t>«</w:t>
            </w:r>
            <w:r w:rsidRPr="00B818AD">
              <w:rPr>
                <w:rFonts w:ascii="GHEA Grapalat" w:eastAsia="MingLiU_HKSCS" w:hAnsi="GHEA Grapalat" w:cs="Sylfaen"/>
                <w:bCs/>
                <w:sz w:val="20"/>
                <w:szCs w:val="20"/>
                <w:lang w:val="hy-AM"/>
              </w:rPr>
              <w:t>Ճանապարհային</w:t>
            </w:r>
            <w:r w:rsidRPr="00B818AD">
              <w:rPr>
                <w:rFonts w:ascii="GHEA Grapalat" w:eastAsia="MingLiU_HKSCS" w:hAnsi="GHEA Grapalat" w:cs="MingLiU_HKSCS"/>
                <w:bCs/>
                <w:sz w:val="20"/>
                <w:szCs w:val="20"/>
                <w:lang w:val="hy-AM"/>
              </w:rPr>
              <w:t xml:space="preserve"> </w:t>
            </w:r>
            <w:r w:rsidRPr="00B818AD">
              <w:rPr>
                <w:rFonts w:ascii="GHEA Grapalat" w:eastAsia="MingLiU_HKSCS" w:hAnsi="GHEA Grapalat" w:cs="Sylfaen"/>
                <w:bCs/>
                <w:sz w:val="20"/>
                <w:szCs w:val="20"/>
                <w:lang w:val="hy-AM"/>
              </w:rPr>
              <w:t>երթ</w:t>
            </w:r>
            <w:r w:rsidRPr="00B818AD">
              <w:rPr>
                <w:rFonts w:ascii="GHEA Grapalat" w:eastAsia="MingLiU_HKSCS" w:hAnsi="GHEA Grapalat" w:cs="Sylfaen"/>
                <w:bCs/>
                <w:sz w:val="20"/>
                <w:szCs w:val="20"/>
              </w:rPr>
              <w:t>և</w:t>
            </w:r>
            <w:r w:rsidRPr="00B818AD">
              <w:rPr>
                <w:rFonts w:ascii="GHEA Grapalat" w:eastAsia="MingLiU_HKSCS" w:hAnsi="GHEA Grapalat" w:cs="Sylfaen"/>
                <w:bCs/>
                <w:sz w:val="20"/>
                <w:szCs w:val="20"/>
                <w:lang w:val="hy-AM"/>
              </w:rPr>
              <w:t>եկության</w:t>
            </w:r>
            <w:r w:rsidRPr="00B818AD">
              <w:rPr>
                <w:rFonts w:ascii="GHEA Grapalat" w:eastAsia="MingLiU_HKSCS" w:hAnsi="GHEA Grapalat" w:cs="MingLiU_HKSCS"/>
                <w:bCs/>
                <w:sz w:val="20"/>
                <w:szCs w:val="20"/>
                <w:lang w:val="hy-AM"/>
              </w:rPr>
              <w:t xml:space="preserve"> </w:t>
            </w:r>
            <w:r w:rsidRPr="00B818AD">
              <w:rPr>
                <w:rFonts w:ascii="GHEA Grapalat" w:eastAsia="MingLiU_HKSCS" w:hAnsi="GHEA Grapalat" w:cs="Sylfaen"/>
                <w:bCs/>
                <w:sz w:val="20"/>
                <w:szCs w:val="20"/>
                <w:lang w:val="hy-AM"/>
              </w:rPr>
              <w:t>կանոններ</w:t>
            </w:r>
            <w:r w:rsidRPr="004F2D03">
              <w:rPr>
                <w:rFonts w:ascii="GHEA Grapalat" w:eastAsia="MingLiU_HKSCS" w:hAnsi="GHEA Grapalat" w:cs="Sylfaen"/>
                <w:bCs/>
                <w:sz w:val="20"/>
                <w:szCs w:val="20"/>
                <w:lang w:val="ru-RU"/>
              </w:rPr>
              <w:t>»</w:t>
            </w:r>
            <w:r w:rsidRPr="00B818AD">
              <w:rPr>
                <w:rFonts w:ascii="GHEA Grapalat" w:eastAsia="MingLiU_HKSCS" w:hAnsi="GHEA Grapalat" w:cs="Arial"/>
                <w:bCs/>
                <w:sz w:val="20"/>
                <w:szCs w:val="20"/>
                <w:lang w:val="hy-AM"/>
              </w:rPr>
              <w:t xml:space="preserve"> </w:t>
            </w:r>
            <w:r w:rsidR="00E54AFC">
              <w:rPr>
                <w:rFonts w:ascii="GHEA Grapalat" w:eastAsia="MingLiU_HKSCS" w:hAnsi="GHEA Grapalat" w:cs="Arial"/>
                <w:bCs/>
                <w:sz w:val="20"/>
                <w:szCs w:val="20"/>
              </w:rPr>
              <w:t>և</w:t>
            </w:r>
            <w:r w:rsidR="00E54AFC" w:rsidRPr="00E54AFC">
              <w:rPr>
                <w:rFonts w:ascii="GHEA Grapalat" w:hAnsi="GHEA Grapalat" w:cs="Arial"/>
                <w:bCs/>
                <w:sz w:val="20"/>
                <w:szCs w:val="20"/>
                <w:lang w:val="ru-RU"/>
              </w:rPr>
              <w:t xml:space="preserve"> </w:t>
            </w:r>
            <w:r w:rsidR="00E54AFC" w:rsidRPr="00B818AD">
              <w:rPr>
                <w:rFonts w:ascii="GHEA Grapalat" w:hAnsi="GHEA Grapalat" w:cs="Arial"/>
                <w:bCs/>
                <w:sz w:val="20"/>
                <w:szCs w:val="20"/>
              </w:rPr>
              <w:t>ՇՄՄՄԿ</w:t>
            </w:r>
            <w:r w:rsidR="00E54AFC" w:rsidRPr="004F2D03">
              <w:rPr>
                <w:rFonts w:ascii="GHEA Grapalat" w:hAnsi="GHEA Grapalat" w:cs="Sylfaen"/>
                <w:noProof/>
                <w:sz w:val="20"/>
                <w:szCs w:val="20"/>
                <w:lang w:val="ru-RU"/>
              </w:rPr>
              <w:t>–4-24-0</w:t>
            </w:r>
            <w:r w:rsidR="00E54AFC" w:rsidRPr="00E54AFC">
              <w:rPr>
                <w:rFonts w:ascii="GHEA Grapalat" w:hAnsi="GHEA Grapalat" w:cs="Sylfaen"/>
                <w:noProof/>
                <w:sz w:val="20"/>
                <w:szCs w:val="20"/>
                <w:lang w:val="ru-RU"/>
              </w:rPr>
              <w:t>12</w:t>
            </w:r>
            <w:r w:rsidR="00E54AFC" w:rsidRPr="00B818AD">
              <w:rPr>
                <w:rFonts w:ascii="GHEA Grapalat" w:hAnsi="GHEA Grapalat" w:cs="Sylfaen"/>
                <w:noProof/>
                <w:sz w:val="20"/>
                <w:szCs w:val="20"/>
                <w:lang w:val="hy-AM"/>
              </w:rPr>
              <w:t xml:space="preserve"> </w:t>
            </w:r>
            <w:r w:rsidR="00E54AFC" w:rsidRPr="004F2D03">
              <w:rPr>
                <w:rFonts w:ascii="GHEA Grapalat" w:hAnsi="GHEA Grapalat" w:cs="Arial"/>
                <w:noProof/>
                <w:sz w:val="20"/>
                <w:szCs w:val="20"/>
                <w:lang w:val="ru-RU"/>
              </w:rPr>
              <w:t>«</w:t>
            </w:r>
            <w:r w:rsidR="001A3D40">
              <w:rPr>
                <w:rFonts w:ascii="GHEA Grapalat" w:hAnsi="GHEA Grapalat" w:cs="Arial"/>
                <w:noProof/>
                <w:sz w:val="20"/>
                <w:szCs w:val="20"/>
              </w:rPr>
              <w:t>Շ</w:t>
            </w:r>
            <w:r w:rsidR="001A3D40" w:rsidRPr="001A3D40">
              <w:rPr>
                <w:rFonts w:ascii="GHEA Grapalat" w:hAnsi="GHEA Grapalat" w:cs="Sylfaen"/>
                <w:bCs/>
                <w:sz w:val="20"/>
                <w:szCs w:val="20"/>
                <w:lang w:val="hy-AM"/>
              </w:rPr>
              <w:t xml:space="preserve">ինարարական </w:t>
            </w:r>
            <w:r w:rsidR="001A3D40" w:rsidRPr="001A3D40">
              <w:rPr>
                <w:rFonts w:ascii="GHEA Grapalat" w:hAnsi="GHEA Grapalat" w:cs="Sylfaen"/>
                <w:bCs/>
                <w:sz w:val="20"/>
                <w:szCs w:val="20"/>
                <w:lang w:val="af-ZA"/>
              </w:rPr>
              <w:t xml:space="preserve">մեքենաների </w:t>
            </w:r>
            <w:r w:rsidR="001A3D40">
              <w:rPr>
                <w:rFonts w:ascii="GHEA Grapalat" w:hAnsi="GHEA Grapalat" w:cs="Sylfaen"/>
                <w:bCs/>
                <w:sz w:val="20"/>
                <w:szCs w:val="20"/>
                <w:lang w:val="af-ZA"/>
              </w:rPr>
              <w:t>և</w:t>
            </w:r>
            <w:r w:rsidR="001A3D40" w:rsidRPr="001A3D40">
              <w:rPr>
                <w:rFonts w:ascii="GHEA Grapalat" w:hAnsi="GHEA Grapalat" w:cs="Sylfaen"/>
                <w:bCs/>
                <w:sz w:val="20"/>
                <w:szCs w:val="20"/>
                <w:lang w:val="af-ZA"/>
              </w:rPr>
              <w:t xml:space="preserve"> մեխանիզմների ընդահանուր կառուցվածք</w:t>
            </w:r>
            <w:r w:rsidR="001A3D40" w:rsidRPr="001A3D40">
              <w:rPr>
                <w:rFonts w:ascii="GHEA Grapalat" w:hAnsi="GHEA Grapalat" w:cs="Sylfaen"/>
                <w:bCs/>
                <w:sz w:val="20"/>
                <w:szCs w:val="20"/>
                <w:lang w:val="hy-AM"/>
              </w:rPr>
              <w:t>ը</w:t>
            </w:r>
            <w:r w:rsidR="00E54AFC" w:rsidRPr="004F2D03">
              <w:rPr>
                <w:rFonts w:ascii="GHEA Grapalat" w:eastAsia="MingLiU_HKSCS" w:hAnsi="GHEA Grapalat" w:cs="Sylfaen"/>
                <w:bCs/>
                <w:sz w:val="20"/>
                <w:szCs w:val="20"/>
                <w:lang w:val="ru-RU"/>
              </w:rPr>
              <w:t>»</w:t>
            </w:r>
            <w:r w:rsidR="00E54AFC" w:rsidRPr="00B818AD">
              <w:rPr>
                <w:rFonts w:ascii="GHEA Grapalat" w:eastAsia="MingLiU_HKSCS" w:hAnsi="GHEA Grapalat" w:cs="Arial"/>
                <w:bCs/>
                <w:sz w:val="20"/>
                <w:szCs w:val="20"/>
                <w:lang w:val="hy-AM"/>
              </w:rPr>
              <w:t xml:space="preserve"> </w:t>
            </w:r>
            <w:r w:rsidRPr="00B818AD">
              <w:rPr>
                <w:rFonts w:ascii="GHEA Grapalat" w:eastAsia="MingLiU_HKSCS" w:hAnsi="GHEA Grapalat" w:cs="Sylfaen"/>
                <w:bCs/>
                <w:sz w:val="20"/>
                <w:szCs w:val="20"/>
                <w:lang w:val="hy-AM"/>
              </w:rPr>
              <w:t>մոդուլ</w:t>
            </w:r>
            <w:proofErr w:type="spellStart"/>
            <w:r w:rsidR="001A3D40">
              <w:rPr>
                <w:rFonts w:ascii="GHEA Grapalat" w:eastAsia="MingLiU_HKSCS" w:hAnsi="GHEA Grapalat" w:cs="Sylfaen"/>
                <w:bCs/>
                <w:sz w:val="20"/>
                <w:szCs w:val="20"/>
              </w:rPr>
              <w:t>ներ</w:t>
            </w:r>
            <w:proofErr w:type="spellEnd"/>
            <w:r w:rsidRPr="00B818AD">
              <w:rPr>
                <w:rFonts w:ascii="GHEA Grapalat" w:eastAsia="MingLiU_HKSCS" w:hAnsi="GHEA Grapalat" w:cs="Sylfaen"/>
                <w:bCs/>
                <w:sz w:val="20"/>
                <w:szCs w:val="20"/>
                <w:lang w:val="hy-AM"/>
              </w:rPr>
              <w:t>ը</w:t>
            </w:r>
            <w:r w:rsidRPr="00B818AD">
              <w:rPr>
                <w:rFonts w:ascii="GHEA Grapalat" w:eastAsia="MingLiU_HKSCS" w:hAnsi="GHEA Grapalat" w:cs="MingLiU_HKSCS"/>
                <w:bCs/>
                <w:sz w:val="20"/>
                <w:szCs w:val="20"/>
                <w:lang w:val="hy-AM"/>
              </w:rPr>
              <w:t>:</w:t>
            </w:r>
          </w:p>
        </w:tc>
      </w:tr>
      <w:tr w:rsidR="004F2D03" w:rsidRPr="00FE6906" w14:paraId="35F1C332" w14:textId="77777777" w:rsidTr="009E7D0F">
        <w:trPr>
          <w:gridAfter w:val="1"/>
          <w:wAfter w:w="8" w:type="dxa"/>
          <w:trHeight w:val="195"/>
        </w:trPr>
        <w:tc>
          <w:tcPr>
            <w:tcW w:w="524" w:type="dxa"/>
          </w:tcPr>
          <w:p w14:paraId="73E11A2F" w14:textId="77777777" w:rsidR="004F2D03" w:rsidRDefault="004F2D03" w:rsidP="004F2D03">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DB674AA" w14:textId="77777777" w:rsidR="004F2D03" w:rsidRDefault="004F2D03" w:rsidP="004F2D03">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Pr>
          <w:p w14:paraId="7BA64D55" w14:textId="7A709880" w:rsidR="004F2D03" w:rsidRDefault="004F2D03" w:rsidP="004F2D03">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4F2D03" w:rsidRPr="00FE6906" w14:paraId="3E9842D3" w14:textId="77777777" w:rsidTr="009E7D0F">
        <w:trPr>
          <w:gridAfter w:val="1"/>
          <w:wAfter w:w="8" w:type="dxa"/>
        </w:trPr>
        <w:tc>
          <w:tcPr>
            <w:tcW w:w="524" w:type="dxa"/>
          </w:tcPr>
          <w:p w14:paraId="16DA1ED2" w14:textId="77777777" w:rsidR="004F2D03" w:rsidRDefault="004F2D03" w:rsidP="004F2D03">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8DD26F8" w14:textId="77777777" w:rsidR="004F2D03" w:rsidRDefault="004F2D03" w:rsidP="004F2D03">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Pr>
          <w:p w14:paraId="672CD946" w14:textId="4C975EAF" w:rsidR="004F2D03" w:rsidRDefault="004F2D03" w:rsidP="004F2D03">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GHEAGrapalat"/>
                <w:bCs/>
                <w:sz w:val="20"/>
                <w:szCs w:val="20"/>
                <w:lang w:val="hy-AM"/>
              </w:rPr>
              <w:t>Ներկայացնել ավտոմոբիլի խցիկում տեղակայված կառավարման օրգանների և կառավարման վահանակի վրա տեղադրված սարքերի նշանակությունը</w:t>
            </w:r>
          </w:p>
        </w:tc>
      </w:tr>
      <w:tr w:rsidR="004F2D03" w:rsidRPr="00FE6906" w14:paraId="296F1B81" w14:textId="77777777" w:rsidTr="009E7D0F">
        <w:trPr>
          <w:gridAfter w:val="1"/>
          <w:wAfter w:w="8" w:type="dxa"/>
        </w:trPr>
        <w:tc>
          <w:tcPr>
            <w:tcW w:w="524" w:type="dxa"/>
          </w:tcPr>
          <w:p w14:paraId="72485DCF" w14:textId="77777777" w:rsidR="004F2D03" w:rsidRDefault="004F2D03" w:rsidP="004F2D03">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5D43C123" w14:textId="77777777" w:rsidR="004F2D03" w:rsidRDefault="004F2D03" w:rsidP="004F2D03">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Pr>
          <w:p w14:paraId="661846E6" w14:textId="77777777" w:rsidR="004F2D03" w:rsidRPr="004F2D03" w:rsidRDefault="004F2D03" w:rsidP="004F2D03">
            <w:pPr>
              <w:autoSpaceDE w:val="0"/>
              <w:autoSpaceDN w:val="0"/>
              <w:adjustRightInd w:val="0"/>
              <w:spacing w:after="0" w:line="360" w:lineRule="auto"/>
              <w:jc w:val="both"/>
              <w:rPr>
                <w:rFonts w:ascii="GHEA Grapalat" w:hAnsi="GHEA Grapalat" w:cs="GHEAGrapalat"/>
                <w:bCs/>
                <w:sz w:val="20"/>
                <w:szCs w:val="20"/>
                <w:lang w:val="ru-RU"/>
              </w:rPr>
            </w:pPr>
            <w:r w:rsidRPr="004F2D03">
              <w:rPr>
                <w:rFonts w:ascii="GHEA Grapalat" w:hAnsi="GHEA Grapalat" w:cs="GHEAGrapalat"/>
                <w:bCs/>
                <w:sz w:val="20"/>
                <w:szCs w:val="20"/>
                <w:lang w:val="ru-RU"/>
              </w:rPr>
              <w:t>1</w:t>
            </w:r>
            <w:r w:rsidRPr="004F2D03">
              <w:rPr>
                <w:rFonts w:ascii="GHEA Grapalat" w:hAnsi="GHEA Grapalat" w:cs="Sylfaen"/>
                <w:bCs/>
                <w:sz w:val="20"/>
                <w:szCs w:val="20"/>
                <w:lang w:val="ru-RU"/>
              </w:rPr>
              <w:t xml:space="preserve">) </w:t>
            </w:r>
            <w:proofErr w:type="spellStart"/>
            <w:r w:rsidRPr="00B818AD">
              <w:rPr>
                <w:rFonts w:ascii="GHEA Grapalat" w:hAnsi="GHEA Grapalat" w:cs="GHEAGrapalat"/>
                <w:bCs/>
                <w:sz w:val="20"/>
                <w:szCs w:val="20"/>
              </w:rPr>
              <w:t>ճիշտ</w:t>
            </w:r>
            <w:proofErr w:type="spellEnd"/>
            <w:r w:rsidRPr="004F2D03">
              <w:rPr>
                <w:rFonts w:ascii="GHEA Grapalat" w:hAnsi="GHEA Grapalat" w:cs="GHEAGrapalat"/>
                <w:bCs/>
                <w:sz w:val="20"/>
                <w:szCs w:val="20"/>
                <w:lang w:val="ru-RU"/>
              </w:rPr>
              <w:t xml:space="preserve"> </w:t>
            </w:r>
            <w:r w:rsidRPr="00B818AD">
              <w:rPr>
                <w:rFonts w:ascii="GHEA Grapalat" w:hAnsi="GHEA Grapalat" w:cs="GHEAGrapalat"/>
                <w:bCs/>
                <w:sz w:val="20"/>
                <w:szCs w:val="20"/>
              </w:rPr>
              <w:t>է</w:t>
            </w:r>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ներկայացնում</w:t>
            </w:r>
            <w:proofErr w:type="spellEnd"/>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կառավարման</w:t>
            </w:r>
            <w:proofErr w:type="spellEnd"/>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օրգանների</w:t>
            </w:r>
            <w:proofErr w:type="spellEnd"/>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նշանակությունը</w:t>
            </w:r>
            <w:proofErr w:type="spellEnd"/>
            <w:r w:rsidRPr="004F2D03">
              <w:rPr>
                <w:rFonts w:ascii="GHEA Grapalat" w:hAnsi="GHEA Grapalat" w:cs="GHEAGrapalat"/>
                <w:bCs/>
                <w:sz w:val="20"/>
                <w:szCs w:val="20"/>
                <w:lang w:val="ru-RU"/>
              </w:rPr>
              <w:t xml:space="preserve">, </w:t>
            </w:r>
          </w:p>
          <w:p w14:paraId="62A32FD6" w14:textId="4C64D1E7" w:rsidR="004F2D03" w:rsidRPr="004F2D03" w:rsidRDefault="004F2D03" w:rsidP="004F2D03">
            <w:pPr>
              <w:spacing w:after="0" w:line="360" w:lineRule="auto"/>
              <w:jc w:val="both"/>
              <w:rPr>
                <w:rFonts w:ascii="GHEA Grapalat" w:eastAsia="Times New Roman" w:hAnsi="GHEA Grapalat" w:cs="Times New Roman"/>
                <w:sz w:val="20"/>
                <w:szCs w:val="20"/>
                <w:lang w:val="ru-RU" w:eastAsia="ru-RU"/>
              </w:rPr>
            </w:pPr>
            <w:r w:rsidRPr="004F2D03">
              <w:rPr>
                <w:rFonts w:ascii="GHEA Grapalat" w:hAnsi="GHEA Grapalat" w:cs="GHEAGrapalat"/>
                <w:bCs/>
                <w:sz w:val="20"/>
                <w:szCs w:val="20"/>
                <w:lang w:val="ru-RU"/>
              </w:rPr>
              <w:t>2</w:t>
            </w:r>
            <w:r w:rsidRPr="004F2D03">
              <w:rPr>
                <w:rFonts w:ascii="GHEA Grapalat" w:hAnsi="GHEA Grapalat" w:cs="Sylfaen"/>
                <w:bCs/>
                <w:sz w:val="20"/>
                <w:szCs w:val="20"/>
                <w:lang w:val="ru-RU"/>
              </w:rPr>
              <w:t xml:space="preserve">) </w:t>
            </w:r>
            <w:proofErr w:type="spellStart"/>
            <w:r w:rsidRPr="00B818AD">
              <w:rPr>
                <w:rFonts w:ascii="GHEA Grapalat" w:hAnsi="GHEA Grapalat" w:cs="GHEAGrapalat"/>
                <w:bCs/>
                <w:sz w:val="20"/>
                <w:szCs w:val="20"/>
              </w:rPr>
              <w:t>ճիշտ</w:t>
            </w:r>
            <w:proofErr w:type="spellEnd"/>
            <w:r w:rsidRPr="004F2D03">
              <w:rPr>
                <w:rFonts w:ascii="GHEA Grapalat" w:hAnsi="GHEA Grapalat" w:cs="GHEAGrapalat"/>
                <w:bCs/>
                <w:sz w:val="20"/>
                <w:szCs w:val="20"/>
                <w:lang w:val="ru-RU"/>
              </w:rPr>
              <w:t xml:space="preserve"> </w:t>
            </w:r>
            <w:r w:rsidRPr="00B818AD">
              <w:rPr>
                <w:rFonts w:ascii="GHEA Grapalat" w:hAnsi="GHEA Grapalat" w:cs="GHEAGrapalat"/>
                <w:bCs/>
                <w:sz w:val="20"/>
                <w:szCs w:val="20"/>
              </w:rPr>
              <w:t>է</w:t>
            </w:r>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ներկայացնում</w:t>
            </w:r>
            <w:proofErr w:type="spellEnd"/>
            <w:r w:rsidRPr="004F2D03">
              <w:rPr>
                <w:rFonts w:ascii="GHEA Grapalat" w:hAnsi="GHEA Grapalat" w:cs="GHEAGrapalat"/>
                <w:bCs/>
                <w:sz w:val="20"/>
                <w:szCs w:val="20"/>
                <w:lang w:val="ru-RU"/>
              </w:rPr>
              <w:t xml:space="preserve"> </w:t>
            </w:r>
            <w:r w:rsidRPr="00B818AD">
              <w:rPr>
                <w:rFonts w:ascii="GHEA Grapalat" w:hAnsi="GHEA Grapalat" w:cs="GHEAGrapalat"/>
                <w:bCs/>
                <w:sz w:val="20"/>
                <w:szCs w:val="20"/>
                <w:lang w:val="hy-AM"/>
              </w:rPr>
              <w:t xml:space="preserve">կառավարման </w:t>
            </w:r>
            <w:proofErr w:type="spellStart"/>
            <w:r w:rsidRPr="00B818AD">
              <w:rPr>
                <w:rFonts w:ascii="GHEA Grapalat" w:hAnsi="GHEA Grapalat" w:cs="GHEAGrapalat"/>
                <w:bCs/>
                <w:sz w:val="20"/>
                <w:szCs w:val="20"/>
              </w:rPr>
              <w:t>վահանակի</w:t>
            </w:r>
            <w:proofErr w:type="spellEnd"/>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վրա</w:t>
            </w:r>
            <w:proofErr w:type="spellEnd"/>
            <w:r w:rsidRPr="004F2D03">
              <w:rPr>
                <w:rFonts w:ascii="GHEA Grapalat" w:hAnsi="GHEA Grapalat" w:cs="GHEAGrapalat"/>
                <w:bCs/>
                <w:sz w:val="20"/>
                <w:szCs w:val="20"/>
                <w:lang w:val="ru-RU"/>
              </w:rPr>
              <w:t xml:space="preserve"> </w:t>
            </w:r>
            <w:proofErr w:type="spellStart"/>
            <w:r w:rsidRPr="00B818AD">
              <w:rPr>
                <w:rFonts w:ascii="GHEA Grapalat" w:hAnsi="GHEA Grapalat" w:cs="GHEAGrapalat"/>
                <w:bCs/>
                <w:sz w:val="20"/>
                <w:szCs w:val="20"/>
              </w:rPr>
              <w:t>տեղադրված</w:t>
            </w:r>
            <w:proofErr w:type="spellEnd"/>
            <w:r w:rsidRPr="004F2D03">
              <w:rPr>
                <w:rFonts w:ascii="GHEA Grapalat" w:hAnsi="GHEA Grapalat" w:cs="GHEAGrapalat"/>
                <w:bCs/>
                <w:sz w:val="20"/>
                <w:szCs w:val="20"/>
                <w:lang w:val="ru-RU"/>
              </w:rPr>
              <w:t xml:space="preserve"> </w:t>
            </w:r>
            <w:r w:rsidRPr="00B818AD">
              <w:rPr>
                <w:rFonts w:ascii="GHEA Grapalat" w:hAnsi="GHEA Grapalat" w:cs="GHEAGrapalat"/>
                <w:bCs/>
                <w:sz w:val="20"/>
                <w:szCs w:val="20"/>
                <w:lang w:val="hy-AM"/>
              </w:rPr>
              <w:t xml:space="preserve">սարքերի </w:t>
            </w:r>
            <w:proofErr w:type="spellStart"/>
            <w:r w:rsidRPr="00B818AD">
              <w:rPr>
                <w:rFonts w:ascii="GHEA Grapalat" w:hAnsi="GHEA Grapalat" w:cs="GHEAGrapalat"/>
                <w:bCs/>
                <w:sz w:val="20"/>
                <w:szCs w:val="20"/>
              </w:rPr>
              <w:t>նշանակությունը</w:t>
            </w:r>
            <w:proofErr w:type="spellEnd"/>
            <w:r w:rsidRPr="004F2D03">
              <w:rPr>
                <w:rFonts w:ascii="GHEA Grapalat" w:hAnsi="GHEA Grapalat" w:cs="GHEAGrapalat"/>
                <w:bCs/>
                <w:sz w:val="20"/>
                <w:szCs w:val="20"/>
                <w:lang w:val="ru-RU"/>
              </w:rPr>
              <w:t>:</w:t>
            </w:r>
          </w:p>
        </w:tc>
      </w:tr>
      <w:tr w:rsidR="004F2D03" w14:paraId="3004D5ED" w14:textId="77777777" w:rsidTr="009E7D0F">
        <w:trPr>
          <w:gridAfter w:val="1"/>
          <w:wAfter w:w="8" w:type="dxa"/>
        </w:trPr>
        <w:tc>
          <w:tcPr>
            <w:tcW w:w="524" w:type="dxa"/>
          </w:tcPr>
          <w:p w14:paraId="267EF9E2"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70451AA8" w14:textId="77777777" w:rsidR="004F2D03" w:rsidRDefault="004F2D03" w:rsidP="004F2D03">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Pr>
          <w:p w14:paraId="261C8AC8" w14:textId="52D5576B" w:rsidR="004F2D03" w:rsidRDefault="004F2D03" w:rsidP="004F2D03">
            <w:pPr>
              <w:spacing w:after="0" w:line="360" w:lineRule="auto"/>
              <w:jc w:val="both"/>
              <w:rPr>
                <w:rFonts w:ascii="GHEA Grapalat" w:eastAsia="Times New Roman" w:hAnsi="GHEA Grapalat" w:cs="Times New Roman"/>
                <w:lang w:val="hy-AM" w:eastAsia="ru-RU"/>
              </w:rPr>
            </w:pPr>
            <w:proofErr w:type="spellStart"/>
            <w:r w:rsidRPr="00B818AD">
              <w:rPr>
                <w:rFonts w:ascii="GHEA Grapalat" w:hAnsi="GHEA Grapalat" w:cs="GHEAGrapalat"/>
                <w:bCs/>
                <w:sz w:val="20"/>
                <w:szCs w:val="20"/>
              </w:rPr>
              <w:t>Գործարկել</w:t>
            </w:r>
            <w:proofErr w:type="spellEnd"/>
            <w:r w:rsidRPr="00B818AD">
              <w:rPr>
                <w:rFonts w:ascii="GHEA Grapalat" w:hAnsi="GHEA Grapalat" w:cs="GHEAGrapalat"/>
                <w:bCs/>
                <w:sz w:val="20"/>
                <w:szCs w:val="20"/>
              </w:rPr>
              <w:t xml:space="preserve"> </w:t>
            </w:r>
            <w:proofErr w:type="spellStart"/>
            <w:r w:rsidRPr="00B818AD">
              <w:rPr>
                <w:rFonts w:ascii="GHEA Grapalat" w:hAnsi="GHEA Grapalat" w:cs="GHEAGrapalat"/>
                <w:bCs/>
                <w:sz w:val="20"/>
                <w:szCs w:val="20"/>
              </w:rPr>
              <w:t>շարժիչը</w:t>
            </w:r>
            <w:proofErr w:type="spellEnd"/>
          </w:p>
        </w:tc>
      </w:tr>
      <w:tr w:rsidR="004F2D03" w14:paraId="7FD6F0BF" w14:textId="77777777" w:rsidTr="009E7D0F">
        <w:trPr>
          <w:gridAfter w:val="1"/>
          <w:wAfter w:w="8" w:type="dxa"/>
        </w:trPr>
        <w:tc>
          <w:tcPr>
            <w:tcW w:w="524" w:type="dxa"/>
          </w:tcPr>
          <w:p w14:paraId="448FB293"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7C28432" w14:textId="77777777" w:rsidR="004F2D03" w:rsidRDefault="004F2D03" w:rsidP="004F2D03">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5D878F2B" w14:textId="77777777" w:rsidR="004F2D03" w:rsidRPr="00B818AD" w:rsidRDefault="004F2D03" w:rsidP="004F2D03">
            <w:pPr>
              <w:autoSpaceDE w:val="0"/>
              <w:autoSpaceDN w:val="0"/>
              <w:adjustRightInd w:val="0"/>
              <w:spacing w:after="0" w:line="360" w:lineRule="auto"/>
              <w:jc w:val="both"/>
              <w:rPr>
                <w:rFonts w:ascii="GHEA Grapalat" w:hAnsi="GHEA Grapalat" w:cs="Sylfaen"/>
                <w:bCs/>
                <w:sz w:val="20"/>
                <w:szCs w:val="20"/>
                <w:lang w:val="hy-AM"/>
              </w:rPr>
            </w:pPr>
            <w:r w:rsidRPr="00B818AD">
              <w:rPr>
                <w:rFonts w:ascii="GHEA Grapalat" w:hAnsi="GHEA Grapalat" w:cs="Sylfaen"/>
                <w:bCs/>
                <w:sz w:val="20"/>
                <w:szCs w:val="20"/>
                <w:lang w:val="hy-AM"/>
              </w:rPr>
              <w:t xml:space="preserve">1) ճիշտ է </w:t>
            </w:r>
            <w:r w:rsidRPr="00B818AD">
              <w:rPr>
                <w:rFonts w:ascii="GHEA Grapalat" w:hAnsi="GHEA Grapalat"/>
                <w:sz w:val="20"/>
                <w:szCs w:val="20"/>
                <w:lang w:val="hy-AM"/>
              </w:rPr>
              <w:t xml:space="preserve">դիրքավորվում </w:t>
            </w:r>
            <w:r w:rsidRPr="00B818AD">
              <w:rPr>
                <w:rFonts w:ascii="GHEA Grapalat" w:hAnsi="GHEA Grapalat" w:cs="Sylfaen"/>
                <w:bCs/>
                <w:sz w:val="20"/>
                <w:szCs w:val="20"/>
                <w:lang w:val="hy-AM"/>
              </w:rPr>
              <w:t xml:space="preserve">վարորդի տեղում, </w:t>
            </w:r>
          </w:p>
          <w:p w14:paraId="348C42A8" w14:textId="77777777" w:rsidR="004F2D03" w:rsidRPr="00B818AD" w:rsidRDefault="004F2D03" w:rsidP="004F2D03">
            <w:pPr>
              <w:autoSpaceDE w:val="0"/>
              <w:autoSpaceDN w:val="0"/>
              <w:adjustRightInd w:val="0"/>
              <w:spacing w:after="0" w:line="360" w:lineRule="auto"/>
              <w:jc w:val="both"/>
              <w:rPr>
                <w:rFonts w:ascii="GHEA Grapalat" w:hAnsi="GHEA Grapalat" w:cs="GHEAGrapalat"/>
                <w:bCs/>
                <w:sz w:val="20"/>
                <w:szCs w:val="20"/>
                <w:lang w:val="hy-AM"/>
              </w:rPr>
            </w:pPr>
            <w:r w:rsidRPr="00B818AD">
              <w:rPr>
                <w:rFonts w:ascii="GHEA Grapalat" w:hAnsi="GHEA Grapalat" w:cs="Sylfaen"/>
                <w:bCs/>
                <w:sz w:val="20"/>
                <w:szCs w:val="20"/>
                <w:lang w:val="hy-AM"/>
              </w:rPr>
              <w:t xml:space="preserve">2) </w:t>
            </w:r>
            <w:r w:rsidRPr="00B818AD">
              <w:rPr>
                <w:rFonts w:ascii="GHEA Grapalat" w:hAnsi="GHEA Grapalat" w:cs="GHEAGrapalat"/>
                <w:bCs/>
                <w:sz w:val="20"/>
                <w:szCs w:val="20"/>
                <w:lang w:val="hy-AM"/>
              </w:rPr>
              <w:t xml:space="preserve">ճիշտ է գործարկում շարժիչը, </w:t>
            </w:r>
          </w:p>
          <w:p w14:paraId="03E5FF4D" w14:textId="77777777" w:rsidR="004F2D03" w:rsidRPr="00B818AD" w:rsidRDefault="004F2D03" w:rsidP="004F2D03">
            <w:pPr>
              <w:autoSpaceDE w:val="0"/>
              <w:autoSpaceDN w:val="0"/>
              <w:adjustRightInd w:val="0"/>
              <w:spacing w:after="0" w:line="360" w:lineRule="auto"/>
              <w:jc w:val="both"/>
              <w:rPr>
                <w:rFonts w:ascii="GHEA Grapalat" w:hAnsi="GHEA Grapalat" w:cs="Sylfaen"/>
                <w:bCs/>
                <w:sz w:val="20"/>
                <w:szCs w:val="20"/>
                <w:lang w:val="hy-AM"/>
              </w:rPr>
            </w:pPr>
            <w:r w:rsidRPr="00B818AD">
              <w:rPr>
                <w:rFonts w:ascii="GHEA Grapalat" w:hAnsi="GHEA Grapalat" w:cs="Sylfaen"/>
                <w:bCs/>
                <w:sz w:val="20"/>
                <w:szCs w:val="20"/>
                <w:lang w:val="hy-AM"/>
              </w:rPr>
              <w:t xml:space="preserve">3) </w:t>
            </w:r>
            <w:r w:rsidRPr="00B818AD">
              <w:rPr>
                <w:rFonts w:ascii="GHEA Grapalat" w:hAnsi="GHEA Grapalat" w:cs="GHEAGrapalat"/>
                <w:bCs/>
                <w:sz w:val="20"/>
                <w:szCs w:val="20"/>
                <w:lang w:val="hy-AM"/>
              </w:rPr>
              <w:t>ճիշտ է</w:t>
            </w:r>
            <w:r w:rsidRPr="00B818AD">
              <w:rPr>
                <w:rFonts w:ascii="GHEA Grapalat" w:hAnsi="GHEA Grapalat" w:cs="Sylfaen"/>
                <w:bCs/>
                <w:sz w:val="20"/>
                <w:szCs w:val="20"/>
                <w:lang w:val="hy-AM"/>
              </w:rPr>
              <w:t xml:space="preserve"> բարձրացնում և նվազեցնում շարժիչի պտուտաթվերը՝ ավտոմոբիլի կանգնած վիճակում, </w:t>
            </w:r>
          </w:p>
          <w:p w14:paraId="79C7C4D4" w14:textId="297FDF67" w:rsidR="004F2D03" w:rsidRDefault="004F2D03" w:rsidP="004F2D03">
            <w:pPr>
              <w:tabs>
                <w:tab w:val="left" w:pos="0"/>
              </w:tabs>
              <w:spacing w:after="0" w:line="360" w:lineRule="auto"/>
              <w:jc w:val="both"/>
              <w:rPr>
                <w:rFonts w:ascii="GHEA Grapalat" w:eastAsia="Times New Roman" w:hAnsi="GHEA Grapalat" w:cs="Times New Roman"/>
                <w:sz w:val="20"/>
                <w:szCs w:val="20"/>
                <w:lang w:eastAsia="ru-RU"/>
              </w:rPr>
            </w:pPr>
            <w:r w:rsidRPr="00B818AD">
              <w:rPr>
                <w:rFonts w:ascii="GHEA Grapalat" w:hAnsi="GHEA Grapalat" w:cs="Sylfaen"/>
                <w:bCs/>
                <w:sz w:val="20"/>
                <w:szCs w:val="20"/>
              </w:rPr>
              <w:t>4</w:t>
            </w:r>
            <w:r w:rsidRPr="00B818AD">
              <w:rPr>
                <w:rFonts w:ascii="GHEA Grapalat" w:hAnsi="GHEA Grapalat" w:cs="Sylfaen"/>
                <w:bCs/>
                <w:sz w:val="20"/>
                <w:szCs w:val="20"/>
                <w:lang w:val="hy-AM"/>
              </w:rPr>
              <w:t xml:space="preserve">) </w:t>
            </w:r>
            <w:r w:rsidRPr="00B818AD">
              <w:rPr>
                <w:rFonts w:ascii="GHEA Grapalat" w:hAnsi="GHEA Grapalat" w:cs="GHEAGrapalat"/>
                <w:bCs/>
                <w:sz w:val="20"/>
                <w:szCs w:val="20"/>
                <w:lang w:val="hy-AM"/>
              </w:rPr>
              <w:t>ճիշտ</w:t>
            </w:r>
            <w:r w:rsidRPr="00B818AD">
              <w:rPr>
                <w:rFonts w:ascii="GHEA Grapalat" w:hAnsi="GHEA Grapalat" w:cs="Sylfaen"/>
                <w:bCs/>
                <w:sz w:val="20"/>
                <w:szCs w:val="20"/>
                <w:lang w:val="hy-AM"/>
              </w:rPr>
              <w:t xml:space="preserve"> </w:t>
            </w:r>
            <w:r w:rsidRPr="00B818AD">
              <w:rPr>
                <w:rFonts w:ascii="GHEA Grapalat" w:hAnsi="GHEA Grapalat" w:cs="Sylfaen"/>
                <w:bCs/>
                <w:sz w:val="20"/>
                <w:szCs w:val="20"/>
              </w:rPr>
              <w:t xml:space="preserve">է </w:t>
            </w:r>
            <w:r w:rsidRPr="00B818AD">
              <w:rPr>
                <w:rFonts w:ascii="GHEA Grapalat" w:hAnsi="GHEA Grapalat" w:cs="Sylfaen"/>
                <w:bCs/>
                <w:sz w:val="20"/>
                <w:szCs w:val="20"/>
                <w:lang w:val="hy-AM"/>
              </w:rPr>
              <w:t>անջատ</w:t>
            </w:r>
            <w:proofErr w:type="spellStart"/>
            <w:r w:rsidRPr="00B818AD">
              <w:rPr>
                <w:rFonts w:ascii="GHEA Grapalat" w:hAnsi="GHEA Grapalat" w:cs="Sylfaen"/>
                <w:bCs/>
                <w:sz w:val="20"/>
                <w:szCs w:val="20"/>
              </w:rPr>
              <w:t>ում</w:t>
            </w:r>
            <w:proofErr w:type="spellEnd"/>
            <w:r w:rsidRPr="00B818AD">
              <w:rPr>
                <w:rFonts w:ascii="GHEA Grapalat" w:hAnsi="GHEA Grapalat" w:cs="Sylfaen"/>
                <w:bCs/>
                <w:sz w:val="20"/>
                <w:szCs w:val="20"/>
                <w:lang w:val="hy-AM"/>
              </w:rPr>
              <w:t xml:space="preserve"> շարժիչը:</w:t>
            </w:r>
          </w:p>
        </w:tc>
      </w:tr>
      <w:tr w:rsidR="004F2D03" w:rsidRPr="00FE6906" w14:paraId="07FE26E4" w14:textId="77777777" w:rsidTr="009E7D0F">
        <w:trPr>
          <w:gridAfter w:val="1"/>
          <w:wAfter w:w="8" w:type="dxa"/>
        </w:trPr>
        <w:tc>
          <w:tcPr>
            <w:tcW w:w="524" w:type="dxa"/>
          </w:tcPr>
          <w:p w14:paraId="73DED9C7"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7559404" w14:textId="77777777" w:rsidR="004F2D03" w:rsidRDefault="004F2D03" w:rsidP="004F2D03">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Pr>
          <w:p w14:paraId="391C2682" w14:textId="568EFB38" w:rsidR="004F2D03" w:rsidRDefault="00D525BA" w:rsidP="004F2D03">
            <w:pPr>
              <w:spacing w:after="0" w:line="360" w:lineRule="auto"/>
              <w:jc w:val="both"/>
              <w:rPr>
                <w:rFonts w:ascii="GHEA Grapalat" w:eastAsia="Times New Roman" w:hAnsi="GHEA Grapalat" w:cs="Times New Roman"/>
                <w:sz w:val="20"/>
                <w:szCs w:val="20"/>
                <w:lang w:val="hy-AM" w:eastAsia="ru-RU"/>
              </w:rPr>
            </w:pPr>
            <w:r w:rsidRPr="00D525BA">
              <w:rPr>
                <w:rFonts w:ascii="GHEA Grapalat" w:hAnsi="GHEA Grapalat" w:cs="GHEAGrapalat"/>
                <w:bCs/>
                <w:sz w:val="20"/>
                <w:szCs w:val="20"/>
                <w:lang w:val="hy-AM"/>
              </w:rPr>
              <w:t>Վարել ա</w:t>
            </w:r>
            <w:r w:rsidR="004F2D03" w:rsidRPr="00B818AD">
              <w:rPr>
                <w:rFonts w:ascii="GHEA Grapalat" w:hAnsi="GHEA Grapalat" w:cs="GHEAGrapalat"/>
                <w:bCs/>
                <w:sz w:val="20"/>
                <w:szCs w:val="20"/>
                <w:lang w:val="hy-AM"/>
              </w:rPr>
              <w:t>վտոմոբիլ</w:t>
            </w:r>
            <w:r w:rsidRPr="00D525BA">
              <w:rPr>
                <w:rFonts w:ascii="GHEA Grapalat" w:hAnsi="GHEA Grapalat" w:cs="GHEAGrapalat"/>
                <w:bCs/>
                <w:sz w:val="20"/>
                <w:szCs w:val="20"/>
                <w:lang w:val="hy-AM"/>
              </w:rPr>
              <w:t>ը</w:t>
            </w:r>
            <w:r w:rsidR="004F2D03" w:rsidRPr="00B818AD">
              <w:rPr>
                <w:rFonts w:ascii="GHEA Grapalat" w:hAnsi="GHEA Grapalat" w:cs="GHEAGrapalat"/>
                <w:bCs/>
                <w:sz w:val="20"/>
                <w:szCs w:val="20"/>
                <w:lang w:val="hy-AM"/>
              </w:rPr>
              <w:t xml:space="preserve"> ուղիղ գծով, շրջադարձերով և հետընթացով</w:t>
            </w:r>
          </w:p>
        </w:tc>
      </w:tr>
      <w:tr w:rsidR="004F2D03" w:rsidRPr="00FE6906" w14:paraId="78503BF8" w14:textId="77777777" w:rsidTr="009E7D0F">
        <w:trPr>
          <w:gridAfter w:val="1"/>
          <w:wAfter w:w="8" w:type="dxa"/>
        </w:trPr>
        <w:tc>
          <w:tcPr>
            <w:tcW w:w="524" w:type="dxa"/>
          </w:tcPr>
          <w:p w14:paraId="3C26AE41"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32F7BAA5" w14:textId="77777777" w:rsidR="004F2D03" w:rsidRDefault="004F2D03" w:rsidP="004F2D03">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00E3E3B4" w14:textId="77777777" w:rsidR="004F2D03" w:rsidRPr="00B818AD" w:rsidRDefault="004F2D03" w:rsidP="00B22B3D">
            <w:pPr>
              <w:numPr>
                <w:ilvl w:val="0"/>
                <w:numId w:val="95"/>
              </w:numPr>
              <w:tabs>
                <w:tab w:val="left" w:pos="282"/>
              </w:tabs>
              <w:spacing w:after="0" w:line="360" w:lineRule="auto"/>
              <w:ind w:left="324"/>
              <w:jc w:val="both"/>
              <w:rPr>
                <w:rFonts w:ascii="GHEA Grapalat" w:hAnsi="GHEA Grapalat"/>
                <w:sz w:val="20"/>
                <w:szCs w:val="20"/>
                <w:lang w:val="hy-AM"/>
              </w:rPr>
            </w:pPr>
            <w:r w:rsidRPr="00B818AD">
              <w:rPr>
                <w:rFonts w:ascii="GHEA Grapalat" w:hAnsi="GHEA Grapalat"/>
                <w:sz w:val="20"/>
                <w:szCs w:val="20"/>
                <w:lang w:val="hy-AM"/>
              </w:rPr>
              <w:t>ճիշտ է դիրքավորվում վարորդի տեղում`</w:t>
            </w:r>
            <w:r w:rsidRPr="00B818AD">
              <w:rPr>
                <w:rFonts w:ascii="GHEA Grapalat" w:hAnsi="GHEA Grapalat" w:cs="Sylfaen"/>
                <w:bCs/>
                <w:sz w:val="20"/>
                <w:szCs w:val="20"/>
                <w:lang w:val="hy-AM"/>
              </w:rPr>
              <w:t xml:space="preserve"> </w:t>
            </w:r>
            <w:r w:rsidRPr="00B818AD">
              <w:rPr>
                <w:rFonts w:ascii="GHEA Grapalat" w:hAnsi="GHEA Grapalat"/>
                <w:sz w:val="20"/>
                <w:szCs w:val="20"/>
                <w:lang w:val="hy-AM"/>
              </w:rPr>
              <w:t>ելնելով երթևեկության անվտանգության, վարորդի հոգեբանա</w:t>
            </w:r>
            <w:r w:rsidRPr="00B818AD">
              <w:rPr>
                <w:rFonts w:ascii="GHEA Grapalat" w:hAnsi="GHEA Grapalat"/>
                <w:sz w:val="20"/>
                <w:szCs w:val="20"/>
                <w:lang w:val="hy-AM"/>
              </w:rPr>
              <w:softHyphen/>
              <w:t xml:space="preserve">ֆիզիոլոգիական պահանջներից` երթից առաջ, </w:t>
            </w:r>
          </w:p>
          <w:p w14:paraId="41A31302" w14:textId="77777777" w:rsidR="004F2D03" w:rsidRPr="00B818AD" w:rsidRDefault="004F2D03" w:rsidP="00B22B3D">
            <w:pPr>
              <w:numPr>
                <w:ilvl w:val="0"/>
                <w:numId w:val="95"/>
              </w:numPr>
              <w:tabs>
                <w:tab w:val="left" w:pos="282"/>
              </w:tabs>
              <w:spacing w:after="0" w:line="360" w:lineRule="auto"/>
              <w:ind w:left="324"/>
              <w:jc w:val="both"/>
              <w:rPr>
                <w:rFonts w:ascii="GHEA Grapalat" w:hAnsi="GHEA Grapalat"/>
                <w:sz w:val="20"/>
                <w:szCs w:val="20"/>
                <w:lang w:val="hy-AM"/>
              </w:rPr>
            </w:pPr>
            <w:r w:rsidRPr="00B818AD">
              <w:rPr>
                <w:rFonts w:ascii="GHEA Grapalat" w:hAnsi="GHEA Grapalat"/>
                <w:sz w:val="20"/>
                <w:szCs w:val="20"/>
                <w:lang w:val="hy-AM"/>
              </w:rPr>
              <w:t xml:space="preserve">ճիշտ է օգտվում կցորդիչի կառավարման և աքսելերատորի ոտնակներից, </w:t>
            </w:r>
          </w:p>
          <w:p w14:paraId="281D0A6C" w14:textId="77777777" w:rsidR="004F2D03" w:rsidRPr="00B818AD" w:rsidRDefault="004F2D03" w:rsidP="00B22B3D">
            <w:pPr>
              <w:numPr>
                <w:ilvl w:val="0"/>
                <w:numId w:val="95"/>
              </w:numPr>
              <w:tabs>
                <w:tab w:val="left" w:pos="282"/>
              </w:tabs>
              <w:spacing w:after="0" w:line="360" w:lineRule="auto"/>
              <w:ind w:left="324"/>
              <w:jc w:val="both"/>
              <w:rPr>
                <w:rFonts w:ascii="GHEA Grapalat" w:hAnsi="GHEA Grapalat"/>
                <w:sz w:val="20"/>
                <w:szCs w:val="20"/>
                <w:lang w:val="hy-AM"/>
              </w:rPr>
            </w:pPr>
            <w:r w:rsidRPr="00B818AD">
              <w:rPr>
                <w:rFonts w:ascii="GHEA Grapalat" w:hAnsi="GHEA Grapalat"/>
                <w:sz w:val="20"/>
                <w:szCs w:val="20"/>
                <w:lang w:val="hy-AM"/>
              </w:rPr>
              <w:t>ճիշտ է կատարում ավտոմեքենայի սահուն տեղաշարժ</w:t>
            </w:r>
            <w:r w:rsidRPr="00061ECF">
              <w:rPr>
                <w:rFonts w:ascii="GHEA Grapalat" w:hAnsi="GHEA Grapalat"/>
                <w:sz w:val="20"/>
                <w:szCs w:val="20"/>
                <w:lang w:val="hy-AM"/>
              </w:rPr>
              <w:t>ը</w:t>
            </w:r>
            <w:r w:rsidRPr="00B818AD">
              <w:rPr>
                <w:rFonts w:ascii="GHEA Grapalat" w:hAnsi="GHEA Grapalat"/>
                <w:sz w:val="20"/>
                <w:szCs w:val="20"/>
                <w:lang w:val="hy-AM"/>
              </w:rPr>
              <w:t xml:space="preserve"> կանգնած դիրքից, </w:t>
            </w:r>
          </w:p>
          <w:p w14:paraId="7D25963D" w14:textId="77777777" w:rsidR="004F2D03" w:rsidRPr="00B818AD" w:rsidRDefault="004F2D03" w:rsidP="00B22B3D">
            <w:pPr>
              <w:numPr>
                <w:ilvl w:val="0"/>
                <w:numId w:val="95"/>
              </w:numPr>
              <w:tabs>
                <w:tab w:val="left" w:pos="282"/>
              </w:tabs>
              <w:spacing w:after="0" w:line="360" w:lineRule="auto"/>
              <w:ind w:left="324"/>
              <w:jc w:val="both"/>
              <w:rPr>
                <w:rFonts w:ascii="GHEA Grapalat" w:hAnsi="GHEA Grapalat"/>
                <w:sz w:val="20"/>
                <w:szCs w:val="20"/>
                <w:lang w:val="hy-AM"/>
              </w:rPr>
            </w:pPr>
            <w:r w:rsidRPr="00B818AD">
              <w:rPr>
                <w:rFonts w:ascii="GHEA Grapalat" w:hAnsi="GHEA Grapalat"/>
                <w:sz w:val="20"/>
                <w:szCs w:val="20"/>
                <w:lang w:val="hy-AM"/>
              </w:rPr>
              <w:lastRenderedPageBreak/>
              <w:t xml:space="preserve">ճիշտ է օգտվում ավտոմեքենայի ղեկային և արգելակային համակարգերի կառավարման օրգաններից, </w:t>
            </w:r>
          </w:p>
          <w:p w14:paraId="2601AD87" w14:textId="77777777" w:rsidR="004F2D03" w:rsidRPr="00B818AD" w:rsidRDefault="004F2D03" w:rsidP="00B22B3D">
            <w:pPr>
              <w:numPr>
                <w:ilvl w:val="0"/>
                <w:numId w:val="95"/>
              </w:numPr>
              <w:tabs>
                <w:tab w:val="left" w:pos="282"/>
              </w:tabs>
              <w:spacing w:after="0" w:line="360" w:lineRule="auto"/>
              <w:ind w:left="324"/>
              <w:jc w:val="both"/>
              <w:rPr>
                <w:rFonts w:ascii="GHEA Grapalat" w:hAnsi="GHEA Grapalat"/>
                <w:sz w:val="20"/>
                <w:szCs w:val="20"/>
                <w:lang w:val="hy-AM"/>
              </w:rPr>
            </w:pPr>
            <w:r w:rsidRPr="00B818AD">
              <w:rPr>
                <w:rFonts w:ascii="GHEA Grapalat" w:hAnsi="GHEA Grapalat"/>
                <w:sz w:val="20"/>
                <w:szCs w:val="20"/>
                <w:lang w:val="hy-AM"/>
              </w:rPr>
              <w:t xml:space="preserve">ճիշտ է օգտվում լուսավորության, չափիչ ստուգիչ և ազդանշանային սարքերից, </w:t>
            </w:r>
          </w:p>
          <w:p w14:paraId="296AE830" w14:textId="097A13BB" w:rsidR="004F2D03" w:rsidRPr="000F62AF" w:rsidRDefault="004F2D03" w:rsidP="00B22B3D">
            <w:pPr>
              <w:pStyle w:val="ListParagraph"/>
              <w:numPr>
                <w:ilvl w:val="0"/>
                <w:numId w:val="95"/>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w:t>
            </w:r>
            <w:r w:rsidRPr="000F62AF">
              <w:rPr>
                <w:rFonts w:ascii="GHEA Grapalat" w:hAnsi="GHEA Grapalat" w:cs="Sylfaen"/>
                <w:bCs/>
                <w:sz w:val="20"/>
                <w:szCs w:val="20"/>
                <w:lang w:val="hy-AM"/>
              </w:rPr>
              <w:t xml:space="preserve"> է պոկում տեղից ավտոմոբիլը, տեղաշարժվում կարճ տարածության վրա և կանգնեցնում այն</w:t>
            </w:r>
            <w:r w:rsidRPr="000F62AF">
              <w:rPr>
                <w:rFonts w:ascii="GHEA Grapalat" w:hAnsi="GHEA Grapalat" w:cs="GHEAGrapalat"/>
                <w:bCs/>
                <w:sz w:val="20"/>
                <w:szCs w:val="20"/>
                <w:lang w:val="hy-AM"/>
              </w:rPr>
              <w:t xml:space="preserve">, </w:t>
            </w:r>
          </w:p>
          <w:p w14:paraId="055A529B" w14:textId="7D7DC08E" w:rsidR="004F2D03" w:rsidRPr="000F62AF" w:rsidRDefault="004F2D03" w:rsidP="00B22B3D">
            <w:pPr>
              <w:pStyle w:val="ListParagraph"/>
              <w:numPr>
                <w:ilvl w:val="0"/>
                <w:numId w:val="95"/>
              </w:numPr>
              <w:autoSpaceDE w:val="0"/>
              <w:autoSpaceDN w:val="0"/>
              <w:adjustRightInd w:val="0"/>
              <w:spacing w:line="360" w:lineRule="auto"/>
              <w:ind w:left="324"/>
              <w:jc w:val="both"/>
              <w:rPr>
                <w:rFonts w:ascii="GHEA Grapalat" w:hAnsi="GHEA Grapalat" w:cs="Sylfaen"/>
                <w:bCs/>
                <w:sz w:val="20"/>
                <w:szCs w:val="20"/>
                <w:lang w:val="hy-AM"/>
              </w:rPr>
            </w:pPr>
            <w:r w:rsidRPr="000F62AF">
              <w:rPr>
                <w:rFonts w:ascii="GHEA Grapalat" w:hAnsi="GHEA Grapalat"/>
                <w:sz w:val="20"/>
                <w:szCs w:val="20"/>
                <w:lang w:val="hy-AM"/>
              </w:rPr>
              <w:t xml:space="preserve">ճիշտ է կատարում ավտոմեքենայի ուղիղ, հետադարձ, </w:t>
            </w:r>
            <w:r w:rsidRPr="000F62AF">
              <w:rPr>
                <w:rFonts w:ascii="GHEA Grapalat" w:hAnsi="GHEA Grapalat" w:cs="Sylfaen"/>
                <w:bCs/>
                <w:sz w:val="20"/>
                <w:szCs w:val="20"/>
                <w:lang w:val="hy-AM"/>
              </w:rPr>
              <w:t>աջ</w:t>
            </w:r>
            <w:r w:rsidRPr="000F62AF">
              <w:rPr>
                <w:rFonts w:ascii="GHEA Grapalat" w:hAnsi="GHEA Grapalat" w:cs="Arial"/>
                <w:bCs/>
                <w:sz w:val="20"/>
                <w:szCs w:val="20"/>
                <w:lang w:val="hy-AM"/>
              </w:rPr>
              <w:t xml:space="preserve"> </w:t>
            </w:r>
            <w:r w:rsidRPr="000F62AF">
              <w:rPr>
                <w:rFonts w:ascii="GHEA Grapalat" w:hAnsi="GHEA Grapalat" w:cs="Sylfaen"/>
                <w:bCs/>
                <w:sz w:val="20"/>
                <w:szCs w:val="20"/>
                <w:lang w:val="hy-AM"/>
              </w:rPr>
              <w:t>և</w:t>
            </w:r>
            <w:r w:rsidRPr="000F62AF">
              <w:rPr>
                <w:rFonts w:ascii="GHEA Grapalat" w:hAnsi="GHEA Grapalat" w:cs="Arial"/>
                <w:bCs/>
                <w:sz w:val="20"/>
                <w:szCs w:val="20"/>
                <w:lang w:val="hy-AM"/>
              </w:rPr>
              <w:t xml:space="preserve"> </w:t>
            </w:r>
            <w:r w:rsidRPr="000F62AF">
              <w:rPr>
                <w:rFonts w:ascii="GHEA Grapalat" w:hAnsi="GHEA Grapalat" w:cs="Sylfaen"/>
                <w:bCs/>
                <w:sz w:val="20"/>
                <w:szCs w:val="20"/>
                <w:lang w:val="hy-AM"/>
              </w:rPr>
              <w:t>ձախ</w:t>
            </w:r>
            <w:r w:rsidRPr="000F62AF">
              <w:rPr>
                <w:rFonts w:ascii="GHEA Grapalat" w:hAnsi="GHEA Grapalat" w:cs="Arial"/>
                <w:bCs/>
                <w:sz w:val="20"/>
                <w:szCs w:val="20"/>
                <w:lang w:val="hy-AM"/>
              </w:rPr>
              <w:t xml:space="preserve"> </w:t>
            </w:r>
            <w:r w:rsidRPr="000F62AF">
              <w:rPr>
                <w:rFonts w:ascii="GHEA Grapalat" w:hAnsi="GHEA Grapalat" w:cs="Sylfaen"/>
                <w:bCs/>
                <w:sz w:val="20"/>
                <w:szCs w:val="20"/>
                <w:lang w:val="hy-AM"/>
              </w:rPr>
              <w:t>շրջադարձերը նախ</w:t>
            </w:r>
            <w:r w:rsidR="0022622A" w:rsidRPr="00E34ED7">
              <w:rPr>
                <w:rFonts w:ascii="GHEA Grapalat" w:hAnsi="GHEA Grapalat" w:cs="Sylfaen"/>
                <w:bCs/>
                <w:sz w:val="20"/>
                <w:szCs w:val="20"/>
                <w:lang w:val="hy-AM"/>
              </w:rPr>
              <w:t>օ</w:t>
            </w:r>
            <w:r w:rsidRPr="000F62AF">
              <w:rPr>
                <w:rFonts w:ascii="GHEA Grapalat" w:hAnsi="GHEA Grapalat" w:cs="Sylfaen"/>
                <w:bCs/>
                <w:sz w:val="20"/>
                <w:szCs w:val="20"/>
                <w:lang w:val="hy-AM"/>
              </w:rPr>
              <w:t>րոք առանձնացված տեղամասում</w:t>
            </w:r>
            <w:r w:rsidR="007E3153" w:rsidRPr="00E34ED7">
              <w:rPr>
                <w:rFonts w:ascii="GHEA Grapalat" w:hAnsi="GHEA Grapalat" w:cs="Sylfaen"/>
                <w:bCs/>
                <w:sz w:val="20"/>
                <w:szCs w:val="20"/>
                <w:lang w:val="hy-AM"/>
              </w:rPr>
              <w:t>,</w:t>
            </w:r>
            <w:r w:rsidRPr="000F62AF">
              <w:rPr>
                <w:rFonts w:ascii="GHEA Grapalat" w:hAnsi="GHEA Grapalat" w:cs="Sylfaen"/>
                <w:bCs/>
                <w:sz w:val="20"/>
                <w:szCs w:val="20"/>
                <w:lang w:val="hy-AM"/>
              </w:rPr>
              <w:t xml:space="preserve"> </w:t>
            </w:r>
          </w:p>
          <w:p w14:paraId="3B95AE65" w14:textId="4E50D61A" w:rsidR="004F2D03" w:rsidRPr="000F62AF" w:rsidRDefault="004F2D03" w:rsidP="00B22B3D">
            <w:pPr>
              <w:pStyle w:val="ListParagraph"/>
              <w:numPr>
                <w:ilvl w:val="0"/>
                <w:numId w:val="95"/>
              </w:numPr>
              <w:spacing w:line="360" w:lineRule="auto"/>
              <w:ind w:left="324"/>
              <w:jc w:val="both"/>
              <w:rPr>
                <w:rFonts w:ascii="GHEA Grapalat" w:hAnsi="GHEA Grapalat"/>
                <w:sz w:val="20"/>
                <w:szCs w:val="20"/>
                <w:lang w:val="hy-AM" w:eastAsia="ru-RU"/>
              </w:rPr>
            </w:pPr>
            <w:r w:rsidRPr="000F62AF">
              <w:rPr>
                <w:rFonts w:ascii="GHEA Grapalat" w:hAnsi="GHEA Grapalat"/>
                <w:sz w:val="20"/>
                <w:szCs w:val="20"/>
                <w:lang w:val="hy-AM"/>
              </w:rPr>
              <w:t>ճիշտ և սահուն իրականացնում է փոխանցումների տուփի կառավարումը:</w:t>
            </w:r>
          </w:p>
        </w:tc>
      </w:tr>
      <w:tr w:rsidR="004F2D03" w:rsidRPr="00FE6906" w14:paraId="747322EE" w14:textId="77777777" w:rsidTr="009E7D0F">
        <w:trPr>
          <w:gridAfter w:val="1"/>
          <w:wAfter w:w="8" w:type="dxa"/>
        </w:trPr>
        <w:tc>
          <w:tcPr>
            <w:tcW w:w="524" w:type="dxa"/>
          </w:tcPr>
          <w:p w14:paraId="3723A07F"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CD0EA25" w14:textId="7E03C491" w:rsidR="004F2D03" w:rsidRDefault="004F2D03" w:rsidP="004F2D0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Pr>
          <w:p w14:paraId="25B38E9F" w14:textId="486680B3" w:rsidR="004F2D03" w:rsidRPr="004F2D03" w:rsidRDefault="00D525BA" w:rsidP="004F2D03">
            <w:pPr>
              <w:spacing w:after="0" w:line="360" w:lineRule="auto"/>
              <w:jc w:val="both"/>
              <w:rPr>
                <w:rFonts w:ascii="GHEA Grapalat" w:eastAsia="Times New Roman" w:hAnsi="GHEA Grapalat" w:cs="Times New Roman"/>
                <w:sz w:val="20"/>
                <w:szCs w:val="20"/>
                <w:lang w:val="hy-AM" w:eastAsia="ru-RU"/>
              </w:rPr>
            </w:pPr>
            <w:r w:rsidRPr="00D525BA">
              <w:rPr>
                <w:rFonts w:ascii="GHEA Grapalat" w:hAnsi="GHEA Grapalat" w:cs="GHEAGrapalat"/>
                <w:bCs/>
                <w:sz w:val="20"/>
                <w:szCs w:val="20"/>
                <w:lang w:val="hy-AM"/>
              </w:rPr>
              <w:t>Վարել ա</w:t>
            </w:r>
            <w:r w:rsidRPr="00B818AD">
              <w:rPr>
                <w:rFonts w:ascii="GHEA Grapalat" w:hAnsi="GHEA Grapalat" w:cs="GHEAGrapalat"/>
                <w:bCs/>
                <w:sz w:val="20"/>
                <w:szCs w:val="20"/>
                <w:lang w:val="hy-AM"/>
              </w:rPr>
              <w:t>վտոմոբիլ</w:t>
            </w:r>
            <w:r w:rsidRPr="00D525BA">
              <w:rPr>
                <w:rFonts w:ascii="GHEA Grapalat" w:hAnsi="GHEA Grapalat" w:cs="GHEAGrapalat"/>
                <w:bCs/>
                <w:sz w:val="20"/>
                <w:szCs w:val="20"/>
                <w:lang w:val="hy-AM"/>
              </w:rPr>
              <w:t>ը</w:t>
            </w:r>
            <w:r w:rsidRPr="00B818AD">
              <w:rPr>
                <w:rFonts w:ascii="GHEA Grapalat" w:hAnsi="GHEA Grapalat" w:cs="GHEAGrapalat"/>
                <w:bCs/>
                <w:sz w:val="20"/>
                <w:szCs w:val="20"/>
                <w:lang w:val="hy-AM"/>
              </w:rPr>
              <w:t xml:space="preserve"> </w:t>
            </w:r>
            <w:r w:rsidR="004F2D03" w:rsidRPr="00B818AD">
              <w:rPr>
                <w:rFonts w:ascii="GHEA Grapalat" w:hAnsi="GHEA Grapalat" w:cs="GHEAGrapalat"/>
                <w:bCs/>
                <w:sz w:val="20"/>
                <w:szCs w:val="20"/>
                <w:lang w:val="hy-AM"/>
              </w:rPr>
              <w:t xml:space="preserve">ճանապարհային և շահագործական տարբեր պայմաններում </w:t>
            </w:r>
          </w:p>
        </w:tc>
      </w:tr>
      <w:tr w:rsidR="004F2D03" w:rsidRPr="00FE6906" w14:paraId="549F67F3" w14:textId="77777777" w:rsidTr="009E7D0F">
        <w:trPr>
          <w:gridAfter w:val="1"/>
          <w:wAfter w:w="8" w:type="dxa"/>
        </w:trPr>
        <w:tc>
          <w:tcPr>
            <w:tcW w:w="524" w:type="dxa"/>
          </w:tcPr>
          <w:p w14:paraId="0391B56E"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7E9E62D" w14:textId="398D296F" w:rsidR="004F2D03" w:rsidRDefault="004F2D03" w:rsidP="004F2D0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5BD68229" w14:textId="77777777" w:rsidR="004F2D03" w:rsidRPr="00B818AD" w:rsidRDefault="004F2D03" w:rsidP="004F2D03">
            <w:pPr>
              <w:pStyle w:val="2"/>
              <w:widowControl/>
              <w:tabs>
                <w:tab w:val="left" w:pos="318"/>
              </w:tabs>
              <w:autoSpaceDE w:val="0"/>
              <w:autoSpaceDN w:val="0"/>
              <w:adjustRightInd w:val="0"/>
              <w:spacing w:line="360" w:lineRule="auto"/>
              <w:contextualSpacing/>
              <w:jc w:val="both"/>
              <w:rPr>
                <w:rFonts w:ascii="GHEA Grapalat" w:hAnsi="GHEA Grapalat" w:cs="GHEAGrapalat"/>
                <w:bCs/>
                <w:sz w:val="20"/>
                <w:szCs w:val="20"/>
                <w:lang w:val="hy-AM"/>
              </w:rPr>
            </w:pPr>
            <w:r w:rsidRPr="00B818AD">
              <w:rPr>
                <w:rFonts w:ascii="GHEA Grapalat" w:hAnsi="GHEA Grapalat" w:cs="GHEAGrapalat"/>
                <w:bCs/>
                <w:sz w:val="20"/>
                <w:szCs w:val="20"/>
                <w:lang w:val="hy-AM"/>
              </w:rPr>
              <w:t>1) ճիշտ</w:t>
            </w:r>
            <w:r w:rsidRPr="00B818AD">
              <w:rPr>
                <w:rFonts w:ascii="GHEA Grapalat" w:hAnsi="GHEA Grapalat" w:cs="Sylfaen"/>
                <w:bCs/>
                <w:sz w:val="20"/>
                <w:szCs w:val="20"/>
                <w:lang w:val="hy-AM"/>
              </w:rPr>
              <w:t xml:space="preserve"> է վարում </w:t>
            </w:r>
            <w:r w:rsidRPr="00B818AD">
              <w:rPr>
                <w:rFonts w:ascii="GHEA Grapalat" w:hAnsi="GHEA Grapalat" w:cs="GHEAGrapalat"/>
                <w:bCs/>
                <w:sz w:val="20"/>
                <w:szCs w:val="20"/>
                <w:lang w:val="hy-AM"/>
              </w:rPr>
              <w:t xml:space="preserve">ավտոմոբիլը տարբեր ճանապարհային պայմաններում, </w:t>
            </w:r>
          </w:p>
          <w:p w14:paraId="4F4C4A57" w14:textId="77777777" w:rsidR="004F2D03" w:rsidRPr="00B818AD" w:rsidRDefault="004F2D03" w:rsidP="004F2D03">
            <w:pPr>
              <w:autoSpaceDE w:val="0"/>
              <w:autoSpaceDN w:val="0"/>
              <w:adjustRightInd w:val="0"/>
              <w:spacing w:after="0" w:line="360" w:lineRule="auto"/>
              <w:jc w:val="both"/>
              <w:rPr>
                <w:rFonts w:ascii="GHEA Grapalat" w:hAnsi="GHEA Grapalat" w:cs="GHEAGrapalat"/>
                <w:bCs/>
                <w:sz w:val="20"/>
                <w:szCs w:val="20"/>
                <w:lang w:val="hy-AM"/>
              </w:rPr>
            </w:pPr>
            <w:r w:rsidRPr="00B818AD">
              <w:rPr>
                <w:rFonts w:ascii="GHEA Grapalat" w:hAnsi="GHEA Grapalat" w:cs="GHEAGrapalat"/>
                <w:bCs/>
                <w:sz w:val="20"/>
                <w:szCs w:val="20"/>
                <w:lang w:val="hy-AM"/>
              </w:rPr>
              <w:t>2</w:t>
            </w:r>
            <w:r w:rsidRPr="00B818AD">
              <w:rPr>
                <w:rFonts w:ascii="GHEA Grapalat" w:hAnsi="GHEA Grapalat" w:cs="Sylfaen"/>
                <w:bCs/>
                <w:sz w:val="20"/>
                <w:szCs w:val="20"/>
                <w:lang w:val="hy-AM"/>
              </w:rPr>
              <w:t xml:space="preserve">) </w:t>
            </w:r>
            <w:r w:rsidRPr="00B818AD">
              <w:rPr>
                <w:rFonts w:ascii="GHEA Grapalat" w:hAnsi="GHEA Grapalat" w:cs="GHEAGrapalat"/>
                <w:bCs/>
                <w:sz w:val="20"/>
                <w:szCs w:val="20"/>
                <w:lang w:val="hy-AM"/>
              </w:rPr>
              <w:t>ճիշտ</w:t>
            </w:r>
            <w:r w:rsidRPr="00B818AD">
              <w:rPr>
                <w:rFonts w:ascii="GHEA Grapalat" w:hAnsi="GHEA Grapalat" w:cs="Sylfaen"/>
                <w:bCs/>
                <w:sz w:val="20"/>
                <w:szCs w:val="20"/>
                <w:lang w:val="hy-AM"/>
              </w:rPr>
              <w:t xml:space="preserve"> է վարում</w:t>
            </w:r>
            <w:r w:rsidRPr="00B818AD">
              <w:rPr>
                <w:rFonts w:ascii="GHEA Grapalat" w:hAnsi="GHEA Grapalat" w:cs="GHEAGrapalat"/>
                <w:bCs/>
                <w:sz w:val="20"/>
                <w:szCs w:val="20"/>
                <w:lang w:val="hy-AM"/>
              </w:rPr>
              <w:t xml:space="preserve"> ավտոմոբիլը շարժման տարբեր արագությունների դեպքում,</w:t>
            </w:r>
          </w:p>
          <w:p w14:paraId="33300793" w14:textId="3CCCD794" w:rsidR="004F2D03" w:rsidRPr="004F2D03" w:rsidRDefault="004F2D03" w:rsidP="004F2D03">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bCs/>
                <w:sz w:val="20"/>
                <w:szCs w:val="20"/>
                <w:lang w:val="hy-AM"/>
              </w:rPr>
              <w:t xml:space="preserve">3) </w:t>
            </w:r>
            <w:r w:rsidRPr="00B818AD">
              <w:rPr>
                <w:rFonts w:ascii="GHEA Grapalat" w:hAnsi="GHEA Grapalat" w:cs="GHEAGrapalat"/>
                <w:bCs/>
                <w:sz w:val="20"/>
                <w:szCs w:val="20"/>
                <w:lang w:val="hy-AM"/>
              </w:rPr>
              <w:t>ճիշտ</w:t>
            </w:r>
            <w:r w:rsidRPr="00B818AD">
              <w:rPr>
                <w:rFonts w:ascii="GHEA Grapalat" w:hAnsi="GHEA Grapalat" w:cs="Sylfaen"/>
                <w:bCs/>
                <w:sz w:val="20"/>
                <w:szCs w:val="20"/>
                <w:lang w:val="hy-AM"/>
              </w:rPr>
              <w:t xml:space="preserve"> է վարում </w:t>
            </w:r>
            <w:r w:rsidRPr="00B818AD">
              <w:rPr>
                <w:rFonts w:ascii="GHEA Grapalat" w:hAnsi="GHEA Grapalat" w:cs="GHEAGrapalat"/>
                <w:bCs/>
                <w:sz w:val="20"/>
                <w:szCs w:val="20"/>
                <w:lang w:val="hy-AM"/>
              </w:rPr>
              <w:t>ավտոմոբիլը տարբեր շահագործական պայմաններում:</w:t>
            </w:r>
          </w:p>
        </w:tc>
      </w:tr>
      <w:tr w:rsidR="004F2D03" w14:paraId="3287D337" w14:textId="77777777" w:rsidTr="009E7D0F">
        <w:trPr>
          <w:gridAfter w:val="1"/>
          <w:wAfter w:w="8" w:type="dxa"/>
        </w:trPr>
        <w:tc>
          <w:tcPr>
            <w:tcW w:w="524" w:type="dxa"/>
          </w:tcPr>
          <w:p w14:paraId="467E0AA3"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C6AEE4C" w14:textId="11FD0BE7" w:rsidR="004F2D03" w:rsidRDefault="004F2D03" w:rsidP="004F2D0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Pr>
          <w:p w14:paraId="5D44C6B4" w14:textId="1750AEEF" w:rsidR="004F2D03" w:rsidRDefault="00D525BA" w:rsidP="004F2D03">
            <w:pPr>
              <w:spacing w:after="0" w:line="360" w:lineRule="auto"/>
              <w:jc w:val="both"/>
              <w:rPr>
                <w:rFonts w:ascii="GHEA Grapalat" w:eastAsia="Times New Roman" w:hAnsi="GHEA Grapalat" w:cs="Times New Roman"/>
                <w:sz w:val="20"/>
                <w:szCs w:val="20"/>
                <w:lang w:eastAsia="ru-RU"/>
              </w:rPr>
            </w:pPr>
            <w:r w:rsidRPr="00D525BA">
              <w:rPr>
                <w:rFonts w:ascii="GHEA Grapalat" w:hAnsi="GHEA Grapalat" w:cs="GHEAGrapalat"/>
                <w:bCs/>
                <w:sz w:val="20"/>
                <w:szCs w:val="20"/>
                <w:lang w:val="hy-AM"/>
              </w:rPr>
              <w:t>Վարել ա</w:t>
            </w:r>
            <w:r w:rsidRPr="00B818AD">
              <w:rPr>
                <w:rFonts w:ascii="GHEA Grapalat" w:hAnsi="GHEA Grapalat" w:cs="GHEAGrapalat"/>
                <w:bCs/>
                <w:sz w:val="20"/>
                <w:szCs w:val="20"/>
                <w:lang w:val="hy-AM"/>
              </w:rPr>
              <w:t>վտոմոբիլ</w:t>
            </w:r>
            <w:r w:rsidRPr="00D525BA">
              <w:rPr>
                <w:rFonts w:ascii="GHEA Grapalat" w:hAnsi="GHEA Grapalat" w:cs="GHEAGrapalat"/>
                <w:bCs/>
                <w:sz w:val="20"/>
                <w:szCs w:val="20"/>
                <w:lang w:val="hy-AM"/>
              </w:rPr>
              <w:t>ը</w:t>
            </w:r>
            <w:r w:rsidRPr="00B818AD">
              <w:rPr>
                <w:rFonts w:ascii="GHEA Grapalat" w:hAnsi="GHEA Grapalat" w:cs="GHEAGrapalat"/>
                <w:bCs/>
                <w:sz w:val="20"/>
                <w:szCs w:val="20"/>
                <w:lang w:val="hy-AM"/>
              </w:rPr>
              <w:t xml:space="preserve"> </w:t>
            </w:r>
            <w:r w:rsidR="004F2D03" w:rsidRPr="00B818AD">
              <w:rPr>
                <w:rFonts w:ascii="GHEA Grapalat" w:hAnsi="GHEA Grapalat" w:cs="GHEAGrapalat"/>
                <w:bCs/>
                <w:sz w:val="20"/>
                <w:szCs w:val="20"/>
                <w:lang w:val="hy-AM"/>
              </w:rPr>
              <w:t>մանևր</w:t>
            </w:r>
            <w:proofErr w:type="spellStart"/>
            <w:r>
              <w:rPr>
                <w:rFonts w:ascii="GHEA Grapalat" w:hAnsi="GHEA Grapalat" w:cs="GHEAGrapalat"/>
                <w:bCs/>
                <w:sz w:val="20"/>
                <w:szCs w:val="20"/>
              </w:rPr>
              <w:t>ներով</w:t>
            </w:r>
            <w:proofErr w:type="spellEnd"/>
          </w:p>
        </w:tc>
      </w:tr>
      <w:tr w:rsidR="004F2D03" w:rsidRPr="00FE6906" w14:paraId="3A450FE0" w14:textId="77777777" w:rsidTr="009E7D0F">
        <w:trPr>
          <w:gridAfter w:val="1"/>
          <w:wAfter w:w="8" w:type="dxa"/>
        </w:trPr>
        <w:tc>
          <w:tcPr>
            <w:tcW w:w="524" w:type="dxa"/>
          </w:tcPr>
          <w:p w14:paraId="375A4DB4"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E63B527" w14:textId="50F574D4" w:rsidR="004F2D03" w:rsidRDefault="004F2D03" w:rsidP="004F2D0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08FED6ED" w14:textId="72A0138D" w:rsidR="004F2D03" w:rsidRPr="00B818AD" w:rsidRDefault="004F2D03" w:rsidP="004F2D03">
            <w:pPr>
              <w:autoSpaceDE w:val="0"/>
              <w:autoSpaceDN w:val="0"/>
              <w:adjustRightInd w:val="0"/>
              <w:spacing w:after="0" w:line="360" w:lineRule="auto"/>
              <w:jc w:val="both"/>
              <w:rPr>
                <w:rFonts w:ascii="GHEA Grapalat" w:hAnsi="GHEA Grapalat" w:cs="GHEAGrapalat"/>
                <w:bCs/>
                <w:sz w:val="20"/>
                <w:szCs w:val="20"/>
                <w:lang w:val="hy-AM"/>
              </w:rPr>
            </w:pPr>
            <w:r w:rsidRPr="00B818AD">
              <w:rPr>
                <w:rFonts w:ascii="GHEA Grapalat" w:hAnsi="GHEA Grapalat" w:cs="GHEAGrapalat"/>
                <w:bCs/>
                <w:sz w:val="20"/>
                <w:szCs w:val="20"/>
                <w:lang w:val="hy-AM"/>
              </w:rPr>
              <w:t>1</w:t>
            </w:r>
            <w:r w:rsidRPr="00B818AD">
              <w:rPr>
                <w:rFonts w:ascii="GHEA Grapalat" w:hAnsi="GHEA Grapalat" w:cs="Sylfaen"/>
                <w:bCs/>
                <w:sz w:val="20"/>
                <w:szCs w:val="20"/>
                <w:lang w:val="hy-AM"/>
              </w:rPr>
              <w:t xml:space="preserve">) </w:t>
            </w:r>
            <w:r w:rsidRPr="00B818AD">
              <w:rPr>
                <w:rFonts w:ascii="GHEA Grapalat" w:hAnsi="GHEA Grapalat" w:cs="GHEAGrapalat"/>
                <w:bCs/>
                <w:sz w:val="20"/>
                <w:szCs w:val="20"/>
                <w:lang w:val="hy-AM"/>
              </w:rPr>
              <w:t>ճիշտ</w:t>
            </w:r>
            <w:r w:rsidRPr="00B818AD">
              <w:rPr>
                <w:rFonts w:ascii="GHEA Grapalat" w:hAnsi="GHEA Grapalat" w:cs="Sylfaen"/>
                <w:bCs/>
                <w:sz w:val="20"/>
                <w:szCs w:val="20"/>
                <w:lang w:val="hy-AM"/>
              </w:rPr>
              <w:t xml:space="preserve"> է վարում ավտոմոբիլը առաջընթացով` հաղթահարելով տարբեր արգելքներ</w:t>
            </w:r>
            <w:r w:rsidR="009E7224">
              <w:rPr>
                <w:rFonts w:ascii="GHEA Grapalat" w:hAnsi="GHEA Grapalat" w:cs="Sylfaen"/>
                <w:bCs/>
                <w:sz w:val="20"/>
                <w:szCs w:val="20"/>
                <w:lang w:val="hy-AM"/>
              </w:rPr>
              <w:t>,</w:t>
            </w:r>
          </w:p>
          <w:p w14:paraId="72296CEF" w14:textId="144BBB42" w:rsidR="004F2D03" w:rsidRPr="004F2D03" w:rsidRDefault="004F2D03" w:rsidP="004F2D03">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bCs/>
                <w:sz w:val="20"/>
                <w:szCs w:val="20"/>
                <w:lang w:val="hy-AM"/>
              </w:rPr>
              <w:t xml:space="preserve">2) </w:t>
            </w:r>
            <w:r w:rsidRPr="00B818AD">
              <w:rPr>
                <w:rFonts w:ascii="GHEA Grapalat" w:hAnsi="GHEA Grapalat" w:cs="GHEAGrapalat"/>
                <w:bCs/>
                <w:sz w:val="20"/>
                <w:szCs w:val="20"/>
                <w:lang w:val="hy-AM"/>
              </w:rPr>
              <w:t>ճիշտ</w:t>
            </w:r>
            <w:r w:rsidRPr="00B818AD">
              <w:rPr>
                <w:rFonts w:ascii="GHEA Grapalat" w:hAnsi="GHEA Grapalat" w:cs="Sylfaen"/>
                <w:bCs/>
                <w:sz w:val="20"/>
                <w:szCs w:val="20"/>
                <w:lang w:val="hy-AM"/>
              </w:rPr>
              <w:t xml:space="preserve"> է վարում ավտոմոբիլը ետընթացով` հաղթահարելով տարբեր արգելքներ</w:t>
            </w:r>
            <w:r w:rsidR="00C05494" w:rsidRPr="00C05494">
              <w:rPr>
                <w:rFonts w:ascii="GHEA Grapalat" w:hAnsi="GHEA Grapalat" w:cs="Sylfaen"/>
                <w:bCs/>
                <w:sz w:val="20"/>
                <w:szCs w:val="20"/>
                <w:lang w:val="hy-AM"/>
              </w:rPr>
              <w:t>:</w:t>
            </w:r>
            <w:r w:rsidRPr="00B818AD">
              <w:rPr>
                <w:rFonts w:ascii="GHEA Grapalat" w:hAnsi="GHEA Grapalat" w:cs="Sylfaen"/>
                <w:bCs/>
                <w:sz w:val="20"/>
                <w:szCs w:val="20"/>
                <w:lang w:val="hy-AM"/>
              </w:rPr>
              <w:t xml:space="preserve"> </w:t>
            </w:r>
          </w:p>
        </w:tc>
      </w:tr>
      <w:tr w:rsidR="004F2D03" w:rsidRPr="00FE6906" w14:paraId="3D995287" w14:textId="77777777" w:rsidTr="009E7D0F">
        <w:trPr>
          <w:gridAfter w:val="1"/>
          <w:wAfter w:w="8" w:type="dxa"/>
        </w:trPr>
        <w:tc>
          <w:tcPr>
            <w:tcW w:w="524" w:type="dxa"/>
          </w:tcPr>
          <w:p w14:paraId="6105B1C9"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32825E96" w14:textId="29E7E44B" w:rsidR="004F2D03" w:rsidRDefault="004F2D03" w:rsidP="004F2D0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6</w:t>
            </w:r>
          </w:p>
        </w:tc>
        <w:tc>
          <w:tcPr>
            <w:tcW w:w="10916" w:type="dxa"/>
          </w:tcPr>
          <w:p w14:paraId="4E736FEA" w14:textId="62CB0EDD" w:rsidR="004F2D03" w:rsidRPr="004F2D03" w:rsidRDefault="00D525BA" w:rsidP="004F2D03">
            <w:pPr>
              <w:spacing w:after="0" w:line="360" w:lineRule="auto"/>
              <w:jc w:val="both"/>
              <w:rPr>
                <w:rFonts w:ascii="GHEA Grapalat" w:eastAsia="Times New Roman" w:hAnsi="GHEA Grapalat" w:cs="Times New Roman"/>
                <w:sz w:val="20"/>
                <w:szCs w:val="20"/>
                <w:lang w:val="hy-AM" w:eastAsia="ru-RU"/>
              </w:rPr>
            </w:pPr>
            <w:r w:rsidRPr="00D525BA">
              <w:rPr>
                <w:rFonts w:ascii="GHEA Grapalat" w:hAnsi="GHEA Grapalat" w:cs="GHEAGrapalat"/>
                <w:bCs/>
                <w:sz w:val="20"/>
                <w:szCs w:val="20"/>
                <w:lang w:val="hy-AM"/>
              </w:rPr>
              <w:t>Վարել ա</w:t>
            </w:r>
            <w:r w:rsidRPr="00B818AD">
              <w:rPr>
                <w:rFonts w:ascii="GHEA Grapalat" w:hAnsi="GHEA Grapalat" w:cs="GHEAGrapalat"/>
                <w:bCs/>
                <w:sz w:val="20"/>
                <w:szCs w:val="20"/>
                <w:lang w:val="hy-AM"/>
              </w:rPr>
              <w:t>վտոմոբիլ</w:t>
            </w:r>
            <w:r w:rsidRPr="00D525BA">
              <w:rPr>
                <w:rFonts w:ascii="GHEA Grapalat" w:hAnsi="GHEA Grapalat" w:cs="GHEAGrapalat"/>
                <w:bCs/>
                <w:sz w:val="20"/>
                <w:szCs w:val="20"/>
                <w:lang w:val="hy-AM"/>
              </w:rPr>
              <w:t>ը</w:t>
            </w:r>
            <w:r w:rsidRPr="00B818AD">
              <w:rPr>
                <w:rFonts w:ascii="GHEA Grapalat" w:hAnsi="GHEA Grapalat" w:cs="GHEAGrapalat"/>
                <w:bCs/>
                <w:sz w:val="20"/>
                <w:szCs w:val="20"/>
                <w:lang w:val="hy-AM"/>
              </w:rPr>
              <w:t xml:space="preserve"> </w:t>
            </w:r>
            <w:r w:rsidR="004F2D03" w:rsidRPr="00B818AD">
              <w:rPr>
                <w:rFonts w:ascii="GHEA Grapalat" w:hAnsi="GHEA Grapalat" w:cs="GHEAGrapalat"/>
                <w:bCs/>
                <w:sz w:val="20"/>
                <w:szCs w:val="20"/>
                <w:lang w:val="hy-AM"/>
              </w:rPr>
              <w:t>երթևեկության տարբեր ինտենսիվությամբ երթուղիներով</w:t>
            </w:r>
          </w:p>
        </w:tc>
      </w:tr>
      <w:tr w:rsidR="004F2D03" w:rsidRPr="00FE6906" w14:paraId="0814C362" w14:textId="77777777" w:rsidTr="009E7D0F">
        <w:trPr>
          <w:gridAfter w:val="1"/>
          <w:wAfter w:w="8" w:type="dxa"/>
        </w:trPr>
        <w:tc>
          <w:tcPr>
            <w:tcW w:w="524" w:type="dxa"/>
          </w:tcPr>
          <w:p w14:paraId="75FB3BD2" w14:textId="77777777" w:rsidR="004F2D03" w:rsidRDefault="004F2D03" w:rsidP="004F2D03">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232DEE0" w14:textId="6F2186FC" w:rsidR="004F2D03" w:rsidRDefault="004F2D03" w:rsidP="004F2D0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1E15B6E8" w14:textId="6F90899A" w:rsidR="004F2D03"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w:t>
            </w:r>
            <w:r w:rsidRPr="000F62AF">
              <w:rPr>
                <w:rFonts w:ascii="GHEA Grapalat" w:hAnsi="GHEA Grapalat" w:cs="Sylfaen"/>
                <w:bCs/>
                <w:sz w:val="20"/>
                <w:szCs w:val="20"/>
                <w:lang w:val="hy-AM"/>
              </w:rPr>
              <w:t xml:space="preserve"> է վարում ավտոմոբիլը երթևեկության տարբեր գոտիներ մտնելիս և դուրս գալիս, </w:t>
            </w:r>
          </w:p>
          <w:p w14:paraId="421695C2" w14:textId="4937353C" w:rsidR="004F2D03"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Sylfaen"/>
                <w:bCs/>
                <w:sz w:val="20"/>
                <w:szCs w:val="20"/>
                <w:lang w:val="hy-AM"/>
              </w:rPr>
            </w:pPr>
            <w:r w:rsidRPr="000F62AF">
              <w:rPr>
                <w:rFonts w:ascii="GHEA Grapalat" w:hAnsi="GHEA Grapalat" w:cs="GHEAGrapalat"/>
                <w:bCs/>
                <w:sz w:val="20"/>
                <w:szCs w:val="20"/>
                <w:lang w:val="hy-AM"/>
              </w:rPr>
              <w:t>ճիշտ</w:t>
            </w:r>
            <w:r w:rsidRPr="000F62AF">
              <w:rPr>
                <w:rFonts w:ascii="GHEA Grapalat" w:hAnsi="GHEA Grapalat" w:cs="Sylfaen"/>
                <w:bCs/>
                <w:sz w:val="20"/>
                <w:szCs w:val="20"/>
                <w:lang w:val="hy-AM"/>
              </w:rPr>
              <w:t xml:space="preserve"> է վարում ավտոմոբիլը տրանսպորտային հոսքում` պահպանելով երթևեկության կանոնները, </w:t>
            </w:r>
          </w:p>
          <w:p w14:paraId="777C1C26" w14:textId="2629E036" w:rsidR="004F2D03"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 է կատարում</w:t>
            </w:r>
            <w:r w:rsidRPr="000F62AF">
              <w:rPr>
                <w:rFonts w:ascii="GHEA Grapalat" w:hAnsi="GHEA Grapalat" w:cs="Sylfaen"/>
                <w:bCs/>
                <w:sz w:val="20"/>
                <w:szCs w:val="20"/>
                <w:lang w:val="hy-AM"/>
              </w:rPr>
              <w:t xml:space="preserve"> երկաթուղային գծանցի հատումը, </w:t>
            </w:r>
          </w:p>
          <w:p w14:paraId="6F50D47D" w14:textId="211199CA" w:rsidR="004F2D03"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w:t>
            </w:r>
            <w:r w:rsidRPr="000F62AF">
              <w:rPr>
                <w:rFonts w:ascii="GHEA Grapalat" w:hAnsi="GHEA Grapalat" w:cs="Sylfaen"/>
                <w:bCs/>
                <w:sz w:val="20"/>
                <w:szCs w:val="20"/>
                <w:lang w:val="hy-AM"/>
              </w:rPr>
              <w:t xml:space="preserve"> է անցնում տարբեր բարդության խաչմերուկներ</w:t>
            </w:r>
            <w:r w:rsidR="0022622A" w:rsidRPr="00E34ED7">
              <w:rPr>
                <w:rFonts w:ascii="GHEA Grapalat" w:hAnsi="GHEA Grapalat" w:cs="Sylfaen"/>
                <w:bCs/>
                <w:sz w:val="20"/>
                <w:szCs w:val="20"/>
                <w:lang w:val="hy-AM"/>
              </w:rPr>
              <w:t>ը</w:t>
            </w:r>
            <w:r w:rsidRPr="000F62AF">
              <w:rPr>
                <w:rFonts w:ascii="GHEA Grapalat" w:hAnsi="GHEA Grapalat" w:cs="Sylfaen"/>
                <w:bCs/>
                <w:sz w:val="20"/>
                <w:szCs w:val="20"/>
                <w:lang w:val="hy-AM"/>
              </w:rPr>
              <w:t xml:space="preserve">, </w:t>
            </w:r>
          </w:p>
          <w:p w14:paraId="3C8A9C8D" w14:textId="77777777" w:rsidR="000F62AF"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 է կատարում</w:t>
            </w:r>
            <w:r w:rsidRPr="000F62AF">
              <w:rPr>
                <w:rFonts w:ascii="GHEA Grapalat" w:hAnsi="GHEA Grapalat" w:cs="Sylfaen"/>
                <w:bCs/>
                <w:sz w:val="20"/>
                <w:szCs w:val="20"/>
                <w:lang w:val="hy-AM"/>
              </w:rPr>
              <w:t xml:space="preserve"> զուգահեռ շարժվող ավտոմոբիլների վազանցը, </w:t>
            </w:r>
          </w:p>
          <w:p w14:paraId="2213F8E7" w14:textId="77777777" w:rsidR="000F62AF"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 է կատարում</w:t>
            </w:r>
            <w:r w:rsidRPr="000F62AF">
              <w:rPr>
                <w:rFonts w:ascii="GHEA Grapalat" w:hAnsi="GHEA Grapalat" w:cs="Sylfaen"/>
                <w:bCs/>
                <w:sz w:val="20"/>
                <w:szCs w:val="20"/>
                <w:lang w:val="hy-AM"/>
              </w:rPr>
              <w:t xml:space="preserve"> </w:t>
            </w:r>
            <w:r w:rsidRPr="000F62AF">
              <w:rPr>
                <w:rFonts w:ascii="GHEA Grapalat" w:hAnsi="GHEA Grapalat" w:cs="Sylfaen"/>
                <w:sz w:val="20"/>
                <w:szCs w:val="20"/>
                <w:lang w:val="hy-AM"/>
              </w:rPr>
              <w:t xml:space="preserve">ավտոմոբիլի շարժման ուղղության դիրքավորում և վերադիրքավորում երթուղում` կախված ընտրված նպատակակետից և տրանսպորտային հոսքի ծանրաբեռնվածությունից, </w:t>
            </w:r>
          </w:p>
          <w:p w14:paraId="349D0D52" w14:textId="5A12E625" w:rsidR="004F2D03" w:rsidRPr="000F62AF" w:rsidRDefault="004F2D03" w:rsidP="00B22B3D">
            <w:pPr>
              <w:pStyle w:val="ListParagraph"/>
              <w:numPr>
                <w:ilvl w:val="0"/>
                <w:numId w:val="96"/>
              </w:numPr>
              <w:autoSpaceDE w:val="0"/>
              <w:autoSpaceDN w:val="0"/>
              <w:adjustRightInd w:val="0"/>
              <w:spacing w:line="360" w:lineRule="auto"/>
              <w:ind w:left="324"/>
              <w:jc w:val="both"/>
              <w:rPr>
                <w:rFonts w:ascii="GHEA Grapalat" w:hAnsi="GHEA Grapalat" w:cs="GHEAGrapalat"/>
                <w:bCs/>
                <w:sz w:val="20"/>
                <w:szCs w:val="20"/>
                <w:lang w:val="hy-AM"/>
              </w:rPr>
            </w:pPr>
            <w:r w:rsidRPr="000F62AF">
              <w:rPr>
                <w:rFonts w:ascii="GHEA Grapalat" w:hAnsi="GHEA Grapalat" w:cs="GHEAGrapalat"/>
                <w:bCs/>
                <w:sz w:val="20"/>
                <w:szCs w:val="20"/>
                <w:lang w:val="hy-AM"/>
              </w:rPr>
              <w:t>ճիշտ է կատարում</w:t>
            </w:r>
            <w:r w:rsidRPr="000F62AF">
              <w:rPr>
                <w:rFonts w:ascii="GHEA Grapalat" w:hAnsi="GHEA Grapalat" w:cs="Sylfaen"/>
                <w:bCs/>
                <w:sz w:val="20"/>
                <w:szCs w:val="20"/>
                <w:lang w:val="hy-AM"/>
              </w:rPr>
              <w:t xml:space="preserve"> նախանշված տեղերում</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միջանկյալ</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կանգառները</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և</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կանգառներից</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շարժումը</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երթի</w:t>
            </w:r>
            <w:r w:rsidRPr="000F62AF">
              <w:rPr>
                <w:rFonts w:ascii="GHEA Grapalat" w:hAnsi="GHEA Grapalat" w:cs="Arial"/>
                <w:sz w:val="20"/>
                <w:szCs w:val="20"/>
                <w:lang w:val="hy-AM"/>
              </w:rPr>
              <w:t xml:space="preserve"> </w:t>
            </w:r>
            <w:r w:rsidRPr="000F62AF">
              <w:rPr>
                <w:rFonts w:ascii="GHEA Grapalat" w:hAnsi="GHEA Grapalat" w:cs="Sylfaen"/>
                <w:sz w:val="20"/>
                <w:szCs w:val="20"/>
                <w:lang w:val="hy-AM"/>
              </w:rPr>
              <w:t>ժամանակ:</w:t>
            </w:r>
          </w:p>
        </w:tc>
      </w:tr>
      <w:tr w:rsidR="007764B1" w:rsidRPr="00FE6906" w14:paraId="364C4839" w14:textId="77777777" w:rsidTr="00E34ED7">
        <w:tc>
          <w:tcPr>
            <w:tcW w:w="14752" w:type="dxa"/>
            <w:gridSpan w:val="5"/>
          </w:tcPr>
          <w:p w14:paraId="7CDFF1CD" w14:textId="13112BC8"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F91910">
              <w:rPr>
                <w:rFonts w:ascii="GHEA Grapalat" w:eastAsia="Times New Roman" w:hAnsi="GHEA Grapalat" w:cs="Sylfaen"/>
                <w:b/>
                <w:lang w:val="hy-AM" w:eastAsia="ru-RU"/>
              </w:rPr>
              <w:t xml:space="preserve"> </w:t>
            </w:r>
            <w:r w:rsidR="00F91910" w:rsidRPr="00B818AD">
              <w:rPr>
                <w:rFonts w:ascii="GHEA Grapalat" w:hAnsi="GHEA Grapalat" w:cs="GHEAGrapalat-Bold"/>
                <w:b/>
                <w:bCs/>
                <w:lang w:val="hy-AM"/>
              </w:rPr>
              <w:t>«</w:t>
            </w:r>
            <w:r w:rsidR="00F91910" w:rsidRPr="00B818AD">
              <w:rPr>
                <w:rFonts w:ascii="GHEA Grapalat" w:hAnsi="GHEA Grapalat" w:cs="Sylfaen"/>
                <w:b/>
                <w:bCs/>
                <w:lang w:val="hy-AM"/>
              </w:rPr>
              <w:t>Ա</w:t>
            </w:r>
            <w:r w:rsidR="00F91910" w:rsidRPr="00A33497">
              <w:rPr>
                <w:rFonts w:ascii="GHEA Grapalat" w:hAnsi="GHEA Grapalat" w:cs="Sylfaen"/>
                <w:b/>
                <w:bCs/>
                <w:lang w:val="hy-AM"/>
              </w:rPr>
              <w:t>ՇԽԱՏԱՆՔԻ ԱՆՎՏԱՆԳՈՒԹՅՈՒՆԸ ՇԻՆԱՐԱՐԱԿԱՆ ԵՎ ՄՈՆՏԱԺՄԱՆ ԱՇԽԱՏԱՆՔՆԵՐՈՒՄ</w:t>
            </w:r>
            <w:r w:rsidR="00F91910" w:rsidRPr="00B818AD">
              <w:rPr>
                <w:rFonts w:ascii="GHEA Grapalat" w:hAnsi="GHEA Grapalat" w:cs="Sylfaen"/>
                <w:b/>
                <w:bCs/>
                <w:lang w:val="hy-AM"/>
              </w:rPr>
              <w:t>»</w:t>
            </w:r>
          </w:p>
        </w:tc>
      </w:tr>
      <w:tr w:rsidR="00F91910" w14:paraId="4D6AB6AF" w14:textId="77777777" w:rsidTr="009E7D0F">
        <w:trPr>
          <w:gridAfter w:val="1"/>
          <w:wAfter w:w="8" w:type="dxa"/>
        </w:trPr>
        <w:tc>
          <w:tcPr>
            <w:tcW w:w="524" w:type="dxa"/>
          </w:tcPr>
          <w:p w14:paraId="277B8B33" w14:textId="77777777" w:rsidR="00F91910" w:rsidRDefault="00F91910" w:rsidP="00F9191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997EADC" w14:textId="77777777" w:rsidR="00F91910" w:rsidRDefault="00F91910" w:rsidP="00F9191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Pr>
          <w:p w14:paraId="6419D0C3" w14:textId="51B819AB" w:rsidR="00F91910" w:rsidRDefault="00F91910" w:rsidP="004E6878">
            <w:pPr>
              <w:spacing w:after="0"/>
              <w:jc w:val="both"/>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-01</w:t>
            </w:r>
            <w:r>
              <w:rPr>
                <w:rFonts w:ascii="GHEA Grapalat" w:hAnsi="GHEA Grapalat" w:cs="Sylfaen"/>
                <w:noProof/>
                <w:sz w:val="20"/>
                <w:szCs w:val="20"/>
              </w:rPr>
              <w:t>1</w:t>
            </w:r>
          </w:p>
        </w:tc>
      </w:tr>
      <w:tr w:rsidR="00F91910" w:rsidRPr="00FE6906" w14:paraId="2257C047" w14:textId="77777777" w:rsidTr="009E7D0F">
        <w:trPr>
          <w:gridAfter w:val="1"/>
          <w:wAfter w:w="8" w:type="dxa"/>
        </w:trPr>
        <w:tc>
          <w:tcPr>
            <w:tcW w:w="524" w:type="dxa"/>
          </w:tcPr>
          <w:p w14:paraId="11EF3C5B" w14:textId="77777777" w:rsidR="00F91910" w:rsidRDefault="00F91910" w:rsidP="00F91910">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21EB2E4D" w14:textId="77777777" w:rsidR="00F91910" w:rsidRDefault="00F91910" w:rsidP="00F91910">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Pr>
          <w:p w14:paraId="565BFF23" w14:textId="76A7E9A3" w:rsidR="00F91910" w:rsidRDefault="00F91910" w:rsidP="00F91910">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GHEAGrapalat"/>
                <w:bCs/>
                <w:sz w:val="20"/>
                <w:szCs w:val="20"/>
                <w:lang w:val="hy-AM"/>
              </w:rPr>
              <w:t xml:space="preserve">Այս մոդուլի նպատակն է </w:t>
            </w:r>
            <w:r w:rsidR="009E7224">
              <w:rPr>
                <w:rFonts w:ascii="GHEA Grapalat" w:hAnsi="GHEA Grapalat" w:cs="GHEAGrapalat"/>
                <w:bCs/>
                <w:sz w:val="20"/>
                <w:szCs w:val="20"/>
                <w:lang w:val="hy-AM"/>
              </w:rPr>
              <w:t xml:space="preserve">ուսանողի </w:t>
            </w:r>
            <w:r w:rsidRPr="00B818AD">
              <w:rPr>
                <w:rFonts w:ascii="GHEA Grapalat" w:hAnsi="GHEA Grapalat" w:cs="GHEAGrapalat"/>
                <w:bCs/>
                <w:sz w:val="20"/>
                <w:szCs w:val="20"/>
                <w:lang w:val="hy-AM"/>
              </w:rPr>
              <w:t xml:space="preserve">մոտ ձևավորել </w:t>
            </w:r>
            <w:r w:rsidRPr="00A33497">
              <w:rPr>
                <w:rFonts w:ascii="GHEA Grapalat" w:hAnsi="GHEA Grapalat" w:cs="GHEAGrapalat"/>
                <w:bCs/>
                <w:sz w:val="20"/>
                <w:szCs w:val="20"/>
                <w:lang w:val="hy-AM"/>
              </w:rPr>
              <w:t>աշխատանքի անվտանգության պահանջների կիրառման</w:t>
            </w:r>
            <w:r w:rsidRPr="00B818AD">
              <w:rPr>
                <w:rFonts w:ascii="GHEA Grapalat" w:hAnsi="GHEA Grapalat" w:cs="GHEAGrapalat"/>
                <w:bCs/>
                <w:sz w:val="20"/>
                <w:szCs w:val="20"/>
                <w:lang w:val="hy-AM"/>
              </w:rPr>
              <w:t xml:space="preserve"> կարողություններ և հմտություններ:</w:t>
            </w:r>
          </w:p>
        </w:tc>
      </w:tr>
      <w:tr w:rsidR="00F91910" w14:paraId="20BF8FE0" w14:textId="77777777" w:rsidTr="009E7D0F">
        <w:trPr>
          <w:gridAfter w:val="1"/>
          <w:wAfter w:w="8" w:type="dxa"/>
        </w:trPr>
        <w:tc>
          <w:tcPr>
            <w:tcW w:w="524" w:type="dxa"/>
          </w:tcPr>
          <w:p w14:paraId="1B78201D" w14:textId="77777777" w:rsidR="00F91910" w:rsidRPr="00F91910" w:rsidRDefault="00F91910" w:rsidP="00F9191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A74B47A" w14:textId="77777777" w:rsidR="00F91910" w:rsidRDefault="00F91910" w:rsidP="00F9191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Pr>
          <w:p w14:paraId="1A3C9227" w14:textId="05721C4F" w:rsidR="00F91910" w:rsidRDefault="00F91910" w:rsidP="00F91910">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olor w:val="000000"/>
                <w:sz w:val="20"/>
                <w:szCs w:val="20"/>
              </w:rPr>
              <w:t xml:space="preserve"> </w:t>
            </w:r>
            <w:r w:rsidR="00373A0E">
              <w:rPr>
                <w:rFonts w:ascii="GHEA Grapalat" w:hAnsi="GHEA Grapalat"/>
                <w:color w:val="000000"/>
                <w:sz w:val="20"/>
                <w:szCs w:val="20"/>
                <w:lang w:val="hy-AM"/>
              </w:rPr>
              <w:t>30</w:t>
            </w:r>
            <w:r w:rsidRPr="00B818AD">
              <w:rPr>
                <w:rFonts w:ascii="GHEA Grapalat" w:hAnsi="GHEA Grapalat"/>
                <w:color w:val="000000"/>
                <w:sz w:val="20"/>
                <w:szCs w:val="20"/>
              </w:rPr>
              <w:t xml:space="preserve"> </w:t>
            </w:r>
            <w:proofErr w:type="spellStart"/>
            <w:r w:rsidRPr="00B818AD">
              <w:rPr>
                <w:rFonts w:ascii="GHEA Grapalat" w:hAnsi="GHEA Grapalat" w:cs="Sylfaen"/>
                <w:color w:val="000000"/>
                <w:sz w:val="20"/>
                <w:szCs w:val="20"/>
              </w:rPr>
              <w:t>ժամ</w:t>
            </w:r>
            <w:proofErr w:type="spellEnd"/>
          </w:p>
        </w:tc>
      </w:tr>
      <w:tr w:rsidR="00F91910" w:rsidRPr="00FE6906" w14:paraId="72B215FD" w14:textId="77777777" w:rsidTr="009E7D0F">
        <w:trPr>
          <w:gridAfter w:val="1"/>
          <w:wAfter w:w="8" w:type="dxa"/>
        </w:trPr>
        <w:tc>
          <w:tcPr>
            <w:tcW w:w="524" w:type="dxa"/>
          </w:tcPr>
          <w:p w14:paraId="6FFF5692" w14:textId="77777777" w:rsidR="00F91910" w:rsidRDefault="00F91910" w:rsidP="00F9191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1A902D8" w14:textId="77777777" w:rsidR="00F91910" w:rsidRDefault="00F91910" w:rsidP="00F9191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Pr>
          <w:p w14:paraId="3BDEF036" w14:textId="4656DB9F" w:rsidR="00F91910" w:rsidRDefault="00F91910" w:rsidP="00F91910">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 xml:space="preserve">Այս մոդուլն ուսումնասիրելուց առաջ </w:t>
            </w:r>
            <w:r w:rsidR="009E7224">
              <w:rPr>
                <w:rFonts w:ascii="GHEA Grapalat" w:hAnsi="GHEA Grapalat" w:cs="GHEAGrapalat"/>
                <w:bCs/>
                <w:sz w:val="20"/>
                <w:szCs w:val="20"/>
                <w:lang w:val="hy-AM"/>
              </w:rPr>
              <w:t xml:space="preserve">ուսանողը </w:t>
            </w:r>
            <w:r w:rsidRPr="00B818AD">
              <w:rPr>
                <w:rFonts w:ascii="GHEA Grapalat" w:hAnsi="GHEA Grapalat" w:cs="Sylfaen"/>
                <w:sz w:val="20"/>
                <w:szCs w:val="20"/>
                <w:lang w:val="hy-AM"/>
              </w:rPr>
              <w:t xml:space="preserve">պետք է ուսումնասիրած լինի </w:t>
            </w:r>
            <w:r w:rsidRPr="00A33497">
              <w:rPr>
                <w:rFonts w:ascii="GHEA Grapalat" w:hAnsi="GHEA Grapalat" w:cs="Sylfaen"/>
                <w:sz w:val="20"/>
                <w:szCs w:val="20"/>
                <w:lang w:val="hy-AM"/>
              </w:rPr>
              <w:t xml:space="preserve">ԱՀ-ԱԱՕ-4-24-001 </w:t>
            </w:r>
            <w:r w:rsidRPr="00B818AD">
              <w:rPr>
                <w:rFonts w:ascii="GHEA Grapalat" w:hAnsi="GHEA Grapalat" w:cs="Sylfaen"/>
                <w:sz w:val="20"/>
                <w:szCs w:val="20"/>
                <w:lang w:val="af-ZA"/>
              </w:rPr>
              <w:t>«Անվտանգություն և առաջին օգնություն»</w:t>
            </w:r>
            <w:r w:rsidRPr="00B818AD">
              <w:rPr>
                <w:rFonts w:ascii="GHEA Grapalat" w:hAnsi="GHEA Grapalat" w:cs="Sylfaen"/>
                <w:sz w:val="20"/>
                <w:szCs w:val="20"/>
                <w:lang w:val="hy-AM"/>
              </w:rPr>
              <w:t xml:space="preserve"> մոդուլը:</w:t>
            </w:r>
          </w:p>
        </w:tc>
      </w:tr>
      <w:tr w:rsidR="00F91910" w:rsidRPr="00FE6906" w14:paraId="487D64A7" w14:textId="77777777" w:rsidTr="009E7D0F">
        <w:trPr>
          <w:gridAfter w:val="1"/>
          <w:wAfter w:w="8" w:type="dxa"/>
          <w:trHeight w:val="195"/>
        </w:trPr>
        <w:tc>
          <w:tcPr>
            <w:tcW w:w="524" w:type="dxa"/>
          </w:tcPr>
          <w:p w14:paraId="35028AF7" w14:textId="77777777" w:rsidR="00F91910" w:rsidRDefault="00F91910" w:rsidP="00F9191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D99E98B" w14:textId="77777777" w:rsidR="00F91910" w:rsidRDefault="00F91910" w:rsidP="00F9191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Pr>
          <w:p w14:paraId="54A13BBB" w14:textId="347E1238" w:rsidR="00F91910" w:rsidRDefault="00F91910" w:rsidP="00F91910">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F91910" w:rsidRPr="00FE6906" w14:paraId="1488F019" w14:textId="77777777" w:rsidTr="009E7D0F">
        <w:trPr>
          <w:gridAfter w:val="1"/>
          <w:wAfter w:w="8" w:type="dxa"/>
        </w:trPr>
        <w:tc>
          <w:tcPr>
            <w:tcW w:w="524" w:type="dxa"/>
          </w:tcPr>
          <w:p w14:paraId="0D8B2DD7" w14:textId="77777777" w:rsidR="00F91910" w:rsidRDefault="00F91910" w:rsidP="00F9191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F6A5C69" w14:textId="77777777" w:rsidR="00F91910" w:rsidRDefault="00F91910" w:rsidP="00F9191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Pr>
          <w:p w14:paraId="1E67F0AD" w14:textId="638DABDC" w:rsidR="00F91910" w:rsidRDefault="00F91910" w:rsidP="00F91910">
            <w:pPr>
              <w:spacing w:after="0" w:line="360" w:lineRule="auto"/>
              <w:jc w:val="both"/>
              <w:rPr>
                <w:rFonts w:ascii="GHEA Grapalat" w:eastAsia="Times New Roman" w:hAnsi="GHEA Grapalat" w:cs="Times New Roman"/>
                <w:sz w:val="20"/>
                <w:szCs w:val="20"/>
                <w:lang w:val="hy-AM" w:eastAsia="ru-RU"/>
              </w:rPr>
            </w:pPr>
            <w:r w:rsidRPr="00A33497">
              <w:rPr>
                <w:rFonts w:ascii="GHEA Grapalat" w:hAnsi="GHEA Grapalat"/>
                <w:sz w:val="20"/>
                <w:szCs w:val="20"/>
                <w:lang w:val="hy-AM"/>
              </w:rPr>
              <w:t xml:space="preserve">Ներկայացնել </w:t>
            </w:r>
            <w:r w:rsidRPr="001504E5">
              <w:rPr>
                <w:rFonts w:ascii="GHEA Grapalat" w:hAnsi="GHEA Grapalat"/>
                <w:sz w:val="20"/>
                <w:szCs w:val="20"/>
                <w:lang w:val="hy-AM"/>
              </w:rPr>
              <w:t>անվտանգության տեխնիկայի ընդհանուր պահանջները</w:t>
            </w:r>
            <w:r w:rsidRPr="00A33497">
              <w:rPr>
                <w:rFonts w:ascii="GHEA Grapalat" w:hAnsi="GHEA Grapalat" w:cs="Sylfaen"/>
                <w:sz w:val="20"/>
                <w:szCs w:val="20"/>
                <w:lang w:val="hy-AM"/>
              </w:rPr>
              <w:t xml:space="preserve"> </w:t>
            </w:r>
          </w:p>
        </w:tc>
      </w:tr>
      <w:tr w:rsidR="00F91910" w:rsidRPr="00FE6906" w14:paraId="6DCA962C" w14:textId="77777777" w:rsidTr="009E7D0F">
        <w:trPr>
          <w:gridAfter w:val="1"/>
          <w:wAfter w:w="8" w:type="dxa"/>
        </w:trPr>
        <w:tc>
          <w:tcPr>
            <w:tcW w:w="524" w:type="dxa"/>
          </w:tcPr>
          <w:p w14:paraId="646F9AFD" w14:textId="77777777" w:rsidR="00F91910" w:rsidRDefault="00F91910" w:rsidP="00F91910">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2899C6AF" w14:textId="77777777" w:rsidR="00F91910" w:rsidRDefault="00F91910" w:rsidP="00F91910">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Pr>
          <w:p w14:paraId="4D06F5A1" w14:textId="18A018AE" w:rsidR="00F91910" w:rsidRPr="000F62AF" w:rsidRDefault="00F91910" w:rsidP="00B22B3D">
            <w:pPr>
              <w:pStyle w:val="ListParagraph"/>
              <w:numPr>
                <w:ilvl w:val="0"/>
                <w:numId w:val="97"/>
              </w:numPr>
              <w:tabs>
                <w:tab w:val="left" w:pos="324"/>
              </w:tabs>
              <w:spacing w:line="360" w:lineRule="auto"/>
              <w:ind w:left="324"/>
              <w:jc w:val="both"/>
              <w:rPr>
                <w:rFonts w:ascii="GHEA Grapalat" w:hAnsi="GHEA Grapalat" w:cs="Arial"/>
                <w:sz w:val="20"/>
                <w:szCs w:val="20"/>
                <w:lang w:val="hy-AM"/>
              </w:rPr>
            </w:pPr>
            <w:r w:rsidRPr="000F62AF">
              <w:rPr>
                <w:rFonts w:ascii="GHEA Grapalat" w:hAnsi="GHEA Grapalat"/>
                <w:sz w:val="20"/>
                <w:szCs w:val="20"/>
                <w:lang w:val="hy-AM"/>
              </w:rPr>
              <w:t xml:space="preserve">ճիշտ է բացատրում շինարարական և մոնտաժային </w:t>
            </w:r>
            <w:r w:rsidRPr="000F62AF">
              <w:rPr>
                <w:rFonts w:ascii="GHEA Grapalat" w:hAnsi="GHEA Grapalat" w:cs="Arial"/>
                <w:sz w:val="20"/>
                <w:szCs w:val="20"/>
                <w:lang w:val="hy-AM"/>
              </w:rPr>
              <w:t>աշխատանքներում աշխատանքի անվտանգության ոլորտում կիրառվող հիմնական տերմինները,</w:t>
            </w:r>
          </w:p>
          <w:p w14:paraId="1F0A121C" w14:textId="2D1F68AA" w:rsidR="00F91910" w:rsidRPr="000F62AF" w:rsidRDefault="00F91910" w:rsidP="00B22B3D">
            <w:pPr>
              <w:pStyle w:val="ListParagraph"/>
              <w:numPr>
                <w:ilvl w:val="0"/>
                <w:numId w:val="97"/>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s="Arial"/>
                <w:sz w:val="20"/>
                <w:szCs w:val="20"/>
                <w:lang w:val="hy-AM"/>
              </w:rPr>
              <w:t xml:space="preserve">աշխատանքի անվտանգության ոլորտը կարգավորող հիմնական նորմատիվ իրավական ակտերի </w:t>
            </w:r>
            <w:r w:rsidRPr="000F62AF">
              <w:rPr>
                <w:rFonts w:ascii="GHEA Grapalat" w:hAnsi="GHEA Grapalat"/>
                <w:sz w:val="20"/>
                <w:szCs w:val="20"/>
                <w:lang w:val="hy-AM"/>
              </w:rPr>
              <w:t>նշանակությունը և դասակարգումը,</w:t>
            </w:r>
          </w:p>
          <w:p w14:paraId="60656FDF" w14:textId="175E354B" w:rsidR="00F91910" w:rsidRPr="000F62AF" w:rsidRDefault="00F91910" w:rsidP="00B22B3D">
            <w:pPr>
              <w:pStyle w:val="ListParagraph"/>
              <w:numPr>
                <w:ilvl w:val="0"/>
                <w:numId w:val="97"/>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w:t>
            </w:r>
            <w:r w:rsidRPr="000F62AF">
              <w:rPr>
                <w:rFonts w:ascii="GHEA Grapalat" w:hAnsi="GHEA Grapalat"/>
                <w:b/>
                <w:bCs/>
                <w:sz w:val="20"/>
                <w:szCs w:val="20"/>
                <w:lang w:val="hy-AM"/>
              </w:rPr>
              <w:t xml:space="preserve"> </w:t>
            </w:r>
            <w:r w:rsidR="00D11794" w:rsidRPr="000F62AF">
              <w:rPr>
                <w:rStyle w:val="Strong"/>
                <w:rFonts w:ascii="GHEA Grapalat" w:hAnsi="GHEA Grapalat"/>
                <w:b w:val="0"/>
                <w:bCs/>
                <w:color w:val="000000"/>
                <w:sz w:val="20"/>
                <w:szCs w:val="20"/>
                <w:lang w:val="hy-AM"/>
              </w:rPr>
              <w:t xml:space="preserve">մեքենաների </w:t>
            </w:r>
            <w:r w:rsidRPr="000F62AF">
              <w:rPr>
                <w:rStyle w:val="Strong"/>
                <w:rFonts w:ascii="GHEA Grapalat" w:hAnsi="GHEA Grapalat"/>
                <w:b w:val="0"/>
                <w:bCs/>
                <w:color w:val="000000"/>
                <w:sz w:val="20"/>
                <w:szCs w:val="20"/>
                <w:lang w:val="hy-AM"/>
              </w:rPr>
              <w:t>և մեխանիզմների անվտանգությանը ներկայացվող պահանջների տեխնիկական կանոնակարգի հիմնական դրույթները</w:t>
            </w:r>
            <w:r w:rsidRPr="000F62AF">
              <w:rPr>
                <w:rFonts w:ascii="GHEA Grapalat" w:hAnsi="GHEA Grapalat"/>
                <w:b/>
                <w:bCs/>
                <w:sz w:val="20"/>
                <w:szCs w:val="20"/>
                <w:lang w:val="hy-AM"/>
              </w:rPr>
              <w:t>,</w:t>
            </w:r>
          </w:p>
          <w:p w14:paraId="2E81A497" w14:textId="77777777" w:rsidR="00F91910" w:rsidRPr="000F62AF" w:rsidRDefault="00F91910" w:rsidP="00B22B3D">
            <w:pPr>
              <w:pStyle w:val="ListParagraph"/>
              <w:numPr>
                <w:ilvl w:val="0"/>
                <w:numId w:val="97"/>
              </w:numPr>
              <w:tabs>
                <w:tab w:val="left" w:pos="324"/>
              </w:tabs>
              <w:autoSpaceDE w:val="0"/>
              <w:autoSpaceDN w:val="0"/>
              <w:adjustRightInd w:val="0"/>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արտադրական անվտանգության ռիսկերը, արտադրական գործոնների գոտիները,</w:t>
            </w:r>
          </w:p>
          <w:p w14:paraId="3E9401E2" w14:textId="77777777" w:rsidR="00F91910" w:rsidRPr="000F62AF" w:rsidRDefault="00F91910" w:rsidP="00B22B3D">
            <w:pPr>
              <w:pStyle w:val="ListParagraph"/>
              <w:numPr>
                <w:ilvl w:val="0"/>
                <w:numId w:val="97"/>
              </w:numPr>
              <w:tabs>
                <w:tab w:val="left" w:pos="324"/>
                <w:tab w:val="left" w:pos="630"/>
              </w:tabs>
              <w:spacing w:line="360" w:lineRule="auto"/>
              <w:ind w:left="324"/>
              <w:jc w:val="both"/>
              <w:rPr>
                <w:rFonts w:ascii="GHEA Grapalat" w:hAnsi="GHEA Grapalat" w:cs="Sylfaen"/>
                <w:bCs/>
                <w:sz w:val="20"/>
                <w:szCs w:val="20"/>
                <w:lang w:val="hy-AM"/>
              </w:rPr>
            </w:pPr>
            <w:r w:rsidRPr="000F62AF">
              <w:rPr>
                <w:rFonts w:ascii="GHEA Grapalat" w:hAnsi="GHEA Grapalat"/>
                <w:sz w:val="20"/>
                <w:szCs w:val="20"/>
                <w:lang w:val="hy-AM"/>
              </w:rPr>
              <w:t>ճիշտ է ներկայացնում ա</w:t>
            </w:r>
            <w:r w:rsidRPr="000F62AF">
              <w:rPr>
                <w:rFonts w:ascii="GHEA Grapalat" w:hAnsi="GHEA Grapalat" w:cs="Arial"/>
                <w:sz w:val="20"/>
                <w:szCs w:val="20"/>
                <w:lang w:val="hy-AM"/>
              </w:rPr>
              <w:t>րտադրական տարածքների, աշխատանքային տեղամասերի և աշխատավայրերի աշխատանքի անվտանգ պայմանների ապահովման տեխնիկական միջոցները,</w:t>
            </w:r>
          </w:p>
          <w:p w14:paraId="23E17D06" w14:textId="24C11E99" w:rsidR="00F91910" w:rsidRPr="000F62AF" w:rsidRDefault="00F91910" w:rsidP="00B22B3D">
            <w:pPr>
              <w:pStyle w:val="ListParagraph"/>
              <w:numPr>
                <w:ilvl w:val="0"/>
                <w:numId w:val="97"/>
              </w:numPr>
              <w:tabs>
                <w:tab w:val="left" w:pos="324"/>
                <w:tab w:val="left" w:pos="630"/>
              </w:tabs>
              <w:spacing w:line="360" w:lineRule="auto"/>
              <w:ind w:left="324"/>
              <w:jc w:val="both"/>
              <w:rPr>
                <w:rFonts w:ascii="GHEA Grapalat" w:hAnsi="GHEA Grapalat" w:cs="Sylfaen"/>
                <w:bCs/>
                <w:sz w:val="20"/>
                <w:szCs w:val="20"/>
                <w:lang w:val="hy-AM"/>
              </w:rPr>
            </w:pPr>
            <w:r w:rsidRPr="000F62AF">
              <w:rPr>
                <w:rFonts w:ascii="GHEA Grapalat" w:hAnsi="GHEA Grapalat"/>
                <w:sz w:val="20"/>
                <w:szCs w:val="20"/>
                <w:lang w:val="hy-AM"/>
              </w:rPr>
              <w:t>ճիշտ է ներկայացնում շինարարական մեքենաների, բեռնամբարձ մեքենաների և մեքենայացման այլ միջոցների շահագործման իրականացման</w:t>
            </w:r>
            <w:r w:rsidR="00CF51AF">
              <w:rPr>
                <w:rFonts w:ascii="GHEA Grapalat" w:hAnsi="GHEA Grapalat"/>
                <w:sz w:val="20"/>
                <w:szCs w:val="20"/>
                <w:lang w:val="hy-AM"/>
              </w:rPr>
              <w:t xml:space="preserve"> </w:t>
            </w:r>
            <w:r w:rsidRPr="000F62AF">
              <w:rPr>
                <w:rFonts w:ascii="GHEA Grapalat" w:hAnsi="GHEA Grapalat"/>
                <w:sz w:val="20"/>
                <w:szCs w:val="20"/>
                <w:lang w:val="hy-AM"/>
              </w:rPr>
              <w:t>նորմատիվ փաստաթղթերի պահանջները,</w:t>
            </w:r>
          </w:p>
          <w:p w14:paraId="661C7BE9" w14:textId="104E38B0" w:rsidR="00F91910" w:rsidRPr="000F62AF" w:rsidRDefault="00F91910" w:rsidP="00B22B3D">
            <w:pPr>
              <w:pStyle w:val="ListParagraph"/>
              <w:numPr>
                <w:ilvl w:val="0"/>
                <w:numId w:val="97"/>
              </w:numPr>
              <w:tabs>
                <w:tab w:val="left" w:pos="324"/>
                <w:tab w:val="left" w:pos="630"/>
              </w:tabs>
              <w:spacing w:line="360" w:lineRule="auto"/>
              <w:ind w:left="324"/>
              <w:jc w:val="both"/>
              <w:rPr>
                <w:rFonts w:ascii="GHEA Grapalat" w:hAnsi="GHEA Grapalat" w:cs="Sylfaen"/>
                <w:bCs/>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olor w:val="000000"/>
                <w:kern w:val="36"/>
                <w:sz w:val="20"/>
                <w:szCs w:val="20"/>
                <w:lang w:val="hy-AM"/>
              </w:rPr>
              <w:t>տրասպորտային և բեռնման-բեռնաթափման աշխատանքների կատարման ժամանակ անվտանգության տեխնիկայի կանոնները:</w:t>
            </w:r>
          </w:p>
        </w:tc>
      </w:tr>
      <w:tr w:rsidR="00F91910" w14:paraId="6FBF68AA" w14:textId="77777777" w:rsidTr="009E7D0F">
        <w:trPr>
          <w:gridAfter w:val="1"/>
          <w:wAfter w:w="8" w:type="dxa"/>
        </w:trPr>
        <w:tc>
          <w:tcPr>
            <w:tcW w:w="524" w:type="dxa"/>
          </w:tcPr>
          <w:p w14:paraId="0FF011D8" w14:textId="77777777" w:rsidR="00F91910" w:rsidRDefault="00F91910" w:rsidP="00F91910">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07E948B0" w14:textId="77777777" w:rsidR="00F91910" w:rsidRDefault="00F91910" w:rsidP="00F9191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Pr>
          <w:p w14:paraId="1B964AC7" w14:textId="7B490266" w:rsidR="00F91910" w:rsidRDefault="00F91910" w:rsidP="00F91910">
            <w:pPr>
              <w:spacing w:after="0" w:line="360" w:lineRule="auto"/>
              <w:jc w:val="both"/>
              <w:rPr>
                <w:rFonts w:ascii="GHEA Grapalat" w:eastAsia="Times New Roman" w:hAnsi="GHEA Grapalat" w:cs="Times New Roman"/>
                <w:lang w:val="hy-AM" w:eastAsia="ru-RU"/>
              </w:rPr>
            </w:pPr>
            <w:r w:rsidRPr="00A33497">
              <w:rPr>
                <w:rFonts w:ascii="GHEA Grapalat" w:hAnsi="GHEA Grapalat"/>
                <w:sz w:val="20"/>
                <w:szCs w:val="20"/>
                <w:lang w:val="hy-AM"/>
              </w:rPr>
              <w:t xml:space="preserve">Ներկայացնել </w:t>
            </w:r>
            <w:r w:rsidRPr="00FA070F">
              <w:rPr>
                <w:rFonts w:ascii="GHEA Grapalat" w:hAnsi="GHEA Grapalat"/>
                <w:sz w:val="20"/>
                <w:szCs w:val="20"/>
                <w:lang w:val="hy-AM"/>
              </w:rPr>
              <w:t>աշխատանքի անվտանգության հրահանգավորում</w:t>
            </w:r>
            <w:r>
              <w:rPr>
                <w:rFonts w:ascii="GHEA Grapalat" w:hAnsi="GHEA Grapalat"/>
                <w:sz w:val="20"/>
                <w:szCs w:val="20"/>
              </w:rPr>
              <w:t>ը</w:t>
            </w:r>
            <w:r w:rsidRPr="00A33497">
              <w:rPr>
                <w:rFonts w:ascii="GHEA Grapalat" w:hAnsi="GHEA Grapalat" w:cs="Sylfaen"/>
                <w:sz w:val="20"/>
                <w:szCs w:val="20"/>
                <w:lang w:val="hy-AM"/>
              </w:rPr>
              <w:t xml:space="preserve"> </w:t>
            </w:r>
          </w:p>
        </w:tc>
      </w:tr>
      <w:tr w:rsidR="00F91910" w:rsidRPr="00FE6906" w14:paraId="5A0D75BD" w14:textId="77777777" w:rsidTr="009E7D0F">
        <w:trPr>
          <w:gridAfter w:val="1"/>
          <w:wAfter w:w="8" w:type="dxa"/>
        </w:trPr>
        <w:tc>
          <w:tcPr>
            <w:tcW w:w="524" w:type="dxa"/>
          </w:tcPr>
          <w:p w14:paraId="1D1F40B0" w14:textId="77777777" w:rsidR="00F91910" w:rsidRDefault="00F91910" w:rsidP="00F9191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3016E63" w14:textId="77777777" w:rsidR="00F91910" w:rsidRDefault="00F91910" w:rsidP="00F9191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3AEE0FEC" w14:textId="5AA380C4" w:rsidR="00F91910" w:rsidRPr="000F62AF" w:rsidRDefault="00F91910" w:rsidP="00B22B3D">
            <w:pPr>
              <w:pStyle w:val="ListParagraph"/>
              <w:numPr>
                <w:ilvl w:val="0"/>
                <w:numId w:val="98"/>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s="Arial"/>
                <w:sz w:val="20"/>
                <w:szCs w:val="20"/>
                <w:lang w:val="hy-AM"/>
              </w:rPr>
              <w:t>անվտանգության տեխնիկայի հրահանգների բաժինները,</w:t>
            </w:r>
          </w:p>
          <w:p w14:paraId="59E596CB" w14:textId="0DBC23AF" w:rsidR="00F91910" w:rsidRPr="000F62AF" w:rsidRDefault="00F91910" w:rsidP="00B22B3D">
            <w:pPr>
              <w:pStyle w:val="ListParagraph"/>
              <w:numPr>
                <w:ilvl w:val="0"/>
                <w:numId w:val="98"/>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s="Arial"/>
                <w:spacing w:val="2"/>
                <w:sz w:val="20"/>
                <w:szCs w:val="20"/>
                <w:lang w:val="hy-AM"/>
              </w:rPr>
              <w:t xml:space="preserve">աշխատավայրում աշխատանքի անվտանգության և անվտանգ կատարման վերաբերյալ </w:t>
            </w:r>
            <w:r w:rsidRPr="000F62AF">
              <w:rPr>
                <w:rFonts w:ascii="GHEA Grapalat" w:hAnsi="GHEA Grapalat" w:cs="Arial"/>
                <w:spacing w:val="2"/>
                <w:sz w:val="20"/>
                <w:szCs w:val="20"/>
                <w:lang w:val="hy-AM"/>
              </w:rPr>
              <w:lastRenderedPageBreak/>
              <w:t>հրահանգավորման նշանակությունը,</w:t>
            </w:r>
          </w:p>
          <w:p w14:paraId="57D6BD37" w14:textId="77777777" w:rsidR="00F91910" w:rsidRPr="000F62AF" w:rsidRDefault="00F91910" w:rsidP="00B22B3D">
            <w:pPr>
              <w:pStyle w:val="ListParagraph"/>
              <w:numPr>
                <w:ilvl w:val="0"/>
                <w:numId w:val="98"/>
              </w:numPr>
              <w:spacing w:line="360" w:lineRule="auto"/>
              <w:ind w:left="324"/>
              <w:jc w:val="both"/>
              <w:rPr>
                <w:rFonts w:ascii="GHEA Grapalat" w:hAnsi="GHEA Grapalat" w:cs="Arial"/>
                <w:spacing w:val="2"/>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s="Arial"/>
                <w:spacing w:val="2"/>
                <w:sz w:val="20"/>
                <w:szCs w:val="20"/>
                <w:lang w:val="hy-AM"/>
              </w:rPr>
              <w:t>առաջնային հրահանգավորումը,</w:t>
            </w:r>
          </w:p>
          <w:p w14:paraId="6425CE28" w14:textId="77777777" w:rsidR="00F91910" w:rsidRPr="000F62AF" w:rsidRDefault="00F91910" w:rsidP="00B22B3D">
            <w:pPr>
              <w:pStyle w:val="ListParagraph"/>
              <w:numPr>
                <w:ilvl w:val="0"/>
                <w:numId w:val="98"/>
              </w:numPr>
              <w:spacing w:line="360" w:lineRule="auto"/>
              <w:ind w:left="324"/>
              <w:jc w:val="both"/>
              <w:rPr>
                <w:rFonts w:ascii="GHEA Grapalat" w:hAnsi="GHEA Grapalat" w:cs="Arial"/>
                <w:spacing w:val="2"/>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s="Arial"/>
                <w:spacing w:val="2"/>
                <w:sz w:val="20"/>
                <w:szCs w:val="20"/>
                <w:lang w:val="hy-AM"/>
              </w:rPr>
              <w:t>կրկնվող հրահանգավորումներն աշխատանքի վայրում,</w:t>
            </w:r>
          </w:p>
          <w:p w14:paraId="1962B2F2" w14:textId="77777777" w:rsidR="00F91910" w:rsidRPr="000F62AF" w:rsidRDefault="00F91910" w:rsidP="00B22B3D">
            <w:pPr>
              <w:pStyle w:val="ListParagraph"/>
              <w:numPr>
                <w:ilvl w:val="0"/>
                <w:numId w:val="98"/>
              </w:numPr>
              <w:autoSpaceDE w:val="0"/>
              <w:autoSpaceDN w:val="0"/>
              <w:adjustRightInd w:val="0"/>
              <w:spacing w:line="360" w:lineRule="auto"/>
              <w:ind w:left="324"/>
              <w:jc w:val="both"/>
              <w:rPr>
                <w:rFonts w:ascii="GHEA Grapalat" w:hAnsi="GHEA Grapalat" w:cs="Arial"/>
                <w:spacing w:val="2"/>
                <w:sz w:val="20"/>
                <w:szCs w:val="20"/>
                <w:lang w:val="hy-AM"/>
              </w:rPr>
            </w:pPr>
            <w:r w:rsidRPr="000F62AF">
              <w:rPr>
                <w:rFonts w:ascii="GHEA Grapalat" w:hAnsi="GHEA Grapalat"/>
                <w:sz w:val="20"/>
                <w:szCs w:val="20"/>
                <w:lang w:val="hy-AM"/>
              </w:rPr>
              <w:t xml:space="preserve">ճիշտ է ներկայացնում </w:t>
            </w:r>
            <w:r w:rsidRPr="000F62AF">
              <w:rPr>
                <w:rFonts w:ascii="GHEA Grapalat" w:hAnsi="GHEA Grapalat" w:cs="Arial"/>
                <w:spacing w:val="2"/>
                <w:sz w:val="20"/>
                <w:szCs w:val="20"/>
                <w:lang w:val="hy-AM"/>
              </w:rPr>
              <w:t>արտապլանային հրահանգավորումը,</w:t>
            </w:r>
          </w:p>
          <w:p w14:paraId="4AD81901" w14:textId="2A32B4CC" w:rsidR="00F91910" w:rsidRPr="000F62AF" w:rsidRDefault="00F91910" w:rsidP="00B22B3D">
            <w:pPr>
              <w:pStyle w:val="ListParagraph"/>
              <w:numPr>
                <w:ilvl w:val="0"/>
                <w:numId w:val="98"/>
              </w:numPr>
              <w:autoSpaceDE w:val="0"/>
              <w:autoSpaceDN w:val="0"/>
              <w:adjustRightInd w:val="0"/>
              <w:spacing w:line="360" w:lineRule="auto"/>
              <w:ind w:left="324"/>
              <w:jc w:val="both"/>
              <w:rPr>
                <w:rFonts w:ascii="GHEA Grapalat" w:hAnsi="GHEA Grapalat" w:cs="Sylfaen"/>
                <w:bCs/>
                <w:sz w:val="20"/>
                <w:szCs w:val="20"/>
                <w:lang w:val="hy-AM"/>
              </w:rPr>
            </w:pPr>
            <w:r w:rsidRPr="000F62AF">
              <w:rPr>
                <w:rFonts w:ascii="GHEA Grapalat" w:hAnsi="GHEA Grapalat"/>
                <w:sz w:val="20"/>
                <w:szCs w:val="20"/>
                <w:lang w:val="hy-AM"/>
              </w:rPr>
              <w:t>ճիշտ է ներկայացնում նպատակային</w:t>
            </w:r>
            <w:r w:rsidRPr="000F62AF">
              <w:rPr>
                <w:rFonts w:ascii="GHEA Grapalat" w:hAnsi="GHEA Grapalat" w:cs="Arial"/>
                <w:spacing w:val="2"/>
                <w:sz w:val="20"/>
                <w:szCs w:val="20"/>
                <w:lang w:val="hy-AM"/>
              </w:rPr>
              <w:t xml:space="preserve"> հրահանգավորումը</w:t>
            </w:r>
            <w:r w:rsidR="00636752" w:rsidRPr="000F62AF">
              <w:rPr>
                <w:rFonts w:ascii="GHEA Grapalat" w:hAnsi="GHEA Grapalat" w:cs="Arial"/>
                <w:spacing w:val="2"/>
                <w:sz w:val="20"/>
                <w:szCs w:val="20"/>
                <w:lang w:val="hy-AM"/>
              </w:rPr>
              <w:t>,</w:t>
            </w:r>
          </w:p>
          <w:p w14:paraId="5D8F35BD" w14:textId="3D178863" w:rsidR="00F91910" w:rsidRPr="000F62AF" w:rsidRDefault="00F91910" w:rsidP="00B22B3D">
            <w:pPr>
              <w:pStyle w:val="ListParagraph"/>
              <w:numPr>
                <w:ilvl w:val="0"/>
                <w:numId w:val="98"/>
              </w:numPr>
              <w:autoSpaceDE w:val="0"/>
              <w:autoSpaceDN w:val="0"/>
              <w:adjustRightInd w:val="0"/>
              <w:spacing w:line="360" w:lineRule="auto"/>
              <w:ind w:left="324"/>
              <w:jc w:val="both"/>
              <w:rPr>
                <w:rFonts w:ascii="GHEA Grapalat" w:hAnsi="GHEA Grapalat" w:cs="Sylfaen"/>
                <w:bCs/>
                <w:sz w:val="20"/>
                <w:szCs w:val="20"/>
                <w:lang w:val="hy-AM"/>
              </w:rPr>
            </w:pPr>
            <w:r w:rsidRPr="000F62AF">
              <w:rPr>
                <w:rFonts w:ascii="GHEA Grapalat" w:hAnsi="GHEA Grapalat"/>
                <w:sz w:val="20"/>
                <w:szCs w:val="20"/>
                <w:lang w:val="hy-AM"/>
              </w:rPr>
              <w:t>ճիշտ է ներկայացնում ա</w:t>
            </w:r>
            <w:r w:rsidRPr="000F62AF">
              <w:rPr>
                <w:rFonts w:ascii="GHEA Grapalat" w:hAnsi="GHEA Grapalat" w:cs="Arial"/>
                <w:sz w:val="20"/>
                <w:szCs w:val="20"/>
                <w:lang w:val="hy-AM"/>
              </w:rPr>
              <w:t>նվտագության տեխնիկայի հարցերով արտապլանային գիտելիքների ստուգուման նշանակությունը և իրականացման կարգը:</w:t>
            </w:r>
          </w:p>
        </w:tc>
      </w:tr>
      <w:tr w:rsidR="00F91910" w:rsidRPr="00FE6906" w14:paraId="5575BEC9" w14:textId="77777777" w:rsidTr="009E7D0F">
        <w:trPr>
          <w:gridAfter w:val="1"/>
          <w:wAfter w:w="8" w:type="dxa"/>
        </w:trPr>
        <w:tc>
          <w:tcPr>
            <w:tcW w:w="524" w:type="dxa"/>
          </w:tcPr>
          <w:p w14:paraId="516ACAF2" w14:textId="77777777" w:rsidR="00F91910" w:rsidRDefault="00F91910" w:rsidP="00F9191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8F8865A" w14:textId="77777777" w:rsidR="00F91910" w:rsidRDefault="00F91910" w:rsidP="00F9191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Pr>
          <w:p w14:paraId="4146D568" w14:textId="62D0F7F9" w:rsidR="00F91910" w:rsidRDefault="00F91910" w:rsidP="00F91910">
            <w:pPr>
              <w:spacing w:after="0" w:line="360" w:lineRule="auto"/>
              <w:jc w:val="both"/>
              <w:rPr>
                <w:rFonts w:ascii="GHEA Grapalat" w:eastAsia="Times New Roman" w:hAnsi="GHEA Grapalat" w:cs="Times New Roman"/>
                <w:sz w:val="20"/>
                <w:szCs w:val="20"/>
                <w:lang w:val="hy-AM" w:eastAsia="ru-RU"/>
              </w:rPr>
            </w:pPr>
            <w:r w:rsidRPr="00A33497">
              <w:rPr>
                <w:rFonts w:ascii="GHEA Grapalat" w:hAnsi="GHEA Grapalat"/>
                <w:sz w:val="20"/>
                <w:szCs w:val="20"/>
                <w:lang w:val="hy-AM"/>
              </w:rPr>
              <w:t>Ներկայացնել</w:t>
            </w:r>
            <w:r w:rsidRPr="00EE5678">
              <w:rPr>
                <w:rFonts w:ascii="GHEA Grapalat" w:hAnsi="GHEA Grapalat"/>
                <w:sz w:val="20"/>
                <w:szCs w:val="20"/>
                <w:lang w:val="hy-AM"/>
              </w:rPr>
              <w:t xml:space="preserve"> ազդանշանային գույները և </w:t>
            </w:r>
            <w:r w:rsidRPr="00C05D18">
              <w:rPr>
                <w:rFonts w:ascii="GHEA Grapalat" w:hAnsi="GHEA Grapalat"/>
                <w:sz w:val="20"/>
                <w:szCs w:val="20"/>
                <w:lang w:val="hy-AM"/>
              </w:rPr>
              <w:t>անվտանգության հիմնական նշանները</w:t>
            </w:r>
            <w:r w:rsidRPr="00A33497">
              <w:rPr>
                <w:rFonts w:ascii="GHEA Grapalat" w:hAnsi="GHEA Grapalat" w:cs="Sylfaen"/>
                <w:sz w:val="20"/>
                <w:szCs w:val="20"/>
                <w:lang w:val="hy-AM"/>
              </w:rPr>
              <w:t xml:space="preserve"> </w:t>
            </w:r>
          </w:p>
        </w:tc>
      </w:tr>
      <w:tr w:rsidR="00F91910" w:rsidRPr="00FE6906" w14:paraId="5CA2A878" w14:textId="77777777" w:rsidTr="009E7D0F">
        <w:trPr>
          <w:gridAfter w:val="1"/>
          <w:wAfter w:w="8" w:type="dxa"/>
        </w:trPr>
        <w:tc>
          <w:tcPr>
            <w:tcW w:w="524" w:type="dxa"/>
          </w:tcPr>
          <w:p w14:paraId="21251437" w14:textId="77777777" w:rsidR="00F91910" w:rsidRDefault="00F91910" w:rsidP="00F91910">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6854ABD" w14:textId="77777777" w:rsidR="00F91910" w:rsidRDefault="00F91910" w:rsidP="00F91910">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05C5F483" w14:textId="6BE06522" w:rsidR="00F91910" w:rsidRPr="000F62AF" w:rsidRDefault="00F91910" w:rsidP="00B22B3D">
            <w:pPr>
              <w:pStyle w:val="ListParagraph"/>
              <w:numPr>
                <w:ilvl w:val="0"/>
                <w:numId w:val="99"/>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ազդանշանային գույները,</w:t>
            </w:r>
            <w:r w:rsidR="00A976A0" w:rsidRPr="000F62AF">
              <w:rPr>
                <w:rFonts w:ascii="GHEA Grapalat" w:hAnsi="GHEA Grapalat"/>
                <w:sz w:val="20"/>
                <w:szCs w:val="20"/>
                <w:lang w:val="hy-AM"/>
              </w:rPr>
              <w:t xml:space="preserve"> </w:t>
            </w:r>
            <w:r w:rsidRPr="000F62AF">
              <w:rPr>
                <w:rFonts w:ascii="GHEA Grapalat" w:hAnsi="GHEA Grapalat"/>
                <w:sz w:val="20"/>
                <w:szCs w:val="20"/>
                <w:lang w:val="hy-AM"/>
              </w:rPr>
              <w:t>կիրառության շարջանակը, բովնադակությունը,</w:t>
            </w:r>
          </w:p>
          <w:p w14:paraId="1641EC08" w14:textId="77777777" w:rsidR="00F91910" w:rsidRPr="000F62AF" w:rsidRDefault="00F91910" w:rsidP="00B22B3D">
            <w:pPr>
              <w:pStyle w:val="ListParagraph"/>
              <w:numPr>
                <w:ilvl w:val="0"/>
                <w:numId w:val="99"/>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արգելող նշանները,</w:t>
            </w:r>
          </w:p>
          <w:p w14:paraId="7A08A959" w14:textId="77777777" w:rsidR="00F91910" w:rsidRPr="000F62AF" w:rsidRDefault="00F91910" w:rsidP="00B22B3D">
            <w:pPr>
              <w:pStyle w:val="ListParagraph"/>
              <w:numPr>
                <w:ilvl w:val="0"/>
                <w:numId w:val="99"/>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նախազգուշացնող նշանները, </w:t>
            </w:r>
          </w:p>
          <w:p w14:paraId="3955AF3F" w14:textId="77777777" w:rsidR="00F91910" w:rsidRPr="000F62AF" w:rsidRDefault="00F91910" w:rsidP="00B22B3D">
            <w:pPr>
              <w:pStyle w:val="ListParagraph"/>
              <w:numPr>
                <w:ilvl w:val="0"/>
                <w:numId w:val="99"/>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թելադրող նշանները,</w:t>
            </w:r>
          </w:p>
          <w:p w14:paraId="2730DDBA" w14:textId="77777777" w:rsidR="00F91910" w:rsidRPr="000F62AF" w:rsidRDefault="00F91910" w:rsidP="00B22B3D">
            <w:pPr>
              <w:pStyle w:val="ListParagraph"/>
              <w:numPr>
                <w:ilvl w:val="0"/>
                <w:numId w:val="99"/>
              </w:numPr>
              <w:autoSpaceDE w:val="0"/>
              <w:autoSpaceDN w:val="0"/>
              <w:adjustRightInd w:val="0"/>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ուղղության նշանները,</w:t>
            </w:r>
          </w:p>
          <w:p w14:paraId="1273E9BF" w14:textId="77777777" w:rsidR="00F91910" w:rsidRPr="000F62AF" w:rsidRDefault="00F91910" w:rsidP="00B22B3D">
            <w:pPr>
              <w:pStyle w:val="ListParagraph"/>
              <w:numPr>
                <w:ilvl w:val="0"/>
                <w:numId w:val="99"/>
              </w:numPr>
              <w:autoSpaceDE w:val="0"/>
              <w:autoSpaceDN w:val="0"/>
              <w:adjustRightInd w:val="0"/>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տարհանման նշանները, բժշկական և սանիտարական նպատակներով նշանները,</w:t>
            </w:r>
          </w:p>
          <w:p w14:paraId="6E4B5FAF" w14:textId="42FD8213" w:rsidR="00F91910" w:rsidRPr="000F62AF" w:rsidRDefault="00F91910" w:rsidP="00B22B3D">
            <w:pPr>
              <w:pStyle w:val="ListParagraph"/>
              <w:numPr>
                <w:ilvl w:val="0"/>
                <w:numId w:val="99"/>
              </w:numPr>
              <w:autoSpaceDE w:val="0"/>
              <w:autoSpaceDN w:val="0"/>
              <w:adjustRightInd w:val="0"/>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հրդեհային անվտանգության նշանները:</w:t>
            </w:r>
          </w:p>
        </w:tc>
      </w:tr>
      <w:tr w:rsidR="007764B1" w:rsidRPr="00FE6906" w14:paraId="5B40812A" w14:textId="77777777" w:rsidTr="00E34ED7">
        <w:tc>
          <w:tcPr>
            <w:tcW w:w="14752" w:type="dxa"/>
            <w:gridSpan w:val="5"/>
          </w:tcPr>
          <w:p w14:paraId="37127C8A" w14:textId="60712890"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273D57">
              <w:rPr>
                <w:rFonts w:ascii="GHEA Grapalat" w:eastAsia="Times New Roman" w:hAnsi="GHEA Grapalat" w:cs="Sylfaen"/>
                <w:b/>
                <w:lang w:val="hy-AM" w:eastAsia="ru-RU"/>
              </w:rPr>
              <w:t xml:space="preserve"> </w:t>
            </w:r>
            <w:r w:rsidR="00273D57" w:rsidRPr="00B818AD">
              <w:rPr>
                <w:rFonts w:ascii="GHEA Grapalat" w:hAnsi="GHEA Grapalat" w:cs="Sylfaen"/>
                <w:b/>
                <w:lang w:val="af-ZA"/>
              </w:rPr>
              <w:t>«</w:t>
            </w:r>
            <w:r w:rsidR="00273D57" w:rsidRPr="00B818AD">
              <w:rPr>
                <w:rFonts w:ascii="GHEA Grapalat" w:hAnsi="GHEA Grapalat" w:cs="Sylfaen"/>
                <w:b/>
                <w:lang w:val="hy-AM"/>
              </w:rPr>
              <w:t xml:space="preserve">ՇԻՆԱՐԱՐԱԿԱՆ </w:t>
            </w:r>
            <w:r w:rsidR="00273D57" w:rsidRPr="00B818AD">
              <w:rPr>
                <w:rFonts w:ascii="GHEA Grapalat" w:hAnsi="GHEA Grapalat" w:cs="Sylfaen"/>
                <w:b/>
                <w:lang w:val="af-ZA"/>
              </w:rPr>
              <w:t>ՄԵՔԵՆԱՆԵՐԻ ԵՎ ՄԵԽԱՆԻԶՄՆԵՐԻ ԸՆԴԱՀԱՆՈՒՐ ԿԱՌՈՒՑՎԱԾՔ</w:t>
            </w:r>
            <w:r w:rsidR="00A976A0">
              <w:rPr>
                <w:rFonts w:ascii="GHEA Grapalat" w:hAnsi="GHEA Grapalat" w:cs="Sylfaen"/>
                <w:b/>
                <w:lang w:val="hy-AM"/>
              </w:rPr>
              <w:t>Ը</w:t>
            </w:r>
            <w:r w:rsidR="00273D57" w:rsidRPr="00B818AD">
              <w:rPr>
                <w:rFonts w:ascii="GHEA Grapalat" w:hAnsi="GHEA Grapalat" w:cs="Sylfaen"/>
                <w:b/>
                <w:lang w:val="af-ZA"/>
              </w:rPr>
              <w:t>»</w:t>
            </w:r>
          </w:p>
        </w:tc>
      </w:tr>
      <w:tr w:rsidR="00273D57" w14:paraId="6F83225D" w14:textId="77777777" w:rsidTr="009E7D0F">
        <w:trPr>
          <w:gridAfter w:val="1"/>
          <w:wAfter w:w="8" w:type="dxa"/>
        </w:trPr>
        <w:tc>
          <w:tcPr>
            <w:tcW w:w="524" w:type="dxa"/>
          </w:tcPr>
          <w:p w14:paraId="54A80997"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D84BDD2" w14:textId="77777777" w:rsidR="00273D57" w:rsidRDefault="00273D57" w:rsidP="00273D5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vAlign w:val="center"/>
          </w:tcPr>
          <w:p w14:paraId="78730491" w14:textId="702E189E" w:rsidR="00273D57" w:rsidRDefault="00273D57" w:rsidP="00273D57">
            <w:pPr>
              <w:spacing w:after="0"/>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-01</w:t>
            </w:r>
            <w:r>
              <w:rPr>
                <w:rFonts w:ascii="GHEA Grapalat" w:hAnsi="GHEA Grapalat" w:cs="Sylfaen"/>
                <w:noProof/>
                <w:sz w:val="20"/>
                <w:szCs w:val="20"/>
              </w:rPr>
              <w:t>2</w:t>
            </w:r>
          </w:p>
        </w:tc>
      </w:tr>
      <w:tr w:rsidR="00273D57" w:rsidRPr="00FE6906" w14:paraId="724406A8" w14:textId="77777777" w:rsidTr="009E7D0F">
        <w:trPr>
          <w:gridAfter w:val="1"/>
          <w:wAfter w:w="8" w:type="dxa"/>
        </w:trPr>
        <w:tc>
          <w:tcPr>
            <w:tcW w:w="524" w:type="dxa"/>
          </w:tcPr>
          <w:p w14:paraId="14CA3503" w14:textId="77777777" w:rsidR="00273D57" w:rsidRDefault="00273D57" w:rsidP="00273D57">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2C6064DF" w14:textId="77777777" w:rsidR="00273D57" w:rsidRDefault="00273D57" w:rsidP="00273D57">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Pr>
          <w:p w14:paraId="090A7C02" w14:textId="7DA78D3E"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r w:rsidRPr="00273D57">
              <w:rPr>
                <w:rFonts w:ascii="GHEA Grapalat" w:hAnsi="GHEA Grapalat" w:cs="Sylfaen"/>
                <w:sz w:val="20"/>
                <w:szCs w:val="20"/>
                <w:lang w:val="hy-AM"/>
              </w:rPr>
              <w:t>Մոդուլի</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նպատակն</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է</w:t>
            </w:r>
            <w:r w:rsidRPr="00273D57">
              <w:rPr>
                <w:rFonts w:ascii="GHEA Grapalat" w:hAnsi="GHEA Grapalat"/>
                <w:sz w:val="20"/>
                <w:szCs w:val="20"/>
                <w:lang w:val="hy-AM"/>
              </w:rPr>
              <w:t xml:space="preserve"> </w:t>
            </w:r>
            <w:r w:rsidR="00A976A0">
              <w:rPr>
                <w:rFonts w:ascii="GHEA Grapalat" w:hAnsi="GHEA Grapalat" w:cs="Sylfaen"/>
                <w:sz w:val="20"/>
                <w:szCs w:val="20"/>
                <w:lang w:val="hy-AM"/>
              </w:rPr>
              <w:t xml:space="preserve">ուսանողի </w:t>
            </w:r>
            <w:r w:rsidRPr="00273D57">
              <w:rPr>
                <w:rFonts w:ascii="GHEA Grapalat" w:hAnsi="GHEA Grapalat" w:cs="Sylfaen"/>
                <w:sz w:val="20"/>
                <w:szCs w:val="20"/>
                <w:lang w:val="hy-AM"/>
              </w:rPr>
              <w:t>մոտ</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ձևավորել շինարարական մեքենաների</w:t>
            </w:r>
            <w:r w:rsidRPr="00273D57">
              <w:rPr>
                <w:rFonts w:ascii="GHEA Grapalat" w:hAnsi="GHEA Grapalat"/>
                <w:sz w:val="20"/>
                <w:szCs w:val="20"/>
                <w:lang w:val="hy-AM"/>
              </w:rPr>
              <w:t xml:space="preserve"> և մեխանիզմների, դրանց </w:t>
            </w:r>
            <w:r w:rsidRPr="00273D57">
              <w:rPr>
                <w:rFonts w:ascii="GHEA Grapalat" w:hAnsi="GHEA Grapalat" w:cs="Sylfaen"/>
                <w:sz w:val="20"/>
                <w:szCs w:val="20"/>
                <w:lang w:val="hy-AM"/>
              </w:rPr>
              <w:t>առանձին</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հանգույցների,</w:t>
            </w:r>
            <w:r w:rsidR="00A976A0">
              <w:rPr>
                <w:rFonts w:ascii="GHEA Grapalat" w:hAnsi="GHEA Grapalat" w:cs="Sylfaen"/>
                <w:sz w:val="20"/>
                <w:szCs w:val="20"/>
                <w:lang w:val="hy-AM"/>
              </w:rPr>
              <w:t xml:space="preserve"> </w:t>
            </w:r>
            <w:r w:rsidRPr="00273D57">
              <w:rPr>
                <w:rFonts w:ascii="GHEA Grapalat" w:hAnsi="GHEA Grapalat" w:cs="Sylfaen"/>
                <w:sz w:val="20"/>
                <w:szCs w:val="20"/>
                <w:lang w:val="hy-AM"/>
              </w:rPr>
              <w:t>ագրեգատների և սարքավորումների կառուցվածքի</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աշխատանքի</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սկզբունքների</w:t>
            </w:r>
            <w:r w:rsidRPr="00273D57">
              <w:rPr>
                <w:rFonts w:ascii="GHEA Grapalat" w:hAnsi="GHEA Grapalat"/>
                <w:sz w:val="20"/>
                <w:szCs w:val="20"/>
                <w:lang w:val="hy-AM"/>
              </w:rPr>
              <w:t xml:space="preserve"> և շահագործման </w:t>
            </w:r>
            <w:r w:rsidRPr="00273D57">
              <w:rPr>
                <w:rFonts w:ascii="GHEA Grapalat" w:hAnsi="GHEA Grapalat" w:cs="Sylfaen"/>
                <w:sz w:val="20"/>
                <w:szCs w:val="20"/>
                <w:lang w:val="hy-AM"/>
              </w:rPr>
              <w:t>վերաբերյալ</w:t>
            </w:r>
            <w:r w:rsidRPr="00273D57">
              <w:rPr>
                <w:rFonts w:ascii="GHEA Grapalat" w:hAnsi="GHEA Grapalat"/>
                <w:sz w:val="20"/>
                <w:szCs w:val="20"/>
                <w:lang w:val="hy-AM"/>
              </w:rPr>
              <w:t xml:space="preserve"> </w:t>
            </w:r>
            <w:r w:rsidRPr="00273D57">
              <w:rPr>
                <w:rFonts w:ascii="GHEA Grapalat" w:hAnsi="GHEA Grapalat" w:cs="Sylfaen"/>
                <w:sz w:val="20"/>
                <w:szCs w:val="20"/>
                <w:lang w:val="hy-AM"/>
              </w:rPr>
              <w:t>գիտելիքներ</w:t>
            </w:r>
            <w:r w:rsidRPr="00273D57">
              <w:rPr>
                <w:rFonts w:ascii="GHEA Grapalat" w:hAnsi="GHEA Grapalat"/>
                <w:sz w:val="20"/>
                <w:szCs w:val="20"/>
                <w:lang w:val="hy-AM"/>
              </w:rPr>
              <w:t xml:space="preserve">, ինչպես նաև դրանց ընտրության և կրառման </w:t>
            </w:r>
            <w:r w:rsidRPr="00273D57">
              <w:rPr>
                <w:rFonts w:ascii="GHEA Grapalat" w:hAnsi="GHEA Grapalat" w:cs="Sylfaen"/>
                <w:sz w:val="20"/>
                <w:szCs w:val="20"/>
                <w:lang w:val="hy-AM"/>
              </w:rPr>
              <w:t>կարողություններ</w:t>
            </w:r>
            <w:r w:rsidRPr="00273D57">
              <w:rPr>
                <w:rFonts w:ascii="GHEA Grapalat" w:hAnsi="GHEA Grapalat"/>
                <w:sz w:val="20"/>
                <w:szCs w:val="20"/>
                <w:lang w:val="hy-AM"/>
              </w:rPr>
              <w:t>:</w:t>
            </w:r>
          </w:p>
        </w:tc>
      </w:tr>
      <w:tr w:rsidR="00273D57" w14:paraId="60CCEFD8" w14:textId="77777777" w:rsidTr="009E7D0F">
        <w:trPr>
          <w:gridAfter w:val="1"/>
          <w:wAfter w:w="8" w:type="dxa"/>
        </w:trPr>
        <w:tc>
          <w:tcPr>
            <w:tcW w:w="524" w:type="dxa"/>
          </w:tcPr>
          <w:p w14:paraId="36C04222" w14:textId="77777777" w:rsidR="00273D57" w:rsidRP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8B5E9CC" w14:textId="77777777" w:rsidR="00273D57" w:rsidRDefault="00273D57" w:rsidP="00273D5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Pr>
          <w:p w14:paraId="45D6E99C" w14:textId="1958F4F8" w:rsidR="00273D57" w:rsidRPr="00273D57" w:rsidRDefault="00373A0E" w:rsidP="00273D57">
            <w:pPr>
              <w:spacing w:after="0" w:line="360" w:lineRule="auto"/>
              <w:jc w:val="both"/>
              <w:rPr>
                <w:rFonts w:ascii="GHEA Grapalat" w:eastAsia="Times New Roman" w:hAnsi="GHEA Grapalat" w:cs="Times New Roman"/>
                <w:sz w:val="20"/>
                <w:szCs w:val="20"/>
                <w:lang w:val="ru-RU" w:eastAsia="ru-RU"/>
              </w:rPr>
            </w:pPr>
            <w:r>
              <w:rPr>
                <w:rFonts w:ascii="GHEA Grapalat" w:hAnsi="GHEA Grapalat" w:cs="Sylfaen"/>
                <w:noProof/>
                <w:sz w:val="20"/>
                <w:szCs w:val="20"/>
                <w:lang w:val="hy-AM"/>
              </w:rPr>
              <w:t>72</w:t>
            </w:r>
            <w:r w:rsidR="00273D57" w:rsidRPr="00273D57">
              <w:rPr>
                <w:rFonts w:ascii="GHEA Grapalat" w:hAnsi="GHEA Grapalat" w:cs="Sylfaen"/>
                <w:noProof/>
                <w:sz w:val="20"/>
                <w:szCs w:val="20"/>
              </w:rPr>
              <w:t xml:space="preserve"> ժամ</w:t>
            </w:r>
          </w:p>
        </w:tc>
      </w:tr>
      <w:tr w:rsidR="00273D57" w:rsidRPr="00FE6906" w14:paraId="345BE417" w14:textId="77777777" w:rsidTr="009E7D0F">
        <w:trPr>
          <w:gridAfter w:val="1"/>
          <w:wAfter w:w="8" w:type="dxa"/>
        </w:trPr>
        <w:tc>
          <w:tcPr>
            <w:tcW w:w="524" w:type="dxa"/>
          </w:tcPr>
          <w:p w14:paraId="311A1A12" w14:textId="77777777" w:rsidR="00273D57" w:rsidRDefault="00273D57" w:rsidP="00273D57">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5166EDE5" w14:textId="77777777" w:rsidR="00273D57" w:rsidRDefault="00273D57" w:rsidP="00273D5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Pr>
          <w:p w14:paraId="74C13D5C" w14:textId="14D24E21" w:rsidR="00273D57" w:rsidRPr="00273D57" w:rsidRDefault="00273D57" w:rsidP="00273D57">
            <w:pPr>
              <w:spacing w:after="0" w:line="360" w:lineRule="auto"/>
              <w:jc w:val="both"/>
              <w:rPr>
                <w:rFonts w:ascii="GHEA Grapalat" w:eastAsia="Times New Roman" w:hAnsi="GHEA Grapalat" w:cs="Times New Roman"/>
                <w:sz w:val="20"/>
                <w:szCs w:val="20"/>
                <w:lang w:val="ru-RU" w:eastAsia="ru-RU"/>
              </w:rPr>
            </w:pPr>
            <w:proofErr w:type="spellStart"/>
            <w:r w:rsidRPr="00273D57">
              <w:rPr>
                <w:rFonts w:ascii="GHEA Grapalat" w:hAnsi="GHEA Grapalat" w:cs="Sylfaen"/>
                <w:sz w:val="20"/>
                <w:szCs w:val="20"/>
              </w:rPr>
              <w:t>Այս</w:t>
            </w:r>
            <w:proofErr w:type="spellEnd"/>
            <w:r w:rsidRPr="00273D57">
              <w:rPr>
                <w:rFonts w:ascii="GHEA Grapalat" w:hAnsi="GHEA Grapalat"/>
                <w:sz w:val="20"/>
                <w:szCs w:val="20"/>
                <w:lang w:val="ru-RU"/>
              </w:rPr>
              <w:t xml:space="preserve"> </w:t>
            </w:r>
            <w:proofErr w:type="spellStart"/>
            <w:r w:rsidRPr="00273D57">
              <w:rPr>
                <w:rFonts w:ascii="GHEA Grapalat" w:hAnsi="GHEA Grapalat" w:cs="Sylfaen"/>
                <w:sz w:val="20"/>
                <w:szCs w:val="20"/>
              </w:rPr>
              <w:t>մոդուլն</w:t>
            </w:r>
            <w:proofErr w:type="spellEnd"/>
            <w:r w:rsidRPr="00273D57">
              <w:rPr>
                <w:rFonts w:ascii="GHEA Grapalat" w:hAnsi="GHEA Grapalat"/>
                <w:sz w:val="20"/>
                <w:szCs w:val="20"/>
                <w:lang w:val="ru-RU"/>
              </w:rPr>
              <w:t xml:space="preserve"> </w:t>
            </w:r>
            <w:proofErr w:type="spellStart"/>
            <w:r w:rsidRPr="00273D57">
              <w:rPr>
                <w:rFonts w:ascii="GHEA Grapalat" w:hAnsi="GHEA Grapalat" w:cs="Sylfaen"/>
                <w:sz w:val="20"/>
                <w:szCs w:val="20"/>
              </w:rPr>
              <w:t>ուսումնասիրելուց</w:t>
            </w:r>
            <w:proofErr w:type="spellEnd"/>
            <w:r w:rsidRPr="00273D57">
              <w:rPr>
                <w:rFonts w:ascii="GHEA Grapalat" w:hAnsi="GHEA Grapalat"/>
                <w:sz w:val="20"/>
                <w:szCs w:val="20"/>
                <w:lang w:val="ru-RU"/>
              </w:rPr>
              <w:t xml:space="preserve"> </w:t>
            </w:r>
            <w:proofErr w:type="spellStart"/>
            <w:r w:rsidRPr="00273D57">
              <w:rPr>
                <w:rFonts w:ascii="GHEA Grapalat" w:hAnsi="GHEA Grapalat" w:cs="Sylfaen"/>
                <w:sz w:val="20"/>
                <w:szCs w:val="20"/>
              </w:rPr>
              <w:t>առաջ</w:t>
            </w:r>
            <w:proofErr w:type="spellEnd"/>
            <w:r w:rsidRPr="00273D57">
              <w:rPr>
                <w:rFonts w:ascii="GHEA Grapalat" w:hAnsi="GHEA Grapalat"/>
                <w:sz w:val="20"/>
                <w:szCs w:val="20"/>
                <w:lang w:val="ru-RU"/>
              </w:rPr>
              <w:t xml:space="preserve"> </w:t>
            </w:r>
            <w:r w:rsidR="00A976A0">
              <w:rPr>
                <w:rFonts w:ascii="GHEA Grapalat" w:hAnsi="GHEA Grapalat" w:cs="Sylfaen"/>
                <w:sz w:val="20"/>
                <w:szCs w:val="20"/>
                <w:lang w:val="hy-AM"/>
              </w:rPr>
              <w:t xml:space="preserve">ուսանողը </w:t>
            </w:r>
            <w:proofErr w:type="spellStart"/>
            <w:r w:rsidRPr="00273D57">
              <w:rPr>
                <w:rFonts w:ascii="GHEA Grapalat" w:hAnsi="GHEA Grapalat" w:cs="Sylfaen"/>
                <w:sz w:val="20"/>
                <w:szCs w:val="20"/>
              </w:rPr>
              <w:t>պետք</w:t>
            </w:r>
            <w:proofErr w:type="spellEnd"/>
            <w:r w:rsidRPr="00273D57">
              <w:rPr>
                <w:rFonts w:ascii="GHEA Grapalat" w:hAnsi="GHEA Grapalat"/>
                <w:sz w:val="20"/>
                <w:szCs w:val="20"/>
                <w:lang w:val="ru-RU"/>
              </w:rPr>
              <w:t xml:space="preserve"> </w:t>
            </w:r>
            <w:r w:rsidRPr="00273D57">
              <w:rPr>
                <w:rFonts w:ascii="GHEA Grapalat" w:hAnsi="GHEA Grapalat" w:cs="Sylfaen"/>
                <w:sz w:val="20"/>
                <w:szCs w:val="20"/>
              </w:rPr>
              <w:t>է</w:t>
            </w:r>
            <w:r w:rsidRPr="00273D57">
              <w:rPr>
                <w:rFonts w:ascii="GHEA Grapalat" w:hAnsi="GHEA Grapalat"/>
                <w:sz w:val="20"/>
                <w:szCs w:val="20"/>
                <w:lang w:val="ru-RU"/>
              </w:rPr>
              <w:t xml:space="preserve"> </w:t>
            </w:r>
            <w:proofErr w:type="spellStart"/>
            <w:r w:rsidRPr="00273D57">
              <w:rPr>
                <w:rFonts w:ascii="GHEA Grapalat" w:hAnsi="GHEA Grapalat" w:cs="Sylfaen"/>
                <w:sz w:val="20"/>
                <w:szCs w:val="20"/>
              </w:rPr>
              <w:t>ուսումնասիրած</w:t>
            </w:r>
            <w:proofErr w:type="spellEnd"/>
            <w:r w:rsidRPr="00273D57">
              <w:rPr>
                <w:rFonts w:ascii="GHEA Grapalat" w:hAnsi="GHEA Grapalat"/>
                <w:sz w:val="20"/>
                <w:szCs w:val="20"/>
                <w:lang w:val="ru-RU"/>
              </w:rPr>
              <w:t xml:space="preserve"> </w:t>
            </w:r>
            <w:proofErr w:type="spellStart"/>
            <w:r w:rsidRPr="00273D57">
              <w:rPr>
                <w:rFonts w:ascii="GHEA Grapalat" w:hAnsi="GHEA Grapalat" w:cs="Sylfaen"/>
                <w:sz w:val="20"/>
                <w:szCs w:val="20"/>
              </w:rPr>
              <w:t>լինի</w:t>
            </w:r>
            <w:proofErr w:type="spellEnd"/>
            <w:r w:rsidRPr="00273D57">
              <w:rPr>
                <w:rFonts w:ascii="GHEA Grapalat" w:hAnsi="GHEA Grapalat"/>
                <w:sz w:val="20"/>
                <w:szCs w:val="20"/>
                <w:lang w:val="ru-RU"/>
              </w:rPr>
              <w:t xml:space="preserve"> </w:t>
            </w:r>
            <w:r w:rsidRPr="00273D57">
              <w:rPr>
                <w:rFonts w:ascii="GHEA Grapalat" w:hAnsi="GHEA Grapalat" w:cs="Sylfaen"/>
                <w:sz w:val="20"/>
                <w:szCs w:val="20"/>
                <w:lang w:val="af-ZA"/>
              </w:rPr>
              <w:t>ՇՄՄՄԿ</w:t>
            </w:r>
            <w:r w:rsidRPr="00273D57">
              <w:rPr>
                <w:rFonts w:ascii="GHEA Grapalat" w:hAnsi="GHEA Grapalat" w:cs="Sylfaen"/>
                <w:noProof/>
                <w:sz w:val="20"/>
                <w:szCs w:val="20"/>
                <w:lang w:val="ru-RU"/>
              </w:rPr>
              <w:t>-4-24-003 «</w:t>
            </w:r>
            <w:r w:rsidRPr="00273D57">
              <w:rPr>
                <w:rFonts w:ascii="GHEA Grapalat" w:hAnsi="GHEA Grapalat" w:cs="Sylfaen"/>
                <w:bCs/>
                <w:sz w:val="20"/>
                <w:szCs w:val="20"/>
                <w:lang w:val="hy-AM"/>
              </w:rPr>
              <w:t>Նյութագիտության հիմունքներ</w:t>
            </w:r>
            <w:r w:rsidRPr="00273D57">
              <w:rPr>
                <w:rFonts w:ascii="GHEA Grapalat" w:hAnsi="GHEA Grapalat" w:cs="Sylfaen"/>
                <w:bCs/>
                <w:sz w:val="20"/>
                <w:szCs w:val="20"/>
                <w:lang w:val="ru-RU"/>
              </w:rPr>
              <w:t xml:space="preserve">» </w:t>
            </w:r>
            <w:r w:rsidRPr="00273D57">
              <w:rPr>
                <w:rFonts w:ascii="GHEA Grapalat" w:hAnsi="GHEA Grapalat" w:cs="Sylfaen"/>
                <w:bCs/>
                <w:sz w:val="20"/>
                <w:szCs w:val="20"/>
                <w:lang w:val="hy-AM"/>
              </w:rPr>
              <w:t>մոդուլը</w:t>
            </w:r>
            <w:r w:rsidRPr="00273D57">
              <w:rPr>
                <w:rFonts w:ascii="GHEA Grapalat" w:hAnsi="GHEA Grapalat" w:cs="Sylfaen"/>
                <w:bCs/>
                <w:sz w:val="20"/>
                <w:szCs w:val="20"/>
                <w:lang w:val="ru-RU"/>
              </w:rPr>
              <w:t>:</w:t>
            </w:r>
          </w:p>
        </w:tc>
      </w:tr>
      <w:tr w:rsidR="00273D57" w:rsidRPr="00FE6906" w14:paraId="7F6CDDF0" w14:textId="77777777" w:rsidTr="009E7D0F">
        <w:trPr>
          <w:gridAfter w:val="1"/>
          <w:wAfter w:w="8" w:type="dxa"/>
          <w:trHeight w:val="195"/>
        </w:trPr>
        <w:tc>
          <w:tcPr>
            <w:tcW w:w="524" w:type="dxa"/>
          </w:tcPr>
          <w:p w14:paraId="444A0EF6" w14:textId="77777777" w:rsidR="00273D57" w:rsidRDefault="00273D57" w:rsidP="00273D57">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682CCD94" w14:textId="77777777" w:rsidR="00273D57" w:rsidRDefault="00273D57" w:rsidP="00273D5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Pr>
          <w:p w14:paraId="19D79B48" w14:textId="63F452D2" w:rsidR="00273D57" w:rsidRPr="00273D57" w:rsidRDefault="00273D57" w:rsidP="00273D57">
            <w:pPr>
              <w:spacing w:after="0" w:line="360" w:lineRule="auto"/>
              <w:jc w:val="both"/>
              <w:rPr>
                <w:rFonts w:ascii="GHEA Grapalat" w:eastAsia="Times New Roman" w:hAnsi="GHEA Grapalat" w:cs="Times New Roman"/>
                <w:sz w:val="20"/>
                <w:szCs w:val="20"/>
                <w:lang w:val="ru-RU" w:eastAsia="ru-RU"/>
              </w:rPr>
            </w:pPr>
            <w:r w:rsidRPr="00273D57">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w:t>
            </w:r>
            <w:r w:rsidRPr="00273D57">
              <w:rPr>
                <w:rFonts w:ascii="GHEA Grapalat" w:hAnsi="GHEA Grapalat"/>
                <w:sz w:val="20"/>
                <w:szCs w:val="20"/>
                <w:lang w:val="hy-AM"/>
              </w:rPr>
              <w:lastRenderedPageBreak/>
              <w:t>բավարար մակարդակի ապահովումն է:</w:t>
            </w:r>
          </w:p>
        </w:tc>
      </w:tr>
      <w:tr w:rsidR="00273D57" w:rsidRPr="00FE6906" w14:paraId="6D254D15" w14:textId="77777777" w:rsidTr="009E7D0F">
        <w:trPr>
          <w:gridAfter w:val="1"/>
          <w:wAfter w:w="8" w:type="dxa"/>
        </w:trPr>
        <w:tc>
          <w:tcPr>
            <w:tcW w:w="524" w:type="dxa"/>
          </w:tcPr>
          <w:p w14:paraId="0E8B36A7" w14:textId="77777777" w:rsidR="00273D57" w:rsidRDefault="00273D57" w:rsidP="00273D57">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0DBC5EE4" w14:textId="77777777" w:rsidR="00273D57" w:rsidRDefault="00273D57" w:rsidP="00273D5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Pr>
          <w:p w14:paraId="0E91097A" w14:textId="2F1A1DED"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proofErr w:type="spellStart"/>
            <w:r w:rsidRPr="00273D57">
              <w:rPr>
                <w:rFonts w:ascii="GHEA Grapalat" w:hAnsi="GHEA Grapalat"/>
                <w:sz w:val="20"/>
                <w:szCs w:val="20"/>
              </w:rPr>
              <w:t>Ներկայացնել</w:t>
            </w:r>
            <w:proofErr w:type="spellEnd"/>
            <w:r w:rsidRPr="00273D57">
              <w:rPr>
                <w:rFonts w:ascii="GHEA Grapalat" w:hAnsi="GHEA Grapalat"/>
                <w:sz w:val="20"/>
                <w:szCs w:val="20"/>
                <w:lang w:val="ru-RU"/>
              </w:rPr>
              <w:t xml:space="preserve"> </w:t>
            </w:r>
            <w:r w:rsidRPr="00273D57">
              <w:rPr>
                <w:rFonts w:ascii="GHEA Grapalat" w:hAnsi="GHEA Grapalat"/>
                <w:sz w:val="20"/>
                <w:szCs w:val="20"/>
                <w:lang w:val="hy-AM"/>
              </w:rPr>
              <w:t>շինարարական</w:t>
            </w:r>
            <w:r w:rsidRPr="00273D57">
              <w:rPr>
                <w:rFonts w:ascii="GHEA Grapalat" w:hAnsi="GHEA Grapalat"/>
                <w:sz w:val="20"/>
                <w:szCs w:val="20"/>
                <w:lang w:val="ru-RU"/>
              </w:rPr>
              <w:t xml:space="preserve"> </w:t>
            </w:r>
            <w:proofErr w:type="spellStart"/>
            <w:r w:rsidRPr="00273D57">
              <w:rPr>
                <w:rFonts w:ascii="GHEA Grapalat" w:hAnsi="GHEA Grapalat" w:cs="Sylfaen"/>
                <w:sz w:val="20"/>
                <w:szCs w:val="20"/>
              </w:rPr>
              <w:t>մեքենաների</w:t>
            </w:r>
            <w:proofErr w:type="spellEnd"/>
            <w:r w:rsidRPr="00273D57">
              <w:rPr>
                <w:rFonts w:ascii="GHEA Grapalat" w:hAnsi="GHEA Grapalat" w:cs="Sylfaen"/>
                <w:sz w:val="20"/>
                <w:szCs w:val="20"/>
                <w:lang w:val="hy-AM"/>
              </w:rPr>
              <w:t xml:space="preserve"> </w:t>
            </w:r>
            <w:proofErr w:type="spellStart"/>
            <w:r w:rsidRPr="00273D57">
              <w:rPr>
                <w:rFonts w:ascii="GHEA Grapalat" w:hAnsi="GHEA Grapalat" w:cs="Sylfaen"/>
                <w:sz w:val="20"/>
                <w:szCs w:val="20"/>
              </w:rPr>
              <w:t>դասակարգումը</w:t>
            </w:r>
            <w:proofErr w:type="spellEnd"/>
            <w:r w:rsidRPr="00273D57">
              <w:rPr>
                <w:rFonts w:ascii="GHEA Grapalat" w:hAnsi="GHEA Grapalat" w:cs="Sylfaen"/>
                <w:sz w:val="20"/>
                <w:szCs w:val="20"/>
                <w:lang w:val="ru-RU"/>
              </w:rPr>
              <w:t xml:space="preserve">, </w:t>
            </w:r>
            <w:proofErr w:type="spellStart"/>
            <w:r w:rsidRPr="00273D57">
              <w:rPr>
                <w:rFonts w:ascii="GHEA Grapalat" w:hAnsi="GHEA Grapalat" w:cs="Sylfaen"/>
                <w:sz w:val="20"/>
                <w:szCs w:val="20"/>
              </w:rPr>
              <w:t>ներկայացվող</w:t>
            </w:r>
            <w:proofErr w:type="spellEnd"/>
            <w:r w:rsidRPr="00273D57">
              <w:rPr>
                <w:rFonts w:ascii="GHEA Grapalat" w:hAnsi="GHEA Grapalat" w:cs="Sylfaen"/>
                <w:sz w:val="20"/>
                <w:szCs w:val="20"/>
                <w:lang w:val="ru-RU"/>
              </w:rPr>
              <w:t xml:space="preserve"> </w:t>
            </w:r>
            <w:proofErr w:type="spellStart"/>
            <w:r w:rsidRPr="00273D57">
              <w:rPr>
                <w:rFonts w:ascii="GHEA Grapalat" w:hAnsi="GHEA Grapalat" w:cs="Sylfaen"/>
                <w:sz w:val="20"/>
                <w:szCs w:val="20"/>
              </w:rPr>
              <w:t>պահանջները</w:t>
            </w:r>
            <w:proofErr w:type="spellEnd"/>
            <w:r w:rsidRPr="00273D57">
              <w:rPr>
                <w:rFonts w:ascii="GHEA Grapalat" w:hAnsi="GHEA Grapalat" w:cs="Sylfaen"/>
                <w:sz w:val="20"/>
                <w:szCs w:val="20"/>
                <w:lang w:val="ru-RU"/>
              </w:rPr>
              <w:t xml:space="preserve">, </w:t>
            </w:r>
            <w:proofErr w:type="spellStart"/>
            <w:r w:rsidRPr="00273D57">
              <w:rPr>
                <w:rFonts w:ascii="GHEA Grapalat" w:hAnsi="GHEA Grapalat" w:cs="Sylfaen"/>
                <w:sz w:val="20"/>
                <w:szCs w:val="20"/>
              </w:rPr>
              <w:t>տեխնիկական</w:t>
            </w:r>
            <w:proofErr w:type="spellEnd"/>
            <w:r w:rsidRPr="00273D57">
              <w:rPr>
                <w:rFonts w:ascii="GHEA Grapalat" w:hAnsi="GHEA Grapalat" w:cs="Sylfaen"/>
                <w:sz w:val="20"/>
                <w:szCs w:val="20"/>
                <w:lang w:val="ru-RU"/>
              </w:rPr>
              <w:t xml:space="preserve"> </w:t>
            </w:r>
            <w:proofErr w:type="spellStart"/>
            <w:r w:rsidRPr="00273D57">
              <w:rPr>
                <w:rFonts w:ascii="GHEA Grapalat" w:hAnsi="GHEA Grapalat" w:cs="Sylfaen"/>
                <w:sz w:val="20"/>
                <w:szCs w:val="20"/>
              </w:rPr>
              <w:t>շահագործման</w:t>
            </w:r>
            <w:proofErr w:type="spellEnd"/>
            <w:r w:rsidRPr="00273D57">
              <w:rPr>
                <w:rFonts w:ascii="GHEA Grapalat" w:hAnsi="GHEA Grapalat" w:cs="Sylfaen"/>
                <w:sz w:val="20"/>
                <w:szCs w:val="20"/>
                <w:lang w:val="ru-RU"/>
              </w:rPr>
              <w:t xml:space="preserve"> </w:t>
            </w:r>
            <w:proofErr w:type="spellStart"/>
            <w:r w:rsidRPr="00273D57">
              <w:rPr>
                <w:rFonts w:ascii="GHEA Grapalat" w:hAnsi="GHEA Grapalat" w:cs="Sylfaen"/>
                <w:sz w:val="20"/>
                <w:szCs w:val="20"/>
              </w:rPr>
              <w:t>նշանակությունը</w:t>
            </w:r>
            <w:proofErr w:type="spellEnd"/>
            <w:r w:rsidRPr="00273D57">
              <w:rPr>
                <w:rFonts w:ascii="GHEA Grapalat" w:hAnsi="GHEA Grapalat" w:cs="Sylfaen"/>
                <w:sz w:val="20"/>
                <w:szCs w:val="20"/>
                <w:lang w:val="ru-RU"/>
              </w:rPr>
              <w:t xml:space="preserve"> </w:t>
            </w:r>
          </w:p>
        </w:tc>
      </w:tr>
      <w:tr w:rsidR="00273D57" w:rsidRPr="00FE6906" w14:paraId="033255EF" w14:textId="77777777" w:rsidTr="009E7D0F">
        <w:trPr>
          <w:gridAfter w:val="1"/>
          <w:wAfter w:w="8" w:type="dxa"/>
        </w:trPr>
        <w:tc>
          <w:tcPr>
            <w:tcW w:w="524" w:type="dxa"/>
          </w:tcPr>
          <w:p w14:paraId="4B0B0E92" w14:textId="77777777" w:rsidR="00273D57" w:rsidRDefault="00273D57" w:rsidP="00273D57">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023ADF45" w14:textId="77777777" w:rsidR="00273D57" w:rsidRDefault="00273D57" w:rsidP="00273D5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Pr>
          <w:p w14:paraId="17FAEC8F" w14:textId="178033B4" w:rsidR="00273D57" w:rsidRPr="000F62AF" w:rsidRDefault="00273D57" w:rsidP="00B22B3D">
            <w:pPr>
              <w:pStyle w:val="ListParagraph"/>
              <w:numPr>
                <w:ilvl w:val="0"/>
                <w:numId w:val="100"/>
              </w:numPr>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hy-AM"/>
              </w:rPr>
              <w:t xml:space="preserve"> շինարարական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hy-AM"/>
              </w:rPr>
              <w:t xml:space="preserve"> </w:t>
            </w:r>
            <w:proofErr w:type="spellStart"/>
            <w:r w:rsidRPr="000F62AF">
              <w:rPr>
                <w:rFonts w:ascii="GHEA Grapalat" w:hAnsi="GHEA Grapalat"/>
                <w:sz w:val="20"/>
                <w:szCs w:val="20"/>
              </w:rPr>
              <w:t>նշանակությունը</w:t>
            </w:r>
            <w:proofErr w:type="spellEnd"/>
            <w:r w:rsidRPr="000F62AF">
              <w:rPr>
                <w:rFonts w:ascii="GHEA Grapalat" w:hAnsi="GHEA Grapalat"/>
                <w:sz w:val="20"/>
                <w:szCs w:val="20"/>
                <w:lang w:val="ru-RU"/>
              </w:rPr>
              <w:t xml:space="preserve"> </w:t>
            </w:r>
            <w:r w:rsidRPr="000F62AF">
              <w:rPr>
                <w:rFonts w:ascii="GHEA Grapalat" w:hAnsi="GHEA Grapalat"/>
                <w:sz w:val="20"/>
                <w:szCs w:val="20"/>
              </w:rPr>
              <w:t>և</w:t>
            </w:r>
            <w:r w:rsidRPr="000F62AF">
              <w:rPr>
                <w:rFonts w:ascii="GHEA Grapalat" w:hAnsi="GHEA Grapalat"/>
                <w:sz w:val="20"/>
                <w:szCs w:val="20"/>
                <w:lang w:val="ru-RU"/>
              </w:rPr>
              <w:t xml:space="preserve"> </w:t>
            </w:r>
            <w:proofErr w:type="spellStart"/>
            <w:r w:rsidRPr="000F62AF">
              <w:rPr>
                <w:rFonts w:ascii="GHEA Grapalat" w:hAnsi="GHEA Grapalat"/>
                <w:sz w:val="20"/>
                <w:szCs w:val="20"/>
              </w:rPr>
              <w:t>դասակարգում</w:t>
            </w:r>
            <w:proofErr w:type="spellEnd"/>
            <w:r w:rsidRPr="000F62AF">
              <w:rPr>
                <w:rFonts w:ascii="GHEA Grapalat" w:hAnsi="GHEA Grapalat"/>
                <w:sz w:val="20"/>
                <w:szCs w:val="20"/>
                <w:lang w:val="hy-AM"/>
              </w:rPr>
              <w:t>ը</w:t>
            </w:r>
            <w:r w:rsidRPr="000F62AF">
              <w:rPr>
                <w:rFonts w:ascii="GHEA Grapalat" w:hAnsi="GHEA Grapalat"/>
                <w:sz w:val="20"/>
                <w:szCs w:val="20"/>
                <w:lang w:val="ru-RU"/>
              </w:rPr>
              <w:t>,</w:t>
            </w:r>
          </w:p>
          <w:p w14:paraId="1051ED2A" w14:textId="0B465CEA" w:rsidR="00273D57" w:rsidRPr="000F62AF" w:rsidRDefault="00273D57" w:rsidP="00B22B3D">
            <w:pPr>
              <w:pStyle w:val="ListParagraph"/>
              <w:numPr>
                <w:ilvl w:val="0"/>
                <w:numId w:val="100"/>
              </w:numPr>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տեխնիկական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բնութագրերը</w:t>
            </w:r>
            <w:proofErr w:type="spellEnd"/>
            <w:r w:rsidRPr="000F62AF">
              <w:rPr>
                <w:rFonts w:ascii="GHEA Grapalat" w:hAnsi="GHEA Grapalat"/>
                <w:sz w:val="20"/>
                <w:szCs w:val="20"/>
                <w:lang w:val="ru-RU"/>
              </w:rPr>
              <w:t xml:space="preserve">, </w:t>
            </w:r>
          </w:p>
          <w:p w14:paraId="3204151D" w14:textId="74D745FF" w:rsidR="00273D57" w:rsidRPr="000F62AF" w:rsidRDefault="00273D57" w:rsidP="00B22B3D">
            <w:pPr>
              <w:pStyle w:val="ListParagraph"/>
              <w:numPr>
                <w:ilvl w:val="0"/>
                <w:numId w:val="100"/>
              </w:numPr>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ներկայացվող</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պահանջները</w:t>
            </w:r>
            <w:proofErr w:type="spellEnd"/>
            <w:r w:rsidRPr="000F62AF">
              <w:rPr>
                <w:rFonts w:ascii="GHEA Grapalat" w:hAnsi="GHEA Grapalat"/>
                <w:sz w:val="20"/>
                <w:szCs w:val="20"/>
                <w:lang w:val="ru-RU"/>
              </w:rPr>
              <w:t>,</w:t>
            </w:r>
          </w:p>
          <w:p w14:paraId="73E7158A" w14:textId="4F585895" w:rsidR="00273D57" w:rsidRPr="000F62AF" w:rsidRDefault="00273D57" w:rsidP="00B22B3D">
            <w:pPr>
              <w:pStyle w:val="ListParagraph"/>
              <w:numPr>
                <w:ilvl w:val="0"/>
                <w:numId w:val="100"/>
              </w:numPr>
              <w:spacing w:line="360" w:lineRule="auto"/>
              <w:ind w:left="324"/>
              <w:jc w:val="both"/>
              <w:rPr>
                <w:rFonts w:ascii="GHEA Grapalat" w:hAnsi="GHEA Grapalat"/>
                <w:sz w:val="20"/>
                <w:szCs w:val="20"/>
                <w:lang w:val="ru-RU" w:eastAsia="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ru-RU"/>
              </w:rPr>
              <w:t xml:space="preserve"> </w:t>
            </w:r>
            <w:proofErr w:type="spellStart"/>
            <w:r w:rsidRPr="000F62AF">
              <w:rPr>
                <w:rFonts w:ascii="GHEA Grapalat" w:hAnsi="GHEA Grapalat" w:cs="Sylfaen"/>
                <w:sz w:val="20"/>
                <w:szCs w:val="20"/>
              </w:rPr>
              <w:t>տեխնիկական</w:t>
            </w:r>
            <w:proofErr w:type="spellEnd"/>
            <w:r w:rsidRPr="000F62AF">
              <w:rPr>
                <w:rFonts w:ascii="GHEA Grapalat" w:hAnsi="GHEA Grapalat" w:cs="Sylfaen"/>
                <w:sz w:val="20"/>
                <w:szCs w:val="20"/>
                <w:lang w:val="ru-RU"/>
              </w:rPr>
              <w:t xml:space="preserve"> </w:t>
            </w:r>
            <w:proofErr w:type="spellStart"/>
            <w:r w:rsidRPr="000F62AF">
              <w:rPr>
                <w:rFonts w:ascii="GHEA Grapalat" w:hAnsi="GHEA Grapalat" w:cs="Sylfaen"/>
                <w:sz w:val="20"/>
                <w:szCs w:val="20"/>
              </w:rPr>
              <w:t>շահագործման</w:t>
            </w:r>
            <w:proofErr w:type="spellEnd"/>
            <w:r w:rsidRPr="000F62AF">
              <w:rPr>
                <w:rFonts w:ascii="GHEA Grapalat" w:hAnsi="GHEA Grapalat" w:cs="Sylfaen"/>
                <w:sz w:val="20"/>
                <w:szCs w:val="20"/>
                <w:lang w:val="ru-RU"/>
              </w:rPr>
              <w:t xml:space="preserve"> </w:t>
            </w:r>
            <w:proofErr w:type="spellStart"/>
            <w:r w:rsidRPr="000F62AF">
              <w:rPr>
                <w:rFonts w:ascii="GHEA Grapalat" w:hAnsi="GHEA Grapalat" w:cs="Sylfaen"/>
                <w:sz w:val="20"/>
                <w:szCs w:val="20"/>
              </w:rPr>
              <w:t>նշանակությունը</w:t>
            </w:r>
            <w:proofErr w:type="spellEnd"/>
            <w:r w:rsidRPr="000F62AF">
              <w:rPr>
                <w:rFonts w:ascii="GHEA Grapalat" w:hAnsi="GHEA Grapalat" w:cs="Sylfaen"/>
                <w:sz w:val="20"/>
                <w:szCs w:val="20"/>
                <w:lang w:val="ru-RU"/>
              </w:rPr>
              <w:t>:</w:t>
            </w:r>
          </w:p>
        </w:tc>
      </w:tr>
      <w:tr w:rsidR="00273D57" w:rsidRPr="00FE6906" w14:paraId="6E1B7EE1" w14:textId="77777777" w:rsidTr="009E7D0F">
        <w:trPr>
          <w:gridAfter w:val="1"/>
          <w:wAfter w:w="8" w:type="dxa"/>
        </w:trPr>
        <w:tc>
          <w:tcPr>
            <w:tcW w:w="524" w:type="dxa"/>
          </w:tcPr>
          <w:p w14:paraId="3D175C9C"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44489BA6" w14:textId="77777777" w:rsidR="00273D57" w:rsidRDefault="00273D57" w:rsidP="00273D5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Pr>
          <w:p w14:paraId="30880B05" w14:textId="6E34814F"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r w:rsidRPr="00273D57">
              <w:rPr>
                <w:rFonts w:ascii="GHEA Grapalat" w:hAnsi="GHEA Grapalat"/>
                <w:sz w:val="20"/>
                <w:szCs w:val="20"/>
                <w:lang w:val="hy-AM"/>
              </w:rPr>
              <w:t xml:space="preserve">Ներկայացնել վերամբարձ-փոխադրական մեքենաների ընդհանուր կառուցվածքը, տեխնիկական շահագործման հիմունքները </w:t>
            </w:r>
          </w:p>
        </w:tc>
      </w:tr>
      <w:tr w:rsidR="00273D57" w:rsidRPr="00FE6906" w14:paraId="38626120" w14:textId="77777777" w:rsidTr="009E7D0F">
        <w:trPr>
          <w:gridAfter w:val="1"/>
          <w:wAfter w:w="8" w:type="dxa"/>
        </w:trPr>
        <w:tc>
          <w:tcPr>
            <w:tcW w:w="524" w:type="dxa"/>
          </w:tcPr>
          <w:p w14:paraId="2FDF6331"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7ED268B" w14:textId="77777777" w:rsidR="00273D57" w:rsidRDefault="00273D57" w:rsidP="00273D5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6F519B2C" w14:textId="77777777" w:rsidR="00273D57" w:rsidRPr="00273D57" w:rsidRDefault="00273D57" w:rsidP="00B22B3D">
            <w:pPr>
              <w:widowControl w:val="0"/>
              <w:numPr>
                <w:ilvl w:val="0"/>
                <w:numId w:val="101"/>
              </w:numPr>
              <w:spacing w:after="0" w:line="360" w:lineRule="auto"/>
              <w:ind w:left="324"/>
              <w:jc w:val="both"/>
              <w:rPr>
                <w:rFonts w:ascii="GHEA Grapalat" w:hAnsi="GHEA Grapalat"/>
                <w:sz w:val="20"/>
                <w:szCs w:val="20"/>
                <w:lang w:val="hy-AM"/>
              </w:rPr>
            </w:pPr>
            <w:r w:rsidRPr="00273D57">
              <w:rPr>
                <w:rFonts w:ascii="GHEA Grapalat" w:hAnsi="GHEA Grapalat"/>
                <w:sz w:val="20"/>
                <w:szCs w:val="20"/>
                <w:lang w:val="hy-AM"/>
              </w:rPr>
              <w:t xml:space="preserve">ճիշտ է ներկայացնում վերամբարձ-փոխադրական մեքենաների դասակարգումը, մակնշումը, ներկայացվող պահանջները, </w:t>
            </w:r>
          </w:p>
          <w:p w14:paraId="28BAE158" w14:textId="630BF4A5" w:rsidR="00273D57" w:rsidRPr="00273D57" w:rsidRDefault="00273D57" w:rsidP="00B22B3D">
            <w:pPr>
              <w:widowControl w:val="0"/>
              <w:numPr>
                <w:ilvl w:val="0"/>
                <w:numId w:val="101"/>
              </w:numPr>
              <w:spacing w:after="0" w:line="360" w:lineRule="auto"/>
              <w:ind w:left="324"/>
              <w:jc w:val="both"/>
              <w:rPr>
                <w:rFonts w:ascii="GHEA Grapalat" w:hAnsi="GHEA Grapalat"/>
                <w:sz w:val="20"/>
                <w:szCs w:val="20"/>
                <w:lang w:val="hy-AM"/>
              </w:rPr>
            </w:pPr>
            <w:r w:rsidRPr="00273D57">
              <w:rPr>
                <w:rFonts w:ascii="GHEA Grapalat" w:hAnsi="GHEA Grapalat"/>
                <w:sz w:val="20"/>
                <w:szCs w:val="20"/>
                <w:lang w:val="hy-AM"/>
              </w:rPr>
              <w:t>ճիշտ է ներկայացնում բեռ</w:t>
            </w:r>
            <w:r w:rsidR="00A976A0">
              <w:rPr>
                <w:rFonts w:ascii="GHEA Grapalat" w:hAnsi="GHEA Grapalat"/>
                <w:sz w:val="20"/>
                <w:szCs w:val="20"/>
                <w:lang w:val="hy-AM"/>
              </w:rPr>
              <w:t>ն</w:t>
            </w:r>
            <w:r w:rsidRPr="00273D57">
              <w:rPr>
                <w:rFonts w:ascii="GHEA Grapalat" w:hAnsi="GHEA Grapalat"/>
                <w:sz w:val="20"/>
                <w:szCs w:val="20"/>
                <w:lang w:val="hy-AM"/>
              </w:rPr>
              <w:t xml:space="preserve">ամբարձ սարքավորումների նշանակությունը, ընդհանուր կառուցվածքը, աշխատանքի սկզբունքը և առանձնահատկությունները, </w:t>
            </w:r>
          </w:p>
          <w:p w14:paraId="2463B846" w14:textId="77777777" w:rsidR="00273D57" w:rsidRPr="00273D57" w:rsidRDefault="00273D57" w:rsidP="00B22B3D">
            <w:pPr>
              <w:widowControl w:val="0"/>
              <w:numPr>
                <w:ilvl w:val="0"/>
                <w:numId w:val="101"/>
              </w:numPr>
              <w:spacing w:after="0" w:line="360" w:lineRule="auto"/>
              <w:ind w:left="324"/>
              <w:jc w:val="both"/>
              <w:rPr>
                <w:rFonts w:ascii="GHEA Grapalat" w:hAnsi="GHEA Grapalat"/>
                <w:sz w:val="20"/>
                <w:szCs w:val="20"/>
                <w:lang w:val="hy-AM"/>
              </w:rPr>
            </w:pPr>
            <w:r w:rsidRPr="00273D57">
              <w:rPr>
                <w:rFonts w:ascii="GHEA Grapalat" w:hAnsi="GHEA Grapalat"/>
                <w:sz w:val="20"/>
                <w:szCs w:val="20"/>
                <w:lang w:val="hy-AM"/>
              </w:rPr>
              <w:t>ճիշտ է ներկայացնում փոխակրիչների նշանակությունը, ընդհանուր կառուցվածքը, աշխատանքի սկզբունքը և առանձնահատկությունները,</w:t>
            </w:r>
          </w:p>
          <w:p w14:paraId="20A11DF6" w14:textId="69B1E019" w:rsidR="00273D57" w:rsidRPr="000F62AF" w:rsidRDefault="00273D57" w:rsidP="00B22B3D">
            <w:pPr>
              <w:pStyle w:val="ListParagraph"/>
              <w:numPr>
                <w:ilvl w:val="0"/>
                <w:numId w:val="101"/>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վերհանների նշանակությունը, ընդհանուր կառուցվածքը, աշխատանքի սկզբունքը և առանձնահատկությունները, </w:t>
            </w:r>
          </w:p>
          <w:p w14:paraId="6007399C" w14:textId="786CADA3" w:rsidR="00273D57" w:rsidRPr="000F62AF" w:rsidRDefault="00273D57" w:rsidP="00B22B3D">
            <w:pPr>
              <w:pStyle w:val="ListParagraph"/>
              <w:numPr>
                <w:ilvl w:val="0"/>
                <w:numId w:val="101"/>
              </w:numPr>
              <w:autoSpaceDE w:val="0"/>
              <w:autoSpaceDN w:val="0"/>
              <w:adjustRightInd w:val="0"/>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 բեռ</w:t>
            </w:r>
            <w:r w:rsidR="00A976A0" w:rsidRPr="000F62AF">
              <w:rPr>
                <w:rFonts w:ascii="GHEA Grapalat" w:hAnsi="GHEA Grapalat"/>
                <w:sz w:val="20"/>
                <w:szCs w:val="20"/>
                <w:lang w:val="hy-AM"/>
              </w:rPr>
              <w:t>ն</w:t>
            </w:r>
            <w:r w:rsidRPr="000F62AF">
              <w:rPr>
                <w:rFonts w:ascii="GHEA Grapalat" w:hAnsi="GHEA Grapalat"/>
                <w:sz w:val="20"/>
                <w:szCs w:val="20"/>
                <w:lang w:val="hy-AM"/>
              </w:rPr>
              <w:t xml:space="preserve">ամբարձ մեքենաների ընդհանուր կառուցվածքը, աշխատանքի սկզբունքը և առանձնահատկությունները, </w:t>
            </w:r>
          </w:p>
          <w:p w14:paraId="103A0E4F" w14:textId="4573C7B6" w:rsidR="00273D57" w:rsidRPr="000F62AF" w:rsidRDefault="00273D57" w:rsidP="00B22B3D">
            <w:pPr>
              <w:pStyle w:val="ListParagraph"/>
              <w:numPr>
                <w:ilvl w:val="0"/>
                <w:numId w:val="101"/>
              </w:numPr>
              <w:autoSpaceDE w:val="0"/>
              <w:autoSpaceDN w:val="0"/>
              <w:adjustRightInd w:val="0"/>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բեռնող-բեռնաթափող մեքենաների ընդհանուր կառուցվածքը, աշխատանքի սկզբունքը և առանձնահատկությունները, </w:t>
            </w:r>
          </w:p>
          <w:p w14:paraId="1E43B11C" w14:textId="4B7B2006" w:rsidR="00273D57" w:rsidRPr="000F62AF" w:rsidRDefault="00273D57" w:rsidP="00B22B3D">
            <w:pPr>
              <w:pStyle w:val="ListParagraph"/>
              <w:numPr>
                <w:ilvl w:val="0"/>
                <w:numId w:val="101"/>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GHEAGrapalat"/>
                <w:sz w:val="20"/>
                <w:szCs w:val="20"/>
                <w:lang w:val="hy-AM"/>
              </w:rPr>
              <w:t xml:space="preserve">ճիշտ է </w:t>
            </w:r>
            <w:r w:rsidRPr="000F62AF">
              <w:rPr>
                <w:rFonts w:ascii="GHEA Grapalat" w:hAnsi="GHEA Grapalat"/>
                <w:sz w:val="20"/>
                <w:szCs w:val="20"/>
                <w:lang w:val="hy-AM"/>
              </w:rPr>
              <w:t>ներկայացնում վերամբարձ-փոխադրական մեքենաների տ</w:t>
            </w:r>
            <w:r w:rsidRPr="000F62AF">
              <w:rPr>
                <w:rFonts w:ascii="GHEA Grapalat" w:hAnsi="GHEA Grapalat" w:cs="GHEAGrapalat"/>
                <w:sz w:val="20"/>
                <w:szCs w:val="20"/>
                <w:lang w:val="hy-AM"/>
              </w:rPr>
              <w:t xml:space="preserve">եխնիկական շահագործման հիմունքները, </w:t>
            </w:r>
          </w:p>
          <w:p w14:paraId="3CB2F4B4" w14:textId="3E93F0F1" w:rsidR="00273D57" w:rsidRPr="000F62AF" w:rsidRDefault="00273D57" w:rsidP="00B22B3D">
            <w:pPr>
              <w:pStyle w:val="ListParagraph"/>
              <w:numPr>
                <w:ilvl w:val="0"/>
                <w:numId w:val="101"/>
              </w:numPr>
              <w:tabs>
                <w:tab w:val="left" w:pos="0"/>
              </w:tabs>
              <w:spacing w:line="360" w:lineRule="auto"/>
              <w:ind w:left="324"/>
              <w:jc w:val="both"/>
              <w:rPr>
                <w:rFonts w:ascii="GHEA Grapalat" w:hAnsi="GHEA Grapalat"/>
                <w:sz w:val="20"/>
                <w:szCs w:val="20"/>
                <w:lang w:val="hy-AM" w:eastAsia="ru-RU"/>
              </w:rPr>
            </w:pPr>
            <w:r w:rsidRPr="000F62AF">
              <w:rPr>
                <w:rFonts w:ascii="GHEA Grapalat" w:hAnsi="GHEA Grapalat" w:cs="GHEAGrapalat"/>
                <w:sz w:val="20"/>
                <w:szCs w:val="20"/>
                <w:lang w:val="hy-AM"/>
              </w:rPr>
              <w:t xml:space="preserve">ճիշտ է </w:t>
            </w:r>
            <w:r w:rsidRPr="000F62AF">
              <w:rPr>
                <w:rFonts w:ascii="GHEA Grapalat" w:hAnsi="GHEA Grapalat"/>
                <w:sz w:val="20"/>
                <w:szCs w:val="20"/>
                <w:lang w:val="hy-AM"/>
              </w:rPr>
              <w:t>ներկայացնում վերամբարձ-փոխադրական մեքենաների տ</w:t>
            </w:r>
            <w:r w:rsidRPr="000F62AF">
              <w:rPr>
                <w:rFonts w:ascii="GHEA Grapalat" w:hAnsi="GHEA Grapalat" w:cs="GHEAGrapalat"/>
                <w:sz w:val="20"/>
                <w:szCs w:val="20"/>
                <w:lang w:val="hy-AM"/>
              </w:rPr>
              <w:t xml:space="preserve">եխնիկական շահագործմանն </w:t>
            </w:r>
            <w:r w:rsidRPr="000F62AF">
              <w:rPr>
                <w:rFonts w:ascii="GHEA Grapalat" w:hAnsi="GHEA Grapalat" w:cs="Sylfaen"/>
                <w:sz w:val="20"/>
                <w:szCs w:val="20"/>
                <w:lang w:val="hy-AM"/>
              </w:rPr>
              <w:t>առնչվող փաստաթղթերը:</w:t>
            </w:r>
          </w:p>
        </w:tc>
      </w:tr>
      <w:tr w:rsidR="00273D57" w:rsidRPr="00FE6906" w14:paraId="30383503" w14:textId="77777777" w:rsidTr="009E7D0F">
        <w:trPr>
          <w:gridAfter w:val="1"/>
          <w:wAfter w:w="8" w:type="dxa"/>
        </w:trPr>
        <w:tc>
          <w:tcPr>
            <w:tcW w:w="524" w:type="dxa"/>
          </w:tcPr>
          <w:p w14:paraId="3134EA42"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60BB374" w14:textId="77777777" w:rsidR="00273D57" w:rsidRDefault="00273D57" w:rsidP="00273D5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Pr>
          <w:p w14:paraId="19F03BF0" w14:textId="42EB047F"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r w:rsidRPr="00273D57">
              <w:rPr>
                <w:rFonts w:ascii="GHEA Grapalat" w:hAnsi="GHEA Grapalat"/>
                <w:sz w:val="20"/>
                <w:szCs w:val="20"/>
                <w:lang w:val="hy-AM"/>
              </w:rPr>
              <w:t xml:space="preserve">Ներկայացնել ջարդող մեքենաների ընդհանուր կառուցվածքը, տեխնիկական շահագործման հիմունքները </w:t>
            </w:r>
          </w:p>
        </w:tc>
      </w:tr>
      <w:tr w:rsidR="00273D57" w:rsidRPr="00FE6906" w14:paraId="660AC82B" w14:textId="77777777" w:rsidTr="009E7D0F">
        <w:trPr>
          <w:gridAfter w:val="1"/>
          <w:wAfter w:w="8" w:type="dxa"/>
          <w:trHeight w:val="5662"/>
        </w:trPr>
        <w:tc>
          <w:tcPr>
            <w:tcW w:w="524" w:type="dxa"/>
          </w:tcPr>
          <w:p w14:paraId="77569139"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F0E2F71" w14:textId="77777777" w:rsidR="00273D57" w:rsidRDefault="00273D57" w:rsidP="00273D5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4D18524E" w14:textId="3238B25A" w:rsidR="00273D57" w:rsidRPr="000F62AF" w:rsidRDefault="00273D57" w:rsidP="00B22B3D">
            <w:pPr>
              <w:pStyle w:val="ListParagraph"/>
              <w:numPr>
                <w:ilvl w:val="0"/>
                <w:numId w:val="102"/>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ջարդող մեքենաների նշանակությունը, դասակարգումը, մակնշումը, ներկայացվող պահանջները, </w:t>
            </w:r>
          </w:p>
          <w:p w14:paraId="391A4FD4" w14:textId="59E5AB90" w:rsidR="00273D57" w:rsidRPr="000F62AF" w:rsidRDefault="00273D57" w:rsidP="00B22B3D">
            <w:pPr>
              <w:pStyle w:val="ListParagraph"/>
              <w:numPr>
                <w:ilvl w:val="0"/>
                <w:numId w:val="102"/>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այտավոր ջարդիչների ընդհանուր կառուցվածքը, աշխատանքի սկզբունքը և առանձնահատկությունները, </w:t>
            </w:r>
          </w:p>
          <w:p w14:paraId="41755B85" w14:textId="4503EB2B" w:rsidR="00273D57" w:rsidRPr="000F62AF" w:rsidRDefault="00273D57" w:rsidP="00B22B3D">
            <w:pPr>
              <w:pStyle w:val="ListParagraph"/>
              <w:numPr>
                <w:ilvl w:val="0"/>
                <w:numId w:val="102"/>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կոնական ջարդիչների ընդհանուր կառուցվածքը, աշխատանքի սկզբունքը և առանձնահատկությունները, </w:t>
            </w:r>
          </w:p>
          <w:p w14:paraId="4E44DF8C" w14:textId="117AE31F" w:rsidR="00273D57" w:rsidRPr="000F62AF" w:rsidRDefault="00273D57" w:rsidP="00B22B3D">
            <w:pPr>
              <w:pStyle w:val="ListParagraph"/>
              <w:numPr>
                <w:ilvl w:val="0"/>
                <w:numId w:val="102"/>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գրտնակային ջարդիչների ընդհանուր կառուցվածքը, աշխատանքի սկզբունքը և առանձնահատկությունները, </w:t>
            </w:r>
          </w:p>
          <w:p w14:paraId="4340DCB8" w14:textId="0D549AD1" w:rsidR="00273D57" w:rsidRPr="000F62AF" w:rsidRDefault="00273D57" w:rsidP="00B22B3D">
            <w:pPr>
              <w:pStyle w:val="ListParagraph"/>
              <w:numPr>
                <w:ilvl w:val="0"/>
                <w:numId w:val="102"/>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ռոտորային ջարդիչների ընդհանուր կառուցվածքը, աշխատանքի սկզբունքը և առանձնահատկությունները, </w:t>
            </w:r>
          </w:p>
          <w:p w14:paraId="2A605709" w14:textId="19FB7098" w:rsidR="00273D57" w:rsidRPr="000F62AF" w:rsidRDefault="00273D57" w:rsidP="00B22B3D">
            <w:pPr>
              <w:pStyle w:val="ListParagraph"/>
              <w:numPr>
                <w:ilvl w:val="0"/>
                <w:numId w:val="102"/>
              </w:numPr>
              <w:tabs>
                <w:tab w:val="left" w:pos="324"/>
              </w:tabs>
              <w:spacing w:line="360" w:lineRule="auto"/>
              <w:ind w:left="324"/>
              <w:jc w:val="both"/>
              <w:rPr>
                <w:rFonts w:ascii="GHEA Grapalat" w:hAnsi="GHEA Grapalat" w:cs="GHEAGrapalat"/>
                <w:bCs/>
                <w:sz w:val="20"/>
                <w:szCs w:val="20"/>
                <w:lang w:val="hy-AM"/>
              </w:rPr>
            </w:pPr>
            <w:r w:rsidRPr="000F62AF">
              <w:rPr>
                <w:rFonts w:ascii="GHEA Grapalat" w:hAnsi="GHEA Grapalat"/>
                <w:sz w:val="20"/>
                <w:szCs w:val="20"/>
                <w:lang w:val="hy-AM"/>
              </w:rPr>
              <w:t xml:space="preserve">ճիշտ է ներկայացնում ջարդող մեքենաների տեխնիկական </w:t>
            </w:r>
            <w:r w:rsidRPr="000F62AF">
              <w:rPr>
                <w:rFonts w:ascii="GHEA Grapalat" w:hAnsi="GHEA Grapalat" w:cs="GHEAGrapalat"/>
                <w:sz w:val="20"/>
                <w:szCs w:val="20"/>
                <w:lang w:val="hy-AM"/>
              </w:rPr>
              <w:t xml:space="preserve">շահագործման հիմունքները և առանձնահատկություննրը, </w:t>
            </w:r>
          </w:p>
          <w:p w14:paraId="28FC4312" w14:textId="332C4A01" w:rsidR="00CD1419" w:rsidRPr="00E34ED7" w:rsidRDefault="00273D57" w:rsidP="00B22B3D">
            <w:pPr>
              <w:pStyle w:val="ListParagraph"/>
              <w:numPr>
                <w:ilvl w:val="0"/>
                <w:numId w:val="102"/>
              </w:numPr>
              <w:tabs>
                <w:tab w:val="left" w:pos="324"/>
              </w:tabs>
              <w:spacing w:line="360" w:lineRule="auto"/>
              <w:ind w:left="324"/>
              <w:jc w:val="both"/>
              <w:rPr>
                <w:rFonts w:ascii="GHEA Grapalat" w:hAnsi="GHEA Grapalat" w:cs="Sylfaen"/>
                <w:sz w:val="20"/>
                <w:szCs w:val="20"/>
                <w:lang w:val="hy-AM"/>
              </w:rPr>
            </w:pPr>
            <w:r w:rsidRPr="000F62AF">
              <w:rPr>
                <w:rFonts w:ascii="GHEA Grapalat" w:hAnsi="GHEA Grapalat" w:cs="GHEAGrapalat"/>
                <w:sz w:val="20"/>
                <w:szCs w:val="20"/>
                <w:lang w:val="hy-AM"/>
              </w:rPr>
              <w:t xml:space="preserve">ճիշտ է </w:t>
            </w:r>
            <w:r w:rsidRPr="000F62AF">
              <w:rPr>
                <w:rFonts w:ascii="GHEA Grapalat" w:hAnsi="GHEA Grapalat"/>
                <w:sz w:val="20"/>
                <w:szCs w:val="20"/>
                <w:lang w:val="hy-AM"/>
              </w:rPr>
              <w:t>ներկայացնում ջարդման-տեսակավորման և խառնիչ մեքենաների տ</w:t>
            </w:r>
            <w:r w:rsidRPr="000F62AF">
              <w:rPr>
                <w:rFonts w:ascii="GHEA Grapalat" w:hAnsi="GHEA Grapalat" w:cs="GHEAGrapalat"/>
                <w:sz w:val="20"/>
                <w:szCs w:val="20"/>
                <w:lang w:val="hy-AM"/>
              </w:rPr>
              <w:t xml:space="preserve">եխնիկական շահագործմանն </w:t>
            </w:r>
            <w:r w:rsidRPr="004B5F74">
              <w:rPr>
                <w:rFonts w:ascii="GHEA Grapalat" w:hAnsi="GHEA Grapalat" w:cs="Sylfaen"/>
                <w:sz w:val="20"/>
                <w:szCs w:val="20"/>
                <w:lang w:val="hy-AM"/>
              </w:rPr>
              <w:t>առնչվող փաստաթղթերը</w:t>
            </w:r>
            <w:r w:rsidR="0050702C" w:rsidRPr="00E34ED7">
              <w:rPr>
                <w:rFonts w:ascii="GHEA Grapalat" w:hAnsi="GHEA Grapalat" w:cs="Sylfaen"/>
                <w:sz w:val="20"/>
                <w:szCs w:val="20"/>
                <w:lang w:val="hy-AM"/>
              </w:rPr>
              <w:t>,</w:t>
            </w:r>
          </w:p>
          <w:p w14:paraId="7E0D79E8" w14:textId="7BEE278E" w:rsidR="00273D57" w:rsidRPr="00E34ED7" w:rsidRDefault="004B5F74" w:rsidP="00273D57">
            <w:pPr>
              <w:pStyle w:val="ListParagraph"/>
              <w:numPr>
                <w:ilvl w:val="0"/>
                <w:numId w:val="102"/>
              </w:numPr>
              <w:tabs>
                <w:tab w:val="left" w:pos="324"/>
              </w:tabs>
              <w:spacing w:line="360" w:lineRule="auto"/>
              <w:ind w:left="324"/>
              <w:jc w:val="both"/>
              <w:rPr>
                <w:rFonts w:ascii="GHEA Grapalat" w:hAnsi="GHEA Grapalat" w:cs="Sylfaen"/>
                <w:sz w:val="20"/>
                <w:szCs w:val="20"/>
                <w:lang w:val="hy-AM"/>
              </w:rPr>
            </w:pPr>
            <w:r w:rsidRPr="000F62AF">
              <w:rPr>
                <w:rFonts w:ascii="GHEA Grapalat" w:hAnsi="GHEA Grapalat"/>
                <w:sz w:val="20"/>
                <w:szCs w:val="20"/>
                <w:lang w:val="hy-AM"/>
              </w:rPr>
              <w:t>ճիշտ է ներկայացնում</w:t>
            </w:r>
            <w:r w:rsidRPr="00E34ED7">
              <w:rPr>
                <w:rFonts w:ascii="GHEA Grapalat" w:hAnsi="GHEA Grapalat"/>
                <w:sz w:val="20"/>
                <w:szCs w:val="20"/>
                <w:lang w:val="hy-AM"/>
              </w:rPr>
              <w:t xml:space="preserve"> անվտանգության կանոնները:</w:t>
            </w:r>
          </w:p>
        </w:tc>
      </w:tr>
      <w:tr w:rsidR="00273D57" w:rsidRPr="00FE6906" w14:paraId="16956BC8" w14:textId="77777777" w:rsidTr="009E7D0F">
        <w:trPr>
          <w:gridAfter w:val="1"/>
          <w:wAfter w:w="8" w:type="dxa"/>
        </w:trPr>
        <w:tc>
          <w:tcPr>
            <w:tcW w:w="524" w:type="dxa"/>
          </w:tcPr>
          <w:p w14:paraId="460D4D7C"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07626CE9" w14:textId="6C7CB595"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Pr>
          <w:p w14:paraId="65F8D878" w14:textId="587747AE"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r w:rsidRPr="00273D57">
              <w:rPr>
                <w:rFonts w:ascii="GHEA Grapalat" w:hAnsi="GHEA Grapalat"/>
                <w:sz w:val="20"/>
                <w:szCs w:val="20"/>
                <w:lang w:val="hy-AM"/>
              </w:rPr>
              <w:t xml:space="preserve">Ներկայացնել հողափոր մեքենաների ընդհանուր կառուցվածքը, տեխնիկական շահագործման հիմունքները </w:t>
            </w:r>
          </w:p>
        </w:tc>
      </w:tr>
      <w:tr w:rsidR="00273D57" w:rsidRPr="00FE6906" w14:paraId="1EE93827" w14:textId="77777777" w:rsidTr="009E7D0F">
        <w:trPr>
          <w:gridAfter w:val="1"/>
          <w:wAfter w:w="8" w:type="dxa"/>
        </w:trPr>
        <w:tc>
          <w:tcPr>
            <w:tcW w:w="524" w:type="dxa"/>
          </w:tcPr>
          <w:p w14:paraId="409699E2"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C9A42AC" w14:textId="6AD61AAE"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2849F74D" w14:textId="38A11AEB" w:rsidR="00BD6094" w:rsidRPr="000F62AF" w:rsidRDefault="00273D57" w:rsidP="00B22B3D">
            <w:pPr>
              <w:pStyle w:val="ListParagraph"/>
              <w:numPr>
                <w:ilvl w:val="0"/>
                <w:numId w:val="103"/>
              </w:numPr>
              <w:tabs>
                <w:tab w:val="left" w:pos="414"/>
              </w:tabs>
              <w:spacing w:line="360" w:lineRule="auto"/>
              <w:ind w:left="414" w:hanging="382"/>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հողափոր մեքենաների նշանակությունը, դասակարգումը, մակնշումը, ներկայացվող պահանջները, </w:t>
            </w:r>
          </w:p>
          <w:p w14:paraId="1F0B748F" w14:textId="77777777" w:rsidR="00BD6094" w:rsidRPr="000F62AF" w:rsidRDefault="00273D57" w:rsidP="00B22B3D">
            <w:pPr>
              <w:pStyle w:val="ListParagraph"/>
              <w:numPr>
                <w:ilvl w:val="0"/>
                <w:numId w:val="103"/>
              </w:numPr>
              <w:tabs>
                <w:tab w:val="left" w:pos="414"/>
              </w:tabs>
              <w:spacing w:line="360" w:lineRule="auto"/>
              <w:ind w:left="414" w:hanging="382"/>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հիդրավլիկական միաշերեփ թրթուրավոր էքսկավատորների ընդհանուր կառուցվածքը, աշխատանքի սկզբունքը և առանձնահատկությունները, </w:t>
            </w:r>
          </w:p>
          <w:p w14:paraId="56936198" w14:textId="77777777" w:rsidR="00BD6094" w:rsidRPr="000F62AF" w:rsidRDefault="00273D57" w:rsidP="00B22B3D">
            <w:pPr>
              <w:pStyle w:val="ListParagraph"/>
              <w:numPr>
                <w:ilvl w:val="0"/>
                <w:numId w:val="103"/>
              </w:numPr>
              <w:tabs>
                <w:tab w:val="left" w:pos="414"/>
              </w:tabs>
              <w:spacing w:line="360" w:lineRule="auto"/>
              <w:ind w:left="414" w:hanging="382"/>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հիդրավլիկական միաշերեփ անիվավոր էքսկավատորների ընդհանուր կառուցվածքը, աշխատանքի սկզբունքը և առանձնահատկությունները, </w:t>
            </w:r>
          </w:p>
          <w:p w14:paraId="377F686C" w14:textId="77777777" w:rsidR="00BD6094" w:rsidRPr="000F62AF" w:rsidRDefault="00273D57" w:rsidP="00B22B3D">
            <w:pPr>
              <w:pStyle w:val="ListParagraph"/>
              <w:numPr>
                <w:ilvl w:val="0"/>
                <w:numId w:val="103"/>
              </w:numPr>
              <w:tabs>
                <w:tab w:val="left" w:pos="414"/>
              </w:tabs>
              <w:spacing w:line="360" w:lineRule="auto"/>
              <w:ind w:left="414" w:hanging="382"/>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էքսկավատորների շահագործման հիմունքները և առանձնահատկությունները, </w:t>
            </w:r>
          </w:p>
          <w:p w14:paraId="74FCBCF0" w14:textId="5C0E9BE4" w:rsidR="00273D57" w:rsidRPr="000F62AF" w:rsidRDefault="00273D57" w:rsidP="00B22B3D">
            <w:pPr>
              <w:pStyle w:val="ListParagraph"/>
              <w:numPr>
                <w:ilvl w:val="0"/>
                <w:numId w:val="103"/>
              </w:numPr>
              <w:tabs>
                <w:tab w:val="left" w:pos="414"/>
              </w:tabs>
              <w:spacing w:line="360" w:lineRule="auto"/>
              <w:ind w:left="414" w:hanging="382"/>
              <w:jc w:val="both"/>
              <w:rPr>
                <w:rFonts w:ascii="GHEA Grapalat" w:eastAsiaTheme="minorHAnsi" w:hAnsi="GHEA Grapalat"/>
                <w:sz w:val="20"/>
                <w:szCs w:val="20"/>
                <w:lang w:val="hy-AM"/>
              </w:rPr>
            </w:pPr>
            <w:r w:rsidRPr="000F62AF">
              <w:rPr>
                <w:rFonts w:ascii="GHEA Grapalat" w:hAnsi="GHEA Grapalat"/>
                <w:sz w:val="20"/>
                <w:szCs w:val="20"/>
                <w:lang w:val="hy-AM"/>
              </w:rPr>
              <w:lastRenderedPageBreak/>
              <w:t>ճիշտ է ներկայացնում էքսկավատորների տեխնիկական շահագործմանն առնչվող փաստաթղթերը:</w:t>
            </w:r>
          </w:p>
        </w:tc>
      </w:tr>
      <w:tr w:rsidR="00273D57" w:rsidRPr="00FE6906" w14:paraId="6BF5A1AC" w14:textId="77777777" w:rsidTr="009E7D0F">
        <w:trPr>
          <w:gridAfter w:val="1"/>
          <w:wAfter w:w="8" w:type="dxa"/>
        </w:trPr>
        <w:tc>
          <w:tcPr>
            <w:tcW w:w="524" w:type="dxa"/>
          </w:tcPr>
          <w:p w14:paraId="6F862FEC"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09E96028" w14:textId="7DA4EA35"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Pr>
          <w:p w14:paraId="591A95E7" w14:textId="509DC322"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r w:rsidRPr="00273D57">
              <w:rPr>
                <w:rFonts w:ascii="GHEA Grapalat" w:hAnsi="GHEA Grapalat"/>
                <w:sz w:val="20"/>
                <w:szCs w:val="20"/>
                <w:lang w:val="hy-AM"/>
              </w:rPr>
              <w:t>Ներկայացնել հողափոր-փոխադրական մեքենաների ընդհանուր կառուցվածքը, տեխնիկական շահագործման հիմունքները</w:t>
            </w:r>
          </w:p>
        </w:tc>
      </w:tr>
      <w:tr w:rsidR="00273D57" w:rsidRPr="00FE6906" w14:paraId="5A6933C2" w14:textId="77777777" w:rsidTr="009E7D0F">
        <w:trPr>
          <w:gridAfter w:val="1"/>
          <w:wAfter w:w="8" w:type="dxa"/>
        </w:trPr>
        <w:tc>
          <w:tcPr>
            <w:tcW w:w="524" w:type="dxa"/>
          </w:tcPr>
          <w:p w14:paraId="77CC5C64"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60153C6" w14:textId="1CBAF8B6"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4F53CF09" w14:textId="4C30F3E3" w:rsidR="00273D57" w:rsidRPr="000F62AF" w:rsidRDefault="00273D57" w:rsidP="00B22B3D">
            <w:pPr>
              <w:pStyle w:val="ListParagraph"/>
              <w:numPr>
                <w:ilvl w:val="0"/>
                <w:numId w:val="104"/>
              </w:numPr>
              <w:spacing w:line="360" w:lineRule="auto"/>
              <w:ind w:left="41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հողափոր-փոխադրական մեքենաների նշանակությունը, դասակարգումը, մակնշումը, ներկայացվող պահանջները, </w:t>
            </w:r>
          </w:p>
          <w:p w14:paraId="5D3A6462" w14:textId="4CFB685F" w:rsidR="00273D57" w:rsidRPr="000F62AF" w:rsidRDefault="00273D57" w:rsidP="00B22B3D">
            <w:pPr>
              <w:pStyle w:val="ListParagraph"/>
              <w:numPr>
                <w:ilvl w:val="0"/>
                <w:numId w:val="104"/>
              </w:numPr>
              <w:spacing w:line="360" w:lineRule="auto"/>
              <w:ind w:left="41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բուլդոզերների դասակարգումը, ընդհանուր կառուցվածքը, աշխատանքի սկզբունքը և առանձնահատկությունները, </w:t>
            </w:r>
          </w:p>
          <w:p w14:paraId="2429F4D2" w14:textId="03AD54E4" w:rsidR="00273D57" w:rsidRPr="000F62AF" w:rsidRDefault="00273D57" w:rsidP="00B22B3D">
            <w:pPr>
              <w:pStyle w:val="ListParagraph"/>
              <w:numPr>
                <w:ilvl w:val="0"/>
                <w:numId w:val="104"/>
              </w:numPr>
              <w:spacing w:line="360" w:lineRule="auto"/>
              <w:ind w:left="41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սկերպերների դասակարգումը, ընդհանուր կառուցվածքը, աշխատանքի սկզբունքը և առանձնահատկությունները, </w:t>
            </w:r>
          </w:p>
          <w:p w14:paraId="78A1E15F" w14:textId="40888219" w:rsidR="00273D57" w:rsidRPr="000F62AF" w:rsidRDefault="00273D57" w:rsidP="00B22B3D">
            <w:pPr>
              <w:pStyle w:val="ListParagraph"/>
              <w:numPr>
                <w:ilvl w:val="0"/>
                <w:numId w:val="104"/>
              </w:numPr>
              <w:spacing w:line="360" w:lineRule="auto"/>
              <w:ind w:left="414"/>
              <w:jc w:val="both"/>
              <w:rPr>
                <w:rFonts w:ascii="GHEA Grapalat" w:hAnsi="GHEA Grapalat" w:cs="GHEAGrapalat"/>
                <w:bCs/>
                <w:sz w:val="20"/>
                <w:szCs w:val="20"/>
                <w:lang w:val="hy-AM"/>
              </w:rPr>
            </w:pPr>
            <w:r w:rsidRPr="000F62AF">
              <w:rPr>
                <w:rFonts w:ascii="GHEA Grapalat" w:hAnsi="GHEA Grapalat"/>
                <w:sz w:val="20"/>
                <w:szCs w:val="20"/>
                <w:lang w:val="hy-AM"/>
              </w:rPr>
              <w:t xml:space="preserve">ճիշտ է ներկայացնում ավտոգրեյդերների դասակարգումը, ընդհանուր կառուցվածքը, աշխատանքի սկզբունքը և առանձնահատկությունները, </w:t>
            </w:r>
          </w:p>
          <w:p w14:paraId="754FE57B" w14:textId="764388E2" w:rsidR="00273D57" w:rsidRPr="000F62AF" w:rsidRDefault="00273D57" w:rsidP="00B22B3D">
            <w:pPr>
              <w:pStyle w:val="ListParagraph"/>
              <w:numPr>
                <w:ilvl w:val="0"/>
                <w:numId w:val="104"/>
              </w:numPr>
              <w:autoSpaceDE w:val="0"/>
              <w:autoSpaceDN w:val="0"/>
              <w:adjustRightInd w:val="0"/>
              <w:spacing w:line="360" w:lineRule="auto"/>
              <w:ind w:left="414"/>
              <w:jc w:val="both"/>
              <w:rPr>
                <w:rFonts w:ascii="GHEA Grapalat" w:hAnsi="GHEA Grapalat" w:cs="GHEAGrapalat"/>
                <w:sz w:val="20"/>
                <w:szCs w:val="20"/>
                <w:lang w:val="hy-AM"/>
              </w:rPr>
            </w:pPr>
            <w:r w:rsidRPr="000F62AF">
              <w:rPr>
                <w:rFonts w:ascii="GHEA Grapalat" w:hAnsi="GHEA Grapalat" w:cs="GHEAGrapalat"/>
                <w:sz w:val="20"/>
                <w:szCs w:val="20"/>
                <w:lang w:val="hy-AM"/>
              </w:rPr>
              <w:t>ճիշտ է ներկայացնում հողափոր</w:t>
            </w:r>
            <w:r w:rsidRPr="000F62AF">
              <w:rPr>
                <w:rFonts w:ascii="GHEA Grapalat" w:hAnsi="GHEA Grapalat"/>
                <w:sz w:val="20"/>
                <w:szCs w:val="20"/>
                <w:lang w:val="hy-AM"/>
              </w:rPr>
              <w:t xml:space="preserve">-փոխադրական մեքենաների տեխնիկական </w:t>
            </w:r>
            <w:r w:rsidRPr="000F62AF">
              <w:rPr>
                <w:rFonts w:ascii="GHEA Grapalat" w:hAnsi="GHEA Grapalat" w:cs="GHEAGrapalat"/>
                <w:sz w:val="20"/>
                <w:szCs w:val="20"/>
                <w:lang w:val="hy-AM"/>
              </w:rPr>
              <w:t xml:space="preserve">շահագործման հիմունքները, </w:t>
            </w:r>
          </w:p>
          <w:p w14:paraId="4F070312" w14:textId="77777777" w:rsidR="004B5F74" w:rsidRPr="004B5F74" w:rsidRDefault="00273D57" w:rsidP="00B22B3D">
            <w:pPr>
              <w:pStyle w:val="ListParagraph"/>
              <w:numPr>
                <w:ilvl w:val="0"/>
                <w:numId w:val="104"/>
              </w:numPr>
              <w:spacing w:line="360" w:lineRule="auto"/>
              <w:ind w:left="414"/>
              <w:jc w:val="both"/>
              <w:rPr>
                <w:rFonts w:ascii="GHEA Grapalat" w:hAnsi="GHEA Grapalat"/>
                <w:sz w:val="20"/>
                <w:szCs w:val="20"/>
                <w:lang w:val="hy-AM" w:eastAsia="ru-RU"/>
              </w:rPr>
            </w:pPr>
            <w:r w:rsidRPr="000F62AF">
              <w:rPr>
                <w:rFonts w:ascii="GHEA Grapalat" w:hAnsi="GHEA Grapalat" w:cs="GHEAGrapalat"/>
                <w:sz w:val="20"/>
                <w:szCs w:val="20"/>
                <w:lang w:val="hy-AM"/>
              </w:rPr>
              <w:t xml:space="preserve">ճիշտ է </w:t>
            </w:r>
            <w:r w:rsidRPr="000F62AF">
              <w:rPr>
                <w:rFonts w:ascii="GHEA Grapalat" w:hAnsi="GHEA Grapalat"/>
                <w:sz w:val="20"/>
                <w:szCs w:val="20"/>
                <w:lang w:val="hy-AM"/>
              </w:rPr>
              <w:t xml:space="preserve">ներկայացնում </w:t>
            </w:r>
            <w:r w:rsidRPr="000F62AF">
              <w:rPr>
                <w:rFonts w:ascii="GHEA Grapalat" w:hAnsi="GHEA Grapalat" w:cs="GHEAGrapalat"/>
                <w:sz w:val="20"/>
                <w:szCs w:val="20"/>
                <w:lang w:val="hy-AM"/>
              </w:rPr>
              <w:t xml:space="preserve">հողափոր-փոխադրական </w:t>
            </w:r>
            <w:r w:rsidRPr="000F62AF">
              <w:rPr>
                <w:rFonts w:ascii="GHEA Grapalat" w:hAnsi="GHEA Grapalat"/>
                <w:sz w:val="20"/>
                <w:szCs w:val="20"/>
                <w:lang w:val="hy-AM"/>
              </w:rPr>
              <w:t>մեքենաների տ</w:t>
            </w:r>
            <w:r w:rsidRPr="000F62AF">
              <w:rPr>
                <w:rFonts w:ascii="GHEA Grapalat" w:hAnsi="GHEA Grapalat" w:cs="GHEAGrapalat"/>
                <w:sz w:val="20"/>
                <w:szCs w:val="20"/>
                <w:lang w:val="hy-AM"/>
              </w:rPr>
              <w:t xml:space="preserve">եխնիկական շահագործմանն </w:t>
            </w:r>
            <w:r w:rsidRPr="000F62AF">
              <w:rPr>
                <w:rFonts w:ascii="GHEA Grapalat" w:hAnsi="GHEA Grapalat" w:cs="Sylfaen"/>
                <w:sz w:val="20"/>
                <w:szCs w:val="20"/>
                <w:lang w:val="hy-AM"/>
              </w:rPr>
              <w:t>առնչվող փաստաթղթերը</w:t>
            </w:r>
            <w:r w:rsidR="004B5F74" w:rsidRPr="00E34ED7">
              <w:rPr>
                <w:rFonts w:ascii="GHEA Grapalat" w:hAnsi="GHEA Grapalat" w:cs="Sylfaen"/>
                <w:sz w:val="20"/>
                <w:szCs w:val="20"/>
                <w:lang w:val="hy-AM"/>
              </w:rPr>
              <w:t>,</w:t>
            </w:r>
          </w:p>
          <w:p w14:paraId="2BF7BF0E" w14:textId="5B0D9690" w:rsidR="00273D57" w:rsidRPr="000F62AF" w:rsidRDefault="004B5F74" w:rsidP="00B22B3D">
            <w:pPr>
              <w:pStyle w:val="ListParagraph"/>
              <w:numPr>
                <w:ilvl w:val="0"/>
                <w:numId w:val="104"/>
              </w:numPr>
              <w:spacing w:line="360" w:lineRule="auto"/>
              <w:ind w:left="414"/>
              <w:jc w:val="both"/>
              <w:rPr>
                <w:rFonts w:ascii="GHEA Grapalat" w:hAnsi="GHEA Grapalat"/>
                <w:sz w:val="20"/>
                <w:szCs w:val="20"/>
                <w:lang w:val="hy-AM" w:eastAsia="ru-RU"/>
              </w:rPr>
            </w:pPr>
            <w:r w:rsidRPr="000F62AF">
              <w:rPr>
                <w:rFonts w:ascii="GHEA Grapalat" w:hAnsi="GHEA Grapalat"/>
                <w:sz w:val="20"/>
                <w:szCs w:val="20"/>
                <w:lang w:val="hy-AM"/>
              </w:rPr>
              <w:t>ճիշտ է ներկայացնում</w:t>
            </w:r>
            <w:r w:rsidRPr="00E34ED7">
              <w:rPr>
                <w:rFonts w:ascii="GHEA Grapalat" w:hAnsi="GHEA Grapalat"/>
                <w:sz w:val="20"/>
                <w:szCs w:val="20"/>
                <w:lang w:val="hy-AM"/>
              </w:rPr>
              <w:t xml:space="preserve"> անվտանգության կանոնները</w:t>
            </w:r>
            <w:r w:rsidR="00273D57" w:rsidRPr="000F62AF">
              <w:rPr>
                <w:rFonts w:ascii="GHEA Grapalat" w:hAnsi="GHEA Grapalat" w:cs="Sylfaen"/>
                <w:sz w:val="20"/>
                <w:szCs w:val="20"/>
                <w:lang w:val="hy-AM"/>
              </w:rPr>
              <w:t>:</w:t>
            </w:r>
          </w:p>
        </w:tc>
      </w:tr>
      <w:tr w:rsidR="00273D57" w:rsidRPr="00FE6906" w14:paraId="12A5E8FB" w14:textId="77777777" w:rsidTr="009E7D0F">
        <w:trPr>
          <w:gridAfter w:val="1"/>
          <w:wAfter w:w="8" w:type="dxa"/>
        </w:trPr>
        <w:tc>
          <w:tcPr>
            <w:tcW w:w="524" w:type="dxa"/>
          </w:tcPr>
          <w:p w14:paraId="6C3AA780"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2138D5A9" w14:textId="0CE2A8A1"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6</w:t>
            </w:r>
          </w:p>
        </w:tc>
        <w:tc>
          <w:tcPr>
            <w:tcW w:w="10916" w:type="dxa"/>
          </w:tcPr>
          <w:p w14:paraId="1C696720" w14:textId="1143EA07" w:rsidR="00273D57" w:rsidRPr="00273D57" w:rsidRDefault="00273D57" w:rsidP="00273D57">
            <w:pPr>
              <w:spacing w:after="0" w:line="360" w:lineRule="auto"/>
              <w:jc w:val="both"/>
              <w:rPr>
                <w:rFonts w:ascii="GHEA Grapalat" w:eastAsia="Times New Roman" w:hAnsi="GHEA Grapalat" w:cs="Times New Roman"/>
                <w:sz w:val="20"/>
                <w:szCs w:val="20"/>
                <w:lang w:val="hy-AM" w:eastAsia="ru-RU"/>
              </w:rPr>
            </w:pPr>
            <w:r w:rsidRPr="00273D57">
              <w:rPr>
                <w:rFonts w:ascii="GHEA Grapalat" w:hAnsi="GHEA Grapalat"/>
                <w:sz w:val="20"/>
                <w:szCs w:val="20"/>
                <w:lang w:val="hy-AM"/>
              </w:rPr>
              <w:t xml:space="preserve">Ներկայացնել ցեմենտբետոնե խառնուրդների և շինարարական շաղախների պատրաստման և փոխադրման մեքենաների ընդհանուր կառուցվածքը, տեխնիկական շահագործման հիմունքները </w:t>
            </w:r>
          </w:p>
        </w:tc>
      </w:tr>
      <w:tr w:rsidR="00273D57" w:rsidRPr="00FE6906" w14:paraId="251A389D" w14:textId="77777777" w:rsidTr="009E7D0F">
        <w:trPr>
          <w:gridAfter w:val="1"/>
          <w:wAfter w:w="8" w:type="dxa"/>
        </w:trPr>
        <w:tc>
          <w:tcPr>
            <w:tcW w:w="524" w:type="dxa"/>
          </w:tcPr>
          <w:p w14:paraId="2D649994"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7648B73" w14:textId="08B7580E"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7575C730" w14:textId="54617248" w:rsidR="00273D57" w:rsidRPr="000F62AF" w:rsidRDefault="00273D57" w:rsidP="00B22B3D">
            <w:pPr>
              <w:pStyle w:val="ListParagraph"/>
              <w:numPr>
                <w:ilvl w:val="0"/>
                <w:numId w:val="105"/>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բետոնախառնիչների նշանակությունը, դասակարգումը, մակնշումը, ներկայացվող պահանջները, </w:t>
            </w:r>
          </w:p>
          <w:p w14:paraId="42676291" w14:textId="61CCBD95" w:rsidR="00273D57" w:rsidRPr="000F62AF" w:rsidRDefault="00273D57" w:rsidP="00B22B3D">
            <w:pPr>
              <w:pStyle w:val="ListParagraph"/>
              <w:numPr>
                <w:ilvl w:val="0"/>
                <w:numId w:val="105"/>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հարկադրական գործողության բետոնախառնիչի ընդհանուր կառուցվածքը, աշխատանքի սկզբունքը և առանձնահատկությունները, </w:t>
            </w:r>
          </w:p>
          <w:p w14:paraId="133D1E55" w14:textId="2835EC03" w:rsidR="00273D57" w:rsidRPr="000F62AF" w:rsidRDefault="00273D57" w:rsidP="00B22B3D">
            <w:pPr>
              <w:pStyle w:val="ListParagraph"/>
              <w:numPr>
                <w:ilvl w:val="0"/>
                <w:numId w:val="105"/>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գրավիտացիոն բետոնախառնիչի ընդհանուր կառուցվածքը, աշխատանքի սկզբունքը և առանձնահատկությունները, </w:t>
            </w:r>
          </w:p>
          <w:p w14:paraId="2AC16B90" w14:textId="2B3A9618" w:rsidR="00273D57" w:rsidRPr="000F62AF" w:rsidRDefault="00273D57" w:rsidP="00B22B3D">
            <w:pPr>
              <w:pStyle w:val="ListParagraph"/>
              <w:numPr>
                <w:ilvl w:val="0"/>
                <w:numId w:val="105"/>
              </w:numPr>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ավտոբետոնախառնիչների ընդհանուր կառուցվածքը, աշխատանքի սկզբունքը և </w:t>
            </w:r>
            <w:r w:rsidRPr="000F62AF">
              <w:rPr>
                <w:rFonts w:ascii="GHEA Grapalat" w:hAnsi="GHEA Grapalat"/>
                <w:sz w:val="20"/>
                <w:szCs w:val="20"/>
                <w:lang w:val="hy-AM"/>
              </w:rPr>
              <w:lastRenderedPageBreak/>
              <w:t xml:space="preserve">առանձնահատկությունները, </w:t>
            </w:r>
          </w:p>
          <w:p w14:paraId="59482E21" w14:textId="1C102946" w:rsidR="00273D57" w:rsidRPr="000F62AF" w:rsidRDefault="00273D57" w:rsidP="00B22B3D">
            <w:pPr>
              <w:pStyle w:val="ListParagraph"/>
              <w:numPr>
                <w:ilvl w:val="0"/>
                <w:numId w:val="105"/>
              </w:numPr>
              <w:spacing w:line="360" w:lineRule="auto"/>
              <w:ind w:left="324"/>
              <w:jc w:val="both"/>
              <w:rPr>
                <w:rFonts w:ascii="GHEA Grapalat" w:hAnsi="GHEA Grapalat" w:cs="GHEAGrapalat"/>
                <w:bCs/>
                <w:sz w:val="20"/>
                <w:szCs w:val="20"/>
                <w:lang w:val="hy-AM"/>
              </w:rPr>
            </w:pPr>
            <w:r w:rsidRPr="000F62AF">
              <w:rPr>
                <w:rFonts w:ascii="GHEA Grapalat" w:hAnsi="GHEA Grapalat"/>
                <w:sz w:val="20"/>
                <w:szCs w:val="20"/>
                <w:lang w:val="hy-AM"/>
              </w:rPr>
              <w:t xml:space="preserve">ճիշտ է ներկայացնում ավտոբետոնապոմպի ընդհանուր կառուցվածքը, աշխատանքի սկզբունքը և առանձնահատկությունները, </w:t>
            </w:r>
          </w:p>
          <w:p w14:paraId="442444AF" w14:textId="77777777" w:rsidR="000F62AF" w:rsidRDefault="00273D57" w:rsidP="00B22B3D">
            <w:pPr>
              <w:pStyle w:val="ListParagraph"/>
              <w:numPr>
                <w:ilvl w:val="0"/>
                <w:numId w:val="105"/>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GHEAGrapalat"/>
                <w:sz w:val="20"/>
                <w:szCs w:val="20"/>
                <w:lang w:val="hy-AM"/>
              </w:rPr>
              <w:t xml:space="preserve">ճիշտ է ներկայացնում </w:t>
            </w:r>
            <w:r w:rsidRPr="000F62AF">
              <w:rPr>
                <w:rFonts w:ascii="GHEA Grapalat" w:hAnsi="GHEA Grapalat"/>
                <w:sz w:val="20"/>
                <w:szCs w:val="20"/>
                <w:lang w:val="hy-AM"/>
              </w:rPr>
              <w:t>ցեմենտբետոնե</w:t>
            </w:r>
            <w:r w:rsidRPr="000F62AF">
              <w:rPr>
                <w:rFonts w:ascii="GHEA Grapalat" w:hAnsi="GHEA Grapalat" w:cs="GHEAGrapalat"/>
                <w:sz w:val="20"/>
                <w:szCs w:val="20"/>
                <w:lang w:val="hy-AM"/>
              </w:rPr>
              <w:t xml:space="preserve"> </w:t>
            </w:r>
            <w:r w:rsidRPr="000F62AF">
              <w:rPr>
                <w:rFonts w:ascii="GHEA Grapalat" w:hAnsi="GHEA Grapalat"/>
                <w:sz w:val="20"/>
                <w:szCs w:val="20"/>
                <w:lang w:val="hy-AM"/>
              </w:rPr>
              <w:t>խառնուրդների և շինարարական շաղախների պատրաստման և փոխադրման մեքենաների</w:t>
            </w:r>
            <w:r w:rsidRPr="000F62AF">
              <w:rPr>
                <w:rFonts w:ascii="GHEA Grapalat" w:hAnsi="GHEA Grapalat" w:cs="GHEAGrapalat"/>
                <w:sz w:val="20"/>
                <w:szCs w:val="20"/>
                <w:lang w:val="hy-AM"/>
              </w:rPr>
              <w:t xml:space="preserve"> </w:t>
            </w:r>
            <w:r w:rsidRPr="000F62AF">
              <w:rPr>
                <w:rFonts w:ascii="GHEA Grapalat" w:hAnsi="GHEA Grapalat"/>
                <w:sz w:val="20"/>
                <w:szCs w:val="20"/>
                <w:lang w:val="hy-AM"/>
              </w:rPr>
              <w:t xml:space="preserve">տեխնիկական </w:t>
            </w:r>
            <w:r w:rsidRPr="000F62AF">
              <w:rPr>
                <w:rFonts w:ascii="GHEA Grapalat" w:hAnsi="GHEA Grapalat" w:cs="GHEAGrapalat"/>
                <w:sz w:val="20"/>
                <w:szCs w:val="20"/>
                <w:lang w:val="hy-AM"/>
              </w:rPr>
              <w:t xml:space="preserve">շահագործման հիմունքները և առանձնահատկությունները, </w:t>
            </w:r>
          </w:p>
          <w:p w14:paraId="37467599" w14:textId="7FE9B727" w:rsidR="00273D57" w:rsidRPr="000F62AF" w:rsidRDefault="00273D57" w:rsidP="00B22B3D">
            <w:pPr>
              <w:pStyle w:val="ListParagraph"/>
              <w:numPr>
                <w:ilvl w:val="0"/>
                <w:numId w:val="105"/>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GHEAGrapalat"/>
                <w:sz w:val="20"/>
                <w:szCs w:val="20"/>
                <w:lang w:val="hy-AM"/>
              </w:rPr>
              <w:t xml:space="preserve">ճիշտ է </w:t>
            </w:r>
            <w:r w:rsidRPr="000F62AF">
              <w:rPr>
                <w:rFonts w:ascii="GHEA Grapalat" w:hAnsi="GHEA Grapalat"/>
                <w:sz w:val="20"/>
                <w:szCs w:val="20"/>
                <w:lang w:val="hy-AM"/>
              </w:rPr>
              <w:t>ներկայացնում ցեմենտբետոնե խառնուրդների և շինարարական շաղախների պատրաստման և փոխադրման մեքենաների տ</w:t>
            </w:r>
            <w:r w:rsidRPr="000F62AF">
              <w:rPr>
                <w:rFonts w:ascii="GHEA Grapalat" w:hAnsi="GHEA Grapalat" w:cs="GHEAGrapalat"/>
                <w:sz w:val="20"/>
                <w:szCs w:val="20"/>
                <w:lang w:val="hy-AM"/>
              </w:rPr>
              <w:t xml:space="preserve">եխնիկական շահագործմանն </w:t>
            </w:r>
            <w:r w:rsidRPr="000F62AF">
              <w:rPr>
                <w:rFonts w:ascii="GHEA Grapalat" w:hAnsi="GHEA Grapalat" w:cs="Sylfaen"/>
                <w:sz w:val="20"/>
                <w:szCs w:val="20"/>
                <w:lang w:val="hy-AM"/>
              </w:rPr>
              <w:t>առնչվող փաստաթղթերը:</w:t>
            </w:r>
          </w:p>
        </w:tc>
      </w:tr>
      <w:tr w:rsidR="00273D57" w:rsidRPr="00FE6906" w14:paraId="18104E81" w14:textId="77777777" w:rsidTr="009E7D0F">
        <w:trPr>
          <w:gridAfter w:val="1"/>
          <w:wAfter w:w="8" w:type="dxa"/>
        </w:trPr>
        <w:tc>
          <w:tcPr>
            <w:tcW w:w="524" w:type="dxa"/>
          </w:tcPr>
          <w:p w14:paraId="566FAE44"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157D4BDC" w14:textId="39EE0F65"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7</w:t>
            </w:r>
          </w:p>
        </w:tc>
        <w:tc>
          <w:tcPr>
            <w:tcW w:w="10916" w:type="dxa"/>
          </w:tcPr>
          <w:p w14:paraId="02D3F2A5" w14:textId="2A0485A0" w:rsidR="00273D57" w:rsidRPr="00273D57" w:rsidRDefault="004B5F74" w:rsidP="00273D57">
            <w:pPr>
              <w:spacing w:after="0" w:line="360" w:lineRule="auto"/>
              <w:jc w:val="both"/>
              <w:rPr>
                <w:rFonts w:ascii="GHEA Grapalat" w:eastAsia="Times New Roman" w:hAnsi="GHEA Grapalat" w:cs="Times New Roman"/>
                <w:sz w:val="20"/>
                <w:szCs w:val="20"/>
                <w:lang w:val="hy-AM" w:eastAsia="ru-RU"/>
              </w:rPr>
            </w:pPr>
            <w:r w:rsidRPr="00E34ED7">
              <w:rPr>
                <w:rFonts w:ascii="GHEA Grapalat" w:hAnsi="GHEA Grapalat"/>
                <w:sz w:val="20"/>
                <w:szCs w:val="20"/>
                <w:lang w:val="hy-AM"/>
              </w:rPr>
              <w:t>Ներկայացնել գ</w:t>
            </w:r>
            <w:r w:rsidR="00273D57" w:rsidRPr="00273D57">
              <w:rPr>
                <w:rFonts w:ascii="GHEA Grapalat" w:hAnsi="GHEA Grapalat"/>
                <w:sz w:val="20"/>
                <w:szCs w:val="20"/>
                <w:lang w:val="hy-AM"/>
              </w:rPr>
              <w:t xml:space="preserve">րունտների և ճանապարհաշինարարական նյութերի խտացման մեքենաների ընդհանուր կառուցվածքը, տեխնիկական շահագործման հիմունքները </w:t>
            </w:r>
          </w:p>
        </w:tc>
      </w:tr>
      <w:tr w:rsidR="00273D57" w:rsidRPr="00FE6906" w14:paraId="54E0FF6F" w14:textId="77777777" w:rsidTr="009E7D0F">
        <w:trPr>
          <w:gridAfter w:val="1"/>
          <w:wAfter w:w="8" w:type="dxa"/>
        </w:trPr>
        <w:tc>
          <w:tcPr>
            <w:tcW w:w="524" w:type="dxa"/>
          </w:tcPr>
          <w:p w14:paraId="3D43C07F" w14:textId="77777777" w:rsidR="00273D57" w:rsidRDefault="00273D57" w:rsidP="00273D57">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B3C8C8B" w14:textId="008DD945" w:rsidR="00273D57" w:rsidRDefault="00273D57" w:rsidP="00273D57">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43A9B1C6" w14:textId="021E85AA" w:rsidR="00273D57" w:rsidRPr="000F62AF"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խտացման էությունը և խտացման եղանակները, </w:t>
            </w:r>
          </w:p>
          <w:p w14:paraId="6015D2D8" w14:textId="489A2FB4" w:rsidR="00273D57" w:rsidRPr="000F62AF"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ճանապարհային գլդոնների նշանակությունը, դասակարգումը, մակնշումը և ներկայացվող պահանջները, </w:t>
            </w:r>
          </w:p>
          <w:p w14:paraId="4046811C" w14:textId="59D9A7E7" w:rsidR="00273D57" w:rsidRPr="000F62AF"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ինքնընթաց ստատիկական երկառանցք գլդոնների ընդհանուր կառուցվածքը, աշխատանքի սկզբունքը և առանձնահատկությունները, </w:t>
            </w:r>
          </w:p>
          <w:p w14:paraId="6BD3E470" w14:textId="4C95D16F" w:rsidR="00273D57" w:rsidRPr="000F62AF"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ինքնընթաց ստատիկական եռառանցք եռագրտնանիվ գլդոնի ընդհանուր կառուցվածքը, աշխատանքի սկզբունքը և առանձնահատկությունները, </w:t>
            </w:r>
          </w:p>
          <w:p w14:paraId="3AEF91A7" w14:textId="74A68D85" w:rsidR="00273D57" w:rsidRPr="000F62AF"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ինքնընթաց երկառանցք երկգրտնանիվ թրթռագլդոնի ընդհանուր կառուցվածքը, աշխատանքի սկզբունքը և առանձնահատկությունները, </w:t>
            </w:r>
          </w:p>
          <w:p w14:paraId="61BFBBA7" w14:textId="77777777" w:rsidR="000F62AF"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 xml:space="preserve">ճիշտ է ներկայացնում ինքնընթաց եռագրտնանիվ թրթռագլդոնի ընդհանուր կառուցվածքը, աշխատանքի սկզբունքը և առանձնահատկությունները, </w:t>
            </w:r>
          </w:p>
          <w:p w14:paraId="427B439B" w14:textId="77777777" w:rsidR="004B5F74" w:rsidRPr="004B5F74" w:rsidRDefault="00273D57"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cs="GHEAGrapalat"/>
                <w:sz w:val="20"/>
                <w:szCs w:val="20"/>
                <w:lang w:val="hy-AM"/>
              </w:rPr>
              <w:t xml:space="preserve">ճիշտ է ներկայացնում գլդոնների </w:t>
            </w:r>
            <w:r w:rsidRPr="000F62AF">
              <w:rPr>
                <w:rFonts w:ascii="GHEA Grapalat" w:hAnsi="GHEA Grapalat"/>
                <w:sz w:val="20"/>
                <w:szCs w:val="20"/>
                <w:lang w:val="hy-AM"/>
              </w:rPr>
              <w:t xml:space="preserve">տեխնիկական </w:t>
            </w:r>
            <w:r w:rsidRPr="000F62AF">
              <w:rPr>
                <w:rFonts w:ascii="GHEA Grapalat" w:hAnsi="GHEA Grapalat" w:cs="GHEAGrapalat"/>
                <w:sz w:val="20"/>
                <w:szCs w:val="20"/>
                <w:lang w:val="hy-AM"/>
              </w:rPr>
              <w:t xml:space="preserve">շահագործման հիմունքները և առանձնահատկությունները, շահագործմանն </w:t>
            </w:r>
            <w:r w:rsidRPr="000F62AF">
              <w:rPr>
                <w:rFonts w:ascii="GHEA Grapalat" w:hAnsi="GHEA Grapalat" w:cs="Sylfaen"/>
                <w:sz w:val="20"/>
                <w:szCs w:val="20"/>
                <w:lang w:val="hy-AM"/>
              </w:rPr>
              <w:t>առնչվող փաստաթղթերը</w:t>
            </w:r>
            <w:r w:rsidR="004B5F74" w:rsidRPr="00E34ED7">
              <w:rPr>
                <w:rFonts w:ascii="GHEA Grapalat" w:hAnsi="GHEA Grapalat" w:cs="Sylfaen"/>
                <w:sz w:val="20"/>
                <w:szCs w:val="20"/>
                <w:lang w:val="hy-AM"/>
              </w:rPr>
              <w:t>,</w:t>
            </w:r>
          </w:p>
          <w:p w14:paraId="0CE8AA7C" w14:textId="1AF538EE" w:rsidR="00273D57" w:rsidRPr="000F62AF" w:rsidRDefault="004B5F74" w:rsidP="00B22B3D">
            <w:pPr>
              <w:pStyle w:val="ListParagraph"/>
              <w:numPr>
                <w:ilvl w:val="0"/>
                <w:numId w:val="106"/>
              </w:numPr>
              <w:tabs>
                <w:tab w:val="left" w:pos="324"/>
              </w:tabs>
              <w:spacing w:line="360" w:lineRule="auto"/>
              <w:ind w:left="324"/>
              <w:jc w:val="both"/>
              <w:rPr>
                <w:rFonts w:ascii="GHEA Grapalat" w:hAnsi="GHEA Grapalat"/>
                <w:sz w:val="20"/>
                <w:szCs w:val="20"/>
                <w:lang w:val="hy-AM"/>
              </w:rPr>
            </w:pPr>
            <w:r w:rsidRPr="000F62AF">
              <w:rPr>
                <w:rFonts w:ascii="GHEA Grapalat" w:hAnsi="GHEA Grapalat"/>
                <w:sz w:val="20"/>
                <w:szCs w:val="20"/>
                <w:lang w:val="hy-AM"/>
              </w:rPr>
              <w:t>ճիշտ է ներկայացնում</w:t>
            </w:r>
            <w:r w:rsidRPr="00E34ED7">
              <w:rPr>
                <w:rFonts w:ascii="GHEA Grapalat" w:hAnsi="GHEA Grapalat"/>
                <w:sz w:val="20"/>
                <w:szCs w:val="20"/>
                <w:lang w:val="hy-AM"/>
              </w:rPr>
              <w:t xml:space="preserve"> անվտանգության կանոնները:</w:t>
            </w:r>
          </w:p>
        </w:tc>
      </w:tr>
      <w:tr w:rsidR="007764B1" w:rsidRPr="00FE6906" w14:paraId="1CA0ADAD" w14:textId="77777777" w:rsidTr="00E34ED7">
        <w:tc>
          <w:tcPr>
            <w:tcW w:w="14752" w:type="dxa"/>
            <w:gridSpan w:val="5"/>
          </w:tcPr>
          <w:p w14:paraId="46AE0272" w14:textId="1A226ABB"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641063">
              <w:rPr>
                <w:rFonts w:ascii="GHEA Grapalat" w:eastAsia="Times New Roman" w:hAnsi="GHEA Grapalat" w:cs="Sylfaen"/>
                <w:b/>
                <w:lang w:val="hy-AM" w:eastAsia="ru-RU"/>
              </w:rPr>
              <w:t xml:space="preserve"> </w:t>
            </w:r>
            <w:r w:rsidR="00641063" w:rsidRPr="00B818AD">
              <w:rPr>
                <w:rFonts w:ascii="GHEA Grapalat" w:hAnsi="GHEA Grapalat" w:cs="Sylfaen"/>
                <w:b/>
                <w:lang w:val="af-ZA"/>
              </w:rPr>
              <w:t>«</w:t>
            </w:r>
            <w:r w:rsidR="00641063" w:rsidRPr="00B818AD">
              <w:rPr>
                <w:rFonts w:ascii="GHEA Grapalat" w:hAnsi="GHEA Grapalat" w:cs="Sylfaen"/>
                <w:b/>
                <w:lang w:val="hy-AM"/>
              </w:rPr>
              <w:t xml:space="preserve">ՇԻՆԱՐԱՐԱԿԱՆ </w:t>
            </w:r>
            <w:r w:rsidR="00641063" w:rsidRPr="00B818AD">
              <w:rPr>
                <w:rFonts w:ascii="GHEA Grapalat" w:hAnsi="GHEA Grapalat" w:cs="Sylfaen"/>
                <w:b/>
                <w:lang w:val="af-ZA"/>
              </w:rPr>
              <w:t>ՄԵՔԵՆԱՆԵՐԻ</w:t>
            </w:r>
            <w:r w:rsidR="00641063" w:rsidRPr="00B818AD">
              <w:rPr>
                <w:rFonts w:ascii="GHEA Grapalat" w:hAnsi="GHEA Grapalat" w:cs="Sylfaen"/>
                <w:b/>
                <w:i/>
                <w:lang w:val="af-ZA"/>
              </w:rPr>
              <w:t xml:space="preserve"> </w:t>
            </w:r>
            <w:r w:rsidR="00641063" w:rsidRPr="00B818AD">
              <w:rPr>
                <w:rFonts w:ascii="GHEA Grapalat" w:hAnsi="GHEA Grapalat" w:cs="Sylfaen"/>
                <w:b/>
                <w:lang w:val="af-ZA"/>
              </w:rPr>
              <w:t>ԵՎ ՄԵԽԱՆԻԶՄՆԵՐԻ</w:t>
            </w:r>
            <w:r w:rsidR="00641063" w:rsidRPr="00B818AD">
              <w:rPr>
                <w:rFonts w:ascii="GHEA Grapalat" w:hAnsi="GHEA Grapalat" w:cs="Sylfaen"/>
                <w:b/>
                <w:i/>
                <w:lang w:val="af-ZA"/>
              </w:rPr>
              <w:t xml:space="preserve"> </w:t>
            </w:r>
            <w:r w:rsidR="00641063" w:rsidRPr="00B818AD">
              <w:rPr>
                <w:rFonts w:ascii="GHEA Grapalat" w:hAnsi="GHEA Grapalat" w:cs="Sylfaen"/>
                <w:b/>
                <w:lang w:val="af-ZA"/>
              </w:rPr>
              <w:t>ՄՈՆՏԱԺՈՒՄ ԵՎ ԱՊԱՄՈՆՏԱԺՈՒՄ»</w:t>
            </w:r>
          </w:p>
        </w:tc>
      </w:tr>
      <w:tr w:rsidR="00C62CBA" w14:paraId="0B49468A" w14:textId="77777777" w:rsidTr="009E7D0F">
        <w:trPr>
          <w:gridAfter w:val="1"/>
          <w:wAfter w:w="8" w:type="dxa"/>
        </w:trPr>
        <w:tc>
          <w:tcPr>
            <w:tcW w:w="524" w:type="dxa"/>
          </w:tcPr>
          <w:p w14:paraId="5B338CA7"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63A7D575" w14:textId="77777777" w:rsidR="00C62CBA" w:rsidRDefault="00C62CBA" w:rsidP="00C62CB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Pr>
          <w:p w14:paraId="38B4CDD5" w14:textId="234DB919" w:rsidR="00C62CBA" w:rsidRDefault="00C62CBA" w:rsidP="00C62CBA">
            <w:pPr>
              <w:spacing w:after="0"/>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 –</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-01</w:t>
            </w:r>
            <w:r>
              <w:rPr>
                <w:rFonts w:ascii="GHEA Grapalat" w:hAnsi="GHEA Grapalat" w:cs="Sylfaen"/>
                <w:noProof/>
                <w:sz w:val="20"/>
                <w:szCs w:val="20"/>
              </w:rPr>
              <w:t>3</w:t>
            </w:r>
          </w:p>
        </w:tc>
      </w:tr>
      <w:tr w:rsidR="00C62CBA" w:rsidRPr="00FE6906" w14:paraId="51E60460" w14:textId="77777777" w:rsidTr="009E7D0F">
        <w:trPr>
          <w:gridAfter w:val="1"/>
          <w:wAfter w:w="8" w:type="dxa"/>
        </w:trPr>
        <w:tc>
          <w:tcPr>
            <w:tcW w:w="524" w:type="dxa"/>
          </w:tcPr>
          <w:p w14:paraId="1523CDAA" w14:textId="77777777" w:rsidR="00C62CBA" w:rsidRDefault="00C62CBA" w:rsidP="00C62CBA">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1995A8B5" w14:textId="77777777" w:rsidR="00C62CBA" w:rsidRDefault="00C62CBA" w:rsidP="00C62CBA">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Pr>
          <w:p w14:paraId="1D75F934" w14:textId="6635E78C" w:rsidR="00C62CBA" w:rsidRDefault="00C62CBA" w:rsidP="00C62CBA">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Մոդուլի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նպատակն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է</w:t>
            </w:r>
            <w:r w:rsidRPr="00B818AD">
              <w:rPr>
                <w:rFonts w:ascii="GHEA Grapalat" w:hAnsi="GHEA Grapalat"/>
                <w:sz w:val="20"/>
                <w:szCs w:val="20"/>
                <w:lang w:val="hy-AM"/>
              </w:rPr>
              <w:t xml:space="preserve"> </w:t>
            </w:r>
            <w:r w:rsidR="007C41A6">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մոտ</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ձևավորել</w:t>
            </w:r>
            <w:r w:rsidRPr="00B818AD">
              <w:rPr>
                <w:rFonts w:ascii="GHEA Grapalat" w:hAnsi="GHEA Grapalat"/>
                <w:sz w:val="20"/>
                <w:szCs w:val="20"/>
                <w:lang w:val="hy-AM"/>
              </w:rPr>
              <w:t xml:space="preserve"> շինարարական մեքենաների մոնտաժման և ապամոնտաժման աշխատանքներ </w:t>
            </w:r>
            <w:r w:rsidRPr="00B818AD">
              <w:rPr>
                <w:rFonts w:ascii="GHEA Grapalat" w:hAnsi="GHEA Grapalat" w:cs="Sylfaen"/>
                <w:sz w:val="20"/>
                <w:szCs w:val="20"/>
                <w:lang w:val="hy-AM"/>
              </w:rPr>
              <w:t>կատարելու</w:t>
            </w:r>
            <w:r w:rsidRPr="00B818AD">
              <w:rPr>
                <w:rFonts w:ascii="GHEA Grapalat" w:hAnsi="GHEA Grapalat" w:cs="Arial"/>
                <w:sz w:val="20"/>
                <w:szCs w:val="20"/>
                <w:lang w:val="hy-AM"/>
              </w:rPr>
              <w:t xml:space="preserve"> </w:t>
            </w:r>
            <w:r w:rsidRPr="00B818AD">
              <w:rPr>
                <w:rFonts w:ascii="GHEA Grapalat" w:hAnsi="GHEA Grapalat" w:cs="Sylfaen"/>
                <w:sz w:val="20"/>
                <w:szCs w:val="20"/>
                <w:lang w:val="hy-AM"/>
              </w:rPr>
              <w:t>կարողություններ</w:t>
            </w:r>
            <w:r w:rsidRPr="00B818AD">
              <w:rPr>
                <w:rFonts w:ascii="GHEA Grapalat" w:hAnsi="GHEA Grapalat" w:cs="Arial"/>
                <w:sz w:val="20"/>
                <w:szCs w:val="20"/>
                <w:lang w:val="hy-AM"/>
              </w:rPr>
              <w:t xml:space="preserve">: </w:t>
            </w:r>
          </w:p>
        </w:tc>
      </w:tr>
      <w:tr w:rsidR="00C62CBA" w14:paraId="4D59D792" w14:textId="77777777" w:rsidTr="009E7D0F">
        <w:trPr>
          <w:gridAfter w:val="1"/>
          <w:wAfter w:w="8" w:type="dxa"/>
        </w:trPr>
        <w:tc>
          <w:tcPr>
            <w:tcW w:w="524" w:type="dxa"/>
          </w:tcPr>
          <w:p w14:paraId="0042B178" w14:textId="77777777" w:rsidR="00C62CBA" w:rsidRP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99EECDD" w14:textId="77777777" w:rsidR="00C62CBA" w:rsidRDefault="00C62CBA" w:rsidP="00C62CB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Pr>
          <w:p w14:paraId="00F18A78" w14:textId="02945FC3" w:rsidR="00C62CBA" w:rsidRDefault="00C62CBA" w:rsidP="00C62CBA">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noProof/>
                <w:sz w:val="20"/>
                <w:szCs w:val="20"/>
              </w:rPr>
              <w:t>90</w:t>
            </w:r>
            <w:r w:rsidRPr="00B818AD">
              <w:rPr>
                <w:rFonts w:ascii="GHEA Grapalat" w:hAnsi="GHEA Grapalat" w:cs="Sylfaen"/>
                <w:noProof/>
                <w:sz w:val="20"/>
                <w:szCs w:val="20"/>
                <w:lang w:val="hy-AM"/>
              </w:rPr>
              <w:t xml:space="preserve"> ժամ</w:t>
            </w:r>
          </w:p>
        </w:tc>
      </w:tr>
      <w:tr w:rsidR="00C62CBA" w:rsidRPr="00FE6906" w14:paraId="47AE1B66" w14:textId="77777777" w:rsidTr="009E7D0F">
        <w:trPr>
          <w:gridAfter w:val="1"/>
          <w:wAfter w:w="8" w:type="dxa"/>
        </w:trPr>
        <w:tc>
          <w:tcPr>
            <w:tcW w:w="524" w:type="dxa"/>
          </w:tcPr>
          <w:p w14:paraId="0AAFCDFF" w14:textId="77777777" w:rsidR="00C62CBA" w:rsidRDefault="00C62CBA" w:rsidP="00C62CBA">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57E6B82" w14:textId="77777777" w:rsidR="00C62CBA" w:rsidRDefault="00C62CBA" w:rsidP="00C62CB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Pr>
          <w:p w14:paraId="2DEF12B9" w14:textId="3AD12D1C" w:rsidR="00C62CBA" w:rsidRDefault="00C62CBA" w:rsidP="000F62AF">
            <w:pPr>
              <w:tabs>
                <w:tab w:val="left" w:pos="414"/>
              </w:tabs>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Այս</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մոդուլն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ուսումնասիրելուց</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առաջ</w:t>
            </w:r>
            <w:r w:rsidRPr="00B818AD">
              <w:rPr>
                <w:rFonts w:ascii="GHEA Grapalat" w:hAnsi="GHEA Grapalat"/>
                <w:sz w:val="20"/>
                <w:szCs w:val="20"/>
                <w:lang w:val="hy-AM"/>
              </w:rPr>
              <w:t xml:space="preserve"> </w:t>
            </w:r>
            <w:r w:rsidR="007C41A6">
              <w:rPr>
                <w:rFonts w:ascii="GHEA Grapalat" w:hAnsi="GHEA Grapalat" w:cs="Sylfaen"/>
                <w:sz w:val="20"/>
                <w:szCs w:val="20"/>
                <w:lang w:val="hy-AM"/>
              </w:rPr>
              <w:t xml:space="preserve">ուսանողը </w:t>
            </w:r>
            <w:r w:rsidRPr="00B818AD">
              <w:rPr>
                <w:rFonts w:ascii="GHEA Grapalat" w:hAnsi="GHEA Grapalat" w:cs="Sylfaen"/>
                <w:sz w:val="20"/>
                <w:szCs w:val="20"/>
                <w:lang w:val="hy-AM"/>
              </w:rPr>
              <w:t>պետք</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է</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ուսումնասիրած</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լինի</w:t>
            </w:r>
            <w:r w:rsidRPr="00B818AD">
              <w:rPr>
                <w:rFonts w:ascii="GHEA Grapalat" w:hAnsi="GHEA Grapalat"/>
                <w:sz w:val="20"/>
                <w:szCs w:val="20"/>
                <w:lang w:val="hy-AM"/>
              </w:rPr>
              <w:t xml:space="preserve"> ՇՄՄՄԿ</w:t>
            </w:r>
            <w:r w:rsidRPr="00B818AD">
              <w:rPr>
                <w:rFonts w:ascii="GHEA Grapalat" w:hAnsi="GHEA Grapalat" w:cs="Sylfaen"/>
                <w:noProof/>
                <w:sz w:val="20"/>
                <w:szCs w:val="20"/>
                <w:lang w:val="hy-AM"/>
              </w:rPr>
              <w:t>–</w:t>
            </w:r>
            <w:r w:rsidRPr="009128E2">
              <w:rPr>
                <w:rFonts w:ascii="GHEA Grapalat" w:hAnsi="GHEA Grapalat" w:cs="Sylfaen"/>
                <w:noProof/>
                <w:sz w:val="20"/>
                <w:szCs w:val="20"/>
                <w:lang w:val="hy-AM"/>
              </w:rPr>
              <w:t>4</w:t>
            </w:r>
            <w:r w:rsidRPr="00B818AD">
              <w:rPr>
                <w:rFonts w:ascii="GHEA Grapalat" w:hAnsi="GHEA Grapalat" w:cs="Sylfaen"/>
                <w:noProof/>
                <w:sz w:val="20"/>
                <w:szCs w:val="20"/>
                <w:lang w:val="hy-AM"/>
              </w:rPr>
              <w:t>-</w:t>
            </w:r>
            <w:r w:rsidRPr="009128E2">
              <w:rPr>
                <w:rFonts w:ascii="GHEA Grapalat" w:hAnsi="GHEA Grapalat" w:cs="Sylfaen"/>
                <w:noProof/>
                <w:sz w:val="20"/>
                <w:szCs w:val="20"/>
                <w:lang w:val="hy-AM"/>
              </w:rPr>
              <w:t>24</w:t>
            </w:r>
            <w:r w:rsidRPr="00B818AD">
              <w:rPr>
                <w:rFonts w:ascii="GHEA Grapalat" w:hAnsi="GHEA Grapalat" w:cs="Sylfaen"/>
                <w:noProof/>
                <w:sz w:val="20"/>
                <w:szCs w:val="20"/>
                <w:lang w:val="hy-AM"/>
              </w:rPr>
              <w:t>-008 «Փականագործական աշխատանքներ</w:t>
            </w:r>
            <w:r w:rsidR="00602850">
              <w:rPr>
                <w:rFonts w:ascii="GHEA Grapalat" w:hAnsi="GHEA Grapalat" w:cs="Sylfaen"/>
                <w:noProof/>
                <w:sz w:val="20"/>
                <w:szCs w:val="20"/>
              </w:rPr>
              <w:t>ի</w:t>
            </w:r>
            <w:r w:rsidR="00602850" w:rsidRPr="00602850">
              <w:rPr>
                <w:rFonts w:ascii="GHEA Grapalat" w:hAnsi="GHEA Grapalat" w:cs="Sylfaen"/>
                <w:noProof/>
                <w:sz w:val="20"/>
                <w:szCs w:val="20"/>
                <w:lang w:val="ru-RU"/>
              </w:rPr>
              <w:t xml:space="preserve"> </w:t>
            </w:r>
            <w:r w:rsidR="00602850">
              <w:rPr>
                <w:rFonts w:ascii="GHEA Grapalat" w:hAnsi="GHEA Grapalat" w:cs="Sylfaen"/>
                <w:noProof/>
                <w:sz w:val="20"/>
                <w:szCs w:val="20"/>
              </w:rPr>
              <w:t>իրականացում</w:t>
            </w:r>
            <w:r w:rsidRPr="00B818AD">
              <w:rPr>
                <w:rFonts w:ascii="GHEA Grapalat" w:hAnsi="GHEA Grapalat" w:cs="Sylfaen"/>
                <w:bCs/>
                <w:sz w:val="20"/>
                <w:szCs w:val="20"/>
                <w:lang w:val="hy-AM"/>
              </w:rPr>
              <w:t>»</w:t>
            </w:r>
            <w:r w:rsidRPr="00ED024C">
              <w:rPr>
                <w:rFonts w:ascii="GHEA Grapalat" w:hAnsi="GHEA Grapalat" w:cs="Sylfaen"/>
                <w:bCs/>
                <w:sz w:val="20"/>
                <w:szCs w:val="20"/>
                <w:lang w:val="hy-AM"/>
              </w:rPr>
              <w:t xml:space="preserve">, </w:t>
            </w:r>
            <w:r w:rsidRPr="00ED024C">
              <w:rPr>
                <w:rFonts w:ascii="GHEA Grapalat" w:hAnsi="GHEA Grapalat" w:cs="Sylfaen"/>
                <w:noProof/>
                <w:sz w:val="20"/>
                <w:szCs w:val="20"/>
                <w:lang w:val="hy-AM"/>
              </w:rPr>
              <w:t xml:space="preserve">ՇՄՄՄԿ–4-24-011 </w:t>
            </w:r>
            <w:r w:rsidRPr="00B818AD">
              <w:rPr>
                <w:rFonts w:ascii="GHEA Grapalat" w:hAnsi="GHEA Grapalat" w:cs="Sylfaen"/>
                <w:noProof/>
                <w:sz w:val="20"/>
                <w:szCs w:val="20"/>
                <w:lang w:val="hy-AM"/>
              </w:rPr>
              <w:t>«</w:t>
            </w:r>
            <w:r w:rsidRPr="00ED024C">
              <w:rPr>
                <w:rFonts w:ascii="GHEA Grapalat" w:hAnsi="GHEA Grapalat" w:cs="Sylfaen"/>
                <w:noProof/>
                <w:sz w:val="20"/>
                <w:szCs w:val="20"/>
                <w:lang w:val="hy-AM"/>
              </w:rPr>
              <w:t>Ա</w:t>
            </w:r>
            <w:r w:rsidRPr="00ED024C">
              <w:rPr>
                <w:rFonts w:ascii="GHEA Grapalat" w:hAnsi="GHEA Grapalat" w:cs="Sylfaen"/>
                <w:sz w:val="20"/>
                <w:szCs w:val="20"/>
                <w:lang w:val="hy-AM"/>
              </w:rPr>
              <w:t xml:space="preserve">շխատանքի անվտանգությունը շինարարական </w:t>
            </w:r>
            <w:r w:rsidR="007C41A6">
              <w:rPr>
                <w:rFonts w:ascii="GHEA Grapalat" w:hAnsi="GHEA Grapalat" w:cs="Sylfaen"/>
                <w:sz w:val="20"/>
                <w:szCs w:val="20"/>
                <w:lang w:val="hy-AM"/>
              </w:rPr>
              <w:t>և</w:t>
            </w:r>
            <w:r w:rsidRPr="00ED024C">
              <w:rPr>
                <w:rFonts w:ascii="GHEA Grapalat" w:hAnsi="GHEA Grapalat" w:cs="Sylfaen"/>
                <w:sz w:val="20"/>
                <w:szCs w:val="20"/>
                <w:lang w:val="hy-AM"/>
              </w:rPr>
              <w:t xml:space="preserve"> մոնտաժման աշխատանքներում</w:t>
            </w:r>
            <w:r w:rsidRPr="00B818AD">
              <w:rPr>
                <w:rFonts w:ascii="GHEA Grapalat" w:hAnsi="GHEA Grapalat" w:cs="Sylfaen"/>
                <w:bCs/>
                <w:sz w:val="20"/>
                <w:szCs w:val="20"/>
                <w:lang w:val="hy-AM"/>
              </w:rPr>
              <w:t>» մոդուլ</w:t>
            </w:r>
            <w:r w:rsidRPr="00ED024C">
              <w:rPr>
                <w:rFonts w:ascii="GHEA Grapalat" w:hAnsi="GHEA Grapalat" w:cs="Sylfaen"/>
                <w:bCs/>
                <w:sz w:val="20"/>
                <w:szCs w:val="20"/>
                <w:lang w:val="hy-AM"/>
              </w:rPr>
              <w:t>ներ</w:t>
            </w:r>
            <w:r w:rsidRPr="00B818AD">
              <w:rPr>
                <w:rFonts w:ascii="GHEA Grapalat" w:hAnsi="GHEA Grapalat" w:cs="Sylfaen"/>
                <w:bCs/>
                <w:sz w:val="20"/>
                <w:szCs w:val="20"/>
                <w:lang w:val="hy-AM"/>
              </w:rPr>
              <w:t>ը:</w:t>
            </w:r>
          </w:p>
        </w:tc>
      </w:tr>
      <w:tr w:rsidR="00C62CBA" w:rsidRPr="00FE6906" w14:paraId="68DA373F" w14:textId="77777777" w:rsidTr="009E7D0F">
        <w:trPr>
          <w:gridAfter w:val="1"/>
          <w:wAfter w:w="8" w:type="dxa"/>
          <w:trHeight w:val="195"/>
        </w:trPr>
        <w:tc>
          <w:tcPr>
            <w:tcW w:w="524" w:type="dxa"/>
          </w:tcPr>
          <w:p w14:paraId="7D5DE9DF" w14:textId="77777777" w:rsidR="00C62CBA" w:rsidRDefault="00C62CBA" w:rsidP="00C62CBA">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16E21DB4" w14:textId="77777777" w:rsidR="00C62CBA" w:rsidRDefault="00C62CBA" w:rsidP="00C62CB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Pr>
          <w:p w14:paraId="7B9A4872" w14:textId="23CF4A2C" w:rsidR="00C62CBA" w:rsidRDefault="00C62CBA" w:rsidP="00C62CBA">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C62CBA" w:rsidRPr="00FE6906" w14:paraId="2F3C4CBB" w14:textId="77777777" w:rsidTr="009E7D0F">
        <w:trPr>
          <w:gridAfter w:val="1"/>
          <w:wAfter w:w="8" w:type="dxa"/>
        </w:trPr>
        <w:tc>
          <w:tcPr>
            <w:tcW w:w="524" w:type="dxa"/>
          </w:tcPr>
          <w:p w14:paraId="16865337" w14:textId="77777777" w:rsidR="00C62CBA" w:rsidRDefault="00C62CBA" w:rsidP="00C62CBA">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A332AF7" w14:textId="77777777" w:rsidR="00C62CBA" w:rsidRDefault="00C62CBA" w:rsidP="00C62CB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Pr>
          <w:p w14:paraId="5804123B" w14:textId="625D3939" w:rsidR="00C62CBA" w:rsidRDefault="00C62CBA" w:rsidP="00C62CBA">
            <w:pPr>
              <w:spacing w:after="0" w:line="360" w:lineRule="auto"/>
              <w:jc w:val="both"/>
              <w:rPr>
                <w:rFonts w:ascii="GHEA Grapalat" w:eastAsia="Times New Roman" w:hAnsi="GHEA Grapalat" w:cs="Times New Roman"/>
                <w:sz w:val="20"/>
                <w:szCs w:val="20"/>
                <w:lang w:val="hy-AM" w:eastAsia="ru-RU"/>
              </w:rPr>
            </w:pPr>
            <w:proofErr w:type="spellStart"/>
            <w:r w:rsidRPr="00B818AD">
              <w:rPr>
                <w:rFonts w:ascii="GHEA Grapalat" w:hAnsi="GHEA Grapalat"/>
                <w:sz w:val="20"/>
                <w:szCs w:val="20"/>
              </w:rPr>
              <w:t>Ներկայացնել</w:t>
            </w:r>
            <w:proofErr w:type="spellEnd"/>
            <w:r w:rsidRPr="00C62CBA">
              <w:rPr>
                <w:rFonts w:ascii="GHEA Grapalat" w:hAnsi="GHEA Grapalat"/>
                <w:sz w:val="20"/>
                <w:szCs w:val="20"/>
                <w:lang w:val="ru-RU"/>
              </w:rPr>
              <w:t xml:space="preserve"> </w:t>
            </w:r>
            <w:proofErr w:type="spellStart"/>
            <w:r w:rsidRPr="00B818AD">
              <w:rPr>
                <w:rFonts w:ascii="GHEA Grapalat" w:hAnsi="GHEA Grapalat"/>
                <w:sz w:val="20"/>
                <w:szCs w:val="20"/>
              </w:rPr>
              <w:t>շինարարական</w:t>
            </w:r>
            <w:proofErr w:type="spellEnd"/>
            <w:r w:rsidRPr="00B818AD">
              <w:rPr>
                <w:rFonts w:ascii="GHEA Grapalat" w:hAnsi="GHEA Grapalat"/>
                <w:sz w:val="20"/>
                <w:szCs w:val="20"/>
                <w:lang w:val="hy-AM"/>
              </w:rPr>
              <w:t xml:space="preserve"> </w:t>
            </w:r>
            <w:proofErr w:type="spellStart"/>
            <w:r w:rsidRPr="00B818AD">
              <w:rPr>
                <w:rFonts w:ascii="GHEA Grapalat" w:hAnsi="GHEA Grapalat" w:cs="Sylfaen"/>
                <w:sz w:val="20"/>
                <w:szCs w:val="20"/>
              </w:rPr>
              <w:t>մեքենաների</w:t>
            </w:r>
            <w:proofErr w:type="spellEnd"/>
            <w:r w:rsidRPr="00C62CBA">
              <w:rPr>
                <w:rFonts w:ascii="GHEA Grapalat" w:hAnsi="GHEA Grapalat" w:cs="Sylfaen"/>
                <w:sz w:val="20"/>
                <w:szCs w:val="20"/>
                <w:lang w:val="ru-RU"/>
              </w:rPr>
              <w:t xml:space="preserve"> </w:t>
            </w:r>
            <w:r w:rsidRPr="00B818AD">
              <w:rPr>
                <w:rFonts w:ascii="GHEA Grapalat" w:hAnsi="GHEA Grapalat"/>
                <w:sz w:val="20"/>
                <w:szCs w:val="20"/>
                <w:lang w:val="hy-AM"/>
              </w:rPr>
              <w:t>մոնտաժման և ապամոնտաժման</w:t>
            </w:r>
            <w:r w:rsidRPr="00C62CBA">
              <w:rPr>
                <w:rFonts w:ascii="GHEA Grapalat" w:hAnsi="GHEA Grapalat" w:cs="Sylfaen"/>
                <w:sz w:val="20"/>
                <w:szCs w:val="20"/>
                <w:lang w:val="ru-RU"/>
              </w:rPr>
              <w:t xml:space="preserve"> </w:t>
            </w:r>
            <w:proofErr w:type="spellStart"/>
            <w:r w:rsidRPr="00B818AD">
              <w:rPr>
                <w:rFonts w:ascii="GHEA Grapalat" w:hAnsi="GHEA Grapalat" w:cs="Sylfaen"/>
                <w:sz w:val="20"/>
                <w:szCs w:val="20"/>
              </w:rPr>
              <w:t>նշանակությունը</w:t>
            </w:r>
            <w:proofErr w:type="spellEnd"/>
            <w:r w:rsidRPr="00B818AD">
              <w:rPr>
                <w:rFonts w:ascii="GHEA Grapalat" w:hAnsi="GHEA Grapalat"/>
                <w:sz w:val="20"/>
                <w:szCs w:val="20"/>
                <w:lang w:val="hy-AM"/>
              </w:rPr>
              <w:t xml:space="preserve"> </w:t>
            </w:r>
          </w:p>
        </w:tc>
      </w:tr>
      <w:tr w:rsidR="00C62CBA" w:rsidRPr="00FE6906" w14:paraId="484D2203" w14:textId="77777777" w:rsidTr="009E7D0F">
        <w:trPr>
          <w:gridAfter w:val="1"/>
          <w:wAfter w:w="8" w:type="dxa"/>
        </w:trPr>
        <w:tc>
          <w:tcPr>
            <w:tcW w:w="524" w:type="dxa"/>
          </w:tcPr>
          <w:p w14:paraId="37587FF8" w14:textId="77777777" w:rsidR="00C62CBA" w:rsidRDefault="00C62CBA" w:rsidP="00C62CBA">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5932255C" w14:textId="77777777" w:rsidR="00C62CBA" w:rsidRDefault="00C62CBA" w:rsidP="00C62CB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Pr>
          <w:p w14:paraId="2D69253C" w14:textId="77777777" w:rsidR="00C62CBA" w:rsidRPr="000F62AF" w:rsidRDefault="00C62CBA" w:rsidP="00B22B3D">
            <w:pPr>
              <w:pStyle w:val="ListParagraph"/>
              <w:widowControl w:val="0"/>
              <w:numPr>
                <w:ilvl w:val="0"/>
                <w:numId w:val="107"/>
              </w:numPr>
              <w:tabs>
                <w:tab w:val="left" w:pos="324"/>
              </w:tabs>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hy-AM"/>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hy-AM"/>
              </w:rPr>
              <w:t xml:space="preserve"> մոնտաժման</w:t>
            </w:r>
            <w:r w:rsidRPr="000F62AF">
              <w:rPr>
                <w:rFonts w:ascii="GHEA Grapalat" w:hAnsi="GHEA Grapalat"/>
                <w:sz w:val="20"/>
                <w:szCs w:val="20"/>
                <w:lang w:val="ru-RU"/>
              </w:rPr>
              <w:t xml:space="preserve">, </w:t>
            </w:r>
            <w:r w:rsidRPr="000F62AF">
              <w:rPr>
                <w:rFonts w:ascii="GHEA Grapalat" w:hAnsi="GHEA Grapalat"/>
                <w:sz w:val="20"/>
                <w:szCs w:val="20"/>
                <w:lang w:val="hy-AM"/>
              </w:rPr>
              <w:t>ապամոնտաժման</w:t>
            </w:r>
            <w:r w:rsidRPr="000F62AF">
              <w:rPr>
                <w:rFonts w:ascii="GHEA Grapalat" w:hAnsi="GHEA Grapalat"/>
                <w:sz w:val="20"/>
                <w:szCs w:val="20"/>
                <w:lang w:val="ru-RU"/>
              </w:rPr>
              <w:t xml:space="preserve"> </w:t>
            </w:r>
            <w:r w:rsidRPr="000F62AF">
              <w:rPr>
                <w:rFonts w:ascii="GHEA Grapalat" w:hAnsi="GHEA Grapalat"/>
                <w:sz w:val="20"/>
                <w:szCs w:val="20"/>
              </w:rPr>
              <w:t>և</w:t>
            </w:r>
            <w:r w:rsidRPr="000F62AF">
              <w:rPr>
                <w:rFonts w:ascii="GHEA Grapalat" w:hAnsi="GHEA Grapalat"/>
                <w:sz w:val="20"/>
                <w:szCs w:val="20"/>
                <w:lang w:val="ru-RU"/>
              </w:rPr>
              <w:t xml:space="preserve"> </w:t>
            </w:r>
            <w:proofErr w:type="spellStart"/>
            <w:r w:rsidRPr="000F62AF">
              <w:rPr>
                <w:rFonts w:ascii="GHEA Grapalat" w:hAnsi="GHEA Grapalat"/>
                <w:sz w:val="20"/>
                <w:szCs w:val="20"/>
              </w:rPr>
              <w:t>փոխադրման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նշանակությունը</w:t>
            </w:r>
            <w:proofErr w:type="spellEnd"/>
            <w:r w:rsidRPr="000F62AF">
              <w:rPr>
                <w:rFonts w:ascii="GHEA Grapalat" w:hAnsi="GHEA Grapalat"/>
                <w:sz w:val="20"/>
                <w:szCs w:val="20"/>
                <w:lang w:val="ru-RU"/>
              </w:rPr>
              <w:t xml:space="preserve">, </w:t>
            </w:r>
          </w:p>
          <w:p w14:paraId="35C64D5B" w14:textId="77777777" w:rsidR="00C62CBA" w:rsidRPr="000F62AF" w:rsidRDefault="00C62CBA" w:rsidP="00B22B3D">
            <w:pPr>
              <w:pStyle w:val="ListParagraph"/>
              <w:widowControl w:val="0"/>
              <w:numPr>
                <w:ilvl w:val="0"/>
                <w:numId w:val="107"/>
              </w:numPr>
              <w:tabs>
                <w:tab w:val="left" w:pos="324"/>
              </w:tabs>
              <w:spacing w:line="360" w:lineRule="auto"/>
              <w:ind w:left="324"/>
              <w:jc w:val="both"/>
              <w:rPr>
                <w:rFonts w:ascii="GHEA Grapalat" w:hAnsi="GHEA Grapalat" w:cs="Sylfaen"/>
                <w:color w:val="000000"/>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hy-AM"/>
              </w:rPr>
              <w:t xml:space="preserve"> </w:t>
            </w:r>
            <w:r w:rsidRPr="000F62AF">
              <w:rPr>
                <w:rFonts w:ascii="GHEA Grapalat" w:hAnsi="GHEA Grapalat" w:cs="Sylfaen"/>
                <w:color w:val="000000"/>
                <w:sz w:val="20"/>
                <w:szCs w:val="20"/>
                <w:lang w:val="hy-AM"/>
              </w:rPr>
              <w:t>մոնտաժ</w:t>
            </w:r>
            <w:proofErr w:type="spellStart"/>
            <w:r w:rsidRPr="000F62AF">
              <w:rPr>
                <w:rFonts w:ascii="GHEA Grapalat" w:hAnsi="GHEA Grapalat" w:cs="Sylfaen"/>
                <w:color w:val="000000"/>
                <w:sz w:val="20"/>
                <w:szCs w:val="20"/>
              </w:rPr>
              <w:t>ման</w:t>
            </w:r>
            <w:proofErr w:type="spellEnd"/>
            <w:r w:rsidRPr="000F62AF">
              <w:rPr>
                <w:rFonts w:ascii="GHEA Grapalat" w:hAnsi="GHEA Grapalat" w:cs="Sylfaen"/>
                <w:color w:val="000000"/>
                <w:sz w:val="20"/>
                <w:szCs w:val="20"/>
                <w:lang w:val="ru-RU"/>
              </w:rPr>
              <w:t xml:space="preserve"> </w:t>
            </w:r>
            <w:r w:rsidRPr="000F62AF">
              <w:rPr>
                <w:rFonts w:ascii="GHEA Grapalat" w:hAnsi="GHEA Grapalat"/>
                <w:sz w:val="20"/>
                <w:szCs w:val="20"/>
                <w:lang w:val="hy-AM"/>
              </w:rPr>
              <w:t>և ապամոնտաժման</w:t>
            </w:r>
            <w:r w:rsidRPr="000F62AF">
              <w:rPr>
                <w:rFonts w:ascii="GHEA Grapalat" w:hAnsi="GHEA Grapalat" w:cs="Sylfaen"/>
                <w:color w:val="000000"/>
                <w:sz w:val="20"/>
                <w:szCs w:val="20"/>
                <w:lang w:val="hy-AM"/>
              </w:rPr>
              <w:t xml:space="preserve"> աշխատանքների կատարման տեխնոլոգիական գործընթաց</w:t>
            </w:r>
            <w:proofErr w:type="spellStart"/>
            <w:r w:rsidRPr="000F62AF">
              <w:rPr>
                <w:rFonts w:ascii="GHEA Grapalat" w:hAnsi="GHEA Grapalat" w:cs="Sylfaen"/>
                <w:color w:val="000000"/>
                <w:sz w:val="20"/>
                <w:szCs w:val="20"/>
              </w:rPr>
              <w:t>ները</w:t>
            </w:r>
            <w:proofErr w:type="spellEnd"/>
            <w:r w:rsidRPr="000F62AF">
              <w:rPr>
                <w:rFonts w:ascii="GHEA Grapalat" w:hAnsi="GHEA Grapalat" w:cs="Sylfaen"/>
                <w:color w:val="000000"/>
                <w:sz w:val="20"/>
                <w:szCs w:val="20"/>
                <w:lang w:val="ru-RU"/>
              </w:rPr>
              <w:t xml:space="preserve">, </w:t>
            </w:r>
          </w:p>
          <w:p w14:paraId="13927EBE" w14:textId="77777777" w:rsidR="00C62CBA" w:rsidRPr="000F62AF" w:rsidRDefault="00C62CBA" w:rsidP="00B22B3D">
            <w:pPr>
              <w:pStyle w:val="ListParagraph"/>
              <w:widowControl w:val="0"/>
              <w:numPr>
                <w:ilvl w:val="0"/>
                <w:numId w:val="107"/>
              </w:numPr>
              <w:tabs>
                <w:tab w:val="left" w:pos="324"/>
              </w:tabs>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hy-AM"/>
              </w:rPr>
              <w:t xml:space="preserve"> </w:t>
            </w:r>
            <w:r w:rsidRPr="000F62AF">
              <w:rPr>
                <w:rFonts w:ascii="GHEA Grapalat" w:hAnsi="GHEA Grapalat" w:cs="Sylfaen"/>
                <w:color w:val="000000"/>
                <w:sz w:val="20"/>
                <w:szCs w:val="20"/>
                <w:lang w:val="hy-AM"/>
              </w:rPr>
              <w:t>մոնտաժ</w:t>
            </w:r>
            <w:proofErr w:type="spellStart"/>
            <w:r w:rsidRPr="000F62AF">
              <w:rPr>
                <w:rFonts w:ascii="GHEA Grapalat" w:hAnsi="GHEA Grapalat" w:cs="Sylfaen"/>
                <w:color w:val="000000"/>
                <w:sz w:val="20"/>
                <w:szCs w:val="20"/>
              </w:rPr>
              <w:t>ման</w:t>
            </w:r>
            <w:proofErr w:type="spellEnd"/>
            <w:r w:rsidRPr="000F62AF">
              <w:rPr>
                <w:rFonts w:ascii="GHEA Grapalat" w:hAnsi="GHEA Grapalat" w:cs="Sylfaen"/>
                <w:color w:val="000000"/>
                <w:sz w:val="20"/>
                <w:szCs w:val="20"/>
                <w:lang w:val="ru-RU"/>
              </w:rPr>
              <w:t xml:space="preserve"> </w:t>
            </w:r>
            <w:r w:rsidRPr="000F62AF">
              <w:rPr>
                <w:rFonts w:ascii="GHEA Grapalat" w:hAnsi="GHEA Grapalat"/>
                <w:sz w:val="20"/>
                <w:szCs w:val="20"/>
                <w:lang w:val="hy-AM"/>
              </w:rPr>
              <w:t>և ապամոնտաժման</w:t>
            </w:r>
            <w:r w:rsidRPr="000F62AF">
              <w:rPr>
                <w:rFonts w:ascii="GHEA Grapalat" w:hAnsi="GHEA Grapalat" w:cs="Sylfaen"/>
                <w:color w:val="000000"/>
                <w:sz w:val="20"/>
                <w:szCs w:val="20"/>
                <w:lang w:val="hy-AM"/>
              </w:rPr>
              <w:t xml:space="preserve"> աշխատանքների կատարման</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տեխնոլոգիական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գործընթացի</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փուլերը</w:t>
            </w:r>
            <w:proofErr w:type="spellEnd"/>
            <w:r w:rsidRPr="000F62AF">
              <w:rPr>
                <w:rFonts w:ascii="GHEA Grapalat" w:hAnsi="GHEA Grapalat"/>
                <w:sz w:val="20"/>
                <w:szCs w:val="20"/>
                <w:lang w:val="ru-RU"/>
              </w:rPr>
              <w:t>,</w:t>
            </w:r>
          </w:p>
          <w:p w14:paraId="0C25A3C7" w14:textId="77777777" w:rsidR="007C41A6" w:rsidRPr="000F62AF" w:rsidRDefault="00C62CBA" w:rsidP="00B22B3D">
            <w:pPr>
              <w:pStyle w:val="ListParagraph"/>
              <w:widowControl w:val="0"/>
              <w:numPr>
                <w:ilvl w:val="0"/>
                <w:numId w:val="107"/>
              </w:numPr>
              <w:tabs>
                <w:tab w:val="left" w:pos="324"/>
              </w:tabs>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hy-AM"/>
              </w:rPr>
              <w:t xml:space="preserve"> </w:t>
            </w:r>
            <w:proofErr w:type="spellStart"/>
            <w:r w:rsidRPr="000F62AF">
              <w:rPr>
                <w:rFonts w:ascii="GHEA Grapalat" w:hAnsi="GHEA Grapalat"/>
                <w:sz w:val="20"/>
                <w:szCs w:val="20"/>
              </w:rPr>
              <w:t>փոխադրման</w:t>
            </w:r>
            <w:proofErr w:type="spellEnd"/>
            <w:r w:rsidRPr="000F62AF">
              <w:rPr>
                <w:rFonts w:ascii="GHEA Grapalat" w:hAnsi="GHEA Grapalat" w:cs="Sylfaen"/>
                <w:color w:val="000000"/>
                <w:sz w:val="20"/>
                <w:szCs w:val="20"/>
                <w:lang w:val="hy-AM"/>
              </w:rPr>
              <w:t xml:space="preserve"> </w:t>
            </w:r>
            <w:proofErr w:type="spellStart"/>
            <w:r w:rsidRPr="000F62AF">
              <w:rPr>
                <w:rFonts w:ascii="GHEA Grapalat" w:hAnsi="GHEA Grapalat"/>
                <w:sz w:val="20"/>
                <w:szCs w:val="20"/>
              </w:rPr>
              <w:t>տեխնոլոգիական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գործընթացները</w:t>
            </w:r>
            <w:proofErr w:type="spellEnd"/>
            <w:r w:rsidRPr="000F62AF">
              <w:rPr>
                <w:rFonts w:ascii="GHEA Grapalat" w:hAnsi="GHEA Grapalat"/>
                <w:sz w:val="20"/>
                <w:szCs w:val="20"/>
                <w:lang w:val="ru-RU"/>
              </w:rPr>
              <w:t>,</w:t>
            </w:r>
          </w:p>
          <w:p w14:paraId="107DE1D3" w14:textId="7EB8A1D7" w:rsidR="00C62CBA" w:rsidRPr="000F62AF" w:rsidRDefault="00C62CBA" w:rsidP="00B22B3D">
            <w:pPr>
              <w:pStyle w:val="ListParagraph"/>
              <w:widowControl w:val="0"/>
              <w:numPr>
                <w:ilvl w:val="0"/>
                <w:numId w:val="107"/>
              </w:numPr>
              <w:tabs>
                <w:tab w:val="left" w:pos="324"/>
              </w:tabs>
              <w:spacing w:line="360" w:lineRule="auto"/>
              <w:ind w:left="324"/>
              <w:jc w:val="both"/>
              <w:rPr>
                <w:rFonts w:ascii="GHEA Grapalat" w:hAnsi="GHEA Grapalat"/>
                <w:sz w:val="20"/>
                <w:szCs w:val="20"/>
                <w:lang w:val="ru-RU"/>
              </w:rPr>
            </w:pPr>
            <w:proofErr w:type="spellStart"/>
            <w:r w:rsidRPr="000F62AF">
              <w:rPr>
                <w:rFonts w:ascii="GHEA Grapalat" w:hAnsi="GHEA Grapalat"/>
                <w:sz w:val="20"/>
                <w:szCs w:val="20"/>
              </w:rPr>
              <w:t>ճիշտ</w:t>
            </w:r>
            <w:proofErr w:type="spellEnd"/>
            <w:r w:rsidRPr="000F62AF">
              <w:rPr>
                <w:rFonts w:ascii="GHEA Grapalat" w:hAnsi="GHEA Grapalat"/>
                <w:sz w:val="20"/>
                <w:szCs w:val="20"/>
                <w:lang w:val="ru-RU"/>
              </w:rPr>
              <w:t xml:space="preserve"> </w:t>
            </w:r>
            <w:r w:rsidRPr="000F62AF">
              <w:rPr>
                <w:rFonts w:ascii="GHEA Grapalat" w:hAnsi="GHEA Grapalat"/>
                <w:sz w:val="20"/>
                <w:szCs w:val="20"/>
              </w:rPr>
              <w:t>է</w:t>
            </w:r>
            <w:r w:rsidRPr="000F62AF">
              <w:rPr>
                <w:rFonts w:ascii="GHEA Grapalat" w:hAnsi="GHEA Grapalat"/>
                <w:sz w:val="20"/>
                <w:szCs w:val="20"/>
                <w:lang w:val="hy-AM"/>
              </w:rPr>
              <w:t xml:space="preserve"> </w:t>
            </w:r>
            <w:proofErr w:type="spellStart"/>
            <w:r w:rsidRPr="000F62AF">
              <w:rPr>
                <w:rFonts w:ascii="GHEA Grapalat" w:hAnsi="GHEA Grapalat"/>
                <w:sz w:val="20"/>
                <w:szCs w:val="20"/>
              </w:rPr>
              <w:t>ներկայացնում</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շինարարական</w:t>
            </w:r>
            <w:proofErr w:type="spellEnd"/>
            <w:r w:rsidRPr="000F62AF">
              <w:rPr>
                <w:rFonts w:ascii="GHEA Grapalat" w:hAnsi="GHEA Grapalat"/>
                <w:sz w:val="20"/>
                <w:szCs w:val="20"/>
                <w:lang w:val="ru-RU"/>
              </w:rPr>
              <w:t xml:space="preserve"> </w:t>
            </w:r>
            <w:proofErr w:type="spellStart"/>
            <w:r w:rsidRPr="000F62AF">
              <w:rPr>
                <w:rFonts w:ascii="GHEA Grapalat" w:hAnsi="GHEA Grapalat"/>
                <w:sz w:val="20"/>
                <w:szCs w:val="20"/>
              </w:rPr>
              <w:t>մեքենաների</w:t>
            </w:r>
            <w:proofErr w:type="spellEnd"/>
            <w:r w:rsidRPr="000F62AF">
              <w:rPr>
                <w:rFonts w:ascii="GHEA Grapalat" w:hAnsi="GHEA Grapalat"/>
                <w:sz w:val="20"/>
                <w:szCs w:val="20"/>
                <w:lang w:val="ru-RU"/>
              </w:rPr>
              <w:t xml:space="preserve"> </w:t>
            </w:r>
            <w:r w:rsidRPr="000F62AF">
              <w:rPr>
                <w:rFonts w:ascii="GHEA Grapalat" w:hAnsi="GHEA Grapalat" w:cs="Sylfaen"/>
                <w:color w:val="000000"/>
                <w:sz w:val="20"/>
                <w:szCs w:val="20"/>
                <w:lang w:val="hy-AM"/>
              </w:rPr>
              <w:t>մոնտաժ</w:t>
            </w:r>
            <w:proofErr w:type="spellStart"/>
            <w:r w:rsidRPr="000F62AF">
              <w:rPr>
                <w:rFonts w:ascii="GHEA Grapalat" w:hAnsi="GHEA Grapalat" w:cs="Sylfaen"/>
                <w:color w:val="000000"/>
                <w:sz w:val="20"/>
                <w:szCs w:val="20"/>
              </w:rPr>
              <w:t>ման</w:t>
            </w:r>
            <w:proofErr w:type="spellEnd"/>
            <w:r w:rsidRPr="000F62AF">
              <w:rPr>
                <w:rFonts w:ascii="GHEA Grapalat" w:hAnsi="GHEA Grapalat" w:cs="Sylfaen"/>
                <w:color w:val="000000"/>
                <w:sz w:val="20"/>
                <w:szCs w:val="20"/>
                <w:lang w:val="ru-RU"/>
              </w:rPr>
              <w:t xml:space="preserve"> </w:t>
            </w:r>
            <w:r w:rsidRPr="000F62AF">
              <w:rPr>
                <w:rFonts w:ascii="GHEA Grapalat" w:hAnsi="GHEA Grapalat"/>
                <w:sz w:val="20"/>
                <w:szCs w:val="20"/>
                <w:lang w:val="hy-AM"/>
              </w:rPr>
              <w:t>և ապամոնտաժման</w:t>
            </w:r>
            <w:r w:rsidRPr="000F62AF">
              <w:rPr>
                <w:rFonts w:ascii="GHEA Grapalat" w:hAnsi="GHEA Grapalat"/>
                <w:sz w:val="20"/>
                <w:szCs w:val="20"/>
                <w:lang w:val="ru-RU"/>
              </w:rPr>
              <w:t xml:space="preserve">, </w:t>
            </w:r>
            <w:proofErr w:type="spellStart"/>
            <w:r w:rsidRPr="000F62AF">
              <w:rPr>
                <w:rFonts w:ascii="GHEA Grapalat" w:hAnsi="GHEA Grapalat" w:cs="Sylfaen"/>
                <w:color w:val="000000"/>
                <w:sz w:val="20"/>
                <w:szCs w:val="20"/>
              </w:rPr>
              <w:t>փոխադրման</w:t>
            </w:r>
            <w:proofErr w:type="spellEnd"/>
            <w:r w:rsidRPr="000F62AF">
              <w:rPr>
                <w:rFonts w:ascii="GHEA Grapalat" w:hAnsi="GHEA Grapalat" w:cs="Sylfaen"/>
                <w:color w:val="000000"/>
                <w:sz w:val="20"/>
                <w:szCs w:val="20"/>
                <w:lang w:val="ru-RU"/>
              </w:rPr>
              <w:t xml:space="preserve"> </w:t>
            </w:r>
            <w:proofErr w:type="spellStart"/>
            <w:r w:rsidRPr="000F62AF">
              <w:rPr>
                <w:rFonts w:ascii="GHEA Grapalat" w:hAnsi="GHEA Grapalat" w:cs="Sylfaen"/>
                <w:color w:val="000000"/>
                <w:sz w:val="20"/>
                <w:szCs w:val="20"/>
              </w:rPr>
              <w:t>անվտանգության</w:t>
            </w:r>
            <w:proofErr w:type="spellEnd"/>
            <w:r w:rsidRPr="000F62AF">
              <w:rPr>
                <w:rFonts w:ascii="GHEA Grapalat" w:hAnsi="GHEA Grapalat" w:cs="Sylfaen"/>
                <w:color w:val="000000"/>
                <w:sz w:val="20"/>
                <w:szCs w:val="20"/>
                <w:lang w:val="ru-RU"/>
              </w:rPr>
              <w:t xml:space="preserve"> </w:t>
            </w:r>
            <w:proofErr w:type="spellStart"/>
            <w:r w:rsidRPr="000F62AF">
              <w:rPr>
                <w:rFonts w:ascii="GHEA Grapalat" w:hAnsi="GHEA Grapalat" w:cs="Sylfaen"/>
                <w:color w:val="000000"/>
                <w:sz w:val="20"/>
                <w:szCs w:val="20"/>
              </w:rPr>
              <w:t>կանոնները</w:t>
            </w:r>
            <w:proofErr w:type="spellEnd"/>
            <w:r w:rsidRPr="000F62AF">
              <w:rPr>
                <w:rFonts w:ascii="GHEA Grapalat" w:hAnsi="GHEA Grapalat" w:cs="Sylfaen"/>
                <w:color w:val="000000"/>
                <w:sz w:val="20"/>
                <w:szCs w:val="20"/>
                <w:lang w:val="ru-RU"/>
              </w:rPr>
              <w:t>:</w:t>
            </w:r>
          </w:p>
        </w:tc>
      </w:tr>
      <w:tr w:rsidR="00C62CBA" w:rsidRPr="00FE6906" w14:paraId="3B47F0A0" w14:textId="77777777" w:rsidTr="009E7D0F">
        <w:trPr>
          <w:gridAfter w:val="1"/>
          <w:wAfter w:w="8" w:type="dxa"/>
        </w:trPr>
        <w:tc>
          <w:tcPr>
            <w:tcW w:w="524" w:type="dxa"/>
          </w:tcPr>
          <w:p w14:paraId="521E9612"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7A70073A" w14:textId="77777777" w:rsidR="00C62CBA" w:rsidRDefault="00C62CBA" w:rsidP="00C62CB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Pr>
          <w:p w14:paraId="36D24258" w14:textId="1B08C7B6" w:rsidR="00C62CBA" w:rsidRDefault="00C62CBA" w:rsidP="00C62CBA">
            <w:pPr>
              <w:spacing w:after="0" w:line="360" w:lineRule="auto"/>
              <w:jc w:val="both"/>
              <w:rPr>
                <w:rFonts w:ascii="GHEA Grapalat" w:eastAsia="Times New Roman" w:hAnsi="GHEA Grapalat" w:cs="Times New Roman"/>
                <w:lang w:val="hy-AM" w:eastAsia="ru-RU"/>
              </w:rPr>
            </w:pPr>
            <w:r w:rsidRPr="00C62CBA">
              <w:rPr>
                <w:rFonts w:ascii="GHEA Grapalat" w:hAnsi="GHEA Grapalat" w:cs="Sylfaen"/>
                <w:sz w:val="20"/>
                <w:szCs w:val="20"/>
                <w:lang w:val="hy-AM" w:eastAsia="ru-RU"/>
              </w:rPr>
              <w:t>Ներկայացնել բեռ</w:t>
            </w:r>
            <w:r w:rsidR="007C41A6">
              <w:rPr>
                <w:rFonts w:ascii="GHEA Grapalat" w:hAnsi="GHEA Grapalat" w:cs="Sylfaen"/>
                <w:sz w:val="20"/>
                <w:szCs w:val="20"/>
                <w:lang w:val="hy-AM" w:eastAsia="ru-RU"/>
              </w:rPr>
              <w:t>ն</w:t>
            </w:r>
            <w:r w:rsidRPr="00C62CBA">
              <w:rPr>
                <w:rFonts w:ascii="GHEA Grapalat" w:hAnsi="GHEA Grapalat" w:cs="Sylfaen"/>
                <w:sz w:val="20"/>
                <w:szCs w:val="20"/>
                <w:lang w:val="hy-AM" w:eastAsia="ru-RU"/>
              </w:rPr>
              <w:t xml:space="preserve">ամբարձ սարքավորումների </w:t>
            </w:r>
            <w:r w:rsidRPr="00B818AD">
              <w:rPr>
                <w:rFonts w:ascii="GHEA Grapalat" w:hAnsi="GHEA Grapalat" w:cs="Sylfaen"/>
                <w:color w:val="000000"/>
                <w:sz w:val="20"/>
                <w:szCs w:val="20"/>
                <w:lang w:val="hy-AM"/>
              </w:rPr>
              <w:t xml:space="preserve">մոնտաժման </w:t>
            </w:r>
            <w:r w:rsidRPr="00B818AD">
              <w:rPr>
                <w:rFonts w:ascii="GHEA Grapalat" w:hAnsi="GHEA Grapalat" w:cs="Sylfaen"/>
                <w:bCs/>
                <w:color w:val="000000"/>
                <w:sz w:val="20"/>
                <w:szCs w:val="20"/>
                <w:lang w:val="hy-AM"/>
              </w:rPr>
              <w:t>և</w:t>
            </w:r>
            <w:r w:rsidRPr="00B818AD">
              <w:rPr>
                <w:rFonts w:ascii="GHEA Grapalat" w:hAnsi="GHEA Grapalat" w:cs="GHEAGrapalat-Bold"/>
                <w:bCs/>
                <w:color w:val="000000"/>
                <w:sz w:val="20"/>
                <w:szCs w:val="20"/>
                <w:lang w:val="hy-AM"/>
              </w:rPr>
              <w:t xml:space="preserve"> </w:t>
            </w:r>
            <w:r w:rsidRPr="00B818AD">
              <w:rPr>
                <w:rFonts w:ascii="GHEA Grapalat" w:hAnsi="GHEA Grapalat" w:cs="Sylfaen"/>
                <w:bCs/>
                <w:color w:val="000000"/>
                <w:sz w:val="20"/>
                <w:szCs w:val="20"/>
                <w:lang w:val="hy-AM"/>
              </w:rPr>
              <w:t>ապամոնտաժման տեխնոլոգիական գործընթացները</w:t>
            </w:r>
          </w:p>
        </w:tc>
      </w:tr>
      <w:tr w:rsidR="00C62CBA" w:rsidRPr="00FE6906" w14:paraId="61429797" w14:textId="77777777" w:rsidTr="009E7D0F">
        <w:trPr>
          <w:gridAfter w:val="1"/>
          <w:wAfter w:w="8" w:type="dxa"/>
        </w:trPr>
        <w:tc>
          <w:tcPr>
            <w:tcW w:w="524" w:type="dxa"/>
          </w:tcPr>
          <w:p w14:paraId="51E70EFA"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8367965" w14:textId="77777777" w:rsidR="00C62CBA" w:rsidRDefault="00C62CBA" w:rsidP="00C62CB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563C3EE2" w14:textId="0259136B" w:rsidR="00C62CBA" w:rsidRPr="00B818AD" w:rsidRDefault="007C41A6" w:rsidP="00B22B3D">
            <w:pPr>
              <w:numPr>
                <w:ilvl w:val="0"/>
                <w:numId w:val="58"/>
              </w:numPr>
              <w:tabs>
                <w:tab w:val="left" w:pos="324"/>
              </w:tabs>
              <w:autoSpaceDE w:val="0"/>
              <w:autoSpaceDN w:val="0"/>
              <w:adjustRightInd w:val="0"/>
              <w:spacing w:after="0" w:line="360" w:lineRule="auto"/>
              <w:ind w:left="175" w:hanging="175"/>
              <w:jc w:val="both"/>
              <w:rPr>
                <w:rFonts w:ascii="GHEA Grapalat" w:hAnsi="GHEA Grapalat" w:cs="Sylfaen"/>
                <w:sz w:val="20"/>
                <w:szCs w:val="20"/>
                <w:lang w:val="hy-AM" w:eastAsia="ru-RU"/>
              </w:rPr>
            </w:pPr>
            <w:r>
              <w:rPr>
                <w:rFonts w:ascii="GHEA Grapalat" w:hAnsi="GHEA Grapalat" w:cs="Sylfaen"/>
                <w:color w:val="000000"/>
                <w:sz w:val="20"/>
                <w:szCs w:val="20"/>
                <w:lang w:val="hy-AM"/>
              </w:rPr>
              <w:t xml:space="preserve"> </w:t>
            </w:r>
            <w:r w:rsidR="00C62CBA" w:rsidRPr="00B818AD">
              <w:rPr>
                <w:rFonts w:ascii="GHEA Grapalat" w:hAnsi="GHEA Grapalat" w:cs="Sylfaen"/>
                <w:color w:val="000000"/>
                <w:sz w:val="20"/>
                <w:szCs w:val="20"/>
                <w:lang w:val="hy-AM"/>
              </w:rPr>
              <w:t xml:space="preserve">ճիշտ է ներկայացնում ճոպանների </w:t>
            </w:r>
            <w:r w:rsidR="00C62CBA" w:rsidRPr="00B818AD">
              <w:rPr>
                <w:rFonts w:ascii="GHEA Grapalat" w:hAnsi="GHEA Grapalat" w:cs="Sylfaen"/>
                <w:sz w:val="20"/>
                <w:szCs w:val="20"/>
                <w:lang w:val="hy-AM" w:eastAsia="ru-RU"/>
              </w:rPr>
              <w:t xml:space="preserve">մոնտաժման և ապամոնտաժման աշխատանքները, </w:t>
            </w:r>
          </w:p>
          <w:p w14:paraId="604543C9" w14:textId="77777777" w:rsidR="00C62CBA" w:rsidRPr="00B818AD" w:rsidRDefault="00C62CBA" w:rsidP="00B22B3D">
            <w:pPr>
              <w:numPr>
                <w:ilvl w:val="0"/>
                <w:numId w:val="58"/>
              </w:numPr>
              <w:tabs>
                <w:tab w:val="left" w:pos="324"/>
              </w:tabs>
              <w:autoSpaceDE w:val="0"/>
              <w:autoSpaceDN w:val="0"/>
              <w:adjustRightInd w:val="0"/>
              <w:spacing w:after="0" w:line="360" w:lineRule="auto"/>
              <w:ind w:left="175" w:hanging="175"/>
              <w:jc w:val="both"/>
              <w:rPr>
                <w:rFonts w:ascii="GHEA Grapalat" w:hAnsi="GHEA Grapalat" w:cs="Sylfaen"/>
                <w:sz w:val="20"/>
                <w:szCs w:val="20"/>
                <w:lang w:val="hy-AM" w:eastAsia="ru-RU"/>
              </w:rPr>
            </w:pPr>
            <w:r w:rsidRPr="00B818AD">
              <w:rPr>
                <w:rFonts w:ascii="GHEA Grapalat" w:hAnsi="GHEA Grapalat" w:cs="Sylfaen"/>
                <w:color w:val="000000"/>
                <w:sz w:val="20"/>
                <w:szCs w:val="20"/>
                <w:lang w:val="hy-AM"/>
              </w:rPr>
              <w:t xml:space="preserve"> ճիշտ է ներկայացնում </w:t>
            </w:r>
            <w:r w:rsidRPr="00B818AD">
              <w:rPr>
                <w:rFonts w:ascii="GHEA Grapalat" w:hAnsi="GHEA Grapalat" w:cs="Sylfaen"/>
                <w:color w:val="000000"/>
                <w:sz w:val="20"/>
                <w:szCs w:val="20"/>
                <w:lang w:val="hy-AM" w:eastAsia="ru-RU"/>
              </w:rPr>
              <w:t>ա</w:t>
            </w:r>
            <w:r w:rsidRPr="00B818AD">
              <w:rPr>
                <w:rFonts w:ascii="GHEA Grapalat" w:hAnsi="GHEA Grapalat" w:cs="Sylfaen"/>
                <w:sz w:val="20"/>
                <w:szCs w:val="20"/>
                <w:lang w:val="hy-AM" w:eastAsia="ru-RU"/>
              </w:rPr>
              <w:t xml:space="preserve">մբարձիկների մոնտաժման և ապամոնտաժման աշխատանքները, </w:t>
            </w:r>
          </w:p>
          <w:p w14:paraId="5C464E22" w14:textId="781AA462" w:rsidR="00C62CBA" w:rsidRPr="00B818AD" w:rsidRDefault="00C62CBA" w:rsidP="00C62CBA">
            <w:pPr>
              <w:autoSpaceDE w:val="0"/>
              <w:autoSpaceDN w:val="0"/>
              <w:adjustRightInd w:val="0"/>
              <w:spacing w:after="0" w:line="360" w:lineRule="auto"/>
              <w:ind w:left="175" w:hanging="175"/>
              <w:jc w:val="both"/>
              <w:rPr>
                <w:rFonts w:ascii="GHEA Grapalat" w:hAnsi="GHEA Grapalat" w:cs="Sylfaen"/>
                <w:sz w:val="20"/>
                <w:szCs w:val="20"/>
                <w:lang w:val="hy-AM" w:eastAsia="ru-RU"/>
              </w:rPr>
            </w:pPr>
            <w:r w:rsidRPr="00B818AD">
              <w:rPr>
                <w:rFonts w:ascii="GHEA Grapalat" w:hAnsi="GHEA Grapalat" w:cs="Sylfaen"/>
                <w:sz w:val="20"/>
                <w:szCs w:val="20"/>
                <w:lang w:val="hy-AM" w:eastAsia="ru-RU"/>
              </w:rPr>
              <w:t>3)</w:t>
            </w:r>
            <w:r w:rsidR="00CF51AF">
              <w:rPr>
                <w:rFonts w:ascii="GHEA Grapalat" w:hAnsi="GHEA Grapalat" w:cs="Sylfaen"/>
                <w:sz w:val="20"/>
                <w:szCs w:val="20"/>
                <w:lang w:val="hy-AM" w:eastAsia="ru-RU"/>
              </w:rPr>
              <w:t xml:space="preserve"> </w:t>
            </w:r>
            <w:r w:rsidRPr="00B818AD">
              <w:rPr>
                <w:rFonts w:ascii="GHEA Grapalat" w:hAnsi="GHEA Grapalat" w:cs="Sylfaen"/>
                <w:color w:val="000000"/>
                <w:sz w:val="20"/>
                <w:szCs w:val="20"/>
                <w:lang w:val="hy-AM"/>
              </w:rPr>
              <w:t xml:space="preserve">ճիշտ է ներկայացնում կարապիկների </w:t>
            </w:r>
            <w:r w:rsidRPr="00B818AD">
              <w:rPr>
                <w:rFonts w:ascii="GHEA Grapalat" w:hAnsi="GHEA Grapalat" w:cs="Sylfaen"/>
                <w:sz w:val="20"/>
                <w:szCs w:val="20"/>
                <w:lang w:val="hy-AM" w:eastAsia="ru-RU"/>
              </w:rPr>
              <w:t xml:space="preserve">մոնտաժման և ապամոնտաժման աշխատանքները, </w:t>
            </w:r>
          </w:p>
          <w:p w14:paraId="10305F92" w14:textId="638C4F15" w:rsidR="00C62CBA" w:rsidRPr="00B818AD" w:rsidRDefault="00C62CBA" w:rsidP="00C62CBA">
            <w:pPr>
              <w:autoSpaceDE w:val="0"/>
              <w:autoSpaceDN w:val="0"/>
              <w:adjustRightInd w:val="0"/>
              <w:spacing w:after="0" w:line="360" w:lineRule="auto"/>
              <w:ind w:left="175" w:hanging="175"/>
              <w:jc w:val="both"/>
              <w:rPr>
                <w:rFonts w:ascii="GHEA Grapalat" w:hAnsi="GHEA Grapalat" w:cs="Sylfaen"/>
                <w:sz w:val="20"/>
                <w:szCs w:val="20"/>
                <w:lang w:val="hy-AM" w:eastAsia="ru-RU"/>
              </w:rPr>
            </w:pPr>
            <w:r w:rsidRPr="00B818AD">
              <w:rPr>
                <w:rFonts w:ascii="GHEA Grapalat" w:hAnsi="GHEA Grapalat" w:cs="GHEAGrapalat"/>
                <w:sz w:val="20"/>
                <w:szCs w:val="20"/>
                <w:lang w:val="hy-AM" w:eastAsia="ru-RU"/>
              </w:rPr>
              <w:lastRenderedPageBreak/>
              <w:t>4)</w:t>
            </w:r>
            <w:r w:rsidR="00CF51AF">
              <w:rPr>
                <w:rFonts w:ascii="GHEA Grapalat" w:hAnsi="GHEA Grapalat" w:cs="GHEAGrapalat"/>
                <w:sz w:val="20"/>
                <w:szCs w:val="20"/>
                <w:lang w:val="hy-AM" w:eastAsia="ru-RU"/>
              </w:rPr>
              <w:t xml:space="preserve"> </w:t>
            </w:r>
            <w:r w:rsidRPr="00B818AD">
              <w:rPr>
                <w:rFonts w:ascii="GHEA Grapalat" w:hAnsi="GHEA Grapalat" w:cs="GHEAGrapalat"/>
                <w:sz w:val="20"/>
                <w:szCs w:val="20"/>
                <w:lang w:val="hy-AM" w:eastAsia="ru-RU"/>
              </w:rPr>
              <w:t>ճ</w:t>
            </w:r>
            <w:r w:rsidRPr="00B818AD">
              <w:rPr>
                <w:rFonts w:ascii="GHEA Grapalat" w:hAnsi="GHEA Grapalat" w:cs="Sylfaen"/>
                <w:color w:val="000000"/>
                <w:sz w:val="20"/>
                <w:szCs w:val="20"/>
                <w:lang w:val="hy-AM"/>
              </w:rPr>
              <w:t xml:space="preserve">իշտ է ներկայացնում բազմաճախարակների </w:t>
            </w:r>
            <w:r w:rsidRPr="00B818AD">
              <w:rPr>
                <w:rFonts w:ascii="GHEA Grapalat" w:hAnsi="GHEA Grapalat" w:cs="Sylfaen"/>
                <w:sz w:val="20"/>
                <w:szCs w:val="20"/>
                <w:lang w:val="hy-AM" w:eastAsia="ru-RU"/>
              </w:rPr>
              <w:t xml:space="preserve">մոնտաժման և ապամոնտաժման աշխատանքները, </w:t>
            </w:r>
          </w:p>
          <w:p w14:paraId="2830553C" w14:textId="0292BCC2" w:rsidR="00C62CBA" w:rsidRPr="00C62CBA" w:rsidRDefault="00C62CBA" w:rsidP="00C62CBA">
            <w:pPr>
              <w:tabs>
                <w:tab w:val="left" w:pos="0"/>
              </w:tabs>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color w:val="000000"/>
                <w:sz w:val="20"/>
                <w:szCs w:val="20"/>
                <w:lang w:val="hy-AM"/>
              </w:rPr>
              <w:t>5)</w:t>
            </w:r>
            <w:r w:rsidR="00CF51AF">
              <w:rPr>
                <w:rFonts w:ascii="GHEA Grapalat" w:hAnsi="GHEA Grapalat" w:cs="Sylfaen"/>
                <w:color w:val="000000"/>
                <w:sz w:val="20"/>
                <w:szCs w:val="20"/>
                <w:lang w:val="hy-AM"/>
              </w:rPr>
              <w:t xml:space="preserve"> </w:t>
            </w:r>
            <w:r w:rsidRPr="00B818AD">
              <w:rPr>
                <w:rFonts w:ascii="GHEA Grapalat" w:hAnsi="GHEA Grapalat" w:cs="Sylfaen"/>
                <w:color w:val="000000"/>
                <w:sz w:val="20"/>
                <w:szCs w:val="20"/>
                <w:lang w:val="hy-AM"/>
              </w:rPr>
              <w:t xml:space="preserve">ճիշտ է ներկայացնում տալերի </w:t>
            </w:r>
            <w:r w:rsidRPr="00B818AD">
              <w:rPr>
                <w:rFonts w:ascii="GHEA Grapalat" w:hAnsi="GHEA Grapalat" w:cs="Sylfaen"/>
                <w:sz w:val="20"/>
                <w:szCs w:val="20"/>
                <w:lang w:val="hy-AM" w:eastAsia="ru-RU"/>
              </w:rPr>
              <w:t>մոնտաժման և ապամոնտաժման աշխատանքները:</w:t>
            </w:r>
          </w:p>
        </w:tc>
      </w:tr>
      <w:tr w:rsidR="00C62CBA" w:rsidRPr="00FE6906" w14:paraId="22E39F1F" w14:textId="77777777" w:rsidTr="009E7D0F">
        <w:trPr>
          <w:gridAfter w:val="1"/>
          <w:wAfter w:w="8" w:type="dxa"/>
        </w:trPr>
        <w:tc>
          <w:tcPr>
            <w:tcW w:w="524" w:type="dxa"/>
          </w:tcPr>
          <w:p w14:paraId="52BE6FEB"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ED87212" w14:textId="77777777" w:rsidR="00C62CBA" w:rsidRDefault="00C62CBA" w:rsidP="00C62CB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Pr>
          <w:p w14:paraId="009D055E" w14:textId="6869763B" w:rsidR="00C62CBA" w:rsidRDefault="00C62CBA" w:rsidP="00C62CBA">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bCs/>
                <w:color w:val="000000"/>
                <w:sz w:val="20"/>
                <w:szCs w:val="20"/>
                <w:lang w:val="hy-AM"/>
              </w:rPr>
              <w:t xml:space="preserve">Ներկայացնել </w:t>
            </w:r>
            <w:r w:rsidRPr="00B818AD">
              <w:rPr>
                <w:rFonts w:ascii="GHEA Grapalat" w:hAnsi="GHEA Grapalat" w:cs="Sylfaen"/>
                <w:color w:val="000000"/>
                <w:sz w:val="20"/>
                <w:szCs w:val="20"/>
                <w:lang w:val="hy-AM"/>
              </w:rPr>
              <w:t xml:space="preserve">պտտվող աշտարակով ամբարձիչի մոնտաժման </w:t>
            </w:r>
            <w:r w:rsidRPr="00B818AD">
              <w:rPr>
                <w:rFonts w:ascii="GHEA Grapalat" w:hAnsi="GHEA Grapalat" w:cs="Sylfaen"/>
                <w:bCs/>
                <w:color w:val="000000"/>
                <w:sz w:val="20"/>
                <w:szCs w:val="20"/>
                <w:lang w:val="hy-AM"/>
              </w:rPr>
              <w:t>և</w:t>
            </w:r>
            <w:r w:rsidRPr="00B818AD">
              <w:rPr>
                <w:rFonts w:ascii="GHEA Grapalat" w:hAnsi="GHEA Grapalat" w:cs="GHEAGrapalat-Bold"/>
                <w:bCs/>
                <w:color w:val="000000"/>
                <w:sz w:val="20"/>
                <w:szCs w:val="20"/>
                <w:lang w:val="hy-AM"/>
              </w:rPr>
              <w:t xml:space="preserve"> </w:t>
            </w:r>
            <w:r w:rsidRPr="00B818AD">
              <w:rPr>
                <w:rFonts w:ascii="GHEA Grapalat" w:hAnsi="GHEA Grapalat" w:cs="Sylfaen"/>
                <w:bCs/>
                <w:color w:val="000000"/>
                <w:sz w:val="20"/>
                <w:szCs w:val="20"/>
                <w:lang w:val="hy-AM"/>
              </w:rPr>
              <w:t>ապամոնտաժման տեխնոլոգիական գործընթացները</w:t>
            </w:r>
          </w:p>
        </w:tc>
      </w:tr>
      <w:tr w:rsidR="00C62CBA" w:rsidRPr="00FE6906" w14:paraId="3A9960A4" w14:textId="77777777" w:rsidTr="009E7D0F">
        <w:trPr>
          <w:gridAfter w:val="1"/>
          <w:wAfter w:w="8" w:type="dxa"/>
        </w:trPr>
        <w:tc>
          <w:tcPr>
            <w:tcW w:w="524" w:type="dxa"/>
          </w:tcPr>
          <w:p w14:paraId="115C360B"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991F171" w14:textId="77777777" w:rsidR="00C62CBA" w:rsidRDefault="00C62CBA" w:rsidP="00C62CB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30E9ABD2" w14:textId="77777777" w:rsidR="00C62CBA" w:rsidRPr="00B818AD" w:rsidRDefault="00C62CBA" w:rsidP="00B22B3D">
            <w:pPr>
              <w:widowControl w:val="0"/>
              <w:numPr>
                <w:ilvl w:val="0"/>
                <w:numId w:val="108"/>
              </w:numPr>
              <w:tabs>
                <w:tab w:val="left" w:pos="317"/>
              </w:tabs>
              <w:autoSpaceDE w:val="0"/>
              <w:autoSpaceDN w:val="0"/>
              <w:adjustRightInd w:val="0"/>
              <w:spacing w:after="0" w:line="360" w:lineRule="auto"/>
              <w:ind w:left="324"/>
              <w:jc w:val="both"/>
              <w:rPr>
                <w:rFonts w:ascii="GHEA Grapalat" w:hAnsi="GHEA Grapalat" w:cs="GHEAGrapalat"/>
                <w:color w:val="000000"/>
                <w:sz w:val="20"/>
                <w:szCs w:val="20"/>
                <w:lang w:val="hy-AM"/>
              </w:rPr>
            </w:pPr>
            <w:r w:rsidRPr="00B818AD">
              <w:rPr>
                <w:rFonts w:ascii="GHEA Grapalat" w:hAnsi="GHEA Grapalat"/>
                <w:sz w:val="20"/>
                <w:szCs w:val="20"/>
                <w:lang w:val="hy-AM"/>
              </w:rPr>
              <w:t>ճիշտ է ներկայացնում ն</w:t>
            </w:r>
            <w:r w:rsidRPr="00B818AD">
              <w:rPr>
                <w:rFonts w:ascii="GHEA Grapalat" w:hAnsi="GHEA Grapalat" w:cs="Sylfaen"/>
                <w:bCs/>
                <w:color w:val="000000"/>
                <w:sz w:val="20"/>
                <w:szCs w:val="20"/>
                <w:lang w:val="hy-AM"/>
              </w:rPr>
              <w:t xml:space="preserve">ախապատրաստական աշխատանքների փաստաթղթերը և </w:t>
            </w:r>
            <w:r w:rsidRPr="00B818AD">
              <w:rPr>
                <w:rFonts w:ascii="GHEA Grapalat" w:hAnsi="GHEA Grapalat"/>
                <w:sz w:val="20"/>
                <w:szCs w:val="20"/>
                <w:lang w:val="hy-AM"/>
              </w:rPr>
              <w:t>մ</w:t>
            </w:r>
            <w:r w:rsidRPr="00B818AD">
              <w:rPr>
                <w:rFonts w:ascii="GHEA Grapalat" w:hAnsi="GHEA Grapalat" w:cs="Sylfaen"/>
                <w:color w:val="000000"/>
                <w:sz w:val="20"/>
                <w:szCs w:val="20"/>
                <w:lang w:val="hy-AM"/>
              </w:rPr>
              <w:t xml:space="preserve">ոնտաժման սխեման, </w:t>
            </w:r>
          </w:p>
          <w:p w14:paraId="0F7170D5" w14:textId="46450C19"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GHEAGrapalat"/>
                <w:color w:val="000000"/>
                <w:sz w:val="20"/>
                <w:szCs w:val="20"/>
                <w:lang w:val="hy-AM"/>
              </w:rPr>
            </w:pPr>
            <w:r w:rsidRPr="000F62AF">
              <w:rPr>
                <w:rFonts w:ascii="GHEA Grapalat" w:hAnsi="GHEA Grapalat" w:cs="Sylfaen"/>
                <w:color w:val="000000"/>
                <w:sz w:val="20"/>
                <w:szCs w:val="20"/>
                <w:lang w:val="hy-AM"/>
              </w:rPr>
              <w:t>ճիշտ է ներկայացնում ամբարձիչի փոխադրումը</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շինարարական հրապարակ հավաքված ձևով</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առանց</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աշտարակի, միջանկյալ սեկցիաների</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սլաքի գլխամասային սեկցիաների</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կռունկավարի խցիկի և</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հակակշռի</w:t>
            </w:r>
            <w:r w:rsidR="00A32157" w:rsidRPr="00A32157">
              <w:rPr>
                <w:rFonts w:ascii="GHEA Grapalat" w:hAnsi="GHEA Grapalat" w:cs="Tahoma"/>
                <w:color w:val="000000"/>
                <w:sz w:val="20"/>
                <w:szCs w:val="20"/>
                <w:lang w:val="hy-AM"/>
              </w:rPr>
              <w:t>,</w:t>
            </w:r>
            <w:r w:rsidRPr="000F62AF">
              <w:rPr>
                <w:rFonts w:ascii="GHEA Grapalat" w:hAnsi="GHEA Grapalat" w:cs="GHEAGrapalat"/>
                <w:color w:val="000000"/>
                <w:sz w:val="20"/>
                <w:szCs w:val="20"/>
                <w:lang w:val="hy-AM"/>
              </w:rPr>
              <w:t xml:space="preserve"> </w:t>
            </w:r>
          </w:p>
          <w:p w14:paraId="0E02512E" w14:textId="0DA4E4D1"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GHEAGrapalat"/>
                <w:color w:val="000000"/>
                <w:sz w:val="20"/>
                <w:szCs w:val="20"/>
                <w:lang w:val="hy-AM"/>
              </w:rPr>
            </w:pPr>
            <w:r w:rsidRPr="000F62AF">
              <w:rPr>
                <w:rFonts w:ascii="GHEA Grapalat" w:hAnsi="GHEA Grapalat" w:cs="GHEAGrapalat"/>
                <w:color w:val="000000"/>
                <w:sz w:val="20"/>
                <w:szCs w:val="20"/>
                <w:lang w:val="hy-AM"/>
              </w:rPr>
              <w:t>ճիշտ է ներկայացնում փ</w:t>
            </w:r>
            <w:r w:rsidRPr="000F62AF">
              <w:rPr>
                <w:rFonts w:ascii="GHEA Grapalat" w:hAnsi="GHEA Grapalat" w:cs="Sylfaen"/>
                <w:color w:val="000000"/>
                <w:sz w:val="20"/>
                <w:szCs w:val="20"/>
                <w:lang w:val="hy-AM"/>
              </w:rPr>
              <w:t>ոխադրման ժամանակ սլաքային ճոպանի փաթաթումը</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 xml:space="preserve">սլաքի բարձրացման մեխանիզմի </w:t>
            </w:r>
            <w:r w:rsidRPr="000F62AF">
              <w:rPr>
                <w:rFonts w:ascii="GHEA Grapalat" w:hAnsi="GHEA Grapalat" w:cs="GHEAGrapalat"/>
                <w:color w:val="000000"/>
                <w:sz w:val="20"/>
                <w:szCs w:val="20"/>
                <w:lang w:val="hy-AM"/>
              </w:rPr>
              <w:t>(</w:t>
            </w:r>
            <w:r w:rsidRPr="000F62AF">
              <w:rPr>
                <w:rFonts w:ascii="GHEA Grapalat" w:hAnsi="GHEA Grapalat" w:cs="Sylfaen"/>
                <w:color w:val="000000"/>
                <w:sz w:val="20"/>
                <w:szCs w:val="20"/>
                <w:lang w:val="hy-AM"/>
              </w:rPr>
              <w:t>սլաքային կարապիկի</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թմբուկին և</w:t>
            </w:r>
            <w:r w:rsidRPr="000F62AF">
              <w:rPr>
                <w:rFonts w:ascii="GHEA Grapalat" w:hAnsi="GHEA Grapalat" w:cs="GHEAGrapalat"/>
                <w:color w:val="000000"/>
                <w:sz w:val="20"/>
                <w:szCs w:val="20"/>
                <w:lang w:val="hy-AM"/>
              </w:rPr>
              <w:t xml:space="preserve"> </w:t>
            </w:r>
            <w:r w:rsidRPr="000F62AF">
              <w:rPr>
                <w:rFonts w:ascii="GHEA Grapalat" w:hAnsi="GHEA Grapalat" w:cs="Sylfaen"/>
                <w:color w:val="000000"/>
                <w:sz w:val="20"/>
                <w:szCs w:val="20"/>
                <w:lang w:val="hy-AM"/>
              </w:rPr>
              <w:t>մոնտաժային թմբուկին</w:t>
            </w:r>
            <w:r w:rsidRPr="000F62AF">
              <w:rPr>
                <w:rFonts w:ascii="GHEA Grapalat" w:hAnsi="GHEA Grapalat" w:cs="GHEAGrapalat"/>
                <w:color w:val="000000"/>
                <w:sz w:val="20"/>
                <w:szCs w:val="20"/>
                <w:lang w:val="hy-AM"/>
              </w:rPr>
              <w:t>,</w:t>
            </w:r>
          </w:p>
          <w:p w14:paraId="09F1153A" w14:textId="5A7C6BB5"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GHEAGrapalat"/>
                <w:sz w:val="20"/>
                <w:szCs w:val="20"/>
                <w:lang w:val="hy-AM"/>
              </w:rPr>
              <w:t>ճիշտ է ներկայացնում ա</w:t>
            </w:r>
            <w:r w:rsidRPr="000F62AF">
              <w:rPr>
                <w:rFonts w:ascii="GHEA Grapalat" w:hAnsi="GHEA Grapalat" w:cs="Sylfaen"/>
                <w:sz w:val="20"/>
                <w:szCs w:val="20"/>
                <w:lang w:val="hy-AM"/>
              </w:rPr>
              <w:t>մբարձիչի տեղակայումը</w:t>
            </w:r>
            <w:r w:rsidRPr="000F62AF">
              <w:rPr>
                <w:rFonts w:ascii="GHEA Grapalat" w:hAnsi="GHEA Grapalat" w:cs="GHEAGrapalat"/>
                <w:sz w:val="20"/>
                <w:szCs w:val="20"/>
                <w:lang w:val="hy-AM"/>
              </w:rPr>
              <w:t xml:space="preserve"> </w:t>
            </w:r>
            <w:r w:rsidRPr="000F62AF">
              <w:rPr>
                <w:rFonts w:ascii="GHEA Grapalat" w:hAnsi="GHEA Grapalat" w:cs="Sylfaen"/>
                <w:sz w:val="20"/>
                <w:szCs w:val="20"/>
                <w:lang w:val="hy-AM"/>
              </w:rPr>
              <w:t>ռելսերի վրա և</w:t>
            </w:r>
            <w:r w:rsidRPr="000F62AF">
              <w:rPr>
                <w:rFonts w:ascii="GHEA Grapalat" w:hAnsi="GHEA Grapalat" w:cs="GHEAGrapalat"/>
                <w:sz w:val="20"/>
                <w:szCs w:val="20"/>
                <w:lang w:val="hy-AM"/>
              </w:rPr>
              <w:t xml:space="preserve"> </w:t>
            </w:r>
            <w:r w:rsidRPr="000F62AF">
              <w:rPr>
                <w:rFonts w:ascii="GHEA Grapalat" w:hAnsi="GHEA Grapalat" w:cs="Sylfaen"/>
                <w:sz w:val="20"/>
                <w:szCs w:val="20"/>
                <w:lang w:val="hy-AM"/>
              </w:rPr>
              <w:t>մինչև</w:t>
            </w:r>
            <w:r w:rsidRPr="000F62AF">
              <w:rPr>
                <w:rFonts w:ascii="GHEA Grapalat" w:hAnsi="GHEA Grapalat" w:cs="GHEAGrapalat"/>
                <w:sz w:val="20"/>
                <w:szCs w:val="20"/>
                <w:lang w:val="hy-AM"/>
              </w:rPr>
              <w:t xml:space="preserve"> </w:t>
            </w:r>
            <w:r w:rsidRPr="000F62AF">
              <w:rPr>
                <w:rFonts w:ascii="GHEA Grapalat" w:hAnsi="GHEA Grapalat" w:cs="Sylfaen"/>
                <w:sz w:val="20"/>
                <w:szCs w:val="20"/>
                <w:lang w:val="hy-AM"/>
              </w:rPr>
              <w:t>մոնտաժային աշխատանքները</w:t>
            </w:r>
            <w:r w:rsidR="00A32157" w:rsidRPr="00A32157">
              <w:rPr>
                <w:rFonts w:ascii="GHEA Grapalat" w:hAnsi="GHEA Grapalat" w:cs="Sylfaen"/>
                <w:sz w:val="20"/>
                <w:szCs w:val="20"/>
                <w:lang w:val="hy-AM"/>
              </w:rPr>
              <w:t xml:space="preserve"> </w:t>
            </w:r>
            <w:r w:rsidRPr="000F62AF">
              <w:rPr>
                <w:rFonts w:ascii="GHEA Grapalat" w:hAnsi="GHEA Grapalat" w:cs="Sylfaen"/>
                <w:sz w:val="20"/>
                <w:szCs w:val="20"/>
                <w:lang w:val="hy-AM"/>
              </w:rPr>
              <w:t xml:space="preserve">կռունկավարի խցիկի տեղակայումը, </w:t>
            </w:r>
          </w:p>
          <w:p w14:paraId="00C7F870" w14:textId="37BF342C"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GHEAGrapalat"/>
                <w:sz w:val="20"/>
                <w:szCs w:val="20"/>
                <w:lang w:val="hy-AM"/>
              </w:rPr>
              <w:t>ճիշտ է ներկայացնում ս</w:t>
            </w:r>
            <w:r w:rsidRPr="000F62AF">
              <w:rPr>
                <w:rFonts w:ascii="GHEA Grapalat" w:hAnsi="GHEA Grapalat" w:cs="Sylfaen"/>
                <w:sz w:val="20"/>
                <w:szCs w:val="20"/>
                <w:lang w:val="hy-AM"/>
              </w:rPr>
              <w:t>լաքային կարապիկի միացումով աշտարակի բարձրացումը</w:t>
            </w:r>
            <w:r w:rsidRPr="000F62AF">
              <w:rPr>
                <w:rFonts w:ascii="GHEA Grapalat" w:hAnsi="GHEA Grapalat" w:cs="GHEAGrapalat"/>
                <w:sz w:val="20"/>
                <w:szCs w:val="20"/>
                <w:lang w:val="hy-AM"/>
              </w:rPr>
              <w:t xml:space="preserve"> </w:t>
            </w:r>
            <w:r w:rsidRPr="000F62AF">
              <w:rPr>
                <w:rFonts w:ascii="GHEA Grapalat" w:hAnsi="GHEA Grapalat" w:cs="Sylfaen"/>
                <w:sz w:val="20"/>
                <w:szCs w:val="20"/>
                <w:lang w:val="hy-AM"/>
              </w:rPr>
              <w:t xml:space="preserve">ուղղաձիգ դիրք, </w:t>
            </w:r>
          </w:p>
          <w:p w14:paraId="1292942B" w14:textId="32CF83C5" w:rsidR="00C62CBA" w:rsidRPr="00B818AD" w:rsidRDefault="00C62CBA" w:rsidP="00B22B3D">
            <w:pPr>
              <w:pStyle w:val="12"/>
              <w:numPr>
                <w:ilvl w:val="0"/>
                <w:numId w:val="108"/>
              </w:numPr>
              <w:spacing w:line="360" w:lineRule="auto"/>
              <w:ind w:left="324"/>
              <w:jc w:val="both"/>
              <w:rPr>
                <w:rFonts w:ascii="GHEA Grapalat" w:hAnsi="GHEA Grapalat" w:cs="GHEAGrapalat"/>
                <w:lang w:val="hy-AM"/>
              </w:rPr>
            </w:pPr>
            <w:r w:rsidRPr="00B818AD">
              <w:rPr>
                <w:rFonts w:ascii="GHEA Grapalat" w:hAnsi="GHEA Grapalat" w:cs="GHEAGrapalat"/>
                <w:lang w:val="hy-AM"/>
              </w:rPr>
              <w:t>ճիշտ է ներկայացնում գ</w:t>
            </w:r>
            <w:r w:rsidRPr="00B818AD">
              <w:rPr>
                <w:rFonts w:ascii="GHEA Grapalat" w:hAnsi="GHEA Grapalat" w:cs="Sylfaen"/>
                <w:lang w:val="hy-AM"/>
              </w:rPr>
              <w:t>ետնի վրա</w:t>
            </w:r>
            <w:r w:rsidRPr="00B818AD">
              <w:rPr>
                <w:rFonts w:ascii="GHEA Grapalat" w:hAnsi="GHEA Grapalat" w:cs="GHEAGrapalat"/>
                <w:lang w:val="hy-AM"/>
              </w:rPr>
              <w:t xml:space="preserve"> </w:t>
            </w:r>
            <w:r w:rsidRPr="00B818AD">
              <w:rPr>
                <w:rFonts w:ascii="GHEA Grapalat" w:hAnsi="GHEA Grapalat" w:cs="Sylfaen"/>
                <w:lang w:val="hy-AM"/>
              </w:rPr>
              <w:t>սլաքի գլխամասային և</w:t>
            </w:r>
            <w:r w:rsidRPr="00B818AD">
              <w:rPr>
                <w:rFonts w:ascii="GHEA Grapalat" w:hAnsi="GHEA Grapalat" w:cs="GHEAGrapalat"/>
                <w:lang w:val="hy-AM"/>
              </w:rPr>
              <w:t xml:space="preserve"> </w:t>
            </w:r>
            <w:r w:rsidRPr="00B818AD">
              <w:rPr>
                <w:rFonts w:ascii="GHEA Grapalat" w:hAnsi="GHEA Grapalat" w:cs="Sylfaen"/>
                <w:lang w:val="hy-AM"/>
              </w:rPr>
              <w:t xml:space="preserve">միջանկյալ սեկցիաների միացումը, միակցված սեկցիաների կախումը, </w:t>
            </w:r>
          </w:p>
          <w:p w14:paraId="1C4AE0EF" w14:textId="5DFEF67B"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GHEAGrapalat"/>
                <w:sz w:val="20"/>
                <w:szCs w:val="20"/>
                <w:lang w:val="hy-AM"/>
              </w:rPr>
              <w:t>ճիշտ է ներկայացնում ս</w:t>
            </w:r>
            <w:r w:rsidRPr="000F62AF">
              <w:rPr>
                <w:rFonts w:ascii="GHEA Grapalat" w:hAnsi="GHEA Grapalat" w:cs="Sylfaen"/>
                <w:sz w:val="20"/>
                <w:szCs w:val="20"/>
                <w:lang w:val="hy-AM"/>
              </w:rPr>
              <w:t xml:space="preserve">լաքի հիմքի կցումը սլաքի գլխամասի սեկցիաների հետ, </w:t>
            </w:r>
            <w:r w:rsidRPr="000F62AF">
              <w:rPr>
                <w:rFonts w:ascii="GHEA Grapalat" w:hAnsi="GHEA Grapalat" w:cs="GHEAGrapalat"/>
                <w:sz w:val="20"/>
                <w:szCs w:val="20"/>
                <w:lang w:val="hy-AM"/>
              </w:rPr>
              <w:t>ս</w:t>
            </w:r>
            <w:r w:rsidRPr="000F62AF">
              <w:rPr>
                <w:rFonts w:ascii="GHEA Grapalat" w:hAnsi="GHEA Grapalat" w:cs="Sylfaen"/>
                <w:sz w:val="20"/>
                <w:szCs w:val="20"/>
                <w:lang w:val="hy-AM"/>
              </w:rPr>
              <w:t xml:space="preserve">լաքային կարապիկի միջոցով սլաքի բարձրացումը, </w:t>
            </w:r>
            <w:r w:rsidRPr="000F62AF">
              <w:rPr>
                <w:rFonts w:ascii="GHEA Grapalat" w:hAnsi="GHEA Grapalat" w:cs="GHEAGrapalat"/>
                <w:sz w:val="20"/>
                <w:szCs w:val="20"/>
                <w:lang w:val="hy-AM"/>
              </w:rPr>
              <w:t>բ</w:t>
            </w:r>
            <w:r w:rsidRPr="000F62AF">
              <w:rPr>
                <w:rFonts w:ascii="GHEA Grapalat" w:hAnsi="GHEA Grapalat" w:cs="Sylfaen"/>
                <w:sz w:val="20"/>
                <w:szCs w:val="20"/>
                <w:lang w:val="hy-AM"/>
              </w:rPr>
              <w:t xml:space="preserve">եռնային կարապիկի միացումով կեռային կախոցքի բարձրացումը, </w:t>
            </w:r>
          </w:p>
          <w:p w14:paraId="7FA3EF59" w14:textId="610A588E"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Sylfaen"/>
                <w:color w:val="000000"/>
                <w:sz w:val="20"/>
                <w:szCs w:val="20"/>
                <w:lang w:val="hy-AM"/>
              </w:rPr>
            </w:pPr>
            <w:r w:rsidRPr="000F62AF">
              <w:rPr>
                <w:rFonts w:ascii="GHEA Grapalat" w:hAnsi="GHEA Grapalat" w:cs="Sylfaen"/>
                <w:color w:val="000000"/>
                <w:sz w:val="20"/>
                <w:szCs w:val="20"/>
                <w:lang w:val="hy-AM"/>
              </w:rPr>
              <w:t xml:space="preserve">ճիշտ է ներկայացնում ամբարձիչի ստատիկական և դինամիկական փորձարկումները, </w:t>
            </w:r>
          </w:p>
          <w:p w14:paraId="4F222C91" w14:textId="4D6361A4" w:rsidR="00C62CBA" w:rsidRPr="000F62AF" w:rsidRDefault="00C62CBA" w:rsidP="00B22B3D">
            <w:pPr>
              <w:pStyle w:val="ListParagraph"/>
              <w:numPr>
                <w:ilvl w:val="0"/>
                <w:numId w:val="108"/>
              </w:numPr>
              <w:autoSpaceDE w:val="0"/>
              <w:autoSpaceDN w:val="0"/>
              <w:adjustRightInd w:val="0"/>
              <w:spacing w:line="360" w:lineRule="auto"/>
              <w:ind w:left="324"/>
              <w:jc w:val="both"/>
              <w:rPr>
                <w:rFonts w:ascii="GHEA Grapalat" w:hAnsi="GHEA Grapalat" w:cs="Sylfaen"/>
                <w:color w:val="000000"/>
                <w:sz w:val="20"/>
                <w:szCs w:val="20"/>
                <w:lang w:val="hy-AM"/>
              </w:rPr>
            </w:pPr>
            <w:r w:rsidRPr="000F62AF">
              <w:rPr>
                <w:rFonts w:ascii="GHEA Grapalat" w:hAnsi="GHEA Grapalat" w:cs="Sylfaen"/>
                <w:color w:val="000000"/>
                <w:sz w:val="20"/>
                <w:szCs w:val="20"/>
                <w:lang w:val="hy-AM"/>
              </w:rPr>
              <w:t>ճիշտ է ներկայացնում ամբարձիչի շահագործումից առաջ անհրաժեշտ փաստաթղթերի ձևակերպումները,</w:t>
            </w:r>
          </w:p>
          <w:p w14:paraId="0046E3AF" w14:textId="13C15D74" w:rsidR="00C62CBA" w:rsidRPr="000F62AF" w:rsidRDefault="00C62CBA" w:rsidP="00B22B3D">
            <w:pPr>
              <w:pStyle w:val="ListParagraph"/>
              <w:numPr>
                <w:ilvl w:val="0"/>
                <w:numId w:val="108"/>
              </w:numPr>
              <w:spacing w:line="360" w:lineRule="auto"/>
              <w:ind w:left="324"/>
              <w:jc w:val="both"/>
              <w:rPr>
                <w:rFonts w:ascii="GHEA Grapalat" w:hAnsi="GHEA Grapalat"/>
                <w:sz w:val="20"/>
                <w:szCs w:val="20"/>
                <w:lang w:val="hy-AM" w:eastAsia="ru-RU"/>
              </w:rPr>
            </w:pPr>
            <w:r w:rsidRPr="000F62AF">
              <w:rPr>
                <w:rFonts w:ascii="GHEA Grapalat" w:hAnsi="GHEA Grapalat" w:cs="Sylfaen"/>
                <w:color w:val="000000"/>
                <w:sz w:val="20"/>
                <w:szCs w:val="20"/>
                <w:lang w:val="hy-AM"/>
              </w:rPr>
              <w:t>ճիշտ է ներկայացնում ապամոնտաժման տեխնոլոգիական գործընթացները:</w:t>
            </w:r>
          </w:p>
        </w:tc>
      </w:tr>
      <w:tr w:rsidR="00C62CBA" w:rsidRPr="00FE6906" w14:paraId="6D731E62" w14:textId="77777777" w:rsidTr="009E7D0F">
        <w:trPr>
          <w:gridAfter w:val="1"/>
          <w:wAfter w:w="8" w:type="dxa"/>
        </w:trPr>
        <w:tc>
          <w:tcPr>
            <w:tcW w:w="524" w:type="dxa"/>
          </w:tcPr>
          <w:p w14:paraId="38F32644"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30FDA57" w14:textId="08A219F9" w:rsidR="00C62CBA" w:rsidRDefault="00C62CBA" w:rsidP="00C62CBA">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Pr>
          <w:p w14:paraId="72381B10" w14:textId="4CAD7EF2" w:rsidR="00C62CBA" w:rsidRPr="00C62CBA" w:rsidRDefault="00C62CBA" w:rsidP="00C62CBA">
            <w:pPr>
              <w:spacing w:after="0" w:line="360" w:lineRule="auto"/>
              <w:jc w:val="both"/>
              <w:rPr>
                <w:rFonts w:ascii="GHEA Grapalat" w:eastAsia="Times New Roman" w:hAnsi="GHEA Grapalat" w:cs="Times New Roman"/>
                <w:sz w:val="20"/>
                <w:szCs w:val="20"/>
                <w:lang w:val="hy-AM" w:eastAsia="ru-RU"/>
              </w:rPr>
            </w:pPr>
            <w:r w:rsidRPr="00C62CBA">
              <w:rPr>
                <w:rFonts w:ascii="GHEA Grapalat" w:hAnsi="GHEA Grapalat"/>
                <w:sz w:val="20"/>
                <w:szCs w:val="20"/>
                <w:lang w:val="hy-AM"/>
              </w:rPr>
              <w:t xml:space="preserve">Ներկայացնել </w:t>
            </w:r>
            <w:r w:rsidRPr="00C62CBA">
              <w:rPr>
                <w:rFonts w:ascii="GHEA Grapalat" w:hAnsi="GHEA Grapalat" w:cs="Sylfaen"/>
                <w:sz w:val="20"/>
                <w:szCs w:val="20"/>
                <w:lang w:val="hy-AM"/>
              </w:rPr>
              <w:t xml:space="preserve">չպտտվող աշտարակով աշտարակային ամբարձիչների </w:t>
            </w:r>
            <w:r w:rsidRPr="00C62CBA">
              <w:rPr>
                <w:rFonts w:ascii="GHEA Grapalat" w:hAnsi="GHEA Grapalat"/>
                <w:sz w:val="20"/>
                <w:szCs w:val="20"/>
                <w:lang w:val="hy-AM"/>
              </w:rPr>
              <w:t>մ</w:t>
            </w:r>
            <w:r w:rsidRPr="00B818AD">
              <w:rPr>
                <w:rFonts w:ascii="GHEA Grapalat" w:hAnsi="GHEA Grapalat" w:cs="Sylfaen"/>
                <w:bCs/>
                <w:color w:val="000000"/>
                <w:sz w:val="20"/>
                <w:szCs w:val="20"/>
                <w:lang w:val="hy-AM"/>
              </w:rPr>
              <w:t>ոնտաժ</w:t>
            </w:r>
            <w:r w:rsidRPr="00C62CBA">
              <w:rPr>
                <w:rFonts w:ascii="GHEA Grapalat" w:hAnsi="GHEA Grapalat" w:cs="Sylfaen"/>
                <w:bCs/>
                <w:color w:val="000000"/>
                <w:sz w:val="20"/>
                <w:szCs w:val="20"/>
                <w:lang w:val="hy-AM"/>
              </w:rPr>
              <w:t>ման</w:t>
            </w:r>
            <w:r w:rsidRPr="00B818AD">
              <w:rPr>
                <w:rFonts w:ascii="GHEA Grapalat" w:hAnsi="GHEA Grapalat" w:cs="GHEAGrapalat-Bold"/>
                <w:bCs/>
                <w:color w:val="000000"/>
                <w:sz w:val="20"/>
                <w:szCs w:val="20"/>
                <w:lang w:val="hy-AM"/>
              </w:rPr>
              <w:t>-</w:t>
            </w:r>
            <w:r w:rsidRPr="00B818AD">
              <w:rPr>
                <w:rFonts w:ascii="GHEA Grapalat" w:hAnsi="GHEA Grapalat" w:cs="Sylfaen"/>
                <w:bCs/>
                <w:color w:val="000000"/>
                <w:sz w:val="20"/>
                <w:szCs w:val="20"/>
                <w:lang w:val="hy-AM"/>
              </w:rPr>
              <w:t>ապամոնտաժ</w:t>
            </w:r>
            <w:r w:rsidRPr="00C62CBA">
              <w:rPr>
                <w:rFonts w:ascii="GHEA Grapalat" w:hAnsi="GHEA Grapalat" w:cs="Sylfaen"/>
                <w:bCs/>
                <w:color w:val="000000"/>
                <w:sz w:val="20"/>
                <w:szCs w:val="20"/>
                <w:lang w:val="hy-AM"/>
              </w:rPr>
              <w:t>ման</w:t>
            </w:r>
            <w:r w:rsidRPr="00B818AD">
              <w:rPr>
                <w:rFonts w:ascii="GHEA Grapalat" w:hAnsi="GHEA Grapalat" w:cs="Sylfaen"/>
                <w:bCs/>
                <w:color w:val="000000"/>
                <w:sz w:val="20"/>
                <w:szCs w:val="20"/>
                <w:lang w:val="hy-AM"/>
              </w:rPr>
              <w:t xml:space="preserve"> տեխնոլոգիական գործընթացները</w:t>
            </w:r>
          </w:p>
        </w:tc>
      </w:tr>
      <w:tr w:rsidR="00C62CBA" w:rsidRPr="00FE6906" w14:paraId="314D2D76" w14:textId="77777777" w:rsidTr="009E7D0F">
        <w:trPr>
          <w:gridAfter w:val="1"/>
          <w:wAfter w:w="8" w:type="dxa"/>
        </w:trPr>
        <w:tc>
          <w:tcPr>
            <w:tcW w:w="524" w:type="dxa"/>
          </w:tcPr>
          <w:p w14:paraId="3DF9694D"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4497CFA" w14:textId="12696745" w:rsidR="00C62CBA" w:rsidRDefault="00C62CBA" w:rsidP="00C62CBA">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36EBF86F" w14:textId="65FC9BDB" w:rsidR="00C62CBA" w:rsidRP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cs="Sylfaen"/>
                <w:sz w:val="20"/>
                <w:szCs w:val="20"/>
                <w:lang w:val="hy-AM"/>
              </w:rPr>
              <w:t xml:space="preserve">չպտտվող աշտարակով աշտարակային ամբարձիչների փոխադրումը </w:t>
            </w:r>
            <w:r w:rsidRPr="000F62AF">
              <w:rPr>
                <w:rFonts w:ascii="GHEA Grapalat" w:hAnsi="GHEA Grapalat" w:cs="Sylfaen"/>
                <w:color w:val="000000"/>
                <w:sz w:val="20"/>
                <w:szCs w:val="20"/>
                <w:lang w:val="hy-AM"/>
              </w:rPr>
              <w:t xml:space="preserve">շինարարական հրապարակ, նախապատրաստական աշխատանքները </w:t>
            </w:r>
            <w:r w:rsidRPr="000F62AF">
              <w:rPr>
                <w:rFonts w:ascii="GHEA Grapalat" w:hAnsi="GHEA Grapalat" w:cs="Sylfaen"/>
                <w:bCs/>
                <w:color w:val="000000"/>
                <w:sz w:val="20"/>
                <w:szCs w:val="20"/>
                <w:lang w:val="hy-AM"/>
              </w:rPr>
              <w:t xml:space="preserve">և </w:t>
            </w:r>
            <w:r w:rsidRPr="000F62AF">
              <w:rPr>
                <w:rFonts w:ascii="GHEA Grapalat" w:hAnsi="GHEA Grapalat"/>
                <w:sz w:val="20"/>
                <w:szCs w:val="20"/>
                <w:lang w:val="hy-AM"/>
              </w:rPr>
              <w:t>մ</w:t>
            </w:r>
            <w:r w:rsidRPr="000F62AF">
              <w:rPr>
                <w:rFonts w:ascii="GHEA Grapalat" w:hAnsi="GHEA Grapalat" w:cs="Sylfaen"/>
                <w:color w:val="000000"/>
                <w:sz w:val="20"/>
                <w:szCs w:val="20"/>
                <w:lang w:val="hy-AM"/>
              </w:rPr>
              <w:t xml:space="preserve">ոնտաժման սխեման, </w:t>
            </w:r>
          </w:p>
          <w:p w14:paraId="15A69118" w14:textId="5F79775C" w:rsidR="00C62CBA" w:rsidRP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cs="Sylfaen"/>
                <w:sz w:val="20"/>
                <w:szCs w:val="20"/>
                <w:lang w:val="hy-AM"/>
              </w:rPr>
              <w:t xml:space="preserve">խոշորացված հավաքական միավորներով չպտտվող աշտարակով աշտարակային </w:t>
            </w:r>
            <w:r w:rsidRPr="000F62AF">
              <w:rPr>
                <w:rFonts w:ascii="GHEA Grapalat" w:hAnsi="GHEA Grapalat" w:cs="Sylfaen"/>
                <w:sz w:val="20"/>
                <w:szCs w:val="20"/>
                <w:lang w:val="hy-AM"/>
              </w:rPr>
              <w:lastRenderedPageBreak/>
              <w:t xml:space="preserve">ամբարձիչների մոնտաժման առանձնահատկությունները, </w:t>
            </w:r>
          </w:p>
          <w:p w14:paraId="44CE6EE2" w14:textId="77777777" w:rsidR="000F62AF" w:rsidRP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cs="Sylfaen"/>
                <w:sz w:val="20"/>
                <w:szCs w:val="20"/>
                <w:lang w:val="hy-AM"/>
              </w:rPr>
              <w:t xml:space="preserve">ամբարձիչի մոնտաժումը սկզբնական </w:t>
            </w:r>
            <w:r w:rsidRPr="000F62AF">
              <w:rPr>
                <w:rFonts w:ascii="GHEA Grapalat" w:hAnsi="GHEA Grapalat" w:cs="GHEAGrapalat"/>
                <w:sz w:val="20"/>
                <w:szCs w:val="20"/>
                <w:lang w:val="hy-AM"/>
              </w:rPr>
              <w:t>(</w:t>
            </w:r>
            <w:r w:rsidRPr="000F62AF">
              <w:rPr>
                <w:rFonts w:ascii="GHEA Grapalat" w:hAnsi="GHEA Grapalat" w:cs="Sylfaen"/>
                <w:sz w:val="20"/>
                <w:szCs w:val="20"/>
                <w:lang w:val="hy-AM"/>
              </w:rPr>
              <w:t>նվազագույն</w:t>
            </w:r>
            <w:r w:rsidRPr="000F62AF">
              <w:rPr>
                <w:rFonts w:ascii="GHEA Grapalat" w:hAnsi="GHEA Grapalat" w:cs="GHEAGrapalat"/>
                <w:sz w:val="20"/>
                <w:szCs w:val="20"/>
                <w:lang w:val="hy-AM"/>
              </w:rPr>
              <w:t xml:space="preserve">) </w:t>
            </w:r>
            <w:r w:rsidRPr="000F62AF">
              <w:rPr>
                <w:rFonts w:ascii="GHEA Grapalat" w:hAnsi="GHEA Grapalat" w:cs="Sylfaen"/>
                <w:sz w:val="20"/>
                <w:szCs w:val="20"/>
                <w:lang w:val="hy-AM"/>
              </w:rPr>
              <w:t xml:space="preserve">բարձրության վրա, </w:t>
            </w:r>
          </w:p>
          <w:p w14:paraId="0510EE56" w14:textId="5D2DE59C" w:rsidR="00C62CBA" w:rsidRP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cs="Sylfaen"/>
                <w:sz w:val="20"/>
                <w:szCs w:val="20"/>
                <w:lang w:val="hy-AM"/>
              </w:rPr>
              <w:t>աշտարակի կցանումը մինչև լրիվ</w:t>
            </w:r>
            <w:r w:rsidRPr="000F62AF">
              <w:rPr>
                <w:rFonts w:ascii="GHEA Grapalat" w:hAnsi="GHEA Grapalat" w:cs="GHEAGrapalat"/>
                <w:sz w:val="20"/>
                <w:szCs w:val="20"/>
                <w:lang w:val="hy-AM"/>
              </w:rPr>
              <w:t xml:space="preserve"> </w:t>
            </w:r>
            <w:r w:rsidRPr="000F62AF">
              <w:rPr>
                <w:rFonts w:ascii="GHEA Grapalat" w:hAnsi="GHEA Grapalat" w:cs="Sylfaen"/>
                <w:sz w:val="20"/>
                <w:szCs w:val="20"/>
                <w:lang w:val="hy-AM"/>
              </w:rPr>
              <w:t xml:space="preserve">բարձրությունը՝ ամբարձիչի մեխանիզմներով, </w:t>
            </w:r>
          </w:p>
          <w:p w14:paraId="7594181B" w14:textId="2F528318" w:rsidR="00C62CBA" w:rsidRP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Sylfaen"/>
                <w:color w:val="000000"/>
                <w:sz w:val="20"/>
                <w:szCs w:val="20"/>
                <w:lang w:val="hy-AM"/>
              </w:rPr>
            </w:pPr>
            <w:r w:rsidRPr="000F62AF">
              <w:rPr>
                <w:rFonts w:ascii="GHEA Grapalat" w:hAnsi="GHEA Grapalat" w:cs="Sylfaen"/>
                <w:color w:val="000000"/>
                <w:sz w:val="20"/>
                <w:szCs w:val="20"/>
                <w:lang w:val="hy-AM"/>
              </w:rPr>
              <w:t xml:space="preserve">ճիշտ է ներկայացնում ամբարձիչի ստատիկական և դինամիկական փորձարկումները, </w:t>
            </w:r>
          </w:p>
          <w:p w14:paraId="61452443" w14:textId="77777777" w:rsid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Sylfaen"/>
                <w:color w:val="000000"/>
                <w:sz w:val="20"/>
                <w:szCs w:val="20"/>
                <w:lang w:val="hy-AM"/>
              </w:rPr>
            </w:pPr>
            <w:r w:rsidRPr="000F62AF">
              <w:rPr>
                <w:rFonts w:ascii="GHEA Grapalat" w:hAnsi="GHEA Grapalat" w:cs="Sylfaen"/>
                <w:color w:val="000000"/>
                <w:sz w:val="20"/>
                <w:szCs w:val="20"/>
                <w:lang w:val="hy-AM"/>
              </w:rPr>
              <w:t>ճիշտ է ներկայացնում ամբարձիչի շահագործումից առաջ անհրաժեշտ փաստաթղթերի ձևակերպումները,</w:t>
            </w:r>
          </w:p>
          <w:p w14:paraId="324C39AB" w14:textId="3E80AC71" w:rsidR="00C62CBA" w:rsidRPr="000F62AF" w:rsidRDefault="00C62CBA" w:rsidP="00B22B3D">
            <w:pPr>
              <w:pStyle w:val="ListParagraph"/>
              <w:numPr>
                <w:ilvl w:val="0"/>
                <w:numId w:val="109"/>
              </w:numPr>
              <w:autoSpaceDE w:val="0"/>
              <w:autoSpaceDN w:val="0"/>
              <w:adjustRightInd w:val="0"/>
              <w:spacing w:line="360" w:lineRule="auto"/>
              <w:ind w:left="324"/>
              <w:jc w:val="both"/>
              <w:rPr>
                <w:rFonts w:ascii="GHEA Grapalat" w:hAnsi="GHEA Grapalat" w:cs="Sylfaen"/>
                <w:color w:val="000000"/>
                <w:sz w:val="20"/>
                <w:szCs w:val="20"/>
                <w:lang w:val="hy-AM"/>
              </w:rPr>
            </w:pPr>
            <w:r w:rsidRPr="000F62AF">
              <w:rPr>
                <w:rFonts w:ascii="GHEA Grapalat" w:hAnsi="GHEA Grapalat" w:cs="Sylfaen"/>
                <w:color w:val="000000"/>
                <w:sz w:val="20"/>
                <w:szCs w:val="20"/>
                <w:lang w:val="hy-AM"/>
              </w:rPr>
              <w:t>ճիշտ է ներկայացնում ապամոնտաժման տեխնոլոգիական գործընթացները:</w:t>
            </w:r>
            <w:r w:rsidRPr="000F62AF">
              <w:rPr>
                <w:rFonts w:ascii="GHEA Grapalat" w:hAnsi="GHEA Grapalat" w:cs="GHEAGrapalat"/>
                <w:sz w:val="20"/>
                <w:szCs w:val="20"/>
                <w:lang w:val="hy-AM"/>
              </w:rPr>
              <w:t xml:space="preserve"> </w:t>
            </w:r>
          </w:p>
        </w:tc>
      </w:tr>
      <w:tr w:rsidR="00C62CBA" w:rsidRPr="00FE6906" w14:paraId="45607E42" w14:textId="77777777" w:rsidTr="009E7D0F">
        <w:trPr>
          <w:gridAfter w:val="1"/>
          <w:wAfter w:w="8" w:type="dxa"/>
        </w:trPr>
        <w:tc>
          <w:tcPr>
            <w:tcW w:w="524" w:type="dxa"/>
          </w:tcPr>
          <w:p w14:paraId="780EBB7D"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683B9D6C" w14:textId="0585239C" w:rsidR="00C62CBA" w:rsidRDefault="00C62CBA" w:rsidP="00C62CBA">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Pr>
          <w:p w14:paraId="5213318B" w14:textId="5CFE99C1" w:rsidR="00C62CBA" w:rsidRPr="00C62CBA" w:rsidRDefault="00C62CBA" w:rsidP="00C62CBA">
            <w:pPr>
              <w:spacing w:after="0" w:line="360" w:lineRule="auto"/>
              <w:jc w:val="both"/>
              <w:rPr>
                <w:rFonts w:ascii="GHEA Grapalat" w:eastAsia="Times New Roman" w:hAnsi="GHEA Grapalat" w:cs="Times New Roman"/>
                <w:sz w:val="20"/>
                <w:szCs w:val="20"/>
                <w:lang w:val="hy-AM" w:eastAsia="ru-RU"/>
              </w:rPr>
            </w:pPr>
            <w:r w:rsidRPr="002772C6">
              <w:rPr>
                <w:rFonts w:ascii="GHEA Grapalat" w:hAnsi="GHEA Grapalat" w:cs="Sylfaen"/>
                <w:sz w:val="20"/>
                <w:szCs w:val="20"/>
                <w:lang w:val="hy-AM"/>
              </w:rPr>
              <w:t>Ներկայացնել</w:t>
            </w:r>
            <w:r w:rsidRPr="002772C6">
              <w:rPr>
                <w:rFonts w:ascii="GHEA Grapalat" w:hAnsi="GHEA Grapalat"/>
                <w:sz w:val="20"/>
                <w:szCs w:val="20"/>
                <w:lang w:val="hy-AM"/>
              </w:rPr>
              <w:t xml:space="preserve"> </w:t>
            </w:r>
            <w:r w:rsidRPr="00B818AD">
              <w:rPr>
                <w:rFonts w:ascii="GHEA Grapalat" w:hAnsi="GHEA Grapalat" w:cs="Sylfaen"/>
                <w:sz w:val="20"/>
                <w:szCs w:val="20"/>
                <w:lang w:val="hy-AM"/>
              </w:rPr>
              <w:t>բեռնող</w:t>
            </w:r>
            <w:r w:rsidRPr="00B818AD">
              <w:rPr>
                <w:rFonts w:ascii="GHEA Grapalat" w:hAnsi="GHEA Grapalat"/>
                <w:sz w:val="20"/>
                <w:szCs w:val="20"/>
                <w:lang w:val="hy-AM"/>
              </w:rPr>
              <w:t>-</w:t>
            </w:r>
            <w:r w:rsidRPr="00B818AD">
              <w:rPr>
                <w:rFonts w:ascii="GHEA Grapalat" w:hAnsi="GHEA Grapalat" w:cs="Sylfaen"/>
                <w:sz w:val="20"/>
                <w:szCs w:val="20"/>
                <w:lang w:val="hy-AM"/>
              </w:rPr>
              <w:t>բեռնաթափող</w:t>
            </w:r>
            <w:r w:rsidRPr="002772C6">
              <w:rPr>
                <w:rFonts w:ascii="GHEA Grapalat" w:hAnsi="GHEA Grapalat"/>
                <w:sz w:val="20"/>
                <w:szCs w:val="20"/>
                <w:lang w:val="hy-AM"/>
              </w:rPr>
              <w:t xml:space="preserve">, </w:t>
            </w:r>
            <w:r w:rsidRPr="002772C6">
              <w:rPr>
                <w:rFonts w:ascii="GHEA Grapalat" w:hAnsi="GHEA Grapalat" w:cs="Sylfaen"/>
                <w:sz w:val="20"/>
                <w:szCs w:val="20"/>
                <w:lang w:val="hy-AM"/>
              </w:rPr>
              <w:t>հողափոր</w:t>
            </w:r>
            <w:r w:rsidRPr="002772C6">
              <w:rPr>
                <w:rFonts w:ascii="GHEA Grapalat" w:hAnsi="GHEA Grapalat"/>
                <w:sz w:val="20"/>
                <w:szCs w:val="20"/>
                <w:lang w:val="hy-AM"/>
              </w:rPr>
              <w:t xml:space="preserve">, </w:t>
            </w:r>
            <w:r w:rsidRPr="002772C6">
              <w:rPr>
                <w:rFonts w:ascii="GHEA Grapalat" w:hAnsi="GHEA Grapalat" w:cs="Sylfaen"/>
                <w:sz w:val="20"/>
                <w:szCs w:val="20"/>
                <w:lang w:val="hy-AM"/>
              </w:rPr>
              <w:t>հողափոր</w:t>
            </w:r>
            <w:r w:rsidRPr="002772C6">
              <w:rPr>
                <w:rFonts w:ascii="GHEA Grapalat" w:hAnsi="GHEA Grapalat"/>
                <w:sz w:val="20"/>
                <w:szCs w:val="20"/>
                <w:lang w:val="hy-AM"/>
              </w:rPr>
              <w:t>-</w:t>
            </w:r>
            <w:r w:rsidRPr="002772C6">
              <w:rPr>
                <w:rFonts w:ascii="GHEA Grapalat" w:hAnsi="GHEA Grapalat" w:cs="Sylfaen"/>
                <w:sz w:val="20"/>
                <w:szCs w:val="20"/>
                <w:lang w:val="hy-AM"/>
              </w:rPr>
              <w:t>փոխադրական</w:t>
            </w:r>
            <w:r w:rsidRPr="002772C6">
              <w:rPr>
                <w:rFonts w:ascii="GHEA Grapalat" w:hAnsi="GHEA Grapalat"/>
                <w:sz w:val="20"/>
                <w:szCs w:val="20"/>
                <w:lang w:val="hy-AM"/>
              </w:rPr>
              <w:t xml:space="preserve">, </w:t>
            </w:r>
            <w:r w:rsidRPr="002772C6">
              <w:rPr>
                <w:rFonts w:ascii="GHEA Grapalat" w:hAnsi="GHEA Grapalat" w:cs="Sylfaen"/>
                <w:sz w:val="20"/>
                <w:szCs w:val="20"/>
                <w:lang w:val="hy-AM"/>
              </w:rPr>
              <w:t>խառնիչ</w:t>
            </w:r>
            <w:r w:rsidRPr="002772C6">
              <w:rPr>
                <w:rFonts w:ascii="GHEA Grapalat" w:hAnsi="GHEA Grapalat"/>
                <w:sz w:val="20"/>
                <w:szCs w:val="20"/>
                <w:lang w:val="hy-AM"/>
              </w:rPr>
              <w:t xml:space="preserve"> </w:t>
            </w:r>
            <w:r w:rsidRPr="002772C6">
              <w:rPr>
                <w:rFonts w:ascii="GHEA Grapalat" w:hAnsi="GHEA Grapalat" w:cs="Sylfaen"/>
                <w:sz w:val="20"/>
                <w:szCs w:val="20"/>
                <w:lang w:val="hy-AM"/>
              </w:rPr>
              <w:t>մեքենաների, ավտոբետոնապոմպերի</w:t>
            </w:r>
            <w:r w:rsidRPr="002772C6">
              <w:rPr>
                <w:rFonts w:ascii="GHEA Grapalat" w:hAnsi="GHEA Grapalat"/>
                <w:sz w:val="20"/>
                <w:szCs w:val="20"/>
                <w:lang w:val="hy-AM"/>
              </w:rPr>
              <w:t xml:space="preserve"> </w:t>
            </w:r>
            <w:r w:rsidRPr="002772C6">
              <w:rPr>
                <w:rFonts w:ascii="GHEA Grapalat" w:hAnsi="GHEA Grapalat" w:cs="Sylfaen"/>
                <w:sz w:val="20"/>
                <w:szCs w:val="20"/>
                <w:lang w:val="hy-AM"/>
              </w:rPr>
              <w:t>աշխատանքային</w:t>
            </w:r>
            <w:r w:rsidRPr="002772C6">
              <w:rPr>
                <w:rFonts w:ascii="GHEA Grapalat" w:hAnsi="GHEA Grapalat"/>
                <w:sz w:val="20"/>
                <w:szCs w:val="20"/>
                <w:lang w:val="hy-AM"/>
              </w:rPr>
              <w:t xml:space="preserve"> </w:t>
            </w:r>
            <w:r w:rsidRPr="002772C6">
              <w:rPr>
                <w:rFonts w:ascii="GHEA Grapalat" w:hAnsi="GHEA Grapalat" w:cs="Sylfaen"/>
                <w:sz w:val="20"/>
                <w:szCs w:val="20"/>
                <w:lang w:val="hy-AM"/>
              </w:rPr>
              <w:t>օրգանների</w:t>
            </w:r>
            <w:r w:rsidRPr="002772C6">
              <w:rPr>
                <w:rFonts w:ascii="GHEA Grapalat" w:hAnsi="GHEA Grapalat"/>
                <w:sz w:val="20"/>
                <w:szCs w:val="20"/>
                <w:lang w:val="hy-AM"/>
              </w:rPr>
              <w:t xml:space="preserve"> </w:t>
            </w:r>
            <w:r w:rsidRPr="002772C6">
              <w:rPr>
                <w:rFonts w:ascii="GHEA Grapalat" w:hAnsi="GHEA Grapalat" w:cs="Sylfaen"/>
                <w:sz w:val="20"/>
                <w:szCs w:val="20"/>
                <w:lang w:val="hy-AM"/>
              </w:rPr>
              <w:t>մ</w:t>
            </w:r>
            <w:r w:rsidRPr="00B818AD">
              <w:rPr>
                <w:rFonts w:ascii="GHEA Grapalat" w:hAnsi="GHEA Grapalat" w:cs="Sylfaen"/>
                <w:bCs/>
                <w:color w:val="000000"/>
                <w:sz w:val="20"/>
                <w:szCs w:val="20"/>
                <w:lang w:val="hy-AM"/>
              </w:rPr>
              <w:t>ոնտաժ</w:t>
            </w:r>
            <w:r w:rsidRPr="002772C6">
              <w:rPr>
                <w:rFonts w:ascii="GHEA Grapalat" w:hAnsi="GHEA Grapalat" w:cs="Sylfaen"/>
                <w:bCs/>
                <w:color w:val="000000"/>
                <w:sz w:val="20"/>
                <w:szCs w:val="20"/>
                <w:lang w:val="hy-AM"/>
              </w:rPr>
              <w:t>ման</w:t>
            </w:r>
            <w:r w:rsidRPr="00B818AD">
              <w:rPr>
                <w:rFonts w:ascii="GHEA Grapalat" w:hAnsi="GHEA Grapalat" w:cs="GHEAGrapalat-Bold"/>
                <w:bCs/>
                <w:color w:val="000000"/>
                <w:sz w:val="20"/>
                <w:szCs w:val="20"/>
                <w:lang w:val="hy-AM"/>
              </w:rPr>
              <w:t>-</w:t>
            </w:r>
            <w:r w:rsidRPr="00B818AD">
              <w:rPr>
                <w:rFonts w:ascii="GHEA Grapalat" w:hAnsi="GHEA Grapalat" w:cs="Sylfaen"/>
                <w:bCs/>
                <w:color w:val="000000"/>
                <w:sz w:val="20"/>
                <w:szCs w:val="20"/>
                <w:lang w:val="hy-AM"/>
              </w:rPr>
              <w:t>ապամոնտաժ</w:t>
            </w:r>
            <w:r w:rsidRPr="002772C6">
              <w:rPr>
                <w:rFonts w:ascii="GHEA Grapalat" w:hAnsi="GHEA Grapalat" w:cs="Sylfaen"/>
                <w:bCs/>
                <w:color w:val="000000"/>
                <w:sz w:val="20"/>
                <w:szCs w:val="20"/>
                <w:lang w:val="hy-AM"/>
              </w:rPr>
              <w:t>ման</w:t>
            </w:r>
            <w:r w:rsidRPr="00B818AD">
              <w:rPr>
                <w:rFonts w:ascii="GHEA Grapalat" w:hAnsi="GHEA Grapalat" w:cs="Sylfaen"/>
                <w:bCs/>
                <w:color w:val="000000"/>
                <w:sz w:val="20"/>
                <w:szCs w:val="20"/>
                <w:lang w:val="hy-AM"/>
              </w:rPr>
              <w:t xml:space="preserve"> տեխնոլոգիական գործընթացները</w:t>
            </w:r>
          </w:p>
        </w:tc>
      </w:tr>
      <w:tr w:rsidR="00C62CBA" w:rsidRPr="00FE6906" w14:paraId="4C37FB14" w14:textId="77777777" w:rsidTr="009E7D0F">
        <w:trPr>
          <w:gridAfter w:val="1"/>
          <w:wAfter w:w="8" w:type="dxa"/>
        </w:trPr>
        <w:tc>
          <w:tcPr>
            <w:tcW w:w="524" w:type="dxa"/>
          </w:tcPr>
          <w:p w14:paraId="4CA32E4B" w14:textId="77777777" w:rsidR="00C62CBA" w:rsidRDefault="00C62CBA" w:rsidP="00C62CBA">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B33C0CC" w14:textId="7B9B54BE" w:rsidR="00C62CBA" w:rsidRDefault="00C62CBA" w:rsidP="00C62CBA">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2E5D6CC9" w14:textId="7D0ABF10" w:rsidR="00C62CBA" w:rsidRPr="000F62AF" w:rsidRDefault="00C62CBA" w:rsidP="00B22B3D">
            <w:pPr>
              <w:pStyle w:val="ListParagraph"/>
              <w:numPr>
                <w:ilvl w:val="0"/>
                <w:numId w:val="110"/>
              </w:numPr>
              <w:autoSpaceDE w:val="0"/>
              <w:autoSpaceDN w:val="0"/>
              <w:adjustRightInd w:val="0"/>
              <w:spacing w:line="360" w:lineRule="auto"/>
              <w:ind w:left="324"/>
              <w:jc w:val="both"/>
              <w:rPr>
                <w:rFonts w:ascii="GHEA Grapalat" w:hAnsi="GHEA Grapalat" w:cs="Sylfaen"/>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sz w:val="20"/>
                <w:szCs w:val="20"/>
                <w:lang w:val="hy-AM"/>
              </w:rPr>
              <w:t>բեռնող-բեռնաթափող</w:t>
            </w:r>
            <w:r w:rsidRPr="000F62AF">
              <w:rPr>
                <w:rFonts w:ascii="GHEA Grapalat" w:hAnsi="GHEA Grapalat" w:cs="Sylfaen"/>
                <w:sz w:val="20"/>
                <w:szCs w:val="20"/>
                <w:lang w:val="hy-AM"/>
              </w:rPr>
              <w:t xml:space="preserve"> մեքենաների աշխատանքային օրգանների, առանձին մեխանիզմների, ագրեգատների և հանգույցների մոնտաժման և ապամոնտաժման </w:t>
            </w:r>
            <w:r w:rsidRPr="000F62AF">
              <w:rPr>
                <w:rFonts w:ascii="GHEA Grapalat" w:hAnsi="GHEA Grapalat" w:cs="Sylfaen"/>
                <w:bCs/>
                <w:color w:val="000000"/>
                <w:sz w:val="20"/>
                <w:szCs w:val="20"/>
                <w:lang w:val="hy-AM"/>
              </w:rPr>
              <w:t>տեխնոլոգիական գործընթացները</w:t>
            </w:r>
            <w:r w:rsidRPr="000F62AF">
              <w:rPr>
                <w:rFonts w:ascii="GHEA Grapalat" w:hAnsi="GHEA Grapalat" w:cs="Sylfaen"/>
                <w:sz w:val="20"/>
                <w:szCs w:val="20"/>
                <w:lang w:val="hy-AM"/>
              </w:rPr>
              <w:t xml:space="preserve">, </w:t>
            </w:r>
          </w:p>
          <w:p w14:paraId="51233588" w14:textId="0631358C" w:rsidR="00C62CBA" w:rsidRPr="000F62AF" w:rsidRDefault="00C62CBA" w:rsidP="00B22B3D">
            <w:pPr>
              <w:pStyle w:val="ListParagraph"/>
              <w:numPr>
                <w:ilvl w:val="0"/>
                <w:numId w:val="110"/>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cs="Sylfaen"/>
                <w:sz w:val="20"/>
                <w:szCs w:val="20"/>
                <w:lang w:val="hy-AM"/>
              </w:rPr>
              <w:t xml:space="preserve">էքսկավատորների աշխատանքային օրգանների, առանձին մեխանիզմների, ագրեգատների և հանգույցների մոնտաժման և ապամոնտաժման </w:t>
            </w:r>
            <w:r w:rsidRPr="000F62AF">
              <w:rPr>
                <w:rFonts w:ascii="GHEA Grapalat" w:hAnsi="GHEA Grapalat" w:cs="Sylfaen"/>
                <w:bCs/>
                <w:color w:val="000000"/>
                <w:sz w:val="20"/>
                <w:szCs w:val="20"/>
                <w:lang w:val="hy-AM"/>
              </w:rPr>
              <w:t>տեխնոլոգիական գործընթացները</w:t>
            </w:r>
            <w:r w:rsidRPr="000F62AF">
              <w:rPr>
                <w:rFonts w:ascii="GHEA Grapalat" w:hAnsi="GHEA Grapalat" w:cs="Sylfaen"/>
                <w:sz w:val="20"/>
                <w:szCs w:val="20"/>
                <w:lang w:val="hy-AM"/>
              </w:rPr>
              <w:t xml:space="preserve">, </w:t>
            </w:r>
          </w:p>
          <w:p w14:paraId="4EC98C6E" w14:textId="43B8870C" w:rsidR="00C62CBA" w:rsidRPr="000F62AF" w:rsidRDefault="00C62CBA" w:rsidP="00B22B3D">
            <w:pPr>
              <w:pStyle w:val="ListParagraph"/>
              <w:numPr>
                <w:ilvl w:val="0"/>
                <w:numId w:val="110"/>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w:t>
            </w:r>
            <w:r w:rsidRPr="000F62AF">
              <w:rPr>
                <w:rFonts w:ascii="GHEA Grapalat" w:hAnsi="GHEA Grapalat"/>
                <w:sz w:val="20"/>
                <w:szCs w:val="20"/>
                <w:lang w:val="hy-AM"/>
              </w:rPr>
              <w:t>հողափոր-փոխադրական</w:t>
            </w:r>
            <w:r w:rsidRPr="000F62AF">
              <w:rPr>
                <w:rFonts w:ascii="GHEA Grapalat" w:hAnsi="GHEA Grapalat" w:cs="Sylfaen"/>
                <w:sz w:val="20"/>
                <w:szCs w:val="20"/>
                <w:lang w:val="hy-AM"/>
              </w:rPr>
              <w:t xml:space="preserve"> մեքենաների աշխատանքային օրգանների, առանձին մեխանիզմների, ագրեգատների և հանգույցների մոնտաժման և ապամոնտաժման </w:t>
            </w:r>
            <w:r w:rsidRPr="000F62AF">
              <w:rPr>
                <w:rFonts w:ascii="GHEA Grapalat" w:hAnsi="GHEA Grapalat" w:cs="Sylfaen"/>
                <w:bCs/>
                <w:color w:val="000000"/>
                <w:sz w:val="20"/>
                <w:szCs w:val="20"/>
                <w:lang w:val="hy-AM"/>
              </w:rPr>
              <w:t>տեխնոլոգիական գործընթացները</w:t>
            </w:r>
            <w:r w:rsidRPr="000F62AF">
              <w:rPr>
                <w:rFonts w:ascii="GHEA Grapalat" w:hAnsi="GHEA Grapalat" w:cs="Sylfaen"/>
                <w:sz w:val="20"/>
                <w:szCs w:val="20"/>
                <w:lang w:val="hy-AM"/>
              </w:rPr>
              <w:t xml:space="preserve">, </w:t>
            </w:r>
          </w:p>
          <w:p w14:paraId="587BFFF5" w14:textId="77777777" w:rsidR="000F62AF" w:rsidRPr="000F62AF" w:rsidRDefault="00C62CBA" w:rsidP="00B22B3D">
            <w:pPr>
              <w:pStyle w:val="ListParagraph"/>
              <w:numPr>
                <w:ilvl w:val="0"/>
                <w:numId w:val="110"/>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ավտոբետոնախառնիչների </w:t>
            </w:r>
            <w:r w:rsidRPr="000F62AF">
              <w:rPr>
                <w:rFonts w:ascii="GHEA Grapalat" w:hAnsi="GHEA Grapalat" w:cs="Sylfaen"/>
                <w:sz w:val="20"/>
                <w:szCs w:val="20"/>
                <w:lang w:val="hy-AM"/>
              </w:rPr>
              <w:t xml:space="preserve">աշխատանքային օրգանների, առանձին մեխանիզմների, ագրեգատների և հանգույցների մոնտաժման և ապամոնտաժման </w:t>
            </w:r>
            <w:r w:rsidRPr="000F62AF">
              <w:rPr>
                <w:rFonts w:ascii="GHEA Grapalat" w:hAnsi="GHEA Grapalat" w:cs="Sylfaen"/>
                <w:bCs/>
                <w:color w:val="000000"/>
                <w:sz w:val="20"/>
                <w:szCs w:val="20"/>
                <w:lang w:val="hy-AM"/>
              </w:rPr>
              <w:t>տեխնոլոգիական գործընթացները</w:t>
            </w:r>
            <w:r w:rsidRPr="000F62AF">
              <w:rPr>
                <w:rFonts w:ascii="GHEA Grapalat" w:hAnsi="GHEA Grapalat" w:cs="Sylfaen"/>
                <w:sz w:val="20"/>
                <w:szCs w:val="20"/>
                <w:lang w:val="hy-AM"/>
              </w:rPr>
              <w:t xml:space="preserve">, </w:t>
            </w:r>
          </w:p>
          <w:p w14:paraId="7FB70E32" w14:textId="77777777" w:rsidR="000F62AF" w:rsidRPr="000F62AF" w:rsidRDefault="00C62CBA" w:rsidP="00B22B3D">
            <w:pPr>
              <w:pStyle w:val="ListParagraph"/>
              <w:numPr>
                <w:ilvl w:val="0"/>
                <w:numId w:val="110"/>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 xml:space="preserve">ճիշտ է ներկայացնում ավտոբետոնապոմպի </w:t>
            </w:r>
            <w:r w:rsidRPr="000F62AF">
              <w:rPr>
                <w:rFonts w:ascii="GHEA Grapalat" w:hAnsi="GHEA Grapalat" w:cs="Sylfaen"/>
                <w:sz w:val="20"/>
                <w:szCs w:val="20"/>
                <w:lang w:val="hy-AM"/>
              </w:rPr>
              <w:t xml:space="preserve">աշխատանքային օրգանների, առանձին մեխանիզմների, ագրեգատների և հանգույցների մոնտաժման և ապամոնտաժման </w:t>
            </w:r>
            <w:r w:rsidRPr="000F62AF">
              <w:rPr>
                <w:rFonts w:ascii="GHEA Grapalat" w:hAnsi="GHEA Grapalat" w:cs="Sylfaen"/>
                <w:bCs/>
                <w:color w:val="000000"/>
                <w:sz w:val="20"/>
                <w:szCs w:val="20"/>
                <w:lang w:val="hy-AM"/>
              </w:rPr>
              <w:t>տեխնոլոգիական գործընթացները</w:t>
            </w:r>
            <w:r w:rsidRPr="000F62AF">
              <w:rPr>
                <w:rFonts w:ascii="GHEA Grapalat" w:hAnsi="GHEA Grapalat" w:cs="Sylfaen"/>
                <w:sz w:val="20"/>
                <w:szCs w:val="20"/>
                <w:lang w:val="hy-AM"/>
              </w:rPr>
              <w:t xml:space="preserve">, </w:t>
            </w:r>
          </w:p>
          <w:p w14:paraId="53343EE9" w14:textId="77777777" w:rsidR="00D52751" w:rsidRPr="00D52751" w:rsidRDefault="00C62CBA" w:rsidP="00B22B3D">
            <w:pPr>
              <w:pStyle w:val="ListParagraph"/>
              <w:numPr>
                <w:ilvl w:val="0"/>
                <w:numId w:val="110"/>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ճիշտ է ներկայացնում շահագործումից առաջ անհրաժեշտ փաստաթղթերի ձևակերպումները</w:t>
            </w:r>
            <w:r w:rsidR="00D52751" w:rsidRPr="00E34ED7">
              <w:rPr>
                <w:rFonts w:ascii="GHEA Grapalat" w:hAnsi="GHEA Grapalat" w:cs="Sylfaen"/>
                <w:color w:val="000000"/>
                <w:sz w:val="20"/>
                <w:szCs w:val="20"/>
                <w:lang w:val="hy-AM"/>
              </w:rPr>
              <w:t>,</w:t>
            </w:r>
          </w:p>
          <w:p w14:paraId="7B782BDF" w14:textId="6E6EACEF" w:rsidR="00C62CBA" w:rsidRPr="000F62AF" w:rsidRDefault="00D52751" w:rsidP="00B22B3D">
            <w:pPr>
              <w:pStyle w:val="ListParagraph"/>
              <w:numPr>
                <w:ilvl w:val="0"/>
                <w:numId w:val="110"/>
              </w:numPr>
              <w:autoSpaceDE w:val="0"/>
              <w:autoSpaceDN w:val="0"/>
              <w:adjustRightInd w:val="0"/>
              <w:spacing w:line="360" w:lineRule="auto"/>
              <w:ind w:left="324"/>
              <w:jc w:val="both"/>
              <w:rPr>
                <w:rFonts w:ascii="GHEA Grapalat" w:hAnsi="GHEA Grapalat" w:cs="GHEAGrapalat"/>
                <w:sz w:val="20"/>
                <w:szCs w:val="20"/>
                <w:lang w:val="hy-AM"/>
              </w:rPr>
            </w:pPr>
            <w:r w:rsidRPr="000F62AF">
              <w:rPr>
                <w:rFonts w:ascii="GHEA Grapalat" w:hAnsi="GHEA Grapalat" w:cs="Sylfaen"/>
                <w:color w:val="000000"/>
                <w:sz w:val="20"/>
                <w:szCs w:val="20"/>
                <w:lang w:val="hy-AM"/>
              </w:rPr>
              <w:t>ճիշտ է ներկայացնում</w:t>
            </w:r>
            <w:r w:rsidRPr="00E34ED7">
              <w:rPr>
                <w:rFonts w:ascii="GHEA Grapalat" w:hAnsi="GHEA Grapalat" w:cs="Sylfaen"/>
                <w:color w:val="000000"/>
                <w:sz w:val="20"/>
                <w:szCs w:val="20"/>
                <w:lang w:val="hy-AM"/>
              </w:rPr>
              <w:t xml:space="preserve"> անվտանգության կանոնները</w:t>
            </w:r>
            <w:r w:rsidR="00C62CBA" w:rsidRPr="000F62AF">
              <w:rPr>
                <w:rFonts w:ascii="GHEA Grapalat" w:hAnsi="GHEA Grapalat" w:cs="Sylfaen"/>
                <w:color w:val="000000"/>
                <w:sz w:val="20"/>
                <w:szCs w:val="20"/>
                <w:lang w:val="hy-AM"/>
              </w:rPr>
              <w:t>:</w:t>
            </w:r>
          </w:p>
        </w:tc>
      </w:tr>
      <w:tr w:rsidR="007764B1" w:rsidRPr="00FE6906" w14:paraId="6450F067" w14:textId="77777777" w:rsidTr="00E34ED7">
        <w:tc>
          <w:tcPr>
            <w:tcW w:w="14752" w:type="dxa"/>
            <w:gridSpan w:val="5"/>
          </w:tcPr>
          <w:p w14:paraId="291D4E48" w14:textId="62602821" w:rsidR="007764B1" w:rsidRDefault="007764B1"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0F2F3A">
              <w:rPr>
                <w:rFonts w:ascii="GHEA Grapalat" w:eastAsia="Times New Roman" w:hAnsi="GHEA Grapalat" w:cs="Sylfaen"/>
                <w:b/>
                <w:lang w:val="hy-AM" w:eastAsia="ru-RU"/>
              </w:rPr>
              <w:t xml:space="preserve"> </w:t>
            </w:r>
            <w:r w:rsidR="000F2F3A" w:rsidRPr="00B818AD">
              <w:rPr>
                <w:rFonts w:ascii="GHEA Grapalat" w:hAnsi="GHEA Grapalat" w:cs="Sylfaen"/>
                <w:b/>
                <w:lang w:val="af-ZA"/>
              </w:rPr>
              <w:t xml:space="preserve">«ՇԻՆԱՐԱՐԱԿԱՆ ՄԵՔԵՆԱՆԵՐԻ ԵՎ </w:t>
            </w:r>
            <w:r w:rsidR="000F2F3A" w:rsidRPr="001F1B4D">
              <w:rPr>
                <w:rFonts w:ascii="GHEA Grapalat" w:hAnsi="GHEA Grapalat" w:cs="Sylfaen"/>
                <w:b/>
                <w:lang w:val="af-ZA"/>
              </w:rPr>
              <w:t>ՄԵԽՆԻԶՄՆԵՐԻ ՏԵԽՆԻԿԱԿԱՆ ԶՆՆՈՒԹՅՈՒՆ, ԱՐԱՏՈՐՈՇՈՒՄ</w:t>
            </w:r>
            <w:r w:rsidR="000F2F3A" w:rsidRPr="00B818AD">
              <w:rPr>
                <w:rFonts w:ascii="GHEA Grapalat" w:hAnsi="GHEA Grapalat" w:cs="Sylfaen"/>
                <w:b/>
                <w:lang w:val="af-ZA"/>
              </w:rPr>
              <w:t xml:space="preserve">, </w:t>
            </w:r>
            <w:r w:rsidR="000F2F3A" w:rsidRPr="00B818AD">
              <w:rPr>
                <w:rFonts w:ascii="GHEA Grapalat" w:hAnsi="GHEA Grapalat" w:cs="Sylfaen"/>
                <w:b/>
                <w:lang w:val="af-ZA"/>
              </w:rPr>
              <w:lastRenderedPageBreak/>
              <w:t>ԿԱՐԳԱԲԵՐՈՒՄ, ՏԵԽՆԻԿԱԿԱՆ ՍՊԱՍԱՐԿՈՒՄ ԵՎ ԸՆԹԱՑԻԿ ՆՈՐՈԳՈՒՄ»</w:t>
            </w:r>
          </w:p>
        </w:tc>
      </w:tr>
      <w:tr w:rsidR="007764B1" w14:paraId="71FA51A6" w14:textId="77777777" w:rsidTr="009E7D0F">
        <w:trPr>
          <w:gridAfter w:val="1"/>
          <w:wAfter w:w="8" w:type="dxa"/>
        </w:trPr>
        <w:tc>
          <w:tcPr>
            <w:tcW w:w="524" w:type="dxa"/>
          </w:tcPr>
          <w:p w14:paraId="10238DDE" w14:textId="77777777" w:rsidR="007764B1" w:rsidRDefault="007764B1" w:rsidP="008F74D7">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3F062716" w14:textId="77777777" w:rsidR="007764B1" w:rsidRDefault="007764B1" w:rsidP="008F74D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16" w:type="dxa"/>
          </w:tcPr>
          <w:p w14:paraId="6A163BA0" w14:textId="288CE20D" w:rsidR="007764B1" w:rsidRDefault="00BA039A" w:rsidP="008F74D7">
            <w:pPr>
              <w:spacing w:after="0"/>
              <w:rPr>
                <w:rFonts w:ascii="GHEA Grapalat" w:eastAsia="Times New Roman" w:hAnsi="GHEA Grapalat" w:cs="Times New Roman"/>
                <w:sz w:val="20"/>
                <w:szCs w:val="20"/>
                <w:lang w:val="hy-AM" w:eastAsia="ru-RU"/>
              </w:rPr>
            </w:pPr>
            <w:r w:rsidRPr="00B818AD">
              <w:rPr>
                <w:rFonts w:ascii="GHEA Grapalat" w:hAnsi="GHEA Grapalat" w:cs="Sylfaen"/>
                <w:noProof/>
                <w:sz w:val="20"/>
                <w:szCs w:val="20"/>
              </w:rPr>
              <w:t>ՇՄՄՄԿ–</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-01</w:t>
            </w:r>
            <w:r>
              <w:rPr>
                <w:rFonts w:ascii="GHEA Grapalat" w:hAnsi="GHEA Grapalat" w:cs="Sylfaen"/>
                <w:noProof/>
                <w:sz w:val="20"/>
                <w:szCs w:val="20"/>
                <w:lang w:val="hy-AM"/>
              </w:rPr>
              <w:t>4</w:t>
            </w:r>
          </w:p>
        </w:tc>
      </w:tr>
      <w:tr w:rsidR="0008779F" w:rsidRPr="00FE6906" w14:paraId="50A81374" w14:textId="77777777" w:rsidTr="009E7D0F">
        <w:trPr>
          <w:gridAfter w:val="1"/>
          <w:wAfter w:w="8" w:type="dxa"/>
        </w:trPr>
        <w:tc>
          <w:tcPr>
            <w:tcW w:w="524" w:type="dxa"/>
          </w:tcPr>
          <w:p w14:paraId="2B1B360E" w14:textId="77777777" w:rsidR="0008779F" w:rsidRDefault="0008779F" w:rsidP="0008779F">
            <w:pPr>
              <w:numPr>
                <w:ilvl w:val="0"/>
                <w:numId w:val="17"/>
              </w:numPr>
              <w:spacing w:after="0"/>
              <w:rPr>
                <w:rFonts w:ascii="GHEA Grapalat" w:eastAsia="Times New Roman" w:hAnsi="GHEA Grapalat" w:cs="Sylfaen"/>
                <w:b/>
                <w:spacing w:val="-2"/>
                <w:kern w:val="16"/>
                <w:sz w:val="20"/>
                <w:szCs w:val="20"/>
                <w:lang w:val="hy-AM" w:eastAsia="ru-RU"/>
              </w:rPr>
            </w:pPr>
          </w:p>
        </w:tc>
        <w:tc>
          <w:tcPr>
            <w:tcW w:w="3304" w:type="dxa"/>
            <w:gridSpan w:val="2"/>
          </w:tcPr>
          <w:p w14:paraId="4DF58E87" w14:textId="77777777" w:rsidR="0008779F" w:rsidRDefault="0008779F" w:rsidP="0008779F">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16" w:type="dxa"/>
          </w:tcPr>
          <w:p w14:paraId="6069A9E8" w14:textId="6BFA44FF" w:rsidR="0008779F" w:rsidRDefault="0008779F" w:rsidP="0008779F">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Այս</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մոդուլի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նպատակն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է</w:t>
            </w:r>
            <w:r w:rsidRPr="00B818AD">
              <w:rPr>
                <w:rFonts w:ascii="GHEA Grapalat" w:hAnsi="GHEA Grapalat"/>
                <w:sz w:val="20"/>
                <w:szCs w:val="20"/>
                <w:lang w:val="hy-AM"/>
              </w:rPr>
              <w:t xml:space="preserve"> </w:t>
            </w:r>
            <w:r>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մոտ</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ձևավորել</w:t>
            </w:r>
            <w:r w:rsidRPr="00B818AD">
              <w:rPr>
                <w:rFonts w:ascii="GHEA Grapalat" w:hAnsi="GHEA Grapalat"/>
                <w:sz w:val="20"/>
                <w:szCs w:val="20"/>
                <w:lang w:val="hy-AM"/>
              </w:rPr>
              <w:t xml:space="preserve"> շինարարական մեքենաների և մեխանիզմների, </w:t>
            </w:r>
            <w:r w:rsidRPr="00B818AD">
              <w:rPr>
                <w:rFonts w:ascii="GHEA Grapalat" w:hAnsi="GHEA Grapalat" w:cs="Sylfaen"/>
                <w:sz w:val="20"/>
                <w:szCs w:val="20"/>
                <w:lang w:val="hy-AM"/>
              </w:rPr>
              <w:t>ինչպես</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նաև</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դրանց</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առանձին</w:t>
            </w:r>
            <w:r w:rsidRPr="00B818AD">
              <w:rPr>
                <w:rFonts w:ascii="GHEA Grapalat" w:hAnsi="GHEA Grapalat"/>
                <w:sz w:val="20"/>
                <w:szCs w:val="20"/>
                <w:lang w:val="hy-AM"/>
              </w:rPr>
              <w:t xml:space="preserve"> համակարգերի, </w:t>
            </w:r>
            <w:r w:rsidRPr="00B818AD">
              <w:rPr>
                <w:rFonts w:ascii="GHEA Grapalat" w:hAnsi="GHEA Grapalat" w:cs="Sylfaen"/>
                <w:sz w:val="20"/>
                <w:szCs w:val="20"/>
                <w:lang w:val="hy-AM"/>
              </w:rPr>
              <w:t>հանգույցների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մեխանիզմների, ագրեգատների և սարքա</w:t>
            </w:r>
            <w:r w:rsidRPr="00B818AD">
              <w:rPr>
                <w:rFonts w:ascii="GHEA Grapalat" w:hAnsi="GHEA Grapalat" w:cs="Sylfaen"/>
                <w:sz w:val="20"/>
                <w:szCs w:val="20"/>
                <w:lang w:val="hy-AM"/>
              </w:rPr>
              <w:softHyphen/>
              <w:t>վորումների</w:t>
            </w:r>
            <w:r w:rsidRPr="00B818AD">
              <w:rPr>
                <w:rFonts w:ascii="GHEA Grapalat" w:hAnsi="GHEA Grapalat"/>
                <w:sz w:val="20"/>
                <w:szCs w:val="20"/>
                <w:lang w:val="hy-AM"/>
              </w:rPr>
              <w:t xml:space="preserve"> արատորոշում, </w:t>
            </w:r>
            <w:r w:rsidRPr="00B818AD">
              <w:rPr>
                <w:rFonts w:ascii="GHEA Grapalat" w:hAnsi="GHEA Grapalat" w:cs="Sylfaen"/>
                <w:sz w:val="20"/>
                <w:szCs w:val="20"/>
                <w:lang w:val="hy-AM"/>
              </w:rPr>
              <w:t>տեխնիկական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սպասարկում</w:t>
            </w:r>
            <w:r w:rsidRPr="00B818AD">
              <w:rPr>
                <w:rFonts w:ascii="GHEA Grapalat" w:hAnsi="GHEA Grapalat"/>
                <w:sz w:val="20"/>
                <w:szCs w:val="20"/>
                <w:lang w:val="hy-AM"/>
              </w:rPr>
              <w:t xml:space="preserve"> </w:t>
            </w:r>
            <w:r w:rsidRPr="00B818AD">
              <w:rPr>
                <w:rFonts w:ascii="GHEA Grapalat" w:hAnsi="GHEA Grapalat" w:cs="Sylfaen"/>
                <w:sz w:val="20"/>
                <w:szCs w:val="20"/>
                <w:lang w:val="hy-AM"/>
              </w:rPr>
              <w:t>և</w:t>
            </w:r>
            <w:r w:rsidRPr="00B818AD">
              <w:rPr>
                <w:rFonts w:ascii="GHEA Grapalat" w:hAnsi="GHEA Grapalat"/>
                <w:sz w:val="20"/>
                <w:szCs w:val="20"/>
                <w:lang w:val="hy-AM"/>
              </w:rPr>
              <w:t xml:space="preserve"> ընթացիկ </w:t>
            </w:r>
            <w:r w:rsidRPr="00B818AD">
              <w:rPr>
                <w:rFonts w:ascii="GHEA Grapalat" w:hAnsi="GHEA Grapalat" w:cs="Sylfaen"/>
                <w:sz w:val="20"/>
                <w:szCs w:val="20"/>
                <w:lang w:val="hy-AM"/>
              </w:rPr>
              <w:t>նորոգում</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կատարելու</w:t>
            </w:r>
            <w:r w:rsidRPr="00B818AD">
              <w:rPr>
                <w:rFonts w:ascii="GHEA Grapalat" w:hAnsi="GHEA Grapalat" w:cs="Arial"/>
                <w:sz w:val="20"/>
                <w:szCs w:val="20"/>
                <w:lang w:val="hy-AM"/>
              </w:rPr>
              <w:t xml:space="preserve"> </w:t>
            </w:r>
            <w:r w:rsidRPr="00B818AD">
              <w:rPr>
                <w:rFonts w:ascii="GHEA Grapalat" w:hAnsi="GHEA Grapalat" w:cs="Sylfaen"/>
                <w:sz w:val="20"/>
                <w:szCs w:val="20"/>
                <w:lang w:val="hy-AM"/>
              </w:rPr>
              <w:t>կարողություններ</w:t>
            </w:r>
            <w:r w:rsidRPr="00B818AD">
              <w:rPr>
                <w:rFonts w:ascii="GHEA Grapalat" w:hAnsi="GHEA Grapalat" w:cs="Arial"/>
                <w:sz w:val="20"/>
                <w:szCs w:val="20"/>
                <w:lang w:val="hy-AM"/>
              </w:rPr>
              <w:t xml:space="preserve">: </w:t>
            </w:r>
          </w:p>
        </w:tc>
      </w:tr>
      <w:tr w:rsidR="0008779F" w14:paraId="1317BA73" w14:textId="77777777" w:rsidTr="009E7D0F">
        <w:trPr>
          <w:gridAfter w:val="1"/>
          <w:wAfter w:w="8" w:type="dxa"/>
        </w:trPr>
        <w:tc>
          <w:tcPr>
            <w:tcW w:w="524" w:type="dxa"/>
          </w:tcPr>
          <w:p w14:paraId="5AFF31BD" w14:textId="77777777" w:rsidR="0008779F" w:rsidRP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B240F62" w14:textId="77777777" w:rsidR="0008779F" w:rsidRDefault="0008779F" w:rsidP="0008779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16" w:type="dxa"/>
          </w:tcPr>
          <w:p w14:paraId="016ECF6A" w14:textId="63BA33F3" w:rsidR="0008779F" w:rsidRDefault="00373A0E" w:rsidP="0008779F">
            <w:pPr>
              <w:spacing w:after="0"/>
              <w:rPr>
                <w:rFonts w:ascii="GHEA Grapalat" w:eastAsia="Times New Roman" w:hAnsi="GHEA Grapalat" w:cs="Times New Roman"/>
                <w:sz w:val="20"/>
                <w:szCs w:val="20"/>
                <w:lang w:val="ru-RU" w:eastAsia="ru-RU"/>
              </w:rPr>
            </w:pPr>
            <w:r>
              <w:rPr>
                <w:rFonts w:ascii="GHEA Grapalat" w:hAnsi="GHEA Grapalat" w:cs="Sylfaen"/>
                <w:noProof/>
                <w:sz w:val="20"/>
                <w:szCs w:val="20"/>
                <w:lang w:val="hy-AM"/>
              </w:rPr>
              <w:t>60</w:t>
            </w:r>
            <w:r w:rsidR="0008779F" w:rsidRPr="00B818AD">
              <w:rPr>
                <w:rFonts w:ascii="GHEA Grapalat" w:hAnsi="GHEA Grapalat" w:cs="Sylfaen"/>
                <w:noProof/>
                <w:sz w:val="20"/>
                <w:szCs w:val="20"/>
                <w:lang w:val="hy-AM"/>
              </w:rPr>
              <w:t xml:space="preserve"> ժամ</w:t>
            </w:r>
          </w:p>
        </w:tc>
      </w:tr>
      <w:tr w:rsidR="0008779F" w:rsidRPr="00FE6906" w14:paraId="1F721111" w14:textId="77777777" w:rsidTr="009E7D0F">
        <w:trPr>
          <w:gridAfter w:val="1"/>
          <w:wAfter w:w="8" w:type="dxa"/>
        </w:trPr>
        <w:tc>
          <w:tcPr>
            <w:tcW w:w="524" w:type="dxa"/>
          </w:tcPr>
          <w:p w14:paraId="10589650" w14:textId="77777777" w:rsidR="0008779F" w:rsidRDefault="0008779F" w:rsidP="0008779F">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318B3372" w14:textId="77777777" w:rsidR="0008779F" w:rsidRDefault="0008779F" w:rsidP="0008779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16" w:type="dxa"/>
          </w:tcPr>
          <w:p w14:paraId="44417D55" w14:textId="2D17C4F6" w:rsidR="0008779F" w:rsidRDefault="0008779F" w:rsidP="0008779F">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cs="Sylfaen"/>
                <w:sz w:val="20"/>
                <w:szCs w:val="20"/>
                <w:lang w:val="hy-AM"/>
              </w:rPr>
              <w:t>Այս</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մոդուլն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ուսումնասիրելուց</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առաջ</w:t>
            </w:r>
            <w:r w:rsidRPr="00B818AD">
              <w:rPr>
                <w:rFonts w:ascii="GHEA Grapalat" w:hAnsi="GHEA Grapalat"/>
                <w:sz w:val="20"/>
                <w:szCs w:val="20"/>
                <w:lang w:val="hy-AM"/>
              </w:rPr>
              <w:t xml:space="preserve"> </w:t>
            </w:r>
            <w:r>
              <w:rPr>
                <w:rFonts w:ascii="GHEA Grapalat" w:hAnsi="GHEA Grapalat" w:cs="Sylfaen"/>
                <w:sz w:val="20"/>
                <w:szCs w:val="20"/>
                <w:lang w:val="hy-AM"/>
              </w:rPr>
              <w:t xml:space="preserve">ուսանողը </w:t>
            </w:r>
            <w:r w:rsidRPr="00B818AD">
              <w:rPr>
                <w:rFonts w:ascii="GHEA Grapalat" w:hAnsi="GHEA Grapalat" w:cs="Sylfaen"/>
                <w:sz w:val="20"/>
                <w:szCs w:val="20"/>
                <w:lang w:val="hy-AM"/>
              </w:rPr>
              <w:t>պետք</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է</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ուսումնասիրած</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լինի</w:t>
            </w:r>
            <w:r w:rsidRPr="00B818AD">
              <w:rPr>
                <w:rFonts w:ascii="GHEA Grapalat" w:hAnsi="GHEA Grapalat"/>
                <w:sz w:val="20"/>
                <w:szCs w:val="20"/>
                <w:lang w:val="hy-AM"/>
              </w:rPr>
              <w:t xml:space="preserve"> ՇՄՄՄԿ</w:t>
            </w:r>
            <w:r w:rsidRPr="00B818AD">
              <w:rPr>
                <w:rFonts w:ascii="GHEA Grapalat" w:hAnsi="GHEA Grapalat" w:cs="Sylfaen"/>
                <w:noProof/>
                <w:sz w:val="20"/>
                <w:szCs w:val="20"/>
                <w:lang w:val="hy-AM"/>
              </w:rPr>
              <w:t>–</w:t>
            </w:r>
            <w:r w:rsidRPr="009128E2">
              <w:rPr>
                <w:rFonts w:ascii="GHEA Grapalat" w:hAnsi="GHEA Grapalat" w:cs="Sylfaen"/>
                <w:noProof/>
                <w:sz w:val="20"/>
                <w:szCs w:val="20"/>
                <w:lang w:val="hy-AM"/>
              </w:rPr>
              <w:t>4</w:t>
            </w:r>
            <w:r w:rsidRPr="00B818AD">
              <w:rPr>
                <w:rFonts w:ascii="GHEA Grapalat" w:hAnsi="GHEA Grapalat" w:cs="Sylfaen"/>
                <w:noProof/>
                <w:sz w:val="20"/>
                <w:szCs w:val="20"/>
                <w:lang w:val="hy-AM"/>
              </w:rPr>
              <w:t>-</w:t>
            </w:r>
            <w:r w:rsidRPr="009128E2">
              <w:rPr>
                <w:rFonts w:ascii="GHEA Grapalat" w:hAnsi="GHEA Grapalat" w:cs="Sylfaen"/>
                <w:noProof/>
                <w:sz w:val="20"/>
                <w:szCs w:val="20"/>
                <w:lang w:val="hy-AM"/>
              </w:rPr>
              <w:t>24</w:t>
            </w:r>
            <w:r w:rsidRPr="00B818AD">
              <w:rPr>
                <w:rFonts w:ascii="GHEA Grapalat" w:hAnsi="GHEA Grapalat" w:cs="Sylfaen"/>
                <w:noProof/>
                <w:sz w:val="20"/>
                <w:szCs w:val="20"/>
                <w:lang w:val="hy-AM"/>
              </w:rPr>
              <w:t>-008 «Փականագործական աշխատանքներ</w:t>
            </w:r>
            <w:r w:rsidR="00602850">
              <w:rPr>
                <w:rFonts w:ascii="GHEA Grapalat" w:hAnsi="GHEA Grapalat" w:cs="Sylfaen"/>
                <w:noProof/>
                <w:sz w:val="20"/>
                <w:szCs w:val="20"/>
              </w:rPr>
              <w:t>ի</w:t>
            </w:r>
            <w:r w:rsidR="00602850" w:rsidRPr="00602850">
              <w:rPr>
                <w:rFonts w:ascii="GHEA Grapalat" w:hAnsi="GHEA Grapalat" w:cs="Sylfaen"/>
                <w:noProof/>
                <w:sz w:val="20"/>
                <w:szCs w:val="20"/>
                <w:lang w:val="ru-RU"/>
              </w:rPr>
              <w:t xml:space="preserve"> </w:t>
            </w:r>
            <w:r w:rsidR="00602850">
              <w:rPr>
                <w:rFonts w:ascii="GHEA Grapalat" w:hAnsi="GHEA Grapalat" w:cs="Sylfaen"/>
                <w:noProof/>
                <w:sz w:val="20"/>
                <w:szCs w:val="20"/>
              </w:rPr>
              <w:t>իրականացում</w:t>
            </w:r>
            <w:r w:rsidRPr="00B818AD">
              <w:rPr>
                <w:rFonts w:ascii="GHEA Grapalat" w:hAnsi="GHEA Grapalat" w:cs="Sylfaen"/>
                <w:bCs/>
                <w:sz w:val="20"/>
                <w:szCs w:val="20"/>
                <w:lang w:val="hy-AM"/>
              </w:rPr>
              <w:t>»</w:t>
            </w:r>
            <w:r w:rsidRPr="00ED024C">
              <w:rPr>
                <w:rFonts w:ascii="GHEA Grapalat" w:hAnsi="GHEA Grapalat" w:cs="Sylfaen"/>
                <w:bCs/>
                <w:sz w:val="20"/>
                <w:szCs w:val="20"/>
                <w:lang w:val="hy-AM"/>
              </w:rPr>
              <w:t xml:space="preserve">, </w:t>
            </w:r>
            <w:r w:rsidRPr="00ED024C">
              <w:rPr>
                <w:rFonts w:ascii="GHEA Grapalat" w:hAnsi="GHEA Grapalat" w:cs="Sylfaen"/>
                <w:noProof/>
                <w:sz w:val="20"/>
                <w:szCs w:val="20"/>
                <w:lang w:val="hy-AM"/>
              </w:rPr>
              <w:t xml:space="preserve">ՇՄՄՄԿ–4-24-011 </w:t>
            </w:r>
            <w:r w:rsidRPr="00B818AD">
              <w:rPr>
                <w:rFonts w:ascii="GHEA Grapalat" w:hAnsi="GHEA Grapalat" w:cs="Sylfaen"/>
                <w:noProof/>
                <w:sz w:val="20"/>
                <w:szCs w:val="20"/>
                <w:lang w:val="hy-AM"/>
              </w:rPr>
              <w:t>«</w:t>
            </w:r>
            <w:r w:rsidRPr="00ED024C">
              <w:rPr>
                <w:rFonts w:ascii="GHEA Grapalat" w:hAnsi="GHEA Grapalat" w:cs="Sylfaen"/>
                <w:noProof/>
                <w:sz w:val="20"/>
                <w:szCs w:val="20"/>
                <w:lang w:val="hy-AM"/>
              </w:rPr>
              <w:t>Ա</w:t>
            </w:r>
            <w:r w:rsidRPr="00ED024C">
              <w:rPr>
                <w:rFonts w:ascii="GHEA Grapalat" w:hAnsi="GHEA Grapalat" w:cs="Sylfaen"/>
                <w:sz w:val="20"/>
                <w:szCs w:val="20"/>
                <w:lang w:val="hy-AM"/>
              </w:rPr>
              <w:t xml:space="preserve">շխատանքի անվտանգությունը շինարարական </w:t>
            </w:r>
            <w:r>
              <w:rPr>
                <w:rFonts w:ascii="GHEA Grapalat" w:hAnsi="GHEA Grapalat" w:cs="Sylfaen"/>
                <w:sz w:val="20"/>
                <w:szCs w:val="20"/>
                <w:lang w:val="hy-AM"/>
              </w:rPr>
              <w:t>և</w:t>
            </w:r>
            <w:r w:rsidRPr="00ED024C">
              <w:rPr>
                <w:rFonts w:ascii="GHEA Grapalat" w:hAnsi="GHEA Grapalat" w:cs="Sylfaen"/>
                <w:sz w:val="20"/>
                <w:szCs w:val="20"/>
                <w:lang w:val="hy-AM"/>
              </w:rPr>
              <w:t xml:space="preserve"> մոնտաժման աշխատանքներում</w:t>
            </w:r>
            <w:r w:rsidRPr="00B818AD">
              <w:rPr>
                <w:rFonts w:ascii="GHEA Grapalat" w:hAnsi="GHEA Grapalat" w:cs="Sylfaen"/>
                <w:bCs/>
                <w:sz w:val="20"/>
                <w:szCs w:val="20"/>
                <w:lang w:val="hy-AM"/>
              </w:rPr>
              <w:t>» մոդուլ</w:t>
            </w:r>
            <w:r w:rsidRPr="00ED024C">
              <w:rPr>
                <w:rFonts w:ascii="GHEA Grapalat" w:hAnsi="GHEA Grapalat" w:cs="Sylfaen"/>
                <w:bCs/>
                <w:sz w:val="20"/>
                <w:szCs w:val="20"/>
                <w:lang w:val="hy-AM"/>
              </w:rPr>
              <w:t>ներ</w:t>
            </w:r>
            <w:r w:rsidRPr="00B818AD">
              <w:rPr>
                <w:rFonts w:ascii="GHEA Grapalat" w:hAnsi="GHEA Grapalat" w:cs="Sylfaen"/>
                <w:bCs/>
                <w:sz w:val="20"/>
                <w:szCs w:val="20"/>
                <w:lang w:val="hy-AM"/>
              </w:rPr>
              <w:t>ը:</w:t>
            </w:r>
          </w:p>
        </w:tc>
      </w:tr>
      <w:tr w:rsidR="0008779F" w:rsidRPr="00FE6906" w14:paraId="7D64E5CF" w14:textId="77777777" w:rsidTr="009E7D0F">
        <w:trPr>
          <w:gridAfter w:val="1"/>
          <w:wAfter w:w="8" w:type="dxa"/>
          <w:trHeight w:val="195"/>
        </w:trPr>
        <w:tc>
          <w:tcPr>
            <w:tcW w:w="524" w:type="dxa"/>
          </w:tcPr>
          <w:p w14:paraId="7605799C" w14:textId="77777777" w:rsidR="0008779F" w:rsidRDefault="0008779F" w:rsidP="0008779F">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B175DF7" w14:textId="77777777" w:rsidR="0008779F" w:rsidRDefault="0008779F" w:rsidP="0008779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16" w:type="dxa"/>
          </w:tcPr>
          <w:p w14:paraId="5A7CB627" w14:textId="4A6DAADE" w:rsidR="0008779F" w:rsidRDefault="0008779F" w:rsidP="0008779F">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8779F" w:rsidRPr="00FE6906" w14:paraId="37AE289A" w14:textId="77777777" w:rsidTr="009E7D0F">
        <w:trPr>
          <w:gridAfter w:val="1"/>
          <w:wAfter w:w="8" w:type="dxa"/>
        </w:trPr>
        <w:tc>
          <w:tcPr>
            <w:tcW w:w="524" w:type="dxa"/>
          </w:tcPr>
          <w:p w14:paraId="22D128C4" w14:textId="77777777" w:rsidR="0008779F" w:rsidRDefault="0008779F" w:rsidP="0008779F">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4D15B6B4" w14:textId="77777777" w:rsidR="0008779F" w:rsidRDefault="0008779F" w:rsidP="0008779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16" w:type="dxa"/>
          </w:tcPr>
          <w:p w14:paraId="550EE684" w14:textId="6C40EE0C" w:rsidR="0008779F" w:rsidRPr="0008779F" w:rsidRDefault="0008779F" w:rsidP="0008779F">
            <w:pPr>
              <w:spacing w:after="0" w:line="360" w:lineRule="auto"/>
              <w:jc w:val="both"/>
              <w:rPr>
                <w:rFonts w:ascii="GHEA Grapalat" w:eastAsia="Times New Roman" w:hAnsi="GHEA Grapalat" w:cs="Times New Roman"/>
                <w:sz w:val="20"/>
                <w:szCs w:val="20"/>
                <w:lang w:val="hy-AM" w:eastAsia="ru-RU"/>
              </w:rPr>
            </w:pPr>
            <w:r w:rsidRPr="0008779F">
              <w:rPr>
                <w:rFonts w:ascii="GHEA Grapalat" w:hAnsi="GHEA Grapalat" w:cs="Sylfaen"/>
                <w:sz w:val="20"/>
                <w:szCs w:val="20"/>
                <w:lang w:val="hy-AM"/>
              </w:rPr>
              <w:t>Ներկայացնել</w:t>
            </w:r>
            <w:r w:rsidRPr="0008779F">
              <w:rPr>
                <w:rFonts w:ascii="GHEA Grapalat" w:hAnsi="GHEA Grapalat"/>
                <w:sz w:val="20"/>
                <w:szCs w:val="20"/>
                <w:lang w:val="hy-AM"/>
              </w:rPr>
              <w:t xml:space="preserve"> շինարարական մեքենաների տեխնիկական զննության, </w:t>
            </w:r>
            <w:r w:rsidRPr="0008779F">
              <w:rPr>
                <w:rFonts w:ascii="GHEA Grapalat" w:hAnsi="GHEA Grapalat" w:cs="Sylfaen"/>
                <w:sz w:val="20"/>
                <w:szCs w:val="20"/>
                <w:lang w:val="hy-AM"/>
              </w:rPr>
              <w:t xml:space="preserve">արատորոշման, կարգաբերման, տեխնիկական սպասարկման և ընթացիկ նորոգման նշանակությունը </w:t>
            </w:r>
          </w:p>
        </w:tc>
      </w:tr>
      <w:tr w:rsidR="0008779F" w:rsidRPr="00FE6906" w14:paraId="355830EC" w14:textId="77777777" w:rsidTr="009E7D0F">
        <w:trPr>
          <w:gridAfter w:val="1"/>
          <w:wAfter w:w="8" w:type="dxa"/>
        </w:trPr>
        <w:tc>
          <w:tcPr>
            <w:tcW w:w="524" w:type="dxa"/>
          </w:tcPr>
          <w:p w14:paraId="2F585CD6" w14:textId="77777777" w:rsidR="0008779F" w:rsidRDefault="0008779F" w:rsidP="0008779F">
            <w:pPr>
              <w:numPr>
                <w:ilvl w:val="0"/>
                <w:numId w:val="17"/>
              </w:numPr>
              <w:spacing w:after="0"/>
              <w:rPr>
                <w:rFonts w:ascii="GHEA Grapalat" w:eastAsia="Times New Roman" w:hAnsi="GHEA Grapalat" w:cs="Sylfaen"/>
                <w:b/>
                <w:sz w:val="20"/>
                <w:szCs w:val="20"/>
                <w:lang w:val="ru-RU" w:eastAsia="ru-RU"/>
              </w:rPr>
            </w:pPr>
          </w:p>
        </w:tc>
        <w:tc>
          <w:tcPr>
            <w:tcW w:w="3304" w:type="dxa"/>
            <w:gridSpan w:val="2"/>
          </w:tcPr>
          <w:p w14:paraId="6BEE3CC1" w14:textId="77777777" w:rsidR="0008779F" w:rsidRDefault="0008779F" w:rsidP="0008779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16" w:type="dxa"/>
          </w:tcPr>
          <w:p w14:paraId="11F935AD" w14:textId="77777777" w:rsidR="0008779F" w:rsidRPr="0008779F" w:rsidRDefault="0008779F" w:rsidP="00B22B3D">
            <w:pPr>
              <w:numPr>
                <w:ilvl w:val="0"/>
                <w:numId w:val="64"/>
              </w:numPr>
              <w:autoSpaceDE w:val="0"/>
              <w:autoSpaceDN w:val="0"/>
              <w:adjustRightInd w:val="0"/>
              <w:spacing w:after="0" w:line="360" w:lineRule="auto"/>
              <w:ind w:left="318" w:hanging="354"/>
              <w:jc w:val="both"/>
              <w:rPr>
                <w:rFonts w:ascii="GHEA Grapalat" w:hAnsi="GHEA Grapalat" w:cs="Sylfaen"/>
                <w:sz w:val="20"/>
                <w:szCs w:val="20"/>
                <w:lang w:val="hy-AM" w:eastAsia="ru-RU"/>
              </w:rPr>
            </w:pPr>
            <w:r w:rsidRPr="0008779F">
              <w:rPr>
                <w:rFonts w:ascii="GHEA Grapalat" w:hAnsi="GHEA Grapalat"/>
                <w:sz w:val="20"/>
                <w:szCs w:val="20"/>
                <w:lang w:val="hy-AM"/>
              </w:rPr>
              <w:t xml:space="preserve">ճիշտ է ներկայացնում </w:t>
            </w:r>
            <w:r w:rsidRPr="0008779F">
              <w:rPr>
                <w:rFonts w:ascii="GHEA Grapalat" w:hAnsi="GHEA Grapalat" w:cs="Sylfaen"/>
                <w:sz w:val="20"/>
                <w:szCs w:val="20"/>
                <w:lang w:val="hy-AM" w:eastAsia="ru-RU"/>
              </w:rPr>
              <w:t>շինարարական</w:t>
            </w:r>
            <w:r w:rsidRPr="0008779F">
              <w:rPr>
                <w:rFonts w:ascii="GHEA Grapalat" w:hAnsi="GHEA Grapalat" w:cs="GHEAGrapalat"/>
                <w:sz w:val="20"/>
                <w:szCs w:val="20"/>
                <w:lang w:val="hy-AM" w:eastAsia="ru-RU"/>
              </w:rPr>
              <w:t xml:space="preserve"> </w:t>
            </w:r>
            <w:r w:rsidRPr="0008779F">
              <w:rPr>
                <w:rFonts w:ascii="GHEA Grapalat" w:hAnsi="GHEA Grapalat" w:cs="Sylfaen"/>
                <w:sz w:val="20"/>
                <w:szCs w:val="20"/>
                <w:lang w:val="hy-AM" w:eastAsia="ru-RU"/>
              </w:rPr>
              <w:t>մեքենաների</w:t>
            </w:r>
            <w:r w:rsidRPr="0008779F">
              <w:rPr>
                <w:rFonts w:ascii="GHEA Grapalat" w:hAnsi="GHEA Grapalat" w:cs="GHEAGrapalat"/>
                <w:sz w:val="20"/>
                <w:szCs w:val="20"/>
                <w:lang w:val="hy-AM" w:eastAsia="ru-RU"/>
              </w:rPr>
              <w:t xml:space="preserve"> և մեխանիզմների տեխնիկական զննության, </w:t>
            </w:r>
            <w:r w:rsidRPr="0008779F">
              <w:rPr>
                <w:rFonts w:ascii="GHEA Grapalat" w:hAnsi="GHEA Grapalat" w:cs="Sylfaen"/>
                <w:sz w:val="20"/>
                <w:szCs w:val="20"/>
                <w:lang w:val="hy-AM" w:eastAsia="ru-RU"/>
              </w:rPr>
              <w:t>արատորոշման, տեխնիկական սպասարկման, կարգաբերման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hy-AM" w:eastAsia="ru-RU"/>
              </w:rPr>
              <w:t>և</w:t>
            </w:r>
            <w:r w:rsidRPr="0008779F">
              <w:rPr>
                <w:rFonts w:ascii="GHEA Grapalat" w:hAnsi="GHEA Grapalat" w:cs="GHEAGrapalat"/>
                <w:sz w:val="20"/>
                <w:szCs w:val="20"/>
                <w:lang w:val="nl-NL" w:eastAsia="ru-RU"/>
              </w:rPr>
              <w:t xml:space="preserve"> ընթացիկ </w:t>
            </w:r>
            <w:r w:rsidRPr="0008779F">
              <w:rPr>
                <w:rFonts w:ascii="GHEA Grapalat" w:hAnsi="GHEA Grapalat" w:cs="Sylfaen"/>
                <w:sz w:val="20"/>
                <w:szCs w:val="20"/>
                <w:lang w:val="hy-AM" w:eastAsia="ru-RU"/>
              </w:rPr>
              <w:t>նորոգման համակարգի նշանակությունը և պարբերականությունները, իրավական հիմքերը,</w:t>
            </w:r>
          </w:p>
          <w:p w14:paraId="208CF64E" w14:textId="77777777" w:rsidR="0008779F" w:rsidRPr="0008779F" w:rsidRDefault="0008779F" w:rsidP="00B22B3D">
            <w:pPr>
              <w:numPr>
                <w:ilvl w:val="0"/>
                <w:numId w:val="64"/>
              </w:numPr>
              <w:autoSpaceDE w:val="0"/>
              <w:autoSpaceDN w:val="0"/>
              <w:adjustRightInd w:val="0"/>
              <w:spacing w:after="0" w:line="360" w:lineRule="auto"/>
              <w:ind w:left="318" w:right="-805" w:hanging="354"/>
              <w:jc w:val="both"/>
              <w:rPr>
                <w:rFonts w:ascii="GHEA Grapalat" w:hAnsi="GHEA Grapalat" w:cs="GHEAGrapalat"/>
                <w:sz w:val="20"/>
                <w:szCs w:val="20"/>
                <w:lang w:val="nl-NL" w:eastAsia="ru-RU"/>
              </w:rPr>
            </w:pPr>
            <w:r w:rsidRPr="0008779F">
              <w:rPr>
                <w:rFonts w:ascii="GHEA Grapalat" w:hAnsi="GHEA Grapalat"/>
                <w:sz w:val="20"/>
                <w:szCs w:val="20"/>
                <w:lang w:val="hy-AM"/>
              </w:rPr>
              <w:t>ճիշտ է ներկայացնում մ</w:t>
            </w:r>
            <w:r w:rsidRPr="0008779F">
              <w:rPr>
                <w:rFonts w:ascii="GHEA Grapalat" w:hAnsi="GHEA Grapalat" w:cs="Sylfaen"/>
                <w:sz w:val="20"/>
                <w:szCs w:val="20"/>
                <w:lang w:val="hy-AM" w:eastAsia="ru-RU"/>
              </w:rPr>
              <w:t>իջհերթափոխային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hy-AM" w:eastAsia="ru-RU"/>
              </w:rPr>
              <w:t>տեխնիկական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hy-AM" w:eastAsia="ru-RU"/>
              </w:rPr>
              <w:t>սպասարկումը</w:t>
            </w:r>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w:t>
            </w:r>
            <w:r w:rsidRPr="0008779F">
              <w:rPr>
                <w:rFonts w:ascii="GHEA Grapalat" w:hAnsi="GHEA Grapalat" w:cs="Sylfaen"/>
                <w:sz w:val="20"/>
                <w:szCs w:val="20"/>
                <w:lang w:val="hy-AM" w:eastAsia="ru-RU"/>
              </w:rPr>
              <w:t>ՀՏՍ</w:t>
            </w:r>
            <w:r w:rsidRPr="0008779F">
              <w:rPr>
                <w:rFonts w:ascii="GHEA Grapalat" w:hAnsi="GHEA Grapalat" w:cs="GHEAGrapalat"/>
                <w:sz w:val="20"/>
                <w:szCs w:val="20"/>
                <w:lang w:val="nl-NL" w:eastAsia="ru-RU"/>
              </w:rPr>
              <w:t xml:space="preserve">), </w:t>
            </w:r>
          </w:p>
          <w:p w14:paraId="5AD1DA9D" w14:textId="77777777" w:rsidR="0008779F" w:rsidRPr="0008779F" w:rsidRDefault="0008779F" w:rsidP="00B22B3D">
            <w:pPr>
              <w:numPr>
                <w:ilvl w:val="0"/>
                <w:numId w:val="64"/>
              </w:numPr>
              <w:autoSpaceDE w:val="0"/>
              <w:autoSpaceDN w:val="0"/>
              <w:adjustRightInd w:val="0"/>
              <w:spacing w:after="0" w:line="360" w:lineRule="auto"/>
              <w:ind w:left="318" w:right="-805" w:hanging="354"/>
              <w:jc w:val="both"/>
              <w:rPr>
                <w:rFonts w:ascii="GHEA Grapalat" w:hAnsi="GHEA Grapalat" w:cs="GHEAGrapalat"/>
                <w:sz w:val="20"/>
                <w:szCs w:val="20"/>
                <w:lang w:val="nl-NL" w:eastAsia="ru-RU"/>
              </w:rPr>
            </w:pPr>
            <w:r w:rsidRPr="0008779F">
              <w:rPr>
                <w:rFonts w:ascii="GHEA Grapalat" w:hAnsi="GHEA Grapalat"/>
                <w:sz w:val="20"/>
                <w:szCs w:val="20"/>
                <w:lang w:val="hy-AM"/>
              </w:rPr>
              <w:t>ճիշտ է ներկայացնում</w:t>
            </w:r>
            <w:r w:rsidRPr="0008779F">
              <w:rPr>
                <w:rFonts w:ascii="GHEA Grapalat" w:hAnsi="GHEA Grapalat"/>
                <w:sz w:val="20"/>
                <w:szCs w:val="20"/>
                <w:lang w:val="nl-NL"/>
              </w:rPr>
              <w:t xml:space="preserve"> </w:t>
            </w:r>
            <w:r w:rsidRPr="0008779F">
              <w:rPr>
                <w:rFonts w:ascii="GHEA Grapalat" w:hAnsi="GHEA Grapalat" w:cs="Sylfaen"/>
                <w:sz w:val="20"/>
                <w:szCs w:val="20"/>
                <w:lang w:val="ru-RU" w:eastAsia="ru-RU"/>
              </w:rPr>
              <w:t>պարբերական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ru-RU" w:eastAsia="ru-RU"/>
              </w:rPr>
              <w:t>տեխնիկական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eastAsia="ru-RU"/>
              </w:rPr>
              <w:t>ս</w:t>
            </w:r>
            <w:r w:rsidRPr="0008779F">
              <w:rPr>
                <w:rFonts w:ascii="GHEA Grapalat" w:hAnsi="GHEA Grapalat" w:cs="Sylfaen"/>
                <w:sz w:val="20"/>
                <w:szCs w:val="20"/>
                <w:lang w:val="ru-RU" w:eastAsia="ru-RU"/>
              </w:rPr>
              <w:t>պասարկումներ</w:t>
            </w:r>
            <w:r w:rsidRPr="0008779F">
              <w:rPr>
                <w:rFonts w:ascii="GHEA Grapalat" w:hAnsi="GHEA Grapalat" w:cs="Sylfaen"/>
                <w:sz w:val="20"/>
                <w:szCs w:val="20"/>
                <w:lang w:eastAsia="ru-RU"/>
              </w:rPr>
              <w:t>ը</w:t>
            </w:r>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w:t>
            </w:r>
            <w:r w:rsidRPr="0008779F">
              <w:rPr>
                <w:rFonts w:ascii="GHEA Grapalat" w:hAnsi="GHEA Grapalat" w:cs="Sylfaen"/>
                <w:sz w:val="20"/>
                <w:szCs w:val="20"/>
                <w:lang w:val="ru-RU" w:eastAsia="ru-RU"/>
              </w:rPr>
              <w:t>ՏՍ</w:t>
            </w:r>
            <w:r w:rsidRPr="0008779F">
              <w:rPr>
                <w:rFonts w:ascii="GHEA Grapalat" w:hAnsi="GHEA Grapalat" w:cs="GHEAGrapalat"/>
                <w:sz w:val="20"/>
                <w:szCs w:val="20"/>
                <w:lang w:val="nl-NL" w:eastAsia="ru-RU"/>
              </w:rPr>
              <w:t xml:space="preserve">), </w:t>
            </w:r>
          </w:p>
          <w:p w14:paraId="3FBC8F6E" w14:textId="77777777" w:rsidR="0008779F" w:rsidRPr="0008779F" w:rsidRDefault="0008779F" w:rsidP="00B22B3D">
            <w:pPr>
              <w:numPr>
                <w:ilvl w:val="0"/>
                <w:numId w:val="64"/>
              </w:numPr>
              <w:autoSpaceDE w:val="0"/>
              <w:autoSpaceDN w:val="0"/>
              <w:adjustRightInd w:val="0"/>
              <w:spacing w:after="0" w:line="360" w:lineRule="auto"/>
              <w:ind w:left="318" w:right="-805" w:hanging="354"/>
              <w:jc w:val="both"/>
              <w:rPr>
                <w:rFonts w:ascii="GHEA Grapalat" w:hAnsi="GHEA Grapalat" w:cs="GHEAGrapalat"/>
                <w:sz w:val="20"/>
                <w:szCs w:val="20"/>
                <w:lang w:val="nl-NL" w:eastAsia="ru-RU"/>
              </w:rPr>
            </w:pPr>
            <w:r w:rsidRPr="0008779F">
              <w:rPr>
                <w:rFonts w:ascii="GHEA Grapalat" w:hAnsi="GHEA Grapalat"/>
                <w:sz w:val="20"/>
                <w:szCs w:val="20"/>
                <w:lang w:val="hy-AM"/>
              </w:rPr>
              <w:t>ճիշտ է ներկայացնում</w:t>
            </w:r>
            <w:r w:rsidRPr="0008779F">
              <w:rPr>
                <w:rFonts w:ascii="GHEA Grapalat" w:hAnsi="GHEA Grapalat"/>
                <w:sz w:val="20"/>
                <w:szCs w:val="20"/>
                <w:lang w:val="nl-NL"/>
              </w:rPr>
              <w:t xml:space="preserve"> տ</w:t>
            </w:r>
            <w:r w:rsidRPr="0008779F">
              <w:rPr>
                <w:rFonts w:ascii="GHEA Grapalat" w:hAnsi="GHEA Grapalat" w:cs="Sylfaen"/>
                <w:sz w:val="20"/>
                <w:szCs w:val="20"/>
                <w:lang w:val="ru-RU" w:eastAsia="ru-RU"/>
              </w:rPr>
              <w:t>եխնիկական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ru-RU" w:eastAsia="ru-RU"/>
              </w:rPr>
              <w:t>սպասարկում</w:t>
            </w:r>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N1 (</w:t>
            </w:r>
            <w:r w:rsidRPr="0008779F">
              <w:rPr>
                <w:rFonts w:ascii="GHEA Grapalat" w:hAnsi="GHEA Grapalat" w:cs="Sylfaen"/>
                <w:sz w:val="20"/>
                <w:szCs w:val="20"/>
                <w:lang w:val="ru-RU" w:eastAsia="ru-RU"/>
              </w:rPr>
              <w:t>ՏՍ</w:t>
            </w:r>
            <w:r w:rsidRPr="0008779F">
              <w:rPr>
                <w:rFonts w:ascii="GHEA Grapalat" w:hAnsi="GHEA Grapalat" w:cs="GHEAGrapalat"/>
                <w:sz w:val="20"/>
                <w:szCs w:val="20"/>
                <w:lang w:val="nl-NL" w:eastAsia="ru-RU"/>
              </w:rPr>
              <w:t xml:space="preserve">-1), </w:t>
            </w:r>
          </w:p>
          <w:p w14:paraId="3FD732FF" w14:textId="77777777" w:rsidR="0008779F" w:rsidRPr="0008779F" w:rsidRDefault="0008779F" w:rsidP="00B22B3D">
            <w:pPr>
              <w:numPr>
                <w:ilvl w:val="0"/>
                <w:numId w:val="64"/>
              </w:numPr>
              <w:autoSpaceDE w:val="0"/>
              <w:autoSpaceDN w:val="0"/>
              <w:adjustRightInd w:val="0"/>
              <w:spacing w:after="0" w:line="360" w:lineRule="auto"/>
              <w:ind w:left="318" w:right="-805" w:hanging="354"/>
              <w:jc w:val="both"/>
              <w:rPr>
                <w:rFonts w:ascii="GHEA Grapalat" w:hAnsi="GHEA Grapalat" w:cs="GHEAGrapalat"/>
                <w:sz w:val="20"/>
                <w:szCs w:val="20"/>
                <w:lang w:val="nl-NL" w:eastAsia="ru-RU"/>
              </w:rPr>
            </w:pPr>
            <w:r w:rsidRPr="0008779F">
              <w:rPr>
                <w:rFonts w:ascii="GHEA Grapalat" w:hAnsi="GHEA Grapalat" w:cs="GHEAGrapalat"/>
                <w:sz w:val="20"/>
                <w:szCs w:val="20"/>
                <w:lang w:val="nl-NL" w:eastAsia="ru-RU"/>
              </w:rPr>
              <w:t xml:space="preserve"> </w:t>
            </w:r>
            <w:r w:rsidRPr="0008779F">
              <w:rPr>
                <w:rFonts w:ascii="GHEA Grapalat" w:hAnsi="GHEA Grapalat"/>
                <w:sz w:val="20"/>
                <w:szCs w:val="20"/>
                <w:lang w:val="hy-AM"/>
              </w:rPr>
              <w:t>ճիշտ է ներկայացնում</w:t>
            </w:r>
            <w:r w:rsidRPr="0008779F">
              <w:rPr>
                <w:rFonts w:ascii="GHEA Grapalat" w:hAnsi="GHEA Grapalat"/>
                <w:sz w:val="20"/>
                <w:szCs w:val="20"/>
                <w:lang w:val="nl-NL"/>
              </w:rPr>
              <w:t xml:space="preserve"> </w:t>
            </w:r>
            <w:r w:rsidRPr="0008779F">
              <w:rPr>
                <w:rFonts w:ascii="GHEA Grapalat" w:hAnsi="GHEA Grapalat"/>
                <w:sz w:val="20"/>
                <w:szCs w:val="20"/>
              </w:rPr>
              <w:t>տ</w:t>
            </w:r>
            <w:r w:rsidRPr="0008779F">
              <w:rPr>
                <w:rFonts w:ascii="GHEA Grapalat" w:hAnsi="GHEA Grapalat" w:cs="Sylfaen"/>
                <w:sz w:val="20"/>
                <w:szCs w:val="20"/>
                <w:lang w:val="ru-RU" w:eastAsia="ru-RU"/>
              </w:rPr>
              <w:t>եխնիկական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ru-RU" w:eastAsia="ru-RU"/>
              </w:rPr>
              <w:t>սպասարկում</w:t>
            </w:r>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N2 (</w:t>
            </w:r>
            <w:r w:rsidRPr="0008779F">
              <w:rPr>
                <w:rFonts w:ascii="GHEA Grapalat" w:hAnsi="GHEA Grapalat" w:cs="Sylfaen"/>
                <w:sz w:val="20"/>
                <w:szCs w:val="20"/>
                <w:lang w:val="ru-RU" w:eastAsia="ru-RU"/>
              </w:rPr>
              <w:t>ՏՍ</w:t>
            </w:r>
            <w:r w:rsidRPr="0008779F">
              <w:rPr>
                <w:rFonts w:ascii="GHEA Grapalat" w:hAnsi="GHEA Grapalat" w:cs="GHEAGrapalat"/>
                <w:sz w:val="20"/>
                <w:szCs w:val="20"/>
                <w:lang w:val="nl-NL" w:eastAsia="ru-RU"/>
              </w:rPr>
              <w:t xml:space="preserve">-2), </w:t>
            </w:r>
          </w:p>
          <w:p w14:paraId="3DCC37C7" w14:textId="77777777" w:rsidR="0008779F" w:rsidRPr="0008779F" w:rsidRDefault="0008779F" w:rsidP="00B22B3D">
            <w:pPr>
              <w:numPr>
                <w:ilvl w:val="0"/>
                <w:numId w:val="64"/>
              </w:numPr>
              <w:autoSpaceDE w:val="0"/>
              <w:autoSpaceDN w:val="0"/>
              <w:adjustRightInd w:val="0"/>
              <w:spacing w:after="0" w:line="360" w:lineRule="auto"/>
              <w:ind w:left="318" w:right="-805" w:hanging="354"/>
              <w:jc w:val="both"/>
              <w:rPr>
                <w:rFonts w:ascii="GHEA Grapalat" w:hAnsi="GHEA Grapalat" w:cs="GHEAGrapalat"/>
                <w:sz w:val="20"/>
                <w:szCs w:val="20"/>
                <w:lang w:val="nl-NL" w:eastAsia="ru-RU"/>
              </w:rPr>
            </w:pPr>
            <w:r w:rsidRPr="0008779F">
              <w:rPr>
                <w:rFonts w:ascii="GHEA Grapalat" w:hAnsi="GHEA Grapalat"/>
                <w:sz w:val="20"/>
                <w:szCs w:val="20"/>
                <w:lang w:val="hy-AM"/>
              </w:rPr>
              <w:t>ճիշտ է ներկայացնում</w:t>
            </w:r>
            <w:r w:rsidRPr="0008779F">
              <w:rPr>
                <w:rFonts w:ascii="GHEA Grapalat" w:hAnsi="GHEA Grapalat"/>
                <w:sz w:val="20"/>
                <w:szCs w:val="20"/>
                <w:lang w:val="nl-NL"/>
              </w:rPr>
              <w:t xml:space="preserve"> </w:t>
            </w:r>
            <w:r w:rsidRPr="0008779F">
              <w:rPr>
                <w:rFonts w:ascii="GHEA Grapalat" w:hAnsi="GHEA Grapalat"/>
                <w:sz w:val="20"/>
                <w:szCs w:val="20"/>
              </w:rPr>
              <w:t>տ</w:t>
            </w:r>
            <w:r w:rsidRPr="0008779F">
              <w:rPr>
                <w:rFonts w:ascii="GHEA Grapalat" w:hAnsi="GHEA Grapalat" w:cs="Sylfaen"/>
                <w:sz w:val="20"/>
                <w:szCs w:val="20"/>
                <w:lang w:val="ru-RU" w:eastAsia="ru-RU"/>
              </w:rPr>
              <w:t>եխնիկական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ru-RU" w:eastAsia="ru-RU"/>
              </w:rPr>
              <w:t>սպասարկում</w:t>
            </w:r>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N3 (</w:t>
            </w:r>
            <w:r w:rsidRPr="0008779F">
              <w:rPr>
                <w:rFonts w:ascii="GHEA Grapalat" w:hAnsi="GHEA Grapalat" w:cs="Sylfaen"/>
                <w:sz w:val="20"/>
                <w:szCs w:val="20"/>
                <w:lang w:val="ru-RU" w:eastAsia="ru-RU"/>
              </w:rPr>
              <w:t>ՏՍ</w:t>
            </w:r>
            <w:r w:rsidRPr="0008779F">
              <w:rPr>
                <w:rFonts w:ascii="GHEA Grapalat" w:hAnsi="GHEA Grapalat" w:cs="GHEAGrapalat"/>
                <w:sz w:val="20"/>
                <w:szCs w:val="20"/>
                <w:lang w:val="nl-NL" w:eastAsia="ru-RU"/>
              </w:rPr>
              <w:t xml:space="preserve">-3), </w:t>
            </w:r>
          </w:p>
          <w:p w14:paraId="5E84B0A5" w14:textId="20C9F2A7" w:rsidR="0008779F" w:rsidRPr="0008779F" w:rsidRDefault="0008779F" w:rsidP="00B22B3D">
            <w:pPr>
              <w:numPr>
                <w:ilvl w:val="0"/>
                <w:numId w:val="64"/>
              </w:numPr>
              <w:autoSpaceDE w:val="0"/>
              <w:autoSpaceDN w:val="0"/>
              <w:adjustRightInd w:val="0"/>
              <w:spacing w:after="0" w:line="360" w:lineRule="auto"/>
              <w:ind w:left="318" w:right="-805" w:hanging="354"/>
              <w:jc w:val="both"/>
              <w:rPr>
                <w:rFonts w:ascii="GHEA Grapalat" w:hAnsi="GHEA Grapalat" w:cs="GHEAGrapalat"/>
                <w:sz w:val="20"/>
                <w:szCs w:val="20"/>
                <w:lang w:val="nl-NL" w:eastAsia="ru-RU"/>
              </w:rPr>
            </w:pPr>
            <w:r w:rsidRPr="0008779F">
              <w:rPr>
                <w:rFonts w:ascii="GHEA Grapalat" w:hAnsi="GHEA Grapalat"/>
                <w:sz w:val="20"/>
                <w:szCs w:val="20"/>
                <w:lang w:val="hy-AM"/>
              </w:rPr>
              <w:t>ճիշտ է ներկայացնում</w:t>
            </w:r>
            <w:r w:rsidRPr="0008779F">
              <w:rPr>
                <w:rFonts w:ascii="GHEA Grapalat" w:hAnsi="GHEA Grapalat"/>
                <w:sz w:val="20"/>
                <w:szCs w:val="20"/>
                <w:lang w:val="nl-NL"/>
              </w:rPr>
              <w:t xml:space="preserve"> </w:t>
            </w:r>
            <w:r w:rsidRPr="0008779F">
              <w:rPr>
                <w:rFonts w:ascii="GHEA Grapalat" w:hAnsi="GHEA Grapalat"/>
                <w:sz w:val="20"/>
                <w:szCs w:val="20"/>
              </w:rPr>
              <w:t>ս</w:t>
            </w:r>
            <w:r w:rsidRPr="0008779F">
              <w:rPr>
                <w:rFonts w:ascii="GHEA Grapalat" w:hAnsi="GHEA Grapalat" w:cs="Sylfaen"/>
                <w:sz w:val="20"/>
                <w:szCs w:val="20"/>
                <w:lang w:val="ru-RU" w:eastAsia="ru-RU"/>
              </w:rPr>
              <w:t>եզոնային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ru-RU" w:eastAsia="ru-RU"/>
              </w:rPr>
              <w:t>տեխնիկական</w:t>
            </w:r>
            <w:r w:rsidRPr="0008779F">
              <w:rPr>
                <w:rFonts w:ascii="GHEA Grapalat" w:hAnsi="GHEA Grapalat" w:cs="Sylfaen"/>
                <w:sz w:val="20"/>
                <w:szCs w:val="20"/>
                <w:lang w:val="nl-NL" w:eastAsia="ru-RU"/>
              </w:rPr>
              <w:t xml:space="preserve"> </w:t>
            </w:r>
            <w:r w:rsidRPr="0008779F">
              <w:rPr>
                <w:rFonts w:ascii="GHEA Grapalat" w:hAnsi="GHEA Grapalat" w:cs="Sylfaen"/>
                <w:sz w:val="20"/>
                <w:szCs w:val="20"/>
                <w:lang w:val="ru-RU" w:eastAsia="ru-RU"/>
              </w:rPr>
              <w:t>սպասարկում</w:t>
            </w:r>
            <w:r>
              <w:rPr>
                <w:rFonts w:ascii="GHEA Grapalat" w:hAnsi="GHEA Grapalat" w:cs="Sylfaen"/>
                <w:sz w:val="20"/>
                <w:szCs w:val="20"/>
                <w:lang w:val="hy-AM" w:eastAsia="ru-RU"/>
              </w:rPr>
              <w:t>ը</w:t>
            </w:r>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w:t>
            </w:r>
            <w:r w:rsidRPr="0008779F">
              <w:rPr>
                <w:rFonts w:ascii="GHEA Grapalat" w:hAnsi="GHEA Grapalat" w:cs="Sylfaen"/>
                <w:sz w:val="20"/>
                <w:szCs w:val="20"/>
                <w:lang w:val="ru-RU" w:eastAsia="ru-RU"/>
              </w:rPr>
              <w:t>ՍՏՍ</w:t>
            </w:r>
            <w:r w:rsidRPr="0008779F">
              <w:rPr>
                <w:rFonts w:ascii="GHEA Grapalat" w:hAnsi="GHEA Grapalat" w:cs="GHEAGrapalat"/>
                <w:sz w:val="20"/>
                <w:szCs w:val="20"/>
                <w:lang w:val="nl-NL" w:eastAsia="ru-RU"/>
              </w:rPr>
              <w:t xml:space="preserve">), </w:t>
            </w:r>
          </w:p>
          <w:p w14:paraId="2A103BD5" w14:textId="77777777" w:rsidR="0008779F" w:rsidRDefault="0008779F" w:rsidP="00B22B3D">
            <w:pPr>
              <w:numPr>
                <w:ilvl w:val="0"/>
                <w:numId w:val="64"/>
              </w:numPr>
              <w:autoSpaceDE w:val="0"/>
              <w:autoSpaceDN w:val="0"/>
              <w:adjustRightInd w:val="0"/>
              <w:spacing w:after="0" w:line="360" w:lineRule="auto"/>
              <w:ind w:left="317" w:hanging="354"/>
              <w:jc w:val="both"/>
              <w:rPr>
                <w:rFonts w:ascii="GHEA Grapalat" w:hAnsi="GHEA Grapalat"/>
                <w:sz w:val="20"/>
                <w:szCs w:val="20"/>
                <w:lang w:val="hy-AM"/>
              </w:rPr>
            </w:pPr>
            <w:r w:rsidRPr="0008779F">
              <w:rPr>
                <w:rFonts w:ascii="GHEA Grapalat" w:hAnsi="GHEA Grapalat"/>
                <w:sz w:val="20"/>
                <w:szCs w:val="20"/>
                <w:lang w:val="hy-AM"/>
              </w:rPr>
              <w:t>ճիշտ է ներկայացնում</w:t>
            </w:r>
            <w:r w:rsidRPr="0008779F">
              <w:rPr>
                <w:rFonts w:ascii="GHEA Grapalat" w:hAnsi="GHEA Grapalat" w:cs="GHEAGrapalat"/>
                <w:sz w:val="20"/>
                <w:szCs w:val="20"/>
                <w:lang w:val="nl-NL" w:eastAsia="ru-RU"/>
              </w:rPr>
              <w:t xml:space="preserve"> </w:t>
            </w:r>
            <w:r w:rsidRPr="0008779F">
              <w:rPr>
                <w:rFonts w:ascii="GHEA Grapalat" w:hAnsi="GHEA Grapalat" w:cs="Sylfaen"/>
                <w:sz w:val="20"/>
                <w:szCs w:val="20"/>
                <w:lang w:val="ru-RU" w:eastAsia="ru-RU"/>
              </w:rPr>
              <w:t>ընթացիկ</w:t>
            </w:r>
            <w:r w:rsidRPr="0008779F">
              <w:rPr>
                <w:rFonts w:ascii="GHEA Grapalat" w:hAnsi="GHEA Grapalat" w:cs="Sylfaen"/>
                <w:sz w:val="20"/>
                <w:szCs w:val="20"/>
                <w:lang w:val="nl-NL" w:eastAsia="ru-RU"/>
              </w:rPr>
              <w:t xml:space="preserve"> </w:t>
            </w:r>
            <w:proofErr w:type="spellStart"/>
            <w:r w:rsidRPr="0008779F">
              <w:rPr>
                <w:rFonts w:ascii="GHEA Grapalat" w:hAnsi="GHEA Grapalat" w:cs="Sylfaen"/>
                <w:sz w:val="20"/>
                <w:szCs w:val="20"/>
                <w:lang w:eastAsia="ru-RU"/>
              </w:rPr>
              <w:t>նորոգման</w:t>
            </w:r>
            <w:proofErr w:type="spellEnd"/>
            <w:r w:rsidRPr="0008779F">
              <w:rPr>
                <w:rFonts w:ascii="GHEA Grapalat" w:hAnsi="GHEA Grapalat" w:cs="Sylfaen"/>
                <w:sz w:val="20"/>
                <w:szCs w:val="20"/>
                <w:lang w:val="nl-NL" w:eastAsia="ru-RU"/>
              </w:rPr>
              <w:t xml:space="preserve"> </w:t>
            </w:r>
            <w:r w:rsidRPr="0008779F">
              <w:rPr>
                <w:rFonts w:ascii="GHEA Grapalat" w:hAnsi="GHEA Grapalat" w:cs="GHEAGrapalat"/>
                <w:sz w:val="20"/>
                <w:szCs w:val="20"/>
                <w:lang w:val="nl-NL" w:eastAsia="ru-RU"/>
              </w:rPr>
              <w:t>(</w:t>
            </w:r>
            <w:r w:rsidRPr="0008779F">
              <w:rPr>
                <w:rFonts w:ascii="GHEA Grapalat" w:hAnsi="GHEA Grapalat" w:cs="Sylfaen"/>
                <w:sz w:val="20"/>
                <w:szCs w:val="20"/>
                <w:lang w:val="ru-RU" w:eastAsia="ru-RU"/>
              </w:rPr>
              <w:t>ԸՆ</w:t>
            </w:r>
            <w:r w:rsidRPr="0008779F">
              <w:rPr>
                <w:rFonts w:ascii="GHEA Grapalat" w:hAnsi="GHEA Grapalat" w:cs="GHEAGrapalat"/>
                <w:sz w:val="20"/>
                <w:szCs w:val="20"/>
                <w:lang w:val="nl-NL" w:eastAsia="ru-RU"/>
              </w:rPr>
              <w:t>) նշանակությունը,</w:t>
            </w:r>
          </w:p>
          <w:p w14:paraId="15533D02" w14:textId="00A3E18B" w:rsidR="0008779F" w:rsidRPr="0008779F" w:rsidRDefault="0008779F" w:rsidP="00B22B3D">
            <w:pPr>
              <w:numPr>
                <w:ilvl w:val="0"/>
                <w:numId w:val="64"/>
              </w:numPr>
              <w:autoSpaceDE w:val="0"/>
              <w:autoSpaceDN w:val="0"/>
              <w:adjustRightInd w:val="0"/>
              <w:spacing w:after="0" w:line="360" w:lineRule="auto"/>
              <w:ind w:left="317" w:hanging="354"/>
              <w:jc w:val="both"/>
              <w:rPr>
                <w:rFonts w:ascii="GHEA Grapalat" w:hAnsi="GHEA Grapalat"/>
                <w:sz w:val="20"/>
                <w:szCs w:val="20"/>
                <w:lang w:val="hy-AM"/>
              </w:rPr>
            </w:pPr>
            <w:r w:rsidRPr="0008779F">
              <w:rPr>
                <w:rFonts w:ascii="GHEA Grapalat" w:hAnsi="GHEA Grapalat"/>
                <w:sz w:val="20"/>
                <w:szCs w:val="20"/>
                <w:lang w:val="hy-AM"/>
              </w:rPr>
              <w:t xml:space="preserve">ճիշտ է ներկայացնում տեխնիկական սպասարկմանը և ընթացիկ նորոգմանն </w:t>
            </w:r>
            <w:r w:rsidRPr="0008779F">
              <w:rPr>
                <w:rFonts w:ascii="GHEA Grapalat" w:hAnsi="GHEA Grapalat" w:cs="Sylfaen"/>
                <w:sz w:val="20"/>
                <w:szCs w:val="20"/>
                <w:lang w:val="hy-AM"/>
              </w:rPr>
              <w:t xml:space="preserve">առնչվող փաստաթղթերը և </w:t>
            </w:r>
            <w:r w:rsidRPr="0008779F">
              <w:rPr>
                <w:rFonts w:ascii="GHEA Grapalat" w:hAnsi="GHEA Grapalat"/>
                <w:sz w:val="20"/>
                <w:szCs w:val="20"/>
                <w:lang w:val="hy-AM"/>
              </w:rPr>
              <w:lastRenderedPageBreak/>
              <w:t>անվտանգության պահանջները</w:t>
            </w:r>
            <w:r w:rsidRPr="0008779F">
              <w:rPr>
                <w:rFonts w:ascii="GHEA Grapalat" w:hAnsi="GHEA Grapalat" w:cs="Sylfaen"/>
                <w:sz w:val="20"/>
                <w:szCs w:val="20"/>
                <w:lang w:val="hy-AM"/>
              </w:rPr>
              <w:t>:</w:t>
            </w:r>
          </w:p>
        </w:tc>
      </w:tr>
      <w:tr w:rsidR="0008779F" w:rsidRPr="00FE6906" w14:paraId="7118853B" w14:textId="77777777" w:rsidTr="009E7D0F">
        <w:trPr>
          <w:gridAfter w:val="1"/>
          <w:wAfter w:w="8" w:type="dxa"/>
        </w:trPr>
        <w:tc>
          <w:tcPr>
            <w:tcW w:w="524" w:type="dxa"/>
          </w:tcPr>
          <w:p w14:paraId="1359943F"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vAlign w:val="center"/>
          </w:tcPr>
          <w:p w14:paraId="6E98E570" w14:textId="77777777" w:rsidR="0008779F" w:rsidRDefault="0008779F" w:rsidP="0008779F">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16" w:type="dxa"/>
          </w:tcPr>
          <w:p w14:paraId="7AA6EE7F" w14:textId="4D38D904" w:rsidR="0008779F" w:rsidRDefault="0008779F" w:rsidP="0008779F">
            <w:pPr>
              <w:spacing w:after="0" w:line="360" w:lineRule="auto"/>
              <w:jc w:val="both"/>
              <w:rPr>
                <w:rFonts w:ascii="GHEA Grapalat" w:eastAsia="Times New Roman" w:hAnsi="GHEA Grapalat" w:cs="Times New Roman"/>
                <w:lang w:val="hy-AM" w:eastAsia="ru-RU"/>
              </w:rPr>
            </w:pPr>
            <w:r w:rsidRPr="00B818AD">
              <w:rPr>
                <w:rFonts w:ascii="GHEA Grapalat" w:hAnsi="GHEA Grapalat"/>
                <w:sz w:val="20"/>
                <w:szCs w:val="20"/>
                <w:lang w:val="hy-AM"/>
              </w:rPr>
              <w:t xml:space="preserve">Կատարել վերամբարձ-փոխադրական մեքենաների </w:t>
            </w:r>
            <w:r w:rsidRPr="0008779F">
              <w:rPr>
                <w:rFonts w:ascii="GHEA Grapalat" w:hAnsi="GHEA Grapalat"/>
                <w:sz w:val="20"/>
                <w:szCs w:val="20"/>
                <w:lang w:val="hy-AM"/>
              </w:rPr>
              <w:t xml:space="preserve">տեխնիկական զննություն, </w:t>
            </w:r>
            <w:r w:rsidRPr="00B818AD">
              <w:rPr>
                <w:rFonts w:ascii="GHEA Grapalat" w:hAnsi="GHEA Grapalat"/>
                <w:sz w:val="20"/>
                <w:szCs w:val="20"/>
                <w:lang w:val="hy-AM"/>
              </w:rPr>
              <w:t xml:space="preserve">արատորոշում, կարգաբերում, տեխնիկական սպասարկում և ընթացիկ նորոգում </w:t>
            </w:r>
          </w:p>
        </w:tc>
      </w:tr>
      <w:tr w:rsidR="0008779F" w:rsidRPr="00FE6906" w14:paraId="12A00284" w14:textId="77777777" w:rsidTr="009E7D0F">
        <w:trPr>
          <w:gridAfter w:val="1"/>
          <w:wAfter w:w="8" w:type="dxa"/>
        </w:trPr>
        <w:tc>
          <w:tcPr>
            <w:tcW w:w="524" w:type="dxa"/>
          </w:tcPr>
          <w:p w14:paraId="54BC1574"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4E8FE812" w14:textId="77777777" w:rsidR="0008779F" w:rsidRDefault="0008779F" w:rsidP="0008779F">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18EA4752" w14:textId="64BE298C" w:rsidR="0008779F" w:rsidRPr="009D5F97" w:rsidRDefault="0008779F" w:rsidP="00B22B3D">
            <w:pPr>
              <w:pStyle w:val="ListParagraph"/>
              <w:widowControl w:val="0"/>
              <w:numPr>
                <w:ilvl w:val="0"/>
                <w:numId w:val="111"/>
              </w:numPr>
              <w:tabs>
                <w:tab w:val="left" w:pos="324"/>
                <w:tab w:val="left" w:pos="414"/>
              </w:tabs>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ճիշտ է ներկայացնում բեռ</w:t>
            </w:r>
            <w:r w:rsidR="00A92B70" w:rsidRPr="009D5F97">
              <w:rPr>
                <w:rFonts w:ascii="GHEA Grapalat" w:hAnsi="GHEA Grapalat"/>
                <w:sz w:val="20"/>
                <w:szCs w:val="20"/>
                <w:lang w:val="hy-AM"/>
              </w:rPr>
              <w:t>ն</w:t>
            </w:r>
            <w:r w:rsidRPr="009D5F97">
              <w:rPr>
                <w:rFonts w:ascii="GHEA Grapalat" w:hAnsi="GHEA Grapalat"/>
                <w:sz w:val="20"/>
                <w:szCs w:val="20"/>
                <w:lang w:val="hy-AM"/>
              </w:rPr>
              <w:t xml:space="preserve">ամբարձ սարքավորումների </w:t>
            </w:r>
            <w:r w:rsidRPr="009D5F97">
              <w:rPr>
                <w:rFonts w:ascii="GHEA Grapalat" w:hAnsi="GHEA Grapalat" w:cs="GHEAGrapalat"/>
                <w:bCs/>
                <w:sz w:val="20"/>
                <w:szCs w:val="20"/>
                <w:lang w:val="hy-AM"/>
              </w:rPr>
              <w:t>տեխնիկական զննությունը, արատորոշումը, տեխնիկական վիճակի գնահատման ցուցանիշները,</w:t>
            </w:r>
          </w:p>
          <w:p w14:paraId="6EBED899" w14:textId="636DA601" w:rsidR="0008779F" w:rsidRPr="009D5F97" w:rsidRDefault="0008779F" w:rsidP="00B22B3D">
            <w:pPr>
              <w:pStyle w:val="ListParagraph"/>
              <w:numPr>
                <w:ilvl w:val="0"/>
                <w:numId w:val="111"/>
              </w:numPr>
              <w:tabs>
                <w:tab w:val="left" w:pos="316"/>
                <w:tab w:val="left" w:pos="342"/>
                <w:tab w:val="left" w:pos="414"/>
              </w:tabs>
              <w:spacing w:line="360" w:lineRule="auto"/>
              <w:ind w:left="324"/>
              <w:jc w:val="both"/>
              <w:rPr>
                <w:rFonts w:ascii="GHEA Grapalat" w:hAnsi="GHEA Grapalat" w:cs="GHEAGrapalat"/>
                <w:sz w:val="20"/>
                <w:szCs w:val="20"/>
                <w:lang w:val="hy-AM"/>
              </w:rPr>
            </w:pPr>
            <w:r w:rsidRPr="009D5F97">
              <w:rPr>
                <w:rFonts w:ascii="GHEA Grapalat" w:hAnsi="GHEA Grapalat" w:cs="GHEAGrapalat"/>
                <w:sz w:val="20"/>
                <w:szCs w:val="20"/>
                <w:lang w:val="hy-AM"/>
              </w:rPr>
              <w:t xml:space="preserve">ճիշտ է կատարում </w:t>
            </w:r>
            <w:r w:rsidRPr="009D5F97">
              <w:rPr>
                <w:rFonts w:ascii="GHEA Grapalat" w:hAnsi="GHEA Grapalat"/>
                <w:sz w:val="20"/>
                <w:szCs w:val="20"/>
                <w:lang w:val="hy-AM"/>
              </w:rPr>
              <w:t>բեռ</w:t>
            </w:r>
            <w:r w:rsidR="00A92B70" w:rsidRPr="009D5F97">
              <w:rPr>
                <w:rFonts w:ascii="GHEA Grapalat" w:hAnsi="GHEA Grapalat"/>
                <w:sz w:val="20"/>
                <w:szCs w:val="20"/>
                <w:lang w:val="hy-AM"/>
              </w:rPr>
              <w:t>ն</w:t>
            </w:r>
            <w:r w:rsidRPr="009D5F97">
              <w:rPr>
                <w:rFonts w:ascii="GHEA Grapalat" w:hAnsi="GHEA Grapalat"/>
                <w:sz w:val="20"/>
                <w:szCs w:val="20"/>
                <w:lang w:val="hy-AM"/>
              </w:rPr>
              <w:t>ամբարձ սարքավորումների 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xml:space="preserve">՝ համաձայն նորմատիվ տեխնիկական փաստաթղթերի պահանջների, </w:t>
            </w:r>
          </w:p>
          <w:p w14:paraId="2A884E2F" w14:textId="77777777" w:rsidR="0008779F" w:rsidRPr="009D5F97" w:rsidRDefault="0008779F" w:rsidP="00B22B3D">
            <w:pPr>
              <w:pStyle w:val="ListParagraph"/>
              <w:numPr>
                <w:ilvl w:val="0"/>
                <w:numId w:val="111"/>
              </w:numPr>
              <w:tabs>
                <w:tab w:val="left" w:pos="324"/>
                <w:tab w:val="left" w:pos="414"/>
              </w:tabs>
              <w:autoSpaceDE w:val="0"/>
              <w:autoSpaceDN w:val="0"/>
              <w:adjustRightInd w:val="0"/>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 xml:space="preserve">ճիշտ է ներկայացնում փոխակրիչների </w:t>
            </w:r>
            <w:r w:rsidRPr="009D5F97">
              <w:rPr>
                <w:rFonts w:ascii="GHEA Grapalat" w:hAnsi="GHEA Grapalat" w:cs="GHEAGrapalat"/>
                <w:bCs/>
                <w:sz w:val="20"/>
                <w:szCs w:val="20"/>
                <w:lang w:val="hy-AM"/>
              </w:rPr>
              <w:t xml:space="preserve">տեխնիկական արատորոշումը, </w:t>
            </w:r>
          </w:p>
          <w:p w14:paraId="4A2C2A6E" w14:textId="7C408506" w:rsidR="0008779F" w:rsidRPr="009D5F97" w:rsidRDefault="0008779F" w:rsidP="00B22B3D">
            <w:pPr>
              <w:pStyle w:val="ListParagraph"/>
              <w:numPr>
                <w:ilvl w:val="0"/>
                <w:numId w:val="111"/>
              </w:numPr>
              <w:tabs>
                <w:tab w:val="left" w:pos="324"/>
                <w:tab w:val="left" w:pos="414"/>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cs="GHEAGrapalat"/>
                <w:sz w:val="20"/>
                <w:szCs w:val="20"/>
                <w:lang w:val="hy-AM"/>
              </w:rPr>
              <w:t xml:space="preserve">ճիշտ է կատարում </w:t>
            </w:r>
            <w:r w:rsidRPr="009D5F97">
              <w:rPr>
                <w:rFonts w:ascii="GHEA Grapalat" w:hAnsi="GHEA Grapalat"/>
                <w:sz w:val="20"/>
                <w:szCs w:val="20"/>
                <w:lang w:val="hy-AM"/>
              </w:rPr>
              <w:t>փոխակրիչների 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xml:space="preserve">՝ համաձայն նորմատիվ տեխնիկական փաստաթղթերի պահանջների, </w:t>
            </w:r>
          </w:p>
          <w:p w14:paraId="1B649122" w14:textId="7B1FE8E4" w:rsidR="0008779F" w:rsidRPr="009D5F97" w:rsidRDefault="0008779F" w:rsidP="00B22B3D">
            <w:pPr>
              <w:pStyle w:val="ListParagraph"/>
              <w:numPr>
                <w:ilvl w:val="0"/>
                <w:numId w:val="111"/>
              </w:numPr>
              <w:tabs>
                <w:tab w:val="left" w:pos="324"/>
                <w:tab w:val="left" w:pos="414"/>
              </w:tabs>
              <w:autoSpaceDE w:val="0"/>
              <w:autoSpaceDN w:val="0"/>
              <w:adjustRightInd w:val="0"/>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ճիշտ է ներկայացնում բեռ</w:t>
            </w:r>
            <w:r w:rsidR="00D670EC" w:rsidRPr="009D5F97">
              <w:rPr>
                <w:rFonts w:ascii="GHEA Grapalat" w:hAnsi="GHEA Grapalat"/>
                <w:sz w:val="20"/>
                <w:szCs w:val="20"/>
                <w:lang w:val="hy-AM"/>
              </w:rPr>
              <w:t>ն</w:t>
            </w:r>
            <w:r w:rsidRPr="009D5F97">
              <w:rPr>
                <w:rFonts w:ascii="GHEA Grapalat" w:hAnsi="GHEA Grapalat"/>
                <w:sz w:val="20"/>
                <w:szCs w:val="20"/>
                <w:lang w:val="hy-AM"/>
              </w:rPr>
              <w:t xml:space="preserve">ամբարձ մեքենաների </w:t>
            </w:r>
            <w:r w:rsidRPr="009D5F97">
              <w:rPr>
                <w:rFonts w:ascii="GHEA Grapalat" w:hAnsi="GHEA Grapalat" w:cs="GHEAGrapalat"/>
                <w:bCs/>
                <w:sz w:val="20"/>
                <w:szCs w:val="20"/>
                <w:lang w:val="hy-AM"/>
              </w:rPr>
              <w:t xml:space="preserve">տեխնիկական արատորոշումը, </w:t>
            </w:r>
          </w:p>
          <w:p w14:paraId="7C2090A7" w14:textId="123665B2" w:rsidR="0008779F" w:rsidRPr="009D5F97" w:rsidRDefault="0008779F" w:rsidP="00B22B3D">
            <w:pPr>
              <w:pStyle w:val="ListParagraph"/>
              <w:numPr>
                <w:ilvl w:val="0"/>
                <w:numId w:val="111"/>
              </w:numPr>
              <w:tabs>
                <w:tab w:val="left" w:pos="324"/>
                <w:tab w:val="left" w:pos="414"/>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cs="GHEAGrapalat"/>
                <w:sz w:val="20"/>
                <w:szCs w:val="20"/>
                <w:lang w:val="hy-AM"/>
              </w:rPr>
              <w:t xml:space="preserve">ճիշտ է կատարում </w:t>
            </w:r>
            <w:r w:rsidRPr="009D5F97">
              <w:rPr>
                <w:rFonts w:ascii="GHEA Grapalat" w:hAnsi="GHEA Grapalat"/>
                <w:sz w:val="20"/>
                <w:szCs w:val="20"/>
                <w:lang w:val="hy-AM"/>
              </w:rPr>
              <w:t>բեռ</w:t>
            </w:r>
            <w:r w:rsidR="00D670EC" w:rsidRPr="009D5F97">
              <w:rPr>
                <w:rFonts w:ascii="GHEA Grapalat" w:hAnsi="GHEA Grapalat"/>
                <w:sz w:val="20"/>
                <w:szCs w:val="20"/>
                <w:lang w:val="hy-AM"/>
              </w:rPr>
              <w:t>ն</w:t>
            </w:r>
            <w:r w:rsidRPr="009D5F97">
              <w:rPr>
                <w:rFonts w:ascii="GHEA Grapalat" w:hAnsi="GHEA Grapalat"/>
                <w:sz w:val="20"/>
                <w:szCs w:val="20"/>
                <w:lang w:val="hy-AM"/>
              </w:rPr>
              <w:t>ամբարձ մեքենաների 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xml:space="preserve">՝ համաձայն նորմատիվ տեխնիկական փաստաթղթերի պահանջների, </w:t>
            </w:r>
          </w:p>
          <w:p w14:paraId="085A4591" w14:textId="77777777" w:rsidR="0008779F" w:rsidRPr="009D5F97" w:rsidRDefault="0008779F" w:rsidP="00B22B3D">
            <w:pPr>
              <w:pStyle w:val="ListParagraph"/>
              <w:numPr>
                <w:ilvl w:val="0"/>
                <w:numId w:val="111"/>
              </w:numPr>
              <w:tabs>
                <w:tab w:val="left" w:pos="324"/>
                <w:tab w:val="left" w:pos="414"/>
              </w:tabs>
              <w:autoSpaceDE w:val="0"/>
              <w:autoSpaceDN w:val="0"/>
              <w:adjustRightInd w:val="0"/>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 xml:space="preserve">ճիշտ է ներկայացնում բեռնող-բեռնաթափող մեքենաների </w:t>
            </w:r>
            <w:r w:rsidRPr="009D5F97">
              <w:rPr>
                <w:rFonts w:ascii="GHEA Grapalat" w:hAnsi="GHEA Grapalat" w:cs="GHEAGrapalat"/>
                <w:bCs/>
                <w:sz w:val="20"/>
                <w:szCs w:val="20"/>
                <w:lang w:val="hy-AM"/>
              </w:rPr>
              <w:t xml:space="preserve">տեխնիկական արատորոշումը, </w:t>
            </w:r>
          </w:p>
          <w:p w14:paraId="2C0D16A7" w14:textId="77777777" w:rsidR="0008779F" w:rsidRPr="009D5F97" w:rsidRDefault="0008779F" w:rsidP="00B22B3D">
            <w:pPr>
              <w:pStyle w:val="ListParagraph"/>
              <w:numPr>
                <w:ilvl w:val="0"/>
                <w:numId w:val="111"/>
              </w:numPr>
              <w:tabs>
                <w:tab w:val="left" w:pos="324"/>
                <w:tab w:val="left" w:pos="414"/>
                <w:tab w:val="left" w:pos="856"/>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cs="GHEAGrapalat"/>
                <w:sz w:val="20"/>
                <w:szCs w:val="20"/>
                <w:lang w:val="hy-AM"/>
              </w:rPr>
              <w:t xml:space="preserve">ճիշտ է կատարում </w:t>
            </w:r>
            <w:r w:rsidRPr="009D5F97">
              <w:rPr>
                <w:rFonts w:ascii="GHEA Grapalat" w:hAnsi="GHEA Grapalat"/>
                <w:sz w:val="20"/>
                <w:szCs w:val="20"/>
                <w:lang w:val="hy-AM"/>
              </w:rPr>
              <w:t>բեռնող-բեռնաթափող մեքենաների 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համաձայն նորմատիվ տեխնիկական փաստաթղթերի,</w:t>
            </w:r>
          </w:p>
          <w:p w14:paraId="41E894C4" w14:textId="6625769C" w:rsidR="0008779F" w:rsidRPr="009D5F97" w:rsidRDefault="0008779F" w:rsidP="00B22B3D">
            <w:pPr>
              <w:pStyle w:val="ListParagraph"/>
              <w:numPr>
                <w:ilvl w:val="0"/>
                <w:numId w:val="111"/>
              </w:numPr>
              <w:tabs>
                <w:tab w:val="left" w:pos="324"/>
                <w:tab w:val="left" w:pos="414"/>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cs="Sylfaen"/>
                <w:sz w:val="20"/>
                <w:szCs w:val="20"/>
                <w:lang w:val="hy-AM" w:eastAsia="ru-RU"/>
              </w:rPr>
              <w:t xml:space="preserve">ճիշտ է ներկայացնում </w:t>
            </w:r>
            <w:r w:rsidRPr="009D5F97">
              <w:rPr>
                <w:rFonts w:ascii="GHEA Grapalat" w:hAnsi="GHEA Grapalat"/>
                <w:sz w:val="20"/>
                <w:szCs w:val="20"/>
                <w:lang w:val="hy-AM"/>
              </w:rPr>
              <w:t>վերամբարձ-փոխադրական</w:t>
            </w:r>
            <w:r w:rsidR="00CF51AF">
              <w:rPr>
                <w:rFonts w:ascii="GHEA Grapalat" w:hAnsi="GHEA Grapalat"/>
                <w:sz w:val="20"/>
                <w:szCs w:val="20"/>
                <w:lang w:val="hy-AM"/>
              </w:rPr>
              <w:t xml:space="preserve"> </w:t>
            </w:r>
            <w:r w:rsidRPr="009D5F97">
              <w:rPr>
                <w:rFonts w:ascii="GHEA Grapalat" w:hAnsi="GHEA Grapalat"/>
                <w:sz w:val="20"/>
                <w:szCs w:val="20"/>
                <w:lang w:val="hy-AM"/>
              </w:rPr>
              <w:t>և բեռնող-բեռնաթափող մեքենաների</w:t>
            </w:r>
            <w:r w:rsidR="00CF51AF">
              <w:rPr>
                <w:rFonts w:ascii="GHEA Grapalat" w:hAnsi="GHEA Grapalat"/>
                <w:sz w:val="20"/>
                <w:szCs w:val="20"/>
                <w:lang w:val="hy-AM"/>
              </w:rPr>
              <w:t xml:space="preserve"> </w:t>
            </w:r>
            <w:r w:rsidRPr="009D5F97">
              <w:rPr>
                <w:rFonts w:ascii="GHEA Grapalat" w:hAnsi="GHEA Grapalat"/>
                <w:sz w:val="20"/>
                <w:szCs w:val="20"/>
                <w:lang w:val="hy-AM"/>
              </w:rPr>
              <w:t>փորձարկման տեխնոլոգիական գործընթացները</w:t>
            </w:r>
            <w:r w:rsidRPr="009D5F97">
              <w:rPr>
                <w:rFonts w:ascii="GHEA Grapalat" w:hAnsi="GHEA Grapalat" w:cs="GHEAGrapalat"/>
                <w:sz w:val="20"/>
                <w:szCs w:val="20"/>
                <w:lang w:val="hy-AM"/>
              </w:rPr>
              <w:t>:</w:t>
            </w:r>
          </w:p>
        </w:tc>
      </w:tr>
      <w:tr w:rsidR="0008779F" w:rsidRPr="00FE6906" w14:paraId="3B02E9DD" w14:textId="77777777" w:rsidTr="009E7D0F">
        <w:trPr>
          <w:gridAfter w:val="1"/>
          <w:wAfter w:w="8" w:type="dxa"/>
        </w:trPr>
        <w:tc>
          <w:tcPr>
            <w:tcW w:w="524" w:type="dxa"/>
          </w:tcPr>
          <w:p w14:paraId="1F8D4E3C"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0AFF03D4" w14:textId="77777777" w:rsidR="0008779F" w:rsidRDefault="0008779F" w:rsidP="0008779F">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16" w:type="dxa"/>
          </w:tcPr>
          <w:p w14:paraId="7442A00C" w14:textId="27BFC71E" w:rsidR="0008779F" w:rsidRDefault="0008779F" w:rsidP="0008779F">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Կատարել ջարդող մեքենաների</w:t>
            </w:r>
            <w:r w:rsidRPr="0008779F">
              <w:rPr>
                <w:rFonts w:ascii="GHEA Grapalat" w:hAnsi="GHEA Grapalat"/>
                <w:sz w:val="20"/>
                <w:szCs w:val="20"/>
                <w:lang w:val="hy-AM"/>
              </w:rPr>
              <w:t xml:space="preserve"> տեխնիկական զննություն,</w:t>
            </w:r>
            <w:r w:rsidRPr="00B818AD">
              <w:rPr>
                <w:rFonts w:ascii="GHEA Grapalat" w:hAnsi="GHEA Grapalat"/>
                <w:sz w:val="20"/>
                <w:szCs w:val="20"/>
                <w:lang w:val="hy-AM"/>
              </w:rPr>
              <w:t xml:space="preserve"> արատորոշում, կարգաբերում, տեխնիկական սպասարկում և ընթացիկ նորոգում </w:t>
            </w:r>
          </w:p>
        </w:tc>
      </w:tr>
      <w:tr w:rsidR="0008779F" w:rsidRPr="00FE6906" w14:paraId="3376F8FD" w14:textId="77777777" w:rsidTr="009E7D0F">
        <w:trPr>
          <w:gridAfter w:val="1"/>
          <w:wAfter w:w="8" w:type="dxa"/>
        </w:trPr>
        <w:tc>
          <w:tcPr>
            <w:tcW w:w="524" w:type="dxa"/>
          </w:tcPr>
          <w:p w14:paraId="79D2A6B6"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15295BF" w14:textId="77777777" w:rsidR="0008779F" w:rsidRDefault="0008779F" w:rsidP="0008779F">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03469D86" w14:textId="4DCD1CF2" w:rsidR="0008779F" w:rsidRPr="00D670EC" w:rsidRDefault="0008779F" w:rsidP="00B22B3D">
            <w:pPr>
              <w:pStyle w:val="ListParagraph"/>
              <w:widowControl w:val="0"/>
              <w:numPr>
                <w:ilvl w:val="0"/>
                <w:numId w:val="65"/>
              </w:numPr>
              <w:spacing w:line="360" w:lineRule="auto"/>
              <w:ind w:left="324" w:hanging="374"/>
              <w:jc w:val="both"/>
              <w:rPr>
                <w:rFonts w:ascii="GHEA Grapalat" w:hAnsi="GHEA Grapalat" w:cs="GHEAGrapalat"/>
                <w:bCs/>
                <w:sz w:val="20"/>
                <w:szCs w:val="20"/>
                <w:lang w:val="hy-AM"/>
              </w:rPr>
            </w:pPr>
            <w:r w:rsidRPr="00D670EC">
              <w:rPr>
                <w:rFonts w:ascii="GHEA Grapalat" w:hAnsi="GHEA Grapalat"/>
                <w:sz w:val="20"/>
                <w:szCs w:val="20"/>
                <w:lang w:val="hy-AM"/>
              </w:rPr>
              <w:t xml:space="preserve">ճիշտ է ներկայացնում ջարդող մեքենաների </w:t>
            </w:r>
            <w:r w:rsidRPr="00D670EC">
              <w:rPr>
                <w:rFonts w:ascii="GHEA Grapalat" w:hAnsi="GHEA Grapalat" w:cs="GHEAGrapalat"/>
                <w:bCs/>
                <w:sz w:val="20"/>
                <w:szCs w:val="20"/>
                <w:lang w:val="hy-AM"/>
              </w:rPr>
              <w:t>տեխնիկական զննությունը, արատորոշումը, տեխնիկական վիճակի գնահատման ցուցանիշները,</w:t>
            </w:r>
          </w:p>
          <w:p w14:paraId="4715C611" w14:textId="77777777" w:rsidR="0008779F" w:rsidRPr="00B76C2E" w:rsidRDefault="0008779F" w:rsidP="00B22B3D">
            <w:pPr>
              <w:pStyle w:val="ListParagraph"/>
              <w:numPr>
                <w:ilvl w:val="0"/>
                <w:numId w:val="65"/>
              </w:numPr>
              <w:autoSpaceDE w:val="0"/>
              <w:autoSpaceDN w:val="0"/>
              <w:adjustRightInd w:val="0"/>
              <w:spacing w:line="360" w:lineRule="auto"/>
              <w:ind w:left="324" w:hanging="374"/>
              <w:jc w:val="both"/>
              <w:rPr>
                <w:rFonts w:ascii="GHEA Grapalat" w:hAnsi="GHEA Grapalat" w:cs="GHEAGrapalat"/>
                <w:sz w:val="20"/>
                <w:szCs w:val="20"/>
                <w:lang w:val="hy-AM"/>
              </w:rPr>
            </w:pPr>
            <w:r w:rsidRPr="00B76C2E">
              <w:rPr>
                <w:rFonts w:ascii="GHEA Grapalat" w:hAnsi="GHEA Grapalat"/>
                <w:sz w:val="20"/>
                <w:szCs w:val="20"/>
                <w:lang w:val="hy-AM"/>
              </w:rPr>
              <w:t>ճիշտ է կատարում այտավոր ջարդիչների հիմնական կարգաբերման, տ</w:t>
            </w:r>
            <w:r w:rsidRPr="00B76C2E">
              <w:rPr>
                <w:rFonts w:ascii="GHEA Grapalat" w:hAnsi="GHEA Grapalat" w:cs="GHEAGrapalat"/>
                <w:sz w:val="20"/>
                <w:szCs w:val="20"/>
                <w:lang w:val="hy-AM"/>
              </w:rPr>
              <w:t>եխնիկական սպասարկման և ընթացիկ նորոգման</w:t>
            </w:r>
            <w:r w:rsidRPr="00B76C2E">
              <w:rPr>
                <w:rFonts w:ascii="GHEA Grapalat" w:hAnsi="GHEA Grapalat"/>
                <w:sz w:val="20"/>
                <w:szCs w:val="20"/>
                <w:lang w:val="hy-AM"/>
              </w:rPr>
              <w:t xml:space="preserve"> աշխատանքները</w:t>
            </w:r>
            <w:r w:rsidRPr="00B76C2E">
              <w:rPr>
                <w:rFonts w:ascii="GHEA Grapalat" w:hAnsi="GHEA Grapalat" w:cs="GHEAGrapalat"/>
                <w:sz w:val="20"/>
                <w:szCs w:val="20"/>
                <w:lang w:val="hy-AM"/>
              </w:rPr>
              <w:t xml:space="preserve">՝ համաձայն նորմատիվ տեխնիկական փաստաթղթերի պահանջների, </w:t>
            </w:r>
          </w:p>
          <w:p w14:paraId="295C5059" w14:textId="77777777" w:rsidR="0008779F" w:rsidRPr="00B76C2E" w:rsidRDefault="0008779F" w:rsidP="00B22B3D">
            <w:pPr>
              <w:pStyle w:val="ListParagraph"/>
              <w:numPr>
                <w:ilvl w:val="0"/>
                <w:numId w:val="65"/>
              </w:numPr>
              <w:autoSpaceDE w:val="0"/>
              <w:autoSpaceDN w:val="0"/>
              <w:adjustRightInd w:val="0"/>
              <w:spacing w:line="360" w:lineRule="auto"/>
              <w:ind w:left="324" w:hanging="374"/>
              <w:jc w:val="both"/>
              <w:rPr>
                <w:rFonts w:ascii="GHEA Grapalat" w:hAnsi="GHEA Grapalat" w:cs="GHEAGrapalat"/>
                <w:sz w:val="20"/>
                <w:szCs w:val="20"/>
                <w:lang w:val="hy-AM"/>
              </w:rPr>
            </w:pPr>
            <w:r w:rsidRPr="00B76C2E">
              <w:rPr>
                <w:rFonts w:ascii="GHEA Grapalat" w:hAnsi="GHEA Grapalat"/>
                <w:sz w:val="20"/>
                <w:szCs w:val="20"/>
                <w:lang w:val="hy-AM"/>
              </w:rPr>
              <w:lastRenderedPageBreak/>
              <w:t>ճիշտ է կատարում կոնական ջարդիչների հիմնական կարգաբերման, տ</w:t>
            </w:r>
            <w:r w:rsidRPr="00B76C2E">
              <w:rPr>
                <w:rFonts w:ascii="GHEA Grapalat" w:hAnsi="GHEA Grapalat" w:cs="GHEAGrapalat"/>
                <w:sz w:val="20"/>
                <w:szCs w:val="20"/>
                <w:lang w:val="hy-AM"/>
              </w:rPr>
              <w:t>եխնիկական սպասարկման և ընթացիկ նորոգման</w:t>
            </w:r>
            <w:r w:rsidRPr="00B76C2E">
              <w:rPr>
                <w:rFonts w:ascii="GHEA Grapalat" w:hAnsi="GHEA Grapalat"/>
                <w:sz w:val="20"/>
                <w:szCs w:val="20"/>
                <w:lang w:val="hy-AM"/>
              </w:rPr>
              <w:t xml:space="preserve"> աշխատանքները</w:t>
            </w:r>
            <w:r w:rsidRPr="00B76C2E">
              <w:rPr>
                <w:rFonts w:ascii="GHEA Grapalat" w:hAnsi="GHEA Grapalat" w:cs="GHEAGrapalat"/>
                <w:sz w:val="20"/>
                <w:szCs w:val="20"/>
                <w:lang w:val="hy-AM"/>
              </w:rPr>
              <w:t xml:space="preserve">՝ համաձայն նորմատիվ տեխնիկական փաստաթղթերի պահանջների, </w:t>
            </w:r>
          </w:p>
          <w:p w14:paraId="55832C77" w14:textId="77777777" w:rsidR="0008779F" w:rsidRPr="00B76C2E" w:rsidRDefault="0008779F" w:rsidP="00B22B3D">
            <w:pPr>
              <w:pStyle w:val="ListParagraph"/>
              <w:numPr>
                <w:ilvl w:val="0"/>
                <w:numId w:val="65"/>
              </w:numPr>
              <w:autoSpaceDE w:val="0"/>
              <w:autoSpaceDN w:val="0"/>
              <w:adjustRightInd w:val="0"/>
              <w:spacing w:line="360" w:lineRule="auto"/>
              <w:ind w:left="324" w:hanging="374"/>
              <w:jc w:val="both"/>
              <w:rPr>
                <w:rFonts w:ascii="GHEA Grapalat" w:hAnsi="GHEA Grapalat" w:cs="GHEAGrapalat"/>
                <w:sz w:val="20"/>
                <w:szCs w:val="20"/>
                <w:lang w:val="hy-AM"/>
              </w:rPr>
            </w:pPr>
            <w:r w:rsidRPr="00B76C2E">
              <w:rPr>
                <w:rFonts w:ascii="GHEA Grapalat" w:hAnsi="GHEA Grapalat"/>
                <w:sz w:val="20"/>
                <w:szCs w:val="20"/>
                <w:lang w:val="hy-AM"/>
              </w:rPr>
              <w:t>ճիշտ է կատարում գրտնակային ջարդիչների հիմնական կարգաբերման, տ</w:t>
            </w:r>
            <w:r w:rsidRPr="00B76C2E">
              <w:rPr>
                <w:rFonts w:ascii="GHEA Grapalat" w:hAnsi="GHEA Grapalat" w:cs="GHEAGrapalat"/>
                <w:sz w:val="20"/>
                <w:szCs w:val="20"/>
                <w:lang w:val="hy-AM"/>
              </w:rPr>
              <w:t>եխնիկական սպասարկման և ընթացիկ նորոգման</w:t>
            </w:r>
            <w:r w:rsidRPr="00B76C2E">
              <w:rPr>
                <w:rFonts w:ascii="GHEA Grapalat" w:hAnsi="GHEA Grapalat"/>
                <w:sz w:val="20"/>
                <w:szCs w:val="20"/>
                <w:lang w:val="hy-AM"/>
              </w:rPr>
              <w:t xml:space="preserve"> աշխատանքները</w:t>
            </w:r>
            <w:r w:rsidRPr="00B76C2E">
              <w:rPr>
                <w:rFonts w:ascii="GHEA Grapalat" w:hAnsi="GHEA Grapalat" w:cs="GHEAGrapalat"/>
                <w:sz w:val="20"/>
                <w:szCs w:val="20"/>
                <w:lang w:val="hy-AM"/>
              </w:rPr>
              <w:t xml:space="preserve">՝ համաձայն նորմատիվ տեխնիկական փաստաթղթերի պահանջների, </w:t>
            </w:r>
          </w:p>
          <w:p w14:paraId="564115F3" w14:textId="77777777" w:rsidR="00D670EC" w:rsidRPr="00D670EC" w:rsidRDefault="0008779F" w:rsidP="00B22B3D">
            <w:pPr>
              <w:pStyle w:val="ListParagraph"/>
              <w:numPr>
                <w:ilvl w:val="0"/>
                <w:numId w:val="65"/>
              </w:numPr>
              <w:autoSpaceDE w:val="0"/>
              <w:autoSpaceDN w:val="0"/>
              <w:adjustRightInd w:val="0"/>
              <w:spacing w:line="360" w:lineRule="auto"/>
              <w:ind w:left="324" w:hanging="374"/>
              <w:jc w:val="both"/>
              <w:rPr>
                <w:rFonts w:ascii="GHEA Grapalat" w:hAnsi="GHEA Grapalat"/>
                <w:color w:val="C00000"/>
                <w:sz w:val="20"/>
                <w:szCs w:val="20"/>
                <w:lang w:val="hy-AM"/>
              </w:rPr>
            </w:pPr>
            <w:r w:rsidRPr="00B76C2E">
              <w:rPr>
                <w:rFonts w:ascii="GHEA Grapalat" w:hAnsi="GHEA Grapalat"/>
                <w:sz w:val="20"/>
                <w:szCs w:val="20"/>
                <w:lang w:val="hy-AM"/>
              </w:rPr>
              <w:t>ճիշտ է կատարում ռոտորային ջարդիչների հիմնական կարգաբերման, տ</w:t>
            </w:r>
            <w:r w:rsidRPr="00B76C2E">
              <w:rPr>
                <w:rFonts w:ascii="GHEA Grapalat" w:hAnsi="GHEA Grapalat" w:cs="GHEAGrapalat"/>
                <w:sz w:val="20"/>
                <w:szCs w:val="20"/>
                <w:lang w:val="hy-AM"/>
              </w:rPr>
              <w:t>եխնիկական սպասարկման և ընթացիկ նորոգման</w:t>
            </w:r>
            <w:r w:rsidRPr="00B76C2E">
              <w:rPr>
                <w:rFonts w:ascii="GHEA Grapalat" w:hAnsi="GHEA Grapalat"/>
                <w:sz w:val="20"/>
                <w:szCs w:val="20"/>
                <w:lang w:val="hy-AM"/>
              </w:rPr>
              <w:t xml:space="preserve"> աշխատանքները</w:t>
            </w:r>
            <w:r w:rsidRPr="00B76C2E">
              <w:rPr>
                <w:rFonts w:ascii="GHEA Grapalat" w:hAnsi="GHEA Grapalat" w:cs="GHEAGrapalat"/>
                <w:sz w:val="20"/>
                <w:szCs w:val="20"/>
                <w:lang w:val="hy-AM"/>
              </w:rPr>
              <w:t>՝ համաձայն նորմատիվ տեխնիկական փաստաթղթերի պահանջների</w:t>
            </w:r>
            <w:r w:rsidRPr="001B3806">
              <w:rPr>
                <w:rFonts w:ascii="GHEA Grapalat" w:hAnsi="GHEA Grapalat" w:cs="GHEAGrapalat"/>
                <w:sz w:val="20"/>
                <w:szCs w:val="20"/>
                <w:lang w:val="hy-AM"/>
              </w:rPr>
              <w:t>,</w:t>
            </w:r>
          </w:p>
          <w:p w14:paraId="18A07CE3" w14:textId="77777777" w:rsidR="00D52751" w:rsidRPr="00D52751" w:rsidRDefault="00D670EC" w:rsidP="00B22B3D">
            <w:pPr>
              <w:pStyle w:val="ListParagraph"/>
              <w:numPr>
                <w:ilvl w:val="0"/>
                <w:numId w:val="65"/>
              </w:numPr>
              <w:autoSpaceDE w:val="0"/>
              <w:autoSpaceDN w:val="0"/>
              <w:adjustRightInd w:val="0"/>
              <w:spacing w:line="360" w:lineRule="auto"/>
              <w:ind w:left="324" w:hanging="374"/>
              <w:jc w:val="both"/>
              <w:rPr>
                <w:rFonts w:ascii="GHEA Grapalat" w:hAnsi="GHEA Grapalat"/>
                <w:color w:val="C00000"/>
                <w:sz w:val="20"/>
                <w:szCs w:val="20"/>
                <w:lang w:val="hy-AM"/>
              </w:rPr>
            </w:pPr>
            <w:r w:rsidRPr="00D670EC">
              <w:rPr>
                <w:rFonts w:ascii="GHEA Grapalat" w:hAnsi="GHEA Grapalat" w:cs="Sylfaen"/>
                <w:sz w:val="20"/>
                <w:szCs w:val="20"/>
                <w:lang w:val="hy-AM" w:eastAsia="ru-RU"/>
              </w:rPr>
              <w:t>ճ</w:t>
            </w:r>
            <w:r w:rsidR="0008779F" w:rsidRPr="00D670EC">
              <w:rPr>
                <w:rFonts w:ascii="GHEA Grapalat" w:hAnsi="GHEA Grapalat" w:cs="Sylfaen"/>
                <w:sz w:val="20"/>
                <w:szCs w:val="20"/>
                <w:lang w:val="hy-AM" w:eastAsia="ru-RU"/>
              </w:rPr>
              <w:t>իշտ է ներկայացնում ջարդող մեքենաների</w:t>
            </w:r>
            <w:r w:rsidR="00CF51AF">
              <w:rPr>
                <w:rFonts w:ascii="GHEA Grapalat" w:hAnsi="GHEA Grapalat"/>
                <w:sz w:val="20"/>
                <w:szCs w:val="20"/>
                <w:lang w:val="hy-AM"/>
              </w:rPr>
              <w:t xml:space="preserve"> </w:t>
            </w:r>
            <w:r w:rsidR="0008779F" w:rsidRPr="00D670EC">
              <w:rPr>
                <w:rFonts w:ascii="GHEA Grapalat" w:hAnsi="GHEA Grapalat"/>
                <w:sz w:val="20"/>
                <w:szCs w:val="20"/>
                <w:lang w:val="hy-AM"/>
              </w:rPr>
              <w:t>փորձարկման տեխնոլոգիական գործընթացները</w:t>
            </w:r>
            <w:r w:rsidR="00D52751" w:rsidRPr="00E34ED7">
              <w:rPr>
                <w:rFonts w:ascii="GHEA Grapalat" w:hAnsi="GHEA Grapalat"/>
                <w:sz w:val="20"/>
                <w:szCs w:val="20"/>
                <w:lang w:val="hy-AM"/>
              </w:rPr>
              <w:t>,</w:t>
            </w:r>
          </w:p>
          <w:p w14:paraId="699926EB" w14:textId="5FE3CB5B" w:rsidR="0008779F" w:rsidRPr="00D670EC" w:rsidRDefault="00D52751" w:rsidP="00B22B3D">
            <w:pPr>
              <w:pStyle w:val="ListParagraph"/>
              <w:numPr>
                <w:ilvl w:val="0"/>
                <w:numId w:val="65"/>
              </w:numPr>
              <w:autoSpaceDE w:val="0"/>
              <w:autoSpaceDN w:val="0"/>
              <w:adjustRightInd w:val="0"/>
              <w:spacing w:line="360" w:lineRule="auto"/>
              <w:ind w:left="324" w:hanging="374"/>
              <w:jc w:val="both"/>
              <w:rPr>
                <w:rFonts w:ascii="GHEA Grapalat" w:hAnsi="GHEA Grapalat"/>
                <w:color w:val="C00000"/>
                <w:sz w:val="20"/>
                <w:szCs w:val="20"/>
                <w:lang w:val="hy-AM"/>
              </w:rPr>
            </w:pPr>
            <w:r w:rsidRPr="000F62AF">
              <w:rPr>
                <w:rFonts w:ascii="GHEA Grapalat" w:hAnsi="GHEA Grapalat" w:cs="Sylfaen"/>
                <w:color w:val="000000"/>
                <w:sz w:val="20"/>
                <w:szCs w:val="20"/>
                <w:lang w:val="hy-AM"/>
              </w:rPr>
              <w:t>ճիշտ է ներկայացնում</w:t>
            </w:r>
            <w:r w:rsidRPr="00E34ED7">
              <w:rPr>
                <w:rFonts w:ascii="GHEA Grapalat" w:hAnsi="GHEA Grapalat" w:cs="Sylfaen"/>
                <w:color w:val="000000"/>
                <w:sz w:val="20"/>
                <w:szCs w:val="20"/>
                <w:lang w:val="hy-AM"/>
              </w:rPr>
              <w:t xml:space="preserve"> անվտանգության կանոնները</w:t>
            </w:r>
            <w:r w:rsidR="0008779F" w:rsidRPr="00D670EC">
              <w:rPr>
                <w:rFonts w:ascii="GHEA Grapalat" w:hAnsi="GHEA Grapalat" w:cs="GHEAGrapalat"/>
                <w:sz w:val="20"/>
                <w:szCs w:val="20"/>
                <w:lang w:val="hy-AM"/>
              </w:rPr>
              <w:t>:</w:t>
            </w:r>
          </w:p>
        </w:tc>
      </w:tr>
      <w:tr w:rsidR="0008779F" w:rsidRPr="00FE6906" w14:paraId="53EC52AD" w14:textId="77777777" w:rsidTr="009E7D0F">
        <w:trPr>
          <w:gridAfter w:val="1"/>
          <w:wAfter w:w="8" w:type="dxa"/>
        </w:trPr>
        <w:tc>
          <w:tcPr>
            <w:tcW w:w="524" w:type="dxa"/>
          </w:tcPr>
          <w:p w14:paraId="07335B84"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84A8555" w14:textId="1F7D11C5"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16" w:type="dxa"/>
          </w:tcPr>
          <w:p w14:paraId="3DE9F86D" w14:textId="1CBD7722" w:rsidR="0008779F" w:rsidRPr="0008779F" w:rsidRDefault="0008779F" w:rsidP="00D670EC">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 xml:space="preserve">Կատարել հողափոր փոխադրական մեքենաների </w:t>
            </w:r>
            <w:r w:rsidRPr="0008779F">
              <w:rPr>
                <w:rFonts w:ascii="GHEA Grapalat" w:hAnsi="GHEA Grapalat"/>
                <w:sz w:val="20"/>
                <w:szCs w:val="20"/>
                <w:lang w:val="hy-AM"/>
              </w:rPr>
              <w:t xml:space="preserve">տեխնիկական զննություն, </w:t>
            </w:r>
            <w:r w:rsidRPr="00B818AD">
              <w:rPr>
                <w:rFonts w:ascii="GHEA Grapalat" w:hAnsi="GHEA Grapalat"/>
                <w:sz w:val="20"/>
                <w:szCs w:val="20"/>
                <w:lang w:val="hy-AM"/>
              </w:rPr>
              <w:t xml:space="preserve">արատորոշում, կարգաբերում, տեխնիկական սպասարկում և նորոգում </w:t>
            </w:r>
          </w:p>
        </w:tc>
      </w:tr>
      <w:tr w:rsidR="0008779F" w:rsidRPr="00FE6906" w14:paraId="301D39F3" w14:textId="77777777" w:rsidTr="009E7D0F">
        <w:trPr>
          <w:gridAfter w:val="1"/>
          <w:wAfter w:w="8" w:type="dxa"/>
        </w:trPr>
        <w:tc>
          <w:tcPr>
            <w:tcW w:w="524" w:type="dxa"/>
          </w:tcPr>
          <w:p w14:paraId="44B692C9"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B29FE84" w14:textId="28BD296C"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2B902493" w14:textId="58E2B932" w:rsidR="0008779F" w:rsidRPr="009D5F97" w:rsidRDefault="0008779F" w:rsidP="00B22B3D">
            <w:pPr>
              <w:pStyle w:val="ListParagraph"/>
              <w:widowControl w:val="0"/>
              <w:numPr>
                <w:ilvl w:val="0"/>
                <w:numId w:val="112"/>
              </w:numPr>
              <w:tabs>
                <w:tab w:val="left" w:pos="40"/>
                <w:tab w:val="left" w:pos="324"/>
              </w:tabs>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 xml:space="preserve">ճիշտ է ներկայացնում բուլդոզերների </w:t>
            </w:r>
            <w:r w:rsidRPr="009D5F97">
              <w:rPr>
                <w:rFonts w:ascii="GHEA Grapalat" w:hAnsi="GHEA Grapalat" w:cs="GHEAGrapalat"/>
                <w:bCs/>
                <w:sz w:val="20"/>
                <w:szCs w:val="20"/>
                <w:lang w:val="hy-AM"/>
              </w:rPr>
              <w:t xml:space="preserve">տեխնիկական զննությունը, արատորոշումը, տեխնիկական վիճակի գնահատման ցուցանիշները, </w:t>
            </w:r>
          </w:p>
          <w:p w14:paraId="53D7F158" w14:textId="1B99513B" w:rsidR="0008779F" w:rsidRPr="009D5F97" w:rsidRDefault="0008779F" w:rsidP="00B22B3D">
            <w:pPr>
              <w:pStyle w:val="ListParagraph"/>
              <w:numPr>
                <w:ilvl w:val="0"/>
                <w:numId w:val="112"/>
              </w:numPr>
              <w:tabs>
                <w:tab w:val="left" w:pos="324"/>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sz w:val="20"/>
                <w:szCs w:val="20"/>
                <w:lang w:val="hy-AM"/>
              </w:rPr>
              <w:t>ճիշտ է կատարում բուլդոզերի 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xml:space="preserve">՝ համաձայն նորմատիվ տեխնիկական փաստաթղթերի պահանջների, </w:t>
            </w:r>
          </w:p>
          <w:p w14:paraId="1E52A3EC" w14:textId="77777777" w:rsidR="0008779F" w:rsidRPr="009D5F97" w:rsidRDefault="0008779F" w:rsidP="00B22B3D">
            <w:pPr>
              <w:pStyle w:val="ListParagraph"/>
              <w:numPr>
                <w:ilvl w:val="0"/>
                <w:numId w:val="112"/>
              </w:numPr>
              <w:tabs>
                <w:tab w:val="left" w:pos="324"/>
              </w:tabs>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 xml:space="preserve">ճիշտ է ներկայացնում սկրեպերների </w:t>
            </w:r>
            <w:r w:rsidRPr="009D5F97">
              <w:rPr>
                <w:rFonts w:ascii="GHEA Grapalat" w:hAnsi="GHEA Grapalat" w:cs="GHEAGrapalat"/>
                <w:bCs/>
                <w:sz w:val="20"/>
                <w:szCs w:val="20"/>
                <w:lang w:val="hy-AM"/>
              </w:rPr>
              <w:t xml:space="preserve">տեխնիկական արատորոշումը, </w:t>
            </w:r>
          </w:p>
          <w:p w14:paraId="63675E3D" w14:textId="1C2353C6" w:rsidR="0008779F" w:rsidRPr="009D5F97" w:rsidRDefault="0008779F" w:rsidP="00B22B3D">
            <w:pPr>
              <w:pStyle w:val="ListParagraph"/>
              <w:numPr>
                <w:ilvl w:val="0"/>
                <w:numId w:val="112"/>
              </w:numPr>
              <w:tabs>
                <w:tab w:val="left" w:pos="316"/>
                <w:tab w:val="left" w:pos="342"/>
              </w:tabs>
              <w:spacing w:line="360" w:lineRule="auto"/>
              <w:ind w:left="324"/>
              <w:jc w:val="both"/>
              <w:rPr>
                <w:rFonts w:ascii="GHEA Grapalat" w:hAnsi="GHEA Grapalat"/>
                <w:sz w:val="20"/>
                <w:szCs w:val="20"/>
                <w:lang w:val="hy-AM"/>
              </w:rPr>
            </w:pPr>
            <w:r w:rsidRPr="009D5F97">
              <w:rPr>
                <w:rFonts w:ascii="GHEA Grapalat" w:hAnsi="GHEA Grapalat" w:cs="GHEAGrapalat"/>
                <w:sz w:val="20"/>
                <w:szCs w:val="20"/>
                <w:lang w:val="hy-AM"/>
              </w:rPr>
              <w:t>ճիշտ է կատարում</w:t>
            </w:r>
            <w:r w:rsidRPr="009D5F97">
              <w:rPr>
                <w:rFonts w:ascii="GHEA Grapalat" w:hAnsi="GHEA Grapalat"/>
                <w:sz w:val="20"/>
                <w:szCs w:val="20"/>
                <w:lang w:val="hy-AM"/>
              </w:rPr>
              <w:t xml:space="preserve"> սկրեպերների</w:t>
            </w:r>
            <w:r w:rsidRPr="009D5F97">
              <w:rPr>
                <w:rFonts w:ascii="GHEA Grapalat" w:hAnsi="GHEA Grapalat" w:cs="GHEAGrapalat"/>
                <w:sz w:val="20"/>
                <w:szCs w:val="20"/>
                <w:lang w:val="hy-AM"/>
              </w:rPr>
              <w:t xml:space="preserve"> </w:t>
            </w:r>
            <w:r w:rsidRPr="009D5F97">
              <w:rPr>
                <w:rFonts w:ascii="GHEA Grapalat" w:hAnsi="GHEA Grapalat"/>
                <w:sz w:val="20"/>
                <w:szCs w:val="20"/>
                <w:lang w:val="hy-AM"/>
              </w:rPr>
              <w:t>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xml:space="preserve">՝ համաձայն նորմատիվ տեխնիկական փաստաթղթերի պահանջների, </w:t>
            </w:r>
          </w:p>
          <w:p w14:paraId="0F972B45" w14:textId="77777777" w:rsidR="0008779F" w:rsidRPr="009D5F97" w:rsidRDefault="0008779F" w:rsidP="00B22B3D">
            <w:pPr>
              <w:pStyle w:val="ListParagraph"/>
              <w:numPr>
                <w:ilvl w:val="0"/>
                <w:numId w:val="112"/>
              </w:numPr>
              <w:tabs>
                <w:tab w:val="left" w:pos="324"/>
              </w:tabs>
              <w:spacing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 xml:space="preserve">ճիշտ է ներկայացնում ավտոգրեյդերների </w:t>
            </w:r>
            <w:r w:rsidRPr="009D5F97">
              <w:rPr>
                <w:rFonts w:ascii="GHEA Grapalat" w:hAnsi="GHEA Grapalat" w:cs="GHEAGrapalat"/>
                <w:bCs/>
                <w:sz w:val="20"/>
                <w:szCs w:val="20"/>
                <w:lang w:val="hy-AM"/>
              </w:rPr>
              <w:t xml:space="preserve">տեխնիկական արատորոշումը, </w:t>
            </w:r>
          </w:p>
          <w:p w14:paraId="3EBB2D2B" w14:textId="0A015D4F" w:rsidR="00D670EC" w:rsidRPr="009D5F97" w:rsidRDefault="0008779F" w:rsidP="00B22B3D">
            <w:pPr>
              <w:pStyle w:val="ListParagraph"/>
              <w:numPr>
                <w:ilvl w:val="0"/>
                <w:numId w:val="112"/>
              </w:numPr>
              <w:tabs>
                <w:tab w:val="left" w:pos="324"/>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cs="GHEAGrapalat"/>
                <w:sz w:val="20"/>
                <w:szCs w:val="20"/>
                <w:lang w:val="hy-AM"/>
              </w:rPr>
              <w:t>ճիշտ է կատարում</w:t>
            </w:r>
            <w:r w:rsidRPr="009D5F97">
              <w:rPr>
                <w:rFonts w:ascii="GHEA Grapalat" w:hAnsi="GHEA Grapalat"/>
                <w:sz w:val="20"/>
                <w:szCs w:val="20"/>
                <w:lang w:val="hy-AM"/>
              </w:rPr>
              <w:t xml:space="preserve"> ավտոգրեյդերների</w:t>
            </w:r>
            <w:r w:rsidRPr="009D5F97">
              <w:rPr>
                <w:rFonts w:ascii="GHEA Grapalat" w:hAnsi="GHEA Grapalat" w:cs="GHEAGrapalat"/>
                <w:sz w:val="20"/>
                <w:szCs w:val="20"/>
                <w:lang w:val="hy-AM"/>
              </w:rPr>
              <w:t xml:space="preserve"> </w:t>
            </w:r>
            <w:r w:rsidRPr="009D5F97">
              <w:rPr>
                <w:rFonts w:ascii="GHEA Grapalat" w:hAnsi="GHEA Grapalat"/>
                <w:sz w:val="20"/>
                <w:szCs w:val="20"/>
                <w:lang w:val="hy-AM"/>
              </w:rPr>
              <w:t>հիմնական կարգաբերման, տ</w:t>
            </w:r>
            <w:r w:rsidRPr="009D5F97">
              <w:rPr>
                <w:rFonts w:ascii="GHEA Grapalat" w:hAnsi="GHEA Grapalat" w:cs="GHEAGrapalat"/>
                <w:sz w:val="20"/>
                <w:szCs w:val="20"/>
                <w:lang w:val="hy-AM"/>
              </w:rPr>
              <w:t>եխնիկական սպասարկման և ընթացիկ նորոգման</w:t>
            </w:r>
            <w:r w:rsidRPr="009D5F97">
              <w:rPr>
                <w:rFonts w:ascii="GHEA Grapalat" w:hAnsi="GHEA Grapalat"/>
                <w:sz w:val="20"/>
                <w:szCs w:val="20"/>
                <w:lang w:val="hy-AM"/>
              </w:rPr>
              <w:t xml:space="preserve"> աշխատանքները</w:t>
            </w:r>
            <w:r w:rsidRPr="009D5F97">
              <w:rPr>
                <w:rFonts w:ascii="GHEA Grapalat" w:hAnsi="GHEA Grapalat" w:cs="GHEAGrapalat"/>
                <w:sz w:val="20"/>
                <w:szCs w:val="20"/>
                <w:lang w:val="hy-AM"/>
              </w:rPr>
              <w:t>՝ համաձայն նորմատիվ տեխնիկական փաստաթղթերի պահանջների,</w:t>
            </w:r>
          </w:p>
          <w:p w14:paraId="0515CB19" w14:textId="0B109A59" w:rsidR="0008779F" w:rsidRPr="009D5F97" w:rsidRDefault="00D670EC" w:rsidP="00B22B3D">
            <w:pPr>
              <w:pStyle w:val="ListParagraph"/>
              <w:numPr>
                <w:ilvl w:val="0"/>
                <w:numId w:val="112"/>
              </w:numPr>
              <w:tabs>
                <w:tab w:val="left" w:pos="324"/>
              </w:tabs>
              <w:autoSpaceDE w:val="0"/>
              <w:autoSpaceDN w:val="0"/>
              <w:adjustRightInd w:val="0"/>
              <w:spacing w:line="360" w:lineRule="auto"/>
              <w:ind w:left="324"/>
              <w:jc w:val="both"/>
              <w:rPr>
                <w:rFonts w:ascii="GHEA Grapalat" w:hAnsi="GHEA Grapalat" w:cs="GHEAGrapalat"/>
                <w:sz w:val="20"/>
                <w:szCs w:val="20"/>
                <w:lang w:val="hy-AM"/>
              </w:rPr>
            </w:pPr>
            <w:r w:rsidRPr="009D5F97">
              <w:rPr>
                <w:rFonts w:ascii="GHEA Grapalat" w:hAnsi="GHEA Grapalat" w:cs="Sylfaen"/>
                <w:sz w:val="20"/>
                <w:szCs w:val="20"/>
                <w:lang w:val="hy-AM" w:eastAsia="ru-RU"/>
              </w:rPr>
              <w:t>ճ</w:t>
            </w:r>
            <w:r w:rsidR="0008779F" w:rsidRPr="009D5F97">
              <w:rPr>
                <w:rFonts w:ascii="GHEA Grapalat" w:hAnsi="GHEA Grapalat" w:cs="Sylfaen"/>
                <w:sz w:val="20"/>
                <w:szCs w:val="20"/>
                <w:lang w:val="hy-AM" w:eastAsia="ru-RU"/>
              </w:rPr>
              <w:t xml:space="preserve">իշտ է ներկայացնում </w:t>
            </w:r>
            <w:r w:rsidR="0008779F" w:rsidRPr="009D5F97">
              <w:rPr>
                <w:rFonts w:ascii="GHEA Grapalat" w:hAnsi="GHEA Grapalat"/>
                <w:sz w:val="20"/>
                <w:szCs w:val="20"/>
                <w:lang w:val="hy-AM"/>
              </w:rPr>
              <w:t>հողափոր փոխադրական մեքենաների</w:t>
            </w:r>
            <w:r w:rsidR="00CF51AF">
              <w:rPr>
                <w:rFonts w:ascii="GHEA Grapalat" w:hAnsi="GHEA Grapalat"/>
                <w:sz w:val="20"/>
                <w:szCs w:val="20"/>
                <w:lang w:val="hy-AM"/>
              </w:rPr>
              <w:t xml:space="preserve"> </w:t>
            </w:r>
            <w:r w:rsidR="0008779F" w:rsidRPr="009D5F97">
              <w:rPr>
                <w:rFonts w:ascii="GHEA Grapalat" w:hAnsi="GHEA Grapalat"/>
                <w:sz w:val="20"/>
                <w:szCs w:val="20"/>
                <w:lang w:val="hy-AM"/>
              </w:rPr>
              <w:t>փորձարկման տեխնոլոգիական գործընթացները</w:t>
            </w:r>
            <w:r w:rsidR="0008779F" w:rsidRPr="009D5F97">
              <w:rPr>
                <w:rFonts w:ascii="GHEA Grapalat" w:hAnsi="GHEA Grapalat" w:cs="GHEAGrapalat"/>
                <w:sz w:val="20"/>
                <w:szCs w:val="20"/>
                <w:lang w:val="hy-AM"/>
              </w:rPr>
              <w:t>:</w:t>
            </w:r>
          </w:p>
        </w:tc>
      </w:tr>
      <w:tr w:rsidR="0008779F" w:rsidRPr="00FE6906" w14:paraId="3F9077D0" w14:textId="77777777" w:rsidTr="009E7D0F">
        <w:trPr>
          <w:gridAfter w:val="1"/>
          <w:wAfter w:w="8" w:type="dxa"/>
        </w:trPr>
        <w:tc>
          <w:tcPr>
            <w:tcW w:w="524" w:type="dxa"/>
          </w:tcPr>
          <w:p w14:paraId="43093DA0"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548E068E" w14:textId="6B8E8EA9"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16" w:type="dxa"/>
          </w:tcPr>
          <w:p w14:paraId="679E50D9" w14:textId="242B5345" w:rsidR="0008779F" w:rsidRPr="0008779F" w:rsidRDefault="0008779F" w:rsidP="00DD4967">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sz w:val="20"/>
                <w:szCs w:val="20"/>
                <w:lang w:val="hy-AM"/>
              </w:rPr>
              <w:t xml:space="preserve">Կատարել էքսկավատորների </w:t>
            </w:r>
            <w:r w:rsidRPr="0008779F">
              <w:rPr>
                <w:rFonts w:ascii="GHEA Grapalat" w:hAnsi="GHEA Grapalat"/>
                <w:sz w:val="20"/>
                <w:szCs w:val="20"/>
                <w:lang w:val="hy-AM"/>
              </w:rPr>
              <w:t xml:space="preserve">տեխնիկական զննություն, </w:t>
            </w:r>
            <w:r w:rsidRPr="00B818AD">
              <w:rPr>
                <w:rFonts w:ascii="GHEA Grapalat" w:hAnsi="GHEA Grapalat"/>
                <w:sz w:val="20"/>
                <w:szCs w:val="20"/>
                <w:lang w:val="hy-AM"/>
              </w:rPr>
              <w:t xml:space="preserve">արատորոշում, կարգաբերում, տեխնիկական սպասարկում և ընթացիկ նորոգում </w:t>
            </w:r>
          </w:p>
        </w:tc>
      </w:tr>
      <w:tr w:rsidR="0008779F" w:rsidRPr="00FE6906" w14:paraId="5A9FBDD6" w14:textId="77777777" w:rsidTr="009E7D0F">
        <w:trPr>
          <w:gridAfter w:val="1"/>
          <w:wAfter w:w="8" w:type="dxa"/>
        </w:trPr>
        <w:tc>
          <w:tcPr>
            <w:tcW w:w="524" w:type="dxa"/>
          </w:tcPr>
          <w:p w14:paraId="6EDB66A4"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1FD89CD" w14:textId="7A91B08D"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2D264D7E" w14:textId="77777777" w:rsidR="0008779F" w:rsidRPr="00DD4967" w:rsidRDefault="0008779F" w:rsidP="00B22B3D">
            <w:pPr>
              <w:pStyle w:val="ListParagraph"/>
              <w:widowControl w:val="0"/>
              <w:numPr>
                <w:ilvl w:val="0"/>
                <w:numId w:val="66"/>
              </w:numPr>
              <w:tabs>
                <w:tab w:val="left" w:pos="317"/>
              </w:tabs>
              <w:spacing w:line="360" w:lineRule="auto"/>
              <w:ind w:left="324" w:hanging="284"/>
              <w:jc w:val="both"/>
              <w:rPr>
                <w:rFonts w:ascii="GHEA Grapalat" w:hAnsi="GHEA Grapalat" w:cs="GHEAGrapalat"/>
                <w:bCs/>
                <w:sz w:val="20"/>
                <w:szCs w:val="20"/>
                <w:lang w:val="hy-AM"/>
              </w:rPr>
            </w:pPr>
            <w:r w:rsidRPr="00DD4967">
              <w:rPr>
                <w:rFonts w:ascii="GHEA Grapalat" w:hAnsi="GHEA Grapalat"/>
                <w:sz w:val="20"/>
                <w:szCs w:val="20"/>
                <w:lang w:val="hy-AM"/>
              </w:rPr>
              <w:t xml:space="preserve">ճիշտ է ներկայացնում հիդրավլիկական միաշերեփ թրթուրավոր էքսկավատորի </w:t>
            </w:r>
            <w:r w:rsidRPr="00DD4967">
              <w:rPr>
                <w:rFonts w:ascii="GHEA Grapalat" w:hAnsi="GHEA Grapalat" w:cs="GHEAGrapalat"/>
                <w:bCs/>
                <w:sz w:val="20"/>
                <w:szCs w:val="20"/>
                <w:lang w:val="hy-AM"/>
              </w:rPr>
              <w:t xml:space="preserve">տեխնիկական զննությունը, </w:t>
            </w:r>
            <w:r w:rsidRPr="00DD4967">
              <w:rPr>
                <w:rFonts w:ascii="GHEA Grapalat" w:hAnsi="GHEA Grapalat" w:cs="GHEAGrapalat"/>
                <w:bCs/>
                <w:sz w:val="20"/>
                <w:szCs w:val="20"/>
                <w:lang w:val="hy-AM"/>
              </w:rPr>
              <w:lastRenderedPageBreak/>
              <w:t>արատորոշումը, տեխնիկական վիճակի գնահատման ցուցանիշները,</w:t>
            </w:r>
          </w:p>
          <w:p w14:paraId="3177A2EE" w14:textId="77777777" w:rsidR="0008779F" w:rsidRPr="00B76C2E" w:rsidRDefault="0008779F" w:rsidP="00B22B3D">
            <w:pPr>
              <w:pStyle w:val="ListParagraph"/>
              <w:numPr>
                <w:ilvl w:val="0"/>
                <w:numId w:val="66"/>
              </w:numPr>
              <w:autoSpaceDE w:val="0"/>
              <w:autoSpaceDN w:val="0"/>
              <w:adjustRightInd w:val="0"/>
              <w:spacing w:line="360" w:lineRule="auto"/>
              <w:ind w:left="324" w:hanging="284"/>
              <w:jc w:val="both"/>
              <w:rPr>
                <w:rFonts w:ascii="GHEA Grapalat" w:hAnsi="GHEA Grapalat" w:cs="GHEAGrapalat"/>
                <w:sz w:val="20"/>
                <w:szCs w:val="20"/>
                <w:lang w:val="hy-AM"/>
              </w:rPr>
            </w:pPr>
            <w:r w:rsidRPr="00B76C2E">
              <w:rPr>
                <w:rFonts w:ascii="GHEA Grapalat" w:hAnsi="GHEA Grapalat"/>
                <w:sz w:val="20"/>
                <w:szCs w:val="20"/>
                <w:lang w:val="hy-AM"/>
              </w:rPr>
              <w:t>ճիշտ է կատարում հիդրավլիկական միաշերեփ թրթուրավոր էքսկավատորի հիմնական կարգաբերման աշխատանքները</w:t>
            </w:r>
            <w:r w:rsidRPr="00B76C2E">
              <w:rPr>
                <w:rFonts w:ascii="GHEA Grapalat" w:hAnsi="GHEA Grapalat" w:cs="GHEAGrapalat"/>
                <w:sz w:val="20"/>
                <w:szCs w:val="20"/>
                <w:lang w:val="hy-AM"/>
              </w:rPr>
              <w:t xml:space="preserve">՝ համաձայն նորմատիվ տեխնիկական փաստաթղթերի պահանջների, </w:t>
            </w:r>
          </w:p>
          <w:p w14:paraId="55B25B3A" w14:textId="77777777" w:rsidR="0008779F" w:rsidRPr="00B76C2E" w:rsidRDefault="0008779F" w:rsidP="00B22B3D">
            <w:pPr>
              <w:pStyle w:val="ListParagraph"/>
              <w:numPr>
                <w:ilvl w:val="0"/>
                <w:numId w:val="66"/>
              </w:numPr>
              <w:autoSpaceDE w:val="0"/>
              <w:autoSpaceDN w:val="0"/>
              <w:adjustRightInd w:val="0"/>
              <w:spacing w:line="360" w:lineRule="auto"/>
              <w:ind w:left="324" w:hanging="284"/>
              <w:jc w:val="both"/>
              <w:rPr>
                <w:rFonts w:ascii="GHEA Grapalat" w:hAnsi="GHEA Grapalat" w:cs="GHEAGrapalat"/>
                <w:sz w:val="20"/>
                <w:szCs w:val="20"/>
                <w:lang w:val="hy-AM"/>
              </w:rPr>
            </w:pPr>
            <w:r w:rsidRPr="00B76C2E">
              <w:rPr>
                <w:rFonts w:ascii="GHEA Grapalat" w:hAnsi="GHEA Grapalat"/>
                <w:sz w:val="20"/>
                <w:szCs w:val="20"/>
                <w:lang w:val="hy-AM"/>
              </w:rPr>
              <w:t>ճիշտ է կատարում հիդրավլիկական միաշերեփ թրթուրավոր էքսկավատորի տ</w:t>
            </w:r>
            <w:r w:rsidRPr="00B76C2E">
              <w:rPr>
                <w:rFonts w:ascii="GHEA Grapalat" w:hAnsi="GHEA Grapalat" w:cs="GHEAGrapalat"/>
                <w:sz w:val="20"/>
                <w:szCs w:val="20"/>
                <w:lang w:val="hy-AM"/>
              </w:rPr>
              <w:t xml:space="preserve">եխնիկական սպասարկում և ընթացիկ նորոգում՝ համաձայն նորմատիվ տեխնիկական փաստաթղթերի պահանջների, </w:t>
            </w:r>
          </w:p>
          <w:p w14:paraId="3662A6F3" w14:textId="77777777" w:rsidR="0008779F" w:rsidRPr="00B76C2E" w:rsidRDefault="0008779F" w:rsidP="00B22B3D">
            <w:pPr>
              <w:pStyle w:val="ListParagraph"/>
              <w:numPr>
                <w:ilvl w:val="0"/>
                <w:numId w:val="66"/>
              </w:numPr>
              <w:tabs>
                <w:tab w:val="left" w:pos="342"/>
              </w:tabs>
              <w:spacing w:line="360" w:lineRule="auto"/>
              <w:ind w:left="324" w:hanging="284"/>
              <w:jc w:val="both"/>
              <w:rPr>
                <w:rFonts w:ascii="GHEA Grapalat" w:hAnsi="GHEA Grapalat" w:cs="GHEAGrapalat"/>
                <w:bCs/>
                <w:sz w:val="20"/>
                <w:szCs w:val="20"/>
                <w:lang w:val="hy-AM"/>
              </w:rPr>
            </w:pPr>
            <w:r w:rsidRPr="00B76C2E">
              <w:rPr>
                <w:rFonts w:ascii="GHEA Grapalat" w:hAnsi="GHEA Grapalat"/>
                <w:sz w:val="20"/>
                <w:szCs w:val="20"/>
                <w:lang w:val="hy-AM"/>
              </w:rPr>
              <w:t xml:space="preserve">ճիշտ է ներկայացնում հիդրավլիկական միաշերեփ անիվավոր էքսկավատորի </w:t>
            </w:r>
            <w:r w:rsidRPr="00B76C2E">
              <w:rPr>
                <w:rFonts w:ascii="GHEA Grapalat" w:hAnsi="GHEA Grapalat" w:cs="GHEAGrapalat"/>
                <w:bCs/>
                <w:sz w:val="20"/>
                <w:szCs w:val="20"/>
                <w:lang w:val="hy-AM"/>
              </w:rPr>
              <w:t xml:space="preserve">տեխնիկական արատորոշումը, </w:t>
            </w:r>
          </w:p>
          <w:p w14:paraId="551B32C6" w14:textId="77777777" w:rsidR="00DD4967" w:rsidRPr="00DD4967" w:rsidRDefault="0008779F" w:rsidP="00B22B3D">
            <w:pPr>
              <w:pStyle w:val="ListParagraph"/>
              <w:numPr>
                <w:ilvl w:val="0"/>
                <w:numId w:val="66"/>
              </w:numPr>
              <w:autoSpaceDE w:val="0"/>
              <w:autoSpaceDN w:val="0"/>
              <w:adjustRightInd w:val="0"/>
              <w:spacing w:line="360" w:lineRule="auto"/>
              <w:ind w:left="324" w:hanging="284"/>
              <w:jc w:val="both"/>
              <w:rPr>
                <w:rFonts w:ascii="GHEA Grapalat" w:hAnsi="GHEA Grapalat"/>
                <w:sz w:val="20"/>
                <w:szCs w:val="20"/>
                <w:lang w:val="hy-AM"/>
              </w:rPr>
            </w:pPr>
            <w:r w:rsidRPr="00B76C2E">
              <w:rPr>
                <w:rFonts w:ascii="GHEA Grapalat" w:hAnsi="GHEA Grapalat" w:cs="GHEAGrapalat"/>
                <w:sz w:val="20"/>
                <w:szCs w:val="20"/>
                <w:lang w:val="hy-AM"/>
              </w:rPr>
              <w:t xml:space="preserve">ճիշտ է կատարում </w:t>
            </w:r>
            <w:r w:rsidRPr="00B76C2E">
              <w:rPr>
                <w:rFonts w:ascii="GHEA Grapalat" w:hAnsi="GHEA Grapalat"/>
                <w:sz w:val="20"/>
                <w:szCs w:val="20"/>
                <w:lang w:val="hy-AM"/>
              </w:rPr>
              <w:t>հիդրավլիկական միաշերեփ անիվավոր էքսկավատորի</w:t>
            </w:r>
            <w:r w:rsidRPr="00B76C2E">
              <w:rPr>
                <w:rFonts w:ascii="GHEA Grapalat" w:hAnsi="GHEA Grapalat" w:cs="GHEAGrapalat"/>
                <w:sz w:val="20"/>
                <w:szCs w:val="20"/>
                <w:lang w:val="hy-AM"/>
              </w:rPr>
              <w:t xml:space="preserve"> </w:t>
            </w:r>
            <w:r w:rsidRPr="00B76C2E">
              <w:rPr>
                <w:rFonts w:ascii="GHEA Grapalat" w:hAnsi="GHEA Grapalat"/>
                <w:sz w:val="20"/>
                <w:szCs w:val="20"/>
                <w:lang w:val="hy-AM"/>
              </w:rPr>
              <w:t>տ</w:t>
            </w:r>
            <w:r w:rsidRPr="00B76C2E">
              <w:rPr>
                <w:rFonts w:ascii="GHEA Grapalat" w:hAnsi="GHEA Grapalat" w:cs="GHEAGrapalat"/>
                <w:sz w:val="20"/>
                <w:szCs w:val="20"/>
                <w:lang w:val="hy-AM"/>
              </w:rPr>
              <w:t>եխնիկական սպասարկում և ընթացիկ նորոգում՝ համաձայն նորմատիվ տեխնիկական փաստաթղթերի պահանջների</w:t>
            </w:r>
            <w:r w:rsidRPr="001B3806">
              <w:rPr>
                <w:rFonts w:ascii="GHEA Grapalat" w:hAnsi="GHEA Grapalat" w:cs="GHEAGrapalat"/>
                <w:sz w:val="20"/>
                <w:szCs w:val="20"/>
                <w:lang w:val="hy-AM"/>
              </w:rPr>
              <w:t>,</w:t>
            </w:r>
          </w:p>
          <w:p w14:paraId="269C70CA" w14:textId="0F77C906" w:rsidR="0008779F" w:rsidRPr="00DD4967" w:rsidRDefault="00DD4967" w:rsidP="00B22B3D">
            <w:pPr>
              <w:pStyle w:val="ListParagraph"/>
              <w:numPr>
                <w:ilvl w:val="0"/>
                <w:numId w:val="66"/>
              </w:numPr>
              <w:autoSpaceDE w:val="0"/>
              <w:autoSpaceDN w:val="0"/>
              <w:adjustRightInd w:val="0"/>
              <w:spacing w:line="360" w:lineRule="auto"/>
              <w:ind w:left="324" w:hanging="284"/>
              <w:jc w:val="both"/>
              <w:rPr>
                <w:rFonts w:ascii="GHEA Grapalat" w:hAnsi="GHEA Grapalat"/>
                <w:sz w:val="20"/>
                <w:szCs w:val="20"/>
                <w:lang w:val="hy-AM"/>
              </w:rPr>
            </w:pPr>
            <w:r w:rsidRPr="00DD4967">
              <w:rPr>
                <w:rFonts w:ascii="GHEA Grapalat" w:hAnsi="GHEA Grapalat" w:cs="Sylfaen"/>
                <w:sz w:val="20"/>
                <w:szCs w:val="20"/>
                <w:lang w:val="hy-AM" w:eastAsia="ru-RU"/>
              </w:rPr>
              <w:t>ճ</w:t>
            </w:r>
            <w:r w:rsidR="0008779F" w:rsidRPr="00DD4967">
              <w:rPr>
                <w:rFonts w:ascii="GHEA Grapalat" w:hAnsi="GHEA Grapalat" w:cs="Sylfaen"/>
                <w:sz w:val="20"/>
                <w:szCs w:val="20"/>
                <w:lang w:val="hy-AM" w:eastAsia="ru-RU"/>
              </w:rPr>
              <w:t xml:space="preserve">իշտ է ներկայացնում </w:t>
            </w:r>
            <w:r w:rsidR="0008779F" w:rsidRPr="00DD4967">
              <w:rPr>
                <w:rFonts w:ascii="GHEA Grapalat" w:hAnsi="GHEA Grapalat"/>
                <w:sz w:val="20"/>
                <w:szCs w:val="20"/>
                <w:lang w:val="hy-AM"/>
              </w:rPr>
              <w:t>էքսկավատորների փորձարկման տեխնոլոգիական գործընթացները</w:t>
            </w:r>
            <w:r w:rsidR="0008779F" w:rsidRPr="00DD4967">
              <w:rPr>
                <w:rFonts w:ascii="GHEA Grapalat" w:hAnsi="GHEA Grapalat" w:cs="GHEAGrapalat"/>
                <w:sz w:val="20"/>
                <w:szCs w:val="20"/>
                <w:lang w:val="hy-AM"/>
              </w:rPr>
              <w:t>:</w:t>
            </w:r>
          </w:p>
        </w:tc>
      </w:tr>
      <w:tr w:rsidR="0008779F" w:rsidRPr="00FE6906" w14:paraId="445C50D9" w14:textId="77777777" w:rsidTr="009E7D0F">
        <w:trPr>
          <w:gridAfter w:val="1"/>
          <w:wAfter w:w="8" w:type="dxa"/>
        </w:trPr>
        <w:tc>
          <w:tcPr>
            <w:tcW w:w="524" w:type="dxa"/>
          </w:tcPr>
          <w:p w14:paraId="78106D94"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948B5A9" w14:textId="1E42C6F3"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6</w:t>
            </w:r>
          </w:p>
        </w:tc>
        <w:tc>
          <w:tcPr>
            <w:tcW w:w="10916" w:type="dxa"/>
          </w:tcPr>
          <w:p w14:paraId="656DE7A3" w14:textId="7341C86F" w:rsidR="0008779F" w:rsidRPr="0008779F" w:rsidRDefault="0008779F" w:rsidP="00DD4967">
            <w:pPr>
              <w:spacing w:after="0" w:line="360" w:lineRule="auto"/>
              <w:jc w:val="both"/>
              <w:rPr>
                <w:rFonts w:ascii="GHEA Grapalat" w:eastAsia="Times New Roman" w:hAnsi="GHEA Grapalat" w:cs="Times New Roman"/>
                <w:sz w:val="20"/>
                <w:szCs w:val="20"/>
                <w:lang w:val="hy-AM" w:eastAsia="ru-RU"/>
              </w:rPr>
            </w:pPr>
            <w:r w:rsidRPr="0008779F">
              <w:rPr>
                <w:rFonts w:ascii="GHEA Grapalat" w:hAnsi="GHEA Grapalat"/>
                <w:sz w:val="20"/>
                <w:szCs w:val="20"/>
                <w:lang w:val="hy-AM"/>
              </w:rPr>
              <w:t xml:space="preserve">Կատարել ցեմենտբետոնե խառնուրդների և շինարարական շաղախների պատրաստման և փոխադրման մեքենաների տեխնիկական զննություն, </w:t>
            </w:r>
            <w:r w:rsidRPr="00B818AD">
              <w:rPr>
                <w:rFonts w:ascii="GHEA Grapalat" w:hAnsi="GHEA Grapalat"/>
                <w:sz w:val="20"/>
                <w:szCs w:val="20"/>
                <w:lang w:val="hy-AM"/>
              </w:rPr>
              <w:t>արատորոշում, կարգաբերում, տեխնիկական սպասարկում և ընթացիկ նորոգում</w:t>
            </w:r>
          </w:p>
        </w:tc>
      </w:tr>
      <w:tr w:rsidR="0008779F" w:rsidRPr="00FE6906" w14:paraId="6D2C2E07" w14:textId="77777777" w:rsidTr="009E7D0F">
        <w:trPr>
          <w:gridAfter w:val="1"/>
          <w:wAfter w:w="8" w:type="dxa"/>
        </w:trPr>
        <w:tc>
          <w:tcPr>
            <w:tcW w:w="524" w:type="dxa"/>
          </w:tcPr>
          <w:p w14:paraId="21CB7380"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151AB617" w14:textId="21D65EB1"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64DCDD25" w14:textId="77777777" w:rsidR="009D5F97" w:rsidRDefault="0008779F" w:rsidP="00B22B3D">
            <w:pPr>
              <w:widowControl w:val="0"/>
              <w:numPr>
                <w:ilvl w:val="0"/>
                <w:numId w:val="67"/>
              </w:numPr>
              <w:spacing w:after="0" w:line="360" w:lineRule="auto"/>
              <w:ind w:left="324"/>
              <w:jc w:val="both"/>
              <w:rPr>
                <w:rFonts w:ascii="GHEA Grapalat" w:hAnsi="GHEA Grapalat" w:cs="GHEAGrapalat"/>
                <w:bCs/>
                <w:sz w:val="20"/>
                <w:szCs w:val="20"/>
                <w:lang w:val="hy-AM"/>
              </w:rPr>
            </w:pPr>
            <w:r w:rsidRPr="00DD4967">
              <w:rPr>
                <w:rFonts w:ascii="GHEA Grapalat" w:hAnsi="GHEA Grapalat"/>
                <w:sz w:val="20"/>
                <w:szCs w:val="20"/>
                <w:lang w:val="hy-AM"/>
              </w:rPr>
              <w:t xml:space="preserve">ճիշտ է ներկայացնում հարկադրական գործողության բետոնախառնիչների </w:t>
            </w:r>
            <w:r w:rsidRPr="00DD4967">
              <w:rPr>
                <w:rFonts w:ascii="GHEA Grapalat" w:hAnsi="GHEA Grapalat" w:cs="GHEAGrapalat"/>
                <w:bCs/>
                <w:sz w:val="20"/>
                <w:szCs w:val="20"/>
                <w:lang w:val="hy-AM"/>
              </w:rPr>
              <w:t>տեխնիկական զննությունը, արատորոշումը, տեխնիկական վիճակի գնահատման ցուցանիշները,</w:t>
            </w:r>
          </w:p>
          <w:p w14:paraId="1DFD7FBB" w14:textId="7620D6C9" w:rsidR="0008779F" w:rsidRPr="009D5F97" w:rsidRDefault="0008779F" w:rsidP="00B22B3D">
            <w:pPr>
              <w:widowControl w:val="0"/>
              <w:numPr>
                <w:ilvl w:val="0"/>
                <w:numId w:val="67"/>
              </w:numPr>
              <w:spacing w:after="0" w:line="360" w:lineRule="auto"/>
              <w:ind w:left="324"/>
              <w:jc w:val="both"/>
              <w:rPr>
                <w:rFonts w:ascii="GHEA Grapalat" w:hAnsi="GHEA Grapalat" w:cs="GHEAGrapalat"/>
                <w:bCs/>
                <w:sz w:val="20"/>
                <w:szCs w:val="20"/>
                <w:lang w:val="hy-AM"/>
              </w:rPr>
            </w:pPr>
            <w:r w:rsidRPr="009D5F97">
              <w:rPr>
                <w:rFonts w:ascii="GHEA Grapalat" w:hAnsi="GHEA Grapalat"/>
                <w:sz w:val="20"/>
                <w:szCs w:val="20"/>
                <w:lang w:val="hy-AM"/>
              </w:rPr>
              <w:t>ճիշտ է կատարում հարկադրական և գրավիտացիոն գործողության բետոնախառնիչների հիմնական կարգաբերման աշխատանքները</w:t>
            </w:r>
            <w:r w:rsidRPr="009D5F97">
              <w:rPr>
                <w:rFonts w:ascii="GHEA Grapalat" w:hAnsi="GHEA Grapalat" w:cs="GHEAGrapalat"/>
                <w:sz w:val="20"/>
                <w:szCs w:val="20"/>
                <w:lang w:val="hy-AM"/>
              </w:rPr>
              <w:t xml:space="preserve">՝ համաձայն նորմատիվ տեխնիկական փաստաթղթերի պահանջների, </w:t>
            </w:r>
          </w:p>
          <w:p w14:paraId="2119F750" w14:textId="77777777" w:rsidR="0008779F" w:rsidRPr="00B818AD" w:rsidRDefault="0008779F" w:rsidP="00B22B3D">
            <w:pPr>
              <w:widowControl w:val="0"/>
              <w:numPr>
                <w:ilvl w:val="0"/>
                <w:numId w:val="67"/>
              </w:numPr>
              <w:autoSpaceDE w:val="0"/>
              <w:autoSpaceDN w:val="0"/>
              <w:adjustRightInd w:val="0"/>
              <w:spacing w:after="0" w:line="360" w:lineRule="auto"/>
              <w:ind w:left="324"/>
              <w:jc w:val="both"/>
              <w:rPr>
                <w:rFonts w:ascii="GHEA Grapalat" w:hAnsi="GHEA Grapalat" w:cs="GHEAGrapalat"/>
                <w:sz w:val="20"/>
                <w:szCs w:val="20"/>
                <w:lang w:val="hy-AM"/>
              </w:rPr>
            </w:pPr>
            <w:r w:rsidRPr="00B818AD">
              <w:rPr>
                <w:rFonts w:ascii="GHEA Grapalat" w:hAnsi="GHEA Grapalat"/>
                <w:sz w:val="20"/>
                <w:szCs w:val="20"/>
                <w:lang w:val="hy-AM"/>
              </w:rPr>
              <w:t xml:space="preserve">ճիշտ է կատարում հարկադրական </w:t>
            </w:r>
            <w:r w:rsidRPr="0008779F">
              <w:rPr>
                <w:rFonts w:ascii="GHEA Grapalat" w:hAnsi="GHEA Grapalat"/>
                <w:sz w:val="20"/>
                <w:szCs w:val="20"/>
                <w:lang w:val="hy-AM"/>
              </w:rPr>
              <w:t xml:space="preserve">և գրավիտացիոն </w:t>
            </w:r>
            <w:r w:rsidRPr="00B818AD">
              <w:rPr>
                <w:rFonts w:ascii="GHEA Grapalat" w:hAnsi="GHEA Grapalat"/>
                <w:sz w:val="20"/>
                <w:szCs w:val="20"/>
                <w:lang w:val="hy-AM"/>
              </w:rPr>
              <w:t>գործողության բետոնախառնիչ</w:t>
            </w:r>
            <w:r w:rsidRPr="0008779F">
              <w:rPr>
                <w:rFonts w:ascii="GHEA Grapalat" w:hAnsi="GHEA Grapalat"/>
                <w:sz w:val="20"/>
                <w:szCs w:val="20"/>
                <w:lang w:val="hy-AM"/>
              </w:rPr>
              <w:t>ներ</w:t>
            </w:r>
            <w:r w:rsidRPr="00B818AD">
              <w:rPr>
                <w:rFonts w:ascii="GHEA Grapalat" w:hAnsi="GHEA Grapalat"/>
                <w:sz w:val="20"/>
                <w:szCs w:val="20"/>
                <w:lang w:val="hy-AM"/>
              </w:rPr>
              <w:t>ի</w:t>
            </w:r>
            <w:r w:rsidRPr="0008779F">
              <w:rPr>
                <w:rFonts w:ascii="GHEA Grapalat" w:hAnsi="GHEA Grapalat"/>
                <w:sz w:val="20"/>
                <w:szCs w:val="20"/>
                <w:lang w:val="hy-AM"/>
              </w:rPr>
              <w:t xml:space="preserve"> </w:t>
            </w:r>
            <w:r w:rsidRPr="00B818AD">
              <w:rPr>
                <w:rFonts w:ascii="GHEA Grapalat" w:hAnsi="GHEA Grapalat"/>
                <w:sz w:val="20"/>
                <w:szCs w:val="20"/>
                <w:lang w:val="hy-AM"/>
              </w:rPr>
              <w:t>տ</w:t>
            </w:r>
            <w:r w:rsidRPr="00B818AD">
              <w:rPr>
                <w:rFonts w:ascii="GHEA Grapalat" w:hAnsi="GHEA Grapalat" w:cs="GHEAGrapalat"/>
                <w:sz w:val="20"/>
                <w:szCs w:val="20"/>
                <w:lang w:val="hy-AM"/>
              </w:rPr>
              <w:t xml:space="preserve">եխնիկական սպասարկում և ընթացիկ նորոգում՝ համաձայն նորմատիվ տեխնիկական փաստաթղթերի պահանջների, </w:t>
            </w:r>
          </w:p>
          <w:p w14:paraId="7C316B63" w14:textId="77777777" w:rsidR="0008779F" w:rsidRPr="00B76C2E" w:rsidRDefault="0008779F" w:rsidP="00B22B3D">
            <w:pPr>
              <w:pStyle w:val="ListParagraph"/>
              <w:numPr>
                <w:ilvl w:val="0"/>
                <w:numId w:val="67"/>
              </w:numPr>
              <w:spacing w:line="360" w:lineRule="auto"/>
              <w:ind w:left="324"/>
              <w:jc w:val="both"/>
              <w:rPr>
                <w:rFonts w:ascii="GHEA Grapalat" w:hAnsi="GHEA Grapalat" w:cs="GHEAGrapalat"/>
                <w:sz w:val="20"/>
                <w:szCs w:val="20"/>
                <w:lang w:val="hy-AM"/>
              </w:rPr>
            </w:pPr>
            <w:r w:rsidRPr="00B76C2E">
              <w:rPr>
                <w:rFonts w:ascii="GHEA Grapalat" w:hAnsi="GHEA Grapalat"/>
                <w:sz w:val="20"/>
                <w:szCs w:val="20"/>
                <w:lang w:val="hy-AM"/>
              </w:rPr>
              <w:t>ճիշտ է կատարում ավտոբետոնախառնիչների հիմնական կարգաբերման աշխատանքները</w:t>
            </w:r>
            <w:r w:rsidRPr="00B76C2E">
              <w:rPr>
                <w:rFonts w:ascii="GHEA Grapalat" w:hAnsi="GHEA Grapalat" w:cs="GHEAGrapalat"/>
                <w:sz w:val="20"/>
                <w:szCs w:val="20"/>
                <w:lang w:val="hy-AM"/>
              </w:rPr>
              <w:t xml:space="preserve">՝ համաձայն նորմատիվ տեխնիկական փաստաթղթերի պահանջների, </w:t>
            </w:r>
          </w:p>
          <w:p w14:paraId="0EF19F11" w14:textId="77777777" w:rsidR="0008779F" w:rsidRPr="00B76C2E" w:rsidRDefault="0008779F" w:rsidP="00B22B3D">
            <w:pPr>
              <w:pStyle w:val="ListParagraph"/>
              <w:numPr>
                <w:ilvl w:val="0"/>
                <w:numId w:val="67"/>
              </w:numPr>
              <w:autoSpaceDE w:val="0"/>
              <w:autoSpaceDN w:val="0"/>
              <w:adjustRightInd w:val="0"/>
              <w:spacing w:line="360" w:lineRule="auto"/>
              <w:ind w:left="324"/>
              <w:jc w:val="both"/>
              <w:rPr>
                <w:rFonts w:ascii="GHEA Grapalat" w:hAnsi="GHEA Grapalat" w:cs="GHEAGrapalat"/>
                <w:sz w:val="20"/>
                <w:szCs w:val="20"/>
                <w:lang w:val="hy-AM"/>
              </w:rPr>
            </w:pPr>
            <w:r w:rsidRPr="00B76C2E">
              <w:rPr>
                <w:rFonts w:ascii="GHEA Grapalat" w:hAnsi="GHEA Grapalat"/>
                <w:sz w:val="20"/>
                <w:szCs w:val="20"/>
                <w:lang w:val="hy-AM"/>
              </w:rPr>
              <w:t>ճիշտ է կատարում ավտոբետոնախառնիչների տ</w:t>
            </w:r>
            <w:r w:rsidRPr="00B76C2E">
              <w:rPr>
                <w:rFonts w:ascii="GHEA Grapalat" w:hAnsi="GHEA Grapalat" w:cs="GHEAGrapalat"/>
                <w:sz w:val="20"/>
                <w:szCs w:val="20"/>
                <w:lang w:val="hy-AM"/>
              </w:rPr>
              <w:t xml:space="preserve">եխնիկական սպասարկում և ընթացիկ նորոգում՝ համաձայն նորմատիվ տեխնիկական փաստաթղթերի պահանջների, </w:t>
            </w:r>
          </w:p>
          <w:p w14:paraId="66700A71" w14:textId="77777777" w:rsidR="0008779F" w:rsidRPr="00DD4967" w:rsidRDefault="0008779F" w:rsidP="00B22B3D">
            <w:pPr>
              <w:pStyle w:val="ListParagraph"/>
              <w:widowControl w:val="0"/>
              <w:numPr>
                <w:ilvl w:val="0"/>
                <w:numId w:val="67"/>
              </w:numPr>
              <w:spacing w:line="360" w:lineRule="auto"/>
              <w:ind w:left="324"/>
              <w:jc w:val="both"/>
              <w:rPr>
                <w:rFonts w:ascii="GHEA Grapalat" w:hAnsi="GHEA Grapalat" w:cs="GHEAGrapalat"/>
                <w:bCs/>
                <w:sz w:val="20"/>
                <w:szCs w:val="20"/>
                <w:lang w:val="hy-AM"/>
              </w:rPr>
            </w:pPr>
            <w:r w:rsidRPr="00DD4967">
              <w:rPr>
                <w:rFonts w:ascii="GHEA Grapalat" w:hAnsi="GHEA Grapalat"/>
                <w:sz w:val="20"/>
                <w:szCs w:val="20"/>
                <w:lang w:val="hy-AM"/>
              </w:rPr>
              <w:t xml:space="preserve">ճիշտ է ներկայացնում ավտոբետոնապոմպի </w:t>
            </w:r>
            <w:r w:rsidRPr="00DD4967">
              <w:rPr>
                <w:rFonts w:ascii="GHEA Grapalat" w:hAnsi="GHEA Grapalat" w:cs="GHEAGrapalat"/>
                <w:bCs/>
                <w:sz w:val="20"/>
                <w:szCs w:val="20"/>
                <w:lang w:val="hy-AM"/>
              </w:rPr>
              <w:t>տեխնիկական զննությունը, արատորոշումը, տեխնիկական վիճակի գնահատման ցուցանիշները,</w:t>
            </w:r>
          </w:p>
          <w:p w14:paraId="734D84E3" w14:textId="77777777" w:rsidR="0008779F" w:rsidRPr="00B76C2E" w:rsidRDefault="0008779F" w:rsidP="00B22B3D">
            <w:pPr>
              <w:pStyle w:val="ListParagraph"/>
              <w:numPr>
                <w:ilvl w:val="0"/>
                <w:numId w:val="67"/>
              </w:numPr>
              <w:autoSpaceDE w:val="0"/>
              <w:autoSpaceDN w:val="0"/>
              <w:adjustRightInd w:val="0"/>
              <w:spacing w:line="360" w:lineRule="auto"/>
              <w:ind w:left="324"/>
              <w:jc w:val="both"/>
              <w:rPr>
                <w:rFonts w:ascii="GHEA Grapalat" w:hAnsi="GHEA Grapalat" w:cs="GHEAGrapalat"/>
                <w:sz w:val="20"/>
                <w:szCs w:val="20"/>
                <w:lang w:val="hy-AM"/>
              </w:rPr>
            </w:pPr>
            <w:r w:rsidRPr="00B76C2E">
              <w:rPr>
                <w:rFonts w:ascii="GHEA Grapalat" w:hAnsi="GHEA Grapalat"/>
                <w:sz w:val="20"/>
                <w:szCs w:val="20"/>
                <w:lang w:val="hy-AM"/>
              </w:rPr>
              <w:lastRenderedPageBreak/>
              <w:t>ճիշտ է կատարում ավտոբետոնապոմպի հիմնական կարգաբերման աշխատանքները</w:t>
            </w:r>
            <w:r w:rsidRPr="00B76C2E">
              <w:rPr>
                <w:rFonts w:ascii="GHEA Grapalat" w:hAnsi="GHEA Grapalat" w:cs="GHEAGrapalat"/>
                <w:sz w:val="20"/>
                <w:szCs w:val="20"/>
                <w:lang w:val="hy-AM"/>
              </w:rPr>
              <w:t xml:space="preserve">՝ համաձայն նորմատիվ տեխնիկական փաստաթղթերի պահանջների, </w:t>
            </w:r>
          </w:p>
          <w:p w14:paraId="2FB4FE12" w14:textId="77777777" w:rsidR="00DD4967" w:rsidRPr="00DD4967" w:rsidRDefault="0008779F" w:rsidP="00B22B3D">
            <w:pPr>
              <w:pStyle w:val="ListParagraph"/>
              <w:numPr>
                <w:ilvl w:val="0"/>
                <w:numId w:val="67"/>
              </w:numPr>
              <w:spacing w:line="360" w:lineRule="auto"/>
              <w:ind w:left="324"/>
              <w:jc w:val="both"/>
              <w:rPr>
                <w:rFonts w:ascii="GHEA Grapalat" w:hAnsi="GHEA Grapalat"/>
                <w:sz w:val="20"/>
                <w:szCs w:val="20"/>
                <w:lang w:val="hy-AM"/>
              </w:rPr>
            </w:pPr>
            <w:r w:rsidRPr="00B76C2E">
              <w:rPr>
                <w:rFonts w:ascii="GHEA Grapalat" w:hAnsi="GHEA Grapalat"/>
                <w:sz w:val="20"/>
                <w:szCs w:val="20"/>
                <w:lang w:val="hy-AM"/>
              </w:rPr>
              <w:t>ճիշտ է կատարում ավտոբետոնապոմպի տ</w:t>
            </w:r>
            <w:r w:rsidRPr="00B76C2E">
              <w:rPr>
                <w:rFonts w:ascii="GHEA Grapalat" w:hAnsi="GHEA Grapalat" w:cs="GHEAGrapalat"/>
                <w:sz w:val="20"/>
                <w:szCs w:val="20"/>
                <w:lang w:val="hy-AM"/>
              </w:rPr>
              <w:t>եխնիկական սպասարկում և ընթացիկ նորոգում՝ համաձայն նորմատիվ տեխնիկական փաստաթղթերի պահանջների</w:t>
            </w:r>
            <w:r w:rsidRPr="001B3806">
              <w:rPr>
                <w:rFonts w:ascii="GHEA Grapalat" w:hAnsi="GHEA Grapalat" w:cs="GHEAGrapalat"/>
                <w:sz w:val="20"/>
                <w:szCs w:val="20"/>
                <w:lang w:val="hy-AM"/>
              </w:rPr>
              <w:t>,</w:t>
            </w:r>
          </w:p>
          <w:p w14:paraId="3CC859DC" w14:textId="41FA0595" w:rsidR="0008779F" w:rsidRPr="00DD4967" w:rsidRDefault="00DD4967" w:rsidP="00B22B3D">
            <w:pPr>
              <w:pStyle w:val="ListParagraph"/>
              <w:numPr>
                <w:ilvl w:val="0"/>
                <w:numId w:val="67"/>
              </w:numPr>
              <w:spacing w:line="360" w:lineRule="auto"/>
              <w:ind w:left="324"/>
              <w:jc w:val="both"/>
              <w:rPr>
                <w:rFonts w:ascii="GHEA Grapalat" w:hAnsi="GHEA Grapalat"/>
                <w:sz w:val="20"/>
                <w:szCs w:val="20"/>
                <w:lang w:val="hy-AM"/>
              </w:rPr>
            </w:pPr>
            <w:r w:rsidRPr="00DD4967">
              <w:rPr>
                <w:rFonts w:ascii="GHEA Grapalat" w:hAnsi="GHEA Grapalat" w:cs="Sylfaen"/>
                <w:sz w:val="20"/>
                <w:szCs w:val="20"/>
                <w:lang w:val="hy-AM" w:eastAsia="ru-RU"/>
              </w:rPr>
              <w:t>ճ</w:t>
            </w:r>
            <w:r w:rsidR="0008779F" w:rsidRPr="00DD4967">
              <w:rPr>
                <w:rFonts w:ascii="GHEA Grapalat" w:hAnsi="GHEA Grapalat" w:cs="Sylfaen"/>
                <w:sz w:val="20"/>
                <w:szCs w:val="20"/>
                <w:lang w:val="hy-AM" w:eastAsia="ru-RU"/>
              </w:rPr>
              <w:t xml:space="preserve">իշտ է ներկայացնում </w:t>
            </w:r>
            <w:r w:rsidR="0008779F" w:rsidRPr="00DD4967">
              <w:rPr>
                <w:rFonts w:ascii="GHEA Grapalat" w:hAnsi="GHEA Grapalat"/>
                <w:sz w:val="20"/>
                <w:szCs w:val="20"/>
                <w:lang w:val="hy-AM"/>
              </w:rPr>
              <w:t>ավտոբետոնապոմպի փորձարկման տեխնոլոգիական գործընթացները</w:t>
            </w:r>
            <w:r w:rsidR="0008779F" w:rsidRPr="00DD4967">
              <w:rPr>
                <w:rFonts w:ascii="GHEA Grapalat" w:hAnsi="GHEA Grapalat" w:cs="GHEAGrapalat"/>
                <w:sz w:val="20"/>
                <w:szCs w:val="20"/>
                <w:lang w:val="hy-AM"/>
              </w:rPr>
              <w:t>:</w:t>
            </w:r>
          </w:p>
        </w:tc>
      </w:tr>
      <w:tr w:rsidR="0008779F" w:rsidRPr="00FE6906" w14:paraId="498CEC22" w14:textId="77777777" w:rsidTr="009E7D0F">
        <w:trPr>
          <w:gridAfter w:val="1"/>
          <w:wAfter w:w="8" w:type="dxa"/>
        </w:trPr>
        <w:tc>
          <w:tcPr>
            <w:tcW w:w="524" w:type="dxa"/>
          </w:tcPr>
          <w:p w14:paraId="3D36E27C"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7D9B8BA8" w14:textId="0F6EF6D7"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7</w:t>
            </w:r>
          </w:p>
        </w:tc>
        <w:tc>
          <w:tcPr>
            <w:tcW w:w="10916" w:type="dxa"/>
          </w:tcPr>
          <w:p w14:paraId="5349995A" w14:textId="5492085C" w:rsidR="0008779F" w:rsidRPr="0008779F" w:rsidRDefault="0008779F" w:rsidP="00CD2B3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eastAsia="ru-RU"/>
              </w:rPr>
              <w:t>Կատարել</w:t>
            </w:r>
            <w:r w:rsidRPr="00B818AD">
              <w:rPr>
                <w:rFonts w:ascii="GHEA Grapalat" w:hAnsi="GHEA Grapalat" w:cs="GHEAGrapalat"/>
                <w:sz w:val="20"/>
                <w:szCs w:val="20"/>
                <w:lang w:val="hy-AM" w:eastAsia="ru-RU"/>
              </w:rPr>
              <w:t xml:space="preserve"> գլդոնների</w:t>
            </w:r>
            <w:r w:rsidRPr="00B818AD">
              <w:rPr>
                <w:rFonts w:ascii="GHEA Grapalat" w:hAnsi="GHEA Grapalat"/>
                <w:sz w:val="20"/>
                <w:szCs w:val="20"/>
                <w:lang w:val="hy-AM"/>
              </w:rPr>
              <w:t xml:space="preserve"> </w:t>
            </w:r>
            <w:r w:rsidRPr="0008779F">
              <w:rPr>
                <w:rFonts w:ascii="GHEA Grapalat" w:hAnsi="GHEA Grapalat"/>
                <w:sz w:val="20"/>
                <w:szCs w:val="20"/>
                <w:lang w:val="hy-AM"/>
              </w:rPr>
              <w:t xml:space="preserve">տեխնիկական զննություն, </w:t>
            </w:r>
            <w:r w:rsidRPr="00B818AD">
              <w:rPr>
                <w:rFonts w:ascii="GHEA Grapalat" w:hAnsi="GHEA Grapalat" w:cs="Sylfaen"/>
                <w:sz w:val="20"/>
                <w:szCs w:val="20"/>
                <w:lang w:val="hy-AM" w:eastAsia="ru-RU"/>
              </w:rPr>
              <w:t>արատորոշում</w:t>
            </w:r>
            <w:r w:rsidRPr="00B818AD">
              <w:rPr>
                <w:rFonts w:ascii="GHEA Grapalat" w:hAnsi="GHEA Grapalat" w:cs="GHEAGrapalat"/>
                <w:sz w:val="20"/>
                <w:szCs w:val="20"/>
                <w:lang w:val="hy-AM" w:eastAsia="ru-RU"/>
              </w:rPr>
              <w:t xml:space="preserve">, կարգաբերում, </w:t>
            </w:r>
            <w:r w:rsidRPr="00B818AD">
              <w:rPr>
                <w:rFonts w:ascii="GHEA Grapalat" w:hAnsi="GHEA Grapalat" w:cs="Sylfaen"/>
                <w:sz w:val="20"/>
                <w:szCs w:val="20"/>
                <w:lang w:val="hy-AM" w:eastAsia="ru-RU"/>
              </w:rPr>
              <w:t>տեխնիկական սպասարկում</w:t>
            </w:r>
            <w:r w:rsidRPr="00B818AD">
              <w:rPr>
                <w:rFonts w:ascii="GHEA Grapalat" w:hAnsi="GHEA Grapalat" w:cs="GHEAGrapalat"/>
                <w:sz w:val="20"/>
                <w:szCs w:val="20"/>
                <w:lang w:val="hy-AM" w:eastAsia="ru-RU"/>
              </w:rPr>
              <w:t xml:space="preserve"> </w:t>
            </w:r>
            <w:r w:rsidRPr="00B818AD">
              <w:rPr>
                <w:rFonts w:ascii="GHEA Grapalat" w:hAnsi="GHEA Grapalat" w:cs="Sylfaen"/>
                <w:sz w:val="20"/>
                <w:szCs w:val="20"/>
                <w:lang w:val="hy-AM" w:eastAsia="ru-RU"/>
              </w:rPr>
              <w:t>և</w:t>
            </w:r>
            <w:r w:rsidRPr="00B818AD">
              <w:rPr>
                <w:rFonts w:ascii="GHEA Grapalat" w:hAnsi="GHEA Grapalat" w:cs="GHEAGrapalat"/>
                <w:sz w:val="20"/>
                <w:szCs w:val="20"/>
                <w:lang w:val="hy-AM" w:eastAsia="ru-RU"/>
              </w:rPr>
              <w:t xml:space="preserve"> ընթացիկ </w:t>
            </w:r>
            <w:r w:rsidRPr="00B818AD">
              <w:rPr>
                <w:rFonts w:ascii="GHEA Grapalat" w:hAnsi="GHEA Grapalat" w:cs="Sylfaen"/>
                <w:sz w:val="20"/>
                <w:szCs w:val="20"/>
                <w:lang w:val="hy-AM" w:eastAsia="ru-RU"/>
              </w:rPr>
              <w:t>նորոգում</w:t>
            </w:r>
            <w:r w:rsidRPr="0008779F">
              <w:rPr>
                <w:rFonts w:ascii="GHEA Grapalat" w:hAnsi="GHEA Grapalat" w:cs="Sylfaen"/>
                <w:sz w:val="20"/>
                <w:szCs w:val="20"/>
                <w:lang w:val="hy-AM" w:eastAsia="ru-RU"/>
              </w:rPr>
              <w:t>, փորձարկում</w:t>
            </w:r>
          </w:p>
        </w:tc>
      </w:tr>
      <w:tr w:rsidR="0008779F" w:rsidRPr="00FE6906" w14:paraId="50EA85DD" w14:textId="77777777" w:rsidTr="009E7D0F">
        <w:trPr>
          <w:gridAfter w:val="1"/>
          <w:wAfter w:w="8" w:type="dxa"/>
        </w:trPr>
        <w:tc>
          <w:tcPr>
            <w:tcW w:w="524" w:type="dxa"/>
          </w:tcPr>
          <w:p w14:paraId="2114A45C" w14:textId="77777777" w:rsidR="0008779F" w:rsidRDefault="0008779F" w:rsidP="0008779F">
            <w:pPr>
              <w:numPr>
                <w:ilvl w:val="0"/>
                <w:numId w:val="17"/>
              </w:numPr>
              <w:spacing w:after="0"/>
              <w:rPr>
                <w:rFonts w:ascii="GHEA Grapalat" w:eastAsia="Times New Roman" w:hAnsi="GHEA Grapalat" w:cs="Sylfaen"/>
                <w:b/>
                <w:sz w:val="20"/>
                <w:szCs w:val="20"/>
                <w:lang w:val="hy-AM" w:eastAsia="ru-RU"/>
              </w:rPr>
            </w:pPr>
          </w:p>
        </w:tc>
        <w:tc>
          <w:tcPr>
            <w:tcW w:w="3304" w:type="dxa"/>
            <w:gridSpan w:val="2"/>
          </w:tcPr>
          <w:p w14:paraId="2FF20F40" w14:textId="45FA1466" w:rsidR="0008779F" w:rsidRDefault="0008779F" w:rsidP="0008779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16" w:type="dxa"/>
          </w:tcPr>
          <w:p w14:paraId="015785A5" w14:textId="77777777" w:rsidR="0008779F" w:rsidRPr="00CD2B3B" w:rsidRDefault="0008779F" w:rsidP="00B22B3D">
            <w:pPr>
              <w:pStyle w:val="ListParagraph"/>
              <w:numPr>
                <w:ilvl w:val="0"/>
                <w:numId w:val="68"/>
              </w:numPr>
              <w:tabs>
                <w:tab w:val="left" w:pos="342"/>
              </w:tabs>
              <w:spacing w:line="360" w:lineRule="auto"/>
              <w:ind w:left="324"/>
              <w:jc w:val="both"/>
              <w:rPr>
                <w:rFonts w:ascii="GHEA Grapalat" w:hAnsi="GHEA Grapalat" w:cs="GHEAGrapalat"/>
                <w:sz w:val="20"/>
                <w:szCs w:val="20"/>
                <w:lang w:val="hy-AM" w:eastAsia="ru-RU"/>
              </w:rPr>
            </w:pPr>
            <w:r w:rsidRPr="00CD2B3B">
              <w:rPr>
                <w:rFonts w:ascii="GHEA Grapalat" w:hAnsi="GHEA Grapalat" w:cs="Sylfaen"/>
                <w:sz w:val="20"/>
                <w:szCs w:val="20"/>
                <w:lang w:val="hy-AM" w:eastAsia="ru-RU"/>
              </w:rPr>
              <w:t>ճիշտ</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է</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ներկայացնում</w:t>
            </w:r>
            <w:r w:rsidRPr="00CD2B3B">
              <w:rPr>
                <w:rFonts w:ascii="GHEA Grapalat" w:hAnsi="GHEA Grapalat" w:cs="GHEAGrapalat"/>
                <w:sz w:val="20"/>
                <w:szCs w:val="20"/>
                <w:lang w:val="hy-AM" w:eastAsia="ru-RU"/>
              </w:rPr>
              <w:t xml:space="preserve"> </w:t>
            </w:r>
            <w:r w:rsidRPr="00CD2B3B">
              <w:rPr>
                <w:rFonts w:ascii="GHEA Grapalat" w:hAnsi="GHEA Grapalat"/>
                <w:sz w:val="20"/>
                <w:szCs w:val="20"/>
                <w:lang w:val="hy-AM"/>
              </w:rPr>
              <w:t>գլդոնների</w:t>
            </w:r>
            <w:r w:rsidRPr="00CD2B3B">
              <w:rPr>
                <w:rFonts w:ascii="GHEA Grapalat" w:hAnsi="GHEA Grapalat" w:cs="Sylfaen"/>
                <w:sz w:val="20"/>
                <w:szCs w:val="20"/>
                <w:lang w:val="hy-AM" w:eastAsia="ru-RU"/>
              </w:rPr>
              <w:t xml:space="preserve"> տեխնիկական</w:t>
            </w:r>
            <w:r w:rsidRPr="00CD2B3B">
              <w:rPr>
                <w:rFonts w:ascii="GHEA Grapalat" w:hAnsi="GHEA Grapalat" w:cs="GHEAGrapalat"/>
                <w:sz w:val="20"/>
                <w:szCs w:val="20"/>
                <w:lang w:val="hy-AM" w:eastAsia="ru-RU"/>
              </w:rPr>
              <w:t xml:space="preserve"> զննությունը և </w:t>
            </w:r>
            <w:r w:rsidRPr="00CD2B3B">
              <w:rPr>
                <w:rFonts w:ascii="GHEA Grapalat" w:hAnsi="GHEA Grapalat" w:cs="Sylfaen"/>
                <w:sz w:val="20"/>
                <w:szCs w:val="20"/>
                <w:lang w:val="hy-AM" w:eastAsia="ru-RU"/>
              </w:rPr>
              <w:t>արատորոշումը</w:t>
            </w:r>
            <w:r w:rsidRPr="00CD2B3B">
              <w:rPr>
                <w:rFonts w:ascii="GHEA Grapalat" w:hAnsi="GHEA Grapalat" w:cs="GHEAGrapalat"/>
                <w:sz w:val="20"/>
                <w:szCs w:val="20"/>
                <w:lang w:val="hy-AM" w:eastAsia="ru-RU"/>
              </w:rPr>
              <w:t>, տեխնիկական վիճակի գնահատման ցուցանիշները,</w:t>
            </w:r>
          </w:p>
          <w:p w14:paraId="15AEC4B7" w14:textId="77777777" w:rsidR="0008779F" w:rsidRPr="00CD2B3B" w:rsidRDefault="0008779F" w:rsidP="00B22B3D">
            <w:pPr>
              <w:pStyle w:val="ListParagraph"/>
              <w:numPr>
                <w:ilvl w:val="0"/>
                <w:numId w:val="68"/>
              </w:numPr>
              <w:autoSpaceDE w:val="0"/>
              <w:autoSpaceDN w:val="0"/>
              <w:adjustRightInd w:val="0"/>
              <w:spacing w:line="360" w:lineRule="auto"/>
              <w:ind w:left="324"/>
              <w:jc w:val="both"/>
              <w:rPr>
                <w:rFonts w:ascii="GHEA Grapalat" w:hAnsi="GHEA Grapalat" w:cs="GHEAGrapalat"/>
                <w:sz w:val="20"/>
                <w:szCs w:val="20"/>
                <w:lang w:val="hy-AM" w:eastAsia="ru-RU"/>
              </w:rPr>
            </w:pPr>
            <w:r w:rsidRPr="00CD2B3B">
              <w:rPr>
                <w:rFonts w:ascii="GHEA Grapalat" w:hAnsi="GHEA Grapalat" w:cs="Sylfaen"/>
                <w:sz w:val="20"/>
                <w:szCs w:val="20"/>
                <w:lang w:val="hy-AM" w:eastAsia="ru-RU"/>
              </w:rPr>
              <w:t>ճիշտ է կատարում</w:t>
            </w:r>
            <w:r w:rsidRPr="00CD2B3B">
              <w:rPr>
                <w:rFonts w:ascii="GHEA Grapalat" w:hAnsi="GHEA Grapalat" w:cs="GHEAGrapalat"/>
                <w:sz w:val="20"/>
                <w:szCs w:val="20"/>
                <w:lang w:val="hy-AM" w:eastAsia="ru-RU"/>
              </w:rPr>
              <w:t xml:space="preserve"> </w:t>
            </w:r>
            <w:r w:rsidRPr="00CD2B3B">
              <w:rPr>
                <w:rFonts w:ascii="GHEA Grapalat" w:hAnsi="GHEA Grapalat"/>
                <w:sz w:val="20"/>
                <w:szCs w:val="20"/>
                <w:lang w:val="hy-AM"/>
              </w:rPr>
              <w:t>գլդոնների</w:t>
            </w:r>
            <w:r w:rsidRPr="00CD2B3B">
              <w:rPr>
                <w:rFonts w:ascii="GHEA Grapalat" w:hAnsi="GHEA Grapalat" w:cs="Sylfaen"/>
                <w:sz w:val="20"/>
                <w:szCs w:val="20"/>
                <w:lang w:val="hy-AM" w:eastAsia="ru-RU"/>
              </w:rPr>
              <w:t xml:space="preserve"> </w:t>
            </w:r>
            <w:r w:rsidRPr="00CD2B3B">
              <w:rPr>
                <w:rFonts w:ascii="GHEA Grapalat" w:hAnsi="GHEA Grapalat"/>
                <w:sz w:val="20"/>
                <w:szCs w:val="20"/>
                <w:lang w:val="hy-AM"/>
              </w:rPr>
              <w:t>հիմնական կարգաբերման աշխատանքները</w:t>
            </w:r>
            <w:r w:rsidRPr="00CD2B3B">
              <w:rPr>
                <w:rFonts w:ascii="GHEA Grapalat" w:hAnsi="GHEA Grapalat" w:cs="GHEAGrapalat"/>
                <w:sz w:val="20"/>
                <w:szCs w:val="20"/>
                <w:lang w:val="hy-AM"/>
              </w:rPr>
              <w:t xml:space="preserve">՝ </w:t>
            </w:r>
            <w:r w:rsidRPr="00CD2B3B">
              <w:rPr>
                <w:rFonts w:ascii="GHEA Grapalat" w:hAnsi="GHEA Grapalat" w:cs="Sylfaen"/>
                <w:sz w:val="20"/>
                <w:szCs w:val="20"/>
                <w:lang w:val="hy-AM" w:eastAsia="ru-RU"/>
              </w:rPr>
              <w:t>համաձայն</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նորմատիվ</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տեխնիկական</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փաստաթղթերի</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պահանջների</w:t>
            </w:r>
            <w:r w:rsidRPr="00CD2B3B">
              <w:rPr>
                <w:rFonts w:ascii="GHEA Grapalat" w:hAnsi="GHEA Grapalat" w:cs="GHEAGrapalat"/>
                <w:sz w:val="20"/>
                <w:szCs w:val="20"/>
                <w:lang w:val="hy-AM" w:eastAsia="ru-RU"/>
              </w:rPr>
              <w:t xml:space="preserve">, </w:t>
            </w:r>
          </w:p>
          <w:p w14:paraId="6CBD55AE" w14:textId="77777777" w:rsidR="0008779F" w:rsidRPr="00CD2B3B" w:rsidRDefault="0008779F" w:rsidP="00B22B3D">
            <w:pPr>
              <w:pStyle w:val="ListParagraph"/>
              <w:numPr>
                <w:ilvl w:val="0"/>
                <w:numId w:val="68"/>
              </w:numPr>
              <w:autoSpaceDE w:val="0"/>
              <w:autoSpaceDN w:val="0"/>
              <w:adjustRightInd w:val="0"/>
              <w:spacing w:line="360" w:lineRule="auto"/>
              <w:ind w:left="324"/>
              <w:jc w:val="both"/>
              <w:rPr>
                <w:rFonts w:ascii="GHEA Grapalat" w:hAnsi="GHEA Grapalat" w:cs="GHEAGrapalat"/>
                <w:sz w:val="20"/>
                <w:szCs w:val="20"/>
                <w:lang w:val="hy-AM" w:eastAsia="ru-RU"/>
              </w:rPr>
            </w:pPr>
            <w:r w:rsidRPr="00CD2B3B">
              <w:rPr>
                <w:rFonts w:ascii="GHEA Grapalat" w:hAnsi="GHEA Grapalat" w:cs="Sylfaen"/>
                <w:sz w:val="20"/>
                <w:szCs w:val="20"/>
                <w:lang w:val="hy-AM" w:eastAsia="ru-RU"/>
              </w:rPr>
              <w:t xml:space="preserve">ճիշտ է կատարում </w:t>
            </w:r>
            <w:r w:rsidRPr="00CD2B3B">
              <w:rPr>
                <w:rFonts w:ascii="GHEA Grapalat" w:hAnsi="GHEA Grapalat"/>
                <w:sz w:val="20"/>
                <w:szCs w:val="20"/>
                <w:lang w:val="hy-AM"/>
              </w:rPr>
              <w:t>գլդոնների</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տեխնիկական</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սպասարկում</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և</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ընթացիկ</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նորոգում՝</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համաձայն նորմատիվ</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տեխնիկական</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փաստաթղթերի</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պահանջների</w:t>
            </w:r>
            <w:r w:rsidRPr="00CD2B3B">
              <w:rPr>
                <w:rFonts w:ascii="GHEA Grapalat" w:hAnsi="GHEA Grapalat" w:cs="GHEAGrapalat"/>
                <w:sz w:val="20"/>
                <w:szCs w:val="20"/>
                <w:lang w:val="hy-AM" w:eastAsia="ru-RU"/>
              </w:rPr>
              <w:t>,</w:t>
            </w:r>
          </w:p>
          <w:p w14:paraId="582EDD99" w14:textId="19A67E91" w:rsidR="009D5F97" w:rsidRDefault="0008779F" w:rsidP="00B22B3D">
            <w:pPr>
              <w:pStyle w:val="ListParagraph"/>
              <w:numPr>
                <w:ilvl w:val="0"/>
                <w:numId w:val="68"/>
              </w:numPr>
              <w:autoSpaceDE w:val="0"/>
              <w:autoSpaceDN w:val="0"/>
              <w:adjustRightInd w:val="0"/>
              <w:spacing w:line="360" w:lineRule="auto"/>
              <w:ind w:left="324"/>
              <w:jc w:val="both"/>
              <w:rPr>
                <w:rFonts w:ascii="GHEA Grapalat" w:hAnsi="GHEA Grapalat" w:cs="GHEAGrapalat"/>
                <w:sz w:val="20"/>
                <w:szCs w:val="20"/>
                <w:lang w:val="hy-AM" w:eastAsia="ru-RU"/>
              </w:rPr>
            </w:pPr>
            <w:r w:rsidRPr="00CD2B3B">
              <w:rPr>
                <w:rFonts w:ascii="GHEA Grapalat" w:hAnsi="GHEA Grapalat" w:cs="Sylfaen"/>
                <w:sz w:val="20"/>
                <w:szCs w:val="20"/>
                <w:lang w:val="hy-AM" w:eastAsia="ru-RU"/>
              </w:rPr>
              <w:t xml:space="preserve">ճիշտ է </w:t>
            </w:r>
            <w:r w:rsidR="00D52751" w:rsidRPr="00CD2B3B">
              <w:rPr>
                <w:rFonts w:ascii="GHEA Grapalat" w:hAnsi="GHEA Grapalat" w:cs="Sylfaen"/>
                <w:sz w:val="20"/>
                <w:szCs w:val="20"/>
                <w:lang w:val="hy-AM" w:eastAsia="ru-RU"/>
              </w:rPr>
              <w:t>բացահայտում</w:t>
            </w:r>
            <w:r w:rsidRPr="00CD2B3B">
              <w:rPr>
                <w:rFonts w:ascii="GHEA Grapalat" w:hAnsi="GHEA Grapalat" w:cs="GHEAGrapalat"/>
                <w:sz w:val="20"/>
                <w:szCs w:val="20"/>
                <w:lang w:val="hy-AM" w:eastAsia="ru-RU"/>
              </w:rPr>
              <w:t xml:space="preserve"> </w:t>
            </w:r>
            <w:r w:rsidRPr="00CD2B3B">
              <w:rPr>
                <w:rFonts w:ascii="GHEA Grapalat" w:hAnsi="GHEA Grapalat"/>
                <w:sz w:val="20"/>
                <w:szCs w:val="20"/>
                <w:lang w:val="hy-AM"/>
              </w:rPr>
              <w:t>գլդոնների</w:t>
            </w:r>
            <w:r w:rsidRPr="00CD2B3B">
              <w:rPr>
                <w:rFonts w:ascii="GHEA Grapalat" w:hAnsi="GHEA Grapalat" w:cs="Sylfaen"/>
                <w:sz w:val="20"/>
                <w:szCs w:val="20"/>
                <w:lang w:val="hy-AM" w:eastAsia="ru-RU"/>
              </w:rPr>
              <w:t xml:space="preserve"> հնարավոր</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անսարքություններ</w:t>
            </w:r>
            <w:r w:rsidR="00D52751" w:rsidRPr="00E34ED7">
              <w:rPr>
                <w:rFonts w:ascii="GHEA Grapalat" w:hAnsi="GHEA Grapalat" w:cs="Sylfaen"/>
                <w:sz w:val="20"/>
                <w:szCs w:val="20"/>
                <w:lang w:val="hy-AM" w:eastAsia="ru-RU"/>
              </w:rPr>
              <w:t>ը</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և</w:t>
            </w:r>
            <w:r w:rsidRPr="00CD2B3B">
              <w:rPr>
                <w:rFonts w:ascii="GHEA Grapalat" w:hAnsi="GHEA Grapalat" w:cs="GHEAGrapalat"/>
                <w:sz w:val="20"/>
                <w:szCs w:val="20"/>
                <w:lang w:val="hy-AM" w:eastAsia="ru-RU"/>
              </w:rPr>
              <w:t xml:space="preserve"> </w:t>
            </w:r>
            <w:r w:rsidRPr="00CD2B3B">
              <w:rPr>
                <w:rFonts w:ascii="GHEA Grapalat" w:hAnsi="GHEA Grapalat" w:cs="Sylfaen"/>
                <w:sz w:val="20"/>
                <w:szCs w:val="20"/>
                <w:lang w:val="hy-AM" w:eastAsia="ru-RU"/>
              </w:rPr>
              <w:t>վերացնում դրանք</w:t>
            </w:r>
            <w:r w:rsidRPr="00CD2B3B">
              <w:rPr>
                <w:rFonts w:ascii="GHEA Grapalat" w:hAnsi="GHEA Grapalat" w:cs="GHEAGrapalat"/>
                <w:sz w:val="20"/>
                <w:szCs w:val="20"/>
                <w:lang w:val="hy-AM" w:eastAsia="ru-RU"/>
              </w:rPr>
              <w:t xml:space="preserve">, </w:t>
            </w:r>
          </w:p>
          <w:p w14:paraId="67032F1E" w14:textId="77777777" w:rsidR="009D5F97" w:rsidRPr="009D5F97" w:rsidRDefault="0008779F" w:rsidP="00B22B3D">
            <w:pPr>
              <w:pStyle w:val="ListParagraph"/>
              <w:numPr>
                <w:ilvl w:val="0"/>
                <w:numId w:val="68"/>
              </w:numPr>
              <w:autoSpaceDE w:val="0"/>
              <w:autoSpaceDN w:val="0"/>
              <w:adjustRightInd w:val="0"/>
              <w:spacing w:line="360" w:lineRule="auto"/>
              <w:ind w:left="324"/>
              <w:jc w:val="both"/>
              <w:rPr>
                <w:rFonts w:ascii="GHEA Grapalat" w:hAnsi="GHEA Grapalat" w:cs="GHEAGrapalat"/>
                <w:sz w:val="20"/>
                <w:szCs w:val="20"/>
                <w:lang w:val="hy-AM" w:eastAsia="ru-RU"/>
              </w:rPr>
            </w:pPr>
            <w:r w:rsidRPr="009D5F97">
              <w:rPr>
                <w:rFonts w:ascii="GHEA Grapalat" w:hAnsi="GHEA Grapalat" w:cs="Sylfaen"/>
                <w:sz w:val="20"/>
                <w:szCs w:val="20"/>
                <w:lang w:val="hy-AM" w:eastAsia="ru-RU"/>
              </w:rPr>
              <w:t>ճիշտ</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է</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ներկայացնում</w:t>
            </w:r>
            <w:r w:rsidRPr="009D5F97">
              <w:rPr>
                <w:rFonts w:ascii="GHEA Grapalat" w:hAnsi="GHEA Grapalat" w:cs="GHEAGrapalat"/>
                <w:sz w:val="20"/>
                <w:szCs w:val="20"/>
                <w:lang w:val="hy-AM" w:eastAsia="ru-RU"/>
              </w:rPr>
              <w:t xml:space="preserve"> </w:t>
            </w:r>
            <w:r w:rsidRPr="009D5F97">
              <w:rPr>
                <w:rFonts w:ascii="GHEA Grapalat" w:hAnsi="GHEA Grapalat"/>
                <w:sz w:val="20"/>
                <w:szCs w:val="20"/>
                <w:lang w:val="hy-AM"/>
              </w:rPr>
              <w:t>գլդոնների</w:t>
            </w:r>
            <w:r w:rsidRPr="009D5F97">
              <w:rPr>
                <w:rFonts w:ascii="GHEA Grapalat" w:hAnsi="GHEA Grapalat" w:cs="Sylfaen"/>
                <w:sz w:val="20"/>
                <w:szCs w:val="20"/>
                <w:lang w:val="hy-AM" w:eastAsia="ru-RU"/>
              </w:rPr>
              <w:t xml:space="preserve"> տեխնիկական</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սպասարկման</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և</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ընթացիկ</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նորոգման աշխատանքներին</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առնչվող</w:t>
            </w:r>
            <w:r w:rsidRPr="009D5F97">
              <w:rPr>
                <w:rFonts w:ascii="GHEA Grapalat" w:hAnsi="GHEA Grapalat" w:cs="GHEAGrapalat"/>
                <w:sz w:val="20"/>
                <w:szCs w:val="20"/>
                <w:lang w:val="hy-AM" w:eastAsia="ru-RU"/>
              </w:rPr>
              <w:t xml:space="preserve"> </w:t>
            </w:r>
            <w:r w:rsidRPr="009D5F97">
              <w:rPr>
                <w:rFonts w:ascii="GHEA Grapalat" w:hAnsi="GHEA Grapalat" w:cs="Sylfaen"/>
                <w:sz w:val="20"/>
                <w:szCs w:val="20"/>
                <w:lang w:val="hy-AM" w:eastAsia="ru-RU"/>
              </w:rPr>
              <w:t>փաստաթղթերը,</w:t>
            </w:r>
          </w:p>
          <w:p w14:paraId="2AFFD74B" w14:textId="77777777" w:rsidR="00D52751" w:rsidRPr="00D52751" w:rsidRDefault="00CD2B3B" w:rsidP="00B22B3D">
            <w:pPr>
              <w:pStyle w:val="ListParagraph"/>
              <w:numPr>
                <w:ilvl w:val="0"/>
                <w:numId w:val="68"/>
              </w:numPr>
              <w:autoSpaceDE w:val="0"/>
              <w:autoSpaceDN w:val="0"/>
              <w:adjustRightInd w:val="0"/>
              <w:spacing w:line="360" w:lineRule="auto"/>
              <w:ind w:left="324"/>
              <w:jc w:val="both"/>
              <w:rPr>
                <w:rFonts w:ascii="GHEA Grapalat" w:hAnsi="GHEA Grapalat" w:cs="GHEAGrapalat"/>
                <w:sz w:val="20"/>
                <w:szCs w:val="20"/>
                <w:lang w:val="hy-AM" w:eastAsia="ru-RU"/>
              </w:rPr>
            </w:pPr>
            <w:r w:rsidRPr="009D5F97">
              <w:rPr>
                <w:rFonts w:ascii="GHEA Grapalat" w:hAnsi="GHEA Grapalat" w:cs="Sylfaen"/>
                <w:sz w:val="20"/>
                <w:szCs w:val="20"/>
                <w:lang w:val="hy-AM" w:eastAsia="ru-RU"/>
              </w:rPr>
              <w:t>ճ</w:t>
            </w:r>
            <w:r w:rsidR="0008779F" w:rsidRPr="009D5F97">
              <w:rPr>
                <w:rFonts w:ascii="GHEA Grapalat" w:hAnsi="GHEA Grapalat" w:cs="Sylfaen"/>
                <w:sz w:val="20"/>
                <w:szCs w:val="20"/>
                <w:lang w:val="hy-AM" w:eastAsia="ru-RU"/>
              </w:rPr>
              <w:t xml:space="preserve">իշտ է ներկայացնում </w:t>
            </w:r>
            <w:r w:rsidR="0008779F" w:rsidRPr="009D5F97">
              <w:rPr>
                <w:rFonts w:ascii="GHEA Grapalat" w:hAnsi="GHEA Grapalat"/>
                <w:sz w:val="20"/>
                <w:szCs w:val="20"/>
                <w:lang w:val="hy-AM"/>
              </w:rPr>
              <w:t>գլդոնների փորձարկման տեխնոլոգիական գործընթացները</w:t>
            </w:r>
            <w:r w:rsidR="00D52751" w:rsidRPr="00E34ED7">
              <w:rPr>
                <w:rFonts w:ascii="GHEA Grapalat" w:hAnsi="GHEA Grapalat"/>
                <w:sz w:val="20"/>
                <w:szCs w:val="20"/>
                <w:lang w:val="hy-AM"/>
              </w:rPr>
              <w:t>,</w:t>
            </w:r>
          </w:p>
          <w:p w14:paraId="743FDC12" w14:textId="441F1C58" w:rsidR="0008779F" w:rsidRPr="009D5F97" w:rsidRDefault="00D52751" w:rsidP="00B22B3D">
            <w:pPr>
              <w:pStyle w:val="ListParagraph"/>
              <w:numPr>
                <w:ilvl w:val="0"/>
                <w:numId w:val="68"/>
              </w:numPr>
              <w:autoSpaceDE w:val="0"/>
              <w:autoSpaceDN w:val="0"/>
              <w:adjustRightInd w:val="0"/>
              <w:spacing w:line="360" w:lineRule="auto"/>
              <w:ind w:left="324"/>
              <w:jc w:val="both"/>
              <w:rPr>
                <w:rFonts w:ascii="GHEA Grapalat" w:hAnsi="GHEA Grapalat" w:cs="GHEAGrapalat"/>
                <w:sz w:val="20"/>
                <w:szCs w:val="20"/>
                <w:lang w:val="hy-AM" w:eastAsia="ru-RU"/>
              </w:rPr>
            </w:pPr>
            <w:r w:rsidRPr="009D5F97">
              <w:rPr>
                <w:rFonts w:ascii="GHEA Grapalat" w:hAnsi="GHEA Grapalat" w:cs="Sylfaen"/>
                <w:sz w:val="20"/>
                <w:szCs w:val="20"/>
                <w:lang w:val="hy-AM" w:eastAsia="ru-RU"/>
              </w:rPr>
              <w:t>ճիշտ է ներկայացնում</w:t>
            </w:r>
            <w:r w:rsidRPr="00E34ED7">
              <w:rPr>
                <w:rFonts w:ascii="GHEA Grapalat" w:hAnsi="GHEA Grapalat" w:cs="Sylfaen"/>
                <w:sz w:val="20"/>
                <w:szCs w:val="20"/>
                <w:lang w:val="hy-AM" w:eastAsia="ru-RU"/>
              </w:rPr>
              <w:t xml:space="preserve"> անվտանգության կանոնները</w:t>
            </w:r>
            <w:r w:rsidR="0008779F" w:rsidRPr="009D5F97">
              <w:rPr>
                <w:rFonts w:ascii="GHEA Grapalat" w:hAnsi="GHEA Grapalat"/>
                <w:sz w:val="20"/>
                <w:szCs w:val="20"/>
                <w:lang w:val="hy-AM"/>
              </w:rPr>
              <w:t>:</w:t>
            </w:r>
          </w:p>
        </w:tc>
      </w:tr>
      <w:tr w:rsidR="00BA039A" w:rsidRPr="00FE6906" w14:paraId="31475996" w14:textId="77777777" w:rsidTr="00E34ED7">
        <w:tc>
          <w:tcPr>
            <w:tcW w:w="14752" w:type="dxa"/>
            <w:gridSpan w:val="5"/>
          </w:tcPr>
          <w:p w14:paraId="5DEEE801" w14:textId="27F73CA8" w:rsidR="00BA039A" w:rsidRDefault="00BA039A" w:rsidP="008F74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B818AD">
              <w:rPr>
                <w:rFonts w:ascii="GHEA Grapalat" w:hAnsi="GHEA Grapalat" w:cs="Sylfaen"/>
                <w:b/>
                <w:lang w:val="af-ZA"/>
              </w:rPr>
              <w:t>«</w:t>
            </w:r>
            <w:r w:rsidRPr="00B818AD">
              <w:rPr>
                <w:rFonts w:ascii="GHEA Grapalat" w:hAnsi="GHEA Grapalat" w:cs="Sylfaen"/>
                <w:b/>
                <w:lang w:val="hy-AM"/>
              </w:rPr>
              <w:t>ԱՄԲԱՐՁԻՉՆԵՐԻ ԱՆՎՏԱՆԳ ՇԱՀԱԳՈՐԾՈՒՄ</w:t>
            </w:r>
            <w:r w:rsidRPr="00B818AD">
              <w:rPr>
                <w:rFonts w:ascii="GHEA Grapalat" w:hAnsi="GHEA Grapalat" w:cs="Sylfaen"/>
                <w:b/>
                <w:lang w:val="af-ZA"/>
              </w:rPr>
              <w:t>»</w:t>
            </w:r>
            <w:r w:rsidR="00CF51AF">
              <w:rPr>
                <w:rFonts w:ascii="GHEA Grapalat" w:eastAsia="Times New Roman" w:hAnsi="GHEA Grapalat" w:cs="Times New Roman"/>
                <w:b/>
                <w:lang w:val="af-ZA" w:eastAsia="ru-RU"/>
              </w:rPr>
              <w:t xml:space="preserve"> </w:t>
            </w:r>
          </w:p>
        </w:tc>
      </w:tr>
      <w:tr w:rsidR="00BA039A" w14:paraId="0BD65AC3" w14:textId="77777777" w:rsidTr="009E7D0F">
        <w:tc>
          <w:tcPr>
            <w:tcW w:w="630" w:type="dxa"/>
            <w:gridSpan w:val="2"/>
          </w:tcPr>
          <w:p w14:paraId="1944A690" w14:textId="77777777" w:rsidR="00BA039A" w:rsidRDefault="00BA039A" w:rsidP="00BA039A">
            <w:pPr>
              <w:numPr>
                <w:ilvl w:val="0"/>
                <w:numId w:val="17"/>
              </w:numPr>
              <w:spacing w:after="0"/>
              <w:rPr>
                <w:rFonts w:ascii="GHEA Grapalat" w:eastAsia="Times New Roman" w:hAnsi="GHEA Grapalat" w:cs="Sylfaen"/>
                <w:b/>
                <w:sz w:val="20"/>
                <w:szCs w:val="20"/>
                <w:lang w:val="hy-AM" w:eastAsia="ru-RU"/>
              </w:rPr>
            </w:pPr>
          </w:p>
        </w:tc>
        <w:tc>
          <w:tcPr>
            <w:tcW w:w="3198" w:type="dxa"/>
            <w:vAlign w:val="center"/>
          </w:tcPr>
          <w:p w14:paraId="79B69855" w14:textId="77777777" w:rsidR="00BA039A" w:rsidRDefault="00BA039A" w:rsidP="008F74D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24" w:type="dxa"/>
            <w:gridSpan w:val="2"/>
          </w:tcPr>
          <w:p w14:paraId="6CFEF3A8" w14:textId="2094EFD4" w:rsidR="00BA039A" w:rsidRDefault="00BA039A" w:rsidP="008F74D7">
            <w:pPr>
              <w:spacing w:after="0"/>
              <w:jc w:val="both"/>
              <w:rPr>
                <w:rFonts w:ascii="GHEA Grapalat" w:eastAsia="Times New Roman" w:hAnsi="GHEA Grapalat" w:cs="Times New Roman"/>
                <w:lang w:val="hy-AM" w:eastAsia="ru-RU"/>
              </w:rPr>
            </w:pPr>
            <w:r w:rsidRPr="00B818AD">
              <w:rPr>
                <w:rFonts w:ascii="GHEA Grapalat" w:hAnsi="GHEA Grapalat" w:cs="Sylfaen"/>
                <w:noProof/>
                <w:sz w:val="20"/>
                <w:szCs w:val="20"/>
              </w:rPr>
              <w:t>ՇՄՄՄԿ –</w:t>
            </w:r>
            <w:r>
              <w:rPr>
                <w:rFonts w:ascii="GHEA Grapalat" w:hAnsi="GHEA Grapalat" w:cs="Sylfaen"/>
                <w:noProof/>
                <w:sz w:val="20"/>
                <w:szCs w:val="20"/>
              </w:rPr>
              <w:t>4</w:t>
            </w:r>
            <w:r w:rsidRPr="00B818AD">
              <w:rPr>
                <w:rFonts w:ascii="GHEA Grapalat" w:hAnsi="GHEA Grapalat" w:cs="Sylfaen"/>
                <w:noProof/>
                <w:sz w:val="20"/>
                <w:szCs w:val="20"/>
              </w:rPr>
              <w:t>-</w:t>
            </w:r>
            <w:r>
              <w:rPr>
                <w:rFonts w:ascii="GHEA Grapalat" w:hAnsi="GHEA Grapalat" w:cs="Sylfaen"/>
                <w:noProof/>
                <w:sz w:val="20"/>
                <w:szCs w:val="20"/>
              </w:rPr>
              <w:t>24</w:t>
            </w:r>
            <w:r w:rsidRPr="00B818AD">
              <w:rPr>
                <w:rFonts w:ascii="GHEA Grapalat" w:hAnsi="GHEA Grapalat" w:cs="Sylfaen"/>
                <w:noProof/>
                <w:sz w:val="20"/>
                <w:szCs w:val="20"/>
              </w:rPr>
              <w:t>-01</w:t>
            </w:r>
            <w:r>
              <w:rPr>
                <w:rFonts w:ascii="GHEA Grapalat" w:hAnsi="GHEA Grapalat" w:cs="Sylfaen"/>
                <w:noProof/>
                <w:sz w:val="20"/>
                <w:szCs w:val="20"/>
                <w:lang w:val="hy-AM"/>
              </w:rPr>
              <w:t>5</w:t>
            </w:r>
          </w:p>
        </w:tc>
      </w:tr>
      <w:tr w:rsidR="00B4589B" w:rsidRPr="00FE6906" w14:paraId="0E5B9E6E" w14:textId="77777777" w:rsidTr="009E7D0F">
        <w:tc>
          <w:tcPr>
            <w:tcW w:w="630" w:type="dxa"/>
            <w:gridSpan w:val="2"/>
          </w:tcPr>
          <w:p w14:paraId="39649F84" w14:textId="77777777" w:rsidR="00B4589B" w:rsidRDefault="00B4589B" w:rsidP="00B4589B">
            <w:pPr>
              <w:numPr>
                <w:ilvl w:val="0"/>
                <w:numId w:val="17"/>
              </w:numPr>
              <w:spacing w:after="0"/>
              <w:rPr>
                <w:rFonts w:ascii="GHEA Grapalat" w:eastAsia="Times New Roman" w:hAnsi="GHEA Grapalat" w:cs="Sylfaen"/>
                <w:b/>
                <w:spacing w:val="-2"/>
                <w:kern w:val="16"/>
                <w:sz w:val="20"/>
                <w:szCs w:val="20"/>
                <w:lang w:val="hy-AM" w:eastAsia="ru-RU"/>
              </w:rPr>
            </w:pPr>
          </w:p>
        </w:tc>
        <w:tc>
          <w:tcPr>
            <w:tcW w:w="3198" w:type="dxa"/>
          </w:tcPr>
          <w:p w14:paraId="64485907" w14:textId="77777777" w:rsidR="00B4589B" w:rsidRDefault="00B4589B" w:rsidP="00B4589B">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24" w:type="dxa"/>
            <w:gridSpan w:val="2"/>
          </w:tcPr>
          <w:p w14:paraId="468C45B9" w14:textId="34FC9AA8" w:rsidR="00B4589B" w:rsidRDefault="00B4589B" w:rsidP="00B4589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Այս</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մոդուլի</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նպատակն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է</w:t>
            </w:r>
            <w:r w:rsidRPr="00B818AD">
              <w:rPr>
                <w:rFonts w:ascii="GHEA Grapalat" w:hAnsi="GHEA Grapalat"/>
                <w:sz w:val="20"/>
                <w:szCs w:val="20"/>
                <w:lang w:val="hy-AM"/>
              </w:rPr>
              <w:t xml:space="preserve"> </w:t>
            </w:r>
            <w:r>
              <w:rPr>
                <w:rFonts w:ascii="GHEA Grapalat" w:hAnsi="GHEA Grapalat" w:cs="Sylfaen"/>
                <w:sz w:val="20"/>
                <w:szCs w:val="20"/>
                <w:lang w:val="hy-AM"/>
              </w:rPr>
              <w:t xml:space="preserve">ուսանողի </w:t>
            </w:r>
            <w:r w:rsidRPr="00B818AD">
              <w:rPr>
                <w:rFonts w:ascii="GHEA Grapalat" w:hAnsi="GHEA Grapalat" w:cs="Sylfaen"/>
                <w:sz w:val="20"/>
                <w:szCs w:val="20"/>
                <w:lang w:val="hy-AM"/>
              </w:rPr>
              <w:t>մոտ</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ձևավորել</w:t>
            </w:r>
            <w:r w:rsidRPr="00B818AD">
              <w:rPr>
                <w:rFonts w:ascii="GHEA Grapalat" w:hAnsi="GHEA Grapalat"/>
                <w:sz w:val="20"/>
                <w:szCs w:val="20"/>
                <w:lang w:val="hy-AM"/>
              </w:rPr>
              <w:t xml:space="preserve"> ամբարձիչների անվտանգ շահագործման </w:t>
            </w:r>
            <w:r w:rsidRPr="00B818AD">
              <w:rPr>
                <w:rFonts w:ascii="GHEA Grapalat" w:hAnsi="GHEA Grapalat" w:cs="Sylfaen"/>
                <w:sz w:val="20"/>
                <w:szCs w:val="20"/>
                <w:lang w:val="hy-AM"/>
              </w:rPr>
              <w:t>վերաբերյալ</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գիտելիքներ և անհրաժեշտ կարողություններ:</w:t>
            </w:r>
          </w:p>
        </w:tc>
      </w:tr>
      <w:tr w:rsidR="00B4589B" w14:paraId="6E8CB78F" w14:textId="77777777" w:rsidTr="009E7D0F">
        <w:tc>
          <w:tcPr>
            <w:tcW w:w="630" w:type="dxa"/>
            <w:gridSpan w:val="2"/>
          </w:tcPr>
          <w:p w14:paraId="6BD99BBA" w14:textId="77777777" w:rsidR="00B4589B" w:rsidRP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tcPr>
          <w:p w14:paraId="16383080" w14:textId="77777777" w:rsidR="00B4589B" w:rsidRDefault="00B4589B" w:rsidP="00B4589B">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24" w:type="dxa"/>
            <w:gridSpan w:val="2"/>
          </w:tcPr>
          <w:p w14:paraId="04A950C8" w14:textId="5D8AE6B9" w:rsidR="00B4589B" w:rsidRDefault="00373A0E" w:rsidP="00B4589B">
            <w:pPr>
              <w:spacing w:after="0"/>
              <w:jc w:val="both"/>
              <w:rPr>
                <w:rFonts w:ascii="GHEA Grapalat" w:eastAsia="Times New Roman" w:hAnsi="GHEA Grapalat" w:cs="Times New Roman"/>
                <w:sz w:val="20"/>
                <w:szCs w:val="20"/>
                <w:lang w:val="ru-RU" w:eastAsia="ru-RU"/>
              </w:rPr>
            </w:pPr>
            <w:r>
              <w:rPr>
                <w:rFonts w:ascii="GHEA Grapalat" w:hAnsi="GHEA Grapalat" w:cs="Sylfaen"/>
                <w:noProof/>
                <w:sz w:val="20"/>
                <w:szCs w:val="20"/>
                <w:lang w:val="hy-AM"/>
              </w:rPr>
              <w:t>36</w:t>
            </w:r>
            <w:r w:rsidR="00B4589B" w:rsidRPr="00B818AD">
              <w:rPr>
                <w:rFonts w:ascii="GHEA Grapalat" w:hAnsi="GHEA Grapalat" w:cs="Sylfaen"/>
                <w:noProof/>
                <w:sz w:val="20"/>
                <w:szCs w:val="20"/>
                <w:lang w:val="hy-AM"/>
              </w:rPr>
              <w:t xml:space="preserve"> ժամ</w:t>
            </w:r>
          </w:p>
        </w:tc>
      </w:tr>
      <w:tr w:rsidR="00B4589B" w:rsidRPr="00FE6906" w14:paraId="201EACD7" w14:textId="77777777" w:rsidTr="009E7D0F">
        <w:trPr>
          <w:trHeight w:val="383"/>
        </w:trPr>
        <w:tc>
          <w:tcPr>
            <w:tcW w:w="630" w:type="dxa"/>
            <w:gridSpan w:val="2"/>
          </w:tcPr>
          <w:p w14:paraId="276ADDEA" w14:textId="77777777" w:rsidR="00B4589B" w:rsidRDefault="00B4589B" w:rsidP="00B4589B">
            <w:pPr>
              <w:numPr>
                <w:ilvl w:val="0"/>
                <w:numId w:val="17"/>
              </w:numPr>
              <w:spacing w:after="0"/>
              <w:rPr>
                <w:rFonts w:ascii="GHEA Grapalat" w:eastAsia="Times New Roman" w:hAnsi="GHEA Grapalat" w:cs="Sylfaen"/>
                <w:b/>
                <w:sz w:val="20"/>
                <w:szCs w:val="20"/>
                <w:lang w:val="ru-RU" w:eastAsia="ru-RU"/>
              </w:rPr>
            </w:pPr>
          </w:p>
        </w:tc>
        <w:tc>
          <w:tcPr>
            <w:tcW w:w="3198" w:type="dxa"/>
          </w:tcPr>
          <w:p w14:paraId="49D02250" w14:textId="77777777" w:rsidR="00B4589B" w:rsidRDefault="00B4589B" w:rsidP="00B4589B">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24" w:type="dxa"/>
            <w:gridSpan w:val="2"/>
          </w:tcPr>
          <w:p w14:paraId="50C13BC4" w14:textId="27B72764" w:rsidR="00B4589B" w:rsidRDefault="00B4589B" w:rsidP="00B4589B">
            <w:pPr>
              <w:spacing w:after="0" w:line="360" w:lineRule="auto"/>
              <w:jc w:val="both"/>
              <w:outlineLvl w:val="0"/>
              <w:rPr>
                <w:rFonts w:ascii="GHEA Grapalat" w:eastAsia="Times New Roman" w:hAnsi="GHEA Grapalat" w:cs="Times New Roman"/>
                <w:b/>
                <w:sz w:val="20"/>
                <w:szCs w:val="20"/>
                <w:lang w:val="ru-RU" w:eastAsia="ru-RU"/>
              </w:rPr>
            </w:pPr>
            <w:r w:rsidRPr="00B818AD">
              <w:rPr>
                <w:rFonts w:ascii="GHEA Grapalat" w:hAnsi="GHEA Grapalat" w:cs="Sylfaen"/>
                <w:sz w:val="20"/>
                <w:szCs w:val="20"/>
                <w:lang w:val="hy-AM"/>
              </w:rPr>
              <w:t>Այս</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մոդուլն</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ուսումնասիրելուց</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առաջ</w:t>
            </w:r>
            <w:r w:rsidRPr="00B818AD">
              <w:rPr>
                <w:rFonts w:ascii="GHEA Grapalat" w:hAnsi="GHEA Grapalat"/>
                <w:sz w:val="20"/>
                <w:szCs w:val="20"/>
                <w:lang w:val="hy-AM"/>
              </w:rPr>
              <w:t xml:space="preserve"> </w:t>
            </w:r>
            <w:r>
              <w:rPr>
                <w:rFonts w:ascii="GHEA Grapalat" w:hAnsi="GHEA Grapalat" w:cs="Sylfaen"/>
                <w:sz w:val="20"/>
                <w:szCs w:val="20"/>
                <w:lang w:val="hy-AM"/>
              </w:rPr>
              <w:t xml:space="preserve">ուսանողը </w:t>
            </w:r>
            <w:r w:rsidRPr="00B818AD">
              <w:rPr>
                <w:rFonts w:ascii="GHEA Grapalat" w:hAnsi="GHEA Grapalat" w:cs="Sylfaen"/>
                <w:sz w:val="20"/>
                <w:szCs w:val="20"/>
                <w:lang w:val="hy-AM"/>
              </w:rPr>
              <w:t>պետք</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է</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ուսումնասիրած</w:t>
            </w:r>
            <w:r w:rsidRPr="00B818AD">
              <w:rPr>
                <w:rFonts w:ascii="GHEA Grapalat" w:hAnsi="GHEA Grapalat"/>
                <w:sz w:val="20"/>
                <w:szCs w:val="20"/>
                <w:lang w:val="hy-AM"/>
              </w:rPr>
              <w:t xml:space="preserve"> </w:t>
            </w:r>
            <w:r w:rsidRPr="00B818AD">
              <w:rPr>
                <w:rFonts w:ascii="GHEA Grapalat" w:hAnsi="GHEA Grapalat" w:cs="Sylfaen"/>
                <w:sz w:val="20"/>
                <w:szCs w:val="20"/>
                <w:lang w:val="hy-AM"/>
              </w:rPr>
              <w:t>լինի</w:t>
            </w:r>
            <w:r w:rsidRPr="00B818AD">
              <w:rPr>
                <w:rFonts w:ascii="GHEA Grapalat" w:hAnsi="GHEA Grapalat"/>
                <w:sz w:val="20"/>
                <w:szCs w:val="20"/>
                <w:lang w:val="hy-AM"/>
              </w:rPr>
              <w:t xml:space="preserve"> ՇՄՄՄԿ</w:t>
            </w:r>
            <w:r w:rsidRPr="00B818AD">
              <w:rPr>
                <w:rFonts w:ascii="GHEA Grapalat" w:hAnsi="GHEA Grapalat" w:cs="Sylfaen"/>
                <w:noProof/>
                <w:sz w:val="20"/>
                <w:szCs w:val="20"/>
                <w:lang w:val="hy-AM"/>
              </w:rPr>
              <w:t>–</w:t>
            </w:r>
            <w:r w:rsidRPr="009128E2">
              <w:rPr>
                <w:rFonts w:ascii="GHEA Grapalat" w:hAnsi="GHEA Grapalat" w:cs="Sylfaen"/>
                <w:noProof/>
                <w:sz w:val="20"/>
                <w:szCs w:val="20"/>
                <w:lang w:val="hy-AM"/>
              </w:rPr>
              <w:t>4</w:t>
            </w:r>
            <w:r w:rsidRPr="00B818AD">
              <w:rPr>
                <w:rFonts w:ascii="GHEA Grapalat" w:hAnsi="GHEA Grapalat" w:cs="Sylfaen"/>
                <w:noProof/>
                <w:sz w:val="20"/>
                <w:szCs w:val="20"/>
                <w:lang w:val="hy-AM"/>
              </w:rPr>
              <w:t>-</w:t>
            </w:r>
            <w:r w:rsidRPr="009128E2">
              <w:rPr>
                <w:rFonts w:ascii="GHEA Grapalat" w:hAnsi="GHEA Grapalat" w:cs="Sylfaen"/>
                <w:noProof/>
                <w:sz w:val="20"/>
                <w:szCs w:val="20"/>
                <w:lang w:val="hy-AM"/>
              </w:rPr>
              <w:t>2</w:t>
            </w:r>
            <w:r w:rsidRPr="00A33497">
              <w:rPr>
                <w:rFonts w:ascii="GHEA Grapalat" w:hAnsi="GHEA Grapalat" w:cs="Sylfaen"/>
                <w:noProof/>
                <w:sz w:val="20"/>
                <w:szCs w:val="20"/>
                <w:lang w:val="hy-AM"/>
              </w:rPr>
              <w:t>4</w:t>
            </w:r>
            <w:r w:rsidRPr="00B818AD">
              <w:rPr>
                <w:rFonts w:ascii="GHEA Grapalat" w:hAnsi="GHEA Grapalat" w:cs="Sylfaen"/>
                <w:noProof/>
                <w:sz w:val="20"/>
                <w:szCs w:val="20"/>
                <w:lang w:val="hy-AM"/>
              </w:rPr>
              <w:t>-01</w:t>
            </w:r>
            <w:r w:rsidR="00D52751" w:rsidRPr="00E34ED7">
              <w:rPr>
                <w:rFonts w:ascii="GHEA Grapalat" w:hAnsi="GHEA Grapalat" w:cs="Sylfaen"/>
                <w:noProof/>
                <w:sz w:val="20"/>
                <w:szCs w:val="20"/>
                <w:lang w:val="ru-RU"/>
              </w:rPr>
              <w:t>2</w:t>
            </w:r>
            <w:r w:rsidRPr="00B818AD">
              <w:rPr>
                <w:rFonts w:ascii="GHEA Grapalat" w:hAnsi="GHEA Grapalat" w:cs="Sylfaen"/>
                <w:noProof/>
                <w:sz w:val="20"/>
                <w:szCs w:val="20"/>
                <w:lang w:val="hy-AM"/>
              </w:rPr>
              <w:t xml:space="preserve"> </w:t>
            </w:r>
            <w:r w:rsidRPr="00B818AD">
              <w:rPr>
                <w:rFonts w:ascii="GHEA Grapalat" w:hAnsi="GHEA Grapalat" w:cs="Sylfaen"/>
                <w:sz w:val="20"/>
                <w:szCs w:val="20"/>
                <w:lang w:val="af-ZA"/>
              </w:rPr>
              <w:t>«</w:t>
            </w:r>
            <w:r w:rsidRPr="00B818AD">
              <w:rPr>
                <w:rFonts w:ascii="GHEA Grapalat" w:hAnsi="GHEA Grapalat" w:cs="Sylfaen"/>
                <w:sz w:val="20"/>
                <w:szCs w:val="20"/>
                <w:lang w:val="hy-AM"/>
              </w:rPr>
              <w:t xml:space="preserve">Շինարարական </w:t>
            </w:r>
            <w:r w:rsidRPr="00B818AD">
              <w:rPr>
                <w:rFonts w:ascii="GHEA Grapalat" w:hAnsi="GHEA Grapalat" w:cs="Sylfaen"/>
                <w:sz w:val="20"/>
                <w:szCs w:val="20"/>
                <w:lang w:val="hy-AM"/>
              </w:rPr>
              <w:lastRenderedPageBreak/>
              <w:t>մեքենաների և մեխանիզմների ընդհանուր կառուցվածք</w:t>
            </w:r>
            <w:r w:rsidRPr="00B818AD">
              <w:rPr>
                <w:rFonts w:ascii="GHEA Grapalat" w:hAnsi="GHEA Grapalat" w:cs="Sylfaen"/>
                <w:sz w:val="20"/>
                <w:szCs w:val="20"/>
                <w:lang w:val="af-ZA"/>
              </w:rPr>
              <w:t>»</w:t>
            </w:r>
            <w:r>
              <w:rPr>
                <w:rFonts w:ascii="GHEA Grapalat" w:hAnsi="GHEA Grapalat" w:cs="Sylfaen"/>
                <w:sz w:val="20"/>
                <w:szCs w:val="20"/>
                <w:lang w:val="af-ZA"/>
              </w:rPr>
              <w:t xml:space="preserve">, </w:t>
            </w:r>
            <w:r w:rsidRPr="00ED024C">
              <w:rPr>
                <w:rFonts w:ascii="GHEA Grapalat" w:hAnsi="GHEA Grapalat" w:cs="Sylfaen"/>
                <w:noProof/>
                <w:sz w:val="20"/>
                <w:szCs w:val="20"/>
                <w:lang w:val="hy-AM"/>
              </w:rPr>
              <w:t xml:space="preserve">ՇՄՄՄԿ–4-24-011 </w:t>
            </w:r>
            <w:r w:rsidRPr="00B818AD">
              <w:rPr>
                <w:rFonts w:ascii="GHEA Grapalat" w:hAnsi="GHEA Grapalat" w:cs="Sylfaen"/>
                <w:noProof/>
                <w:sz w:val="20"/>
                <w:szCs w:val="20"/>
                <w:lang w:val="hy-AM"/>
              </w:rPr>
              <w:t>«</w:t>
            </w:r>
            <w:r w:rsidRPr="00ED024C">
              <w:rPr>
                <w:rFonts w:ascii="GHEA Grapalat" w:hAnsi="GHEA Grapalat" w:cs="Sylfaen"/>
                <w:noProof/>
                <w:sz w:val="20"/>
                <w:szCs w:val="20"/>
                <w:lang w:val="hy-AM"/>
              </w:rPr>
              <w:t>Ա</w:t>
            </w:r>
            <w:r w:rsidRPr="00ED024C">
              <w:rPr>
                <w:rFonts w:ascii="GHEA Grapalat" w:hAnsi="GHEA Grapalat" w:cs="Sylfaen"/>
                <w:sz w:val="20"/>
                <w:szCs w:val="20"/>
                <w:lang w:val="hy-AM"/>
              </w:rPr>
              <w:t xml:space="preserve">շխատանքի անվտանգությունը շինարարական </w:t>
            </w:r>
            <w:r>
              <w:rPr>
                <w:rFonts w:ascii="GHEA Grapalat" w:hAnsi="GHEA Grapalat" w:cs="Sylfaen"/>
                <w:sz w:val="20"/>
                <w:szCs w:val="20"/>
                <w:lang w:val="hy-AM"/>
              </w:rPr>
              <w:t>և</w:t>
            </w:r>
            <w:r w:rsidRPr="00ED024C">
              <w:rPr>
                <w:rFonts w:ascii="GHEA Grapalat" w:hAnsi="GHEA Grapalat" w:cs="Sylfaen"/>
                <w:sz w:val="20"/>
                <w:szCs w:val="20"/>
                <w:lang w:val="hy-AM"/>
              </w:rPr>
              <w:t xml:space="preserve"> մոնտաժման աշխատանքներում</w:t>
            </w:r>
            <w:r w:rsidRPr="00B818AD">
              <w:rPr>
                <w:rFonts w:ascii="GHEA Grapalat" w:hAnsi="GHEA Grapalat" w:cs="Sylfaen"/>
                <w:bCs/>
                <w:sz w:val="20"/>
                <w:szCs w:val="20"/>
                <w:lang w:val="hy-AM"/>
              </w:rPr>
              <w:t>» մոդուլ</w:t>
            </w:r>
            <w:r w:rsidRPr="00ED024C">
              <w:rPr>
                <w:rFonts w:ascii="GHEA Grapalat" w:hAnsi="GHEA Grapalat" w:cs="Sylfaen"/>
                <w:bCs/>
                <w:sz w:val="20"/>
                <w:szCs w:val="20"/>
                <w:lang w:val="hy-AM"/>
              </w:rPr>
              <w:t>ներ</w:t>
            </w:r>
            <w:r w:rsidRPr="00B818AD">
              <w:rPr>
                <w:rFonts w:ascii="GHEA Grapalat" w:hAnsi="GHEA Grapalat" w:cs="Sylfaen"/>
                <w:bCs/>
                <w:sz w:val="20"/>
                <w:szCs w:val="20"/>
                <w:lang w:val="hy-AM"/>
              </w:rPr>
              <w:t>ը:</w:t>
            </w:r>
          </w:p>
        </w:tc>
      </w:tr>
      <w:tr w:rsidR="00B4589B" w:rsidRPr="00FE6906" w14:paraId="660DC44B" w14:textId="77777777" w:rsidTr="009E7D0F">
        <w:tc>
          <w:tcPr>
            <w:tcW w:w="630" w:type="dxa"/>
            <w:gridSpan w:val="2"/>
          </w:tcPr>
          <w:p w14:paraId="53D97764" w14:textId="77777777" w:rsidR="00B4589B" w:rsidRDefault="00B4589B" w:rsidP="00B4589B">
            <w:pPr>
              <w:numPr>
                <w:ilvl w:val="0"/>
                <w:numId w:val="17"/>
              </w:numPr>
              <w:spacing w:after="0"/>
              <w:rPr>
                <w:rFonts w:ascii="GHEA Grapalat" w:eastAsia="Times New Roman" w:hAnsi="GHEA Grapalat" w:cs="Sylfaen"/>
                <w:b/>
                <w:sz w:val="20"/>
                <w:szCs w:val="20"/>
                <w:lang w:val="ru-RU" w:eastAsia="ru-RU"/>
              </w:rPr>
            </w:pPr>
          </w:p>
        </w:tc>
        <w:tc>
          <w:tcPr>
            <w:tcW w:w="3198" w:type="dxa"/>
          </w:tcPr>
          <w:p w14:paraId="58C61583" w14:textId="77777777" w:rsidR="00B4589B" w:rsidRDefault="00B4589B" w:rsidP="00B4589B">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24" w:type="dxa"/>
            <w:gridSpan w:val="2"/>
          </w:tcPr>
          <w:p w14:paraId="423428CB" w14:textId="5C8417C4" w:rsidR="00B4589B" w:rsidRDefault="00B4589B" w:rsidP="00B4589B">
            <w:pPr>
              <w:spacing w:after="0" w:line="360" w:lineRule="auto"/>
              <w:jc w:val="both"/>
              <w:rPr>
                <w:rFonts w:ascii="GHEA Grapalat" w:eastAsia="Times New Roman" w:hAnsi="GHEA Grapalat" w:cs="Times New Roman"/>
                <w:sz w:val="20"/>
                <w:szCs w:val="20"/>
                <w:lang w:val="ru-RU" w:eastAsia="ru-RU"/>
              </w:rPr>
            </w:pPr>
            <w:r w:rsidRPr="00B818A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B4589B" w:rsidRPr="000A3DB2" w14:paraId="57282E67" w14:textId="77777777" w:rsidTr="009E7D0F">
        <w:tc>
          <w:tcPr>
            <w:tcW w:w="630" w:type="dxa"/>
            <w:gridSpan w:val="2"/>
          </w:tcPr>
          <w:p w14:paraId="39305534" w14:textId="77777777" w:rsidR="00B4589B" w:rsidRDefault="00B4589B" w:rsidP="00B4589B">
            <w:pPr>
              <w:numPr>
                <w:ilvl w:val="0"/>
                <w:numId w:val="17"/>
              </w:numPr>
              <w:spacing w:after="0"/>
              <w:rPr>
                <w:rFonts w:ascii="GHEA Grapalat" w:eastAsia="Times New Roman" w:hAnsi="GHEA Grapalat" w:cs="Sylfaen"/>
                <w:b/>
                <w:sz w:val="20"/>
                <w:szCs w:val="20"/>
                <w:lang w:val="ru-RU" w:eastAsia="ru-RU"/>
              </w:rPr>
            </w:pPr>
          </w:p>
        </w:tc>
        <w:tc>
          <w:tcPr>
            <w:tcW w:w="3198" w:type="dxa"/>
            <w:vAlign w:val="center"/>
          </w:tcPr>
          <w:p w14:paraId="0E416B35" w14:textId="77777777" w:rsidR="00B4589B" w:rsidRDefault="00B4589B" w:rsidP="00B4589B">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24" w:type="dxa"/>
            <w:gridSpan w:val="2"/>
          </w:tcPr>
          <w:p w14:paraId="5290B250" w14:textId="77777777" w:rsidR="00B4589B" w:rsidRPr="00B818AD" w:rsidRDefault="00B4589B" w:rsidP="00B4589B">
            <w:pPr>
              <w:autoSpaceDE w:val="0"/>
              <w:autoSpaceDN w:val="0"/>
              <w:adjustRightInd w:val="0"/>
              <w:spacing w:after="0" w:line="360" w:lineRule="auto"/>
              <w:jc w:val="both"/>
              <w:rPr>
                <w:rFonts w:ascii="GHEA Grapalat" w:hAnsi="GHEA Grapalat" w:cs="DejaVuSerif"/>
                <w:sz w:val="20"/>
                <w:szCs w:val="20"/>
                <w:lang w:val="hy-AM"/>
              </w:rPr>
            </w:pPr>
            <w:r w:rsidRPr="00B818AD">
              <w:rPr>
                <w:rFonts w:ascii="GHEA Grapalat" w:hAnsi="GHEA Grapalat" w:cs="Sylfaen"/>
                <w:sz w:val="20"/>
                <w:szCs w:val="20"/>
                <w:lang w:val="hy-AM"/>
              </w:rPr>
              <w:t>Ներկայացնել</w:t>
            </w:r>
            <w:r w:rsidRPr="00B818AD">
              <w:rPr>
                <w:rFonts w:ascii="GHEA Grapalat" w:hAnsi="GHEA Grapalat"/>
                <w:sz w:val="20"/>
                <w:szCs w:val="20"/>
                <w:lang w:val="hy-AM"/>
              </w:rPr>
              <w:t xml:space="preserve"> ա</w:t>
            </w:r>
            <w:r w:rsidRPr="00B818AD">
              <w:rPr>
                <w:rFonts w:ascii="GHEA Grapalat" w:hAnsi="GHEA Grapalat" w:cs="Sylfaen"/>
                <w:sz w:val="20"/>
                <w:szCs w:val="20"/>
                <w:lang w:val="hy-AM"/>
              </w:rPr>
              <w:t>մբարձիչ</w:t>
            </w:r>
            <w:r w:rsidRPr="00B818AD">
              <w:rPr>
                <w:rFonts w:ascii="GHEA Grapalat" w:hAnsi="GHEA Grapalat" w:cs="DejaVuSerif"/>
                <w:sz w:val="20"/>
                <w:szCs w:val="20"/>
                <w:lang w:val="hy-AM"/>
              </w:rPr>
              <w:t xml:space="preserve"> </w:t>
            </w:r>
            <w:r w:rsidRPr="00B818AD">
              <w:rPr>
                <w:rFonts w:ascii="GHEA Grapalat" w:hAnsi="GHEA Grapalat" w:cs="Sylfaen"/>
                <w:sz w:val="20"/>
                <w:szCs w:val="20"/>
                <w:lang w:val="hy-AM"/>
              </w:rPr>
              <w:t>աշտարակների</w:t>
            </w:r>
            <w:r w:rsidRPr="00B818AD">
              <w:rPr>
                <w:rFonts w:ascii="GHEA Grapalat" w:hAnsi="GHEA Grapalat" w:cs="DejaVuSerif"/>
                <w:sz w:val="20"/>
                <w:szCs w:val="20"/>
                <w:lang w:val="hy-AM"/>
              </w:rPr>
              <w:t xml:space="preserve"> </w:t>
            </w:r>
            <w:r w:rsidRPr="00B818AD">
              <w:rPr>
                <w:rFonts w:ascii="GHEA Grapalat" w:eastAsia="LiberationSerif" w:hAnsi="GHEA Grapalat" w:cs="LiberationSerif"/>
                <w:sz w:val="20"/>
                <w:szCs w:val="20"/>
                <w:lang w:val="hy-AM"/>
              </w:rPr>
              <w:t>(</w:t>
            </w:r>
            <w:r w:rsidRPr="00B818AD">
              <w:rPr>
                <w:rFonts w:ascii="GHEA Grapalat" w:hAnsi="GHEA Grapalat" w:cs="Sylfaen"/>
                <w:sz w:val="20"/>
                <w:szCs w:val="20"/>
                <w:lang w:val="hy-AM"/>
              </w:rPr>
              <w:t>վերհանների</w:t>
            </w:r>
            <w:r w:rsidRPr="00B818AD">
              <w:rPr>
                <w:rFonts w:ascii="GHEA Grapalat" w:eastAsia="LiberationSerif" w:hAnsi="GHEA Grapalat" w:cs="LiberationSerif"/>
                <w:sz w:val="20"/>
                <w:szCs w:val="20"/>
                <w:lang w:val="hy-AM"/>
              </w:rPr>
              <w:t xml:space="preserve">) </w:t>
            </w:r>
            <w:r w:rsidRPr="00B818AD">
              <w:rPr>
                <w:rFonts w:ascii="GHEA Grapalat" w:hAnsi="GHEA Grapalat" w:cs="Sylfaen"/>
                <w:sz w:val="20"/>
                <w:szCs w:val="20"/>
                <w:lang w:val="hy-AM"/>
              </w:rPr>
              <w:t>կառուցվածքի</w:t>
            </w:r>
            <w:r w:rsidRPr="00B818AD">
              <w:rPr>
                <w:rFonts w:ascii="GHEA Grapalat" w:hAnsi="GHEA Grapalat" w:cs="DejaVuSerif"/>
                <w:sz w:val="20"/>
                <w:szCs w:val="20"/>
                <w:lang w:val="hy-AM"/>
              </w:rPr>
              <w:t xml:space="preserve"> </w:t>
            </w:r>
            <w:r w:rsidRPr="00B818AD">
              <w:rPr>
                <w:rFonts w:ascii="GHEA Grapalat" w:hAnsi="GHEA Grapalat" w:cs="Sylfaen"/>
                <w:sz w:val="20"/>
                <w:szCs w:val="20"/>
                <w:lang w:val="hy-AM"/>
              </w:rPr>
              <w:t>և</w:t>
            </w:r>
            <w:r w:rsidRPr="00B818AD">
              <w:rPr>
                <w:rFonts w:ascii="GHEA Grapalat" w:hAnsi="GHEA Grapalat" w:cs="DejaVuSerif"/>
                <w:sz w:val="20"/>
                <w:szCs w:val="20"/>
                <w:lang w:val="hy-AM"/>
              </w:rPr>
              <w:t xml:space="preserve"> </w:t>
            </w:r>
            <w:r w:rsidRPr="00B818AD">
              <w:rPr>
                <w:rFonts w:ascii="GHEA Grapalat" w:hAnsi="GHEA Grapalat" w:cs="Sylfaen"/>
                <w:sz w:val="20"/>
                <w:szCs w:val="20"/>
                <w:lang w:val="hy-AM"/>
              </w:rPr>
              <w:t>անվտանգ շահագործման</w:t>
            </w:r>
            <w:r w:rsidRPr="00B818AD">
              <w:rPr>
                <w:rFonts w:ascii="GHEA Grapalat" w:hAnsi="GHEA Grapalat" w:cs="DejaVuSerif"/>
                <w:sz w:val="20"/>
                <w:szCs w:val="20"/>
                <w:lang w:val="hy-AM"/>
              </w:rPr>
              <w:t xml:space="preserve"> </w:t>
            </w:r>
          </w:p>
          <w:p w14:paraId="7EBA9662" w14:textId="6B3261A1" w:rsidR="00B4589B" w:rsidRDefault="00B4589B" w:rsidP="00B4589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տեխնիկական</w:t>
            </w:r>
            <w:r w:rsidRPr="00B818AD">
              <w:rPr>
                <w:rFonts w:ascii="GHEA Grapalat" w:hAnsi="GHEA Grapalat" w:cs="DejaVuSerif"/>
                <w:sz w:val="20"/>
                <w:szCs w:val="20"/>
                <w:lang w:val="hy-AM"/>
              </w:rPr>
              <w:t xml:space="preserve"> </w:t>
            </w:r>
            <w:r w:rsidRPr="00B818AD">
              <w:rPr>
                <w:rFonts w:ascii="GHEA Grapalat" w:hAnsi="GHEA Grapalat" w:cs="Sylfaen"/>
                <w:sz w:val="20"/>
                <w:szCs w:val="20"/>
                <w:lang w:val="hy-AM"/>
              </w:rPr>
              <w:t xml:space="preserve">կանոնակարգի նշանակությունը </w:t>
            </w:r>
          </w:p>
        </w:tc>
      </w:tr>
      <w:tr w:rsidR="00B4589B" w:rsidRPr="00FE6906" w14:paraId="49089356" w14:textId="77777777" w:rsidTr="009E7D0F">
        <w:tc>
          <w:tcPr>
            <w:tcW w:w="630" w:type="dxa"/>
            <w:gridSpan w:val="2"/>
          </w:tcPr>
          <w:p w14:paraId="3B89088C" w14:textId="77777777" w:rsidR="00B4589B" w:rsidRP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tcPr>
          <w:p w14:paraId="1319C89D" w14:textId="77777777" w:rsidR="00B4589B" w:rsidRDefault="00B4589B" w:rsidP="00B4589B">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24" w:type="dxa"/>
            <w:gridSpan w:val="2"/>
          </w:tcPr>
          <w:p w14:paraId="477E15B0" w14:textId="77777777" w:rsidR="00B4589B" w:rsidRPr="009D5F97" w:rsidRDefault="00B4589B" w:rsidP="00B22B3D">
            <w:pPr>
              <w:pStyle w:val="ListParagraph"/>
              <w:numPr>
                <w:ilvl w:val="0"/>
                <w:numId w:val="113"/>
              </w:numPr>
              <w:tabs>
                <w:tab w:val="left" w:pos="324"/>
                <w:tab w:val="left" w:pos="766"/>
              </w:tabs>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sz w:val="20"/>
                <w:szCs w:val="20"/>
                <w:lang w:val="hy-AM"/>
              </w:rPr>
              <w:t>ճիշտ է ներկայացնում ա</w:t>
            </w:r>
            <w:r w:rsidRPr="009D5F97">
              <w:rPr>
                <w:rFonts w:ascii="GHEA Grapalat" w:hAnsi="GHEA Grapalat" w:cs="Sylfaen"/>
                <w:sz w:val="20"/>
                <w:szCs w:val="20"/>
                <w:lang w:val="hy-AM"/>
              </w:rPr>
              <w:t>մբարձիչ</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աշտարակների</w:t>
            </w:r>
            <w:r w:rsidRPr="009D5F97">
              <w:rPr>
                <w:rFonts w:ascii="GHEA Grapalat" w:hAnsi="GHEA Grapalat" w:cs="DejaVuSerif"/>
                <w:sz w:val="20"/>
                <w:szCs w:val="20"/>
                <w:lang w:val="hy-AM"/>
              </w:rPr>
              <w:t xml:space="preserve"> </w:t>
            </w:r>
            <w:r w:rsidRPr="009D5F97">
              <w:rPr>
                <w:rFonts w:ascii="GHEA Grapalat" w:eastAsia="LiberationSerif" w:hAnsi="GHEA Grapalat" w:cs="LiberationSerif"/>
                <w:sz w:val="20"/>
                <w:szCs w:val="20"/>
                <w:lang w:val="hy-AM"/>
              </w:rPr>
              <w:t>(</w:t>
            </w:r>
            <w:r w:rsidRPr="009D5F97">
              <w:rPr>
                <w:rFonts w:ascii="GHEA Grapalat" w:hAnsi="GHEA Grapalat" w:cs="Sylfaen"/>
                <w:sz w:val="20"/>
                <w:szCs w:val="20"/>
                <w:lang w:val="hy-AM"/>
              </w:rPr>
              <w:t>վերհանների</w:t>
            </w:r>
            <w:r w:rsidRPr="009D5F97">
              <w:rPr>
                <w:rFonts w:ascii="GHEA Grapalat" w:eastAsia="LiberationSerif" w:hAnsi="GHEA Grapalat" w:cs="LiberationSerif"/>
                <w:sz w:val="20"/>
                <w:szCs w:val="20"/>
                <w:lang w:val="hy-AM"/>
              </w:rPr>
              <w:t xml:space="preserve">) </w:t>
            </w:r>
            <w:r w:rsidRPr="009D5F97">
              <w:rPr>
                <w:rFonts w:ascii="GHEA Grapalat" w:hAnsi="GHEA Grapalat" w:cs="Sylfaen"/>
                <w:sz w:val="20"/>
                <w:szCs w:val="20"/>
                <w:lang w:val="hy-AM"/>
              </w:rPr>
              <w:t>կառուցվածքի</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և</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անվտանգ շահագործման</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տեխնիկական</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կանոնակարգի նշանակությունը և տարածման ոլորտը</w:t>
            </w:r>
            <w:r w:rsidRPr="009D5F97">
              <w:rPr>
                <w:rFonts w:ascii="GHEA Grapalat" w:hAnsi="GHEA Grapalat"/>
                <w:sz w:val="20"/>
                <w:szCs w:val="20"/>
                <w:lang w:val="hy-AM"/>
              </w:rPr>
              <w:t>,</w:t>
            </w:r>
          </w:p>
          <w:p w14:paraId="0D96E891" w14:textId="77777777" w:rsidR="00B4589B" w:rsidRPr="009D5F97" w:rsidRDefault="00B4589B" w:rsidP="00B22B3D">
            <w:pPr>
              <w:pStyle w:val="ListParagraph"/>
              <w:numPr>
                <w:ilvl w:val="0"/>
                <w:numId w:val="113"/>
              </w:numPr>
              <w:tabs>
                <w:tab w:val="left" w:pos="324"/>
                <w:tab w:val="left" w:pos="766"/>
              </w:tabs>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sz w:val="20"/>
                <w:szCs w:val="20"/>
                <w:lang w:val="hy-AM"/>
              </w:rPr>
              <w:t>ճիշտ է ներկայացնում ա</w:t>
            </w:r>
            <w:r w:rsidRPr="009D5F97">
              <w:rPr>
                <w:rFonts w:ascii="GHEA Grapalat" w:hAnsi="GHEA Grapalat" w:cs="Sylfaen"/>
                <w:sz w:val="20"/>
                <w:szCs w:val="20"/>
                <w:lang w:val="hy-AM"/>
              </w:rPr>
              <w:t>մբարձիչ</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աշտարակների</w:t>
            </w:r>
            <w:r w:rsidRPr="009D5F97">
              <w:rPr>
                <w:rFonts w:ascii="GHEA Grapalat" w:hAnsi="GHEA Grapalat" w:cs="DejaVuSerif"/>
                <w:sz w:val="20"/>
                <w:szCs w:val="20"/>
                <w:lang w:val="hy-AM"/>
              </w:rPr>
              <w:t xml:space="preserve"> </w:t>
            </w:r>
            <w:r w:rsidRPr="009D5F97">
              <w:rPr>
                <w:rFonts w:ascii="GHEA Grapalat" w:eastAsia="LiberationSerif" w:hAnsi="GHEA Grapalat" w:cs="LiberationSerif"/>
                <w:sz w:val="20"/>
                <w:szCs w:val="20"/>
                <w:lang w:val="hy-AM"/>
              </w:rPr>
              <w:t>(</w:t>
            </w:r>
            <w:r w:rsidRPr="009D5F97">
              <w:rPr>
                <w:rFonts w:ascii="GHEA Grapalat" w:hAnsi="GHEA Grapalat" w:cs="Sylfaen"/>
                <w:sz w:val="20"/>
                <w:szCs w:val="20"/>
                <w:lang w:val="hy-AM"/>
              </w:rPr>
              <w:t>վերհանների</w:t>
            </w:r>
            <w:r w:rsidRPr="009D5F97">
              <w:rPr>
                <w:rFonts w:ascii="GHEA Grapalat" w:eastAsia="LiberationSerif" w:hAnsi="GHEA Grapalat" w:cs="LiberationSerif"/>
                <w:sz w:val="20"/>
                <w:szCs w:val="20"/>
                <w:lang w:val="hy-AM"/>
              </w:rPr>
              <w:t xml:space="preserve">) </w:t>
            </w:r>
            <w:r w:rsidRPr="009D5F97">
              <w:rPr>
                <w:rFonts w:ascii="GHEA Grapalat" w:hAnsi="GHEA Grapalat" w:cs="Sylfaen"/>
                <w:sz w:val="20"/>
                <w:szCs w:val="20"/>
                <w:lang w:val="hy-AM"/>
              </w:rPr>
              <w:t>կառուցվածքի</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և</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անվտանգ շահագործման</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տեխնիկական</w:t>
            </w:r>
            <w:r w:rsidRPr="009D5F97">
              <w:rPr>
                <w:rFonts w:ascii="GHEA Grapalat" w:hAnsi="GHEA Grapalat" w:cs="DejaVuSerif"/>
                <w:sz w:val="20"/>
                <w:szCs w:val="20"/>
                <w:lang w:val="hy-AM"/>
              </w:rPr>
              <w:t xml:space="preserve"> </w:t>
            </w:r>
            <w:r w:rsidRPr="009D5F97">
              <w:rPr>
                <w:rFonts w:ascii="GHEA Grapalat" w:hAnsi="GHEA Grapalat" w:cs="Sylfaen"/>
                <w:sz w:val="20"/>
                <w:szCs w:val="20"/>
                <w:lang w:val="hy-AM"/>
              </w:rPr>
              <w:t>կանոնակարգում կիրառված տերմինները</w:t>
            </w:r>
            <w:r w:rsidRPr="009D5F97">
              <w:rPr>
                <w:rFonts w:ascii="GHEA Grapalat" w:hAnsi="GHEA Grapalat"/>
                <w:sz w:val="20"/>
                <w:szCs w:val="20"/>
                <w:lang w:val="hy-AM"/>
              </w:rPr>
              <w:t xml:space="preserve"> և </w:t>
            </w:r>
            <w:r w:rsidRPr="009D5F97">
              <w:rPr>
                <w:rFonts w:ascii="GHEA Grapalat" w:hAnsi="GHEA Grapalat" w:cs="Sylfaen"/>
                <w:sz w:val="20"/>
                <w:szCs w:val="20"/>
                <w:lang w:val="hy-AM"/>
              </w:rPr>
              <w:t>հիմնական</w:t>
            </w:r>
            <w:r w:rsidRPr="009D5F97">
              <w:rPr>
                <w:rFonts w:ascii="GHEA Grapalat" w:hAnsi="GHEA Grapalat"/>
                <w:sz w:val="20"/>
                <w:szCs w:val="20"/>
                <w:lang w:val="hy-AM"/>
              </w:rPr>
              <w:t xml:space="preserve"> հասկացությունները, </w:t>
            </w:r>
          </w:p>
          <w:p w14:paraId="1BA2A109" w14:textId="248B4305" w:rsidR="00B4589B" w:rsidRPr="009D5F97" w:rsidRDefault="00B4589B" w:rsidP="00B22B3D">
            <w:pPr>
              <w:pStyle w:val="ListParagraph"/>
              <w:numPr>
                <w:ilvl w:val="0"/>
                <w:numId w:val="113"/>
              </w:numPr>
              <w:tabs>
                <w:tab w:val="left" w:pos="324"/>
                <w:tab w:val="left" w:pos="766"/>
              </w:tabs>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sz w:val="20"/>
                <w:szCs w:val="20"/>
                <w:lang w:val="hy-AM"/>
              </w:rPr>
              <w:t>ճիշտ է ներկայացնում ամբարձիչներին ներկյացվող տեխնիկական անվտանգության ընդհանուր պահանջները:</w:t>
            </w:r>
          </w:p>
        </w:tc>
      </w:tr>
      <w:tr w:rsidR="00B4589B" w:rsidRPr="00FE6906" w14:paraId="7F844BDC" w14:textId="77777777" w:rsidTr="009E7D0F">
        <w:tc>
          <w:tcPr>
            <w:tcW w:w="630" w:type="dxa"/>
            <w:gridSpan w:val="2"/>
          </w:tcPr>
          <w:p w14:paraId="69092581" w14:textId="77777777" w:rsid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vAlign w:val="center"/>
          </w:tcPr>
          <w:p w14:paraId="1EF0A8D9" w14:textId="77777777" w:rsidR="00B4589B" w:rsidRDefault="00B4589B" w:rsidP="00B4589B">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24" w:type="dxa"/>
            <w:gridSpan w:val="2"/>
          </w:tcPr>
          <w:p w14:paraId="118A3E4A" w14:textId="1EB0ABB9" w:rsidR="00B4589B" w:rsidRDefault="00B4589B" w:rsidP="00B4589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Ներկայացնել ամբարձիչների և բաղկացուցիչ մասերի անվտանգության ապահովման պահանջները </w:t>
            </w:r>
          </w:p>
        </w:tc>
      </w:tr>
      <w:tr w:rsidR="00B4589B" w:rsidRPr="00FE6906" w14:paraId="1F06DC46" w14:textId="77777777" w:rsidTr="009E7D0F">
        <w:tc>
          <w:tcPr>
            <w:tcW w:w="630" w:type="dxa"/>
            <w:gridSpan w:val="2"/>
          </w:tcPr>
          <w:p w14:paraId="115F32DB" w14:textId="77777777" w:rsid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tcPr>
          <w:p w14:paraId="0C2EBFD2" w14:textId="77777777" w:rsidR="00B4589B" w:rsidRDefault="00B4589B" w:rsidP="00B4589B">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24" w:type="dxa"/>
            <w:gridSpan w:val="2"/>
          </w:tcPr>
          <w:p w14:paraId="47449089" w14:textId="77777777"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sz w:val="20"/>
                <w:szCs w:val="20"/>
                <w:lang w:val="hy-AM"/>
              </w:rPr>
              <w:t xml:space="preserve">ճիշտ է ներկայացնում ճոճաններին, ճոպաններին և շղթաներին ներկայացվող պահանջները, </w:t>
            </w:r>
          </w:p>
          <w:p w14:paraId="3DA6DDCA" w14:textId="77777777"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 xml:space="preserve">ճիշտ է ներկայացնում թմբուկներին և ճախարակներին ներկայացվող պահանջները, </w:t>
            </w:r>
          </w:p>
          <w:p w14:paraId="2D5F4E01" w14:textId="5D11C341"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ճիշտ է ներկայացնում</w:t>
            </w:r>
            <w:r w:rsidRPr="009D5F97">
              <w:rPr>
                <w:rFonts w:ascii="GHEA Grapalat" w:eastAsia="LiberationSerif" w:hAnsi="GHEA Grapalat" w:cs="LiberationSerif"/>
                <w:sz w:val="20"/>
                <w:szCs w:val="20"/>
                <w:lang w:val="hy-AM"/>
              </w:rPr>
              <w:t xml:space="preserve"> ընթացային անիվներին և </w:t>
            </w:r>
            <w:r w:rsidRPr="009D5F97">
              <w:rPr>
                <w:rFonts w:ascii="GHEA Grapalat" w:hAnsi="GHEA Grapalat" w:cs="GHEAGrapalat"/>
                <w:sz w:val="20"/>
                <w:szCs w:val="20"/>
                <w:lang w:val="hy-AM"/>
              </w:rPr>
              <w:t xml:space="preserve">հենարաններին ներկայացվող պահանջները, </w:t>
            </w:r>
          </w:p>
          <w:p w14:paraId="3A923225" w14:textId="77777777"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ճիշտ է ներկայացնում</w:t>
            </w:r>
            <w:r w:rsidRPr="009D5F97">
              <w:rPr>
                <w:rFonts w:ascii="GHEA Grapalat" w:eastAsia="LiberationSerif" w:hAnsi="GHEA Grapalat" w:cs="LiberationSerif"/>
                <w:sz w:val="20"/>
                <w:szCs w:val="20"/>
                <w:lang w:val="hy-AM"/>
              </w:rPr>
              <w:t xml:space="preserve"> արգելակների, </w:t>
            </w:r>
            <w:r w:rsidRPr="009D5F97">
              <w:rPr>
                <w:rFonts w:ascii="GHEA Grapalat" w:hAnsi="GHEA Grapalat" w:cs="GHEAGrapalat"/>
                <w:sz w:val="20"/>
                <w:szCs w:val="20"/>
                <w:lang w:val="hy-AM"/>
              </w:rPr>
              <w:t>անվտանգության սարքերի և սարքվածքների</w:t>
            </w:r>
            <w:r w:rsidRPr="009D5F97">
              <w:rPr>
                <w:rFonts w:ascii="GHEA Grapalat" w:eastAsia="LiberationSerif" w:hAnsi="GHEA Grapalat" w:cs="LiberationSerif"/>
                <w:sz w:val="20"/>
                <w:szCs w:val="20"/>
                <w:lang w:val="hy-AM"/>
              </w:rPr>
              <w:t xml:space="preserve"> նկատմամբ ներկայացվող </w:t>
            </w:r>
            <w:r w:rsidRPr="009D5F97">
              <w:rPr>
                <w:rFonts w:ascii="GHEA Grapalat" w:hAnsi="GHEA Grapalat" w:cs="GHEAGrapalat"/>
                <w:sz w:val="20"/>
                <w:szCs w:val="20"/>
                <w:lang w:val="hy-AM"/>
              </w:rPr>
              <w:t xml:space="preserve">պահանջները, </w:t>
            </w:r>
          </w:p>
          <w:p w14:paraId="2356C3AF" w14:textId="6687D584"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ճիշտ է ներկայացնում եռակցմանը, եռակցման որակի ստուգմանը և եռակցման նյութերի նկատմամբ ներկայացվող պահանջները,</w:t>
            </w:r>
          </w:p>
          <w:p w14:paraId="4B2FC84A" w14:textId="77777777"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ճիշտ է ներկայացնում պաշտպանիչ ծածկույթների նկատմամբ ներկայացվող պահանջները,</w:t>
            </w:r>
          </w:p>
          <w:p w14:paraId="18C4B0B1" w14:textId="77777777"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 xml:space="preserve">ճիշտ է ներկայացնում հիդրոհամակարգի, հիդրավլիկ սարքավորումների և խողովակաշարերի նկատմամբ ներկայացվող պահանջները, </w:t>
            </w:r>
          </w:p>
          <w:p w14:paraId="20094773" w14:textId="37C196D8" w:rsidR="00B4589B" w:rsidRPr="009D5F97" w:rsidRDefault="00B4589B" w:rsidP="00B22B3D">
            <w:pPr>
              <w:pStyle w:val="ListParagraph"/>
              <w:numPr>
                <w:ilvl w:val="0"/>
                <w:numId w:val="114"/>
              </w:numPr>
              <w:autoSpaceDE w:val="0"/>
              <w:autoSpaceDN w:val="0"/>
              <w:adjustRightInd w:val="0"/>
              <w:spacing w:line="360" w:lineRule="auto"/>
              <w:ind w:left="324"/>
              <w:jc w:val="both"/>
              <w:rPr>
                <w:rFonts w:ascii="GHEA Grapalat" w:hAnsi="GHEA Grapalat" w:cs="DejaVuSerif"/>
                <w:sz w:val="20"/>
                <w:szCs w:val="20"/>
                <w:lang w:val="hy-AM"/>
              </w:rPr>
            </w:pPr>
            <w:r w:rsidRPr="009D5F97">
              <w:rPr>
                <w:rFonts w:ascii="GHEA Grapalat" w:hAnsi="GHEA Grapalat" w:cs="GHEAGrapalat"/>
                <w:sz w:val="20"/>
                <w:szCs w:val="20"/>
                <w:lang w:val="hy-AM"/>
              </w:rPr>
              <w:t>ճիշտ է ներկայացնում էլեկտրասարքավորումների նկատմամբ ներկայացվող պահանջները:</w:t>
            </w:r>
          </w:p>
        </w:tc>
      </w:tr>
      <w:tr w:rsidR="00B4589B" w:rsidRPr="00FE6906" w14:paraId="6BA07670" w14:textId="77777777" w:rsidTr="009E7D0F">
        <w:tc>
          <w:tcPr>
            <w:tcW w:w="630" w:type="dxa"/>
            <w:gridSpan w:val="2"/>
          </w:tcPr>
          <w:p w14:paraId="653D2692" w14:textId="77777777" w:rsid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vAlign w:val="center"/>
          </w:tcPr>
          <w:p w14:paraId="75FD9144" w14:textId="77777777" w:rsidR="00B4589B" w:rsidRDefault="00B4589B" w:rsidP="00B4589B">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24" w:type="dxa"/>
            <w:gridSpan w:val="2"/>
          </w:tcPr>
          <w:p w14:paraId="1BBAE2EE" w14:textId="4DC13883" w:rsidR="00B4589B" w:rsidRDefault="00B4589B" w:rsidP="00B4589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Ներկայացնել ամբարձիչների պատրաստման</w:t>
            </w:r>
            <w:r w:rsidR="00D52751" w:rsidRPr="00E34ED7">
              <w:rPr>
                <w:rFonts w:ascii="GHEA Grapalat" w:hAnsi="GHEA Grapalat" w:cs="Sylfaen"/>
                <w:sz w:val="20"/>
                <w:szCs w:val="20"/>
                <w:lang w:val="hy-AM"/>
              </w:rPr>
              <w:t>ը</w:t>
            </w:r>
            <w:r w:rsidRPr="00B818AD">
              <w:rPr>
                <w:rFonts w:ascii="GHEA Grapalat" w:hAnsi="GHEA Grapalat" w:cs="Sylfaen"/>
                <w:sz w:val="20"/>
                <w:szCs w:val="20"/>
                <w:lang w:val="hy-AM"/>
              </w:rPr>
              <w:t>, վերանորոգման</w:t>
            </w:r>
            <w:r w:rsidR="00D52751" w:rsidRPr="00E34ED7">
              <w:rPr>
                <w:rFonts w:ascii="GHEA Grapalat" w:hAnsi="GHEA Grapalat" w:cs="Sylfaen"/>
                <w:sz w:val="20"/>
                <w:szCs w:val="20"/>
                <w:lang w:val="hy-AM"/>
              </w:rPr>
              <w:t>ը</w:t>
            </w:r>
            <w:r w:rsidRPr="00B818AD">
              <w:rPr>
                <w:rFonts w:ascii="GHEA Grapalat" w:hAnsi="GHEA Grapalat" w:cs="Sylfaen"/>
                <w:sz w:val="20"/>
                <w:szCs w:val="20"/>
                <w:lang w:val="hy-AM"/>
              </w:rPr>
              <w:t>, զննման</w:t>
            </w:r>
            <w:r w:rsidR="00D52751" w:rsidRPr="00E34ED7">
              <w:rPr>
                <w:rFonts w:ascii="GHEA Grapalat" w:hAnsi="GHEA Grapalat" w:cs="Sylfaen"/>
                <w:sz w:val="20"/>
                <w:szCs w:val="20"/>
                <w:lang w:val="hy-AM"/>
              </w:rPr>
              <w:t>ը</w:t>
            </w:r>
            <w:r w:rsidRPr="00B818AD">
              <w:rPr>
                <w:rFonts w:ascii="GHEA Grapalat" w:hAnsi="GHEA Grapalat" w:cs="Sylfaen"/>
                <w:sz w:val="20"/>
                <w:szCs w:val="20"/>
                <w:lang w:val="hy-AM"/>
              </w:rPr>
              <w:t xml:space="preserve"> և փորձարկ</w:t>
            </w:r>
            <w:r w:rsidR="00D52751" w:rsidRPr="00E34ED7">
              <w:rPr>
                <w:rFonts w:ascii="GHEA Grapalat" w:hAnsi="GHEA Grapalat" w:cs="Sylfaen"/>
                <w:sz w:val="20"/>
                <w:szCs w:val="20"/>
                <w:lang w:val="hy-AM"/>
              </w:rPr>
              <w:t xml:space="preserve">մանը ներկայացվող </w:t>
            </w:r>
            <w:r w:rsidRPr="00B818AD">
              <w:rPr>
                <w:rFonts w:ascii="GHEA Grapalat" w:hAnsi="GHEA Grapalat" w:cs="Sylfaen"/>
                <w:sz w:val="20"/>
                <w:szCs w:val="20"/>
                <w:lang w:val="hy-AM"/>
              </w:rPr>
              <w:lastRenderedPageBreak/>
              <w:t>պահանջները</w:t>
            </w:r>
            <w:r w:rsidRPr="00B818AD">
              <w:rPr>
                <w:rFonts w:ascii="GHEA Grapalat" w:hAnsi="GHEA Grapalat"/>
                <w:sz w:val="20"/>
                <w:szCs w:val="20"/>
                <w:lang w:val="hy-AM"/>
              </w:rPr>
              <w:t xml:space="preserve"> </w:t>
            </w:r>
          </w:p>
        </w:tc>
      </w:tr>
      <w:tr w:rsidR="00B4589B" w:rsidRPr="00FE6906" w14:paraId="2CBAA478" w14:textId="77777777" w:rsidTr="009E7D0F">
        <w:tc>
          <w:tcPr>
            <w:tcW w:w="630" w:type="dxa"/>
            <w:gridSpan w:val="2"/>
          </w:tcPr>
          <w:p w14:paraId="05EC8673" w14:textId="77777777" w:rsid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tcPr>
          <w:p w14:paraId="5DEEA2A5" w14:textId="77777777" w:rsidR="00B4589B" w:rsidRDefault="00B4589B" w:rsidP="00B4589B">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24" w:type="dxa"/>
            <w:gridSpan w:val="2"/>
          </w:tcPr>
          <w:p w14:paraId="6011D48A" w14:textId="2F4D2727" w:rsidR="00A55F11" w:rsidRDefault="00A55F11" w:rsidP="00B22B3D">
            <w:pPr>
              <w:pStyle w:val="ListParagraph"/>
              <w:numPr>
                <w:ilvl w:val="0"/>
                <w:numId w:val="69"/>
              </w:numPr>
              <w:tabs>
                <w:tab w:val="left" w:pos="234"/>
              </w:tabs>
              <w:spacing w:line="360" w:lineRule="auto"/>
              <w:ind w:left="234" w:hanging="270"/>
              <w:jc w:val="both"/>
              <w:rPr>
                <w:rFonts w:ascii="GHEA Grapalat" w:hAnsi="GHEA Grapalat"/>
                <w:sz w:val="20"/>
                <w:szCs w:val="20"/>
                <w:lang w:val="hy-AM"/>
              </w:rPr>
            </w:pPr>
            <w:r>
              <w:rPr>
                <w:rFonts w:ascii="GHEA Grapalat" w:hAnsi="GHEA Grapalat"/>
                <w:sz w:val="20"/>
                <w:szCs w:val="20"/>
                <w:lang w:val="hy-AM"/>
              </w:rPr>
              <w:t xml:space="preserve"> </w:t>
            </w:r>
            <w:r w:rsidR="00B4589B" w:rsidRPr="00A55F11">
              <w:rPr>
                <w:rFonts w:ascii="GHEA Grapalat" w:hAnsi="GHEA Grapalat"/>
                <w:sz w:val="20"/>
                <w:szCs w:val="20"/>
                <w:lang w:val="hy-AM"/>
              </w:rPr>
              <w:t>ճիշտ է ներկայացնում ա</w:t>
            </w:r>
            <w:r w:rsidR="00B4589B" w:rsidRPr="00A55F11">
              <w:rPr>
                <w:rFonts w:ascii="GHEA Grapalat" w:hAnsi="GHEA Grapalat" w:cs="Sylfaen"/>
                <w:sz w:val="20"/>
                <w:szCs w:val="20"/>
                <w:lang w:val="hy-AM"/>
              </w:rPr>
              <w:t>մբարձիչների</w:t>
            </w:r>
            <w:r w:rsidR="00B4589B" w:rsidRPr="00A55F11">
              <w:rPr>
                <w:rFonts w:ascii="GHEA Grapalat" w:hAnsi="GHEA Grapalat" w:cs="DejaVuSerif"/>
                <w:sz w:val="20"/>
                <w:szCs w:val="20"/>
                <w:lang w:val="hy-AM"/>
              </w:rPr>
              <w:t xml:space="preserve"> </w:t>
            </w:r>
            <w:r w:rsidR="00B4589B" w:rsidRPr="00A55F11">
              <w:rPr>
                <w:rFonts w:ascii="GHEA Grapalat" w:hAnsi="GHEA Grapalat" w:cs="Sylfaen"/>
                <w:sz w:val="20"/>
                <w:szCs w:val="20"/>
                <w:lang w:val="hy-AM"/>
              </w:rPr>
              <w:t>և</w:t>
            </w:r>
            <w:r w:rsidR="00B4589B" w:rsidRPr="00A55F11">
              <w:rPr>
                <w:rFonts w:ascii="GHEA Grapalat" w:hAnsi="GHEA Grapalat" w:cs="DejaVuSerif"/>
                <w:sz w:val="20"/>
                <w:szCs w:val="20"/>
                <w:lang w:val="hy-AM"/>
              </w:rPr>
              <w:t xml:space="preserve"> դրանց </w:t>
            </w:r>
            <w:r w:rsidR="00B4589B" w:rsidRPr="00A55F11">
              <w:rPr>
                <w:rFonts w:ascii="GHEA Grapalat" w:hAnsi="GHEA Grapalat" w:cs="Sylfaen"/>
                <w:sz w:val="20"/>
                <w:szCs w:val="20"/>
                <w:lang w:val="hy-AM"/>
              </w:rPr>
              <w:t>հավաքման</w:t>
            </w:r>
            <w:r w:rsidR="00B4589B" w:rsidRPr="00A55F11">
              <w:rPr>
                <w:rFonts w:ascii="GHEA Grapalat" w:hAnsi="GHEA Grapalat" w:cs="DejaVuSerif"/>
                <w:sz w:val="20"/>
                <w:szCs w:val="20"/>
                <w:lang w:val="hy-AM"/>
              </w:rPr>
              <w:t xml:space="preserve"> </w:t>
            </w:r>
            <w:r w:rsidR="00B4589B" w:rsidRPr="00A55F11">
              <w:rPr>
                <w:rFonts w:ascii="GHEA Grapalat" w:hAnsi="GHEA Grapalat" w:cs="Sylfaen"/>
                <w:sz w:val="20"/>
                <w:szCs w:val="20"/>
                <w:lang w:val="hy-AM"/>
              </w:rPr>
              <w:t>միավորների պատրաստմանը ներկայացվող պահանջները</w:t>
            </w:r>
            <w:r w:rsidR="00B4589B" w:rsidRPr="00A55F11">
              <w:rPr>
                <w:rFonts w:ascii="GHEA Grapalat" w:hAnsi="GHEA Grapalat"/>
                <w:sz w:val="20"/>
                <w:szCs w:val="20"/>
                <w:lang w:val="hy-AM"/>
              </w:rPr>
              <w:t xml:space="preserve">, </w:t>
            </w:r>
          </w:p>
          <w:p w14:paraId="003C9105" w14:textId="59F1E0E2" w:rsidR="00A55F11" w:rsidRDefault="00A55F11" w:rsidP="00B22B3D">
            <w:pPr>
              <w:pStyle w:val="ListParagraph"/>
              <w:numPr>
                <w:ilvl w:val="0"/>
                <w:numId w:val="69"/>
              </w:numPr>
              <w:tabs>
                <w:tab w:val="left" w:pos="234"/>
                <w:tab w:val="left" w:pos="336"/>
              </w:tabs>
              <w:spacing w:line="360" w:lineRule="auto"/>
              <w:ind w:left="234" w:hanging="270"/>
              <w:jc w:val="both"/>
              <w:rPr>
                <w:rFonts w:ascii="GHEA Grapalat" w:hAnsi="GHEA Grapalat"/>
                <w:sz w:val="20"/>
                <w:szCs w:val="20"/>
                <w:lang w:val="hy-AM"/>
              </w:rPr>
            </w:pPr>
            <w:r>
              <w:rPr>
                <w:rFonts w:ascii="GHEA Grapalat" w:hAnsi="GHEA Grapalat"/>
                <w:sz w:val="20"/>
                <w:szCs w:val="20"/>
                <w:lang w:val="hy-AM"/>
              </w:rPr>
              <w:t xml:space="preserve"> </w:t>
            </w:r>
            <w:r w:rsidR="00B4589B" w:rsidRPr="00A55F11">
              <w:rPr>
                <w:rFonts w:ascii="GHEA Grapalat" w:hAnsi="GHEA Grapalat"/>
                <w:sz w:val="20"/>
                <w:szCs w:val="20"/>
                <w:lang w:val="hy-AM"/>
              </w:rPr>
              <w:t xml:space="preserve">ճիշտ է ներկայացնում ամբարձիչների հաշվառմանը և գրանցմանը ներկայացվող պահանջները, </w:t>
            </w:r>
          </w:p>
          <w:p w14:paraId="0F9386FF" w14:textId="050CDFC9" w:rsidR="00A55F11" w:rsidRPr="00A55F11" w:rsidRDefault="00A55F11" w:rsidP="00B22B3D">
            <w:pPr>
              <w:pStyle w:val="ListParagraph"/>
              <w:numPr>
                <w:ilvl w:val="0"/>
                <w:numId w:val="69"/>
              </w:numPr>
              <w:tabs>
                <w:tab w:val="left" w:pos="234"/>
                <w:tab w:val="left" w:pos="336"/>
              </w:tabs>
              <w:spacing w:line="360" w:lineRule="auto"/>
              <w:ind w:left="234" w:hanging="270"/>
              <w:jc w:val="both"/>
              <w:rPr>
                <w:rFonts w:ascii="GHEA Grapalat" w:hAnsi="GHEA Grapalat"/>
                <w:sz w:val="20"/>
                <w:szCs w:val="20"/>
                <w:lang w:val="hy-AM"/>
              </w:rPr>
            </w:pPr>
            <w:r>
              <w:rPr>
                <w:rFonts w:ascii="GHEA Grapalat" w:hAnsi="GHEA Grapalat" w:cs="GHEAGrapalat"/>
                <w:sz w:val="20"/>
                <w:szCs w:val="20"/>
                <w:lang w:val="hy-AM"/>
              </w:rPr>
              <w:t xml:space="preserve"> </w:t>
            </w:r>
            <w:r w:rsidR="00B4589B" w:rsidRPr="00A55F11">
              <w:rPr>
                <w:rFonts w:ascii="GHEA Grapalat" w:hAnsi="GHEA Grapalat" w:cs="GHEAGrapalat"/>
                <w:sz w:val="20"/>
                <w:szCs w:val="20"/>
                <w:lang w:val="hy-AM"/>
              </w:rPr>
              <w:t xml:space="preserve">ճիշտ է ներկայացնում ամբարձիչների զննմանը ներկայացվող պահանջները, </w:t>
            </w:r>
          </w:p>
          <w:p w14:paraId="3ABB5D86" w14:textId="2CBA604B" w:rsidR="00A55F11" w:rsidRPr="00A55F11" w:rsidRDefault="00A55F11" w:rsidP="00B22B3D">
            <w:pPr>
              <w:pStyle w:val="ListParagraph"/>
              <w:numPr>
                <w:ilvl w:val="0"/>
                <w:numId w:val="69"/>
              </w:numPr>
              <w:tabs>
                <w:tab w:val="left" w:pos="234"/>
                <w:tab w:val="left" w:pos="336"/>
              </w:tabs>
              <w:spacing w:line="360" w:lineRule="auto"/>
              <w:ind w:left="234" w:hanging="270"/>
              <w:jc w:val="both"/>
              <w:rPr>
                <w:rFonts w:ascii="GHEA Grapalat" w:hAnsi="GHEA Grapalat"/>
                <w:sz w:val="20"/>
                <w:szCs w:val="20"/>
                <w:lang w:val="hy-AM"/>
              </w:rPr>
            </w:pPr>
            <w:r>
              <w:rPr>
                <w:rFonts w:ascii="GHEA Grapalat" w:hAnsi="GHEA Grapalat" w:cs="GHEAGrapalat"/>
                <w:sz w:val="20"/>
                <w:szCs w:val="20"/>
                <w:lang w:val="hy-AM"/>
              </w:rPr>
              <w:t xml:space="preserve"> </w:t>
            </w:r>
            <w:r w:rsidR="00B4589B" w:rsidRPr="00A55F11">
              <w:rPr>
                <w:rFonts w:ascii="GHEA Grapalat" w:hAnsi="GHEA Grapalat" w:cs="GHEAGrapalat"/>
                <w:sz w:val="20"/>
                <w:szCs w:val="20"/>
                <w:lang w:val="hy-AM"/>
              </w:rPr>
              <w:t xml:space="preserve">ճիշտ է ներկայացնում ամբարձիչների ստատիկ փորձարկմանը ներկայացվող պահանջները, </w:t>
            </w:r>
          </w:p>
          <w:p w14:paraId="5C93CA09" w14:textId="40FFB472" w:rsidR="00B4589B" w:rsidRPr="00A55F11" w:rsidRDefault="00A55F11" w:rsidP="00B22B3D">
            <w:pPr>
              <w:pStyle w:val="ListParagraph"/>
              <w:numPr>
                <w:ilvl w:val="0"/>
                <w:numId w:val="69"/>
              </w:numPr>
              <w:tabs>
                <w:tab w:val="left" w:pos="234"/>
                <w:tab w:val="left" w:pos="336"/>
              </w:tabs>
              <w:spacing w:line="360" w:lineRule="auto"/>
              <w:ind w:left="234" w:hanging="270"/>
              <w:jc w:val="both"/>
              <w:rPr>
                <w:rFonts w:ascii="GHEA Grapalat" w:hAnsi="GHEA Grapalat"/>
                <w:sz w:val="20"/>
                <w:szCs w:val="20"/>
                <w:lang w:val="hy-AM"/>
              </w:rPr>
            </w:pPr>
            <w:r>
              <w:rPr>
                <w:rFonts w:ascii="GHEA Grapalat" w:hAnsi="GHEA Grapalat" w:cs="GHEAGrapalat"/>
                <w:sz w:val="20"/>
                <w:szCs w:val="20"/>
                <w:lang w:val="hy-AM"/>
              </w:rPr>
              <w:t xml:space="preserve"> </w:t>
            </w:r>
            <w:r w:rsidR="00B4589B" w:rsidRPr="00A55F11">
              <w:rPr>
                <w:rFonts w:ascii="GHEA Grapalat" w:hAnsi="GHEA Grapalat" w:cs="GHEAGrapalat"/>
                <w:sz w:val="20"/>
                <w:szCs w:val="20"/>
                <w:lang w:val="hy-AM"/>
              </w:rPr>
              <w:t>ճիշտ է ներկայացնում ամբարձիչների դինամիկ փորձարկմանը ներկայացվող պահանջները:</w:t>
            </w:r>
          </w:p>
        </w:tc>
      </w:tr>
      <w:tr w:rsidR="00B4589B" w:rsidRPr="00FE6906" w14:paraId="56F2C533" w14:textId="77777777" w:rsidTr="009E7D0F">
        <w:trPr>
          <w:trHeight w:val="240"/>
        </w:trPr>
        <w:tc>
          <w:tcPr>
            <w:tcW w:w="630" w:type="dxa"/>
            <w:gridSpan w:val="2"/>
          </w:tcPr>
          <w:p w14:paraId="0F446A56" w14:textId="77777777" w:rsidR="00B4589B" w:rsidRDefault="00B4589B" w:rsidP="00B4589B">
            <w:pPr>
              <w:numPr>
                <w:ilvl w:val="0"/>
                <w:numId w:val="17"/>
              </w:numPr>
              <w:tabs>
                <w:tab w:val="left" w:pos="360"/>
              </w:tabs>
              <w:spacing w:after="0"/>
              <w:jc w:val="center"/>
              <w:rPr>
                <w:rFonts w:ascii="GHEA Grapalat" w:eastAsia="Times New Roman" w:hAnsi="GHEA Grapalat" w:cs="Sylfaen"/>
                <w:b/>
                <w:sz w:val="20"/>
                <w:szCs w:val="20"/>
                <w:lang w:val="hy-AM" w:eastAsia="ru-RU"/>
              </w:rPr>
            </w:pPr>
          </w:p>
        </w:tc>
        <w:tc>
          <w:tcPr>
            <w:tcW w:w="3198" w:type="dxa"/>
            <w:vAlign w:val="center"/>
          </w:tcPr>
          <w:p w14:paraId="4EB01772" w14:textId="77777777" w:rsidR="00B4589B" w:rsidRDefault="00B4589B" w:rsidP="00B4589B">
            <w:pPr>
              <w:tabs>
                <w:tab w:val="left" w:pos="360"/>
              </w:tabs>
              <w:spacing w:after="0"/>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24" w:type="dxa"/>
            <w:gridSpan w:val="2"/>
          </w:tcPr>
          <w:p w14:paraId="54803EB7" w14:textId="0513FC85" w:rsidR="00B4589B" w:rsidRDefault="00B4589B" w:rsidP="00B4589B">
            <w:pPr>
              <w:spacing w:after="0" w:line="360" w:lineRule="auto"/>
              <w:jc w:val="both"/>
              <w:rPr>
                <w:rFonts w:ascii="GHEA Grapalat" w:eastAsia="Times New Roman" w:hAnsi="GHEA Grapalat" w:cs="Times New Roman"/>
                <w:sz w:val="20"/>
                <w:szCs w:val="20"/>
                <w:lang w:val="hy-AM" w:eastAsia="ru-RU"/>
              </w:rPr>
            </w:pPr>
            <w:r w:rsidRPr="00B818AD">
              <w:rPr>
                <w:rFonts w:ascii="GHEA Grapalat" w:hAnsi="GHEA Grapalat" w:cs="Sylfaen"/>
                <w:sz w:val="20"/>
                <w:szCs w:val="20"/>
                <w:lang w:val="hy-AM"/>
              </w:rPr>
              <w:t xml:space="preserve">Ներկայացնել </w:t>
            </w:r>
            <w:r w:rsidRPr="00B4589B">
              <w:rPr>
                <w:rFonts w:ascii="GHEA Grapalat" w:hAnsi="GHEA Grapalat" w:cs="Sylfaen"/>
                <w:sz w:val="20"/>
                <w:szCs w:val="20"/>
                <w:lang w:val="hy-AM"/>
              </w:rPr>
              <w:t>ռիսկերի նվազեցման</w:t>
            </w:r>
            <w:r w:rsidR="00D52751" w:rsidRPr="00E34ED7">
              <w:rPr>
                <w:rFonts w:ascii="GHEA Grapalat" w:hAnsi="GHEA Grapalat" w:cs="Sylfaen"/>
                <w:sz w:val="20"/>
                <w:szCs w:val="20"/>
                <w:lang w:val="hy-AM"/>
              </w:rPr>
              <w:t>ն</w:t>
            </w:r>
            <w:r w:rsidRPr="00B4589B">
              <w:rPr>
                <w:rFonts w:ascii="GHEA Grapalat" w:hAnsi="GHEA Grapalat" w:cs="Sylfaen"/>
                <w:sz w:val="20"/>
                <w:szCs w:val="20"/>
                <w:lang w:val="hy-AM"/>
              </w:rPr>
              <w:t xml:space="preserve"> </w:t>
            </w:r>
            <w:r w:rsidR="00D52751" w:rsidRPr="00E34ED7">
              <w:rPr>
                <w:rFonts w:ascii="GHEA Grapalat" w:hAnsi="GHEA Grapalat" w:cs="Sylfaen"/>
                <w:sz w:val="20"/>
                <w:szCs w:val="20"/>
                <w:lang w:val="hy-AM"/>
              </w:rPr>
              <w:t>ու</w:t>
            </w:r>
            <w:r w:rsidRPr="00B4589B">
              <w:rPr>
                <w:rFonts w:ascii="GHEA Grapalat" w:hAnsi="GHEA Grapalat" w:cs="Sylfaen"/>
                <w:sz w:val="20"/>
                <w:szCs w:val="20"/>
                <w:lang w:val="hy-AM"/>
              </w:rPr>
              <w:t xml:space="preserve"> կանխարգելման</w:t>
            </w:r>
            <w:r w:rsidR="00D52751" w:rsidRPr="00E34ED7">
              <w:rPr>
                <w:rFonts w:ascii="GHEA Grapalat" w:hAnsi="GHEA Grapalat" w:cs="Sylfaen"/>
                <w:sz w:val="20"/>
                <w:szCs w:val="20"/>
                <w:lang w:val="hy-AM"/>
              </w:rPr>
              <w:t>ը ներկայացվող</w:t>
            </w:r>
            <w:r w:rsidR="00D52751" w:rsidRPr="00B4589B">
              <w:rPr>
                <w:rFonts w:ascii="GHEA Grapalat" w:hAnsi="GHEA Grapalat" w:cs="Sylfaen"/>
                <w:sz w:val="20"/>
                <w:szCs w:val="20"/>
                <w:lang w:val="hy-AM"/>
              </w:rPr>
              <w:t xml:space="preserve"> </w:t>
            </w:r>
            <w:r w:rsidRPr="00B4589B">
              <w:rPr>
                <w:rFonts w:ascii="GHEA Grapalat" w:hAnsi="GHEA Grapalat" w:cs="Sylfaen"/>
                <w:sz w:val="20"/>
                <w:szCs w:val="20"/>
                <w:lang w:val="hy-AM"/>
              </w:rPr>
              <w:t>պահանջները</w:t>
            </w:r>
          </w:p>
        </w:tc>
      </w:tr>
      <w:tr w:rsidR="00B4589B" w:rsidRPr="00FE6906" w14:paraId="7DFB60AD" w14:textId="77777777" w:rsidTr="009E7D0F">
        <w:trPr>
          <w:trHeight w:val="150"/>
        </w:trPr>
        <w:tc>
          <w:tcPr>
            <w:tcW w:w="630" w:type="dxa"/>
            <w:gridSpan w:val="2"/>
          </w:tcPr>
          <w:p w14:paraId="3A8423BF" w14:textId="77777777" w:rsidR="00B4589B" w:rsidRDefault="00B4589B" w:rsidP="00B4589B">
            <w:pPr>
              <w:numPr>
                <w:ilvl w:val="0"/>
                <w:numId w:val="17"/>
              </w:numPr>
              <w:spacing w:after="0"/>
              <w:rPr>
                <w:rFonts w:ascii="GHEA Grapalat" w:eastAsia="Times New Roman" w:hAnsi="GHEA Grapalat" w:cs="Sylfaen"/>
                <w:b/>
                <w:sz w:val="20"/>
                <w:szCs w:val="20"/>
                <w:lang w:val="hy-AM" w:eastAsia="ru-RU"/>
              </w:rPr>
            </w:pPr>
          </w:p>
        </w:tc>
        <w:tc>
          <w:tcPr>
            <w:tcW w:w="3198" w:type="dxa"/>
          </w:tcPr>
          <w:p w14:paraId="7A5C37A4" w14:textId="77777777" w:rsidR="00B4589B" w:rsidRDefault="00B4589B" w:rsidP="00B4589B">
            <w:pPr>
              <w:spacing w:after="0"/>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24" w:type="dxa"/>
            <w:gridSpan w:val="2"/>
          </w:tcPr>
          <w:p w14:paraId="2B16F31A" w14:textId="77777777" w:rsidR="00330225" w:rsidRPr="00330225" w:rsidRDefault="00B4589B" w:rsidP="00B22B3D">
            <w:pPr>
              <w:pStyle w:val="ListParagraph"/>
              <w:numPr>
                <w:ilvl w:val="0"/>
                <w:numId w:val="70"/>
              </w:numPr>
              <w:autoSpaceDE w:val="0"/>
              <w:autoSpaceDN w:val="0"/>
              <w:adjustRightInd w:val="0"/>
              <w:spacing w:line="360" w:lineRule="auto"/>
              <w:ind w:left="234" w:hanging="270"/>
              <w:jc w:val="both"/>
              <w:rPr>
                <w:rFonts w:ascii="GHEA Grapalat" w:eastAsia="LiberationSerif" w:hAnsi="GHEA Grapalat" w:cs="LiberationSerif"/>
                <w:sz w:val="20"/>
                <w:szCs w:val="20"/>
                <w:lang w:val="hy-AM"/>
              </w:rPr>
            </w:pPr>
            <w:r w:rsidRPr="00330225">
              <w:rPr>
                <w:rFonts w:ascii="GHEA Grapalat" w:hAnsi="GHEA Grapalat"/>
                <w:sz w:val="20"/>
                <w:szCs w:val="20"/>
                <w:lang w:val="hy-AM"/>
              </w:rPr>
              <w:t xml:space="preserve">ճիշտ է ներկայացնում ամբարձիչների շահագործման և սպասարկման աշխատնքների հետ կապված </w:t>
            </w:r>
            <w:r w:rsidRPr="00330225">
              <w:rPr>
                <w:rFonts w:ascii="GHEA Grapalat" w:hAnsi="GHEA Grapalat" w:cs="Sylfaen"/>
                <w:sz w:val="20"/>
                <w:szCs w:val="20"/>
                <w:lang w:val="hy-AM"/>
              </w:rPr>
              <w:t>հնարավոր</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ռիսկերի</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նվազեցման</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ու վերացման համար</w:t>
            </w:r>
            <w:r w:rsidRPr="00330225">
              <w:rPr>
                <w:rFonts w:ascii="GHEA Grapalat" w:hAnsi="GHEA Grapalat" w:cs="DejaVuSerif"/>
                <w:sz w:val="20"/>
                <w:szCs w:val="20"/>
                <w:lang w:val="hy-AM"/>
              </w:rPr>
              <w:t xml:space="preserve"> անհրաժեշտ միջո</w:t>
            </w:r>
            <w:r w:rsidRPr="00330225">
              <w:rPr>
                <w:rFonts w:ascii="GHEA Grapalat" w:hAnsi="GHEA Grapalat" w:cs="Sylfaen"/>
                <w:sz w:val="20"/>
                <w:szCs w:val="20"/>
                <w:lang w:val="hy-AM"/>
              </w:rPr>
              <w:t xml:space="preserve">ցառումները, </w:t>
            </w:r>
          </w:p>
          <w:p w14:paraId="053769D3" w14:textId="77777777" w:rsidR="00330225" w:rsidRPr="00330225" w:rsidRDefault="00B4589B" w:rsidP="00B22B3D">
            <w:pPr>
              <w:pStyle w:val="ListParagraph"/>
              <w:numPr>
                <w:ilvl w:val="0"/>
                <w:numId w:val="70"/>
              </w:numPr>
              <w:autoSpaceDE w:val="0"/>
              <w:autoSpaceDN w:val="0"/>
              <w:adjustRightInd w:val="0"/>
              <w:spacing w:line="360" w:lineRule="auto"/>
              <w:ind w:left="234" w:hanging="270"/>
              <w:jc w:val="both"/>
              <w:rPr>
                <w:rFonts w:ascii="GHEA Grapalat" w:eastAsia="LiberationSerif" w:hAnsi="GHEA Grapalat" w:cs="LiberationSerif"/>
                <w:sz w:val="20"/>
                <w:szCs w:val="20"/>
                <w:lang w:val="hy-AM"/>
              </w:rPr>
            </w:pPr>
            <w:r w:rsidRPr="00330225">
              <w:rPr>
                <w:rFonts w:ascii="GHEA Grapalat" w:hAnsi="GHEA Grapalat" w:cs="GHEAGrapalat"/>
                <w:sz w:val="20"/>
                <w:szCs w:val="20"/>
                <w:lang w:val="hy-AM"/>
              </w:rPr>
              <w:t xml:space="preserve">ճիշտ է ներկայացնում ամբարձիչների </w:t>
            </w:r>
            <w:r w:rsidRPr="00330225">
              <w:rPr>
                <w:rFonts w:ascii="GHEA Grapalat" w:hAnsi="GHEA Grapalat" w:cs="Sylfaen"/>
                <w:sz w:val="20"/>
                <w:szCs w:val="20"/>
                <w:lang w:val="hy-AM"/>
              </w:rPr>
              <w:t>սարքինությունը և</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ռիսկերի նվազեցումն</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ապահովող</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 xml:space="preserve">միջոցառումները, </w:t>
            </w:r>
          </w:p>
          <w:p w14:paraId="3A522FAA" w14:textId="2134E4BA" w:rsidR="00B4589B" w:rsidRPr="00330225" w:rsidRDefault="00B4589B" w:rsidP="00B22B3D">
            <w:pPr>
              <w:pStyle w:val="ListParagraph"/>
              <w:numPr>
                <w:ilvl w:val="0"/>
                <w:numId w:val="70"/>
              </w:numPr>
              <w:autoSpaceDE w:val="0"/>
              <w:autoSpaceDN w:val="0"/>
              <w:adjustRightInd w:val="0"/>
              <w:spacing w:line="360" w:lineRule="auto"/>
              <w:ind w:left="234" w:hanging="270"/>
              <w:jc w:val="both"/>
              <w:rPr>
                <w:rFonts w:ascii="GHEA Grapalat" w:eastAsia="LiberationSerif" w:hAnsi="GHEA Grapalat" w:cs="LiberationSerif"/>
                <w:sz w:val="20"/>
                <w:szCs w:val="20"/>
                <w:lang w:val="hy-AM"/>
              </w:rPr>
            </w:pPr>
            <w:r w:rsidRPr="00330225">
              <w:rPr>
                <w:rFonts w:ascii="GHEA Grapalat" w:hAnsi="GHEA Grapalat" w:cs="GHEAGrapalat"/>
                <w:sz w:val="20"/>
                <w:szCs w:val="20"/>
                <w:lang w:val="hy-AM"/>
              </w:rPr>
              <w:t>ճիշտ է ներկայացնում ա</w:t>
            </w:r>
            <w:r w:rsidRPr="00330225">
              <w:rPr>
                <w:rFonts w:ascii="GHEA Grapalat" w:hAnsi="GHEA Grapalat" w:cs="Sylfaen"/>
                <w:sz w:val="20"/>
                <w:szCs w:val="20"/>
                <w:lang w:val="hy-AM"/>
              </w:rPr>
              <w:t>մբարձիչներով</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աշխատանքների</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կատարման</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համար</w:t>
            </w:r>
            <w:r w:rsidRPr="00330225">
              <w:rPr>
                <w:rFonts w:ascii="GHEA Grapalat" w:hAnsi="GHEA Grapalat" w:cs="DejaVuSerif"/>
                <w:sz w:val="20"/>
                <w:szCs w:val="20"/>
                <w:lang w:val="hy-AM"/>
              </w:rPr>
              <w:t xml:space="preserve"> </w:t>
            </w:r>
            <w:r w:rsidRPr="00330225">
              <w:rPr>
                <w:rFonts w:ascii="GHEA Grapalat" w:hAnsi="GHEA Grapalat" w:cs="Sylfaen"/>
                <w:sz w:val="20"/>
                <w:szCs w:val="20"/>
                <w:lang w:val="hy-AM"/>
              </w:rPr>
              <w:t>անվտանգության անհրաժեշտ պահանջները:</w:t>
            </w:r>
            <w:r w:rsidRPr="00330225">
              <w:rPr>
                <w:rFonts w:ascii="GHEA Grapalat" w:eastAsia="LiberationSerif" w:hAnsi="GHEA Grapalat" w:cs="LiberationSerif"/>
                <w:sz w:val="20"/>
                <w:szCs w:val="20"/>
                <w:lang w:val="hy-AM"/>
              </w:rPr>
              <w:t xml:space="preserve"> </w:t>
            </w:r>
          </w:p>
        </w:tc>
      </w:tr>
    </w:tbl>
    <w:p w14:paraId="4FEE3AFC" w14:textId="77777777" w:rsidR="007764B1" w:rsidRDefault="007764B1" w:rsidP="007764B1">
      <w:pPr>
        <w:tabs>
          <w:tab w:val="left" w:pos="5664"/>
        </w:tabs>
        <w:rPr>
          <w:rFonts w:ascii="GHEA Grapalat" w:eastAsia="Times New Roman" w:hAnsi="GHEA Grapalat" w:cs="Times New Roman"/>
          <w:sz w:val="20"/>
          <w:szCs w:val="20"/>
          <w:lang w:val="hy-AM" w:eastAsia="ru-RU"/>
        </w:rPr>
      </w:pPr>
    </w:p>
    <w:p w14:paraId="4A05FAAD" w14:textId="77777777" w:rsidR="007764B1" w:rsidRDefault="007764B1" w:rsidP="007764B1">
      <w:pPr>
        <w:tabs>
          <w:tab w:val="left" w:pos="5664"/>
        </w:tabs>
        <w:rPr>
          <w:rFonts w:ascii="GHEA Grapalat" w:eastAsia="Times New Roman" w:hAnsi="GHEA Grapalat" w:cs="Times New Roman"/>
          <w:sz w:val="20"/>
          <w:szCs w:val="20"/>
          <w:lang w:val="hy-AM" w:eastAsia="ru-RU"/>
        </w:rPr>
      </w:pPr>
    </w:p>
    <w:p w14:paraId="623B2547" w14:textId="77777777" w:rsidR="007764B1" w:rsidRDefault="007764B1" w:rsidP="007764B1">
      <w:pPr>
        <w:tabs>
          <w:tab w:val="left" w:pos="5664"/>
        </w:tabs>
        <w:rPr>
          <w:rFonts w:ascii="GHEA Grapalat" w:eastAsia="Times New Roman" w:hAnsi="GHEA Grapalat" w:cs="Times New Roman"/>
          <w:sz w:val="20"/>
          <w:szCs w:val="20"/>
          <w:lang w:val="hy-AM" w:eastAsia="ru-RU"/>
        </w:rPr>
      </w:pPr>
    </w:p>
    <w:p w14:paraId="077A84FE" w14:textId="55980A01" w:rsidR="003E70E8" w:rsidRDefault="003E70E8" w:rsidP="00402B82">
      <w:pPr>
        <w:tabs>
          <w:tab w:val="left" w:pos="5664"/>
        </w:tabs>
        <w:rPr>
          <w:rFonts w:ascii="GHEA Grapalat" w:eastAsia="Times New Roman" w:hAnsi="GHEA Grapalat" w:cs="Times New Roman"/>
          <w:sz w:val="20"/>
          <w:szCs w:val="20"/>
          <w:lang w:val="hy-AM" w:eastAsia="ru-RU"/>
        </w:rPr>
      </w:pPr>
    </w:p>
    <w:p w14:paraId="0E6B88A0" w14:textId="024CA998" w:rsidR="00402B82" w:rsidRPr="00B4589B" w:rsidRDefault="00402B82" w:rsidP="00402B82">
      <w:pPr>
        <w:tabs>
          <w:tab w:val="left" w:pos="5664"/>
        </w:tabs>
        <w:rPr>
          <w:rFonts w:ascii="GHEA Grapalat" w:eastAsia="Times New Roman" w:hAnsi="GHEA Grapalat" w:cs="Times New Roman"/>
          <w:sz w:val="20"/>
          <w:szCs w:val="20"/>
          <w:lang w:val="hy-AM" w:eastAsia="ru-RU"/>
        </w:rPr>
        <w:sectPr w:rsidR="00402B82" w:rsidRPr="00B4589B">
          <w:footerReference w:type="even" r:id="rId9"/>
          <w:footerReference w:type="default" r:id="rId10"/>
          <w:pgSz w:w="16840" w:h="11907" w:orient="landscape"/>
          <w:pgMar w:top="709" w:right="1134" w:bottom="1440" w:left="1440" w:header="533" w:footer="965" w:gutter="0"/>
          <w:cols w:space="708"/>
          <w:docGrid w:linePitch="360"/>
        </w:sectPr>
      </w:pPr>
      <w:r w:rsidRPr="00B4589B">
        <w:rPr>
          <w:rFonts w:ascii="GHEA Grapalat" w:eastAsia="Times New Roman" w:hAnsi="GHEA Grapalat" w:cs="Times New Roman"/>
          <w:sz w:val="20"/>
          <w:szCs w:val="20"/>
          <w:lang w:val="hy-AM" w:eastAsia="ru-RU"/>
        </w:rPr>
        <w:tab/>
      </w:r>
    </w:p>
    <w:p w14:paraId="179B7F61" w14:textId="3C57F6DE" w:rsidR="003E70E8"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bookmarkStart w:id="40" w:name="_Hlk181006017"/>
      <w:r w:rsidRPr="008119B0">
        <w:rPr>
          <w:rFonts w:ascii="GHEA Grapalat" w:eastAsia="Times New Roman" w:hAnsi="GHEA Grapalat" w:cs="Sylfaen"/>
          <w:kern w:val="32"/>
          <w:sz w:val="20"/>
          <w:szCs w:val="20"/>
          <w:lang w:val="hy-AM" w:eastAsia="ru-RU"/>
        </w:rPr>
        <w:lastRenderedPageBreak/>
        <w:t>Աղյուսակ</w:t>
      </w:r>
      <w:r w:rsidRPr="008119B0">
        <w:rPr>
          <w:rFonts w:ascii="GHEA Grapalat" w:eastAsia="Times New Roman" w:hAnsi="GHEA Grapalat" w:cs="Arial"/>
          <w:kern w:val="32"/>
          <w:sz w:val="20"/>
          <w:szCs w:val="20"/>
          <w:lang w:val="hy-AM" w:eastAsia="ru-RU"/>
        </w:rPr>
        <w:t xml:space="preserve"> 3</w:t>
      </w:r>
    </w:p>
    <w:p w14:paraId="15A682F7" w14:textId="15E15F56" w:rsidR="003E70E8" w:rsidRDefault="00083657">
      <w:pPr>
        <w:spacing w:line="360" w:lineRule="auto"/>
        <w:jc w:val="center"/>
        <w:rPr>
          <w:rFonts w:ascii="GHEA Grapalat" w:eastAsia="Times New Roman" w:hAnsi="GHEA Grapalat" w:cs="Times New Roman"/>
          <w:b/>
          <w:lang w:val="hy-AM" w:eastAsia="ru-RU"/>
        </w:rPr>
      </w:pPr>
      <w:r w:rsidRPr="002D606A">
        <w:rPr>
          <w:rFonts w:ascii="GHEA Grapalat" w:eastAsia="Times New Roman" w:hAnsi="GHEA Grapalat" w:cs="Sylfaen"/>
          <w:b/>
          <w:lang w:val="af-ZA" w:eastAsia="ru-RU"/>
        </w:rPr>
        <w:t>Նախնական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մասնագիտական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արհեստագործական</w:t>
      </w:r>
      <w:r w:rsidRPr="002D606A">
        <w:rPr>
          <w:rFonts w:ascii="GHEA Grapalat" w:eastAsia="Times New Roman" w:hAnsi="GHEA Grapalat" w:cs="Times New Roman"/>
          <w:b/>
          <w:lang w:val="af-ZA" w:eastAsia="ru-RU"/>
        </w:rPr>
        <w:t xml:space="preserve">) </w:t>
      </w:r>
      <w:r w:rsidRPr="002D606A">
        <w:rPr>
          <w:rFonts w:ascii="GHEA Grapalat" w:eastAsia="Times New Roman" w:hAnsi="GHEA Grapalat" w:cs="Sylfaen"/>
          <w:b/>
          <w:lang w:val="af-ZA" w:eastAsia="ru-RU"/>
        </w:rPr>
        <w:t>կրթության</w:t>
      </w:r>
      <w:r w:rsidRPr="002D606A">
        <w:rPr>
          <w:rFonts w:ascii="GHEA Grapalat" w:eastAsia="Times New Roman" w:hAnsi="GHEA Grapalat" w:cs="Times New Roman"/>
          <w:b/>
          <w:lang w:val="af-ZA" w:eastAsia="ru-RU"/>
        </w:rPr>
        <w:t xml:space="preserve"> </w:t>
      </w:r>
      <w:r w:rsidRPr="002D606A">
        <w:rPr>
          <w:rFonts w:ascii="GHEA Grapalat" w:eastAsia="Calibri" w:hAnsi="GHEA Grapalat" w:cs="Times New Roman"/>
          <w:b/>
          <w:lang w:val="hy-AM"/>
        </w:rPr>
        <w:t>0732.08.4</w:t>
      </w:r>
      <w:r w:rsidRPr="002D606A">
        <w:rPr>
          <w:rFonts w:ascii="GHEA Grapalat" w:eastAsia="Times New Roman" w:hAnsi="GHEA Grapalat" w:cs="GHEA Grapalat"/>
          <w:b/>
          <w:lang w:val="af-ZA"/>
        </w:rPr>
        <w:t xml:space="preserve"> </w:t>
      </w:r>
      <w:r w:rsidRPr="002D606A">
        <w:rPr>
          <w:rFonts w:ascii="GHEA Grapalat" w:hAnsi="GHEA Grapalat"/>
          <w:b/>
          <w:lang w:val="hy-AM"/>
        </w:rPr>
        <w:t>Շինարարական մեքենաների և մեխանիզմների մոնտաժում և կարգաբերում</w:t>
      </w:r>
      <w:r w:rsidRPr="002D606A">
        <w:rPr>
          <w:rFonts w:ascii="GHEA Grapalat" w:eastAsia="Times New Roman" w:hAnsi="GHEA Grapalat" w:cs="Times New Roman"/>
          <w:b/>
          <w:lang w:val="hy-AM" w:eastAsia="ru-RU"/>
        </w:rPr>
        <w:t xml:space="preserve"> </w:t>
      </w:r>
      <w:r w:rsidRPr="002D606A">
        <w:rPr>
          <w:rFonts w:ascii="GHEA Grapalat" w:eastAsia="Times New Roman" w:hAnsi="GHEA Grapalat" w:cs="Sylfaen"/>
          <w:b/>
          <w:lang w:val="hy-AM" w:eastAsia="ru-RU"/>
        </w:rPr>
        <w:t>մասնագիտության</w:t>
      </w:r>
      <w:r w:rsidRPr="002D606A">
        <w:rPr>
          <w:rFonts w:ascii="GHEA Grapalat" w:eastAsia="Times New Roman" w:hAnsi="GHEA Grapalat" w:cs="Times New Roman"/>
          <w:b/>
          <w:lang w:val="hy-AM" w:eastAsia="ru-RU"/>
        </w:rPr>
        <w:t xml:space="preserve"> </w:t>
      </w:r>
      <w:r w:rsidRPr="002D606A">
        <w:rPr>
          <w:rFonts w:ascii="GHEA Grapalat" w:hAnsi="GHEA Grapalat"/>
          <w:b/>
          <w:lang w:val="hy-AM"/>
        </w:rPr>
        <w:t>0732.08.01.4</w:t>
      </w:r>
      <w:r w:rsidRPr="002D606A">
        <w:rPr>
          <w:rFonts w:ascii="GHEA Grapalat" w:hAnsi="GHEA Grapalat"/>
          <w:b/>
          <w:lang w:val="af-ZA"/>
        </w:rPr>
        <w:t xml:space="preserve"> </w:t>
      </w:r>
      <w:r w:rsidRPr="002D606A">
        <w:rPr>
          <w:rFonts w:ascii="GHEA Grapalat" w:eastAsia="Times New Roman" w:hAnsi="GHEA Grapalat" w:cs="GHEA Grapalat"/>
          <w:b/>
          <w:lang w:val="af-ZA"/>
        </w:rPr>
        <w:t></w:t>
      </w:r>
      <w:r w:rsidRPr="002D606A">
        <w:rPr>
          <w:rFonts w:ascii="GHEA Grapalat" w:hAnsi="GHEA Grapalat"/>
          <w:b/>
          <w:lang w:val="hy-AM"/>
        </w:rPr>
        <w:t>Փականագործ՝ շինարարական մեքենաների և մեխանիզմների մոնտաժման և կարգաբերման</w:t>
      </w:r>
      <w:r w:rsidRPr="002D606A">
        <w:rPr>
          <w:rFonts w:ascii="GHEA Grapalat" w:hAnsi="GHEA Grapalat"/>
          <w:b/>
          <w:lang w:val="hy-AM" w:eastAsia="ru-RU"/>
        </w:rPr>
        <w:t xml:space="preserve"> </w:t>
      </w:r>
      <w:r w:rsidRPr="002D606A">
        <w:rPr>
          <w:rFonts w:ascii="GHEA Grapalat" w:eastAsia="Times New Roman" w:hAnsi="GHEA Grapalat" w:cs="Sylfaen"/>
          <w:b/>
          <w:lang w:val="pt-PT" w:eastAsia="ru-RU"/>
        </w:rPr>
        <w:t>որակավորման</w:t>
      </w:r>
      <w:r w:rsidRPr="002D606A">
        <w:rPr>
          <w:rFonts w:ascii="GHEA Grapalat" w:eastAsia="Times New Roman" w:hAnsi="GHEA Grapalat" w:cs="Times New Roman"/>
          <w:b/>
          <w:lang w:val="af-ZA" w:eastAsia="ru-RU"/>
        </w:rPr>
        <w:t xml:space="preserve"> </w:t>
      </w:r>
      <w:r w:rsidR="00594F1D">
        <w:rPr>
          <w:rFonts w:ascii="GHEA Grapalat" w:eastAsia="Times New Roman" w:hAnsi="GHEA Grapalat" w:cs="Sylfaen"/>
          <w:b/>
          <w:lang w:val="hy-AM" w:eastAsia="ru-RU"/>
        </w:rPr>
        <w:t>օրինակելի</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ուսումնական</w:t>
      </w:r>
      <w:r w:rsidR="00594F1D">
        <w:rPr>
          <w:rFonts w:ascii="GHEA Grapalat" w:eastAsia="Times New Roman" w:hAnsi="GHEA Grapalat" w:cs="Times New Roman"/>
          <w:b/>
          <w:lang w:val="hy-AM" w:eastAsia="ru-RU"/>
        </w:rPr>
        <w:t xml:space="preserve"> </w:t>
      </w:r>
      <w:r w:rsidR="00594F1D">
        <w:rPr>
          <w:rFonts w:ascii="GHEA Grapalat" w:eastAsia="Times New Roman" w:hAnsi="GHEA Grapalat" w:cs="Sylfaen"/>
          <w:b/>
          <w:lang w:val="hy-AM" w:eastAsia="ru-RU"/>
        </w:rPr>
        <w:t>պլան</w:t>
      </w:r>
    </w:p>
    <w:tbl>
      <w:tblPr>
        <w:tblW w:w="102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3906"/>
        <w:gridCol w:w="9"/>
        <w:gridCol w:w="1340"/>
        <w:gridCol w:w="1536"/>
        <w:gridCol w:w="1566"/>
        <w:gridCol w:w="1416"/>
      </w:tblGrid>
      <w:tr w:rsidR="003E70E8" w14:paraId="49598BD7" w14:textId="77777777" w:rsidTr="00C05494">
        <w:trPr>
          <w:trHeight w:val="877"/>
          <w:jc w:val="right"/>
        </w:trPr>
        <w:tc>
          <w:tcPr>
            <w:tcW w:w="488" w:type="dxa"/>
            <w:tcBorders>
              <w:top w:val="single" w:sz="4" w:space="0" w:color="auto"/>
              <w:left w:val="single" w:sz="4" w:space="0" w:color="auto"/>
              <w:bottom w:val="single" w:sz="4" w:space="0" w:color="auto"/>
              <w:right w:val="single" w:sz="4" w:space="0" w:color="auto"/>
            </w:tcBorders>
            <w:vAlign w:val="center"/>
          </w:tcPr>
          <w:p w14:paraId="2FFB0417" w14:textId="77777777" w:rsidR="003E70E8" w:rsidRDefault="00594F1D" w:rsidP="00C05494">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4BD8AF56" w14:textId="77777777" w:rsidR="003E70E8" w:rsidRDefault="00594F1D" w:rsidP="00C05494">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2CB4CEF" w14:textId="77777777" w:rsidR="003E70E8" w:rsidRDefault="00594F1D" w:rsidP="00C05494">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5C534CBB" w14:textId="382863D4" w:rsidR="003E70E8" w:rsidRDefault="00CF51AF"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sidR="00594F1D">
              <w:rPr>
                <w:rFonts w:ascii="GHEA Grapalat" w:eastAsia="Times New Roman" w:hAnsi="GHEA Grapalat" w:cs="Sylfaen"/>
                <w:sz w:val="16"/>
                <w:szCs w:val="16"/>
                <w:lang w:val="ru-RU" w:eastAsia="ru-RU"/>
              </w:rPr>
              <w:t>Ուսանողի</w:t>
            </w:r>
          </w:p>
          <w:p w14:paraId="02B38EF5" w14:textId="56CAD678" w:rsidR="003E70E8" w:rsidRDefault="00CF51AF"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sidR="00594F1D">
              <w:rPr>
                <w:rFonts w:ascii="GHEA Grapalat" w:eastAsia="Times New Roman" w:hAnsi="GHEA Grapalat" w:cs="Sylfaen"/>
                <w:sz w:val="16"/>
                <w:szCs w:val="16"/>
                <w:lang w:val="ru-RU" w:eastAsia="ru-RU"/>
              </w:rPr>
              <w:t>առավելագույն</w:t>
            </w:r>
          </w:p>
          <w:p w14:paraId="3D800B7F" w14:textId="77777777" w:rsidR="003E70E8" w:rsidRDefault="00594F1D"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7445CD58" w14:textId="72CAFEA8" w:rsidR="003E70E8" w:rsidRDefault="00CF51AF"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sidR="00594F1D">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34E3A161" w14:textId="59DBECAC" w:rsidR="003E70E8" w:rsidRDefault="00CF51AF"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sidR="00594F1D">
              <w:rPr>
                <w:rFonts w:ascii="GHEA Grapalat" w:eastAsia="Times New Roman" w:hAnsi="GHEA Grapalat" w:cs="Sylfaen"/>
                <w:sz w:val="16"/>
                <w:szCs w:val="16"/>
                <w:lang w:val="ru-RU" w:eastAsia="ru-RU"/>
              </w:rPr>
              <w:t>Պարտադիր</w:t>
            </w:r>
          </w:p>
          <w:p w14:paraId="1BB2DC2F" w14:textId="3436BD67" w:rsidR="003E70E8" w:rsidRDefault="00CF51AF"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sidR="00594F1D">
              <w:rPr>
                <w:rFonts w:ascii="GHEA Grapalat" w:eastAsia="Times New Roman" w:hAnsi="GHEA Grapalat" w:cs="Sylfaen"/>
                <w:sz w:val="16"/>
                <w:szCs w:val="16"/>
                <w:lang w:val="ru-RU" w:eastAsia="ru-RU"/>
              </w:rPr>
              <w:t>լսարանային</w:t>
            </w:r>
          </w:p>
          <w:p w14:paraId="37B5B7AA" w14:textId="77777777" w:rsidR="003E70E8" w:rsidRDefault="00594F1D"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5153BE43" w14:textId="22E5BDFE" w:rsidR="003E70E8" w:rsidRDefault="00CF51AF" w:rsidP="00C05494">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sidR="00594F1D">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14B6F173" w14:textId="77777777" w:rsidR="003E70E8" w:rsidRDefault="00594F1D" w:rsidP="00C05494">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6650C1" w:rsidRPr="006650C1" w14:paraId="01DBEDBF" w14:textId="77777777" w:rsidTr="00C05494">
        <w:trPr>
          <w:trHeight w:val="232"/>
          <w:jc w:val="right"/>
        </w:trPr>
        <w:tc>
          <w:tcPr>
            <w:tcW w:w="4403" w:type="dxa"/>
            <w:gridSpan w:val="3"/>
            <w:tcBorders>
              <w:top w:val="single" w:sz="4" w:space="0" w:color="auto"/>
              <w:left w:val="single" w:sz="4" w:space="0" w:color="auto"/>
              <w:bottom w:val="single" w:sz="4" w:space="0" w:color="auto"/>
              <w:right w:val="single" w:sz="4" w:space="0" w:color="auto"/>
            </w:tcBorders>
          </w:tcPr>
          <w:p w14:paraId="1088222C" w14:textId="04AD508A" w:rsidR="006650C1" w:rsidRPr="00C05494" w:rsidRDefault="006650C1" w:rsidP="00C05494">
            <w:pPr>
              <w:spacing w:after="0" w:line="240" w:lineRule="auto"/>
              <w:rPr>
                <w:rFonts w:ascii="GHEA Grapalat" w:eastAsia="Times New Roman" w:hAnsi="GHEA Grapalat" w:cs="Times New Roman"/>
                <w:b/>
                <w:sz w:val="20"/>
                <w:szCs w:val="20"/>
                <w:lang w:eastAsia="ru-RU"/>
              </w:rPr>
            </w:pPr>
            <w:bookmarkStart w:id="41" w:name="_Hlk171501252"/>
            <w:r w:rsidRPr="00C05494">
              <w:rPr>
                <w:rFonts w:ascii="GHEA Grapalat" w:eastAsia="Times New Roman" w:hAnsi="GHEA Grapalat" w:cs="Sylfaen"/>
                <w:b/>
                <w:sz w:val="20"/>
                <w:szCs w:val="20"/>
                <w:lang w:val="ru-RU" w:eastAsia="ru-RU"/>
              </w:rPr>
              <w:t>ԸՆԴՀԱՆՈՒՐ</w:t>
            </w:r>
            <w:r w:rsidRPr="00C05494">
              <w:rPr>
                <w:rFonts w:ascii="GHEA Grapalat" w:eastAsia="Times New Roman" w:hAnsi="GHEA Grapalat" w:cs="Times New Roman"/>
                <w:b/>
                <w:sz w:val="20"/>
                <w:szCs w:val="20"/>
                <w:lang w:eastAsia="ru-RU"/>
              </w:rPr>
              <w:t xml:space="preserve"> </w:t>
            </w:r>
            <w:r w:rsidRPr="00C05494">
              <w:rPr>
                <w:rFonts w:ascii="GHEA Grapalat" w:eastAsia="Times New Roman" w:hAnsi="GHEA Grapalat" w:cs="Sylfaen"/>
                <w:b/>
                <w:sz w:val="20"/>
                <w:szCs w:val="20"/>
                <w:lang w:val="ru-RU" w:eastAsia="ru-RU"/>
              </w:rPr>
              <w:t>ՀՈՒՄԱՆԻՏԱՐ</w:t>
            </w:r>
            <w:r w:rsidRPr="00C05494">
              <w:rPr>
                <w:rFonts w:ascii="GHEA Grapalat" w:eastAsia="Times New Roman" w:hAnsi="GHEA Grapalat" w:cs="Times New Roman"/>
                <w:b/>
                <w:sz w:val="20"/>
                <w:szCs w:val="20"/>
                <w:lang w:eastAsia="ru-RU"/>
              </w:rPr>
              <w:t xml:space="preserve">, </w:t>
            </w:r>
            <w:r w:rsidRPr="00C05494">
              <w:rPr>
                <w:rFonts w:ascii="GHEA Grapalat" w:eastAsia="Times New Roman" w:hAnsi="GHEA Grapalat" w:cs="Sylfaen"/>
                <w:b/>
                <w:sz w:val="20"/>
                <w:szCs w:val="20"/>
                <w:lang w:val="ru-RU" w:eastAsia="ru-RU"/>
              </w:rPr>
              <w:t>ՍՈՑԻԱԼ</w:t>
            </w:r>
            <w:r w:rsidRPr="00C05494">
              <w:rPr>
                <w:rFonts w:ascii="GHEA Grapalat" w:eastAsia="Times New Roman" w:hAnsi="GHEA Grapalat" w:cs="Times New Roman"/>
                <w:b/>
                <w:sz w:val="20"/>
                <w:szCs w:val="20"/>
                <w:lang w:eastAsia="ru-RU"/>
              </w:rPr>
              <w:t xml:space="preserve"> -</w:t>
            </w:r>
            <w:r w:rsidR="00CF51AF" w:rsidRPr="00C05494">
              <w:rPr>
                <w:rFonts w:ascii="GHEA Grapalat" w:eastAsia="Times New Roman" w:hAnsi="GHEA Grapalat" w:cs="Times New Roman"/>
                <w:b/>
                <w:sz w:val="20"/>
                <w:szCs w:val="20"/>
                <w:lang w:eastAsia="ru-RU"/>
              </w:rPr>
              <w:t xml:space="preserve"> </w:t>
            </w:r>
            <w:r w:rsidRPr="00C05494">
              <w:rPr>
                <w:rFonts w:ascii="GHEA Grapalat" w:eastAsia="Times New Roman" w:hAnsi="GHEA Grapalat" w:cs="Sylfaen"/>
                <w:b/>
                <w:sz w:val="20"/>
                <w:szCs w:val="20"/>
                <w:lang w:val="ru-RU" w:eastAsia="ru-RU"/>
              </w:rPr>
              <w:t>ՏՆՏԵՍԱԳԻՏԱԿԱՆ</w:t>
            </w:r>
            <w:r w:rsidRPr="00C05494">
              <w:rPr>
                <w:rFonts w:ascii="GHEA Grapalat" w:eastAsia="Times New Roman" w:hAnsi="GHEA Grapalat" w:cs="Sylfaen"/>
                <w:b/>
                <w:sz w:val="20"/>
                <w:szCs w:val="20"/>
                <w:lang w:eastAsia="ru-RU"/>
              </w:rPr>
              <w:t xml:space="preserve"> </w:t>
            </w:r>
            <w:r w:rsidRPr="00C05494">
              <w:rPr>
                <w:rFonts w:ascii="GHEA Grapalat" w:eastAsia="Times New Roman" w:hAnsi="GHEA Grapalat" w:cs="Sylfaen"/>
                <w:b/>
                <w:sz w:val="20"/>
                <w:szCs w:val="20"/>
                <w:lang w:val="ru-RU" w:eastAsia="ru-RU"/>
              </w:rPr>
              <w:t>ԵՎ</w:t>
            </w:r>
            <w:r w:rsidRPr="00C05494">
              <w:rPr>
                <w:rFonts w:ascii="GHEA Grapalat" w:eastAsia="Times New Roman" w:hAnsi="GHEA Grapalat" w:cs="Times New Roman"/>
                <w:b/>
                <w:sz w:val="20"/>
                <w:szCs w:val="20"/>
                <w:lang w:eastAsia="ru-RU"/>
              </w:rPr>
              <w:t xml:space="preserve"> </w:t>
            </w:r>
            <w:r w:rsidRPr="00C05494">
              <w:rPr>
                <w:rFonts w:ascii="GHEA Grapalat" w:eastAsia="Times New Roman" w:hAnsi="GHEA Grapalat" w:cs="Sylfaen"/>
                <w:b/>
                <w:sz w:val="20"/>
                <w:szCs w:val="20"/>
                <w:lang w:val="ru-RU" w:eastAsia="ru-RU"/>
              </w:rPr>
              <w:t>ԸՆԴՀԱՆՈՒՐ</w:t>
            </w:r>
            <w:r w:rsidRPr="00C05494">
              <w:rPr>
                <w:rFonts w:ascii="GHEA Grapalat" w:eastAsia="Times New Roman" w:hAnsi="GHEA Grapalat" w:cs="Times New Roman"/>
                <w:b/>
                <w:sz w:val="20"/>
                <w:szCs w:val="20"/>
                <w:lang w:eastAsia="ru-RU"/>
              </w:rPr>
              <w:t xml:space="preserve"> </w:t>
            </w:r>
            <w:r w:rsidRPr="00C05494">
              <w:rPr>
                <w:rFonts w:ascii="GHEA Grapalat" w:eastAsia="Times New Roman" w:hAnsi="GHEA Grapalat" w:cs="Sylfaen"/>
                <w:b/>
                <w:sz w:val="20"/>
                <w:szCs w:val="20"/>
                <w:lang w:val="ru-RU" w:eastAsia="ru-RU"/>
              </w:rPr>
              <w:t>ԲՆԱԳԻՏԱԿԱՆ</w:t>
            </w:r>
            <w:bookmarkEnd w:id="41"/>
          </w:p>
        </w:tc>
        <w:tc>
          <w:tcPr>
            <w:tcW w:w="1340" w:type="dxa"/>
            <w:tcBorders>
              <w:top w:val="single" w:sz="4" w:space="0" w:color="auto"/>
              <w:left w:val="single" w:sz="4" w:space="0" w:color="auto"/>
              <w:bottom w:val="single" w:sz="4" w:space="0" w:color="auto"/>
              <w:right w:val="single" w:sz="4" w:space="0" w:color="auto"/>
            </w:tcBorders>
            <w:vAlign w:val="center"/>
          </w:tcPr>
          <w:p w14:paraId="51939B0B" w14:textId="77777777" w:rsidR="006650C1" w:rsidRPr="00C05494" w:rsidRDefault="006650C1" w:rsidP="00C05494">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AFE384" w14:textId="77777777" w:rsidR="006650C1" w:rsidRPr="00C05494" w:rsidRDefault="006650C1" w:rsidP="00C05494">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4B815B8" w14:textId="77777777" w:rsidR="006650C1" w:rsidRPr="00C05494" w:rsidRDefault="006650C1" w:rsidP="00C05494">
            <w:pPr>
              <w:spacing w:after="0" w:line="240" w:lineRule="auto"/>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261AB8" w14:textId="77777777" w:rsidR="006650C1" w:rsidRPr="00C05494" w:rsidRDefault="006650C1" w:rsidP="00C05494">
            <w:pPr>
              <w:spacing w:after="0" w:line="240" w:lineRule="auto"/>
              <w:jc w:val="center"/>
              <w:rPr>
                <w:rFonts w:ascii="GHEA Grapalat" w:eastAsia="Times New Roman" w:hAnsi="GHEA Grapalat" w:cs="Times New Roman"/>
                <w:b/>
                <w:sz w:val="20"/>
                <w:szCs w:val="20"/>
                <w:lang w:eastAsia="ru-RU"/>
              </w:rPr>
            </w:pPr>
          </w:p>
        </w:tc>
      </w:tr>
      <w:tr w:rsidR="003E70E8" w14:paraId="220355F5"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6D3C7740" w14:textId="77777777" w:rsidR="003E70E8" w:rsidRDefault="003E70E8" w:rsidP="00C05494">
            <w:pPr>
              <w:pStyle w:val="ListParagraph"/>
              <w:numPr>
                <w:ilvl w:val="0"/>
                <w:numId w:val="18"/>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3B7BB4D" w14:textId="77777777" w:rsidR="003E70E8" w:rsidRPr="00C05494" w:rsidRDefault="00594F1D" w:rsidP="00C05494">
            <w:pPr>
              <w:spacing w:after="0" w:line="240" w:lineRule="auto"/>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Հայոց լեզվի և խոսքի մշակույթի հիմունքներ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7A995CD9" w14:textId="77777777" w:rsidR="003E70E8" w:rsidRPr="00C05494" w:rsidRDefault="003E70E8" w:rsidP="00C05494">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8BF5E7" w14:textId="77777777" w:rsidR="003E70E8" w:rsidRPr="00C05494" w:rsidRDefault="00594F1D" w:rsidP="00C05494">
            <w:pPr>
              <w:spacing w:after="0" w:line="240" w:lineRule="auto"/>
              <w:jc w:val="center"/>
              <w:rPr>
                <w:rFonts w:ascii="GHEA Grapalat" w:eastAsia="Times New Roman" w:hAnsi="GHEA Grapalat" w:cs="Times New Roman"/>
                <w:color w:val="000000"/>
                <w:sz w:val="20"/>
                <w:szCs w:val="20"/>
                <w:lang w:val="ru-RU" w:eastAsia="ru-RU"/>
              </w:rPr>
            </w:pPr>
            <w:r w:rsidRPr="00C05494">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C658F89" w14:textId="77777777" w:rsidR="003E70E8" w:rsidRPr="00C05494" w:rsidRDefault="00594F1D"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F4054D5"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1E237380" w14:textId="77777777" w:rsidTr="00C05494">
        <w:trPr>
          <w:trHeight w:val="241"/>
          <w:jc w:val="right"/>
        </w:trPr>
        <w:tc>
          <w:tcPr>
            <w:tcW w:w="488" w:type="dxa"/>
            <w:tcBorders>
              <w:top w:val="single" w:sz="4" w:space="0" w:color="auto"/>
              <w:left w:val="single" w:sz="4" w:space="0" w:color="auto"/>
              <w:bottom w:val="single" w:sz="4" w:space="0" w:color="auto"/>
              <w:right w:val="single" w:sz="4" w:space="0" w:color="auto"/>
            </w:tcBorders>
          </w:tcPr>
          <w:p w14:paraId="75056507" w14:textId="77777777" w:rsidR="003E70E8" w:rsidRDefault="003E70E8" w:rsidP="00C05494">
            <w:pPr>
              <w:pStyle w:val="ListParagraph"/>
              <w:numPr>
                <w:ilvl w:val="0"/>
                <w:numId w:val="18"/>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B01B341" w14:textId="77777777" w:rsidR="003E70E8" w:rsidRPr="00C05494" w:rsidRDefault="00594F1D"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Քաղաքագիտության և սոցիոլոգիայի հիմունքներ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3B46AC3D"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4A8218"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426D95B4"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01150312"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15A793F5"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5112C48D" w14:textId="77777777" w:rsidR="003E70E8" w:rsidRDefault="003E70E8" w:rsidP="00C05494">
            <w:pPr>
              <w:pStyle w:val="ListParagraph"/>
              <w:numPr>
                <w:ilvl w:val="0"/>
                <w:numId w:val="18"/>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80B2C67" w14:textId="77777777" w:rsidR="003E70E8" w:rsidRPr="00C05494" w:rsidRDefault="00594F1D" w:rsidP="00C05494">
            <w:pPr>
              <w:spacing w:after="0" w:line="240" w:lineRule="auto"/>
              <w:jc w:val="both"/>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Իրավունքի հիմունքներ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3FB33F0A"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63162"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92152C4"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E71250F"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26445E6E"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58E3D9DF" w14:textId="77777777" w:rsidR="003E70E8" w:rsidRDefault="003E70E8" w:rsidP="00C05494">
            <w:pPr>
              <w:pStyle w:val="ListParagraph"/>
              <w:numPr>
                <w:ilvl w:val="0"/>
                <w:numId w:val="18"/>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2A1EDF" w14:textId="77777777" w:rsidR="003E70E8" w:rsidRPr="00C05494" w:rsidRDefault="00594F1D" w:rsidP="00C05494">
            <w:pPr>
              <w:spacing w:after="0" w:line="240" w:lineRule="auto"/>
              <w:jc w:val="both"/>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Պատմություն</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42EF2934"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0C81B6"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D90A72"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F727D79"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41BF4BE1"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27E762C7" w14:textId="77777777" w:rsidR="003E70E8" w:rsidRDefault="003E70E8" w:rsidP="00C05494">
            <w:pPr>
              <w:pStyle w:val="ListParagraph"/>
              <w:numPr>
                <w:ilvl w:val="0"/>
                <w:numId w:val="18"/>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2C52456" w14:textId="77777777" w:rsidR="003E70E8" w:rsidRPr="00C05494" w:rsidRDefault="00594F1D" w:rsidP="00C05494">
            <w:pPr>
              <w:spacing w:after="0" w:line="240" w:lineRule="auto"/>
              <w:jc w:val="both"/>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Օտար լեզու</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00FF25A"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D12AF4"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969BEB0"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8C53CED"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774CAC42"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62CED346" w14:textId="77777777" w:rsidR="003E70E8" w:rsidRDefault="003E70E8" w:rsidP="00C05494">
            <w:pPr>
              <w:pStyle w:val="ListParagraph"/>
              <w:numPr>
                <w:ilvl w:val="0"/>
                <w:numId w:val="18"/>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38C0AC8" w14:textId="1510A8A7" w:rsidR="003E70E8" w:rsidRPr="00C05494" w:rsidRDefault="00594F1D" w:rsidP="00C05494">
            <w:pPr>
              <w:spacing w:after="0" w:line="240" w:lineRule="auto"/>
              <w:jc w:val="both"/>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Ֆիզկուլտուրա</w:t>
            </w:r>
            <w:r w:rsidR="00356830" w:rsidRPr="00C05494">
              <w:rPr>
                <w:rFonts w:ascii="GHEA Grapalat" w:eastAsia="Times New Roman" w:hAnsi="GHEA Grapalat" w:cs="Times New Roman"/>
                <w:color w:val="FF0000"/>
                <w:sz w:val="20"/>
                <w:szCs w:val="20"/>
                <w:lang w:eastAsia="ru-RU"/>
              </w:rPr>
              <w:t xml:space="preserve"> </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E867925"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7E235CB" w14:textId="649574F8" w:rsidR="003E70E8" w:rsidRPr="00C05494" w:rsidRDefault="00873D4D"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hy-AM" w:eastAsia="ru-RU"/>
              </w:rPr>
              <w:t>99</w:t>
            </w:r>
          </w:p>
        </w:tc>
        <w:tc>
          <w:tcPr>
            <w:tcW w:w="1566" w:type="dxa"/>
            <w:tcBorders>
              <w:top w:val="single" w:sz="4" w:space="0" w:color="auto"/>
              <w:left w:val="single" w:sz="4" w:space="0" w:color="auto"/>
              <w:bottom w:val="single" w:sz="4" w:space="0" w:color="auto"/>
              <w:right w:val="single" w:sz="4" w:space="0" w:color="auto"/>
            </w:tcBorders>
            <w:vAlign w:val="center"/>
          </w:tcPr>
          <w:p w14:paraId="2C366CD0" w14:textId="56FAA824" w:rsidR="003E70E8" w:rsidRPr="00C05494" w:rsidRDefault="004E1AA0"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eastAsia="ru-RU"/>
              </w:rPr>
              <w:t>6</w:t>
            </w:r>
            <w:r w:rsidR="00100665" w:rsidRPr="00C05494">
              <w:rPr>
                <w:rFonts w:ascii="GHEA Grapalat" w:eastAsia="Times New Roman" w:hAnsi="GHEA Grapalat" w:cs="Times New Roman"/>
                <w:sz w:val="20"/>
                <w:szCs w:val="20"/>
                <w:lang w:val="hy-AM" w:eastAsia="ru-RU"/>
              </w:rPr>
              <w:t>6</w:t>
            </w:r>
          </w:p>
        </w:tc>
        <w:tc>
          <w:tcPr>
            <w:tcW w:w="1416" w:type="dxa"/>
            <w:tcBorders>
              <w:top w:val="single" w:sz="4" w:space="0" w:color="auto"/>
              <w:left w:val="single" w:sz="4" w:space="0" w:color="auto"/>
              <w:bottom w:val="single" w:sz="4" w:space="0" w:color="auto"/>
              <w:right w:val="single" w:sz="4" w:space="0" w:color="auto"/>
            </w:tcBorders>
            <w:vAlign w:val="center"/>
          </w:tcPr>
          <w:p w14:paraId="3EF926A7"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1AD6F8C9"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537946C7" w14:textId="77777777" w:rsidR="003E70E8" w:rsidRDefault="003E70E8" w:rsidP="00C05494">
            <w:pPr>
              <w:pStyle w:val="ListParagraph"/>
              <w:numPr>
                <w:ilvl w:val="0"/>
                <w:numId w:val="18"/>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E9D2239" w14:textId="77777777" w:rsidR="003E70E8" w:rsidRPr="00C05494" w:rsidRDefault="00594F1D" w:rsidP="00C05494">
            <w:pPr>
              <w:spacing w:after="0" w:line="240" w:lineRule="auto"/>
              <w:jc w:val="both"/>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Լանդշաֆտագիտության և էկոլոգիայի հիմունքներ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D36CE0F"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BD7E9"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1E6E3E8"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1C20216"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3E70E8" w14:paraId="078A1425"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4412F4FC" w14:textId="77777777" w:rsidR="003E70E8" w:rsidRDefault="003E70E8" w:rsidP="00C05494">
            <w:pPr>
              <w:pStyle w:val="ListParagraph"/>
              <w:numPr>
                <w:ilvl w:val="0"/>
                <w:numId w:val="18"/>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64D49B4" w14:textId="77777777" w:rsidR="003E70E8" w:rsidRPr="00C05494" w:rsidRDefault="00594F1D" w:rsidP="00C05494">
            <w:pPr>
              <w:spacing w:after="0" w:line="240" w:lineRule="auto"/>
              <w:jc w:val="both"/>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Քաղաքացիական պաշտպանության և արտակարգ իրավիճակների հիմնահարցեր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7E115647" w14:textId="77777777" w:rsidR="003E70E8" w:rsidRPr="00C05494" w:rsidRDefault="003E70E8"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27E477"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6774A10A"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2</w:t>
            </w:r>
            <w:r w:rsidRPr="00C05494">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0052E78F" w14:textId="77777777" w:rsidR="003E70E8" w:rsidRPr="00C05494" w:rsidRDefault="00594F1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6650C1" w14:paraId="755CCD9D" w14:textId="77777777" w:rsidTr="00C05494">
        <w:trPr>
          <w:trHeight w:val="236"/>
          <w:jc w:val="right"/>
        </w:trPr>
        <w:tc>
          <w:tcPr>
            <w:tcW w:w="4403" w:type="dxa"/>
            <w:gridSpan w:val="3"/>
            <w:tcBorders>
              <w:top w:val="single" w:sz="4" w:space="0" w:color="auto"/>
              <w:left w:val="single" w:sz="4" w:space="0" w:color="auto"/>
              <w:bottom w:val="single" w:sz="4" w:space="0" w:color="auto"/>
              <w:right w:val="single" w:sz="4" w:space="0" w:color="auto"/>
            </w:tcBorders>
          </w:tcPr>
          <w:p w14:paraId="710C7091" w14:textId="77777777" w:rsidR="006650C1" w:rsidRPr="00C05494" w:rsidRDefault="006650C1" w:rsidP="00C05494">
            <w:pPr>
              <w:spacing w:after="0" w:line="240" w:lineRule="auto"/>
              <w:jc w:val="right"/>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ԸՆԴԱՄԵՆԸ</w:t>
            </w:r>
          </w:p>
        </w:tc>
        <w:tc>
          <w:tcPr>
            <w:tcW w:w="1340" w:type="dxa"/>
            <w:tcBorders>
              <w:top w:val="single" w:sz="4" w:space="0" w:color="auto"/>
              <w:left w:val="single" w:sz="4" w:space="0" w:color="auto"/>
              <w:bottom w:val="single" w:sz="4" w:space="0" w:color="auto"/>
              <w:right w:val="single" w:sz="4" w:space="0" w:color="auto"/>
            </w:tcBorders>
            <w:vAlign w:val="center"/>
          </w:tcPr>
          <w:p w14:paraId="054771C7"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0E47F97" w14:textId="169494CD" w:rsidR="006650C1" w:rsidRPr="00C05494" w:rsidRDefault="00682888" w:rsidP="00C05494">
            <w:pPr>
              <w:spacing w:after="0" w:line="240" w:lineRule="auto"/>
              <w:jc w:val="center"/>
              <w:rPr>
                <w:rFonts w:ascii="GHEA Grapalat" w:eastAsia="Times New Roman" w:hAnsi="GHEA Grapalat" w:cs="Times New Roman"/>
                <w:b/>
                <w:color w:val="000000"/>
                <w:sz w:val="20"/>
                <w:szCs w:val="20"/>
                <w:lang w:val="hy-AM" w:eastAsia="ru-RU"/>
              </w:rPr>
            </w:pPr>
            <w:r w:rsidRPr="00C05494">
              <w:rPr>
                <w:rFonts w:ascii="GHEA Grapalat" w:eastAsia="Times New Roman" w:hAnsi="GHEA Grapalat" w:cs="Times New Roman"/>
                <w:b/>
                <w:color w:val="000000"/>
                <w:sz w:val="20"/>
                <w:szCs w:val="20"/>
                <w:lang w:val="hy-AM" w:eastAsia="ru-RU"/>
              </w:rPr>
              <w:t>528</w:t>
            </w:r>
          </w:p>
        </w:tc>
        <w:tc>
          <w:tcPr>
            <w:tcW w:w="1566" w:type="dxa"/>
            <w:tcBorders>
              <w:top w:val="single" w:sz="4" w:space="0" w:color="auto"/>
              <w:left w:val="single" w:sz="4" w:space="0" w:color="auto"/>
              <w:bottom w:val="single" w:sz="4" w:space="0" w:color="auto"/>
              <w:right w:val="single" w:sz="4" w:space="0" w:color="auto"/>
            </w:tcBorders>
            <w:vAlign w:val="center"/>
          </w:tcPr>
          <w:p w14:paraId="78FF8258" w14:textId="42BA9433" w:rsidR="006650C1" w:rsidRPr="00C05494" w:rsidRDefault="00100665"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352</w:t>
            </w:r>
          </w:p>
        </w:tc>
        <w:tc>
          <w:tcPr>
            <w:tcW w:w="1416" w:type="dxa"/>
            <w:tcBorders>
              <w:top w:val="single" w:sz="4" w:space="0" w:color="auto"/>
              <w:left w:val="single" w:sz="4" w:space="0" w:color="auto"/>
              <w:bottom w:val="single" w:sz="4" w:space="0" w:color="auto"/>
              <w:right w:val="single" w:sz="4" w:space="0" w:color="auto"/>
            </w:tcBorders>
            <w:vAlign w:val="center"/>
          </w:tcPr>
          <w:p w14:paraId="7D385689"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6650C1" w14:paraId="24E3EACB" w14:textId="77777777" w:rsidTr="00C05494">
        <w:trPr>
          <w:trHeight w:val="216"/>
          <w:jc w:val="right"/>
        </w:trPr>
        <w:tc>
          <w:tcPr>
            <w:tcW w:w="4403" w:type="dxa"/>
            <w:gridSpan w:val="3"/>
            <w:tcBorders>
              <w:top w:val="single" w:sz="4" w:space="0" w:color="auto"/>
              <w:left w:val="single" w:sz="4" w:space="0" w:color="auto"/>
              <w:bottom w:val="single" w:sz="4" w:space="0" w:color="auto"/>
              <w:right w:val="single" w:sz="4" w:space="0" w:color="auto"/>
            </w:tcBorders>
          </w:tcPr>
          <w:p w14:paraId="7BACE32B" w14:textId="77777777" w:rsidR="006650C1" w:rsidRPr="00C05494" w:rsidRDefault="006650C1"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ԱՌԱՆՑՔԱՅԻՆ</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ՀՄՏՈՒԹՅՈՒՆՆԵՐ</w:t>
            </w:r>
          </w:p>
        </w:tc>
        <w:tc>
          <w:tcPr>
            <w:tcW w:w="1340" w:type="dxa"/>
            <w:tcBorders>
              <w:top w:val="single" w:sz="4" w:space="0" w:color="auto"/>
              <w:left w:val="single" w:sz="4" w:space="0" w:color="auto"/>
              <w:bottom w:val="single" w:sz="4" w:space="0" w:color="auto"/>
              <w:right w:val="single" w:sz="4" w:space="0" w:color="auto"/>
            </w:tcBorders>
            <w:vAlign w:val="center"/>
          </w:tcPr>
          <w:p w14:paraId="3293DFE8"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01A7B6"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08BE88D"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26557BE"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8119B0" w14:paraId="0879A9FD" w14:textId="77777777" w:rsidTr="00C05494">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56B32E42" w14:textId="77777777" w:rsidR="008119B0" w:rsidRDefault="008119B0" w:rsidP="00C05494">
            <w:pPr>
              <w:pStyle w:val="ListParagraph"/>
              <w:numPr>
                <w:ilvl w:val="0"/>
                <w:numId w:val="19"/>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30282E1" w14:textId="3004FFB1" w:rsidR="008119B0" w:rsidRPr="00C05494" w:rsidRDefault="008119B0" w:rsidP="00C05494">
            <w:pPr>
              <w:spacing w:after="0" w:line="240" w:lineRule="auto"/>
              <w:jc w:val="both"/>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Հաղորդակցություն</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0263B09B"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57AECFF" w14:textId="40748662"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7E2BF71" w14:textId="33310323"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0D7237F"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1E3195A4" w14:textId="77777777" w:rsidTr="00C05494">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3E7B0349" w14:textId="77777777" w:rsidR="008119B0" w:rsidRDefault="008119B0" w:rsidP="00C05494">
            <w:pPr>
              <w:pStyle w:val="ListParagraph"/>
              <w:numPr>
                <w:ilvl w:val="0"/>
                <w:numId w:val="19"/>
              </w:numPr>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1039E017" w14:textId="4AD20563"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Անվտանգություն և առաջին օգնություն</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7567A4C"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B9E61F7" w14:textId="51542DD9"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212EF3" w14:textId="7A522343"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213019C"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0D077548" w14:textId="77777777" w:rsidTr="00C05494">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6F46717E" w14:textId="77777777" w:rsidR="008119B0" w:rsidRDefault="008119B0" w:rsidP="00C05494">
            <w:pPr>
              <w:pStyle w:val="ListParagraph"/>
              <w:numPr>
                <w:ilvl w:val="0"/>
                <w:numId w:val="19"/>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C7CE276" w14:textId="762589DE"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Համակարգչային օպերատորություն</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E08B417"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F1AD80" w14:textId="256FCC4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899C47D" w14:textId="3C1FC178"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E13EA11"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51098023" w14:textId="77777777" w:rsidTr="00C05494">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722AFC3B" w14:textId="77777777" w:rsidR="008119B0" w:rsidRDefault="008119B0" w:rsidP="00C05494">
            <w:pPr>
              <w:pStyle w:val="ListParagraph"/>
              <w:numPr>
                <w:ilvl w:val="0"/>
                <w:numId w:val="19"/>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61B62A9" w14:textId="192700DD"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Ձեռներեցություն</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3A4D7B9"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5F47E18" w14:textId="4CFC8F9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F9626CC" w14:textId="294DE373"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E5B5646"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6650C1" w14:paraId="7BA6121E" w14:textId="77777777" w:rsidTr="00C05494">
        <w:trPr>
          <w:trHeight w:val="232"/>
          <w:jc w:val="right"/>
        </w:trPr>
        <w:tc>
          <w:tcPr>
            <w:tcW w:w="4403" w:type="dxa"/>
            <w:gridSpan w:val="3"/>
            <w:tcBorders>
              <w:top w:val="single" w:sz="4" w:space="0" w:color="auto"/>
              <w:left w:val="single" w:sz="4" w:space="0" w:color="auto"/>
              <w:bottom w:val="single" w:sz="4" w:space="0" w:color="auto"/>
              <w:right w:val="single" w:sz="4" w:space="0" w:color="auto"/>
            </w:tcBorders>
          </w:tcPr>
          <w:p w14:paraId="47790BE2" w14:textId="77777777" w:rsidR="006650C1" w:rsidRPr="00C05494" w:rsidRDefault="006650C1" w:rsidP="00C05494">
            <w:pPr>
              <w:spacing w:after="0" w:line="240" w:lineRule="auto"/>
              <w:jc w:val="right"/>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ԸՆԴԱՄԵՆԸ</w:t>
            </w:r>
          </w:p>
        </w:tc>
        <w:tc>
          <w:tcPr>
            <w:tcW w:w="1340" w:type="dxa"/>
            <w:tcBorders>
              <w:top w:val="single" w:sz="4" w:space="0" w:color="auto"/>
              <w:left w:val="single" w:sz="4" w:space="0" w:color="auto"/>
              <w:bottom w:val="single" w:sz="4" w:space="0" w:color="auto"/>
              <w:right w:val="single" w:sz="4" w:space="0" w:color="auto"/>
            </w:tcBorders>
            <w:vAlign w:val="center"/>
          </w:tcPr>
          <w:p w14:paraId="09C9B4D9"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2B90D9" w14:textId="262B173F" w:rsidR="006650C1" w:rsidRPr="00C05494" w:rsidRDefault="00682888"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14608829" w14:textId="3C37FC0E" w:rsidR="006650C1" w:rsidRPr="00C05494" w:rsidRDefault="00100665"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565450A1"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6650C1" w14:paraId="68E9B81C" w14:textId="77777777" w:rsidTr="00C05494">
        <w:trPr>
          <w:trHeight w:val="216"/>
          <w:jc w:val="right"/>
        </w:trPr>
        <w:tc>
          <w:tcPr>
            <w:tcW w:w="4403" w:type="dxa"/>
            <w:gridSpan w:val="3"/>
            <w:tcBorders>
              <w:top w:val="single" w:sz="4" w:space="0" w:color="auto"/>
              <w:left w:val="single" w:sz="4" w:space="0" w:color="auto"/>
              <w:bottom w:val="single" w:sz="4" w:space="0" w:color="auto"/>
              <w:right w:val="single" w:sz="4" w:space="0" w:color="auto"/>
            </w:tcBorders>
          </w:tcPr>
          <w:p w14:paraId="2619B19C" w14:textId="77777777" w:rsidR="006650C1" w:rsidRPr="00C05494" w:rsidRDefault="006650C1"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ԸՆԴՀԱՆՈՒՐ</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ՄԱՍՆԱԳԻՏԱԿԱՆ</w:t>
            </w:r>
          </w:p>
        </w:tc>
        <w:tc>
          <w:tcPr>
            <w:tcW w:w="1340" w:type="dxa"/>
            <w:tcBorders>
              <w:top w:val="single" w:sz="4" w:space="0" w:color="auto"/>
              <w:left w:val="single" w:sz="4" w:space="0" w:color="auto"/>
              <w:bottom w:val="single" w:sz="4" w:space="0" w:color="auto"/>
              <w:right w:val="single" w:sz="4" w:space="0" w:color="auto"/>
            </w:tcBorders>
            <w:vAlign w:val="center"/>
          </w:tcPr>
          <w:p w14:paraId="42BF6412"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6EDB6F"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EE50373"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2C20941"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8119B0" w14:paraId="7A5D1962" w14:textId="77777777" w:rsidTr="00C05494">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6948FE89" w14:textId="77777777" w:rsidR="008119B0" w:rsidRDefault="008119B0"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059C1FC" w14:textId="7F6DAB4F"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Մեքենաշինական գծագրություն</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7E73AFD1"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72CEBDF" w14:textId="135462E9" w:rsidR="008119B0" w:rsidRPr="00C05494" w:rsidRDefault="00682888"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45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161A918" w14:textId="17684D1D" w:rsidR="008119B0" w:rsidRPr="00C05494" w:rsidRDefault="008119B0"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ru-RU"/>
              </w:rPr>
              <w:t>3</w:t>
            </w:r>
            <w:r w:rsidR="00873D4D" w:rsidRPr="00C05494">
              <w:rPr>
                <w:rFonts w:ascii="GHEA Grapalat" w:hAnsi="GHEA Grapalat"/>
                <w:sz w:val="20"/>
                <w:szCs w:val="20"/>
                <w:lang w:val="hy-AM"/>
              </w:rPr>
              <w:t>0</w:t>
            </w:r>
          </w:p>
        </w:tc>
        <w:tc>
          <w:tcPr>
            <w:tcW w:w="1416" w:type="dxa"/>
            <w:tcBorders>
              <w:top w:val="single" w:sz="4" w:space="0" w:color="auto"/>
              <w:left w:val="single" w:sz="4" w:space="0" w:color="auto"/>
              <w:bottom w:val="single" w:sz="4" w:space="0" w:color="auto"/>
              <w:right w:val="single" w:sz="4" w:space="0" w:color="auto"/>
            </w:tcBorders>
            <w:vAlign w:val="center"/>
          </w:tcPr>
          <w:p w14:paraId="2AA0EAD1"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794A31A5" w14:textId="77777777" w:rsidTr="00C05494">
        <w:trPr>
          <w:trHeight w:val="159"/>
          <w:jc w:val="right"/>
        </w:trPr>
        <w:tc>
          <w:tcPr>
            <w:tcW w:w="488" w:type="dxa"/>
            <w:tcBorders>
              <w:top w:val="single" w:sz="4" w:space="0" w:color="auto"/>
              <w:left w:val="single" w:sz="4" w:space="0" w:color="auto"/>
              <w:bottom w:val="single" w:sz="4" w:space="0" w:color="auto"/>
              <w:right w:val="single" w:sz="4" w:space="0" w:color="auto"/>
            </w:tcBorders>
          </w:tcPr>
          <w:p w14:paraId="60A3AD0D" w14:textId="77777777" w:rsidR="008119B0" w:rsidRDefault="008119B0" w:rsidP="00C05494">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232ADA8" w14:textId="2D52051D"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 xml:space="preserve">Թույլտվածքներ և նստեցվածքներ, չափիչ գործիքներ </w:t>
            </w:r>
            <w:r w:rsidRPr="00C05494">
              <w:rPr>
                <w:rFonts w:ascii="GHEA Grapalat" w:hAnsi="GHEA Grapalat" w:cs="Sylfaen"/>
                <w:sz w:val="20"/>
                <w:szCs w:val="20"/>
              </w:rPr>
              <w:t>և</w:t>
            </w:r>
            <w:r w:rsidRPr="00C05494">
              <w:rPr>
                <w:rFonts w:ascii="GHEA Grapalat" w:hAnsi="GHEA Grapalat" w:cs="Sylfaen"/>
                <w:sz w:val="20"/>
                <w:szCs w:val="20"/>
                <w:lang w:val="hy-AM"/>
              </w:rPr>
              <w:t xml:space="preserve"> չափումների տեխնիկա</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6D3CC904"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FF88721" w14:textId="5F48AC68"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54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C64E451" w14:textId="4FA756FB"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597BD69"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5F90DFC4" w14:textId="77777777" w:rsidTr="00C05494">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2E5F723D" w14:textId="77777777" w:rsidR="008119B0" w:rsidRDefault="008119B0" w:rsidP="00C05494">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EAE6C33" w14:textId="3E9AF67D"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Նյութագիտության հիմունքներ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2479926E"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F35EC0" w14:textId="020AF045"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54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186CEF5" w14:textId="61C0BCAA"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BBE535C"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624E4ED5"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53E538E5" w14:textId="77777777" w:rsidR="008119B0" w:rsidRDefault="008119B0"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BC4891A" w14:textId="59EEE1CA"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Վառելիքաքսանյութեր</w:t>
            </w:r>
            <w:r w:rsidRPr="00C05494">
              <w:rPr>
                <w:rFonts w:ascii="GHEA Grapalat" w:hAnsi="GHEA Grapalat"/>
                <w:sz w:val="20"/>
                <w:szCs w:val="20"/>
              </w:rPr>
              <w:t xml:space="preserve">, </w:t>
            </w:r>
            <w:r w:rsidRPr="00C05494">
              <w:rPr>
                <w:rFonts w:ascii="GHEA Grapalat" w:hAnsi="GHEA Grapalat"/>
                <w:sz w:val="20"/>
                <w:szCs w:val="20"/>
                <w:lang w:val="hy-AM"/>
              </w:rPr>
              <w:t>տեխնիկական հեղուկներ</w:t>
            </w:r>
            <w:r w:rsidRPr="00C05494">
              <w:rPr>
                <w:rFonts w:ascii="GHEA Grapalat" w:hAnsi="GHEA Grapalat"/>
                <w:sz w:val="20"/>
                <w:szCs w:val="20"/>
              </w:rPr>
              <w:t xml:space="preserve">, </w:t>
            </w:r>
            <w:proofErr w:type="spellStart"/>
            <w:r w:rsidRPr="00C05494">
              <w:rPr>
                <w:rFonts w:ascii="GHEA Grapalat" w:hAnsi="GHEA Grapalat"/>
                <w:sz w:val="20"/>
                <w:szCs w:val="20"/>
              </w:rPr>
              <w:t>հիդրոհաղորդակներ</w:t>
            </w:r>
            <w:proofErr w:type="spellEnd"/>
            <w:r w:rsidRPr="00C05494">
              <w:rPr>
                <w:rFonts w:ascii="GHEA Grapalat" w:hAnsi="GHEA Grapalat" w:cs="Sylfaen"/>
                <w:bCs/>
                <w:color w:val="C00000"/>
                <w:sz w:val="20"/>
                <w:szCs w:val="20"/>
              </w:rPr>
              <w:t xml:space="preserve"> </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DCC711A"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1BD74D" w14:textId="78B03C6A"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54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21F6B2E" w14:textId="3A12ABA9"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A5FA51F"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5B0BD4" w14:paraId="7A7784D1"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23D4F375"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B8C99E9" w14:textId="3367D569" w:rsidR="005B0BD4" w:rsidRPr="00C05494" w:rsidRDefault="005B0BD4"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bCs/>
                <w:sz w:val="20"/>
                <w:szCs w:val="20"/>
              </w:rPr>
              <w:t>Է</w:t>
            </w:r>
            <w:r w:rsidRPr="00C05494">
              <w:rPr>
                <w:rFonts w:ascii="GHEA Grapalat" w:hAnsi="GHEA Grapalat" w:cs="Sylfaen"/>
                <w:bCs/>
                <w:sz w:val="20"/>
                <w:szCs w:val="20"/>
                <w:lang w:val="hy-AM"/>
              </w:rPr>
              <w:t>լեկտրական սարքավորումներ</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BF94149" w14:textId="77777777"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44A457E" w14:textId="1C0A94F1"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54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058C08C" w14:textId="79504D6E"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36</w:t>
            </w:r>
          </w:p>
        </w:tc>
        <w:tc>
          <w:tcPr>
            <w:tcW w:w="1416" w:type="dxa"/>
            <w:tcBorders>
              <w:top w:val="single" w:sz="4" w:space="0" w:color="auto"/>
              <w:left w:val="single" w:sz="4" w:space="0" w:color="auto"/>
              <w:bottom w:val="single" w:sz="4" w:space="0" w:color="auto"/>
              <w:right w:val="single" w:sz="4" w:space="0" w:color="auto"/>
            </w:tcBorders>
          </w:tcPr>
          <w:p w14:paraId="17DFA988" w14:textId="28B6462C"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5B0BD4" w:rsidRPr="008119B0" w14:paraId="763AFE16"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26635640"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BF08E6B" w14:textId="773E38BC" w:rsidR="005B0BD4" w:rsidRPr="00C05494" w:rsidRDefault="005B0BD4" w:rsidP="00C05494">
            <w:pPr>
              <w:spacing w:after="0" w:line="240" w:lineRule="auto"/>
              <w:rPr>
                <w:rFonts w:ascii="GHEA Grapalat" w:eastAsia="Times New Roman" w:hAnsi="GHEA Grapalat" w:cs="Times New Roman"/>
                <w:sz w:val="20"/>
                <w:szCs w:val="20"/>
                <w:lang w:val="hy-AM" w:eastAsia="ru-RU"/>
              </w:rPr>
            </w:pPr>
            <w:r w:rsidRPr="00C05494">
              <w:rPr>
                <w:rFonts w:ascii="GHEA Grapalat" w:hAnsi="GHEA Grapalat" w:cs="Sylfaen"/>
                <w:sz w:val="20"/>
                <w:szCs w:val="20"/>
                <w:lang w:val="hy-AM"/>
              </w:rPr>
              <w:t>Ներքին այրման շարժիչի ընդհանուր կառուցվածքը</w:t>
            </w:r>
            <w:r w:rsidRPr="00C05494">
              <w:rPr>
                <w:rFonts w:ascii="GHEA Grapalat" w:hAnsi="GHEA Grapalat" w:cs="Sylfaen"/>
                <w:color w:val="000000"/>
                <w:sz w:val="20"/>
                <w:szCs w:val="20"/>
                <w:lang w:val="hy-AM"/>
              </w:rPr>
              <w:t xml:space="preserve"> </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66948F69" w14:textId="77777777"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4EA89A" w14:textId="2AE20216"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0A706A5" w14:textId="5D4B59A0"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tcPr>
          <w:p w14:paraId="42B6B498" w14:textId="73AED93A"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ru-RU" w:eastAsia="ru-RU"/>
              </w:rPr>
              <w:t>1</w:t>
            </w:r>
          </w:p>
        </w:tc>
      </w:tr>
      <w:tr w:rsidR="005B0BD4" w14:paraId="14ABD896"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347C0521"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4DD915E" w14:textId="432CFC9B" w:rsidR="005B0BD4" w:rsidRPr="00C05494" w:rsidRDefault="005B0BD4"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color w:val="000000"/>
                <w:sz w:val="20"/>
                <w:szCs w:val="20"/>
                <w:lang w:val="hy-AM"/>
              </w:rPr>
              <w:t>Ճանապարհային</w:t>
            </w:r>
            <w:r w:rsidRPr="00C05494">
              <w:rPr>
                <w:rFonts w:ascii="GHEA Grapalat" w:hAnsi="GHEA Grapalat" w:cs="Arial"/>
                <w:color w:val="000000"/>
                <w:sz w:val="20"/>
                <w:szCs w:val="20"/>
                <w:lang w:val="hy-AM"/>
              </w:rPr>
              <w:t xml:space="preserve"> </w:t>
            </w:r>
            <w:r w:rsidRPr="00C05494">
              <w:rPr>
                <w:rFonts w:ascii="GHEA Grapalat" w:hAnsi="GHEA Grapalat" w:cs="Sylfaen"/>
                <w:color w:val="000000"/>
                <w:sz w:val="20"/>
                <w:szCs w:val="20"/>
                <w:lang w:val="hy-AM"/>
              </w:rPr>
              <w:t>երթ</w:t>
            </w:r>
            <w:r w:rsidRPr="00C05494">
              <w:rPr>
                <w:rFonts w:ascii="GHEA Grapalat" w:hAnsi="GHEA Grapalat" w:cs="Sylfaen"/>
                <w:color w:val="000000"/>
                <w:sz w:val="20"/>
                <w:szCs w:val="20"/>
              </w:rPr>
              <w:t>և</w:t>
            </w:r>
            <w:r w:rsidRPr="00C05494">
              <w:rPr>
                <w:rFonts w:ascii="GHEA Grapalat" w:hAnsi="GHEA Grapalat" w:cs="Sylfaen"/>
                <w:color w:val="000000"/>
                <w:sz w:val="20"/>
                <w:szCs w:val="20"/>
                <w:lang w:val="hy-AM"/>
              </w:rPr>
              <w:t>եկության</w:t>
            </w:r>
            <w:r w:rsidRPr="00C05494">
              <w:rPr>
                <w:rFonts w:ascii="GHEA Grapalat" w:hAnsi="GHEA Grapalat" w:cs="Arial"/>
                <w:color w:val="000000"/>
                <w:sz w:val="20"/>
                <w:szCs w:val="20"/>
                <w:lang w:val="hy-AM"/>
              </w:rPr>
              <w:t xml:space="preserve"> </w:t>
            </w:r>
            <w:r w:rsidRPr="00C05494">
              <w:rPr>
                <w:rFonts w:ascii="GHEA Grapalat" w:hAnsi="GHEA Grapalat" w:cs="Sylfaen"/>
                <w:color w:val="000000"/>
                <w:sz w:val="20"/>
                <w:szCs w:val="20"/>
                <w:lang w:val="hy-AM"/>
              </w:rPr>
              <w:t>կանոններ</w:t>
            </w:r>
            <w:r w:rsidRPr="00C05494">
              <w:rPr>
                <w:rFonts w:ascii="GHEA Grapalat" w:hAnsi="GHEA Grapalat" w:cs="Sylfaen"/>
                <w:sz w:val="20"/>
                <w:szCs w:val="20"/>
                <w:lang w:val="hy-AM"/>
              </w:rPr>
              <w:t xml:space="preserve"> </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31E767A" w14:textId="77777777"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B3EA0F" w14:textId="79D245AE"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27</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26FCB8" w14:textId="4F535262"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rPr>
              <w:t>18</w:t>
            </w:r>
          </w:p>
        </w:tc>
        <w:tc>
          <w:tcPr>
            <w:tcW w:w="1416" w:type="dxa"/>
            <w:tcBorders>
              <w:top w:val="single" w:sz="4" w:space="0" w:color="auto"/>
              <w:left w:val="single" w:sz="4" w:space="0" w:color="auto"/>
              <w:bottom w:val="single" w:sz="4" w:space="0" w:color="auto"/>
              <w:right w:val="single" w:sz="4" w:space="0" w:color="auto"/>
            </w:tcBorders>
          </w:tcPr>
          <w:p w14:paraId="41B9EC52" w14:textId="15D07EB5"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5B0BD4" w14:paraId="28789446"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296552B3"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F2273DF" w14:textId="273FC516" w:rsidR="005B0BD4" w:rsidRPr="00C05494" w:rsidRDefault="005B0BD4" w:rsidP="00C05494">
            <w:pPr>
              <w:spacing w:after="0" w:line="240" w:lineRule="auto"/>
              <w:rPr>
                <w:rFonts w:ascii="GHEA Grapalat" w:eastAsia="Times New Roman" w:hAnsi="GHEA Grapalat" w:cs="Times New Roman"/>
                <w:sz w:val="20"/>
                <w:szCs w:val="20"/>
                <w:lang w:val="ru-RU" w:eastAsia="ru-RU"/>
              </w:rPr>
            </w:pPr>
            <w:proofErr w:type="spellStart"/>
            <w:r w:rsidRPr="00C05494">
              <w:rPr>
                <w:rFonts w:ascii="GHEA Grapalat" w:hAnsi="GHEA Grapalat" w:cs="Sylfaen"/>
                <w:sz w:val="20"/>
                <w:szCs w:val="20"/>
              </w:rPr>
              <w:t>Փականագործական</w:t>
            </w:r>
            <w:proofErr w:type="spellEnd"/>
            <w:r w:rsidRPr="00C05494">
              <w:rPr>
                <w:rFonts w:ascii="GHEA Grapalat" w:hAnsi="GHEA Grapalat" w:cs="Sylfaen"/>
                <w:sz w:val="20"/>
                <w:szCs w:val="20"/>
              </w:rPr>
              <w:t xml:space="preserve"> </w:t>
            </w:r>
            <w:proofErr w:type="spellStart"/>
            <w:r w:rsidRPr="00C05494">
              <w:rPr>
                <w:rFonts w:ascii="GHEA Grapalat" w:hAnsi="GHEA Grapalat" w:cs="Sylfaen"/>
                <w:sz w:val="20"/>
                <w:szCs w:val="20"/>
              </w:rPr>
              <w:t>աշխատանքներ</w:t>
            </w:r>
            <w:r w:rsidR="00602850" w:rsidRPr="00C05494">
              <w:rPr>
                <w:rFonts w:ascii="GHEA Grapalat" w:hAnsi="GHEA Grapalat" w:cs="Sylfaen"/>
                <w:sz w:val="20"/>
                <w:szCs w:val="20"/>
              </w:rPr>
              <w:t>ի</w:t>
            </w:r>
            <w:proofErr w:type="spellEnd"/>
            <w:r w:rsidR="00602850" w:rsidRPr="00C05494">
              <w:rPr>
                <w:rFonts w:ascii="GHEA Grapalat" w:hAnsi="GHEA Grapalat" w:cs="Sylfaen"/>
                <w:sz w:val="20"/>
                <w:szCs w:val="20"/>
              </w:rPr>
              <w:t xml:space="preserve"> </w:t>
            </w:r>
            <w:proofErr w:type="spellStart"/>
            <w:r w:rsidR="00602850" w:rsidRPr="00C05494">
              <w:rPr>
                <w:rFonts w:ascii="GHEA Grapalat" w:hAnsi="GHEA Grapalat" w:cs="Sylfaen"/>
                <w:sz w:val="20"/>
                <w:szCs w:val="20"/>
              </w:rPr>
              <w:t>իրականացում</w:t>
            </w:r>
            <w:proofErr w:type="spellEnd"/>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7C3F97E" w14:textId="77777777"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4473B8E" w14:textId="4377D48A"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ru-RU"/>
              </w:rPr>
              <w:t>8</w:t>
            </w:r>
            <w:r w:rsidRPr="00C05494">
              <w:rPr>
                <w:rFonts w:ascii="GHEA Grapalat" w:hAnsi="GHEA Grapalat"/>
                <w:sz w:val="20"/>
                <w:szCs w:val="20"/>
                <w:lang w:val="hy-AM"/>
              </w:rPr>
              <w:t>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BC475D4" w14:textId="4A8C5BC2"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5</w:t>
            </w:r>
            <w:r w:rsidRPr="00C05494">
              <w:rPr>
                <w:rFonts w:ascii="GHEA Grapalat" w:hAnsi="GHEA Grapalat"/>
                <w:sz w:val="20"/>
                <w:szCs w:val="20"/>
                <w:lang w:val="hy-AM"/>
              </w:rPr>
              <w:t>4</w:t>
            </w:r>
          </w:p>
        </w:tc>
        <w:tc>
          <w:tcPr>
            <w:tcW w:w="1416" w:type="dxa"/>
            <w:tcBorders>
              <w:top w:val="single" w:sz="4" w:space="0" w:color="auto"/>
              <w:left w:val="single" w:sz="4" w:space="0" w:color="auto"/>
              <w:bottom w:val="single" w:sz="4" w:space="0" w:color="auto"/>
              <w:right w:val="single" w:sz="4" w:space="0" w:color="auto"/>
            </w:tcBorders>
          </w:tcPr>
          <w:p w14:paraId="0AE9052F" w14:textId="7A99AA4F"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5B0BD4" w:rsidRPr="008119B0" w14:paraId="67202DDC"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37021010"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52F1040" w14:textId="4AA3420E" w:rsidR="005B0BD4" w:rsidRPr="00C05494" w:rsidRDefault="005B0BD4" w:rsidP="00C05494">
            <w:pPr>
              <w:spacing w:after="0" w:line="240" w:lineRule="auto"/>
              <w:rPr>
                <w:rFonts w:ascii="GHEA Grapalat" w:eastAsia="Times New Roman" w:hAnsi="GHEA Grapalat" w:cs="Times New Roman"/>
                <w:sz w:val="20"/>
                <w:szCs w:val="20"/>
                <w:lang w:val="hy-AM" w:eastAsia="ru-RU"/>
              </w:rPr>
            </w:pPr>
            <w:r w:rsidRPr="00C05494">
              <w:rPr>
                <w:rFonts w:ascii="GHEA Grapalat" w:hAnsi="GHEA Grapalat" w:cs="Sylfaen"/>
                <w:sz w:val="20"/>
                <w:szCs w:val="20"/>
                <w:lang w:val="af-ZA"/>
              </w:rPr>
              <w:t xml:space="preserve">Ներքին այրման շարժիչի </w:t>
            </w:r>
            <w:r w:rsidRPr="00C05494">
              <w:rPr>
                <w:rFonts w:ascii="GHEA Grapalat" w:hAnsi="GHEA Grapalat" w:cs="Sylfaen"/>
                <w:sz w:val="20"/>
                <w:szCs w:val="20"/>
                <w:lang w:val="af-ZA"/>
              </w:rPr>
              <w:lastRenderedPageBreak/>
              <w:t>տեխնիկական սպասարկ</w:t>
            </w:r>
            <w:r w:rsidRPr="00C05494">
              <w:rPr>
                <w:rFonts w:ascii="GHEA Grapalat" w:hAnsi="GHEA Grapalat" w:cs="Sylfaen"/>
                <w:sz w:val="20"/>
                <w:szCs w:val="20"/>
                <w:lang w:val="hy-AM"/>
              </w:rPr>
              <w:t>ում</w:t>
            </w:r>
            <w:r w:rsidRPr="00C05494">
              <w:rPr>
                <w:rFonts w:ascii="GHEA Grapalat" w:hAnsi="GHEA Grapalat" w:cs="Sylfaen"/>
                <w:sz w:val="20"/>
                <w:szCs w:val="20"/>
                <w:lang w:val="af-ZA"/>
              </w:rPr>
              <w:t xml:space="preserve"> և նորոգում</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98F4A4E" w14:textId="77777777"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922711E" w14:textId="1F7AF2AD"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rPr>
              <w:t>6</w:t>
            </w:r>
            <w:r w:rsidRPr="00C05494">
              <w:rPr>
                <w:rFonts w:ascii="GHEA Grapalat" w:hAnsi="GHEA Grapalat"/>
                <w:sz w:val="20"/>
                <w:szCs w:val="20"/>
                <w:lang w:val="ru-RU"/>
              </w:rPr>
              <w:t>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95A837B" w14:textId="50506CE5"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rPr>
              <w:t>4</w:t>
            </w:r>
            <w:r w:rsidRPr="00C05494">
              <w:rPr>
                <w:rFonts w:ascii="GHEA Grapalat" w:hAnsi="GHEA Grapalat"/>
                <w:sz w:val="20"/>
                <w:szCs w:val="20"/>
                <w:lang w:val="hy-AM"/>
              </w:rPr>
              <w:t>0</w:t>
            </w:r>
          </w:p>
        </w:tc>
        <w:tc>
          <w:tcPr>
            <w:tcW w:w="1416" w:type="dxa"/>
            <w:tcBorders>
              <w:top w:val="single" w:sz="4" w:space="0" w:color="auto"/>
              <w:left w:val="single" w:sz="4" w:space="0" w:color="auto"/>
              <w:bottom w:val="single" w:sz="4" w:space="0" w:color="auto"/>
              <w:right w:val="single" w:sz="4" w:space="0" w:color="auto"/>
            </w:tcBorders>
          </w:tcPr>
          <w:p w14:paraId="507301FD" w14:textId="7427A09E"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ru-RU" w:eastAsia="ru-RU"/>
              </w:rPr>
              <w:t>1</w:t>
            </w:r>
          </w:p>
        </w:tc>
      </w:tr>
      <w:tr w:rsidR="005B0BD4" w14:paraId="37649310"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1F953BA1"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B1D41C4" w14:textId="7429E581" w:rsidR="005B0BD4" w:rsidRPr="00C05494" w:rsidRDefault="005B0BD4" w:rsidP="00C05494">
            <w:pPr>
              <w:spacing w:after="0" w:line="240" w:lineRule="auto"/>
              <w:rPr>
                <w:rFonts w:ascii="GHEA Grapalat" w:eastAsia="Times New Roman" w:hAnsi="GHEA Grapalat" w:cs="Times New Roman"/>
                <w:sz w:val="20"/>
                <w:szCs w:val="20"/>
                <w:lang w:val="ru-RU" w:eastAsia="ru-RU"/>
              </w:rPr>
            </w:pPr>
            <w:proofErr w:type="spellStart"/>
            <w:r w:rsidRPr="00C05494">
              <w:rPr>
                <w:rFonts w:ascii="GHEA Grapalat" w:hAnsi="GHEA Grapalat" w:cs="Sylfaen"/>
                <w:bCs/>
                <w:sz w:val="20"/>
                <w:szCs w:val="20"/>
              </w:rPr>
              <w:t>Ավտոմոբիլի</w:t>
            </w:r>
            <w:proofErr w:type="spellEnd"/>
            <w:r w:rsidRPr="00C05494">
              <w:rPr>
                <w:rFonts w:ascii="GHEA Grapalat" w:hAnsi="GHEA Grapalat" w:cs="Sylfaen"/>
                <w:bCs/>
                <w:sz w:val="20"/>
                <w:szCs w:val="20"/>
              </w:rPr>
              <w:t xml:space="preserve"> </w:t>
            </w:r>
            <w:proofErr w:type="spellStart"/>
            <w:r w:rsidRPr="00C05494">
              <w:rPr>
                <w:rFonts w:ascii="GHEA Grapalat" w:hAnsi="GHEA Grapalat" w:cs="Sylfaen"/>
                <w:bCs/>
                <w:sz w:val="20"/>
                <w:szCs w:val="20"/>
              </w:rPr>
              <w:t>անվտանգ</w:t>
            </w:r>
            <w:proofErr w:type="spellEnd"/>
            <w:r w:rsidRPr="00C05494">
              <w:rPr>
                <w:rFonts w:ascii="GHEA Grapalat" w:hAnsi="GHEA Grapalat" w:cs="Sylfaen"/>
                <w:bCs/>
                <w:sz w:val="20"/>
                <w:szCs w:val="20"/>
              </w:rPr>
              <w:t xml:space="preserve"> </w:t>
            </w:r>
            <w:proofErr w:type="spellStart"/>
            <w:r w:rsidRPr="00C05494">
              <w:rPr>
                <w:rFonts w:ascii="GHEA Grapalat" w:hAnsi="GHEA Grapalat" w:cs="Sylfaen"/>
                <w:bCs/>
                <w:sz w:val="20"/>
                <w:szCs w:val="20"/>
              </w:rPr>
              <w:t>վար</w:t>
            </w:r>
            <w:proofErr w:type="spellEnd"/>
            <w:r w:rsidRPr="00C05494">
              <w:rPr>
                <w:rFonts w:ascii="GHEA Grapalat" w:hAnsi="GHEA Grapalat" w:cs="Sylfaen"/>
                <w:bCs/>
                <w:sz w:val="20"/>
                <w:szCs w:val="20"/>
                <w:lang w:val="hy-AM"/>
              </w:rPr>
              <w:t>ում</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6C70D178" w14:textId="77777777"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F20DD8F" w14:textId="4ABC99D5"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27</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AE07F41" w14:textId="3E736776"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18</w:t>
            </w:r>
          </w:p>
        </w:tc>
        <w:tc>
          <w:tcPr>
            <w:tcW w:w="1416" w:type="dxa"/>
            <w:tcBorders>
              <w:top w:val="single" w:sz="4" w:space="0" w:color="auto"/>
              <w:left w:val="single" w:sz="4" w:space="0" w:color="auto"/>
              <w:bottom w:val="single" w:sz="4" w:space="0" w:color="auto"/>
              <w:right w:val="single" w:sz="4" w:space="0" w:color="auto"/>
            </w:tcBorders>
          </w:tcPr>
          <w:p w14:paraId="417EC551" w14:textId="2F49BA6C" w:rsidR="005B0BD4" w:rsidRPr="00C05494" w:rsidRDefault="005B0BD4"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5B0BD4" w:rsidRPr="008119B0" w14:paraId="41E5351A" w14:textId="77777777" w:rsidTr="00C05494">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1C1C2867" w14:textId="77777777" w:rsidR="005B0BD4" w:rsidRDefault="005B0BD4" w:rsidP="00C05494">
            <w:pPr>
              <w:pStyle w:val="ListParagraph"/>
              <w:numPr>
                <w:ilvl w:val="0"/>
                <w:numId w:val="20"/>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F46BD66" w14:textId="06567E94" w:rsidR="005B0BD4" w:rsidRPr="00C05494" w:rsidRDefault="005B0BD4" w:rsidP="00C05494">
            <w:pPr>
              <w:spacing w:after="0" w:line="240" w:lineRule="auto"/>
              <w:rPr>
                <w:rFonts w:ascii="GHEA Grapalat" w:eastAsia="Times New Roman" w:hAnsi="GHEA Grapalat" w:cs="Times New Roman"/>
                <w:sz w:val="20"/>
                <w:szCs w:val="20"/>
                <w:lang w:val="hy-AM" w:eastAsia="ru-RU"/>
              </w:rPr>
            </w:pPr>
            <w:r w:rsidRPr="00C05494">
              <w:rPr>
                <w:rFonts w:ascii="GHEA Grapalat" w:hAnsi="GHEA Grapalat" w:cs="Sylfaen"/>
                <w:bCs/>
                <w:sz w:val="20"/>
                <w:szCs w:val="20"/>
                <w:lang w:val="hy-AM"/>
              </w:rPr>
              <w:t>Աշխատանքի անվտանգությունը շինարարական և մոնտաժման աշխատանքներում</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57DCE4EB" w14:textId="77777777"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046F6BE" w14:textId="593A84E3"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45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D74BC07" w14:textId="599C3249"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30</w:t>
            </w:r>
          </w:p>
        </w:tc>
        <w:tc>
          <w:tcPr>
            <w:tcW w:w="1416" w:type="dxa"/>
            <w:tcBorders>
              <w:top w:val="single" w:sz="4" w:space="0" w:color="auto"/>
              <w:left w:val="single" w:sz="4" w:space="0" w:color="auto"/>
              <w:bottom w:val="single" w:sz="4" w:space="0" w:color="auto"/>
              <w:right w:val="single" w:sz="4" w:space="0" w:color="auto"/>
            </w:tcBorders>
          </w:tcPr>
          <w:p w14:paraId="125E2CB1" w14:textId="3A817FCD" w:rsidR="005B0BD4" w:rsidRPr="00C05494" w:rsidRDefault="005B0BD4"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ru-RU" w:eastAsia="ru-RU"/>
              </w:rPr>
              <w:t>1</w:t>
            </w:r>
          </w:p>
        </w:tc>
      </w:tr>
      <w:tr w:rsidR="006650C1" w14:paraId="2D6B32EC" w14:textId="77777777" w:rsidTr="00C05494">
        <w:trPr>
          <w:trHeight w:val="216"/>
          <w:jc w:val="right"/>
        </w:trPr>
        <w:tc>
          <w:tcPr>
            <w:tcW w:w="4403" w:type="dxa"/>
            <w:gridSpan w:val="3"/>
            <w:tcBorders>
              <w:top w:val="single" w:sz="4" w:space="0" w:color="auto"/>
              <w:left w:val="single" w:sz="4" w:space="0" w:color="auto"/>
              <w:bottom w:val="single" w:sz="4" w:space="0" w:color="auto"/>
              <w:right w:val="single" w:sz="4" w:space="0" w:color="auto"/>
            </w:tcBorders>
          </w:tcPr>
          <w:p w14:paraId="51741BD5" w14:textId="31107F40" w:rsidR="006650C1" w:rsidRPr="00C05494" w:rsidRDefault="00CF51AF" w:rsidP="00C05494">
            <w:pPr>
              <w:spacing w:after="0" w:line="240" w:lineRule="auto"/>
              <w:jc w:val="right"/>
              <w:rPr>
                <w:rFonts w:ascii="GHEA Grapalat" w:eastAsia="Times New Roman" w:hAnsi="GHEA Grapalat" w:cs="Times New Roman"/>
                <w:b/>
                <w:sz w:val="20"/>
                <w:szCs w:val="20"/>
                <w:lang w:val="ru-RU" w:eastAsia="ru-RU"/>
              </w:rPr>
            </w:pPr>
            <w:r w:rsidRPr="00C05494">
              <w:rPr>
                <w:rFonts w:ascii="GHEA Grapalat" w:eastAsia="Times New Roman" w:hAnsi="GHEA Grapalat" w:cs="Times New Roman"/>
                <w:b/>
                <w:sz w:val="20"/>
                <w:szCs w:val="20"/>
                <w:lang w:val="hy-AM" w:eastAsia="ru-RU"/>
              </w:rPr>
              <w:t xml:space="preserve"> </w:t>
            </w:r>
            <w:r w:rsidR="006650C1" w:rsidRPr="00C05494">
              <w:rPr>
                <w:rFonts w:ascii="GHEA Grapalat" w:eastAsia="Times New Roman" w:hAnsi="GHEA Grapalat" w:cs="Sylfaen"/>
                <w:b/>
                <w:sz w:val="20"/>
                <w:szCs w:val="20"/>
                <w:lang w:val="ru-RU" w:eastAsia="ru-RU"/>
              </w:rPr>
              <w:t>ԸՆԴԱՄԵՆԸ</w:t>
            </w:r>
          </w:p>
        </w:tc>
        <w:tc>
          <w:tcPr>
            <w:tcW w:w="1340" w:type="dxa"/>
            <w:tcBorders>
              <w:top w:val="single" w:sz="4" w:space="0" w:color="auto"/>
              <w:left w:val="single" w:sz="4" w:space="0" w:color="auto"/>
              <w:bottom w:val="single" w:sz="4" w:space="0" w:color="auto"/>
              <w:right w:val="single" w:sz="4" w:space="0" w:color="auto"/>
            </w:tcBorders>
            <w:vAlign w:val="center"/>
          </w:tcPr>
          <w:p w14:paraId="6E5CA227"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C5A1F5" w14:textId="0D068101" w:rsidR="006650C1" w:rsidRPr="00C05494" w:rsidRDefault="00682888"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555</w:t>
            </w:r>
          </w:p>
        </w:tc>
        <w:tc>
          <w:tcPr>
            <w:tcW w:w="1566" w:type="dxa"/>
            <w:tcBorders>
              <w:top w:val="single" w:sz="4" w:space="0" w:color="auto"/>
              <w:left w:val="single" w:sz="4" w:space="0" w:color="auto"/>
              <w:bottom w:val="single" w:sz="4" w:space="0" w:color="auto"/>
              <w:right w:val="single" w:sz="4" w:space="0" w:color="auto"/>
            </w:tcBorders>
            <w:vAlign w:val="center"/>
          </w:tcPr>
          <w:p w14:paraId="22E33482" w14:textId="77D28437" w:rsidR="006650C1" w:rsidRPr="00C05494" w:rsidRDefault="00F564A6"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3</w:t>
            </w:r>
            <w:r w:rsidR="00873D4D" w:rsidRPr="00C05494">
              <w:rPr>
                <w:rFonts w:ascii="GHEA Grapalat" w:eastAsia="Times New Roman" w:hAnsi="GHEA Grapalat" w:cs="Times New Roman"/>
                <w:b/>
                <w:sz w:val="20"/>
                <w:szCs w:val="20"/>
                <w:lang w:val="hy-AM" w:eastAsia="ru-RU"/>
              </w:rPr>
              <w:t>70</w:t>
            </w:r>
          </w:p>
        </w:tc>
        <w:tc>
          <w:tcPr>
            <w:tcW w:w="1416" w:type="dxa"/>
            <w:tcBorders>
              <w:top w:val="single" w:sz="4" w:space="0" w:color="auto"/>
              <w:left w:val="single" w:sz="4" w:space="0" w:color="auto"/>
              <w:bottom w:val="single" w:sz="4" w:space="0" w:color="auto"/>
              <w:right w:val="single" w:sz="4" w:space="0" w:color="auto"/>
            </w:tcBorders>
            <w:vAlign w:val="center"/>
          </w:tcPr>
          <w:p w14:paraId="0162267D"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6650C1" w14:paraId="23D8A87F" w14:textId="77777777" w:rsidTr="00C05494">
        <w:trPr>
          <w:trHeight w:val="216"/>
          <w:jc w:val="right"/>
        </w:trPr>
        <w:tc>
          <w:tcPr>
            <w:tcW w:w="4403" w:type="dxa"/>
            <w:gridSpan w:val="3"/>
            <w:tcBorders>
              <w:top w:val="single" w:sz="4" w:space="0" w:color="auto"/>
              <w:left w:val="single" w:sz="4" w:space="0" w:color="auto"/>
              <w:bottom w:val="single" w:sz="4" w:space="0" w:color="auto"/>
              <w:right w:val="single" w:sz="4" w:space="0" w:color="auto"/>
            </w:tcBorders>
          </w:tcPr>
          <w:p w14:paraId="3CC2FA26" w14:textId="77777777" w:rsidR="006650C1" w:rsidRPr="00C05494" w:rsidRDefault="006650C1"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ՀԱՏՈՒԿ</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ՄԱՍՆԱԳԻՏԱԿԱՆ</w:t>
            </w:r>
          </w:p>
        </w:tc>
        <w:tc>
          <w:tcPr>
            <w:tcW w:w="1340" w:type="dxa"/>
            <w:tcBorders>
              <w:top w:val="single" w:sz="4" w:space="0" w:color="auto"/>
              <w:left w:val="single" w:sz="4" w:space="0" w:color="auto"/>
              <w:bottom w:val="single" w:sz="4" w:space="0" w:color="auto"/>
              <w:right w:val="single" w:sz="4" w:space="0" w:color="auto"/>
            </w:tcBorders>
            <w:vAlign w:val="center"/>
          </w:tcPr>
          <w:p w14:paraId="1F035537"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E8F333"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CC6CBA9"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7FEDF6"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8119B0" w14:paraId="50A72555" w14:textId="77777777" w:rsidTr="00C05494">
        <w:trPr>
          <w:trHeight w:val="70"/>
          <w:jc w:val="right"/>
        </w:trPr>
        <w:tc>
          <w:tcPr>
            <w:tcW w:w="488" w:type="dxa"/>
            <w:tcBorders>
              <w:top w:val="single" w:sz="4" w:space="0" w:color="auto"/>
              <w:left w:val="single" w:sz="4" w:space="0" w:color="auto"/>
              <w:bottom w:val="single" w:sz="4" w:space="0" w:color="auto"/>
              <w:right w:val="single" w:sz="4" w:space="0" w:color="auto"/>
            </w:tcBorders>
          </w:tcPr>
          <w:p w14:paraId="49C4D778" w14:textId="77777777" w:rsidR="008119B0" w:rsidRDefault="008119B0" w:rsidP="00C05494">
            <w:pPr>
              <w:pStyle w:val="ListParagraph"/>
              <w:numPr>
                <w:ilvl w:val="0"/>
                <w:numId w:val="21"/>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1BCB96D" w14:textId="77777777" w:rsidR="008119B0" w:rsidRPr="00C05494" w:rsidRDefault="008119B0" w:rsidP="00C05494">
            <w:pPr>
              <w:spacing w:after="0" w:line="240" w:lineRule="auto"/>
              <w:rPr>
                <w:rFonts w:ascii="GHEA Grapalat" w:hAnsi="GHEA Grapalat" w:cs="Sylfaen"/>
                <w:sz w:val="20"/>
                <w:szCs w:val="20"/>
                <w:lang w:val="af-ZA"/>
              </w:rPr>
            </w:pPr>
            <w:r w:rsidRPr="00C05494">
              <w:rPr>
                <w:rFonts w:ascii="GHEA Grapalat" w:hAnsi="GHEA Grapalat" w:cs="Sylfaen"/>
                <w:sz w:val="20"/>
                <w:szCs w:val="20"/>
                <w:lang w:val="af-ZA"/>
              </w:rPr>
              <w:t xml:space="preserve">Շինարարական մեքենաների և </w:t>
            </w:r>
          </w:p>
          <w:p w14:paraId="1F8AF8F0" w14:textId="633F6355" w:rsidR="008119B0" w:rsidRPr="00C05494" w:rsidRDefault="008119B0" w:rsidP="00C05494">
            <w:pPr>
              <w:spacing w:after="0" w:line="240" w:lineRule="auto"/>
              <w:rPr>
                <w:rFonts w:ascii="GHEA Grapalat" w:eastAsia="Times New Roman" w:hAnsi="GHEA Grapalat" w:cs="Times New Roman"/>
                <w:sz w:val="20"/>
                <w:szCs w:val="20"/>
                <w:lang w:val="hy-AM" w:eastAsia="ru-RU"/>
              </w:rPr>
            </w:pPr>
            <w:r w:rsidRPr="00C05494">
              <w:rPr>
                <w:rFonts w:ascii="GHEA Grapalat" w:hAnsi="GHEA Grapalat" w:cs="Sylfaen"/>
                <w:sz w:val="20"/>
                <w:szCs w:val="20"/>
                <w:lang w:val="af-ZA"/>
              </w:rPr>
              <w:t>մեխանիզմների ընդհանուր կառուցվածք</w:t>
            </w:r>
            <w:r w:rsidR="00F564A6" w:rsidRPr="00C05494">
              <w:rPr>
                <w:rFonts w:ascii="GHEA Grapalat" w:hAnsi="GHEA Grapalat" w:cs="Sylfaen"/>
                <w:sz w:val="20"/>
                <w:szCs w:val="20"/>
                <w:lang w:val="hy-AM"/>
              </w:rPr>
              <w:t>ը</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317CE55B" w14:textId="1E7F48B4"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F77A98E" w14:textId="2C499B5A" w:rsidR="008119B0" w:rsidRPr="00C05494" w:rsidRDefault="00682888"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CB069BA" w14:textId="3D940C32" w:rsidR="008119B0" w:rsidRPr="00C05494" w:rsidRDefault="008E3BAE"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26D4E6CE"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27B8C5D1" w14:textId="77777777" w:rsidTr="00C05494">
        <w:trPr>
          <w:trHeight w:val="70"/>
          <w:jc w:val="right"/>
        </w:trPr>
        <w:tc>
          <w:tcPr>
            <w:tcW w:w="488" w:type="dxa"/>
            <w:tcBorders>
              <w:top w:val="single" w:sz="4" w:space="0" w:color="auto"/>
              <w:left w:val="single" w:sz="4" w:space="0" w:color="auto"/>
              <w:bottom w:val="single" w:sz="4" w:space="0" w:color="auto"/>
              <w:right w:val="single" w:sz="4" w:space="0" w:color="auto"/>
            </w:tcBorders>
          </w:tcPr>
          <w:p w14:paraId="37500612" w14:textId="77777777" w:rsidR="008119B0" w:rsidRDefault="008119B0" w:rsidP="00C05494">
            <w:pPr>
              <w:pStyle w:val="ListParagraph"/>
              <w:numPr>
                <w:ilvl w:val="0"/>
                <w:numId w:val="21"/>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405B25D" w14:textId="312F1CF9"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af-ZA"/>
              </w:rPr>
              <w:t xml:space="preserve"> Շինարարական մեքենաների և մեխանիզմների մոնտաժում և ապամոնտաժում</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39985AC0" w14:textId="1414DBC3"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DE3DBC" w14:textId="52722CC1" w:rsidR="008119B0" w:rsidRPr="00C05494" w:rsidRDefault="00682888"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hy-AM" w:eastAsia="ru-RU"/>
              </w:rPr>
              <w:t>135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CF321CC" w14:textId="3051D264" w:rsidR="008119B0" w:rsidRPr="00C05494" w:rsidRDefault="00100665"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hAnsi="GHEA Grapalat"/>
                <w:sz w:val="20"/>
                <w:szCs w:val="20"/>
                <w:lang w:val="hy-AM"/>
              </w:rPr>
              <w:t>90</w:t>
            </w:r>
          </w:p>
        </w:tc>
        <w:tc>
          <w:tcPr>
            <w:tcW w:w="1416" w:type="dxa"/>
            <w:tcBorders>
              <w:top w:val="single" w:sz="4" w:space="0" w:color="auto"/>
              <w:left w:val="single" w:sz="4" w:space="0" w:color="auto"/>
              <w:bottom w:val="single" w:sz="4" w:space="0" w:color="auto"/>
              <w:right w:val="single" w:sz="4" w:space="0" w:color="auto"/>
            </w:tcBorders>
            <w:vAlign w:val="center"/>
          </w:tcPr>
          <w:p w14:paraId="16647A69"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5866CB83" w14:textId="77777777" w:rsidTr="00C05494">
        <w:trPr>
          <w:trHeight w:val="144"/>
          <w:jc w:val="right"/>
        </w:trPr>
        <w:tc>
          <w:tcPr>
            <w:tcW w:w="488" w:type="dxa"/>
            <w:tcBorders>
              <w:top w:val="single" w:sz="4" w:space="0" w:color="auto"/>
              <w:left w:val="single" w:sz="4" w:space="0" w:color="auto"/>
              <w:bottom w:val="single" w:sz="4" w:space="0" w:color="auto"/>
              <w:right w:val="single" w:sz="4" w:space="0" w:color="auto"/>
            </w:tcBorders>
          </w:tcPr>
          <w:p w14:paraId="7689BB30" w14:textId="77777777" w:rsidR="008119B0" w:rsidRDefault="008119B0" w:rsidP="00C05494">
            <w:pPr>
              <w:pStyle w:val="ListParagraph"/>
              <w:numPr>
                <w:ilvl w:val="0"/>
                <w:numId w:val="21"/>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CDF1F98" w14:textId="5623CC0B"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af-ZA"/>
              </w:rPr>
              <w:t>Շինարարական մեքենաների և մեխանիզմների</w:t>
            </w:r>
            <w:r w:rsidR="00CF51AF" w:rsidRPr="00C05494">
              <w:rPr>
                <w:rFonts w:ascii="GHEA Grapalat" w:hAnsi="GHEA Grapalat" w:cs="Sylfaen"/>
                <w:sz w:val="20"/>
                <w:szCs w:val="20"/>
                <w:lang w:val="af-ZA"/>
              </w:rPr>
              <w:t xml:space="preserve"> </w:t>
            </w:r>
            <w:r w:rsidRPr="00C05494">
              <w:rPr>
                <w:rFonts w:ascii="GHEA Grapalat" w:hAnsi="GHEA Grapalat" w:cs="Sylfaen"/>
                <w:sz w:val="20"/>
                <w:szCs w:val="20"/>
                <w:lang w:val="af-ZA"/>
              </w:rPr>
              <w:t>տեխնիկական զննություն,</w:t>
            </w:r>
            <w:r w:rsidRPr="00C05494">
              <w:rPr>
                <w:rFonts w:ascii="GHEA Grapalat" w:hAnsi="GHEA Grapalat" w:cs="Arial"/>
                <w:sz w:val="20"/>
                <w:szCs w:val="20"/>
                <w:lang w:val="af-ZA"/>
              </w:rPr>
              <w:t xml:space="preserve">արատորոշում, </w:t>
            </w:r>
            <w:r w:rsidRPr="00C05494">
              <w:rPr>
                <w:rFonts w:ascii="GHEA Grapalat" w:hAnsi="GHEA Grapalat" w:cs="Sylfaen"/>
                <w:sz w:val="20"/>
                <w:szCs w:val="20"/>
                <w:lang w:val="af-ZA"/>
              </w:rPr>
              <w:t>կարգաբերում, տեխնիկական սպասարկում</w:t>
            </w:r>
            <w:r w:rsidRPr="00C05494">
              <w:rPr>
                <w:rFonts w:ascii="GHEA Grapalat" w:hAnsi="GHEA Grapalat" w:cs="Arial"/>
                <w:sz w:val="20"/>
                <w:szCs w:val="20"/>
                <w:lang w:val="af-ZA"/>
              </w:rPr>
              <w:t xml:space="preserve"> </w:t>
            </w:r>
            <w:r w:rsidRPr="00C05494">
              <w:rPr>
                <w:rFonts w:ascii="GHEA Grapalat" w:hAnsi="GHEA Grapalat" w:cs="Sylfaen"/>
                <w:sz w:val="20"/>
                <w:szCs w:val="20"/>
                <w:lang w:val="af-ZA"/>
              </w:rPr>
              <w:t>և</w:t>
            </w:r>
            <w:r w:rsidRPr="00C05494">
              <w:rPr>
                <w:rFonts w:ascii="GHEA Grapalat" w:hAnsi="GHEA Grapalat" w:cs="Arial"/>
                <w:sz w:val="20"/>
                <w:szCs w:val="20"/>
                <w:lang w:val="af-ZA"/>
              </w:rPr>
              <w:t xml:space="preserve"> </w:t>
            </w:r>
            <w:r w:rsidRPr="00C05494">
              <w:rPr>
                <w:rFonts w:ascii="GHEA Grapalat" w:hAnsi="GHEA Grapalat" w:cs="Sylfaen"/>
                <w:sz w:val="20"/>
                <w:szCs w:val="20"/>
                <w:lang w:val="af-ZA"/>
              </w:rPr>
              <w:t>ընթացիկ</w:t>
            </w:r>
            <w:r w:rsidRPr="00C05494">
              <w:rPr>
                <w:rFonts w:ascii="GHEA Grapalat" w:hAnsi="GHEA Grapalat" w:cs="Arial"/>
                <w:sz w:val="20"/>
                <w:szCs w:val="20"/>
                <w:lang w:val="af-ZA"/>
              </w:rPr>
              <w:t xml:space="preserve"> </w:t>
            </w:r>
            <w:r w:rsidRPr="00C05494">
              <w:rPr>
                <w:rFonts w:ascii="GHEA Grapalat" w:hAnsi="GHEA Grapalat" w:cs="Sylfaen"/>
                <w:sz w:val="20"/>
                <w:szCs w:val="20"/>
                <w:lang w:val="af-ZA"/>
              </w:rPr>
              <w:t>նորոգում</w:t>
            </w:r>
          </w:p>
        </w:tc>
        <w:tc>
          <w:tcPr>
            <w:tcW w:w="1349" w:type="dxa"/>
            <w:gridSpan w:val="2"/>
            <w:tcBorders>
              <w:top w:val="single" w:sz="4" w:space="0" w:color="auto"/>
              <w:left w:val="single" w:sz="4" w:space="0" w:color="auto"/>
              <w:bottom w:val="single" w:sz="4" w:space="0" w:color="auto"/>
              <w:right w:val="single" w:sz="4" w:space="0" w:color="auto"/>
            </w:tcBorders>
          </w:tcPr>
          <w:p w14:paraId="36CBC723" w14:textId="7F3F8E6B"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2A3570A" w14:textId="07EA51BD" w:rsidR="008119B0" w:rsidRPr="00C05494" w:rsidRDefault="00682888"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F4F05DC" w14:textId="44FA634B" w:rsidR="008119B0" w:rsidRPr="00C05494" w:rsidRDefault="00873D4D"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tcPr>
          <w:p w14:paraId="65A079A0"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8119B0" w14:paraId="5B98B16C" w14:textId="77777777" w:rsidTr="00C05494">
        <w:trPr>
          <w:trHeight w:val="144"/>
          <w:jc w:val="right"/>
        </w:trPr>
        <w:tc>
          <w:tcPr>
            <w:tcW w:w="488" w:type="dxa"/>
            <w:tcBorders>
              <w:top w:val="single" w:sz="4" w:space="0" w:color="auto"/>
              <w:left w:val="single" w:sz="4" w:space="0" w:color="auto"/>
              <w:bottom w:val="single" w:sz="4" w:space="0" w:color="auto"/>
              <w:right w:val="single" w:sz="4" w:space="0" w:color="auto"/>
            </w:tcBorders>
          </w:tcPr>
          <w:p w14:paraId="7A9A3901" w14:textId="77777777" w:rsidR="008119B0" w:rsidRDefault="008119B0" w:rsidP="00C05494">
            <w:pPr>
              <w:pStyle w:val="ListParagraph"/>
              <w:numPr>
                <w:ilvl w:val="0"/>
                <w:numId w:val="21"/>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989C218" w14:textId="38F14AE0" w:rsidR="008119B0" w:rsidRPr="00C05494" w:rsidRDefault="008119B0" w:rsidP="00C05494">
            <w:pPr>
              <w:spacing w:after="0" w:line="240" w:lineRule="auto"/>
              <w:rPr>
                <w:rFonts w:ascii="GHEA Grapalat" w:eastAsia="Times New Roman" w:hAnsi="GHEA Grapalat" w:cs="Times New Roman"/>
                <w:sz w:val="20"/>
                <w:szCs w:val="20"/>
                <w:lang w:val="ru-RU" w:eastAsia="ru-RU"/>
              </w:rPr>
            </w:pPr>
            <w:r w:rsidRPr="00C05494">
              <w:rPr>
                <w:rFonts w:ascii="GHEA Grapalat" w:hAnsi="GHEA Grapalat" w:cs="Sylfaen"/>
                <w:sz w:val="20"/>
                <w:szCs w:val="20"/>
                <w:lang w:val="hy-AM"/>
              </w:rPr>
              <w:t>Ա</w:t>
            </w:r>
            <w:proofErr w:type="spellStart"/>
            <w:r w:rsidRPr="00C05494">
              <w:rPr>
                <w:rFonts w:ascii="GHEA Grapalat" w:hAnsi="GHEA Grapalat" w:cs="Sylfaen"/>
                <w:sz w:val="20"/>
                <w:szCs w:val="20"/>
              </w:rPr>
              <w:t>մբարձիչների</w:t>
            </w:r>
            <w:proofErr w:type="spellEnd"/>
            <w:r w:rsidRPr="00C05494">
              <w:rPr>
                <w:rFonts w:ascii="GHEA Grapalat" w:hAnsi="GHEA Grapalat" w:cs="Sylfaen"/>
                <w:sz w:val="20"/>
                <w:szCs w:val="20"/>
              </w:rPr>
              <w:t xml:space="preserve"> </w:t>
            </w:r>
            <w:proofErr w:type="spellStart"/>
            <w:r w:rsidRPr="00C05494">
              <w:rPr>
                <w:rFonts w:ascii="GHEA Grapalat" w:hAnsi="GHEA Grapalat" w:cs="Sylfaen"/>
                <w:sz w:val="20"/>
                <w:szCs w:val="20"/>
              </w:rPr>
              <w:t>անվտանգ</w:t>
            </w:r>
            <w:proofErr w:type="spellEnd"/>
            <w:r w:rsidRPr="00C05494">
              <w:rPr>
                <w:rFonts w:ascii="GHEA Grapalat" w:hAnsi="GHEA Grapalat" w:cs="Sylfaen"/>
                <w:sz w:val="20"/>
                <w:szCs w:val="20"/>
              </w:rPr>
              <w:t xml:space="preserve"> </w:t>
            </w:r>
            <w:proofErr w:type="spellStart"/>
            <w:r w:rsidRPr="00C05494">
              <w:rPr>
                <w:rFonts w:ascii="GHEA Grapalat" w:hAnsi="GHEA Grapalat" w:cs="Sylfaen"/>
                <w:sz w:val="20"/>
                <w:szCs w:val="20"/>
              </w:rPr>
              <w:t>շահագործում</w:t>
            </w:r>
            <w:proofErr w:type="spellEnd"/>
          </w:p>
        </w:tc>
        <w:tc>
          <w:tcPr>
            <w:tcW w:w="1349" w:type="dxa"/>
            <w:gridSpan w:val="2"/>
            <w:tcBorders>
              <w:top w:val="single" w:sz="4" w:space="0" w:color="auto"/>
              <w:left w:val="single" w:sz="4" w:space="0" w:color="auto"/>
              <w:bottom w:val="single" w:sz="4" w:space="0" w:color="auto"/>
              <w:right w:val="single" w:sz="4" w:space="0" w:color="auto"/>
            </w:tcBorders>
          </w:tcPr>
          <w:p w14:paraId="04E7C766" w14:textId="4447A31F"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AD93BC4" w14:textId="31F79629" w:rsidR="008119B0" w:rsidRPr="00C05494" w:rsidRDefault="00682888" w:rsidP="00C05494">
            <w:pPr>
              <w:spacing w:after="0" w:line="240" w:lineRule="auto"/>
              <w:jc w:val="center"/>
              <w:rPr>
                <w:rFonts w:ascii="GHEA Grapalat" w:eastAsia="Times New Roman" w:hAnsi="GHEA Grapalat" w:cs="Times New Roman"/>
                <w:sz w:val="20"/>
                <w:szCs w:val="20"/>
                <w:lang w:val="hy-AM" w:eastAsia="ru-RU"/>
              </w:rPr>
            </w:pPr>
            <w:r w:rsidRPr="00C0549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AD6B263" w14:textId="7582302E"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hAnsi="GHEA Grapalat"/>
                <w:sz w:val="20"/>
                <w:szCs w:val="20"/>
                <w:lang w:val="ru-RU"/>
              </w:rPr>
              <w:t>3</w:t>
            </w:r>
            <w:r w:rsidRPr="00C05494">
              <w:rPr>
                <w:rFonts w:ascii="GHEA Grapalat" w:hAnsi="GHEA Grapalat"/>
                <w:sz w:val="20"/>
                <w:szCs w:val="20"/>
                <w:lang w:val="hy-AM"/>
              </w:rPr>
              <w:t>6</w:t>
            </w:r>
          </w:p>
        </w:tc>
        <w:tc>
          <w:tcPr>
            <w:tcW w:w="1416" w:type="dxa"/>
            <w:tcBorders>
              <w:top w:val="single" w:sz="4" w:space="0" w:color="auto"/>
              <w:left w:val="single" w:sz="4" w:space="0" w:color="auto"/>
              <w:bottom w:val="single" w:sz="4" w:space="0" w:color="auto"/>
              <w:right w:val="single" w:sz="4" w:space="0" w:color="auto"/>
            </w:tcBorders>
          </w:tcPr>
          <w:p w14:paraId="69862DD2" w14:textId="77777777" w:rsidR="008119B0" w:rsidRPr="00C05494" w:rsidRDefault="008119B0" w:rsidP="00C05494">
            <w:pPr>
              <w:spacing w:after="0" w:line="240" w:lineRule="auto"/>
              <w:jc w:val="center"/>
              <w:rPr>
                <w:rFonts w:ascii="GHEA Grapalat" w:eastAsia="Times New Roman" w:hAnsi="GHEA Grapalat" w:cs="Times New Roman"/>
                <w:sz w:val="20"/>
                <w:szCs w:val="20"/>
                <w:lang w:val="ru-RU" w:eastAsia="ru-RU"/>
              </w:rPr>
            </w:pPr>
            <w:r w:rsidRPr="00C05494">
              <w:rPr>
                <w:rFonts w:ascii="GHEA Grapalat" w:eastAsia="Times New Roman" w:hAnsi="GHEA Grapalat" w:cs="Times New Roman"/>
                <w:sz w:val="20"/>
                <w:szCs w:val="20"/>
                <w:lang w:val="ru-RU" w:eastAsia="ru-RU"/>
              </w:rPr>
              <w:t>1</w:t>
            </w:r>
          </w:p>
        </w:tc>
      </w:tr>
      <w:tr w:rsidR="006650C1" w14:paraId="50663265" w14:textId="77777777" w:rsidTr="00C05494">
        <w:trPr>
          <w:trHeight w:val="99"/>
          <w:jc w:val="right"/>
        </w:trPr>
        <w:tc>
          <w:tcPr>
            <w:tcW w:w="4403" w:type="dxa"/>
            <w:gridSpan w:val="3"/>
            <w:tcBorders>
              <w:top w:val="single" w:sz="4" w:space="0" w:color="auto"/>
              <w:left w:val="single" w:sz="4" w:space="0" w:color="auto"/>
              <w:bottom w:val="single" w:sz="4" w:space="0" w:color="auto"/>
              <w:right w:val="single" w:sz="4" w:space="0" w:color="auto"/>
            </w:tcBorders>
          </w:tcPr>
          <w:p w14:paraId="414372A4" w14:textId="77777777" w:rsidR="006650C1" w:rsidRPr="00C05494" w:rsidRDefault="006650C1" w:rsidP="00C05494">
            <w:pPr>
              <w:spacing w:after="0" w:line="240" w:lineRule="auto"/>
              <w:jc w:val="right"/>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ԸՆԴԱՄԵՆԸ</w:t>
            </w:r>
          </w:p>
        </w:tc>
        <w:tc>
          <w:tcPr>
            <w:tcW w:w="1340" w:type="dxa"/>
            <w:tcBorders>
              <w:top w:val="single" w:sz="4" w:space="0" w:color="auto"/>
              <w:left w:val="single" w:sz="4" w:space="0" w:color="auto"/>
              <w:bottom w:val="single" w:sz="4" w:space="0" w:color="auto"/>
              <w:right w:val="single" w:sz="4" w:space="0" w:color="auto"/>
            </w:tcBorders>
            <w:vAlign w:val="center"/>
          </w:tcPr>
          <w:p w14:paraId="5391DEFC"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24487C" w14:textId="775B555C" w:rsidR="006650C1" w:rsidRPr="00C05494" w:rsidRDefault="00682888"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387</w:t>
            </w:r>
          </w:p>
        </w:tc>
        <w:tc>
          <w:tcPr>
            <w:tcW w:w="1566" w:type="dxa"/>
            <w:tcBorders>
              <w:top w:val="single" w:sz="4" w:space="0" w:color="auto"/>
              <w:left w:val="single" w:sz="4" w:space="0" w:color="auto"/>
              <w:bottom w:val="single" w:sz="4" w:space="0" w:color="auto"/>
              <w:right w:val="single" w:sz="4" w:space="0" w:color="auto"/>
            </w:tcBorders>
            <w:vAlign w:val="center"/>
          </w:tcPr>
          <w:p w14:paraId="70FD75D7" w14:textId="52C3CCBD" w:rsidR="006650C1" w:rsidRPr="00C05494" w:rsidRDefault="00100665"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2</w:t>
            </w:r>
            <w:r w:rsidR="008E3BAE" w:rsidRPr="00C05494">
              <w:rPr>
                <w:rFonts w:ascii="GHEA Grapalat" w:eastAsia="Times New Roman" w:hAnsi="GHEA Grapalat" w:cs="Times New Roman"/>
                <w:b/>
                <w:sz w:val="20"/>
                <w:szCs w:val="20"/>
                <w:lang w:val="hy-AM" w:eastAsia="ru-RU"/>
              </w:rPr>
              <w:t>5</w:t>
            </w:r>
            <w:r w:rsidR="00873D4D" w:rsidRPr="00C05494">
              <w:rPr>
                <w:rFonts w:ascii="GHEA Grapalat" w:eastAsia="Times New Roman" w:hAnsi="GHEA Grapalat" w:cs="Times New Roman"/>
                <w:b/>
                <w:sz w:val="20"/>
                <w:szCs w:val="20"/>
                <w:lang w:val="hy-AM" w:eastAsia="ru-RU"/>
              </w:rPr>
              <w:t>8</w:t>
            </w:r>
          </w:p>
        </w:tc>
        <w:tc>
          <w:tcPr>
            <w:tcW w:w="1416" w:type="dxa"/>
            <w:tcBorders>
              <w:top w:val="single" w:sz="4" w:space="0" w:color="auto"/>
              <w:left w:val="single" w:sz="4" w:space="0" w:color="auto"/>
              <w:bottom w:val="single" w:sz="4" w:space="0" w:color="auto"/>
              <w:right w:val="single" w:sz="4" w:space="0" w:color="auto"/>
            </w:tcBorders>
            <w:vAlign w:val="center"/>
          </w:tcPr>
          <w:p w14:paraId="469EAD2B"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r>
      <w:tr w:rsidR="006650C1" w14:paraId="5D657B28" w14:textId="77777777" w:rsidTr="00C05494">
        <w:trPr>
          <w:trHeight w:val="70"/>
          <w:jc w:val="right"/>
        </w:trPr>
        <w:tc>
          <w:tcPr>
            <w:tcW w:w="4403" w:type="dxa"/>
            <w:gridSpan w:val="3"/>
            <w:tcBorders>
              <w:top w:val="single" w:sz="4" w:space="0" w:color="auto"/>
              <w:left w:val="single" w:sz="4" w:space="0" w:color="auto"/>
              <w:bottom w:val="single" w:sz="4" w:space="0" w:color="auto"/>
              <w:right w:val="single" w:sz="4" w:space="0" w:color="auto"/>
            </w:tcBorders>
          </w:tcPr>
          <w:p w14:paraId="00253B31" w14:textId="77777777" w:rsidR="006650C1" w:rsidRPr="00C05494" w:rsidRDefault="006650C1"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ԸՆՏՐՈՎԻ</w:t>
            </w:r>
          </w:p>
        </w:tc>
        <w:tc>
          <w:tcPr>
            <w:tcW w:w="1340" w:type="dxa"/>
            <w:tcBorders>
              <w:top w:val="single" w:sz="4" w:space="0" w:color="auto"/>
              <w:left w:val="single" w:sz="4" w:space="0" w:color="auto"/>
              <w:bottom w:val="single" w:sz="4" w:space="0" w:color="auto"/>
              <w:right w:val="single" w:sz="4" w:space="0" w:color="auto"/>
            </w:tcBorders>
            <w:vAlign w:val="center"/>
          </w:tcPr>
          <w:p w14:paraId="2F5C67B2" w14:textId="77777777" w:rsidR="006650C1" w:rsidRPr="00C05494" w:rsidRDefault="006650C1"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02E78B" w14:textId="7E37E1C4" w:rsidR="006650C1" w:rsidRPr="00C05494" w:rsidRDefault="00682888"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15797320" w14:textId="1272A135" w:rsidR="006650C1" w:rsidRPr="00C05494" w:rsidRDefault="00873D4D"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F424BDE" w14:textId="05E20ABA" w:rsidR="006650C1" w:rsidRPr="00C05494" w:rsidRDefault="00C05494" w:rsidP="00C05494">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6650C1" w14:paraId="25EEA95D" w14:textId="77777777" w:rsidTr="00C05494">
        <w:trPr>
          <w:trHeight w:val="205"/>
          <w:jc w:val="right"/>
        </w:trPr>
        <w:tc>
          <w:tcPr>
            <w:tcW w:w="4403" w:type="dxa"/>
            <w:gridSpan w:val="3"/>
            <w:tcBorders>
              <w:top w:val="single" w:sz="4" w:space="0" w:color="auto"/>
              <w:left w:val="single" w:sz="4" w:space="0" w:color="auto"/>
              <w:bottom w:val="single" w:sz="4" w:space="0" w:color="auto"/>
              <w:right w:val="single" w:sz="4" w:space="0" w:color="auto"/>
            </w:tcBorders>
          </w:tcPr>
          <w:p w14:paraId="46A1E997" w14:textId="77777777" w:rsidR="006650C1" w:rsidRPr="00C05494" w:rsidRDefault="006650C1"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ՊԱՀՈՒՍՏԱՅԻՆ</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ԺԱՄԵՐ</w:t>
            </w:r>
          </w:p>
        </w:tc>
        <w:tc>
          <w:tcPr>
            <w:tcW w:w="1340" w:type="dxa"/>
            <w:tcBorders>
              <w:top w:val="single" w:sz="4" w:space="0" w:color="auto"/>
              <w:left w:val="single" w:sz="4" w:space="0" w:color="auto"/>
              <w:bottom w:val="single" w:sz="4" w:space="0" w:color="auto"/>
              <w:right w:val="single" w:sz="4" w:space="0" w:color="auto"/>
            </w:tcBorders>
            <w:vAlign w:val="center"/>
          </w:tcPr>
          <w:p w14:paraId="4C8B313A" w14:textId="77777777" w:rsidR="006650C1" w:rsidRPr="00C05494" w:rsidRDefault="006650C1" w:rsidP="00C05494">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EC6314" w14:textId="7D94B3BB" w:rsidR="006650C1" w:rsidRPr="00C05494" w:rsidRDefault="00682888"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15</w:t>
            </w:r>
          </w:p>
        </w:tc>
        <w:tc>
          <w:tcPr>
            <w:tcW w:w="1566" w:type="dxa"/>
            <w:tcBorders>
              <w:top w:val="single" w:sz="4" w:space="0" w:color="auto"/>
              <w:left w:val="single" w:sz="4" w:space="0" w:color="auto"/>
              <w:bottom w:val="single" w:sz="4" w:space="0" w:color="auto"/>
              <w:right w:val="single" w:sz="4" w:space="0" w:color="auto"/>
            </w:tcBorders>
            <w:vAlign w:val="center"/>
          </w:tcPr>
          <w:p w14:paraId="11A1A40D" w14:textId="3E596F0B" w:rsidR="006650C1" w:rsidRPr="00C05494" w:rsidRDefault="00873D4D"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10</w:t>
            </w:r>
          </w:p>
        </w:tc>
        <w:tc>
          <w:tcPr>
            <w:tcW w:w="1416" w:type="dxa"/>
            <w:tcBorders>
              <w:top w:val="single" w:sz="4" w:space="0" w:color="auto"/>
              <w:left w:val="single" w:sz="4" w:space="0" w:color="auto"/>
              <w:bottom w:val="single" w:sz="4" w:space="0" w:color="auto"/>
              <w:right w:val="single" w:sz="4" w:space="0" w:color="auto"/>
            </w:tcBorders>
            <w:vAlign w:val="center"/>
          </w:tcPr>
          <w:p w14:paraId="011F3987" w14:textId="4BC235A5" w:rsidR="006650C1" w:rsidRPr="00C05494" w:rsidRDefault="00C05494" w:rsidP="00C05494">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8119B0" w14:paraId="7C803C49" w14:textId="77777777" w:rsidTr="00C05494">
        <w:trPr>
          <w:trHeight w:val="176"/>
          <w:jc w:val="right"/>
        </w:trPr>
        <w:tc>
          <w:tcPr>
            <w:tcW w:w="4403" w:type="dxa"/>
            <w:gridSpan w:val="3"/>
            <w:tcBorders>
              <w:top w:val="single" w:sz="4" w:space="0" w:color="auto"/>
              <w:left w:val="single" w:sz="4" w:space="0" w:color="auto"/>
              <w:bottom w:val="single" w:sz="4" w:space="0" w:color="auto"/>
              <w:right w:val="single" w:sz="4" w:space="0" w:color="auto"/>
            </w:tcBorders>
          </w:tcPr>
          <w:p w14:paraId="7F9B7045" w14:textId="77777777" w:rsidR="008119B0" w:rsidRPr="00C05494" w:rsidRDefault="008119B0" w:rsidP="00C05494">
            <w:pPr>
              <w:spacing w:after="0" w:line="240" w:lineRule="auto"/>
              <w:jc w:val="right"/>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ԸՆԴԱՄԵՆԸ</w:t>
            </w:r>
          </w:p>
        </w:tc>
        <w:tc>
          <w:tcPr>
            <w:tcW w:w="1340" w:type="dxa"/>
            <w:tcBorders>
              <w:top w:val="single" w:sz="4" w:space="0" w:color="auto"/>
              <w:left w:val="single" w:sz="4" w:space="0" w:color="auto"/>
              <w:bottom w:val="single" w:sz="4" w:space="0" w:color="auto"/>
              <w:right w:val="single" w:sz="4" w:space="0" w:color="auto"/>
            </w:tcBorders>
          </w:tcPr>
          <w:p w14:paraId="092F0134" w14:textId="53603D75"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r w:rsidRPr="00C05494">
              <w:rPr>
                <w:rFonts w:ascii="GHEA Grapalat" w:hAnsi="GHEA Grapalat"/>
                <w:b/>
                <w:sz w:val="20"/>
                <w:szCs w:val="20"/>
              </w:rPr>
              <w:t>33</w:t>
            </w:r>
          </w:p>
        </w:tc>
        <w:tc>
          <w:tcPr>
            <w:tcW w:w="1536" w:type="dxa"/>
            <w:tcBorders>
              <w:top w:val="single" w:sz="4" w:space="0" w:color="auto"/>
              <w:left w:val="single" w:sz="4" w:space="0" w:color="auto"/>
              <w:bottom w:val="single" w:sz="4" w:space="0" w:color="auto"/>
              <w:right w:val="single" w:sz="4" w:space="0" w:color="auto"/>
            </w:tcBorders>
          </w:tcPr>
          <w:p w14:paraId="6B4DDE5C" w14:textId="2303E10D" w:rsidR="008119B0" w:rsidRPr="00C05494" w:rsidRDefault="00682888" w:rsidP="00C05494">
            <w:pPr>
              <w:spacing w:after="0" w:line="240" w:lineRule="auto"/>
              <w:jc w:val="center"/>
              <w:rPr>
                <w:rFonts w:ascii="GHEA Grapalat" w:eastAsia="Times New Roman" w:hAnsi="GHEA Grapalat" w:cs="Times New Roman"/>
                <w:b/>
                <w:color w:val="000000"/>
                <w:sz w:val="20"/>
                <w:szCs w:val="20"/>
                <w:lang w:val="hy-AM" w:eastAsia="ru-RU"/>
              </w:rPr>
            </w:pPr>
            <w:r w:rsidRPr="00C05494">
              <w:rPr>
                <w:rFonts w:ascii="GHEA Grapalat" w:eastAsia="Times New Roman" w:hAnsi="GHEA Grapalat" w:cs="Times New Roman"/>
                <w:b/>
                <w:color w:val="000000"/>
                <w:sz w:val="20"/>
                <w:szCs w:val="20"/>
                <w:lang w:val="hy-AM" w:eastAsia="ru-RU"/>
              </w:rPr>
              <w:t>1782</w:t>
            </w:r>
          </w:p>
        </w:tc>
        <w:tc>
          <w:tcPr>
            <w:tcW w:w="1566" w:type="dxa"/>
            <w:tcBorders>
              <w:top w:val="single" w:sz="4" w:space="0" w:color="auto"/>
              <w:left w:val="single" w:sz="4" w:space="0" w:color="auto"/>
              <w:bottom w:val="single" w:sz="4" w:space="0" w:color="auto"/>
              <w:right w:val="single" w:sz="4" w:space="0" w:color="auto"/>
            </w:tcBorders>
          </w:tcPr>
          <w:p w14:paraId="255871A6" w14:textId="3BB411C2" w:rsidR="008119B0" w:rsidRPr="00C05494" w:rsidRDefault="00100665"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eastAsia="Times New Roman" w:hAnsi="GHEA Grapalat" w:cs="Times New Roman"/>
                <w:b/>
                <w:sz w:val="20"/>
                <w:szCs w:val="20"/>
                <w:lang w:val="hy-AM" w:eastAsia="ru-RU"/>
              </w:rPr>
              <w:t>1188</w:t>
            </w:r>
          </w:p>
        </w:tc>
        <w:tc>
          <w:tcPr>
            <w:tcW w:w="1416" w:type="dxa"/>
            <w:tcBorders>
              <w:top w:val="single" w:sz="4" w:space="0" w:color="auto"/>
              <w:left w:val="single" w:sz="4" w:space="0" w:color="auto"/>
              <w:bottom w:val="single" w:sz="4" w:space="0" w:color="auto"/>
              <w:right w:val="single" w:sz="4" w:space="0" w:color="auto"/>
            </w:tcBorders>
          </w:tcPr>
          <w:p w14:paraId="4D0CBB74"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r>
      <w:tr w:rsidR="008119B0" w14:paraId="51C27523" w14:textId="77777777" w:rsidTr="00C05494">
        <w:trPr>
          <w:trHeight w:val="104"/>
          <w:jc w:val="right"/>
        </w:trPr>
        <w:tc>
          <w:tcPr>
            <w:tcW w:w="4403" w:type="dxa"/>
            <w:gridSpan w:val="3"/>
            <w:tcBorders>
              <w:top w:val="single" w:sz="4" w:space="0" w:color="auto"/>
              <w:left w:val="single" w:sz="4" w:space="0" w:color="auto"/>
              <w:bottom w:val="single" w:sz="4" w:space="0" w:color="auto"/>
              <w:right w:val="single" w:sz="4" w:space="0" w:color="auto"/>
            </w:tcBorders>
          </w:tcPr>
          <w:p w14:paraId="300027C4" w14:textId="77777777" w:rsidR="008119B0" w:rsidRPr="00C05494" w:rsidRDefault="008119B0"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ԽՈՐՀՐԴԱՏՎՈՒԹՅՈՒՆ</w:t>
            </w:r>
          </w:p>
        </w:tc>
        <w:tc>
          <w:tcPr>
            <w:tcW w:w="1340" w:type="dxa"/>
            <w:tcBorders>
              <w:top w:val="single" w:sz="4" w:space="0" w:color="auto"/>
              <w:left w:val="single" w:sz="4" w:space="0" w:color="auto"/>
              <w:bottom w:val="single" w:sz="4" w:space="0" w:color="auto"/>
              <w:right w:val="single" w:sz="4" w:space="0" w:color="auto"/>
            </w:tcBorders>
            <w:vAlign w:val="center"/>
          </w:tcPr>
          <w:p w14:paraId="11026937"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8B22BF" w14:textId="77777777" w:rsidR="008119B0" w:rsidRPr="00C05494" w:rsidRDefault="008119B0" w:rsidP="00C05494">
            <w:pPr>
              <w:spacing w:after="0" w:line="240" w:lineRule="auto"/>
              <w:jc w:val="center"/>
              <w:rPr>
                <w:rFonts w:ascii="GHEA Grapalat" w:eastAsia="Times New Roman" w:hAnsi="GHEA Grapalat" w:cs="Times New Roman"/>
                <w:b/>
                <w:bCs/>
                <w:sz w:val="20"/>
                <w:szCs w:val="20"/>
                <w:lang w:val="ru-RU" w:eastAsia="ru-RU"/>
              </w:rPr>
            </w:pPr>
            <w:r w:rsidRPr="00C05494">
              <w:rPr>
                <w:rFonts w:ascii="GHEA Grapalat" w:eastAsia="Times New Roman" w:hAnsi="GHEA Grapalat" w:cs="Times New Roman"/>
                <w:b/>
                <w:bCs/>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08C0C2F8"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60465CE"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r>
      <w:tr w:rsidR="008119B0" w14:paraId="755D94D4" w14:textId="77777777" w:rsidTr="00C05494">
        <w:trPr>
          <w:trHeight w:val="168"/>
          <w:jc w:val="right"/>
        </w:trPr>
        <w:tc>
          <w:tcPr>
            <w:tcW w:w="4403" w:type="dxa"/>
            <w:gridSpan w:val="3"/>
            <w:tcBorders>
              <w:top w:val="single" w:sz="4" w:space="0" w:color="auto"/>
              <w:left w:val="single" w:sz="4" w:space="0" w:color="auto"/>
              <w:bottom w:val="single" w:sz="4" w:space="0" w:color="auto"/>
              <w:right w:val="single" w:sz="4" w:space="0" w:color="auto"/>
            </w:tcBorders>
          </w:tcPr>
          <w:p w14:paraId="30A687FB" w14:textId="77777777" w:rsidR="008119B0" w:rsidRPr="00C05494" w:rsidRDefault="008119B0"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ՊՐԱԿՏԻԿԱ</w:t>
            </w:r>
          </w:p>
        </w:tc>
        <w:tc>
          <w:tcPr>
            <w:tcW w:w="1340" w:type="dxa"/>
            <w:tcBorders>
              <w:top w:val="single" w:sz="4" w:space="0" w:color="auto"/>
              <w:left w:val="single" w:sz="4" w:space="0" w:color="auto"/>
              <w:bottom w:val="single" w:sz="4" w:space="0" w:color="auto"/>
              <w:right w:val="single" w:sz="4" w:space="0" w:color="auto"/>
            </w:tcBorders>
            <w:vAlign w:val="center"/>
          </w:tcPr>
          <w:p w14:paraId="7FBB6300" w14:textId="6F1C6322" w:rsidR="008119B0" w:rsidRPr="00C05494" w:rsidRDefault="006061B3"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hAnsi="GHEA Grapalat"/>
                <w:b/>
                <w:sz w:val="20"/>
                <w:szCs w:val="20"/>
                <w:lang w:val="hy-AM"/>
              </w:rPr>
              <w:t>5</w:t>
            </w:r>
          </w:p>
        </w:tc>
        <w:tc>
          <w:tcPr>
            <w:tcW w:w="1536" w:type="dxa"/>
            <w:tcBorders>
              <w:top w:val="single" w:sz="4" w:space="0" w:color="auto"/>
              <w:left w:val="single" w:sz="4" w:space="0" w:color="auto"/>
              <w:bottom w:val="single" w:sz="4" w:space="0" w:color="auto"/>
              <w:right w:val="single" w:sz="4" w:space="0" w:color="auto"/>
            </w:tcBorders>
            <w:vAlign w:val="center"/>
          </w:tcPr>
          <w:p w14:paraId="52D1E764"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9A6D2D9"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FF3C1C5"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r>
      <w:tr w:rsidR="008119B0" w14:paraId="097671AD" w14:textId="77777777" w:rsidTr="00C05494">
        <w:trPr>
          <w:trHeight w:val="109"/>
          <w:jc w:val="right"/>
        </w:trPr>
        <w:tc>
          <w:tcPr>
            <w:tcW w:w="4403" w:type="dxa"/>
            <w:gridSpan w:val="3"/>
            <w:tcBorders>
              <w:top w:val="single" w:sz="4" w:space="0" w:color="auto"/>
              <w:left w:val="single" w:sz="4" w:space="0" w:color="auto"/>
              <w:bottom w:val="single" w:sz="4" w:space="0" w:color="auto"/>
              <w:right w:val="single" w:sz="4" w:space="0" w:color="auto"/>
            </w:tcBorders>
          </w:tcPr>
          <w:p w14:paraId="4859BAD5" w14:textId="77777777" w:rsidR="008119B0" w:rsidRPr="00C05494" w:rsidRDefault="008119B0"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ՄԻՋԱՆԿՅԱԼ</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ԱՏԵՍՏԱՎՈՐՈՒՄ</w:t>
            </w:r>
          </w:p>
        </w:tc>
        <w:tc>
          <w:tcPr>
            <w:tcW w:w="1340" w:type="dxa"/>
            <w:tcBorders>
              <w:top w:val="single" w:sz="4" w:space="0" w:color="auto"/>
              <w:left w:val="single" w:sz="4" w:space="0" w:color="auto"/>
              <w:bottom w:val="single" w:sz="4" w:space="0" w:color="auto"/>
              <w:right w:val="single" w:sz="4" w:space="0" w:color="auto"/>
            </w:tcBorders>
            <w:vAlign w:val="center"/>
          </w:tcPr>
          <w:p w14:paraId="3561557F" w14:textId="3F8192FB" w:rsidR="008119B0" w:rsidRPr="00C05494" w:rsidRDefault="006061B3" w:rsidP="00C05494">
            <w:pPr>
              <w:spacing w:after="0" w:line="240" w:lineRule="auto"/>
              <w:jc w:val="center"/>
              <w:rPr>
                <w:rFonts w:ascii="GHEA Grapalat" w:eastAsia="Times New Roman" w:hAnsi="GHEA Grapalat" w:cs="Times New Roman"/>
                <w:b/>
                <w:sz w:val="20"/>
                <w:szCs w:val="20"/>
                <w:lang w:val="hy-AM" w:eastAsia="ru-RU"/>
              </w:rPr>
            </w:pPr>
            <w:r w:rsidRPr="00C05494">
              <w:rPr>
                <w:rFonts w:ascii="GHEA Grapalat" w:hAnsi="GHEA Grapalat"/>
                <w:b/>
                <w:sz w:val="20"/>
                <w:szCs w:val="20"/>
                <w:lang w:val="hy-AM"/>
              </w:rPr>
              <w:t>2</w:t>
            </w:r>
          </w:p>
        </w:tc>
        <w:tc>
          <w:tcPr>
            <w:tcW w:w="1536" w:type="dxa"/>
            <w:tcBorders>
              <w:top w:val="single" w:sz="4" w:space="0" w:color="auto"/>
              <w:left w:val="single" w:sz="4" w:space="0" w:color="auto"/>
              <w:bottom w:val="single" w:sz="4" w:space="0" w:color="auto"/>
              <w:right w:val="single" w:sz="4" w:space="0" w:color="auto"/>
            </w:tcBorders>
            <w:vAlign w:val="center"/>
          </w:tcPr>
          <w:p w14:paraId="7219B3FD"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F1ADC5B"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4847B2F"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r>
      <w:tr w:rsidR="008119B0" w14:paraId="2853D3BF" w14:textId="77777777" w:rsidTr="00C05494">
        <w:trPr>
          <w:trHeight w:val="120"/>
          <w:jc w:val="right"/>
        </w:trPr>
        <w:tc>
          <w:tcPr>
            <w:tcW w:w="4403" w:type="dxa"/>
            <w:gridSpan w:val="3"/>
            <w:tcBorders>
              <w:top w:val="single" w:sz="4" w:space="0" w:color="auto"/>
              <w:left w:val="single" w:sz="4" w:space="0" w:color="auto"/>
              <w:bottom w:val="single" w:sz="4" w:space="0" w:color="auto"/>
              <w:right w:val="single" w:sz="4" w:space="0" w:color="auto"/>
            </w:tcBorders>
          </w:tcPr>
          <w:p w14:paraId="61056991" w14:textId="77777777" w:rsidR="008119B0" w:rsidRPr="00C05494" w:rsidRDefault="008119B0" w:rsidP="00C05494">
            <w:pPr>
              <w:spacing w:after="0" w:line="240" w:lineRule="auto"/>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ՊԵՏԱԿԱՆ</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ԱՄՓՈՓԻՉ</w:t>
            </w:r>
            <w:r w:rsidRPr="00C05494">
              <w:rPr>
                <w:rFonts w:ascii="GHEA Grapalat" w:eastAsia="Times New Roman" w:hAnsi="GHEA Grapalat" w:cs="Times New Roman"/>
                <w:b/>
                <w:sz w:val="20"/>
                <w:szCs w:val="20"/>
                <w:lang w:val="ru-RU" w:eastAsia="ru-RU"/>
              </w:rPr>
              <w:t xml:space="preserve"> </w:t>
            </w:r>
            <w:r w:rsidRPr="00C05494">
              <w:rPr>
                <w:rFonts w:ascii="GHEA Grapalat" w:eastAsia="Times New Roman" w:hAnsi="GHEA Grapalat" w:cs="Sylfaen"/>
                <w:b/>
                <w:sz w:val="20"/>
                <w:szCs w:val="20"/>
                <w:lang w:val="ru-RU" w:eastAsia="ru-RU"/>
              </w:rPr>
              <w:t>ԱՏԵՍՏԱՎՈՐՈՒՄ</w:t>
            </w:r>
          </w:p>
        </w:tc>
        <w:tc>
          <w:tcPr>
            <w:tcW w:w="1340" w:type="dxa"/>
            <w:tcBorders>
              <w:top w:val="single" w:sz="4" w:space="0" w:color="auto"/>
              <w:left w:val="single" w:sz="4" w:space="0" w:color="auto"/>
              <w:bottom w:val="single" w:sz="4" w:space="0" w:color="auto"/>
              <w:right w:val="single" w:sz="4" w:space="0" w:color="auto"/>
            </w:tcBorders>
            <w:vAlign w:val="center"/>
          </w:tcPr>
          <w:p w14:paraId="27AFC282" w14:textId="2E6B00B6"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r w:rsidRPr="00C05494">
              <w:rPr>
                <w:rFonts w:ascii="GHEA Grapalat" w:hAnsi="GHEA Grapalat"/>
                <w:b/>
                <w:sz w:val="20"/>
                <w:szCs w:val="20"/>
              </w:rPr>
              <w:t>1</w:t>
            </w:r>
          </w:p>
        </w:tc>
        <w:tc>
          <w:tcPr>
            <w:tcW w:w="1536" w:type="dxa"/>
            <w:tcBorders>
              <w:top w:val="single" w:sz="4" w:space="0" w:color="auto"/>
              <w:left w:val="single" w:sz="4" w:space="0" w:color="auto"/>
              <w:bottom w:val="single" w:sz="4" w:space="0" w:color="auto"/>
              <w:right w:val="single" w:sz="4" w:space="0" w:color="auto"/>
            </w:tcBorders>
            <w:vAlign w:val="center"/>
          </w:tcPr>
          <w:p w14:paraId="1CC5BF1C"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9414C64"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91C9384"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r>
      <w:tr w:rsidR="008119B0" w14:paraId="56F7B764" w14:textId="77777777" w:rsidTr="00C05494">
        <w:trPr>
          <w:trHeight w:val="70"/>
          <w:jc w:val="right"/>
        </w:trPr>
        <w:tc>
          <w:tcPr>
            <w:tcW w:w="4403" w:type="dxa"/>
            <w:gridSpan w:val="3"/>
            <w:tcBorders>
              <w:top w:val="single" w:sz="4" w:space="0" w:color="auto"/>
              <w:left w:val="single" w:sz="4" w:space="0" w:color="auto"/>
              <w:bottom w:val="single" w:sz="4" w:space="0" w:color="auto"/>
              <w:right w:val="single" w:sz="4" w:space="0" w:color="auto"/>
            </w:tcBorders>
          </w:tcPr>
          <w:p w14:paraId="160578AD" w14:textId="77777777" w:rsidR="008119B0" w:rsidRPr="00C05494" w:rsidRDefault="008119B0" w:rsidP="00C05494">
            <w:pPr>
              <w:spacing w:after="0" w:line="240" w:lineRule="auto"/>
              <w:jc w:val="right"/>
              <w:rPr>
                <w:rFonts w:ascii="GHEA Grapalat" w:eastAsia="Times New Roman" w:hAnsi="GHEA Grapalat" w:cs="Times New Roman"/>
                <w:b/>
                <w:sz w:val="20"/>
                <w:szCs w:val="20"/>
                <w:lang w:val="ru-RU" w:eastAsia="ru-RU"/>
              </w:rPr>
            </w:pPr>
            <w:r w:rsidRPr="00C05494">
              <w:rPr>
                <w:rFonts w:ascii="GHEA Grapalat" w:eastAsia="Times New Roman" w:hAnsi="GHEA Grapalat" w:cs="Sylfaen"/>
                <w:b/>
                <w:sz w:val="20"/>
                <w:szCs w:val="20"/>
                <w:lang w:val="ru-RU" w:eastAsia="ru-RU"/>
              </w:rPr>
              <w:t>ԸՆԴԱՄԵՆԸ</w:t>
            </w:r>
          </w:p>
        </w:tc>
        <w:tc>
          <w:tcPr>
            <w:tcW w:w="1340" w:type="dxa"/>
            <w:tcBorders>
              <w:top w:val="single" w:sz="4" w:space="0" w:color="auto"/>
              <w:left w:val="single" w:sz="4" w:space="0" w:color="auto"/>
              <w:bottom w:val="single" w:sz="4" w:space="0" w:color="auto"/>
              <w:right w:val="single" w:sz="4" w:space="0" w:color="auto"/>
            </w:tcBorders>
            <w:vAlign w:val="center"/>
          </w:tcPr>
          <w:p w14:paraId="6AF33001" w14:textId="5A07062E"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r w:rsidRPr="00C05494">
              <w:rPr>
                <w:rFonts w:ascii="GHEA Grapalat" w:hAnsi="GHEA Grapalat"/>
                <w:b/>
                <w:sz w:val="20"/>
                <w:szCs w:val="20"/>
                <w:lang w:val="hy-AM"/>
              </w:rPr>
              <w:t>4</w:t>
            </w:r>
            <w:r w:rsidRPr="00C05494">
              <w:rPr>
                <w:rFonts w:ascii="GHEA Grapalat" w:hAnsi="GHEA Grapalat"/>
                <w:b/>
                <w:sz w:val="20"/>
                <w:szCs w:val="20"/>
              </w:rPr>
              <w:t>1</w:t>
            </w:r>
          </w:p>
        </w:tc>
        <w:tc>
          <w:tcPr>
            <w:tcW w:w="1536" w:type="dxa"/>
            <w:tcBorders>
              <w:top w:val="single" w:sz="4" w:space="0" w:color="auto"/>
              <w:left w:val="single" w:sz="4" w:space="0" w:color="auto"/>
              <w:bottom w:val="single" w:sz="4" w:space="0" w:color="auto"/>
              <w:right w:val="single" w:sz="4" w:space="0" w:color="auto"/>
            </w:tcBorders>
            <w:vAlign w:val="center"/>
          </w:tcPr>
          <w:p w14:paraId="0E85882F"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3C62341"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3434695" w14:textId="77777777" w:rsidR="008119B0" w:rsidRPr="00C05494" w:rsidRDefault="008119B0" w:rsidP="00C05494">
            <w:pPr>
              <w:spacing w:after="0" w:line="240" w:lineRule="auto"/>
              <w:jc w:val="center"/>
              <w:rPr>
                <w:rFonts w:ascii="GHEA Grapalat" w:eastAsia="Times New Roman" w:hAnsi="GHEA Grapalat" w:cs="Times New Roman"/>
                <w:b/>
                <w:sz w:val="20"/>
                <w:szCs w:val="20"/>
                <w:lang w:val="ru-RU" w:eastAsia="ru-RU"/>
              </w:rPr>
            </w:pPr>
          </w:p>
        </w:tc>
      </w:tr>
    </w:tbl>
    <w:p w14:paraId="78435B6E" w14:textId="77777777" w:rsidR="003E70E8" w:rsidRDefault="003E70E8">
      <w:pPr>
        <w:rPr>
          <w:rFonts w:ascii="GHEA Grapalat" w:eastAsia="Times New Roman" w:hAnsi="GHEA Grapalat" w:cs="Times New Roman"/>
          <w:sz w:val="20"/>
          <w:szCs w:val="20"/>
          <w:lang w:val="ru-RU" w:eastAsia="ru-RU"/>
        </w:rPr>
      </w:pPr>
    </w:p>
    <w:bookmarkEnd w:id="40"/>
    <w:p w14:paraId="4B177E93" w14:textId="77777777" w:rsidR="003E70E8" w:rsidRDefault="003E70E8">
      <w:pPr>
        <w:spacing w:after="0"/>
        <w:jc w:val="both"/>
        <w:rPr>
          <w:rFonts w:ascii="Calibri" w:eastAsia="Times New Roman" w:hAnsi="Calibri" w:cs="Times New Roman"/>
          <w:lang w:eastAsia="ru-RU"/>
        </w:rPr>
      </w:pPr>
    </w:p>
    <w:p w14:paraId="5F5FB1BB" w14:textId="77777777" w:rsidR="003E70E8" w:rsidRDefault="003E70E8"/>
    <w:sectPr w:rsidR="003E70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EB9E" w14:textId="77777777" w:rsidR="00E575DE" w:rsidRDefault="00E575DE">
      <w:pPr>
        <w:spacing w:line="240" w:lineRule="auto"/>
      </w:pPr>
      <w:r>
        <w:separator/>
      </w:r>
    </w:p>
  </w:endnote>
  <w:endnote w:type="continuationSeparator" w:id="0">
    <w:p w14:paraId="77CE85E6" w14:textId="77777777" w:rsidR="00E575DE" w:rsidRDefault="00E57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_HKSCS">
    <w:charset w:val="88"/>
    <w:family w:val="roman"/>
    <w:pitch w:val="variable"/>
    <w:sig w:usb0="A00002FF" w:usb1="28CFFCFA" w:usb2="00000016" w:usb3="00000000" w:csb0="00100001" w:csb1="00000000"/>
  </w:font>
  <w:font w:name="ArialArmenianMT">
    <w:panose1 w:val="00000000000000000000"/>
    <w:charset w:val="CC"/>
    <w:family w:val="auto"/>
    <w:notTrueType/>
    <w:pitch w:val="default"/>
    <w:sig w:usb0="00000201" w:usb1="00000000" w:usb2="00000000" w:usb3="00000000" w:csb0="00000004" w:csb1="00000000"/>
  </w:font>
  <w:font w:name="GHEAGrapalat">
    <w:panose1 w:val="00000000000000000000"/>
    <w:charset w:val="00"/>
    <w:family w:val="auto"/>
    <w:notTrueType/>
    <w:pitch w:val="default"/>
    <w:sig w:usb0="00000003" w:usb1="00000000" w:usb2="00000000" w:usb3="00000000" w:csb0="00000001" w:csb1="00000000"/>
  </w:font>
  <w:font w:name="GHEAGrapalat-Bold">
    <w:panose1 w:val="00000000000000000000"/>
    <w:charset w:val="CC"/>
    <w:family w:val="auto"/>
    <w:notTrueType/>
    <w:pitch w:val="default"/>
    <w:sig w:usb0="00000201" w:usb1="00000000" w:usb2="00000000" w:usb3="00000000" w:csb0="00000004" w:csb1="00000000"/>
  </w:font>
  <w:font w:name="DejaVuSerif">
    <w:panose1 w:val="00000000000000000000"/>
    <w:charset w:val="CC"/>
    <w:family w:val="auto"/>
    <w:notTrueType/>
    <w:pitch w:val="default"/>
    <w:sig w:usb0="00000201" w:usb1="00000000" w:usb2="00000000" w:usb3="00000000" w:csb0="00000004"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B0DE" w14:textId="77777777" w:rsidR="003E70E8" w:rsidRDefault="0059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EE6C" w14:textId="77777777" w:rsidR="003E70E8" w:rsidRDefault="003E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2CD0" w14:textId="77777777" w:rsidR="003E70E8" w:rsidRDefault="0059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5F8">
      <w:rPr>
        <w:rStyle w:val="PageNumber"/>
        <w:noProof/>
      </w:rPr>
      <w:t>24</w:t>
    </w:r>
    <w:r>
      <w:rPr>
        <w:rStyle w:val="PageNumber"/>
      </w:rPr>
      <w:fldChar w:fldCharType="end"/>
    </w:r>
  </w:p>
  <w:p w14:paraId="0EF41543" w14:textId="77777777" w:rsidR="003E70E8" w:rsidRDefault="003E7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FC48" w14:textId="77777777" w:rsidR="00E575DE" w:rsidRDefault="00E575DE">
      <w:pPr>
        <w:spacing w:after="0" w:line="240" w:lineRule="auto"/>
      </w:pPr>
      <w:r>
        <w:separator/>
      </w:r>
    </w:p>
  </w:footnote>
  <w:footnote w:type="continuationSeparator" w:id="0">
    <w:p w14:paraId="1909BF01" w14:textId="77777777" w:rsidR="00E575DE" w:rsidRDefault="00E57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D4600E"/>
    <w:multiLevelType w:val="hybridMultilevel"/>
    <w:tmpl w:val="9ADA06B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B10F1D"/>
    <w:multiLevelType w:val="hybridMultilevel"/>
    <w:tmpl w:val="2E225764"/>
    <w:lvl w:ilvl="0" w:tplc="FC7A61B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7B161C"/>
    <w:multiLevelType w:val="hybridMultilevel"/>
    <w:tmpl w:val="D9507588"/>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871E1"/>
    <w:multiLevelType w:val="hybridMultilevel"/>
    <w:tmpl w:val="4B44DD2A"/>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F0484"/>
    <w:multiLevelType w:val="hybridMultilevel"/>
    <w:tmpl w:val="BB2E72C2"/>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422"/>
    <w:multiLevelType w:val="hybridMultilevel"/>
    <w:tmpl w:val="9B26687C"/>
    <w:lvl w:ilvl="0" w:tplc="65EC6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80813"/>
    <w:multiLevelType w:val="hybridMultilevel"/>
    <w:tmpl w:val="FF12FE5E"/>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40F2F59"/>
    <w:multiLevelType w:val="hybridMultilevel"/>
    <w:tmpl w:val="29BC831C"/>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6" w15:restartNumberingAfterBreak="0">
    <w:nsid w:val="16FB53A0"/>
    <w:multiLevelType w:val="hybridMultilevel"/>
    <w:tmpl w:val="86DE5934"/>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B413A4D"/>
    <w:multiLevelType w:val="hybridMultilevel"/>
    <w:tmpl w:val="B5FAC5D6"/>
    <w:lvl w:ilvl="0" w:tplc="F9A01A20">
      <w:start w:val="1"/>
      <w:numFmt w:val="decimal"/>
      <w:lvlText w:val="%1)"/>
      <w:lvlJc w:val="left"/>
      <w:pPr>
        <w:ind w:left="398"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9" w15:restartNumberingAfterBreak="0">
    <w:nsid w:val="1D491F90"/>
    <w:multiLevelType w:val="hybridMultilevel"/>
    <w:tmpl w:val="9704D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AA11E6"/>
    <w:multiLevelType w:val="hybridMultilevel"/>
    <w:tmpl w:val="B0A2A7D8"/>
    <w:lvl w:ilvl="0" w:tplc="2F6CB7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052B8"/>
    <w:multiLevelType w:val="hybridMultilevel"/>
    <w:tmpl w:val="E332916C"/>
    <w:lvl w:ilvl="0" w:tplc="2F6CB7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5295D87"/>
    <w:multiLevelType w:val="hybridMultilevel"/>
    <w:tmpl w:val="7FF43E0A"/>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7" w15:restartNumberingAfterBreak="0">
    <w:nsid w:val="26F37909"/>
    <w:multiLevelType w:val="hybridMultilevel"/>
    <w:tmpl w:val="8E20D108"/>
    <w:lvl w:ilvl="0" w:tplc="2F6CB7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E65A64"/>
    <w:multiLevelType w:val="hybridMultilevel"/>
    <w:tmpl w:val="0DA251E4"/>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29D758E2"/>
    <w:multiLevelType w:val="hybridMultilevel"/>
    <w:tmpl w:val="4FAA93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B2C7491"/>
    <w:multiLevelType w:val="hybridMultilevel"/>
    <w:tmpl w:val="A8346648"/>
    <w:lvl w:ilvl="0" w:tplc="0409000F">
      <w:start w:val="1"/>
      <w:numFmt w:val="decimal"/>
      <w:lvlText w:val="%1."/>
      <w:lvlJc w:val="left"/>
      <w:pPr>
        <w:ind w:left="450" w:hanging="360"/>
      </w:pPr>
    </w:lvl>
    <w:lvl w:ilvl="1" w:tplc="F8348B66">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C445F00"/>
    <w:multiLevelType w:val="hybridMultilevel"/>
    <w:tmpl w:val="BE2AD70C"/>
    <w:lvl w:ilvl="0" w:tplc="F9A01A20">
      <w:start w:val="1"/>
      <w:numFmt w:val="decimal"/>
      <w:lvlText w:val="%1)"/>
      <w:lvlJc w:val="left"/>
      <w:pPr>
        <w:ind w:left="508"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4" w15:restartNumberingAfterBreak="0">
    <w:nsid w:val="2C654A88"/>
    <w:multiLevelType w:val="hybridMultilevel"/>
    <w:tmpl w:val="138EA4D0"/>
    <w:lvl w:ilvl="0" w:tplc="B3D8E088">
      <w:start w:val="1"/>
      <w:numFmt w:val="decimal"/>
      <w:lvlText w:val="%1)"/>
      <w:lvlJc w:val="left"/>
      <w:pPr>
        <w:ind w:left="720" w:hanging="360"/>
      </w:pPr>
      <w:rPr>
        <w:rFonts w:cs="Sylfae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CBB3FA1"/>
    <w:multiLevelType w:val="hybridMultilevel"/>
    <w:tmpl w:val="8746F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48504A"/>
    <w:multiLevelType w:val="hybridMultilevel"/>
    <w:tmpl w:val="DA4EA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E913C1E"/>
    <w:multiLevelType w:val="hybridMultilevel"/>
    <w:tmpl w:val="0BDE86B4"/>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8" w15:restartNumberingAfterBreak="0">
    <w:nsid w:val="2F951F70"/>
    <w:multiLevelType w:val="hybridMultilevel"/>
    <w:tmpl w:val="A7A28836"/>
    <w:lvl w:ilvl="0" w:tplc="2F6CB790">
      <w:start w:val="1"/>
      <w:numFmt w:val="decimal"/>
      <w:lvlText w:val="%1)"/>
      <w:lvlJc w:val="left"/>
      <w:pPr>
        <w:ind w:left="370" w:hanging="360"/>
      </w:pPr>
      <w:rPr>
        <w:rFonts w:cstheme="minorBidi"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9"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40" w15:restartNumberingAfterBreak="0">
    <w:nsid w:val="31D97E1E"/>
    <w:multiLevelType w:val="hybridMultilevel"/>
    <w:tmpl w:val="1E20F35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32925395"/>
    <w:multiLevelType w:val="hybridMultilevel"/>
    <w:tmpl w:val="77402DB0"/>
    <w:lvl w:ilvl="0" w:tplc="B3D8E088">
      <w:start w:val="1"/>
      <w:numFmt w:val="decimal"/>
      <w:lvlText w:val="%1)"/>
      <w:lvlJc w:val="left"/>
      <w:pPr>
        <w:ind w:left="271" w:hanging="360"/>
      </w:pPr>
      <w:rPr>
        <w:rFonts w:cs="Sylfaen"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2" w15:restartNumberingAfterBreak="0">
    <w:nsid w:val="33021230"/>
    <w:multiLevelType w:val="hybridMultilevel"/>
    <w:tmpl w:val="013E09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338957B3"/>
    <w:multiLevelType w:val="hybridMultilevel"/>
    <w:tmpl w:val="4BD0C714"/>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4BD6DFB"/>
    <w:multiLevelType w:val="hybridMultilevel"/>
    <w:tmpl w:val="F272BE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5036466"/>
    <w:multiLevelType w:val="hybridMultilevel"/>
    <w:tmpl w:val="C11AAF94"/>
    <w:lvl w:ilvl="0" w:tplc="04190011">
      <w:start w:val="1"/>
      <w:numFmt w:val="decimal"/>
      <w:lvlText w:val="%1)"/>
      <w:lvlJc w:val="left"/>
      <w:pPr>
        <w:ind w:left="702" w:hanging="360"/>
      </w:p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47" w15:restartNumberingAfterBreak="0">
    <w:nsid w:val="35C461EF"/>
    <w:multiLevelType w:val="hybridMultilevel"/>
    <w:tmpl w:val="1786DF16"/>
    <w:lvl w:ilvl="0" w:tplc="9DB0F7CE">
      <w:start w:val="1"/>
      <w:numFmt w:val="decimal"/>
      <w:lvlText w:val="%1)"/>
      <w:lvlJc w:val="left"/>
      <w:pPr>
        <w:ind w:left="1162"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8" w15:restartNumberingAfterBreak="0">
    <w:nsid w:val="36882DA1"/>
    <w:multiLevelType w:val="hybridMultilevel"/>
    <w:tmpl w:val="49AE2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10241E"/>
    <w:multiLevelType w:val="hybridMultilevel"/>
    <w:tmpl w:val="A6FCBDF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37C82EF5"/>
    <w:multiLevelType w:val="hybridMultilevel"/>
    <w:tmpl w:val="3642138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83B70A9"/>
    <w:multiLevelType w:val="hybridMultilevel"/>
    <w:tmpl w:val="42AACCFE"/>
    <w:lvl w:ilvl="0" w:tplc="82E04216">
      <w:start w:val="8"/>
      <w:numFmt w:val="decimal"/>
      <w:lvlText w:val="%1."/>
      <w:lvlJc w:val="left"/>
      <w:pPr>
        <w:ind w:left="457" w:hanging="358"/>
      </w:pPr>
      <w:rPr>
        <w:rFonts w:ascii="GHEA Grapalat" w:eastAsia="Sylfaen" w:hAnsi="GHEA Grapalat" w:hint="default"/>
        <w:sz w:val="22"/>
        <w:szCs w:val="22"/>
      </w:rPr>
    </w:lvl>
    <w:lvl w:ilvl="1" w:tplc="BFC22EDA">
      <w:start w:val="1"/>
      <w:numFmt w:val="decimal"/>
      <w:lvlText w:val="%2)"/>
      <w:lvlJc w:val="left"/>
      <w:pPr>
        <w:ind w:left="928" w:hanging="360"/>
      </w:pPr>
      <w:rPr>
        <w:rFonts w:ascii="GHEA Grapalat" w:eastAsia="Sylfaen" w:hAnsi="GHEA Grapalat" w:hint="default"/>
        <w:sz w:val="22"/>
        <w:szCs w:val="22"/>
      </w:rPr>
    </w:lvl>
    <w:lvl w:ilvl="2" w:tplc="7F0EBC78">
      <w:start w:val="1"/>
      <w:numFmt w:val="bullet"/>
      <w:lvlText w:val="•"/>
      <w:lvlJc w:val="left"/>
      <w:pPr>
        <w:ind w:left="457" w:hanging="360"/>
      </w:pPr>
      <w:rPr>
        <w:rFonts w:hint="default"/>
      </w:rPr>
    </w:lvl>
    <w:lvl w:ilvl="3" w:tplc="FB02140E">
      <w:start w:val="1"/>
      <w:numFmt w:val="bullet"/>
      <w:lvlText w:val="•"/>
      <w:lvlJc w:val="left"/>
      <w:pPr>
        <w:ind w:left="457" w:hanging="360"/>
      </w:pPr>
      <w:rPr>
        <w:rFonts w:hint="default"/>
      </w:rPr>
    </w:lvl>
    <w:lvl w:ilvl="4" w:tplc="AB381064">
      <w:start w:val="1"/>
      <w:numFmt w:val="bullet"/>
      <w:lvlText w:val="•"/>
      <w:lvlJc w:val="left"/>
      <w:pPr>
        <w:ind w:left="477" w:hanging="360"/>
      </w:pPr>
      <w:rPr>
        <w:rFonts w:hint="default"/>
      </w:rPr>
    </w:lvl>
    <w:lvl w:ilvl="5" w:tplc="4ECAF190">
      <w:start w:val="1"/>
      <w:numFmt w:val="bullet"/>
      <w:lvlText w:val="•"/>
      <w:lvlJc w:val="left"/>
      <w:pPr>
        <w:ind w:left="658" w:hanging="360"/>
      </w:pPr>
      <w:rPr>
        <w:rFonts w:hint="default"/>
      </w:rPr>
    </w:lvl>
    <w:lvl w:ilvl="6" w:tplc="B84CDAEE">
      <w:start w:val="1"/>
      <w:numFmt w:val="bullet"/>
      <w:lvlText w:val="•"/>
      <w:lvlJc w:val="left"/>
      <w:pPr>
        <w:ind w:left="820" w:hanging="360"/>
      </w:pPr>
      <w:rPr>
        <w:rFonts w:hint="default"/>
      </w:rPr>
    </w:lvl>
    <w:lvl w:ilvl="7" w:tplc="6CF21F7A">
      <w:start w:val="1"/>
      <w:numFmt w:val="bullet"/>
      <w:lvlText w:val="•"/>
      <w:lvlJc w:val="left"/>
      <w:pPr>
        <w:ind w:left="837" w:hanging="360"/>
      </w:pPr>
      <w:rPr>
        <w:rFonts w:hint="default"/>
      </w:rPr>
    </w:lvl>
    <w:lvl w:ilvl="8" w:tplc="DA70BDE2">
      <w:start w:val="1"/>
      <w:numFmt w:val="bullet"/>
      <w:lvlText w:val="•"/>
      <w:lvlJc w:val="left"/>
      <w:pPr>
        <w:ind w:left="838" w:hanging="360"/>
      </w:pPr>
      <w:rPr>
        <w:rFonts w:hint="default"/>
      </w:rPr>
    </w:lvl>
  </w:abstractNum>
  <w:abstractNum w:abstractNumId="52" w15:restartNumberingAfterBreak="0">
    <w:nsid w:val="38931BCC"/>
    <w:multiLevelType w:val="multilevel"/>
    <w:tmpl w:val="F9BA0504"/>
    <w:lvl w:ilvl="0">
      <w:start w:val="1"/>
      <w:numFmt w:val="decimal"/>
      <w:lvlText w:val="%1."/>
      <w:lvlJc w:val="left"/>
      <w:pPr>
        <w:ind w:left="360" w:hanging="360"/>
      </w:pPr>
      <w:rPr>
        <w:rFonts w:hint="default"/>
        <w:b/>
        <w:bCs w:val="0"/>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9693856"/>
    <w:multiLevelType w:val="hybridMultilevel"/>
    <w:tmpl w:val="A1FCD852"/>
    <w:lvl w:ilvl="0" w:tplc="F9A01A2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54" w15:restartNumberingAfterBreak="0">
    <w:nsid w:val="39702D77"/>
    <w:multiLevelType w:val="hybridMultilevel"/>
    <w:tmpl w:val="E1E0E9EC"/>
    <w:lvl w:ilvl="0" w:tplc="04090011">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5" w15:restartNumberingAfterBreak="0">
    <w:nsid w:val="3A6C0870"/>
    <w:multiLevelType w:val="hybridMultilevel"/>
    <w:tmpl w:val="B3541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44C4F"/>
    <w:multiLevelType w:val="hybridMultilevel"/>
    <w:tmpl w:val="4BFA34F0"/>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573974"/>
    <w:multiLevelType w:val="hybridMultilevel"/>
    <w:tmpl w:val="8C74C910"/>
    <w:lvl w:ilvl="0" w:tplc="2F6CB790">
      <w:start w:val="1"/>
      <w:numFmt w:val="decimal"/>
      <w:lvlText w:val="%1)"/>
      <w:lvlJc w:val="left"/>
      <w:pPr>
        <w:ind w:left="684" w:hanging="360"/>
      </w:pPr>
      <w:rPr>
        <w:rFonts w:cstheme="minorBidi"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58"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3BD523E1"/>
    <w:multiLevelType w:val="multilevel"/>
    <w:tmpl w:val="39B09B32"/>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BE6170A"/>
    <w:multiLevelType w:val="hybridMultilevel"/>
    <w:tmpl w:val="330E2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FAD012E"/>
    <w:multiLevelType w:val="hybridMultilevel"/>
    <w:tmpl w:val="BC3CFA9A"/>
    <w:lvl w:ilvl="0" w:tplc="B3D8E088">
      <w:start w:val="1"/>
      <w:numFmt w:val="decimal"/>
      <w:lvlText w:val="%1)"/>
      <w:lvlJc w:val="left"/>
      <w:pPr>
        <w:ind w:left="-6" w:hanging="360"/>
      </w:pPr>
      <w:rPr>
        <w:rFonts w:cs="Sylfaen"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65"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6C40A21"/>
    <w:multiLevelType w:val="hybridMultilevel"/>
    <w:tmpl w:val="A44EB9DA"/>
    <w:lvl w:ilvl="0" w:tplc="2F6CB790">
      <w:start w:val="1"/>
      <w:numFmt w:val="decimal"/>
      <w:lvlText w:val="%1)"/>
      <w:lvlJc w:val="left"/>
      <w:pPr>
        <w:ind w:left="766" w:hanging="360"/>
      </w:pPr>
      <w:rPr>
        <w:rFonts w:cstheme="minorBidi"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0" w15:restartNumberingAfterBreak="0">
    <w:nsid w:val="493E03A5"/>
    <w:multiLevelType w:val="hybridMultilevel"/>
    <w:tmpl w:val="14906048"/>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1"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C36738B"/>
    <w:multiLevelType w:val="hybridMultilevel"/>
    <w:tmpl w:val="C6789904"/>
    <w:lvl w:ilvl="0" w:tplc="65EC6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4" w15:restartNumberingAfterBreak="0">
    <w:nsid w:val="4FC627B5"/>
    <w:multiLevelType w:val="hybridMultilevel"/>
    <w:tmpl w:val="37C60BFA"/>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1758BB"/>
    <w:multiLevelType w:val="multilevel"/>
    <w:tmpl w:val="638E991C"/>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0F7636D"/>
    <w:multiLevelType w:val="hybridMultilevel"/>
    <w:tmpl w:val="547A4F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1F61E07"/>
    <w:multiLevelType w:val="hybridMultilevel"/>
    <w:tmpl w:val="560CA364"/>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3D4F89"/>
    <w:multiLevelType w:val="hybridMultilevel"/>
    <w:tmpl w:val="DD62933E"/>
    <w:lvl w:ilvl="0" w:tplc="04090011">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7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8D766D5"/>
    <w:multiLevelType w:val="hybridMultilevel"/>
    <w:tmpl w:val="853E3482"/>
    <w:lvl w:ilvl="0" w:tplc="F9A01A20">
      <w:start w:val="1"/>
      <w:numFmt w:val="decimal"/>
      <w:lvlText w:val="%1)"/>
      <w:lvlJc w:val="left"/>
      <w:pPr>
        <w:ind w:left="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11374C"/>
    <w:multiLevelType w:val="hybridMultilevel"/>
    <w:tmpl w:val="29668278"/>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C365B4"/>
    <w:multiLevelType w:val="hybridMultilevel"/>
    <w:tmpl w:val="FB766C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A4C61B5"/>
    <w:multiLevelType w:val="hybridMultilevel"/>
    <w:tmpl w:val="5CB27044"/>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7" w15:restartNumberingAfterBreak="0">
    <w:nsid w:val="5AFE1E02"/>
    <w:multiLevelType w:val="hybridMultilevel"/>
    <w:tmpl w:val="C3C63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E2475A"/>
    <w:multiLevelType w:val="hybridMultilevel"/>
    <w:tmpl w:val="1C0E87A4"/>
    <w:lvl w:ilvl="0" w:tplc="B3D8E08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C7C504E"/>
    <w:multiLevelType w:val="hybridMultilevel"/>
    <w:tmpl w:val="00DC2F78"/>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2F2EC5"/>
    <w:multiLevelType w:val="hybridMultilevel"/>
    <w:tmpl w:val="E668AB3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D4B3FC3"/>
    <w:multiLevelType w:val="multilevel"/>
    <w:tmpl w:val="6C987CD0"/>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5F004CC8"/>
    <w:multiLevelType w:val="hybridMultilevel"/>
    <w:tmpl w:val="BE30D8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0DA63A5"/>
    <w:multiLevelType w:val="hybridMultilevel"/>
    <w:tmpl w:val="1EC02F7A"/>
    <w:lvl w:ilvl="0" w:tplc="2F6CB790">
      <w:start w:val="1"/>
      <w:numFmt w:val="decimal"/>
      <w:lvlText w:val="%1)"/>
      <w:lvlJc w:val="left"/>
      <w:pPr>
        <w:ind w:left="856" w:hanging="360"/>
      </w:pPr>
      <w:rPr>
        <w:rFonts w:cstheme="minorBidi"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95" w15:restartNumberingAfterBreak="0">
    <w:nsid w:val="65F003A3"/>
    <w:multiLevelType w:val="hybridMultilevel"/>
    <w:tmpl w:val="8B3E5FC6"/>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7" w15:restartNumberingAfterBreak="0">
    <w:nsid w:val="67F91039"/>
    <w:multiLevelType w:val="hybridMultilevel"/>
    <w:tmpl w:val="262233AE"/>
    <w:lvl w:ilvl="0" w:tplc="F9A01A2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98" w15:restartNumberingAfterBreak="0">
    <w:nsid w:val="68D21843"/>
    <w:multiLevelType w:val="hybridMultilevel"/>
    <w:tmpl w:val="D538534A"/>
    <w:lvl w:ilvl="0" w:tplc="F9A01A20">
      <w:start w:val="1"/>
      <w:numFmt w:val="decimal"/>
      <w:lvlText w:val="%1)"/>
      <w:lvlJc w:val="left"/>
      <w:pPr>
        <w:ind w:left="467"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9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6E6448D6"/>
    <w:multiLevelType w:val="hybridMultilevel"/>
    <w:tmpl w:val="059C6B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EE46C7F"/>
    <w:multiLevelType w:val="hybridMultilevel"/>
    <w:tmpl w:val="30A6B0F6"/>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FAF50DF"/>
    <w:multiLevelType w:val="hybridMultilevel"/>
    <w:tmpl w:val="9380188E"/>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103070"/>
    <w:multiLevelType w:val="hybridMultilevel"/>
    <w:tmpl w:val="0B285D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2C40C25"/>
    <w:multiLevelType w:val="hybridMultilevel"/>
    <w:tmpl w:val="1EEA69C8"/>
    <w:lvl w:ilvl="0" w:tplc="B3D8E088">
      <w:start w:val="1"/>
      <w:numFmt w:val="decimal"/>
      <w:lvlText w:val="%1)"/>
      <w:lvlJc w:val="left"/>
      <w:pPr>
        <w:ind w:left="287" w:hanging="360"/>
      </w:pPr>
      <w:rPr>
        <w:rFonts w:cs="Sylfaen"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5"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75481B0A"/>
    <w:multiLevelType w:val="hybridMultilevel"/>
    <w:tmpl w:val="19F2B0AC"/>
    <w:lvl w:ilvl="0" w:tplc="F9A01A20">
      <w:start w:val="1"/>
      <w:numFmt w:val="decimal"/>
      <w:lvlText w:val="%1)"/>
      <w:lvlJc w:val="left"/>
      <w:pPr>
        <w:ind w:left="392"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7"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8" w15:restartNumberingAfterBreak="0">
    <w:nsid w:val="768656FB"/>
    <w:multiLevelType w:val="hybridMultilevel"/>
    <w:tmpl w:val="30F0AD4C"/>
    <w:lvl w:ilvl="0" w:tplc="B3D8E088">
      <w:start w:val="1"/>
      <w:numFmt w:val="decimal"/>
      <w:lvlText w:val="%1)"/>
      <w:lvlJc w:val="left"/>
      <w:pPr>
        <w:ind w:left="238"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AD06B8"/>
    <w:multiLevelType w:val="hybridMultilevel"/>
    <w:tmpl w:val="C9543094"/>
    <w:lvl w:ilvl="0" w:tplc="B3D8E088">
      <w:start w:val="1"/>
      <w:numFmt w:val="decimal"/>
      <w:lvlText w:val="%1)"/>
      <w:lvlJc w:val="left"/>
      <w:pPr>
        <w:ind w:left="792" w:hanging="360"/>
      </w:pPr>
      <w:rPr>
        <w:rFonts w:cs="Sylfae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0" w15:restartNumberingAfterBreak="0">
    <w:nsid w:val="78A36295"/>
    <w:multiLevelType w:val="hybridMultilevel"/>
    <w:tmpl w:val="995AA60C"/>
    <w:lvl w:ilvl="0" w:tplc="F9A01A20">
      <w:start w:val="1"/>
      <w:numFmt w:val="decimal"/>
      <w:lvlText w:val="%1)"/>
      <w:lvlJc w:val="left"/>
      <w:pPr>
        <w:ind w:left="508"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11"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CFE7F32"/>
    <w:multiLevelType w:val="hybridMultilevel"/>
    <w:tmpl w:val="F8F0AF7E"/>
    <w:lvl w:ilvl="0" w:tplc="F9A01A20">
      <w:start w:val="1"/>
      <w:numFmt w:val="decimal"/>
      <w:lvlText w:val="%1)"/>
      <w:lvlJc w:val="left"/>
      <w:pPr>
        <w:ind w:left="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5"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91"/>
  </w:num>
  <w:num w:numId="3">
    <w:abstractNumId w:val="39"/>
  </w:num>
  <w:num w:numId="4">
    <w:abstractNumId w:val="67"/>
  </w:num>
  <w:num w:numId="5">
    <w:abstractNumId w:val="114"/>
  </w:num>
  <w:num w:numId="6">
    <w:abstractNumId w:val="73"/>
  </w:num>
  <w:num w:numId="7">
    <w:abstractNumId w:val="29"/>
  </w:num>
  <w:num w:numId="8">
    <w:abstractNumId w:val="86"/>
  </w:num>
  <w:num w:numId="9">
    <w:abstractNumId w:val="24"/>
  </w:num>
  <w:num w:numId="10">
    <w:abstractNumId w:val="25"/>
  </w:num>
  <w:num w:numId="11">
    <w:abstractNumId w:val="96"/>
  </w:num>
  <w:num w:numId="12">
    <w:abstractNumId w:val="2"/>
  </w:num>
  <w:num w:numId="13">
    <w:abstractNumId w:val="15"/>
  </w:num>
  <w:num w:numId="14">
    <w:abstractNumId w:val="71"/>
  </w:num>
  <w:num w:numId="15">
    <w:abstractNumId w:val="107"/>
  </w:num>
  <w:num w:numId="16">
    <w:abstractNumId w:val="111"/>
  </w:num>
  <w:num w:numId="17">
    <w:abstractNumId w:val="26"/>
  </w:num>
  <w:num w:numId="18">
    <w:abstractNumId w:val="52"/>
  </w:num>
  <w:num w:numId="19">
    <w:abstractNumId w:val="60"/>
  </w:num>
  <w:num w:numId="20">
    <w:abstractNumId w:val="92"/>
  </w:num>
  <w:num w:numId="21">
    <w:abstractNumId w:val="75"/>
  </w:num>
  <w:num w:numId="22">
    <w:abstractNumId w:val="105"/>
  </w:num>
  <w:num w:numId="23">
    <w:abstractNumId w:val="22"/>
  </w:num>
  <w:num w:numId="24">
    <w:abstractNumId w:val="99"/>
  </w:num>
  <w:num w:numId="25">
    <w:abstractNumId w:val="5"/>
  </w:num>
  <w:num w:numId="26">
    <w:abstractNumId w:val="4"/>
  </w:num>
  <w:num w:numId="27">
    <w:abstractNumId w:val="13"/>
  </w:num>
  <w:num w:numId="28">
    <w:abstractNumId w:val="62"/>
  </w:num>
  <w:num w:numId="29">
    <w:abstractNumId w:val="115"/>
  </w:num>
  <w:num w:numId="30">
    <w:abstractNumId w:val="79"/>
  </w:num>
  <w:num w:numId="31">
    <w:abstractNumId w:val="32"/>
  </w:num>
  <w:num w:numId="32">
    <w:abstractNumId w:val="84"/>
  </w:num>
  <w:num w:numId="33">
    <w:abstractNumId w:val="65"/>
  </w:num>
  <w:num w:numId="34">
    <w:abstractNumId w:val="66"/>
  </w:num>
  <w:num w:numId="35">
    <w:abstractNumId w:val="59"/>
  </w:num>
  <w:num w:numId="36">
    <w:abstractNumId w:val="58"/>
  </w:num>
  <w:num w:numId="37">
    <w:abstractNumId w:val="85"/>
  </w:num>
  <w:num w:numId="38">
    <w:abstractNumId w:val="112"/>
  </w:num>
  <w:num w:numId="39">
    <w:abstractNumId w:val="17"/>
  </w:num>
  <w:num w:numId="40">
    <w:abstractNumId w:val="68"/>
  </w:num>
  <w:num w:numId="41">
    <w:abstractNumId w:val="3"/>
  </w:num>
  <w:num w:numId="42">
    <w:abstractNumId w:val="12"/>
  </w:num>
  <w:num w:numId="43">
    <w:abstractNumId w:val="63"/>
  </w:num>
  <w:num w:numId="44">
    <w:abstractNumId w:val="44"/>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6"/>
  </w:num>
  <w:num w:numId="50">
    <w:abstractNumId w:val="10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30"/>
  </w:num>
  <w:num w:numId="54">
    <w:abstractNumId w:val="103"/>
  </w:num>
  <w:num w:numId="55">
    <w:abstractNumId w:val="55"/>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19"/>
  </w:num>
  <w:num w:numId="59">
    <w:abstractNumId w:val="78"/>
  </w:num>
  <w:num w:numId="60">
    <w:abstractNumId w:val="54"/>
  </w:num>
  <w:num w:numId="61">
    <w:abstractNumId w:val="87"/>
  </w:num>
  <w:num w:numId="62">
    <w:abstractNumId w:val="70"/>
  </w:num>
  <w:num w:numId="63">
    <w:abstractNumId w:val="47"/>
  </w:num>
  <w:num w:numId="64">
    <w:abstractNumId w:val="50"/>
  </w:num>
  <w:num w:numId="65">
    <w:abstractNumId w:val="6"/>
  </w:num>
  <w:num w:numId="66">
    <w:abstractNumId w:val="93"/>
  </w:num>
  <w:num w:numId="67">
    <w:abstractNumId w:val="76"/>
  </w:num>
  <w:num w:numId="68">
    <w:abstractNumId w:val="45"/>
  </w:num>
  <w:num w:numId="69">
    <w:abstractNumId w:val="37"/>
  </w:num>
  <w:num w:numId="70">
    <w:abstractNumId w:val="35"/>
  </w:num>
  <w:num w:numId="71">
    <w:abstractNumId w:val="48"/>
  </w:num>
  <w:num w:numId="72">
    <w:abstractNumId w:val="61"/>
  </w:num>
  <w:num w:numId="73">
    <w:abstractNumId w:val="72"/>
  </w:num>
  <w:num w:numId="74">
    <w:abstractNumId w:val="10"/>
  </w:num>
  <w:num w:numId="75">
    <w:abstractNumId w:val="64"/>
  </w:num>
  <w:num w:numId="76">
    <w:abstractNumId w:val="104"/>
  </w:num>
  <w:num w:numId="77">
    <w:abstractNumId w:val="23"/>
  </w:num>
  <w:num w:numId="78">
    <w:abstractNumId w:val="41"/>
  </w:num>
  <w:num w:numId="79">
    <w:abstractNumId w:val="43"/>
  </w:num>
  <w:num w:numId="80">
    <w:abstractNumId w:val="108"/>
  </w:num>
  <w:num w:numId="81">
    <w:abstractNumId w:val="28"/>
  </w:num>
  <w:num w:numId="82">
    <w:abstractNumId w:val="101"/>
  </w:num>
  <w:num w:numId="83">
    <w:abstractNumId w:val="56"/>
  </w:num>
  <w:num w:numId="84">
    <w:abstractNumId w:val="95"/>
  </w:num>
  <w:num w:numId="85">
    <w:abstractNumId w:val="7"/>
  </w:num>
  <w:num w:numId="86">
    <w:abstractNumId w:val="89"/>
  </w:num>
  <w:num w:numId="87">
    <w:abstractNumId w:val="81"/>
  </w:num>
  <w:num w:numId="88">
    <w:abstractNumId w:val="102"/>
  </w:num>
  <w:num w:numId="89">
    <w:abstractNumId w:val="83"/>
  </w:num>
  <w:num w:numId="90">
    <w:abstractNumId w:val="11"/>
  </w:num>
  <w:num w:numId="91">
    <w:abstractNumId w:val="14"/>
  </w:num>
  <w:num w:numId="92">
    <w:abstractNumId w:val="34"/>
  </w:num>
  <w:num w:numId="93">
    <w:abstractNumId w:val="109"/>
  </w:num>
  <w:num w:numId="94">
    <w:abstractNumId w:val="74"/>
  </w:num>
  <w:num w:numId="95">
    <w:abstractNumId w:val="8"/>
  </w:num>
  <w:num w:numId="96">
    <w:abstractNumId w:val="16"/>
  </w:num>
  <w:num w:numId="97">
    <w:abstractNumId w:val="9"/>
  </w:num>
  <w:num w:numId="98">
    <w:abstractNumId w:val="77"/>
  </w:num>
  <w:num w:numId="99">
    <w:abstractNumId w:val="88"/>
  </w:num>
  <w:num w:numId="100">
    <w:abstractNumId w:val="80"/>
  </w:num>
  <w:num w:numId="101">
    <w:abstractNumId w:val="98"/>
  </w:num>
  <w:num w:numId="102">
    <w:abstractNumId w:val="110"/>
  </w:num>
  <w:num w:numId="103">
    <w:abstractNumId w:val="106"/>
  </w:num>
  <w:num w:numId="104">
    <w:abstractNumId w:val="33"/>
  </w:num>
  <w:num w:numId="105">
    <w:abstractNumId w:val="53"/>
  </w:num>
  <w:num w:numId="106">
    <w:abstractNumId w:val="97"/>
  </w:num>
  <w:num w:numId="107">
    <w:abstractNumId w:val="18"/>
  </w:num>
  <w:num w:numId="108">
    <w:abstractNumId w:val="113"/>
  </w:num>
  <w:num w:numId="109">
    <w:abstractNumId w:val="27"/>
  </w:num>
  <w:num w:numId="110">
    <w:abstractNumId w:val="21"/>
  </w:num>
  <w:num w:numId="111">
    <w:abstractNumId w:val="20"/>
  </w:num>
  <w:num w:numId="112">
    <w:abstractNumId w:val="69"/>
  </w:num>
  <w:num w:numId="113">
    <w:abstractNumId w:val="94"/>
  </w:num>
  <w:num w:numId="114">
    <w:abstractNumId w:val="38"/>
  </w:num>
  <w:num w:numId="115">
    <w:abstractNumId w:val="57"/>
  </w:num>
  <w:num w:numId="116">
    <w:abstractNumId w:val="3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04"/>
    <w:rsid w:val="00004CC8"/>
    <w:rsid w:val="00012BB6"/>
    <w:rsid w:val="000315A0"/>
    <w:rsid w:val="00036E98"/>
    <w:rsid w:val="0005051F"/>
    <w:rsid w:val="00065D32"/>
    <w:rsid w:val="0007252E"/>
    <w:rsid w:val="00080968"/>
    <w:rsid w:val="00083657"/>
    <w:rsid w:val="0008779F"/>
    <w:rsid w:val="000947A2"/>
    <w:rsid w:val="000A0522"/>
    <w:rsid w:val="000A3DB2"/>
    <w:rsid w:val="000B5CF4"/>
    <w:rsid w:val="000C7F5A"/>
    <w:rsid w:val="000E13D9"/>
    <w:rsid w:val="000F2F3A"/>
    <w:rsid w:val="000F62AF"/>
    <w:rsid w:val="00100665"/>
    <w:rsid w:val="001059A0"/>
    <w:rsid w:val="001178FD"/>
    <w:rsid w:val="00131542"/>
    <w:rsid w:val="0014726E"/>
    <w:rsid w:val="001501D7"/>
    <w:rsid w:val="0015263A"/>
    <w:rsid w:val="00176DFE"/>
    <w:rsid w:val="00193DA7"/>
    <w:rsid w:val="001A3D40"/>
    <w:rsid w:val="001A4B3C"/>
    <w:rsid w:val="001A5AE0"/>
    <w:rsid w:val="001B0F14"/>
    <w:rsid w:val="001B5015"/>
    <w:rsid w:val="001C1031"/>
    <w:rsid w:val="001C79D6"/>
    <w:rsid w:val="001D4E3B"/>
    <w:rsid w:val="001D5414"/>
    <w:rsid w:val="001D5BBB"/>
    <w:rsid w:val="001F0EB3"/>
    <w:rsid w:val="001F1B4D"/>
    <w:rsid w:val="001F2ACC"/>
    <w:rsid w:val="0020446E"/>
    <w:rsid w:val="002075AD"/>
    <w:rsid w:val="00214FD0"/>
    <w:rsid w:val="00224A64"/>
    <w:rsid w:val="0022622A"/>
    <w:rsid w:val="00260FCB"/>
    <w:rsid w:val="002650ED"/>
    <w:rsid w:val="0027175B"/>
    <w:rsid w:val="00273D57"/>
    <w:rsid w:val="00280403"/>
    <w:rsid w:val="002830F0"/>
    <w:rsid w:val="00283794"/>
    <w:rsid w:val="00284D74"/>
    <w:rsid w:val="002B4F26"/>
    <w:rsid w:val="002C2716"/>
    <w:rsid w:val="002D1C0F"/>
    <w:rsid w:val="002D606A"/>
    <w:rsid w:val="002E4453"/>
    <w:rsid w:val="002E5762"/>
    <w:rsid w:val="002F3CF8"/>
    <w:rsid w:val="002F600D"/>
    <w:rsid w:val="002F7FC1"/>
    <w:rsid w:val="00325536"/>
    <w:rsid w:val="00330225"/>
    <w:rsid w:val="00347CC6"/>
    <w:rsid w:val="003538CC"/>
    <w:rsid w:val="00356830"/>
    <w:rsid w:val="00365DC4"/>
    <w:rsid w:val="00373A0E"/>
    <w:rsid w:val="00377A3A"/>
    <w:rsid w:val="00392DCB"/>
    <w:rsid w:val="003B19F9"/>
    <w:rsid w:val="003C3C0D"/>
    <w:rsid w:val="003D0EF5"/>
    <w:rsid w:val="003E3D58"/>
    <w:rsid w:val="003E70E8"/>
    <w:rsid w:val="003F7CA3"/>
    <w:rsid w:val="00402B82"/>
    <w:rsid w:val="00411531"/>
    <w:rsid w:val="00412F94"/>
    <w:rsid w:val="0041507D"/>
    <w:rsid w:val="004341C2"/>
    <w:rsid w:val="00437072"/>
    <w:rsid w:val="00440C18"/>
    <w:rsid w:val="00450F84"/>
    <w:rsid w:val="00462B8B"/>
    <w:rsid w:val="00474F57"/>
    <w:rsid w:val="004916D1"/>
    <w:rsid w:val="004A7A8D"/>
    <w:rsid w:val="004B5F74"/>
    <w:rsid w:val="004C421F"/>
    <w:rsid w:val="004D1672"/>
    <w:rsid w:val="004D3E84"/>
    <w:rsid w:val="004D667F"/>
    <w:rsid w:val="004E1AA0"/>
    <w:rsid w:val="004E6878"/>
    <w:rsid w:val="004F2D03"/>
    <w:rsid w:val="004F33D0"/>
    <w:rsid w:val="004F6FCA"/>
    <w:rsid w:val="00506BF9"/>
    <w:rsid w:val="0050702C"/>
    <w:rsid w:val="00512519"/>
    <w:rsid w:val="00523709"/>
    <w:rsid w:val="005557E6"/>
    <w:rsid w:val="00555A18"/>
    <w:rsid w:val="00560F60"/>
    <w:rsid w:val="005755D6"/>
    <w:rsid w:val="00575B74"/>
    <w:rsid w:val="00594F1D"/>
    <w:rsid w:val="005B0BD4"/>
    <w:rsid w:val="005B376A"/>
    <w:rsid w:val="005B7A7D"/>
    <w:rsid w:val="005C070A"/>
    <w:rsid w:val="005C1091"/>
    <w:rsid w:val="005E7778"/>
    <w:rsid w:val="005F5504"/>
    <w:rsid w:val="00602850"/>
    <w:rsid w:val="006061B3"/>
    <w:rsid w:val="00606C7E"/>
    <w:rsid w:val="00620801"/>
    <w:rsid w:val="00636752"/>
    <w:rsid w:val="00641063"/>
    <w:rsid w:val="00647B40"/>
    <w:rsid w:val="00647FA2"/>
    <w:rsid w:val="0065148B"/>
    <w:rsid w:val="00655002"/>
    <w:rsid w:val="00657862"/>
    <w:rsid w:val="0066013E"/>
    <w:rsid w:val="006650C1"/>
    <w:rsid w:val="00681AE1"/>
    <w:rsid w:val="00682888"/>
    <w:rsid w:val="0068368D"/>
    <w:rsid w:val="00685EC1"/>
    <w:rsid w:val="00693A4C"/>
    <w:rsid w:val="006973DE"/>
    <w:rsid w:val="006C10BE"/>
    <w:rsid w:val="006D1733"/>
    <w:rsid w:val="006E4057"/>
    <w:rsid w:val="006E6362"/>
    <w:rsid w:val="00711608"/>
    <w:rsid w:val="00724BEB"/>
    <w:rsid w:val="00731955"/>
    <w:rsid w:val="007464FD"/>
    <w:rsid w:val="00753F18"/>
    <w:rsid w:val="007660CB"/>
    <w:rsid w:val="007764B1"/>
    <w:rsid w:val="007832DE"/>
    <w:rsid w:val="007905B3"/>
    <w:rsid w:val="007958F1"/>
    <w:rsid w:val="007977CD"/>
    <w:rsid w:val="007B1EF4"/>
    <w:rsid w:val="007B3709"/>
    <w:rsid w:val="007C41A6"/>
    <w:rsid w:val="007D7EEB"/>
    <w:rsid w:val="007E3153"/>
    <w:rsid w:val="007F2E39"/>
    <w:rsid w:val="008119B0"/>
    <w:rsid w:val="00831909"/>
    <w:rsid w:val="00834A04"/>
    <w:rsid w:val="00853E5C"/>
    <w:rsid w:val="00855383"/>
    <w:rsid w:val="0086087C"/>
    <w:rsid w:val="00861F0C"/>
    <w:rsid w:val="00862011"/>
    <w:rsid w:val="00873D4D"/>
    <w:rsid w:val="008775F8"/>
    <w:rsid w:val="00882CDE"/>
    <w:rsid w:val="00891ABB"/>
    <w:rsid w:val="00896DB6"/>
    <w:rsid w:val="008B3603"/>
    <w:rsid w:val="008B5523"/>
    <w:rsid w:val="008D2E09"/>
    <w:rsid w:val="008D3B11"/>
    <w:rsid w:val="008D6BBF"/>
    <w:rsid w:val="008D7199"/>
    <w:rsid w:val="008E3BAE"/>
    <w:rsid w:val="008F3287"/>
    <w:rsid w:val="008F3F52"/>
    <w:rsid w:val="008F472F"/>
    <w:rsid w:val="008F6AF2"/>
    <w:rsid w:val="00912FEA"/>
    <w:rsid w:val="00941534"/>
    <w:rsid w:val="00943542"/>
    <w:rsid w:val="0094383A"/>
    <w:rsid w:val="0094383B"/>
    <w:rsid w:val="0094388F"/>
    <w:rsid w:val="00944135"/>
    <w:rsid w:val="00946FAF"/>
    <w:rsid w:val="00956AE3"/>
    <w:rsid w:val="009601DA"/>
    <w:rsid w:val="00997785"/>
    <w:rsid w:val="009A253A"/>
    <w:rsid w:val="009A2D7F"/>
    <w:rsid w:val="009A47F5"/>
    <w:rsid w:val="009A48FE"/>
    <w:rsid w:val="009C3B2D"/>
    <w:rsid w:val="009D5F97"/>
    <w:rsid w:val="009E7224"/>
    <w:rsid w:val="009E7D0F"/>
    <w:rsid w:val="009F5276"/>
    <w:rsid w:val="009F6EBB"/>
    <w:rsid w:val="00A12329"/>
    <w:rsid w:val="00A2085B"/>
    <w:rsid w:val="00A2599C"/>
    <w:rsid w:val="00A32157"/>
    <w:rsid w:val="00A5110B"/>
    <w:rsid w:val="00A514B0"/>
    <w:rsid w:val="00A52015"/>
    <w:rsid w:val="00A535A7"/>
    <w:rsid w:val="00A54E9A"/>
    <w:rsid w:val="00A55F11"/>
    <w:rsid w:val="00A601CA"/>
    <w:rsid w:val="00A634D8"/>
    <w:rsid w:val="00A64E1B"/>
    <w:rsid w:val="00A66924"/>
    <w:rsid w:val="00A71FC2"/>
    <w:rsid w:val="00A777BD"/>
    <w:rsid w:val="00A80CF7"/>
    <w:rsid w:val="00A92B70"/>
    <w:rsid w:val="00A976A0"/>
    <w:rsid w:val="00AA0C5E"/>
    <w:rsid w:val="00AA39DB"/>
    <w:rsid w:val="00AB1AC4"/>
    <w:rsid w:val="00AC38BA"/>
    <w:rsid w:val="00AD00A0"/>
    <w:rsid w:val="00AD4ACE"/>
    <w:rsid w:val="00AD71FA"/>
    <w:rsid w:val="00AF4155"/>
    <w:rsid w:val="00AF4EE3"/>
    <w:rsid w:val="00B012CA"/>
    <w:rsid w:val="00B03CD3"/>
    <w:rsid w:val="00B10888"/>
    <w:rsid w:val="00B22B3D"/>
    <w:rsid w:val="00B276BD"/>
    <w:rsid w:val="00B33241"/>
    <w:rsid w:val="00B353F2"/>
    <w:rsid w:val="00B4589B"/>
    <w:rsid w:val="00B45C7C"/>
    <w:rsid w:val="00B8230B"/>
    <w:rsid w:val="00B83065"/>
    <w:rsid w:val="00BA039A"/>
    <w:rsid w:val="00BA5EAB"/>
    <w:rsid w:val="00BA78BB"/>
    <w:rsid w:val="00BB607C"/>
    <w:rsid w:val="00BB6DE3"/>
    <w:rsid w:val="00BC054F"/>
    <w:rsid w:val="00BC2294"/>
    <w:rsid w:val="00BC389E"/>
    <w:rsid w:val="00BC6686"/>
    <w:rsid w:val="00BD1EEC"/>
    <w:rsid w:val="00BD335C"/>
    <w:rsid w:val="00BD6094"/>
    <w:rsid w:val="00BE08BB"/>
    <w:rsid w:val="00BE1982"/>
    <w:rsid w:val="00C05494"/>
    <w:rsid w:val="00C16174"/>
    <w:rsid w:val="00C27B0A"/>
    <w:rsid w:val="00C33AB0"/>
    <w:rsid w:val="00C4768E"/>
    <w:rsid w:val="00C62CBA"/>
    <w:rsid w:val="00CA6781"/>
    <w:rsid w:val="00CC0BF2"/>
    <w:rsid w:val="00CC4176"/>
    <w:rsid w:val="00CD1419"/>
    <w:rsid w:val="00CD2B3B"/>
    <w:rsid w:val="00CE0533"/>
    <w:rsid w:val="00CF17D4"/>
    <w:rsid w:val="00CF51AF"/>
    <w:rsid w:val="00CF7D3E"/>
    <w:rsid w:val="00D10E44"/>
    <w:rsid w:val="00D11794"/>
    <w:rsid w:val="00D12790"/>
    <w:rsid w:val="00D20003"/>
    <w:rsid w:val="00D26DD8"/>
    <w:rsid w:val="00D311D6"/>
    <w:rsid w:val="00D332CD"/>
    <w:rsid w:val="00D4416B"/>
    <w:rsid w:val="00D47319"/>
    <w:rsid w:val="00D525BA"/>
    <w:rsid w:val="00D52751"/>
    <w:rsid w:val="00D527C5"/>
    <w:rsid w:val="00D6042B"/>
    <w:rsid w:val="00D61E65"/>
    <w:rsid w:val="00D61FD0"/>
    <w:rsid w:val="00D670EC"/>
    <w:rsid w:val="00D7035B"/>
    <w:rsid w:val="00D728AB"/>
    <w:rsid w:val="00D77FA1"/>
    <w:rsid w:val="00DA6C52"/>
    <w:rsid w:val="00DB012A"/>
    <w:rsid w:val="00DD4967"/>
    <w:rsid w:val="00DE67A9"/>
    <w:rsid w:val="00DF2FDC"/>
    <w:rsid w:val="00DF47C4"/>
    <w:rsid w:val="00E05FC9"/>
    <w:rsid w:val="00E13296"/>
    <w:rsid w:val="00E25009"/>
    <w:rsid w:val="00E2667C"/>
    <w:rsid w:val="00E275D9"/>
    <w:rsid w:val="00E327CA"/>
    <w:rsid w:val="00E34ED7"/>
    <w:rsid w:val="00E45A97"/>
    <w:rsid w:val="00E47912"/>
    <w:rsid w:val="00E50375"/>
    <w:rsid w:val="00E54AFC"/>
    <w:rsid w:val="00E575DE"/>
    <w:rsid w:val="00E63F78"/>
    <w:rsid w:val="00E748F0"/>
    <w:rsid w:val="00E74B7D"/>
    <w:rsid w:val="00E867CB"/>
    <w:rsid w:val="00E92333"/>
    <w:rsid w:val="00E96796"/>
    <w:rsid w:val="00E96924"/>
    <w:rsid w:val="00EC09AE"/>
    <w:rsid w:val="00ED5B20"/>
    <w:rsid w:val="00EF57E4"/>
    <w:rsid w:val="00F04501"/>
    <w:rsid w:val="00F04EFC"/>
    <w:rsid w:val="00F13182"/>
    <w:rsid w:val="00F253BE"/>
    <w:rsid w:val="00F25F00"/>
    <w:rsid w:val="00F279C1"/>
    <w:rsid w:val="00F315F8"/>
    <w:rsid w:val="00F331C3"/>
    <w:rsid w:val="00F353C3"/>
    <w:rsid w:val="00F37724"/>
    <w:rsid w:val="00F4415E"/>
    <w:rsid w:val="00F4729A"/>
    <w:rsid w:val="00F50BFE"/>
    <w:rsid w:val="00F564A6"/>
    <w:rsid w:val="00F717CA"/>
    <w:rsid w:val="00F74E47"/>
    <w:rsid w:val="00F81005"/>
    <w:rsid w:val="00F82277"/>
    <w:rsid w:val="00F85273"/>
    <w:rsid w:val="00F869B0"/>
    <w:rsid w:val="00F91910"/>
    <w:rsid w:val="00F97DDF"/>
    <w:rsid w:val="00FB0C01"/>
    <w:rsid w:val="00FB3A24"/>
    <w:rsid w:val="00FC0EBE"/>
    <w:rsid w:val="00FC69C5"/>
    <w:rsid w:val="00FC7ED6"/>
    <w:rsid w:val="00FD3348"/>
    <w:rsid w:val="00FD59B5"/>
    <w:rsid w:val="00FE21B3"/>
    <w:rsid w:val="00FE2B34"/>
    <w:rsid w:val="00FE6906"/>
    <w:rsid w:val="5BF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A5"/>
  <w15:docId w15:val="{6EFA6F46-E90A-4BD0-8828-47F5E6F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Pr>
      <w:vertAlign w:val="superscript"/>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styleId="BodyText2">
    <w:name w:val="Body Text 2"/>
    <w:basedOn w:val="Normal"/>
    <w:link w:val="BodyText2Char"/>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pPr>
      <w:spacing w:after="0" w:line="240" w:lineRule="auto"/>
    </w:pPr>
    <w:rPr>
      <w:rFonts w:ascii="Calibri" w:eastAsia="Times New Roman" w:hAnsi="Calibri" w:cs="Times New Roman"/>
      <w:sz w:val="20"/>
      <w:szCs w:val="20"/>
    </w:rPr>
  </w:style>
  <w:style w:type="paragraph" w:styleId="TOC8">
    <w:name w:val="toc 8"/>
    <w:basedOn w:val="Normal"/>
    <w:next w:val="Normal"/>
    <w:semiHidden/>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pPr>
      <w:tabs>
        <w:tab w:val="center" w:pos="4680"/>
        <w:tab w:val="right" w:pos="9360"/>
      </w:tabs>
      <w:spacing w:after="0" w:line="240" w:lineRule="auto"/>
    </w:pPr>
  </w:style>
  <w:style w:type="paragraph" w:styleId="TOC9">
    <w:name w:val="toc 9"/>
    <w:basedOn w:val="Normal"/>
    <w:next w:val="Normal"/>
    <w:semiHidden/>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pPr>
      <w:tabs>
        <w:tab w:val="center" w:pos="4680"/>
        <w:tab w:val="right" w:pos="9360"/>
      </w:tabs>
      <w:spacing w:after="0" w:line="240" w:lineRule="auto"/>
    </w:pPr>
  </w:style>
  <w:style w:type="paragraph" w:styleId="NormalWeb">
    <w:name w:val="Normal (Web)"/>
    <w:basedOn w:val="Normal"/>
    <w:pPr>
      <w:spacing w:after="0" w:line="240" w:lineRule="auto"/>
    </w:pPr>
    <w:rPr>
      <w:rFonts w:ascii="inherit" w:eastAsia="Times New Roman" w:hAnsi="inherit" w:cs="Times New Roman"/>
      <w:sz w:val="24"/>
      <w:szCs w:val="24"/>
    </w:rPr>
  </w:style>
  <w:style w:type="paragraph" w:styleId="BodyText3">
    <w:name w:val="Body Text 3"/>
    <w:basedOn w:val="Normal"/>
    <w:link w:val="BodyText3Char"/>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pPr>
      <w:spacing w:after="120" w:line="480" w:lineRule="auto"/>
      <w:ind w:left="360"/>
    </w:pPr>
    <w:rPr>
      <w:rFonts w:ascii="Calibri" w:eastAsia="Times New Roman" w:hAnsi="Calibri" w:cs="Times New Roman"/>
      <w:sz w:val="24"/>
      <w:szCs w:val="24"/>
    </w:rPr>
  </w:style>
  <w:style w:type="paragraph" w:styleId="BlockText">
    <w:name w:val="Block Text"/>
    <w:basedOn w:val="Normal"/>
    <w:qFormat/>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Arial Armenian" w:eastAsia="Times New Roman" w:hAnsi="Arial Armenian" w:cs="Times New Roman"/>
      <w:b/>
      <w:sz w:val="20"/>
      <w:szCs w:val="24"/>
    </w:rPr>
  </w:style>
  <w:style w:type="character" w:customStyle="1" w:styleId="Heading7Char">
    <w:name w:val="Heading 7 Char"/>
    <w:basedOn w:val="DefaultParagraphFont"/>
    <w:link w:val="Heading7"/>
    <w:rPr>
      <w:rFonts w:ascii="Calibri" w:eastAsia="Times New Roman" w:hAnsi="Calibri" w:cs="Times New Roman"/>
      <w:sz w:val="24"/>
      <w:szCs w:val="24"/>
    </w:rPr>
  </w:style>
  <w:style w:type="character" w:customStyle="1" w:styleId="Heading8Char">
    <w:name w:val="Heading 8 Char"/>
    <w:basedOn w:val="DefaultParagraphFont"/>
    <w:link w:val="Heading8"/>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CharChar11">
    <w:name w:val="Char Char11"/>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Pr>
      <w:rFonts w:ascii="Arial Armenian" w:eastAsia="Times New Roman" w:hAnsi="Arial Armenian" w:cs="Times New Roman"/>
      <w:sz w:val="24"/>
      <w:szCs w:val="24"/>
    </w:rPr>
  </w:style>
  <w:style w:type="character" w:customStyle="1" w:styleId="BodyText3Char">
    <w:name w:val="Body Text 3 Char"/>
    <w:basedOn w:val="DefaultParagraphFont"/>
    <w:link w:val="BodyText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Pr>
      <w:rFonts w:ascii="Calibri" w:eastAsia="Times New Roman" w:hAnsi="Calibri" w:cs="Times New Roman"/>
      <w:sz w:val="24"/>
      <w:szCs w:val="24"/>
    </w:rPr>
  </w:style>
  <w:style w:type="character" w:customStyle="1" w:styleId="BodyTextIndentChar">
    <w:name w:val="Body Text Indent Char"/>
    <w:basedOn w:val="DefaultParagraphFont"/>
    <w:link w:val="BodyTextIndent"/>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Pr>
      <w:rFonts w:ascii="Calibri" w:eastAsia="Times New Roman" w:hAnsi="Calibri" w:cs="Times New Roman"/>
      <w:sz w:val="24"/>
      <w:szCs w:val="24"/>
    </w:rPr>
  </w:style>
  <w:style w:type="paragraph" w:customStyle="1" w:styleId="Char">
    <w:name w:val="Char"/>
    <w:basedOn w:val="Normal"/>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CharCharChar">
    <w:name w:val="Char Char Char"/>
    <w:rPr>
      <w:rFonts w:ascii="Arial Armenian" w:hAnsi="Arial Armenian"/>
      <w:b/>
      <w:sz w:val="26"/>
      <w:szCs w:val="24"/>
      <w:lang w:val="en-US" w:eastAsia="en-US" w:bidi="ar-SA"/>
    </w:rPr>
  </w:style>
  <w:style w:type="character" w:customStyle="1" w:styleId="CharChar">
    <w:name w:val="Char Char"/>
    <w:rPr>
      <w:rFonts w:ascii="Arial Armenian" w:hAnsi="Arial Armenian"/>
      <w:b/>
      <w:sz w:val="26"/>
      <w:szCs w:val="24"/>
      <w:lang w:val="en-US" w:eastAsia="en-US" w:bidi="ar-SA"/>
    </w:rPr>
  </w:style>
  <w:style w:type="paragraph" w:customStyle="1" w:styleId="Default">
    <w:name w:val="Default"/>
    <w:link w:val="DefaultChar"/>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DefaultChar">
    <w:name w:val="Default Char"/>
    <w:link w:val="Default"/>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OBC Bullet,List Paragraph11"/>
    <w:basedOn w:val="Normal"/>
    <w:uiPriority w:val="99"/>
    <w:qFormat/>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style>
  <w:style w:type="paragraph" w:customStyle="1" w:styleId="msolistparagraph0">
    <w:name w:val="msolistparagraph"/>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paragraph" w:customStyle="1" w:styleId="2">
    <w:name w:val="Абзац списка2"/>
    <w:basedOn w:val="Normal"/>
    <w:qFormat/>
    <w:rsid w:val="00B10888"/>
    <w:pPr>
      <w:widowControl w:val="0"/>
      <w:spacing w:after="0" w:line="240" w:lineRule="auto"/>
    </w:pPr>
    <w:rPr>
      <w:rFonts w:ascii="Calibri" w:eastAsia="Calibri" w:hAnsi="Calibri" w:cs="Times New Roman"/>
    </w:rPr>
  </w:style>
  <w:style w:type="paragraph" w:customStyle="1" w:styleId="12">
    <w:name w:val="Без интервала1"/>
    <w:link w:val="a1"/>
    <w:qFormat/>
    <w:rsid w:val="00C62CBA"/>
    <w:rPr>
      <w:rFonts w:eastAsia="Calibri" w:cs="Times New Roman"/>
      <w:lang w:val="en-US" w:eastAsia="en-US"/>
    </w:rPr>
  </w:style>
  <w:style w:type="character" w:customStyle="1" w:styleId="a1">
    <w:name w:val="Без интервала Знак"/>
    <w:link w:val="12"/>
    <w:rsid w:val="00C62CBA"/>
    <w:rPr>
      <w:rFonts w:eastAsia="Calibri" w:cs="Times New Roman"/>
      <w:lang w:val="en-US" w:eastAsia="en-US"/>
    </w:rPr>
  </w:style>
  <w:style w:type="table" w:customStyle="1" w:styleId="TableGrid1">
    <w:name w:val="Table Grid1"/>
    <w:basedOn w:val="TableNormal"/>
    <w:next w:val="TableGrid"/>
    <w:uiPriority w:val="99"/>
    <w:rsid w:val="00450F84"/>
    <w:rPr>
      <w:rFonts w:eastAsia="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758767">
      <w:bodyDiv w:val="1"/>
      <w:marLeft w:val="0"/>
      <w:marRight w:val="0"/>
      <w:marTop w:val="0"/>
      <w:marBottom w:val="0"/>
      <w:divBdr>
        <w:top w:val="none" w:sz="0" w:space="0" w:color="auto"/>
        <w:left w:val="none" w:sz="0" w:space="0" w:color="auto"/>
        <w:bottom w:val="none" w:sz="0" w:space="0" w:color="auto"/>
        <w:right w:val="none" w:sz="0" w:space="0" w:color="auto"/>
      </w:divBdr>
    </w:div>
    <w:div w:id="1669283433">
      <w:bodyDiv w:val="1"/>
      <w:marLeft w:val="0"/>
      <w:marRight w:val="0"/>
      <w:marTop w:val="0"/>
      <w:marBottom w:val="0"/>
      <w:divBdr>
        <w:top w:val="none" w:sz="0" w:space="0" w:color="auto"/>
        <w:left w:val="none" w:sz="0" w:space="0" w:color="auto"/>
        <w:bottom w:val="none" w:sz="0" w:space="0" w:color="auto"/>
        <w:right w:val="none" w:sz="0" w:space="0" w:color="auto"/>
      </w:divBdr>
    </w:div>
    <w:div w:id="213794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154E77F-57E9-4C1E-88A5-B062A06449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63</Pages>
  <Words>15703</Words>
  <Characters>89509</Characters>
  <Application>Microsoft Office Word</Application>
  <DocSecurity>0</DocSecurity>
  <Lines>745</Lines>
  <Paragraphs>210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Mariam_ Petrosyan</dc:creator>
  <cp:keywords>https://mul2-edu.gov.am/tasks/1723937/oneclick?token=524f68c4ccda8917bee9d35a29b34276</cp:keywords>
  <cp:lastModifiedBy>Varduhi</cp:lastModifiedBy>
  <cp:revision>197</cp:revision>
  <dcterms:created xsi:type="dcterms:W3CDTF">2014-07-11T12:49:00Z</dcterms:created>
  <dcterms:modified xsi:type="dcterms:W3CDTF">2025-03-17T13:56:00Z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