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B3C4B" w14:textId="2221416B" w:rsidR="00F47337" w:rsidRPr="00F47337" w:rsidRDefault="00F47337" w:rsidP="00F4733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4733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Հավելված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2</w:t>
      </w:r>
    </w:p>
    <w:p w14:paraId="6914D346" w14:textId="77777777" w:rsidR="00F47337" w:rsidRPr="00F47337" w:rsidRDefault="00F47337" w:rsidP="00F4733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47337">
        <w:rPr>
          <w:rFonts w:ascii="GHEA Grapalat" w:eastAsia="GHEA Grapalat" w:hAnsi="GHEA Grapalat" w:cs="GHEA Grapalat"/>
          <w:color w:val="000000"/>
          <w:sz w:val="24"/>
          <w:szCs w:val="24"/>
        </w:rPr>
        <w:t>ՀՀ կրթության,</w:t>
      </w:r>
      <w:r w:rsidRPr="00F47337">
        <w:rPr>
          <w:rFonts w:eastAsia="GHEA Grapalat"/>
          <w:color w:val="000000"/>
          <w:sz w:val="24"/>
          <w:szCs w:val="24"/>
        </w:rPr>
        <w:t> </w:t>
      </w:r>
      <w:r w:rsidRPr="00F47337">
        <w:rPr>
          <w:rFonts w:ascii="GHEA Grapalat" w:eastAsia="GHEA Grapalat" w:hAnsi="GHEA Grapalat" w:cs="GHEA Grapalat"/>
          <w:color w:val="000000"/>
          <w:sz w:val="24"/>
          <w:szCs w:val="24"/>
        </w:rPr>
        <w:t>գիտության,</w:t>
      </w:r>
      <w:r w:rsidRPr="00F47337">
        <w:rPr>
          <w:rFonts w:eastAsia="GHEA Grapalat"/>
          <w:color w:val="000000"/>
          <w:sz w:val="24"/>
          <w:szCs w:val="24"/>
        </w:rPr>
        <w:t> </w:t>
      </w:r>
      <w:r w:rsidRPr="00F47337">
        <w:rPr>
          <w:rFonts w:ascii="GHEA Grapalat" w:eastAsia="GHEA Grapalat" w:hAnsi="GHEA Grapalat" w:cs="GHEA Grapalat"/>
          <w:color w:val="000000"/>
          <w:sz w:val="24"/>
          <w:szCs w:val="24"/>
        </w:rPr>
        <w:t>մշակույթի</w:t>
      </w:r>
    </w:p>
    <w:p w14:paraId="5EFA0FF3" w14:textId="77777777" w:rsidR="00F47337" w:rsidRPr="00F47337" w:rsidRDefault="00F47337" w:rsidP="00F4733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47337">
        <w:rPr>
          <w:rFonts w:ascii="GHEA Grapalat" w:eastAsia="GHEA Grapalat" w:hAnsi="GHEA Grapalat" w:cs="GHEA Grapalat"/>
          <w:color w:val="000000"/>
          <w:sz w:val="24"/>
          <w:szCs w:val="24"/>
        </w:rPr>
        <w:t>և սպորտի</w:t>
      </w:r>
      <w:r w:rsidRPr="00F47337">
        <w:rPr>
          <w:rFonts w:eastAsia="GHEA Grapalat"/>
          <w:color w:val="000000"/>
          <w:sz w:val="24"/>
          <w:szCs w:val="24"/>
        </w:rPr>
        <w:t> </w:t>
      </w:r>
      <w:r w:rsidRPr="00F47337">
        <w:rPr>
          <w:rFonts w:ascii="GHEA Grapalat" w:eastAsia="GHEA Grapalat" w:hAnsi="GHEA Grapalat" w:cs="GHEA Grapalat"/>
          <w:color w:val="000000"/>
          <w:sz w:val="24"/>
          <w:szCs w:val="24"/>
        </w:rPr>
        <w:t>նախարարի</w:t>
      </w:r>
      <w:r w:rsidRPr="00F47337">
        <w:rPr>
          <w:rFonts w:eastAsia="GHEA Grapalat"/>
          <w:color w:val="000000"/>
          <w:sz w:val="24"/>
          <w:szCs w:val="24"/>
        </w:rPr>
        <w:t> </w:t>
      </w:r>
      <w:r w:rsidRPr="00F47337">
        <w:rPr>
          <w:rFonts w:ascii="GHEA Grapalat" w:eastAsia="GHEA Grapalat" w:hAnsi="GHEA Grapalat" w:cs="GHEA Grapalat"/>
          <w:color w:val="000000"/>
          <w:sz w:val="24"/>
          <w:szCs w:val="24"/>
        </w:rPr>
        <w:t>2025  թվականի</w:t>
      </w:r>
    </w:p>
    <w:p w14:paraId="14A467B1" w14:textId="3A42D038" w:rsidR="00C41301" w:rsidRDefault="00F47337" w:rsidP="00F4733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47337">
        <w:rPr>
          <w:rFonts w:ascii="GHEA Grapalat" w:eastAsia="GHEA Grapalat" w:hAnsi="GHEA Grapalat" w:cs="GHEA Grapalat"/>
          <w:color w:val="000000"/>
          <w:sz w:val="24"/>
          <w:szCs w:val="24"/>
        </w:rPr>
        <w:t>փետրվարի 3-ի</w:t>
      </w:r>
      <w:r w:rsidRPr="00F47337">
        <w:rPr>
          <w:rFonts w:eastAsia="GHEA Grapalat"/>
          <w:color w:val="000000"/>
          <w:sz w:val="24"/>
          <w:szCs w:val="24"/>
        </w:rPr>
        <w:t> </w:t>
      </w:r>
      <w:r w:rsidRPr="00F47337">
        <w:rPr>
          <w:rFonts w:ascii="GHEA Grapalat" w:eastAsia="GHEA Grapalat" w:hAnsi="GHEA Grapalat" w:cs="GHEA Grapalat"/>
          <w:color w:val="000000"/>
          <w:sz w:val="24"/>
          <w:szCs w:val="24"/>
        </w:rPr>
        <w:t>N</w:t>
      </w:r>
      <w:r w:rsidRPr="00F47337">
        <w:rPr>
          <w:rFonts w:eastAsia="GHEA Grapalat"/>
          <w:color w:val="000000"/>
          <w:sz w:val="24"/>
          <w:szCs w:val="24"/>
        </w:rPr>
        <w:t> </w:t>
      </w:r>
      <w:r w:rsidRPr="00F47337">
        <w:rPr>
          <w:rFonts w:ascii="GHEA Grapalat" w:eastAsia="GHEA Grapalat" w:hAnsi="GHEA Grapalat" w:cs="GHEA Grapalat"/>
          <w:color w:val="000000"/>
          <w:sz w:val="24"/>
          <w:szCs w:val="24"/>
        </w:rPr>
        <w:t>11-Ն հրամանի</w:t>
      </w:r>
    </w:p>
    <w:p w14:paraId="04CFA2C3" w14:textId="77777777" w:rsidR="00F47337" w:rsidRPr="00F47337" w:rsidRDefault="00F47337" w:rsidP="00F4733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</w:pPr>
    </w:p>
    <w:p w14:paraId="022AB8DD" w14:textId="77777777" w:rsidR="00C41301" w:rsidRDefault="00E25FB6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«ԻՄ ՀԱՅՐԵՆԻՔՆ ՈՒ ԱՇԽԱՐՀԸ» ԱՌԱՐԿԱՅԻ ԾՐԱԳԻՐ </w:t>
      </w:r>
    </w:p>
    <w:p w14:paraId="3C02AC4F" w14:textId="77777777" w:rsidR="00C41301" w:rsidRDefault="00E25FB6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6-ՐԴ ԴԱՍԱՐԱՆ</w:t>
      </w:r>
    </w:p>
    <w:tbl>
      <w:tblPr>
        <w:tblStyle w:val="af0"/>
        <w:tblW w:w="10485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4860"/>
      </w:tblGrid>
      <w:tr w:rsidR="00C41301" w14:paraId="0817F545" w14:textId="77777777">
        <w:trPr>
          <w:trHeight w:val="285"/>
        </w:trPr>
        <w:tc>
          <w:tcPr>
            <w:tcW w:w="1048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92B1E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Թեմա 1</w:t>
            </w:r>
          </w:p>
        </w:tc>
      </w:tr>
      <w:tr w:rsidR="00C41301" w14:paraId="327BF2E1" w14:textId="77777777">
        <w:trPr>
          <w:trHeight w:val="429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9039A" w14:textId="77777777" w:rsidR="00C41301" w:rsidRDefault="00E25FB6">
            <w:pPr>
              <w:spacing w:after="0" w:line="240" w:lineRule="auto"/>
              <w:ind w:right="2538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Անցյալի ուսումնասիրման անհրաժեշտությունը և միջոցները </w:t>
            </w:r>
          </w:p>
        </w:tc>
      </w:tr>
      <w:tr w:rsidR="00C41301" w14:paraId="13F6D7D3" w14:textId="77777777">
        <w:trPr>
          <w:trHeight w:val="321"/>
        </w:trPr>
        <w:tc>
          <w:tcPr>
            <w:tcW w:w="1048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16399" w14:textId="77777777" w:rsidR="00C41301" w:rsidRDefault="00E25FB6">
            <w:pPr>
              <w:widowControl w:val="0"/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Նպատակ</w:t>
            </w:r>
          </w:p>
        </w:tc>
      </w:tr>
      <w:tr w:rsidR="00C41301" w14:paraId="62F8049B" w14:textId="77777777">
        <w:trPr>
          <w:trHeight w:val="33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27B10" w14:textId="77777777" w:rsidR="00C41301" w:rsidRDefault="00E25FB6">
            <w:pPr>
              <w:tabs>
                <w:tab w:val="left" w:pos="1020"/>
                <w:tab w:val="left" w:pos="3000"/>
                <w:tab w:val="left" w:pos="4780"/>
                <w:tab w:val="left" w:pos="6220"/>
                <w:tab w:val="left" w:pos="8040"/>
                <w:tab w:val="left" w:pos="10115"/>
              </w:tabs>
              <w:spacing w:after="0" w:line="240" w:lineRule="auto"/>
              <w:ind w:right="-2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Ձևավորել պատմություն առարկան, խնդիրները, գործառույթները և ուսումնասիրման եղանակները մեկնաբանելու հմտություն, պատմության ուսումնասիրման անհրաժեշտության գիտակցում: </w:t>
            </w:r>
          </w:p>
        </w:tc>
      </w:tr>
      <w:tr w:rsidR="00C41301" w14:paraId="1DE06AF6" w14:textId="77777777">
        <w:trPr>
          <w:trHeight w:val="330"/>
        </w:trPr>
        <w:tc>
          <w:tcPr>
            <w:tcW w:w="1048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58872" w14:textId="77777777" w:rsidR="00C41301" w:rsidRDefault="00E25FB6">
            <w:pPr>
              <w:widowControl w:val="0"/>
              <w:spacing w:after="0" w:line="240" w:lineRule="auto"/>
              <w:ind w:right="72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Հետազոտության հարցը</w:t>
            </w:r>
          </w:p>
        </w:tc>
      </w:tr>
      <w:tr w:rsidR="00C41301" w14:paraId="3773F3D0" w14:textId="77777777">
        <w:trPr>
          <w:trHeight w:val="33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42846" w14:textId="77777777" w:rsidR="00C41301" w:rsidRDefault="00E25FB6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Ի՞նչ գործիքներով ենք ուսումնասիրում պատմությունը:</w:t>
            </w:r>
          </w:p>
          <w:p w14:paraId="1439D528" w14:textId="77777777" w:rsidR="00C41301" w:rsidRDefault="00E25FB6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Որո՞նք են պատմության ուսումնասիրման հիմնական հասկացությունները:</w:t>
            </w:r>
          </w:p>
          <w:p w14:paraId="09B31D33" w14:textId="77777777" w:rsidR="00C41301" w:rsidRDefault="00E25FB6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Արդյո՞ք պատմության ուսումնասիրման բոլո՞ր աղբյուրներն են հավաստի:</w:t>
            </w:r>
          </w:p>
        </w:tc>
      </w:tr>
      <w:tr w:rsidR="00C41301" w14:paraId="70B6C636" w14:textId="77777777">
        <w:trPr>
          <w:trHeight w:val="411"/>
        </w:trPr>
        <w:tc>
          <w:tcPr>
            <w:tcW w:w="1048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D3492" w14:textId="77777777" w:rsidR="00C41301" w:rsidRDefault="00E25FB6">
            <w:pPr>
              <w:widowControl w:val="0"/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Վերջնարդյունք</w:t>
            </w:r>
          </w:p>
        </w:tc>
      </w:tr>
      <w:tr w:rsidR="00C41301" w14:paraId="6E0BCD76" w14:textId="77777777">
        <w:trPr>
          <w:trHeight w:val="44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F0B84" w14:textId="77777777" w:rsidR="00C41301" w:rsidRDefault="00E25FB6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Ներկայացնի պատմություն առարկան, խնդիրները, գործառույթները և ուսումնասիրման եղանակները:</w:t>
            </w:r>
          </w:p>
          <w:p w14:paraId="3DC99135" w14:textId="77777777" w:rsidR="00C41301" w:rsidRDefault="00E25FB6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Բացատրի պատմական  տարբեր եզրույթները՝ ներկայացնելով դրանց ճիշտ կիրառումը:</w:t>
            </w:r>
          </w:p>
          <w:p w14:paraId="78D47851" w14:textId="77777777" w:rsidR="00C41301" w:rsidRDefault="00E25FB6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Մեկնաբանի քաղաքակրթությունների ձևավորման, պետությունների առաջացման պայմանները` արժևորելով անկախ և ինքնիշխան պետություն ունենալու կարևորությունը:Համեմատի պետությունների և հասարակությունների զարգացման ուղիները: </w:t>
            </w:r>
          </w:p>
          <w:p w14:paraId="0A18A202" w14:textId="77777777" w:rsidR="00C41301" w:rsidRDefault="00E25FB6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Արժևորի պատմության ուսումնասիրման անհրաժեշտությունը:</w:t>
            </w:r>
          </w:p>
        </w:tc>
      </w:tr>
      <w:tr w:rsidR="00C41301" w14:paraId="1344F24B" w14:textId="77777777">
        <w:trPr>
          <w:trHeight w:val="420"/>
        </w:trPr>
        <w:tc>
          <w:tcPr>
            <w:tcW w:w="1048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6248C" w14:textId="77777777" w:rsidR="00C41301" w:rsidRDefault="00E25FB6">
            <w:pPr>
              <w:widowControl w:val="0"/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Թեմայի բովանդակություն</w:t>
            </w:r>
          </w:p>
        </w:tc>
      </w:tr>
      <w:tr w:rsidR="00C41301" w14:paraId="1ED64ABF" w14:textId="77777777">
        <w:trPr>
          <w:trHeight w:val="440"/>
        </w:trPr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FDC25" w14:textId="77777777" w:rsidR="00C41301" w:rsidRDefault="00E25FB6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Պատմության ուսումնասիրման առարկան, մեթոդները, աղբյուրները, պարբերացումը: </w:t>
            </w:r>
          </w:p>
          <w:p w14:paraId="167D5A6D" w14:textId="77777777" w:rsidR="00C41301" w:rsidRDefault="00E25FB6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Քաղաքակրթությունների ձևավորումը, պետությունների առաջացումը:</w:t>
            </w:r>
          </w:p>
          <w:p w14:paraId="6202B90C" w14:textId="77777777" w:rsidR="00C41301" w:rsidRDefault="00E25FB6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Արդյո՞ք բոլոր պետություններն ու հասարակությունները միանման են զարգանում: </w:t>
            </w:r>
          </w:p>
          <w:p w14:paraId="1D81FD12" w14:textId="77777777" w:rsidR="00C41301" w:rsidRDefault="00E25FB6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 xml:space="preserve">Ինչպե՞ս ենք ուսումնասիրում պատմությունը: </w:t>
            </w:r>
          </w:p>
        </w:tc>
      </w:tr>
      <w:tr w:rsidR="00C41301" w14:paraId="72660B1E" w14:textId="77777777">
        <w:tc>
          <w:tcPr>
            <w:tcW w:w="562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E4580" w14:textId="77777777" w:rsidR="00C41301" w:rsidRDefault="00E25FB6">
            <w:pPr>
              <w:widowControl w:val="0"/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lastRenderedPageBreak/>
              <w:t>Առաջարկ</w:t>
            </w: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վ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ղ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 գործունեության</w:t>
            </w: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ձ</w:t>
            </w: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ևեր</w:t>
            </w:r>
          </w:p>
        </w:tc>
        <w:tc>
          <w:tcPr>
            <w:tcW w:w="48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CF73F" w14:textId="77777777" w:rsidR="00C41301" w:rsidRDefault="00E25FB6">
            <w:pPr>
              <w:widowControl w:val="0"/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Խաչվող հասկացություններ</w:t>
            </w:r>
          </w:p>
        </w:tc>
      </w:tr>
      <w:tr w:rsidR="00C41301" w14:paraId="37A74D07" w14:textId="77777777">
        <w:tc>
          <w:tcPr>
            <w:tcW w:w="5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578EE" w14:textId="77777777" w:rsidR="00C41301" w:rsidRDefault="00E25FB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Աշխատանք սկզբնաղբյուրներով</w:t>
            </w:r>
          </w:p>
          <w:p w14:paraId="65BD2630" w14:textId="77777777" w:rsidR="00C41301" w:rsidRDefault="00E25FB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Դեպքի ուսումնասիրում</w:t>
            </w:r>
          </w:p>
          <w:p w14:paraId="246EF693" w14:textId="77777777" w:rsidR="00C41301" w:rsidRDefault="00E25FB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3D մոդելով միջավայրի ստեղծում</w:t>
            </w:r>
          </w:p>
          <w:p w14:paraId="4FF637E6" w14:textId="77777777" w:rsidR="00C41301" w:rsidRDefault="00E25FB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8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Տարբեր իրավիճակների վերլուծություն</w:t>
            </w:r>
          </w:p>
          <w:p w14:paraId="33CB4BDF" w14:textId="77777777" w:rsidR="00C41301" w:rsidRDefault="00C41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right="80"/>
              <w:jc w:val="both"/>
              <w:rPr>
                <w:rFonts w:ascii="GHEA Grapalat" w:eastAsia="GHEA Grapalat" w:hAnsi="GHEA Grapalat" w:cs="GHEA Grapalat"/>
                <w:color w:val="C00000"/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A7145" w14:textId="77777777" w:rsidR="00C41301" w:rsidRDefault="00E25FB6">
            <w:pPr>
              <w:spacing w:after="0" w:line="240" w:lineRule="auto"/>
              <w:ind w:right="-2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Օրինաչափություն</w:t>
            </w:r>
          </w:p>
          <w:p w14:paraId="0C4833F2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8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Ի՞նչ եք նկատում:</w:t>
            </w:r>
          </w:p>
          <w:p w14:paraId="48FD7027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8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Ի՞նչն է օրինաչափ:</w:t>
            </w:r>
          </w:p>
          <w:p w14:paraId="3DC46C93" w14:textId="77777777" w:rsidR="00C41301" w:rsidRDefault="00C41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8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14:paraId="3386062A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Պատճառները,</w:t>
            </w: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ab/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ab/>
              <w:t>հետևանքները, ընդհանրությունները, առանձնահատկությունները  դիտարկել  որպես պատմական և հասարակական երևույթների և իրադարձությունների օրինաչափություններ: Կողմնորոշում ժամանակի և տարածության մեջ Դիտարկել պատմության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ab/>
              <w:t>շրջադարձային իրադարձությունները, երևույթները, ընկերային ու առտնին կյանքն ու սովորույթները,  անհատների, հասարակությունների և քաղաքակրթությունների  փոխհարաբերություններն  անձի,  ազգի  և մարդկության տեսանկյունից:</w:t>
            </w:r>
          </w:p>
        </w:tc>
      </w:tr>
      <w:tr w:rsidR="00C41301" w14:paraId="28EDBF5C" w14:textId="77777777">
        <w:trPr>
          <w:trHeight w:val="440"/>
        </w:trPr>
        <w:tc>
          <w:tcPr>
            <w:tcW w:w="1048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2E23B" w14:textId="77777777" w:rsidR="00C41301" w:rsidRDefault="00E25FB6">
            <w:pPr>
              <w:widowControl w:val="0"/>
              <w:spacing w:after="0" w:line="240" w:lineRule="auto"/>
              <w:ind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Միջառարկայական կապերը թեմայում</w:t>
            </w:r>
          </w:p>
        </w:tc>
      </w:tr>
      <w:tr w:rsidR="00C41301" w14:paraId="5AD8FEAF" w14:textId="77777777">
        <w:tc>
          <w:tcPr>
            <w:tcW w:w="104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302AA" w14:textId="77777777" w:rsidR="00C41301" w:rsidRDefault="00E25FB6">
            <w:pPr>
              <w:tabs>
                <w:tab w:val="left" w:pos="5980"/>
                <w:tab w:val="left" w:pos="8140"/>
              </w:tabs>
              <w:spacing w:after="0" w:line="240" w:lineRule="auto"/>
              <w:ind w:right="158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Աշխարհագրություն-քաղաքակրթությունների զարգացման աշխարհագրական միաջավայրի ազդեցությունը</w:t>
            </w:r>
          </w:p>
          <w:p w14:paraId="111A1039" w14:textId="77777777" w:rsidR="00C41301" w:rsidRDefault="00E25FB6">
            <w:pPr>
              <w:spacing w:after="0" w:line="240" w:lineRule="auto"/>
              <w:ind w:right="-2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Մայրենի, օտար լեզուներ- պատմական տեքստերի ընթերցում</w:t>
            </w:r>
          </w:p>
          <w:p w14:paraId="2FED13BB" w14:textId="77777777" w:rsidR="00C41301" w:rsidRDefault="00E25FB6">
            <w:pPr>
              <w:spacing w:after="0" w:line="240" w:lineRule="auto"/>
              <w:ind w:right="-2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Մաթեմատիկա-հաշվարկներ</w:t>
            </w:r>
          </w:p>
          <w:p w14:paraId="351AA92D" w14:textId="77777777" w:rsidR="00C41301" w:rsidRDefault="00E25FB6">
            <w:pPr>
              <w:widowControl w:val="0"/>
              <w:spacing w:after="0" w:line="240" w:lineRule="auto"/>
              <w:ind w:right="8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Արվեստ-պատմության արտացոլանքը</w:t>
            </w:r>
          </w:p>
        </w:tc>
      </w:tr>
      <w:tr w:rsidR="00C41301" w14:paraId="51700D60" w14:textId="77777777">
        <w:tc>
          <w:tcPr>
            <w:tcW w:w="10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F6986" w14:textId="77777777" w:rsidR="00C41301" w:rsidRDefault="00E25FB6">
            <w:pPr>
              <w:spacing w:after="0" w:line="240" w:lineRule="auto"/>
              <w:ind w:right="14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Կապը Հանրակրթության պետական չափորոշչով սահմանված հիմնական դպրոցի վերջնարդյունքների հետ</w:t>
            </w:r>
          </w:p>
        </w:tc>
      </w:tr>
      <w:tr w:rsidR="00C41301" w14:paraId="5BEA2644" w14:textId="77777777">
        <w:tc>
          <w:tcPr>
            <w:tcW w:w="10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DF198" w14:textId="77777777" w:rsidR="00C41301" w:rsidRDefault="00E25FB6">
            <w:pPr>
              <w:spacing w:after="0" w:line="240" w:lineRule="auto"/>
              <w:ind w:right="14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Հ 10, Հ 12, Հ 15, Հ 17, Հ 25, Հ 26, Հ 28, Հ 30, Հ 31, Հ 32, Հ 33, Հ 35, Հ 41, Հ 42, Հ 44, Հ 45</w:t>
            </w:r>
          </w:p>
        </w:tc>
      </w:tr>
    </w:tbl>
    <w:p w14:paraId="40CAD492" w14:textId="77777777" w:rsidR="00C41301" w:rsidRDefault="00C41301">
      <w:pPr>
        <w:spacing w:after="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14:paraId="4049C506" w14:textId="77777777" w:rsidR="00C41301" w:rsidRDefault="00C41301">
      <w:pPr>
        <w:spacing w:after="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tbl>
      <w:tblPr>
        <w:tblStyle w:val="af1"/>
        <w:tblW w:w="10535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22"/>
        <w:gridCol w:w="593"/>
        <w:gridCol w:w="4770"/>
        <w:gridCol w:w="50"/>
      </w:tblGrid>
      <w:tr w:rsidR="00C41301" w14:paraId="63147391" w14:textId="77777777">
        <w:trPr>
          <w:gridAfter w:val="1"/>
          <w:wAfter w:w="50" w:type="dxa"/>
          <w:trHeight w:val="440"/>
        </w:trPr>
        <w:tc>
          <w:tcPr>
            <w:tcW w:w="1048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844CE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bookmarkStart w:id="0" w:name="_heading=h.30j0zll" w:colFirst="0" w:colLast="0"/>
            <w:bookmarkEnd w:id="0"/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Թեմա 2. </w:t>
            </w:r>
          </w:p>
        </w:tc>
      </w:tr>
      <w:tr w:rsidR="00C41301" w14:paraId="4C7AA7A5" w14:textId="77777777">
        <w:trPr>
          <w:gridAfter w:val="1"/>
          <w:wAfter w:w="50" w:type="dxa"/>
          <w:trHeight w:val="440"/>
        </w:trPr>
        <w:tc>
          <w:tcPr>
            <w:tcW w:w="10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26EA0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Նախապատմությունից մինչև պատմություն </w:t>
            </w:r>
          </w:p>
        </w:tc>
      </w:tr>
      <w:tr w:rsidR="00C41301" w14:paraId="41A808E2" w14:textId="77777777">
        <w:trPr>
          <w:gridAfter w:val="1"/>
          <w:wAfter w:w="50" w:type="dxa"/>
          <w:trHeight w:val="440"/>
        </w:trPr>
        <w:tc>
          <w:tcPr>
            <w:tcW w:w="1048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E55A3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Նպատակ</w:t>
            </w:r>
          </w:p>
        </w:tc>
      </w:tr>
      <w:tr w:rsidR="00C41301" w14:paraId="7E744359" w14:textId="77777777">
        <w:trPr>
          <w:gridAfter w:val="1"/>
          <w:wAfter w:w="50" w:type="dxa"/>
          <w:trHeight w:val="480"/>
        </w:trPr>
        <w:tc>
          <w:tcPr>
            <w:tcW w:w="10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9A88E" w14:textId="77777777" w:rsidR="00C41301" w:rsidRDefault="00E25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Ձևավորել նախնադարյան հասարակության զարգացման ուղին վերլուծելու և մարդկության պատմության ընթացքում ունեցած ձեռքբերումներն արժևորելու հմտություն: </w:t>
            </w:r>
          </w:p>
        </w:tc>
      </w:tr>
      <w:tr w:rsidR="00C41301" w14:paraId="44CA98E3" w14:textId="77777777">
        <w:trPr>
          <w:gridAfter w:val="1"/>
          <w:wAfter w:w="50" w:type="dxa"/>
          <w:trHeight w:val="480"/>
        </w:trPr>
        <w:tc>
          <w:tcPr>
            <w:tcW w:w="10485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89F86" w14:textId="77777777" w:rsidR="00C41301" w:rsidRDefault="00E25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Հետազոտության հարցը</w:t>
            </w:r>
          </w:p>
          <w:p w14:paraId="761CAA9F" w14:textId="77777777" w:rsidR="00C41301" w:rsidRDefault="00C41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</w:tc>
      </w:tr>
      <w:tr w:rsidR="00C41301" w14:paraId="0CC4EEB6" w14:textId="77777777">
        <w:trPr>
          <w:gridAfter w:val="1"/>
          <w:wAfter w:w="50" w:type="dxa"/>
          <w:trHeight w:val="480"/>
        </w:trPr>
        <w:tc>
          <w:tcPr>
            <w:tcW w:w="10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81183" w14:textId="77777777" w:rsidR="00C41301" w:rsidRDefault="00E25FB6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Ի՞նչ է նախնադարյան հասարակությունը, ի՞նչ շրջափուլերի է բաժանվում:</w:t>
            </w:r>
          </w:p>
          <w:p w14:paraId="6CA48848" w14:textId="77777777" w:rsidR="00C41301" w:rsidRDefault="00E25FB6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Ի՞նչ զարգացում են ապրել մարդն ու մարդկային հասարակությունները նախապատմությունից մինչև վաղ երկրագործական հասարակությունների առաջացումը։ </w:t>
            </w:r>
          </w:p>
          <w:p w14:paraId="7F0D2D1C" w14:textId="77777777" w:rsidR="00C41301" w:rsidRDefault="00E25FB6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Ինչպե՞ս է նեոլիթյան հեղափոխությունն ազդել մարդու զարգացման վրա։</w:t>
            </w:r>
          </w:p>
          <w:p w14:paraId="37888E39" w14:textId="77777777" w:rsidR="00C41301" w:rsidRDefault="00E25FB6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Արդյո՞ք այսօր կան նախնադարյան հասարակության վերապրուկների երևույթներ, օջախներ աշխարհում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:</w:t>
            </w:r>
          </w:p>
        </w:tc>
      </w:tr>
      <w:tr w:rsidR="00C41301" w14:paraId="020E0060" w14:textId="77777777">
        <w:trPr>
          <w:gridAfter w:val="1"/>
          <w:wAfter w:w="50" w:type="dxa"/>
          <w:trHeight w:val="480"/>
        </w:trPr>
        <w:tc>
          <w:tcPr>
            <w:tcW w:w="5122" w:type="dxa"/>
            <w:tcBorders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672F6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Հիմնական հասկացություն</w:t>
            </w:r>
          </w:p>
        </w:tc>
        <w:tc>
          <w:tcPr>
            <w:tcW w:w="5363" w:type="dxa"/>
            <w:gridSpan w:val="2"/>
            <w:tcBorders>
              <w:left w:val="single" w:sz="4" w:space="0" w:color="000000"/>
            </w:tcBorders>
            <w:shd w:val="clear" w:color="auto" w:fill="D9D9D9"/>
          </w:tcPr>
          <w:p w14:paraId="64754612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Ենթահասկացություն</w:t>
            </w:r>
          </w:p>
        </w:tc>
      </w:tr>
      <w:tr w:rsidR="00C41301" w14:paraId="17D084C9" w14:textId="77777777">
        <w:trPr>
          <w:gridAfter w:val="1"/>
          <w:wAfter w:w="50" w:type="dxa"/>
          <w:trHeight w:val="480"/>
        </w:trPr>
        <w:tc>
          <w:tcPr>
            <w:tcW w:w="5122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12290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Անհատ</w:t>
            </w:r>
          </w:p>
        </w:tc>
        <w:tc>
          <w:tcPr>
            <w:tcW w:w="536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6E07D749" w14:textId="77777777" w:rsidR="00C41301" w:rsidRDefault="00E25FB6">
            <w:pPr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Ժամանակ, տեղ, տարածություն </w:t>
            </w:r>
          </w:p>
          <w:p w14:paraId="3DDB0EB8" w14:textId="77777777" w:rsidR="00C41301" w:rsidRDefault="00E25FB6">
            <w:pPr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Պատճառ-հետևանք </w:t>
            </w:r>
          </w:p>
        </w:tc>
      </w:tr>
      <w:tr w:rsidR="00C41301" w14:paraId="744AF036" w14:textId="77777777">
        <w:trPr>
          <w:gridAfter w:val="1"/>
          <w:wAfter w:w="50" w:type="dxa"/>
          <w:trHeight w:val="440"/>
        </w:trPr>
        <w:tc>
          <w:tcPr>
            <w:tcW w:w="1048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2C1A0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Վերջնարդյունք</w:t>
            </w:r>
          </w:p>
        </w:tc>
      </w:tr>
      <w:tr w:rsidR="00C41301" w14:paraId="23BD0F07" w14:textId="77777777">
        <w:trPr>
          <w:gridAfter w:val="1"/>
          <w:wAfter w:w="50" w:type="dxa"/>
          <w:trHeight w:val="440"/>
        </w:trPr>
        <w:tc>
          <w:tcPr>
            <w:tcW w:w="10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E46B1" w14:textId="77777777" w:rsidR="00C41301" w:rsidRDefault="00E25FB6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Նկարագրի նախնադարյան հասարակությունները, դրանց առաջացման, ձևավորման և զարգացման գործընթացները, համեմատի և համադրի այդ հասարակություններն արդի հասարակությունների հետ: </w:t>
            </w:r>
          </w:p>
          <w:p w14:paraId="451AF6E7" w14:textId="77777777" w:rsidR="00C41301" w:rsidRDefault="00E25FB6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Վեր հանի պատմական զարգացման գործընթացներն ու ձեռքբերումները:</w:t>
            </w:r>
          </w:p>
          <w:p w14:paraId="367EC679" w14:textId="77777777" w:rsidR="00C41301" w:rsidRDefault="00E25FB6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Ներկայացնի Հայկական լեռնաշխարհի հնագույն բնակատեղիները, հասարակական կյանքը: </w:t>
            </w:r>
          </w:p>
          <w:p w14:paraId="3890DF88" w14:textId="77777777" w:rsidR="00C41301" w:rsidRDefault="00E25FB6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Վերլուծի պատմական սկզբնաղբյուրները: </w:t>
            </w:r>
          </w:p>
          <w:p w14:paraId="28DC3A80" w14:textId="77777777" w:rsidR="00C41301" w:rsidRDefault="00E25FB6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Արժևորի նախնադարյան հասարակության զարգացման ընթացքում ունեցած ձեռքբերումները: </w:t>
            </w:r>
          </w:p>
        </w:tc>
      </w:tr>
      <w:tr w:rsidR="00C41301" w14:paraId="502100B1" w14:textId="77777777">
        <w:trPr>
          <w:gridAfter w:val="1"/>
          <w:wAfter w:w="50" w:type="dxa"/>
          <w:trHeight w:val="440"/>
        </w:trPr>
        <w:tc>
          <w:tcPr>
            <w:tcW w:w="1048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640CF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Թեմայի բովանդակություն</w:t>
            </w:r>
          </w:p>
        </w:tc>
      </w:tr>
      <w:tr w:rsidR="00C41301" w14:paraId="77D53027" w14:textId="77777777">
        <w:trPr>
          <w:gridAfter w:val="1"/>
          <w:wAfter w:w="50" w:type="dxa"/>
          <w:trHeight w:val="440"/>
        </w:trPr>
        <w:tc>
          <w:tcPr>
            <w:tcW w:w="10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468AF" w14:textId="77777777" w:rsidR="00C41301" w:rsidRDefault="00E25FB6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Մարդու ծագումը. հմուտ մարդ, ուղիղ քայլող մարդ, բանական մարդ: </w:t>
            </w:r>
          </w:p>
          <w:p w14:paraId="18D0C802" w14:textId="77777777" w:rsidR="00C41301" w:rsidRDefault="00E25FB6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Մարդը քարե դարում, նեոլիթյան հեղափոխությունը:</w:t>
            </w:r>
          </w:p>
          <w:p w14:paraId="1C95C4AD" w14:textId="77777777" w:rsidR="00C41301" w:rsidRDefault="00E25FB6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Հասարակության անհամաչափ զարգացման օրինաչափությունները: Պղնձի դար: Բրոնզի դար</w:t>
            </w:r>
          </w:p>
          <w:p w14:paraId="38A6F36B" w14:textId="77777777" w:rsidR="00C41301" w:rsidRDefault="00E25FB6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Հայկական լեռնաշխարհի հնագույն բնակատեղիները: Հասարակական հարաբերություններ, տնտեսություն, մշակույթ, կրոն:</w:t>
            </w:r>
          </w:p>
        </w:tc>
      </w:tr>
      <w:tr w:rsidR="00C41301" w14:paraId="3A922D98" w14:textId="77777777">
        <w:tc>
          <w:tcPr>
            <w:tcW w:w="571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531AB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482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F3D60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Խաչվող հասկացություններ</w:t>
            </w:r>
          </w:p>
        </w:tc>
      </w:tr>
      <w:tr w:rsidR="00C41301" w14:paraId="19244BD9" w14:textId="77777777">
        <w:tc>
          <w:tcPr>
            <w:tcW w:w="57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BF005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9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Այցելություն պեղավայրեր, թանգարաններ</w:t>
            </w:r>
          </w:p>
          <w:p w14:paraId="3A63B474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9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Հնավայրերի ուսումնասիրություն</w:t>
            </w:r>
          </w:p>
          <w:p w14:paraId="1E0E884E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9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Պաստառների պատրաստում </w:t>
            </w:r>
          </w:p>
          <w:p w14:paraId="2E8FDAB9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9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Ժամանակի մեքենա՝ «Ես ապրում եմ նախնադարում» շարադրանք</w:t>
            </w:r>
          </w:p>
          <w:p w14:paraId="5FC6C27F" w14:textId="77777777" w:rsidR="00C41301" w:rsidRDefault="00C41301">
            <w:pPr>
              <w:spacing w:after="0"/>
              <w:ind w:left="395" w:hanging="27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14:paraId="6720736D" w14:textId="77777777" w:rsidR="00C41301" w:rsidRDefault="00C41301">
            <w:pPr>
              <w:spacing w:after="0"/>
              <w:ind w:left="72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90F03" w14:textId="77777777" w:rsidR="00C41301" w:rsidRDefault="00E25FB6">
            <w:pPr>
              <w:spacing w:after="0" w:line="240" w:lineRule="auto"/>
              <w:ind w:left="42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Համաշխարհայնացում </w:t>
            </w:r>
          </w:p>
          <w:p w14:paraId="07C1CDF2" w14:textId="77777777" w:rsidR="00C41301" w:rsidRDefault="00C41301">
            <w:pPr>
              <w:spacing w:after="0" w:line="240" w:lineRule="auto"/>
              <w:ind w:left="42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  <w:p w14:paraId="310666F3" w14:textId="77777777" w:rsidR="00C41301" w:rsidRDefault="00E25FB6">
            <w:pPr>
              <w:spacing w:after="0" w:line="240" w:lineRule="auto"/>
              <w:ind w:left="42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Ինչպե՞ս է աշխարհում ամեն ինչ կապակցված:</w:t>
            </w:r>
          </w:p>
          <w:p w14:paraId="5DA84E4B" w14:textId="77777777" w:rsidR="00C41301" w:rsidRDefault="00E25FB6">
            <w:pPr>
              <w:spacing w:after="0" w:line="240" w:lineRule="auto"/>
              <w:ind w:left="42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Որո՞նք են համաշխարհայնացման առավելություններն ու մարտահրավերները: </w:t>
            </w:r>
          </w:p>
          <w:p w14:paraId="1CD0812B" w14:textId="77777777" w:rsidR="00C41301" w:rsidRDefault="00C41301">
            <w:pPr>
              <w:spacing w:after="0" w:line="240" w:lineRule="auto"/>
              <w:ind w:left="42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  <w:p w14:paraId="05F81402" w14:textId="77777777" w:rsidR="00C41301" w:rsidRDefault="00E25FB6">
            <w:pPr>
              <w:spacing w:after="0" w:line="240" w:lineRule="auto"/>
              <w:ind w:left="42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Սովորողները ուսումնասիրում են մարդու ստեղծած համակարգերի և համայնքների փոխկապակցվածությունը, համաշխարհային և տեղական գործընթացների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փոխհարաբերությունները, հնարավորությունները,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որոշումների ազդեցությունը մարդկության և շրջակա միջավայրի վրա:</w:t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41301" w14:paraId="3082AE8D" w14:textId="77777777">
        <w:trPr>
          <w:gridAfter w:val="1"/>
          <w:wAfter w:w="50" w:type="dxa"/>
          <w:trHeight w:val="440"/>
        </w:trPr>
        <w:tc>
          <w:tcPr>
            <w:tcW w:w="1048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E8360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Միջառարկայական կապերը թեմայում</w:t>
            </w:r>
          </w:p>
        </w:tc>
      </w:tr>
      <w:tr w:rsidR="00C41301" w14:paraId="7134B7D3" w14:textId="77777777">
        <w:trPr>
          <w:gridAfter w:val="1"/>
          <w:wAfter w:w="50" w:type="dxa"/>
        </w:trPr>
        <w:tc>
          <w:tcPr>
            <w:tcW w:w="10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F254D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Արվեստ-նախնադարյան մարդու կերպարի արտացոլանքը արվեստում, ժայռապատկեր և այլն</w:t>
            </w:r>
          </w:p>
          <w:p w14:paraId="62F6B8C9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Մայրենի-գրական ստեղծագործություններ</w:t>
            </w:r>
          </w:p>
          <w:p w14:paraId="2E1BF19B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Մաթեմատիկա-զանազան հաշվարկներ, խնդիրների ստեղծում</w:t>
            </w:r>
          </w:p>
          <w:p w14:paraId="01108115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Թվային գրագիտություն </w:t>
            </w:r>
          </w:p>
        </w:tc>
      </w:tr>
      <w:tr w:rsidR="00C41301" w14:paraId="7022062B" w14:textId="77777777">
        <w:trPr>
          <w:gridAfter w:val="1"/>
          <w:wAfter w:w="50" w:type="dxa"/>
        </w:trPr>
        <w:tc>
          <w:tcPr>
            <w:tcW w:w="10485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D1883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Կապը Հանրակրթության պետական չափորոշչով սահմանված հիմնական դպրոցի վերջնարդյունքների հետ</w:t>
            </w:r>
          </w:p>
        </w:tc>
      </w:tr>
      <w:tr w:rsidR="00C41301" w14:paraId="77974E6D" w14:textId="77777777">
        <w:trPr>
          <w:gridAfter w:val="1"/>
          <w:wAfter w:w="50" w:type="dxa"/>
        </w:trPr>
        <w:tc>
          <w:tcPr>
            <w:tcW w:w="10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3A2BE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Հ 10, Հ 12, Հ 15, Հ 17, Հ 25, Հ 26, Հ 28, Հ 30, Հ 31, Հ 32, Հ 33, Հ 35, Հ 41, Հ 42, Հ 44, Հ 45</w:t>
            </w:r>
          </w:p>
        </w:tc>
      </w:tr>
    </w:tbl>
    <w:p w14:paraId="02A8B206" w14:textId="77777777" w:rsidR="00C41301" w:rsidRDefault="00C41301">
      <w:pPr>
        <w:spacing w:after="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14:paraId="1CC23E90" w14:textId="77777777" w:rsidR="00C41301" w:rsidRDefault="00C41301">
      <w:pPr>
        <w:spacing w:after="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tbl>
      <w:tblPr>
        <w:tblStyle w:val="af2"/>
        <w:tblW w:w="10425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89"/>
        <w:gridCol w:w="526"/>
        <w:gridCol w:w="4710"/>
      </w:tblGrid>
      <w:tr w:rsidR="00C41301" w14:paraId="4DF2AA38" w14:textId="77777777">
        <w:trPr>
          <w:trHeight w:val="440"/>
        </w:trPr>
        <w:tc>
          <w:tcPr>
            <w:tcW w:w="1042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6DE7F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Թեմա 3 </w:t>
            </w:r>
          </w:p>
        </w:tc>
      </w:tr>
      <w:tr w:rsidR="00C41301" w14:paraId="48DDEA32" w14:textId="77777777">
        <w:trPr>
          <w:trHeight w:val="440"/>
        </w:trPr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8F863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Ի՞նչ ենք սովորում հնագույն քաղաքակրթություններից և ինչո՞ւ</w:t>
            </w:r>
          </w:p>
        </w:tc>
      </w:tr>
      <w:tr w:rsidR="00C41301" w14:paraId="19711F2D" w14:textId="77777777">
        <w:trPr>
          <w:trHeight w:val="440"/>
        </w:trPr>
        <w:tc>
          <w:tcPr>
            <w:tcW w:w="1042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E604D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Նպատակ</w:t>
            </w:r>
          </w:p>
        </w:tc>
      </w:tr>
      <w:tr w:rsidR="00C41301" w14:paraId="728316A6" w14:textId="77777777">
        <w:trPr>
          <w:trHeight w:val="480"/>
        </w:trPr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5B37A" w14:textId="77777777" w:rsidR="00C41301" w:rsidRDefault="00E25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Ձևավորել հնագույն քաղաքակրթությունների զարգացման ընթացքն ու ձեռքբերումները վերլուծելու, արդի հասարակությունների վրա դրանց թողած ազդեցությունը գնահատելու հմտություն: </w:t>
            </w:r>
          </w:p>
        </w:tc>
      </w:tr>
      <w:tr w:rsidR="00C41301" w14:paraId="30D9F826" w14:textId="77777777">
        <w:trPr>
          <w:trHeight w:val="480"/>
        </w:trPr>
        <w:tc>
          <w:tcPr>
            <w:tcW w:w="10425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8DB83" w14:textId="77777777" w:rsidR="00C41301" w:rsidRDefault="00E25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lastRenderedPageBreak/>
              <w:t>Հետազոտության հարցը</w:t>
            </w:r>
          </w:p>
        </w:tc>
      </w:tr>
      <w:tr w:rsidR="00C41301" w14:paraId="3FFBCE78" w14:textId="77777777">
        <w:trPr>
          <w:trHeight w:val="480"/>
        </w:trPr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18F30" w14:textId="77777777" w:rsidR="00C41301" w:rsidRDefault="00E25FB6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Որո՞նք են հնագույն քաղաքակրթությունների ձեռքբերումները:</w:t>
            </w:r>
          </w:p>
          <w:p w14:paraId="7DAF05EA" w14:textId="77777777" w:rsidR="00C41301" w:rsidRDefault="00E25FB6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Ի՞նչ է քաղաքակրթությունը: Ո՞ր գործոնները նպաստեցին տարբեր քաղաքակրթությունների զարգացմանը:</w:t>
            </w:r>
          </w:p>
          <w:p w14:paraId="3E82EE46" w14:textId="77777777" w:rsidR="00C41301" w:rsidRDefault="00E25FB6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Արդյո՞ք հնագույն քաղաքակրթությունները ունեցել են որևէ ազդեցություն ժամանակակակից քաղաքակրթությունների ձևավորման վրա: </w:t>
            </w:r>
          </w:p>
        </w:tc>
      </w:tr>
      <w:tr w:rsidR="00C41301" w14:paraId="6F1A2931" w14:textId="77777777">
        <w:trPr>
          <w:trHeight w:val="480"/>
        </w:trPr>
        <w:tc>
          <w:tcPr>
            <w:tcW w:w="5189" w:type="dxa"/>
            <w:tcBorders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C9FAB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Հիմնական հասկացություն</w:t>
            </w:r>
          </w:p>
        </w:tc>
        <w:tc>
          <w:tcPr>
            <w:tcW w:w="5236" w:type="dxa"/>
            <w:gridSpan w:val="2"/>
            <w:tcBorders>
              <w:left w:val="single" w:sz="4" w:space="0" w:color="000000"/>
            </w:tcBorders>
            <w:shd w:val="clear" w:color="auto" w:fill="D9D9D9"/>
          </w:tcPr>
          <w:p w14:paraId="5CF6474C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Ենթահասկացություն</w:t>
            </w:r>
          </w:p>
        </w:tc>
      </w:tr>
      <w:tr w:rsidR="00C41301" w14:paraId="61B0C1C9" w14:textId="77777777">
        <w:trPr>
          <w:trHeight w:val="480"/>
        </w:trPr>
        <w:tc>
          <w:tcPr>
            <w:tcW w:w="5189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B1CEF" w14:textId="77777777" w:rsidR="00C41301" w:rsidRDefault="00E25FB6">
            <w:pPr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Անհատ և Պետություն</w:t>
            </w:r>
          </w:p>
          <w:p w14:paraId="1481D877" w14:textId="77777777" w:rsidR="00C41301" w:rsidRDefault="00E25FB6">
            <w:pPr>
              <w:tabs>
                <w:tab w:val="left" w:pos="1828"/>
              </w:tabs>
              <w:spacing w:after="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ab/>
            </w:r>
          </w:p>
        </w:tc>
        <w:tc>
          <w:tcPr>
            <w:tcW w:w="523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545A0653" w14:textId="77777777" w:rsidR="00C41301" w:rsidRDefault="00E25FB6">
            <w:pPr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«Կառավարում»</w:t>
            </w:r>
          </w:p>
          <w:p w14:paraId="1CB187BB" w14:textId="77777777" w:rsidR="00C41301" w:rsidRDefault="00E25FB6">
            <w:pPr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«Համակարգ»</w:t>
            </w:r>
          </w:p>
        </w:tc>
      </w:tr>
      <w:tr w:rsidR="00C41301" w14:paraId="0E56CE25" w14:textId="77777777">
        <w:trPr>
          <w:trHeight w:val="440"/>
        </w:trPr>
        <w:tc>
          <w:tcPr>
            <w:tcW w:w="1042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72658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Վերջնարդյունք</w:t>
            </w:r>
          </w:p>
        </w:tc>
      </w:tr>
      <w:tr w:rsidR="00C41301" w14:paraId="2C680CB6" w14:textId="77777777">
        <w:trPr>
          <w:trHeight w:val="440"/>
        </w:trPr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F228E" w14:textId="77777777" w:rsidR="00C41301" w:rsidRDefault="00E25FB6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Վերլուծի աշխարհի և Հայկական լեռնաշխարհի հնագույն քաղաքակրթությունների ձևավորման ու զարգացման ընթացքը, համեմատի միմյանց հետ: </w:t>
            </w:r>
          </w:p>
          <w:p w14:paraId="324D7582" w14:textId="77777777" w:rsidR="00C41301" w:rsidRDefault="00E25FB6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Ներկայացնի հնագույն քաղաքակրթույթունների ձեռքբերումները քաղաքական, տնտեսական, մշակութային, հասարակական կյանքում:</w:t>
            </w:r>
          </w:p>
          <w:p w14:paraId="60A1C07C" w14:textId="77777777" w:rsidR="00C41301" w:rsidRDefault="00E25FB6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Վերլուծի հին քաղաքակրթությունների՝ մարտահրավերները հաղթահարելու գործընթացները՝ դիտարկելով դրանք որպես հասարակության զարգացման կարևոր բաղադրիչ:</w:t>
            </w:r>
          </w:p>
          <w:p w14:paraId="38624118" w14:textId="77777777" w:rsidR="00C41301" w:rsidRDefault="00E25FB6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C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Գնահատի հնագույն քաղաքակրթությունների   ձեռքբերումները և դրանց թողած ազդեցությունը ժամանակակակից քաղաքակրթությունների ձևավորման վրա:</w:t>
            </w:r>
          </w:p>
        </w:tc>
      </w:tr>
      <w:tr w:rsidR="00C41301" w14:paraId="0F429F4F" w14:textId="77777777">
        <w:trPr>
          <w:trHeight w:val="440"/>
        </w:trPr>
        <w:tc>
          <w:tcPr>
            <w:tcW w:w="1042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C7789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Թեմայի բովանդակություն</w:t>
            </w:r>
          </w:p>
        </w:tc>
      </w:tr>
      <w:tr w:rsidR="00C41301" w14:paraId="448A190A" w14:textId="77777777">
        <w:trPr>
          <w:trHeight w:val="440"/>
        </w:trPr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659B1" w14:textId="77777777" w:rsidR="00C41301" w:rsidRDefault="00E25FB6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Հնագույն քաղաքակրթությունները:</w:t>
            </w:r>
          </w:p>
          <w:p w14:paraId="650B936C" w14:textId="77777777" w:rsidR="00C41301" w:rsidRDefault="00E25FB6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Լեզվաընտանիքներ, ժողովուրդներ:</w:t>
            </w:r>
          </w:p>
          <w:p w14:paraId="082371F3" w14:textId="77777777" w:rsidR="00C41301" w:rsidRDefault="00E25FB6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Գրային համակարգի զարգացումն ու  առաջին դպրոցների առաջացումը:</w:t>
            </w:r>
          </w:p>
          <w:p w14:paraId="52D73757" w14:textId="77777777" w:rsidR="00C41301" w:rsidRDefault="00E25FB6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Հնագույն քաղաքակրթությունների հասարակական կյանքը, մարդկանց զբաղմունքն ու կենցաղը:</w:t>
            </w:r>
          </w:p>
          <w:p w14:paraId="2572EA0F" w14:textId="77777777" w:rsidR="00C41301" w:rsidRDefault="00E25FB6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Հայկական լեռնաշխարհի հնագույն հասարակությունների պատմա-մշակութային միջավայրը, բնակատեղիները, առևտուրը, հասարակական կյանքը:</w:t>
            </w:r>
          </w:p>
        </w:tc>
      </w:tr>
      <w:tr w:rsidR="00C41301" w14:paraId="253E2DF7" w14:textId="77777777">
        <w:tc>
          <w:tcPr>
            <w:tcW w:w="571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F7B70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Առաջարկ</w:t>
            </w: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վ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ղ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 գործունեության</w:t>
            </w: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ձ</w:t>
            </w: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ևեր</w:t>
            </w:r>
          </w:p>
        </w:tc>
        <w:tc>
          <w:tcPr>
            <w:tcW w:w="471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F3341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Խաչվող հասկացություններ</w:t>
            </w:r>
          </w:p>
        </w:tc>
      </w:tr>
      <w:tr w:rsidR="00C41301" w14:paraId="2C84A1BD" w14:textId="77777777">
        <w:tc>
          <w:tcPr>
            <w:tcW w:w="57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62A94" w14:textId="77777777" w:rsidR="00C41301" w:rsidRDefault="00E25FB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Ստեղծել թղթապանակ կամ ամսագիր՝ «Հնագույն քաղաքակրթություններն իմ աչքերով»</w:t>
            </w:r>
          </w:p>
          <w:p w14:paraId="194C6568" w14:textId="77777777" w:rsidR="00C41301" w:rsidRDefault="00E25FB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Արտանկարել հիերոգլիֆներ և սեպագրեր </w:t>
            </w:r>
          </w:p>
          <w:p w14:paraId="22DB0101" w14:textId="77777777" w:rsidR="00C41301" w:rsidRDefault="00E25FB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Արտանկարել և քանդակել հին եգիպտական և բաբելական արվեստի նմուշներ, դիցարանի կերպարներ</w:t>
            </w:r>
          </w:p>
          <w:p w14:paraId="46C23C02" w14:textId="77777777" w:rsidR="00C41301" w:rsidRDefault="00E25FB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Նկարել դիցարանի կերպարները</w:t>
            </w:r>
          </w:p>
          <w:p w14:paraId="2484FEDB" w14:textId="77777777" w:rsidR="00C41301" w:rsidRDefault="00E25FB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Կազմել պատկերազարդ գիրք, որտեղ կներառվեն այդ քաղաքակրթությունների բոլոր ձեռքբերումները</w:t>
            </w:r>
          </w:p>
          <w:p w14:paraId="1D31E124" w14:textId="77777777" w:rsidR="00C41301" w:rsidRDefault="00E25FB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Ծանոթանալ չինական թեյի, մետաքսի և ճենապակու մշակույթին, նկարչությանը, պոեզիայի նմուշներին, բժշկությանն և մարտարվեստներին</w:t>
            </w: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6E3CB" w14:textId="77777777" w:rsidR="00C41301" w:rsidRDefault="00E25FB6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lastRenderedPageBreak/>
              <w:t>Ժամանակ և տարածություն</w:t>
            </w:r>
          </w:p>
          <w:p w14:paraId="40ADA1B0" w14:textId="77777777" w:rsidR="00C41301" w:rsidRDefault="00E25FB6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Որտե՞ղ և ե՞րբ</w:t>
            </w:r>
            <w:r>
              <w:rPr>
                <w:color w:val="000000"/>
                <w:sz w:val="24"/>
                <w:szCs w:val="24"/>
              </w:rPr>
              <w:t> </w:t>
            </w:r>
          </w:p>
          <w:p w14:paraId="6020A697" w14:textId="77777777" w:rsidR="00C41301" w:rsidRDefault="00E25FB6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Սովորողները ուսումնասիրում են տարբեր մարդկանց կենցաղը, նրանց պատմությունները, ճանապարհորդությունները,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մարդկության պատմության շրջադարձային կետերը, հայտնագործությունները, գյուտերը, ինչպես նաև անհատների և քաղաքակրթությունների միջև հարաբերությունները, դրանց փոխկապակցվածությունը տվյալ անձի, ազգի և մարդկության տեսանկյունից:</w:t>
            </w:r>
            <w:r>
              <w:rPr>
                <w:color w:val="000000"/>
                <w:sz w:val="24"/>
                <w:szCs w:val="24"/>
              </w:rPr>
              <w:t> </w:t>
            </w:r>
          </w:p>
          <w:p w14:paraId="5FA3DDE6" w14:textId="77777777" w:rsidR="00C41301" w:rsidRDefault="00C4130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C41301" w14:paraId="113DE076" w14:textId="77777777">
        <w:trPr>
          <w:trHeight w:val="440"/>
        </w:trPr>
        <w:tc>
          <w:tcPr>
            <w:tcW w:w="1042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D99B0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Միջառարկայական կապերը թեմայում</w:t>
            </w:r>
          </w:p>
        </w:tc>
      </w:tr>
      <w:tr w:rsidR="00C41301" w14:paraId="0E970C87" w14:textId="77777777"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8DB86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Մայրենի-գրական ստեղծագործություններ </w:t>
            </w:r>
          </w:p>
          <w:p w14:paraId="536A5030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Մաթեմատիկա-հաշվարկներ, խնդիրների ստեղծում</w:t>
            </w:r>
          </w:p>
          <w:p w14:paraId="3093173B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Արվեստ-հին աշխարհի քաղաքակրթությունների ընդհանություններն արվեստում</w:t>
            </w:r>
          </w:p>
          <w:p w14:paraId="15EF0B74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</w:p>
        </w:tc>
      </w:tr>
      <w:tr w:rsidR="00C41301" w14:paraId="46D9B6BD" w14:textId="77777777">
        <w:tc>
          <w:tcPr>
            <w:tcW w:w="10425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85109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Կապը Հանրակրթության պետական չափորոշչով սահմանված հիմնական դպրոցի վերջնարդյունքների հետ</w:t>
            </w:r>
          </w:p>
        </w:tc>
      </w:tr>
      <w:tr w:rsidR="00C41301" w14:paraId="39DCD9D7" w14:textId="77777777"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43CCA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Հ 10, Հ 12, Հ 15, Հ 17, Հ 25, Հ 26, Հ 28, Հ 30, Հ 31, Հ 32, Հ 33, Հ 35, Հ 41, Հ 42, Հ 44, Հ 45</w:t>
            </w:r>
          </w:p>
        </w:tc>
      </w:tr>
    </w:tbl>
    <w:p w14:paraId="689DD961" w14:textId="77777777" w:rsidR="00C41301" w:rsidRDefault="00C41301">
      <w:pPr>
        <w:spacing w:after="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AA95AFF" w14:textId="77777777" w:rsidR="00C41301" w:rsidRDefault="00C41301">
      <w:pPr>
        <w:spacing w:after="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14:paraId="1E14ACAD" w14:textId="77777777" w:rsidR="00C41301" w:rsidRDefault="00C41301">
      <w:pPr>
        <w:spacing w:after="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tbl>
      <w:tblPr>
        <w:tblStyle w:val="af3"/>
        <w:tblW w:w="10535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08"/>
        <w:gridCol w:w="607"/>
        <w:gridCol w:w="4770"/>
        <w:gridCol w:w="50"/>
      </w:tblGrid>
      <w:tr w:rsidR="00C41301" w14:paraId="68B0F27A" w14:textId="77777777">
        <w:trPr>
          <w:gridAfter w:val="1"/>
          <w:wAfter w:w="50" w:type="dxa"/>
          <w:trHeight w:val="440"/>
        </w:trPr>
        <w:tc>
          <w:tcPr>
            <w:tcW w:w="1048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119A1" w14:textId="77777777" w:rsidR="00C41301" w:rsidRDefault="00E25FB6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Թեմա 4. </w:t>
            </w:r>
          </w:p>
        </w:tc>
      </w:tr>
      <w:tr w:rsidR="00C41301" w14:paraId="7CF159EB" w14:textId="77777777">
        <w:trPr>
          <w:gridAfter w:val="1"/>
          <w:wAfter w:w="50" w:type="dxa"/>
          <w:trHeight w:val="440"/>
        </w:trPr>
        <w:tc>
          <w:tcPr>
            <w:tcW w:w="10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32CFA" w14:textId="77777777" w:rsidR="00C41301" w:rsidRDefault="00E25FB6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Հավատալիքներից մինչև աշխարհի կրոնական ու գիտական ընկալում </w:t>
            </w:r>
          </w:p>
        </w:tc>
      </w:tr>
      <w:tr w:rsidR="00C41301" w14:paraId="52A8B949" w14:textId="77777777">
        <w:trPr>
          <w:gridAfter w:val="1"/>
          <w:wAfter w:w="50" w:type="dxa"/>
          <w:trHeight w:val="440"/>
        </w:trPr>
        <w:tc>
          <w:tcPr>
            <w:tcW w:w="1048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38A2D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Նպատակ</w:t>
            </w:r>
          </w:p>
        </w:tc>
      </w:tr>
      <w:tr w:rsidR="00C41301" w14:paraId="7C4735DF" w14:textId="77777777">
        <w:trPr>
          <w:gridAfter w:val="1"/>
          <w:wAfter w:w="50" w:type="dxa"/>
          <w:trHeight w:val="480"/>
        </w:trPr>
        <w:tc>
          <w:tcPr>
            <w:tcW w:w="10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916AA" w14:textId="77777777" w:rsidR="00C41301" w:rsidRDefault="00E25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Ձևավորել հավատալիքների և կրոնական համակարգերի ազդեցությունը հասարակությունների զարգացման վրա վերլուծելու հմտություն:  </w:t>
            </w:r>
          </w:p>
        </w:tc>
      </w:tr>
      <w:tr w:rsidR="00C41301" w14:paraId="24207091" w14:textId="77777777">
        <w:trPr>
          <w:gridAfter w:val="1"/>
          <w:wAfter w:w="50" w:type="dxa"/>
          <w:trHeight w:val="480"/>
        </w:trPr>
        <w:tc>
          <w:tcPr>
            <w:tcW w:w="10485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A9C1B" w14:textId="77777777" w:rsidR="00C41301" w:rsidRDefault="00E25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Հետազոտության հարցը</w:t>
            </w:r>
          </w:p>
          <w:p w14:paraId="0D738776" w14:textId="77777777" w:rsidR="00C41301" w:rsidRDefault="00C41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</w:tc>
      </w:tr>
      <w:tr w:rsidR="00C41301" w14:paraId="72ADEC51" w14:textId="77777777">
        <w:trPr>
          <w:gridAfter w:val="1"/>
          <w:wAfter w:w="50" w:type="dxa"/>
          <w:trHeight w:val="480"/>
        </w:trPr>
        <w:tc>
          <w:tcPr>
            <w:tcW w:w="10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B3515" w14:textId="77777777" w:rsidR="00C41301" w:rsidRDefault="00E25FB6">
            <w:pPr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Որո՞նք են աշխարհի կրոնական հավատալիքները: Ի՞նչ է կրոնը և հավատալիքը:</w:t>
            </w:r>
          </w:p>
          <w:p w14:paraId="76802843" w14:textId="77777777" w:rsidR="00C41301" w:rsidRDefault="00E25FB6">
            <w:pPr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Ինչպե՞ս է ժամանակի ընթացքում փոխվել հավատալիքների համակարգը: </w:t>
            </w:r>
          </w:p>
          <w:p w14:paraId="2D95970A" w14:textId="77777777" w:rsidR="00C41301" w:rsidRDefault="00E25FB6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Ինչպե՞ս է հավատը և կրոնը ազդում մարդու գործունեության վրա:</w:t>
            </w:r>
          </w:p>
          <w:p w14:paraId="5ED0287B" w14:textId="77777777" w:rsidR="00C41301" w:rsidRDefault="00E25FB6">
            <w:pPr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Ինչպե՞ս են փոխվել մարդու պատկերացումները աշխարհաստեղծման գործընթացների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վերաբերյալ՝ կրոնից մինչև գիտական տեսություն:</w:t>
            </w:r>
          </w:p>
        </w:tc>
      </w:tr>
      <w:tr w:rsidR="00C41301" w14:paraId="4C881950" w14:textId="77777777">
        <w:trPr>
          <w:gridAfter w:val="1"/>
          <w:wAfter w:w="50" w:type="dxa"/>
          <w:trHeight w:val="480"/>
        </w:trPr>
        <w:tc>
          <w:tcPr>
            <w:tcW w:w="5108" w:type="dxa"/>
            <w:tcBorders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FE660" w14:textId="77777777" w:rsidR="00C41301" w:rsidRDefault="00E25FB6">
            <w:pPr>
              <w:widowControl w:val="0"/>
              <w:spacing w:after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lastRenderedPageBreak/>
              <w:t>Հիմնական հասկացություն</w:t>
            </w:r>
          </w:p>
        </w:tc>
        <w:tc>
          <w:tcPr>
            <w:tcW w:w="5377" w:type="dxa"/>
            <w:gridSpan w:val="2"/>
            <w:tcBorders>
              <w:left w:val="single" w:sz="4" w:space="0" w:color="000000"/>
            </w:tcBorders>
            <w:shd w:val="clear" w:color="auto" w:fill="D9D9D9"/>
          </w:tcPr>
          <w:p w14:paraId="3545A999" w14:textId="77777777" w:rsidR="00C41301" w:rsidRDefault="00E25FB6">
            <w:pPr>
              <w:widowControl w:val="0"/>
              <w:spacing w:after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Ենթահասկացություն</w:t>
            </w:r>
          </w:p>
        </w:tc>
      </w:tr>
      <w:tr w:rsidR="00C41301" w14:paraId="2EA97FC7" w14:textId="77777777">
        <w:trPr>
          <w:gridAfter w:val="1"/>
          <w:wAfter w:w="50" w:type="dxa"/>
          <w:trHeight w:val="480"/>
        </w:trPr>
        <w:tc>
          <w:tcPr>
            <w:tcW w:w="5108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FFDE3" w14:textId="77777777" w:rsidR="00C41301" w:rsidRDefault="00E25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Արժեք</w:t>
            </w:r>
          </w:p>
        </w:tc>
        <w:tc>
          <w:tcPr>
            <w:tcW w:w="537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5DFBAF8D" w14:textId="77777777" w:rsidR="00C41301" w:rsidRDefault="00E25FB6">
            <w:pPr>
              <w:spacing w:after="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«Փոփոխություն»,</w:t>
            </w:r>
          </w:p>
          <w:p w14:paraId="1B8A9602" w14:textId="77777777" w:rsidR="00C41301" w:rsidRDefault="00E25FB6">
            <w:pPr>
              <w:spacing w:after="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«Մշակույթ»</w:t>
            </w:r>
          </w:p>
        </w:tc>
      </w:tr>
      <w:tr w:rsidR="00C41301" w14:paraId="53A7B768" w14:textId="77777777">
        <w:trPr>
          <w:gridAfter w:val="1"/>
          <w:wAfter w:w="50" w:type="dxa"/>
          <w:trHeight w:val="440"/>
        </w:trPr>
        <w:tc>
          <w:tcPr>
            <w:tcW w:w="1048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7BFD9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Վերջնարդյունք</w:t>
            </w:r>
          </w:p>
        </w:tc>
      </w:tr>
      <w:tr w:rsidR="00C41301" w14:paraId="1212C336" w14:textId="77777777">
        <w:trPr>
          <w:gridAfter w:val="1"/>
          <w:wAfter w:w="50" w:type="dxa"/>
          <w:trHeight w:val="440"/>
        </w:trPr>
        <w:tc>
          <w:tcPr>
            <w:tcW w:w="10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3E6DF" w14:textId="77777777" w:rsidR="00C41301" w:rsidRDefault="00E25FB6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Նկարագրի  Հին աշխարհի հավատալիքների համակարգը և դրանց դերակատարումը հին հասարակությունների կյանքում:</w:t>
            </w:r>
          </w:p>
          <w:p w14:paraId="362CEDE7" w14:textId="77777777" w:rsidR="00C41301" w:rsidRDefault="00E25FB6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Համեմատի և համադրի տարբեր երկրների և ժողովուրդների  հավատալիքները և կրոնական համակարգերը:</w:t>
            </w:r>
          </w:p>
          <w:p w14:paraId="74AF782D" w14:textId="77777777" w:rsidR="00C41301" w:rsidRDefault="00E25FB6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Ուսումնասիրի տարբեր երկրների հավատալիքների համակարգը:</w:t>
            </w:r>
          </w:p>
          <w:p w14:paraId="0AA25E92" w14:textId="77777777" w:rsidR="00C41301" w:rsidRDefault="00E25FB6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Հետազոտի մշակութային հավատալիքները, որոնք առկա են իր համայնքում: </w:t>
            </w:r>
          </w:p>
        </w:tc>
      </w:tr>
      <w:tr w:rsidR="00C41301" w14:paraId="0EA06DD6" w14:textId="77777777">
        <w:trPr>
          <w:gridAfter w:val="1"/>
          <w:wAfter w:w="50" w:type="dxa"/>
          <w:trHeight w:val="440"/>
        </w:trPr>
        <w:tc>
          <w:tcPr>
            <w:tcW w:w="1048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79C9F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Թեմայի բովանդակություն</w:t>
            </w:r>
          </w:p>
        </w:tc>
      </w:tr>
      <w:tr w:rsidR="00C41301" w14:paraId="0679E143" w14:textId="77777777">
        <w:trPr>
          <w:gridAfter w:val="1"/>
          <w:wAfter w:w="50" w:type="dxa"/>
          <w:trHeight w:val="440"/>
        </w:trPr>
        <w:tc>
          <w:tcPr>
            <w:tcW w:w="10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257C6" w14:textId="77777777" w:rsidR="00C41301" w:rsidRDefault="00E25FB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Հավատալիքները նախնադարում. մարդու և բնության սերտ կապը:</w:t>
            </w:r>
          </w:p>
          <w:p w14:paraId="5E0E2723" w14:textId="77777777" w:rsidR="00C41301" w:rsidRDefault="00E25FB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Հին աշխարհի հավատալիքներ (դիցարան՝ հինարևելյան, անտիկ, հայկական):</w:t>
            </w:r>
          </w:p>
          <w:p w14:paraId="60004C3E" w14:textId="77777777" w:rsidR="00C41301" w:rsidRDefault="00E25FB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Համաշխարհային կրոնները և հավատալիքները:</w:t>
            </w:r>
          </w:p>
        </w:tc>
      </w:tr>
      <w:tr w:rsidR="00C41301" w14:paraId="255B2E6F" w14:textId="77777777">
        <w:tc>
          <w:tcPr>
            <w:tcW w:w="571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368B0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482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3D4E5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Խաչվող հասկացություններ</w:t>
            </w:r>
          </w:p>
        </w:tc>
      </w:tr>
      <w:tr w:rsidR="00C41301" w14:paraId="43FAB365" w14:textId="77777777">
        <w:tc>
          <w:tcPr>
            <w:tcW w:w="57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1189D" w14:textId="77777777" w:rsidR="00C41301" w:rsidRDefault="00E25FB6">
            <w:pPr>
              <w:spacing w:after="0"/>
              <w:ind w:left="395" w:hanging="27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«Ինչպե՞ս է հավատը ազդում հասարակության և մարդու կենսակերպի վրա»</w:t>
            </w:r>
          </w:p>
          <w:p w14:paraId="48EA1308" w14:textId="77777777" w:rsidR="00C41301" w:rsidRDefault="00E25FB6">
            <w:pPr>
              <w:spacing w:after="0"/>
              <w:ind w:left="395" w:hanging="27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Ալբոմների, պաստառների ստեղծում</w:t>
            </w:r>
          </w:p>
          <w:p w14:paraId="56E8E522" w14:textId="77777777" w:rsidR="00C41301" w:rsidRDefault="00E25FB6">
            <w:pPr>
              <w:spacing w:after="0"/>
              <w:ind w:left="395" w:hanging="27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Գրաֆիկական կազմակերպիչներով աշխատանք</w:t>
            </w:r>
          </w:p>
          <w:p w14:paraId="3FAB3147" w14:textId="77777777" w:rsidR="00C41301" w:rsidRDefault="00E25FB6">
            <w:pPr>
              <w:spacing w:after="0"/>
              <w:ind w:left="395" w:hanging="27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Դերային խաղեր</w:t>
            </w:r>
          </w:p>
          <w:p w14:paraId="258E4829" w14:textId="77777777" w:rsidR="00C41301" w:rsidRDefault="00C41301">
            <w:pPr>
              <w:spacing w:after="0"/>
              <w:ind w:left="395" w:hanging="27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14:paraId="5E731ECA" w14:textId="77777777" w:rsidR="00C41301" w:rsidRDefault="00C41301">
            <w:pPr>
              <w:spacing w:after="0"/>
              <w:ind w:left="72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119AE" w14:textId="77777777" w:rsidR="00C41301" w:rsidRDefault="00E25FB6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Անհատական և մշակութային արժեհամակարգ </w:t>
            </w:r>
          </w:p>
          <w:p w14:paraId="6AF2EA12" w14:textId="77777777" w:rsidR="00C41301" w:rsidRDefault="00C4130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  <w:p w14:paraId="040AA7C9" w14:textId="77777777" w:rsidR="00C41301" w:rsidRDefault="00E25FB6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Ո՞րն է ստեղծարարության բնույթը և նպատակը:</w:t>
            </w:r>
          </w:p>
          <w:p w14:paraId="27D3709C" w14:textId="77777777" w:rsidR="00C41301" w:rsidRDefault="00C4130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14:paraId="7593D90D" w14:textId="77777777" w:rsidR="00C41301" w:rsidRDefault="00E25FB6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Սովորողները ուսումնասիրում են այն ուղիները, որոնցով մենք բացահայտում և արտահայտում ենք գաղափարներ, համոզմունքներ, արժեքներ, զգացումներ, բնության երևույթներ, մշակույթի դրսևորումներ: Արժևորում ենք գեղագիտությունը և ստեղծարարությունը:</w:t>
            </w:r>
          </w:p>
        </w:tc>
      </w:tr>
      <w:tr w:rsidR="00C41301" w14:paraId="1ECE08CA" w14:textId="77777777">
        <w:trPr>
          <w:gridAfter w:val="1"/>
          <w:wAfter w:w="50" w:type="dxa"/>
          <w:trHeight w:val="440"/>
        </w:trPr>
        <w:tc>
          <w:tcPr>
            <w:tcW w:w="1048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10449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Միջառարկայական կապերը թեմայում</w:t>
            </w:r>
          </w:p>
        </w:tc>
      </w:tr>
      <w:tr w:rsidR="00C41301" w14:paraId="109C526C" w14:textId="77777777">
        <w:trPr>
          <w:gridAfter w:val="1"/>
          <w:wAfter w:w="50" w:type="dxa"/>
        </w:trPr>
        <w:tc>
          <w:tcPr>
            <w:tcW w:w="10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3DD8F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Մայրենի, օտար լեզուներ-տեքստերի ընթերցում և մեկնաբանում</w:t>
            </w:r>
          </w:p>
          <w:p w14:paraId="1DC7AF49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Արվեստ-հավատալիքների, կրոնի արտացոլանքը արվեստում</w:t>
            </w:r>
          </w:p>
        </w:tc>
      </w:tr>
      <w:tr w:rsidR="00C41301" w14:paraId="61026212" w14:textId="77777777">
        <w:trPr>
          <w:gridAfter w:val="1"/>
          <w:wAfter w:w="50" w:type="dxa"/>
        </w:trPr>
        <w:tc>
          <w:tcPr>
            <w:tcW w:w="10485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2B6F9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lastRenderedPageBreak/>
              <w:t>Կապը Հանրակրթության պետական չափորոշչով սահմանված հիմնական դպրոցի վերջնարդյունքների հետ</w:t>
            </w:r>
          </w:p>
        </w:tc>
      </w:tr>
      <w:tr w:rsidR="00C41301" w14:paraId="4B51B6EF" w14:textId="77777777">
        <w:trPr>
          <w:gridAfter w:val="1"/>
          <w:wAfter w:w="50" w:type="dxa"/>
        </w:trPr>
        <w:tc>
          <w:tcPr>
            <w:tcW w:w="10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930CB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Հ 10, Հ 12, Հ 15, Հ 17, Հ 25, Հ 26, Հ 28, Հ 30, Հ 31, Հ 32, Հ 33, Հ 35, Հ 41, Հ 42, Հ 44, Հ 45</w:t>
            </w:r>
          </w:p>
        </w:tc>
      </w:tr>
    </w:tbl>
    <w:p w14:paraId="18E3CAD7" w14:textId="77777777" w:rsidR="00C41301" w:rsidRDefault="00C41301">
      <w:pPr>
        <w:spacing w:after="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14:paraId="75E94FAD" w14:textId="77777777" w:rsidR="00C41301" w:rsidRDefault="00C41301">
      <w:pPr>
        <w:spacing w:after="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tbl>
      <w:tblPr>
        <w:tblStyle w:val="af4"/>
        <w:tblW w:w="10425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35"/>
        <w:gridCol w:w="580"/>
        <w:gridCol w:w="4710"/>
      </w:tblGrid>
      <w:tr w:rsidR="00C41301" w14:paraId="03280CF4" w14:textId="77777777">
        <w:trPr>
          <w:trHeight w:val="440"/>
        </w:trPr>
        <w:tc>
          <w:tcPr>
            <w:tcW w:w="1042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29B2F" w14:textId="77777777" w:rsidR="00C41301" w:rsidRDefault="00E25FB6">
            <w:pPr>
              <w:spacing w:after="0"/>
              <w:ind w:hanging="55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Թեմա 5.</w:t>
            </w:r>
            <w:r>
              <w:rPr>
                <w:b/>
                <w:color w:val="000000"/>
                <w:sz w:val="24"/>
                <w:szCs w:val="24"/>
              </w:rPr>
              <w:t> 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C41301" w14:paraId="4D47FA75" w14:textId="77777777">
        <w:trPr>
          <w:trHeight w:val="440"/>
        </w:trPr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5ACEE" w14:textId="77777777" w:rsidR="00C41301" w:rsidRDefault="00E25FB6">
            <w:pPr>
              <w:spacing w:after="0"/>
              <w:ind w:hanging="55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որարարություններն ու գաղափարները փոխում են աշխարհը </w:t>
            </w:r>
          </w:p>
        </w:tc>
      </w:tr>
      <w:tr w:rsidR="00C41301" w14:paraId="5006D728" w14:textId="77777777">
        <w:trPr>
          <w:trHeight w:val="440"/>
        </w:trPr>
        <w:tc>
          <w:tcPr>
            <w:tcW w:w="1042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03CBC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Նպատակ</w:t>
            </w:r>
          </w:p>
        </w:tc>
      </w:tr>
      <w:tr w:rsidR="00C41301" w14:paraId="07DE1808" w14:textId="77777777">
        <w:trPr>
          <w:trHeight w:val="480"/>
        </w:trPr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8F1B9" w14:textId="77777777" w:rsidR="00C41301" w:rsidRDefault="00E25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Ձևավորել նորարարությունների և նոր գաղափարաների ազդեցութունը հասարակությունների վրա և մարդու կյանքում վերլուծելու և արժևորելու հմտություն:  </w:t>
            </w:r>
          </w:p>
        </w:tc>
      </w:tr>
      <w:tr w:rsidR="00C41301" w14:paraId="1F8BB64A" w14:textId="77777777">
        <w:trPr>
          <w:trHeight w:val="480"/>
        </w:trPr>
        <w:tc>
          <w:tcPr>
            <w:tcW w:w="10425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CABDE" w14:textId="77777777" w:rsidR="00C41301" w:rsidRDefault="00E25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Հետազոտության հարցը</w:t>
            </w:r>
          </w:p>
          <w:p w14:paraId="0E6A5000" w14:textId="77777777" w:rsidR="00C41301" w:rsidRDefault="00C41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</w:tc>
      </w:tr>
      <w:tr w:rsidR="00C41301" w14:paraId="2AC0EA5C" w14:textId="77777777">
        <w:trPr>
          <w:trHeight w:val="480"/>
        </w:trPr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D07C1" w14:textId="77777777" w:rsidR="00C41301" w:rsidRDefault="00E25FB6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Ի՞նչ է նորամուծությունը և գաղափարը:</w:t>
            </w:r>
          </w:p>
          <w:p w14:paraId="337F4CE8" w14:textId="77777777" w:rsidR="00C41301" w:rsidRDefault="00E25FB6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Ինչպիսի՞ մարտահրավերներ կարող են բերել նորամուծությունները հասարակությանը և անհատին:</w:t>
            </w:r>
          </w:p>
          <w:p w14:paraId="35B6394C" w14:textId="77777777" w:rsidR="00C41301" w:rsidRDefault="00E25FB6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Արդյո՞ք նորամուծությունները ազդում են բոլորի վրա:</w:t>
            </w:r>
          </w:p>
        </w:tc>
      </w:tr>
      <w:tr w:rsidR="00C41301" w14:paraId="3DF2F9F3" w14:textId="77777777">
        <w:trPr>
          <w:trHeight w:val="480"/>
        </w:trPr>
        <w:tc>
          <w:tcPr>
            <w:tcW w:w="5135" w:type="dxa"/>
            <w:tcBorders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B856B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Հիմնական հասկացություն</w:t>
            </w:r>
          </w:p>
        </w:tc>
        <w:tc>
          <w:tcPr>
            <w:tcW w:w="5290" w:type="dxa"/>
            <w:gridSpan w:val="2"/>
            <w:tcBorders>
              <w:left w:val="single" w:sz="4" w:space="0" w:color="000000"/>
            </w:tcBorders>
            <w:shd w:val="clear" w:color="auto" w:fill="D9D9D9"/>
          </w:tcPr>
          <w:p w14:paraId="776A23F9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Ենթահասկացություն</w:t>
            </w:r>
          </w:p>
        </w:tc>
      </w:tr>
      <w:tr w:rsidR="00C41301" w14:paraId="60789A25" w14:textId="77777777">
        <w:trPr>
          <w:trHeight w:val="480"/>
        </w:trPr>
        <w:tc>
          <w:tcPr>
            <w:tcW w:w="5135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BA7BC" w14:textId="77777777" w:rsidR="00C41301" w:rsidRDefault="00E25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Արժեք</w:t>
            </w:r>
          </w:p>
        </w:tc>
        <w:tc>
          <w:tcPr>
            <w:tcW w:w="529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60EA394" w14:textId="77777777" w:rsidR="00C41301" w:rsidRDefault="00E25FB6">
            <w:pPr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«Գլոբալ մարտահրավեր»,  </w:t>
            </w:r>
          </w:p>
          <w:p w14:paraId="4AA614CB" w14:textId="77777777" w:rsidR="00C41301" w:rsidRDefault="00E25FB6">
            <w:pPr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«Հեռանկար»</w:t>
            </w:r>
          </w:p>
        </w:tc>
      </w:tr>
      <w:tr w:rsidR="00C41301" w14:paraId="59BFBB7C" w14:textId="77777777">
        <w:trPr>
          <w:trHeight w:val="440"/>
        </w:trPr>
        <w:tc>
          <w:tcPr>
            <w:tcW w:w="1042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E5496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Վերջնարդյունք</w:t>
            </w:r>
          </w:p>
        </w:tc>
      </w:tr>
      <w:tr w:rsidR="00C41301" w14:paraId="4B3A3A07" w14:textId="77777777">
        <w:trPr>
          <w:trHeight w:val="440"/>
        </w:trPr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85858" w14:textId="77777777" w:rsidR="00C41301" w:rsidRDefault="00E25FB6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Հետազոտի տարբեր ժամականերում և հասարակություններում կիրառվող նորարարությունները և նորարար գաղափարները:</w:t>
            </w:r>
          </w:p>
          <w:p w14:paraId="28B1E8B5" w14:textId="77777777" w:rsidR="00C41301" w:rsidRDefault="00E25FB6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Ուսումնասիրի տարբեր գաղափարները և նորարարությունները, ստեղծի իր տարբերակը:</w:t>
            </w:r>
          </w:p>
          <w:p w14:paraId="4C393F32" w14:textId="77777777" w:rsidR="00C41301" w:rsidRDefault="00E25FB6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Արժևորի այն գաղափարները, որոնք փոխել են իր համայնքը:</w:t>
            </w:r>
          </w:p>
        </w:tc>
      </w:tr>
      <w:tr w:rsidR="00C41301" w14:paraId="55483D14" w14:textId="77777777">
        <w:trPr>
          <w:trHeight w:val="440"/>
        </w:trPr>
        <w:tc>
          <w:tcPr>
            <w:tcW w:w="1042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108B8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Թեմայի բովանդակություն</w:t>
            </w:r>
          </w:p>
        </w:tc>
      </w:tr>
      <w:tr w:rsidR="00C41301" w14:paraId="45140CAE" w14:textId="77777777">
        <w:trPr>
          <w:trHeight w:val="440"/>
        </w:trPr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C17FC" w14:textId="77777777" w:rsidR="00C41301" w:rsidRDefault="00E25FB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Աշխարհի յոթ հրաշալիքները՝ նորարարություններ:</w:t>
            </w:r>
          </w:p>
          <w:p w14:paraId="1B10F1B8" w14:textId="77777777" w:rsidR="00C41301" w:rsidRDefault="00E25FB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Եգիպտական աստվածակենտրոն քաղաքակրթությունից մինչև Հունաստանի մարդակենտրոն քաղաքակրթություն: </w:t>
            </w:r>
          </w:p>
          <w:p w14:paraId="7415EB25" w14:textId="77777777" w:rsidR="00C41301" w:rsidRDefault="00E25FB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Անտիկ աշխարհ: Աթենք և Սպարտա. պոլիսի և քաղաքացու գաղափարը,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օրենքներ: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    </w:t>
            </w:r>
          </w:p>
          <w:p w14:paraId="07EAD957" w14:textId="77777777" w:rsidR="00C41301" w:rsidRDefault="00E25FB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Ալեքսանդր Մակեդոնացու արշավանքները՝ մշակութային նորարարության հիմք. հելլենիզմի առաջացումը:</w:t>
            </w:r>
          </w:p>
          <w:p w14:paraId="57A08B7D" w14:textId="77777777" w:rsidR="00C41301" w:rsidRDefault="00E25FB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Նորն ու նորարա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ո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ւ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թ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յ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ո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ւնը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Արևելյան հասարակություններում:</w:t>
            </w:r>
          </w:p>
        </w:tc>
      </w:tr>
      <w:tr w:rsidR="00C41301" w14:paraId="4307FC5F" w14:textId="77777777">
        <w:tc>
          <w:tcPr>
            <w:tcW w:w="571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759FC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Առաջարկվող գործունեության ձևեր</w:t>
            </w:r>
          </w:p>
        </w:tc>
        <w:tc>
          <w:tcPr>
            <w:tcW w:w="471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3EC2B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Խաչվող հասկացություններ</w:t>
            </w:r>
          </w:p>
        </w:tc>
      </w:tr>
      <w:tr w:rsidR="00C41301" w14:paraId="56A8E335" w14:textId="77777777">
        <w:tc>
          <w:tcPr>
            <w:tcW w:w="57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99EAE" w14:textId="77777777" w:rsidR="00C41301" w:rsidRDefault="00E25FB6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Պաստառ. «Նորարարությունները փոխում են աշխարհը»</w:t>
            </w:r>
          </w:p>
          <w:p w14:paraId="02F94EB5" w14:textId="77777777" w:rsidR="00C41301" w:rsidRDefault="00E25FB6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Բանավեճ՝ «Ժամանակակից աշխարհի տեխնոլոգիական նորամուծությունները, առավելություններ և վտանգներ»</w:t>
            </w:r>
          </w:p>
          <w:p w14:paraId="314D32E6" w14:textId="77777777" w:rsidR="00C41301" w:rsidRDefault="00E25FB6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Պլատոնի՝ Ատլանտիդայի մասին լեգենդի ուսումնասիրություն և ժամանակակից աշխարհի էկոլոգիական աղետների պատճառների քննարկում</w:t>
            </w:r>
          </w:p>
          <w:p w14:paraId="79A65D6C" w14:textId="77777777" w:rsidR="00C41301" w:rsidRDefault="00E25FB6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Հունական արվեստի հետ ծանոթացում, որոշ նմուշների՝ զարդերի, սափորների վրա նկարների, քանդակների արտապատկերում</w:t>
            </w:r>
          </w:p>
          <w:p w14:paraId="7E5AEE18" w14:textId="77777777" w:rsidR="00C41301" w:rsidRDefault="00E25FB6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Հին հունական ողբերգություններից որևէ մեկի կրճատ տարբերակի բեմադրում</w:t>
            </w:r>
          </w:p>
          <w:p w14:paraId="016D0449" w14:textId="77777777" w:rsidR="00C41301" w:rsidRDefault="00E25FB6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Վարդան Այգեկցու առակների բեմադրություն</w:t>
            </w:r>
          </w:p>
          <w:p w14:paraId="4E4A17D8" w14:textId="77777777" w:rsidR="00C41301" w:rsidRDefault="00E25FB6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Սոփեստական բանավեճ որևէ խնդրի շուրջ՝ կողմերի դերերի փոփոխությամբ</w:t>
            </w:r>
          </w:p>
          <w:p w14:paraId="0B81A392" w14:textId="77777777" w:rsidR="00C41301" w:rsidRDefault="00C41301">
            <w:pPr>
              <w:spacing w:after="0"/>
              <w:ind w:left="72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CDEC6" w14:textId="77777777" w:rsidR="00C41301" w:rsidRDefault="00E25FB6">
            <w:pPr>
              <w:spacing w:after="0"/>
              <w:ind w:left="42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Պատճառ և հետևանք</w:t>
            </w:r>
          </w:p>
          <w:p w14:paraId="76AB1763" w14:textId="77777777" w:rsidR="00C41301" w:rsidRDefault="00E25FB6">
            <w:pPr>
              <w:spacing w:after="0"/>
              <w:ind w:left="42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Ի՞նչ եք նկատում:</w:t>
            </w:r>
          </w:p>
          <w:p w14:paraId="1CAD196B" w14:textId="77777777" w:rsidR="00C41301" w:rsidRDefault="00E25FB6">
            <w:pPr>
              <w:spacing w:after="0"/>
              <w:ind w:left="42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Ի՞նչն է օրինաչափ:</w:t>
            </w:r>
          </w:p>
          <w:p w14:paraId="37B4D971" w14:textId="77777777" w:rsidR="00C41301" w:rsidRDefault="00C41301">
            <w:pPr>
              <w:spacing w:after="0"/>
              <w:ind w:left="42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14:paraId="3006870A" w14:textId="77777777" w:rsidR="00C41301" w:rsidRDefault="00E25FB6">
            <w:pPr>
              <w:spacing w:after="0" w:line="240" w:lineRule="auto"/>
              <w:ind w:left="42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Ինչպե՞ս ենք գնահատում այն աշխարհը, որտեղ ապրում ենք:</w:t>
            </w:r>
            <w:r>
              <w:rPr>
                <w:color w:val="000000"/>
                <w:sz w:val="24"/>
                <w:szCs w:val="24"/>
              </w:rPr>
              <w:t> </w:t>
            </w:r>
          </w:p>
          <w:p w14:paraId="05774CF3" w14:textId="77777777" w:rsidR="00C41301" w:rsidRDefault="00E25FB6">
            <w:pPr>
              <w:spacing w:after="0" w:line="240" w:lineRule="auto"/>
              <w:ind w:left="42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Սովորողները ուսումնասիրում են բնությունը, դրանց օրենքները, փոխազդեցությունը մարդկանց և բնության միջև, գիտական և տեխնոլոգիական նվաճումների ազդեցությունը համայնքի և շրջակա միջավայրերի վրա, շրջակա միջավայրի ազդեցությունը մարդկային գործունեության վրա, շրջակա միջավայրի հարմարեցումը մարդու կարիքներին:</w:t>
            </w:r>
          </w:p>
          <w:p w14:paraId="4CCFB03D" w14:textId="77777777" w:rsidR="00C41301" w:rsidRDefault="00C41301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color w:val="4F81BD"/>
                <w:sz w:val="24"/>
                <w:szCs w:val="24"/>
              </w:rPr>
            </w:pPr>
          </w:p>
        </w:tc>
      </w:tr>
      <w:tr w:rsidR="00C41301" w14:paraId="2291DA9F" w14:textId="77777777">
        <w:trPr>
          <w:trHeight w:val="440"/>
        </w:trPr>
        <w:tc>
          <w:tcPr>
            <w:tcW w:w="1042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15A4C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Միջառարկայական կապերը թեմայում</w:t>
            </w:r>
          </w:p>
        </w:tc>
      </w:tr>
      <w:tr w:rsidR="00C41301" w14:paraId="4E063001" w14:textId="77777777"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CC467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Արվեստ- արվեստի տեսակները, նորամուծությունների ազդեցությունը ու պատկերումը արվեստում</w:t>
            </w:r>
          </w:p>
          <w:p w14:paraId="5D877790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Մայրենի, օտար լեզուներ-տեքստերի ընթերցում, վերլուծություն</w:t>
            </w:r>
          </w:p>
          <w:p w14:paraId="3102A87A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Մաթեմատիկա-հաշվարկներ, խնդիրների լուծում</w:t>
            </w:r>
          </w:p>
        </w:tc>
      </w:tr>
      <w:tr w:rsidR="00C41301" w14:paraId="00D72F8B" w14:textId="77777777">
        <w:tc>
          <w:tcPr>
            <w:tcW w:w="10425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C6E7A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Կապը Հանրակրթության պետական չափորոշչով սահմանված հիմնական դպրոցի վերջնարդյունքների հետ</w:t>
            </w:r>
          </w:p>
        </w:tc>
      </w:tr>
      <w:tr w:rsidR="00C41301" w14:paraId="04F4D7F5" w14:textId="77777777">
        <w:tc>
          <w:tcPr>
            <w:tcW w:w="104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78637" w14:textId="77777777" w:rsidR="00C41301" w:rsidRDefault="00E25FB6">
            <w:pPr>
              <w:widowControl w:val="0"/>
              <w:spacing w:after="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Հ 10, Հ 12, Հ 15, Հ 17, Հ 25, Հ 26, Հ 28, Հ 30, Հ 31, Հ 32, Հ 33, Հ 35, Հ 41, Հ 42, Հ 44, Հ 45</w:t>
            </w:r>
          </w:p>
        </w:tc>
      </w:tr>
    </w:tbl>
    <w:p w14:paraId="400D8721" w14:textId="77777777" w:rsidR="00C41301" w:rsidRDefault="00C413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sectPr w:rsidR="00C41301">
      <w:headerReference w:type="default" r:id="rId8"/>
      <w:pgSz w:w="12240" w:h="15840"/>
      <w:pgMar w:top="709" w:right="1440" w:bottom="28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1BD82" w14:textId="77777777" w:rsidR="000624FE" w:rsidRDefault="000624FE">
      <w:pPr>
        <w:spacing w:after="0" w:line="240" w:lineRule="auto"/>
      </w:pPr>
      <w:r>
        <w:separator/>
      </w:r>
    </w:p>
  </w:endnote>
  <w:endnote w:type="continuationSeparator" w:id="0">
    <w:p w14:paraId="79CD1A17" w14:textId="77777777" w:rsidR="000624FE" w:rsidRDefault="00062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@MS Mincho">
    <w:altName w:val="@MS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eblySleek UI Semilight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62214" w14:textId="77777777" w:rsidR="000624FE" w:rsidRDefault="000624FE">
      <w:pPr>
        <w:spacing w:after="0" w:line="240" w:lineRule="auto"/>
      </w:pPr>
      <w:r>
        <w:separator/>
      </w:r>
    </w:p>
  </w:footnote>
  <w:footnote w:type="continuationSeparator" w:id="0">
    <w:p w14:paraId="71628AED" w14:textId="77777777" w:rsidR="000624FE" w:rsidRDefault="00062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DFEBE" w14:textId="77777777" w:rsidR="00C41301" w:rsidRDefault="00C41301">
    <w:pPr>
      <w:rPr>
        <w:rFonts w:ascii="GHEA Grapalat" w:eastAsia="GHEA Grapalat" w:hAnsi="GHEA Grapalat" w:cs="GHEA Grapalat"/>
        <w:color w:val="000000"/>
        <w:sz w:val="24"/>
        <w:szCs w:val="24"/>
      </w:rPr>
    </w:pPr>
  </w:p>
  <w:p w14:paraId="47428216" w14:textId="77777777" w:rsidR="00C41301" w:rsidRDefault="00C4130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GHEA Grapalat" w:eastAsia="GHEA Grapalat" w:hAnsi="GHEA Grapalat" w:cs="GHEA Grapalat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FFA"/>
    <w:multiLevelType w:val="multilevel"/>
    <w:tmpl w:val="DD48C74E"/>
    <w:lvl w:ilvl="0">
      <w:start w:val="1"/>
      <w:numFmt w:val="decimal"/>
      <w:lvlText w:val="%1."/>
      <w:lvlJc w:val="left"/>
      <w:pPr>
        <w:ind w:left="480" w:hanging="480"/>
      </w:pPr>
      <w:rPr>
        <w:rFonts w:ascii="Arial" w:eastAsia="Arial" w:hAnsi="Arial" w:cs="Arial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1" w15:restartNumberingAfterBreak="0">
    <w:nsid w:val="01596D93"/>
    <w:multiLevelType w:val="multilevel"/>
    <w:tmpl w:val="01C6688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A20AE3"/>
    <w:multiLevelType w:val="multilevel"/>
    <w:tmpl w:val="CD40AC3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44E89"/>
    <w:multiLevelType w:val="multilevel"/>
    <w:tmpl w:val="6864315C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A546521"/>
    <w:multiLevelType w:val="multilevel"/>
    <w:tmpl w:val="E840A39E"/>
    <w:lvl w:ilvl="0">
      <w:start w:val="1"/>
      <w:numFmt w:val="decimal"/>
      <w:lvlText w:val="%1."/>
      <w:lvlJc w:val="left"/>
      <w:pPr>
        <w:ind w:left="660" w:hanging="660"/>
      </w:pPr>
    </w:lvl>
    <w:lvl w:ilvl="1">
      <w:start w:val="3"/>
      <w:numFmt w:val="decimal"/>
      <w:lvlText w:val="%1.%2."/>
      <w:lvlJc w:val="left"/>
      <w:pPr>
        <w:ind w:left="660" w:hanging="6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0C746A15"/>
    <w:multiLevelType w:val="multilevel"/>
    <w:tmpl w:val="DD9406F8"/>
    <w:lvl w:ilvl="0">
      <w:start w:val="1"/>
      <w:numFmt w:val="decimal"/>
      <w:lvlText w:val="%1."/>
      <w:lvlJc w:val="left"/>
      <w:pPr>
        <w:ind w:left="600" w:hanging="600"/>
      </w:pPr>
      <w:rPr>
        <w:b w:val="0"/>
      </w:rPr>
    </w:lvl>
    <w:lvl w:ilvl="1">
      <w:start w:val="1"/>
      <w:numFmt w:val="decimal"/>
      <w:lvlText w:val="%1.%2"/>
      <w:lvlJc w:val="left"/>
      <w:pPr>
        <w:ind w:left="600" w:hanging="600"/>
      </w:pPr>
      <w:rPr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6" w15:restartNumberingAfterBreak="0">
    <w:nsid w:val="0C7E726C"/>
    <w:multiLevelType w:val="multilevel"/>
    <w:tmpl w:val="C2BE63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BC0EC5"/>
    <w:multiLevelType w:val="multilevel"/>
    <w:tmpl w:val="8BB408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45F2A"/>
    <w:multiLevelType w:val="multilevel"/>
    <w:tmpl w:val="1444BC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0FFE25E1"/>
    <w:multiLevelType w:val="multilevel"/>
    <w:tmpl w:val="DBE21E6E"/>
    <w:lvl w:ilvl="0">
      <w:start w:val="1"/>
      <w:numFmt w:val="decimal"/>
      <w:lvlText w:val="%1."/>
      <w:lvlJc w:val="left"/>
      <w:pPr>
        <w:ind w:left="702" w:hanging="360"/>
      </w:pPr>
      <w:rPr>
        <w:color w:val="000000"/>
      </w:rPr>
    </w:lvl>
    <w:lvl w:ilvl="1">
      <w:start w:val="6"/>
      <w:numFmt w:val="decimal"/>
      <w:lvlText w:val="%1.%2."/>
      <w:lvlJc w:val="left"/>
      <w:pPr>
        <w:ind w:left="792" w:hanging="450"/>
      </w:pPr>
    </w:lvl>
    <w:lvl w:ilvl="2">
      <w:start w:val="1"/>
      <w:numFmt w:val="decimal"/>
      <w:lvlText w:val="%1.%2.%3."/>
      <w:lvlJc w:val="left"/>
      <w:pPr>
        <w:ind w:left="1062" w:hanging="720"/>
      </w:pPr>
    </w:lvl>
    <w:lvl w:ilvl="3">
      <w:start w:val="1"/>
      <w:numFmt w:val="decimal"/>
      <w:lvlText w:val="%1.%2.%3.%4."/>
      <w:lvlJc w:val="left"/>
      <w:pPr>
        <w:ind w:left="1062" w:hanging="720"/>
      </w:pPr>
    </w:lvl>
    <w:lvl w:ilvl="4">
      <w:start w:val="1"/>
      <w:numFmt w:val="decimal"/>
      <w:lvlText w:val="%1.%2.%3.%4.%5."/>
      <w:lvlJc w:val="left"/>
      <w:pPr>
        <w:ind w:left="1422" w:hanging="1080"/>
      </w:pPr>
    </w:lvl>
    <w:lvl w:ilvl="5">
      <w:start w:val="1"/>
      <w:numFmt w:val="decimal"/>
      <w:lvlText w:val="%1.%2.%3.%4.%5.%6."/>
      <w:lvlJc w:val="left"/>
      <w:pPr>
        <w:ind w:left="1422" w:hanging="1080"/>
      </w:pPr>
    </w:lvl>
    <w:lvl w:ilvl="6">
      <w:start w:val="1"/>
      <w:numFmt w:val="decimal"/>
      <w:lvlText w:val="%1.%2.%3.%4.%5.%6.%7."/>
      <w:lvlJc w:val="left"/>
      <w:pPr>
        <w:ind w:left="1422" w:hanging="1080"/>
      </w:pPr>
    </w:lvl>
    <w:lvl w:ilvl="7">
      <w:start w:val="1"/>
      <w:numFmt w:val="decimal"/>
      <w:lvlText w:val="%1.%2.%3.%4.%5.%6.%7.%8."/>
      <w:lvlJc w:val="left"/>
      <w:pPr>
        <w:ind w:left="1782" w:hanging="1440"/>
      </w:pPr>
    </w:lvl>
    <w:lvl w:ilvl="8">
      <w:start w:val="1"/>
      <w:numFmt w:val="decimal"/>
      <w:lvlText w:val="%1.%2.%3.%4.%5.%6.%7.%8.%9."/>
      <w:lvlJc w:val="left"/>
      <w:pPr>
        <w:ind w:left="1782" w:hanging="1440"/>
      </w:pPr>
    </w:lvl>
  </w:abstractNum>
  <w:abstractNum w:abstractNumId="10" w15:restartNumberingAfterBreak="0">
    <w:nsid w:val="115A4C75"/>
    <w:multiLevelType w:val="multilevel"/>
    <w:tmpl w:val="ED4E8728"/>
    <w:lvl w:ilvl="0">
      <w:start w:val="7"/>
      <w:numFmt w:val="bullet"/>
      <w:lvlText w:val="-"/>
      <w:lvlJc w:val="left"/>
      <w:pPr>
        <w:ind w:left="502" w:hanging="360"/>
      </w:pPr>
      <w:rPr>
        <w:rFonts w:ascii="GHEA Grapalat" w:eastAsia="GHEA Grapalat" w:hAnsi="GHEA Grapalat" w:cs="GHEA Grapalat"/>
        <w:b w:val="0"/>
      </w:rPr>
    </w:lvl>
    <w:lvl w:ilvl="1">
      <w:start w:val="1"/>
      <w:numFmt w:val="bullet"/>
      <w:lvlText w:val="o"/>
      <w:lvlJc w:val="left"/>
      <w:pPr>
        <w:ind w:left="20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65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1D377EA"/>
    <w:multiLevelType w:val="multilevel"/>
    <w:tmpl w:val="2A508C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22A042D"/>
    <w:multiLevelType w:val="multilevel"/>
    <w:tmpl w:val="D2C2E468"/>
    <w:lvl w:ilvl="0">
      <w:start w:val="1"/>
      <w:numFmt w:val="decimal"/>
      <w:lvlText w:val="%1."/>
      <w:lvlJc w:val="left"/>
      <w:pPr>
        <w:ind w:left="949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669" w:hanging="360"/>
      </w:pPr>
    </w:lvl>
    <w:lvl w:ilvl="2">
      <w:start w:val="1"/>
      <w:numFmt w:val="lowerRoman"/>
      <w:lvlText w:val="%3."/>
      <w:lvlJc w:val="right"/>
      <w:pPr>
        <w:ind w:left="2389" w:hanging="180"/>
      </w:pPr>
    </w:lvl>
    <w:lvl w:ilvl="3">
      <w:start w:val="1"/>
      <w:numFmt w:val="decimal"/>
      <w:lvlText w:val="%4."/>
      <w:lvlJc w:val="left"/>
      <w:pPr>
        <w:ind w:left="3109" w:hanging="360"/>
      </w:pPr>
    </w:lvl>
    <w:lvl w:ilvl="4">
      <w:start w:val="1"/>
      <w:numFmt w:val="lowerLetter"/>
      <w:lvlText w:val="%5."/>
      <w:lvlJc w:val="left"/>
      <w:pPr>
        <w:ind w:left="3829" w:hanging="360"/>
      </w:pPr>
    </w:lvl>
    <w:lvl w:ilvl="5">
      <w:start w:val="1"/>
      <w:numFmt w:val="lowerRoman"/>
      <w:lvlText w:val="%6."/>
      <w:lvlJc w:val="right"/>
      <w:pPr>
        <w:ind w:left="4549" w:hanging="180"/>
      </w:pPr>
    </w:lvl>
    <w:lvl w:ilvl="6">
      <w:start w:val="1"/>
      <w:numFmt w:val="decimal"/>
      <w:lvlText w:val="%7."/>
      <w:lvlJc w:val="left"/>
      <w:pPr>
        <w:ind w:left="5269" w:hanging="360"/>
      </w:pPr>
    </w:lvl>
    <w:lvl w:ilvl="7">
      <w:start w:val="1"/>
      <w:numFmt w:val="lowerLetter"/>
      <w:lvlText w:val="%8."/>
      <w:lvlJc w:val="left"/>
      <w:pPr>
        <w:ind w:left="5989" w:hanging="360"/>
      </w:pPr>
    </w:lvl>
    <w:lvl w:ilvl="8">
      <w:start w:val="1"/>
      <w:numFmt w:val="lowerRoman"/>
      <w:lvlText w:val="%9."/>
      <w:lvlJc w:val="right"/>
      <w:pPr>
        <w:ind w:left="6709" w:hanging="180"/>
      </w:pPr>
    </w:lvl>
  </w:abstractNum>
  <w:abstractNum w:abstractNumId="13" w15:restartNumberingAfterBreak="0">
    <w:nsid w:val="13346D8C"/>
    <w:multiLevelType w:val="multilevel"/>
    <w:tmpl w:val="E21E2F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14732524"/>
    <w:multiLevelType w:val="multilevel"/>
    <w:tmpl w:val="1FDEFEE4"/>
    <w:lvl w:ilvl="0">
      <w:start w:val="1"/>
      <w:numFmt w:val="bullet"/>
      <w:lvlText w:val="●"/>
      <w:lvlJc w:val="left"/>
      <w:pPr>
        <w:ind w:left="84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565" w:hanging="360"/>
      </w:pPr>
    </w:lvl>
    <w:lvl w:ilvl="2">
      <w:start w:val="1"/>
      <w:numFmt w:val="lowerRoman"/>
      <w:lvlText w:val="%3."/>
      <w:lvlJc w:val="right"/>
      <w:pPr>
        <w:ind w:left="2285" w:hanging="180"/>
      </w:pPr>
    </w:lvl>
    <w:lvl w:ilvl="3">
      <w:start w:val="1"/>
      <w:numFmt w:val="decimal"/>
      <w:lvlText w:val="%4."/>
      <w:lvlJc w:val="left"/>
      <w:pPr>
        <w:ind w:left="3005" w:hanging="360"/>
      </w:pPr>
    </w:lvl>
    <w:lvl w:ilvl="4">
      <w:start w:val="1"/>
      <w:numFmt w:val="lowerLetter"/>
      <w:lvlText w:val="%5."/>
      <w:lvlJc w:val="left"/>
      <w:pPr>
        <w:ind w:left="3725" w:hanging="360"/>
      </w:pPr>
    </w:lvl>
    <w:lvl w:ilvl="5">
      <w:start w:val="1"/>
      <w:numFmt w:val="lowerRoman"/>
      <w:lvlText w:val="%6."/>
      <w:lvlJc w:val="right"/>
      <w:pPr>
        <w:ind w:left="4445" w:hanging="180"/>
      </w:pPr>
    </w:lvl>
    <w:lvl w:ilvl="6">
      <w:start w:val="1"/>
      <w:numFmt w:val="decimal"/>
      <w:lvlText w:val="%7."/>
      <w:lvlJc w:val="left"/>
      <w:pPr>
        <w:ind w:left="5165" w:hanging="360"/>
      </w:pPr>
    </w:lvl>
    <w:lvl w:ilvl="7">
      <w:start w:val="1"/>
      <w:numFmt w:val="lowerLetter"/>
      <w:lvlText w:val="%8."/>
      <w:lvlJc w:val="left"/>
      <w:pPr>
        <w:ind w:left="5885" w:hanging="360"/>
      </w:pPr>
    </w:lvl>
    <w:lvl w:ilvl="8">
      <w:start w:val="1"/>
      <w:numFmt w:val="lowerRoman"/>
      <w:lvlText w:val="%9."/>
      <w:lvlJc w:val="right"/>
      <w:pPr>
        <w:ind w:left="6605" w:hanging="180"/>
      </w:pPr>
    </w:lvl>
  </w:abstractNum>
  <w:abstractNum w:abstractNumId="15" w15:restartNumberingAfterBreak="0">
    <w:nsid w:val="14F12663"/>
    <w:multiLevelType w:val="multilevel"/>
    <w:tmpl w:val="BF40B0C0"/>
    <w:lvl w:ilvl="0">
      <w:start w:val="1"/>
      <w:numFmt w:val="bullet"/>
      <w:lvlText w:val="●"/>
      <w:lvlJc w:val="left"/>
      <w:pPr>
        <w:ind w:left="1042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7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02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15D52E7B"/>
    <w:multiLevelType w:val="multilevel"/>
    <w:tmpl w:val="B60EB716"/>
    <w:lvl w:ilvl="0">
      <w:start w:val="1"/>
      <w:numFmt w:val="decimal"/>
      <w:lvlText w:val="%1."/>
      <w:lvlJc w:val="left"/>
      <w:pPr>
        <w:ind w:left="480" w:hanging="480"/>
      </w:pPr>
      <w:rPr>
        <w:color w:val="000000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17" w15:restartNumberingAfterBreak="0">
    <w:nsid w:val="15E94CDE"/>
    <w:multiLevelType w:val="multilevel"/>
    <w:tmpl w:val="50369C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17084D82"/>
    <w:multiLevelType w:val="multilevel"/>
    <w:tmpl w:val="64CC6A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674A53"/>
    <w:multiLevelType w:val="multilevel"/>
    <w:tmpl w:val="2E0A859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1.●.%3"/>
      <w:lvlJc w:val="left"/>
      <w:pPr>
        <w:ind w:left="3600" w:hanging="720"/>
      </w:pPr>
    </w:lvl>
    <w:lvl w:ilvl="3">
      <w:start w:val="1"/>
      <w:numFmt w:val="decimal"/>
      <w:lvlText w:val="%1.●.%3.%4"/>
      <w:lvlJc w:val="left"/>
      <w:pPr>
        <w:ind w:left="5040" w:hanging="720"/>
      </w:pPr>
    </w:lvl>
    <w:lvl w:ilvl="4">
      <w:start w:val="1"/>
      <w:numFmt w:val="decimal"/>
      <w:lvlText w:val="%1.●.%3.%4.%5"/>
      <w:lvlJc w:val="left"/>
      <w:pPr>
        <w:ind w:left="6840" w:hanging="1080"/>
      </w:pPr>
    </w:lvl>
    <w:lvl w:ilvl="5">
      <w:start w:val="1"/>
      <w:numFmt w:val="decimal"/>
      <w:lvlText w:val="%1.●.%3.%4.%5.%6"/>
      <w:lvlJc w:val="left"/>
      <w:pPr>
        <w:ind w:left="8280" w:hanging="1080"/>
      </w:pPr>
    </w:lvl>
    <w:lvl w:ilvl="6">
      <w:start w:val="1"/>
      <w:numFmt w:val="decimal"/>
      <w:lvlText w:val="%1.●.%3.%4.%5.%6.%7"/>
      <w:lvlJc w:val="left"/>
      <w:pPr>
        <w:ind w:left="10080" w:hanging="1440"/>
      </w:pPr>
    </w:lvl>
    <w:lvl w:ilvl="7">
      <w:start w:val="1"/>
      <w:numFmt w:val="decimal"/>
      <w:lvlText w:val="%1.●.%3.%4.%5.%6.%7.%8"/>
      <w:lvlJc w:val="left"/>
      <w:pPr>
        <w:ind w:left="11520" w:hanging="1440"/>
      </w:pPr>
    </w:lvl>
    <w:lvl w:ilvl="8">
      <w:start w:val="1"/>
      <w:numFmt w:val="decimal"/>
      <w:lvlText w:val="%1.●.%3.%4.%5.%6.%7.%8.%9"/>
      <w:lvlJc w:val="left"/>
      <w:pPr>
        <w:ind w:left="13320" w:hanging="1800"/>
      </w:pPr>
    </w:lvl>
  </w:abstractNum>
  <w:abstractNum w:abstractNumId="20" w15:restartNumberingAfterBreak="0">
    <w:nsid w:val="1A822E99"/>
    <w:multiLevelType w:val="multilevel"/>
    <w:tmpl w:val="C24C5A5A"/>
    <w:lvl w:ilvl="0">
      <w:start w:val="1"/>
      <w:numFmt w:val="decimal"/>
      <w:lvlText w:val="%1."/>
      <w:lvlJc w:val="left"/>
      <w:pPr>
        <w:ind w:left="480" w:hanging="480"/>
      </w:pPr>
      <w:rPr>
        <w:rFonts w:ascii="GHEA Grapalat" w:eastAsia="GHEA Grapalat" w:hAnsi="GHEA Grapalat" w:cs="GHEA Grapalat"/>
        <w:b w:val="0"/>
        <w:color w:val="000000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21" w15:restartNumberingAfterBreak="0">
    <w:nsid w:val="1B2348EC"/>
    <w:multiLevelType w:val="multilevel"/>
    <w:tmpl w:val="9EBAD1E0"/>
    <w:lvl w:ilvl="0">
      <w:start w:val="1"/>
      <w:numFmt w:val="decimal"/>
      <w:lvlText w:val="%1."/>
      <w:lvlJc w:val="left"/>
      <w:pPr>
        <w:ind w:left="480" w:hanging="480"/>
      </w:pPr>
      <w:rPr>
        <w:b w:val="0"/>
        <w:color w:val="000000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22" w15:restartNumberingAfterBreak="0">
    <w:nsid w:val="1B2F0B0E"/>
    <w:multiLevelType w:val="multilevel"/>
    <w:tmpl w:val="A1B878C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F53BDD"/>
    <w:multiLevelType w:val="multilevel"/>
    <w:tmpl w:val="830CDA92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4"/>
      <w:numFmt w:val="decimal"/>
      <w:lvlText w:val="%1.%2."/>
      <w:lvlJc w:val="left"/>
      <w:pPr>
        <w:ind w:left="1140" w:hanging="780"/>
      </w:pPr>
    </w:lvl>
    <w:lvl w:ilvl="2">
      <w:start w:val="5"/>
      <w:numFmt w:val="decimal"/>
      <w:lvlText w:val="%1.%2.%3."/>
      <w:lvlJc w:val="left"/>
      <w:pPr>
        <w:ind w:left="1140" w:hanging="78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4" w15:restartNumberingAfterBreak="0">
    <w:nsid w:val="1C6B5C2E"/>
    <w:multiLevelType w:val="multilevel"/>
    <w:tmpl w:val="183C1A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1D1B4500"/>
    <w:multiLevelType w:val="multilevel"/>
    <w:tmpl w:val="CB725B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95189A"/>
    <w:multiLevelType w:val="multilevel"/>
    <w:tmpl w:val="1A0C8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D231CE"/>
    <w:multiLevelType w:val="multilevel"/>
    <w:tmpl w:val="B058A2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0F3259"/>
    <w:multiLevelType w:val="multilevel"/>
    <w:tmpl w:val="63B6A0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4257F1"/>
    <w:multiLevelType w:val="multilevel"/>
    <w:tmpl w:val="E828CE8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511A64"/>
    <w:multiLevelType w:val="multilevel"/>
    <w:tmpl w:val="2C58A646"/>
    <w:lvl w:ilvl="0">
      <w:start w:val="7"/>
      <w:numFmt w:val="bullet"/>
      <w:lvlText w:val="-"/>
      <w:lvlJc w:val="left"/>
      <w:pPr>
        <w:ind w:left="720" w:hanging="360"/>
      </w:pPr>
      <w:rPr>
        <w:rFonts w:ascii="GHEA Grapalat" w:eastAsia="GHEA Grapalat" w:hAnsi="GHEA Grapalat" w:cs="GHEA Grapala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218F3405"/>
    <w:multiLevelType w:val="multilevel"/>
    <w:tmpl w:val="A32ECA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25822D37"/>
    <w:multiLevelType w:val="multilevel"/>
    <w:tmpl w:val="85349E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6D55E1"/>
    <w:multiLevelType w:val="multilevel"/>
    <w:tmpl w:val="DCC86F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6AD6400"/>
    <w:multiLevelType w:val="multilevel"/>
    <w:tmpl w:val="3A6CD2D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506804"/>
    <w:multiLevelType w:val="multilevel"/>
    <w:tmpl w:val="7A104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900" w:hanging="540"/>
      </w:pPr>
      <w:rPr>
        <w:color w:val="000000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000000"/>
      </w:rPr>
    </w:lvl>
  </w:abstractNum>
  <w:abstractNum w:abstractNumId="36" w15:restartNumberingAfterBreak="0">
    <w:nsid w:val="2798363E"/>
    <w:multiLevelType w:val="multilevel"/>
    <w:tmpl w:val="56626FB0"/>
    <w:lvl w:ilvl="0">
      <w:start w:val="1"/>
      <w:numFmt w:val="decimal"/>
      <w:lvlText w:val="%1."/>
      <w:lvlJc w:val="left"/>
      <w:pPr>
        <w:ind w:left="1045" w:hanging="360"/>
      </w:pPr>
    </w:lvl>
    <w:lvl w:ilvl="1">
      <w:start w:val="1"/>
      <w:numFmt w:val="lowerLetter"/>
      <w:lvlText w:val="%2."/>
      <w:lvlJc w:val="left"/>
      <w:pPr>
        <w:ind w:left="1765" w:hanging="360"/>
      </w:pPr>
    </w:lvl>
    <w:lvl w:ilvl="2">
      <w:start w:val="1"/>
      <w:numFmt w:val="lowerRoman"/>
      <w:lvlText w:val="%3."/>
      <w:lvlJc w:val="right"/>
      <w:pPr>
        <w:ind w:left="2485" w:hanging="180"/>
      </w:pPr>
    </w:lvl>
    <w:lvl w:ilvl="3">
      <w:start w:val="1"/>
      <w:numFmt w:val="decimal"/>
      <w:lvlText w:val="%4."/>
      <w:lvlJc w:val="left"/>
      <w:pPr>
        <w:ind w:left="3205" w:hanging="360"/>
      </w:pPr>
    </w:lvl>
    <w:lvl w:ilvl="4">
      <w:start w:val="1"/>
      <w:numFmt w:val="lowerLetter"/>
      <w:lvlText w:val="%5."/>
      <w:lvlJc w:val="left"/>
      <w:pPr>
        <w:ind w:left="3925" w:hanging="360"/>
      </w:pPr>
    </w:lvl>
    <w:lvl w:ilvl="5">
      <w:start w:val="1"/>
      <w:numFmt w:val="lowerRoman"/>
      <w:lvlText w:val="%6."/>
      <w:lvlJc w:val="right"/>
      <w:pPr>
        <w:ind w:left="4645" w:hanging="180"/>
      </w:pPr>
    </w:lvl>
    <w:lvl w:ilvl="6">
      <w:start w:val="1"/>
      <w:numFmt w:val="decimal"/>
      <w:lvlText w:val="%7."/>
      <w:lvlJc w:val="left"/>
      <w:pPr>
        <w:ind w:left="5365" w:hanging="360"/>
      </w:pPr>
    </w:lvl>
    <w:lvl w:ilvl="7">
      <w:start w:val="1"/>
      <w:numFmt w:val="lowerLetter"/>
      <w:lvlText w:val="%8."/>
      <w:lvlJc w:val="left"/>
      <w:pPr>
        <w:ind w:left="6085" w:hanging="360"/>
      </w:pPr>
    </w:lvl>
    <w:lvl w:ilvl="8">
      <w:start w:val="1"/>
      <w:numFmt w:val="lowerRoman"/>
      <w:lvlText w:val="%9."/>
      <w:lvlJc w:val="right"/>
      <w:pPr>
        <w:ind w:left="6805" w:hanging="180"/>
      </w:pPr>
    </w:lvl>
  </w:abstractNum>
  <w:abstractNum w:abstractNumId="37" w15:restartNumberingAfterBreak="0">
    <w:nsid w:val="282F53AC"/>
    <w:multiLevelType w:val="multilevel"/>
    <w:tmpl w:val="4C720EA8"/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29AB4F99"/>
    <w:multiLevelType w:val="multilevel"/>
    <w:tmpl w:val="DBFE4B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2AAD72CB"/>
    <w:multiLevelType w:val="multilevel"/>
    <w:tmpl w:val="47446230"/>
    <w:lvl w:ilvl="0">
      <w:start w:val="1"/>
      <w:numFmt w:val="bullet"/>
      <w:lvlText w:val="●"/>
      <w:lvlJc w:val="left"/>
      <w:pPr>
        <w:ind w:left="1042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7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02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2B213DC2"/>
    <w:multiLevelType w:val="multilevel"/>
    <w:tmpl w:val="160654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2BBE6450"/>
    <w:multiLevelType w:val="multilevel"/>
    <w:tmpl w:val="376C9DBC"/>
    <w:lvl w:ilvl="0">
      <w:start w:val="1"/>
      <w:numFmt w:val="decimal"/>
      <w:lvlText w:val="%1."/>
      <w:lvlJc w:val="left"/>
      <w:pPr>
        <w:ind w:left="1115" w:hanging="360"/>
      </w:pPr>
    </w:lvl>
    <w:lvl w:ilvl="1">
      <w:start w:val="1"/>
      <w:numFmt w:val="bullet"/>
      <w:lvlText w:val="●"/>
      <w:lvlJc w:val="left"/>
      <w:pPr>
        <w:ind w:left="1835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5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75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2C600E4D"/>
    <w:multiLevelType w:val="multilevel"/>
    <w:tmpl w:val="AE129662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C637A58"/>
    <w:multiLevelType w:val="multilevel"/>
    <w:tmpl w:val="B5981D3E"/>
    <w:lvl w:ilvl="0">
      <w:start w:val="1"/>
      <w:numFmt w:val="bullet"/>
      <w:lvlText w:val="●"/>
      <w:lvlJc w:val="left"/>
      <w:pPr>
        <w:ind w:left="10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02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2D3C0B28"/>
    <w:multiLevelType w:val="multilevel"/>
    <w:tmpl w:val="6D3AE2FA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047394"/>
    <w:multiLevelType w:val="multilevel"/>
    <w:tmpl w:val="827A20B0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="GHEA Grapalat" w:hAnsi="GHEA Grapalat" w:cs="GHEA Grapalat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F940C53"/>
    <w:multiLevelType w:val="multilevel"/>
    <w:tmpl w:val="12302F28"/>
    <w:lvl w:ilvl="0">
      <w:start w:val="7"/>
      <w:numFmt w:val="bullet"/>
      <w:lvlText w:val="-"/>
      <w:lvlJc w:val="left"/>
      <w:pPr>
        <w:ind w:left="720" w:hanging="360"/>
      </w:pPr>
      <w:rPr>
        <w:rFonts w:ascii="GHEA Grapalat" w:eastAsia="GHEA Grapalat" w:hAnsi="GHEA Grapalat" w:cs="GHEA Grapala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304B6965"/>
    <w:multiLevelType w:val="multilevel"/>
    <w:tmpl w:val="2D463FE8"/>
    <w:lvl w:ilvl="0">
      <w:start w:val="1"/>
      <w:numFmt w:val="decimal"/>
      <w:lvlText w:val="%1."/>
      <w:lvlJc w:val="left"/>
      <w:pPr>
        <w:ind w:left="111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5911B3"/>
    <w:multiLevelType w:val="multilevel"/>
    <w:tmpl w:val="84CAD990"/>
    <w:lvl w:ilvl="0">
      <w:start w:val="1"/>
      <w:numFmt w:val="bullet"/>
      <w:lvlText w:val="●"/>
      <w:lvlJc w:val="left"/>
      <w:pPr>
        <w:ind w:left="10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6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30D06448"/>
    <w:multiLevelType w:val="multilevel"/>
    <w:tmpl w:val="B776B2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31182FF6"/>
    <w:multiLevelType w:val="multilevel"/>
    <w:tmpl w:val="4B22A562"/>
    <w:lvl w:ilvl="0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3351553C"/>
    <w:multiLevelType w:val="multilevel"/>
    <w:tmpl w:val="56CAF0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35A545C"/>
    <w:multiLevelType w:val="multilevel"/>
    <w:tmpl w:val="2BF4B4BE"/>
    <w:lvl w:ilvl="0">
      <w:start w:val="7"/>
      <w:numFmt w:val="bullet"/>
      <w:lvlText w:val="-"/>
      <w:lvlJc w:val="left"/>
      <w:pPr>
        <w:ind w:left="502" w:hanging="360"/>
      </w:pPr>
      <w:rPr>
        <w:rFonts w:ascii="GHEA Grapalat" w:eastAsia="GHEA Grapalat" w:hAnsi="GHEA Grapalat" w:cs="GHEA Grapalat"/>
        <w:b w:val="0"/>
      </w:rPr>
    </w:lvl>
    <w:lvl w:ilvl="1">
      <w:start w:val="1"/>
      <w:numFmt w:val="bullet"/>
      <w:lvlText w:val="o"/>
      <w:lvlJc w:val="left"/>
      <w:pPr>
        <w:ind w:left="20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65" w:hanging="36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336B4FF0"/>
    <w:multiLevelType w:val="multilevel"/>
    <w:tmpl w:val="D9B0E1E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66E54F1"/>
    <w:multiLevelType w:val="multilevel"/>
    <w:tmpl w:val="E2486428"/>
    <w:lvl w:ilvl="0">
      <w:start w:val="1"/>
      <w:numFmt w:val="decimal"/>
      <w:lvlText w:val="%1."/>
      <w:lvlJc w:val="left"/>
      <w:pPr>
        <w:ind w:left="702" w:hanging="360"/>
      </w:pPr>
      <w:rPr>
        <w:color w:val="000000"/>
      </w:rPr>
    </w:lvl>
    <w:lvl w:ilvl="1">
      <w:start w:val="6"/>
      <w:numFmt w:val="decimal"/>
      <w:lvlText w:val="%1.%2."/>
      <w:lvlJc w:val="left"/>
      <w:pPr>
        <w:ind w:left="792" w:hanging="450"/>
      </w:pPr>
    </w:lvl>
    <w:lvl w:ilvl="2">
      <w:start w:val="1"/>
      <w:numFmt w:val="decimal"/>
      <w:lvlText w:val="%1.%2.%3."/>
      <w:lvlJc w:val="left"/>
      <w:pPr>
        <w:ind w:left="1062" w:hanging="720"/>
      </w:pPr>
    </w:lvl>
    <w:lvl w:ilvl="3">
      <w:start w:val="1"/>
      <w:numFmt w:val="decimal"/>
      <w:lvlText w:val="%1.%2.%3.%4."/>
      <w:lvlJc w:val="left"/>
      <w:pPr>
        <w:ind w:left="1062" w:hanging="720"/>
      </w:pPr>
    </w:lvl>
    <w:lvl w:ilvl="4">
      <w:start w:val="1"/>
      <w:numFmt w:val="decimal"/>
      <w:lvlText w:val="%1.%2.%3.%4.%5."/>
      <w:lvlJc w:val="left"/>
      <w:pPr>
        <w:ind w:left="1422" w:hanging="1080"/>
      </w:pPr>
    </w:lvl>
    <w:lvl w:ilvl="5">
      <w:start w:val="1"/>
      <w:numFmt w:val="decimal"/>
      <w:lvlText w:val="%1.%2.%3.%4.%5.%6."/>
      <w:lvlJc w:val="left"/>
      <w:pPr>
        <w:ind w:left="1422" w:hanging="1080"/>
      </w:pPr>
    </w:lvl>
    <w:lvl w:ilvl="6">
      <w:start w:val="1"/>
      <w:numFmt w:val="decimal"/>
      <w:lvlText w:val="%1.%2.%3.%4.%5.%6.%7."/>
      <w:lvlJc w:val="left"/>
      <w:pPr>
        <w:ind w:left="1422" w:hanging="1080"/>
      </w:pPr>
    </w:lvl>
    <w:lvl w:ilvl="7">
      <w:start w:val="1"/>
      <w:numFmt w:val="decimal"/>
      <w:lvlText w:val="%1.%2.%3.%4.%5.%6.%7.%8."/>
      <w:lvlJc w:val="left"/>
      <w:pPr>
        <w:ind w:left="1782" w:hanging="1440"/>
      </w:pPr>
    </w:lvl>
    <w:lvl w:ilvl="8">
      <w:start w:val="1"/>
      <w:numFmt w:val="decimal"/>
      <w:lvlText w:val="%1.%2.%3.%4.%5.%6.%7.%8.%9."/>
      <w:lvlJc w:val="left"/>
      <w:pPr>
        <w:ind w:left="1782" w:hanging="1440"/>
      </w:pPr>
    </w:lvl>
  </w:abstractNum>
  <w:abstractNum w:abstractNumId="55" w15:restartNumberingAfterBreak="0">
    <w:nsid w:val="39687EA6"/>
    <w:multiLevelType w:val="multilevel"/>
    <w:tmpl w:val="E8664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A61693C"/>
    <w:multiLevelType w:val="multilevel"/>
    <w:tmpl w:val="EEDE4472"/>
    <w:lvl w:ilvl="0">
      <w:start w:val="8"/>
      <w:numFmt w:val="bullet"/>
      <w:lvlText w:val="-"/>
      <w:lvlJc w:val="left"/>
      <w:pPr>
        <w:ind w:left="720" w:hanging="360"/>
      </w:pPr>
      <w:rPr>
        <w:rFonts w:ascii="GHEA Grapalat" w:eastAsia="GHEA Grapalat" w:hAnsi="GHEA Grapalat" w:cs="GHEA Grapala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7" w15:restartNumberingAfterBreak="0">
    <w:nsid w:val="3AF7642F"/>
    <w:multiLevelType w:val="multilevel"/>
    <w:tmpl w:val="50286514"/>
    <w:lvl w:ilvl="0">
      <w:start w:val="1"/>
      <w:numFmt w:val="decimal"/>
      <w:lvlText w:val="%1."/>
      <w:lvlJc w:val="left"/>
      <w:pPr>
        <w:ind w:left="480" w:hanging="480"/>
      </w:pPr>
      <w:rPr>
        <w:rFonts w:ascii="Merriweather" w:eastAsia="Merriweather" w:hAnsi="Merriweather" w:cs="Merriweather"/>
        <w:sz w:val="20"/>
        <w:szCs w:val="20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58" w15:restartNumberingAfterBreak="0">
    <w:nsid w:val="3C500833"/>
    <w:multiLevelType w:val="multilevel"/>
    <w:tmpl w:val="5820366E"/>
    <w:lvl w:ilvl="0">
      <w:start w:val="1"/>
      <w:numFmt w:val="decimal"/>
      <w:lvlText w:val="%1."/>
      <w:lvlJc w:val="left"/>
      <w:pPr>
        <w:ind w:left="480" w:hanging="480"/>
      </w:pPr>
      <w:rPr>
        <w:rFonts w:ascii="GHEA Grapalat" w:eastAsia="GHEA Grapalat" w:hAnsi="GHEA Grapalat" w:cs="GHEA Grapalat"/>
        <w:color w:val="000000"/>
        <w:sz w:val="22"/>
        <w:szCs w:val="22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color w:val="00000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color w:val="000000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color w:val="000000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color w:val="00000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color w:val="000000"/>
        <w:sz w:val="20"/>
        <w:szCs w:val="20"/>
      </w:rPr>
    </w:lvl>
  </w:abstractNum>
  <w:abstractNum w:abstractNumId="59" w15:restartNumberingAfterBreak="0">
    <w:nsid w:val="3C8903ED"/>
    <w:multiLevelType w:val="multilevel"/>
    <w:tmpl w:val="A532E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0" w15:restartNumberingAfterBreak="0">
    <w:nsid w:val="3D62120B"/>
    <w:multiLevelType w:val="multilevel"/>
    <w:tmpl w:val="A470C64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1" w15:restartNumberingAfterBreak="0">
    <w:nsid w:val="3E032F20"/>
    <w:multiLevelType w:val="multilevel"/>
    <w:tmpl w:val="1D326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AD7F19"/>
    <w:multiLevelType w:val="multilevel"/>
    <w:tmpl w:val="620A8BB2"/>
    <w:lvl w:ilvl="0">
      <w:start w:val="5"/>
      <w:numFmt w:val="decimal"/>
      <w:lvlText w:val="%1"/>
      <w:lvlJc w:val="left"/>
      <w:pPr>
        <w:ind w:left="480" w:hanging="480"/>
      </w:pPr>
      <w:rPr>
        <w:rFonts w:ascii="Arial" w:eastAsia="Arial" w:hAnsi="Arial" w:cs="Arial"/>
        <w:color w:val="00000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color w:val="000000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GHEA Grapalat" w:eastAsia="GHEA Grapalat" w:hAnsi="GHEA Grapalat" w:cs="GHEA Grapala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color w:val="000000"/>
      </w:rPr>
    </w:lvl>
  </w:abstractNum>
  <w:abstractNum w:abstractNumId="63" w15:restartNumberingAfterBreak="0">
    <w:nsid w:val="3FF30B88"/>
    <w:multiLevelType w:val="multilevel"/>
    <w:tmpl w:val="0D887B6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40402388"/>
    <w:multiLevelType w:val="multilevel"/>
    <w:tmpl w:val="AA4475CE"/>
    <w:lvl w:ilvl="0">
      <w:start w:val="7"/>
      <w:numFmt w:val="bullet"/>
      <w:lvlText w:val="-"/>
      <w:lvlJc w:val="left"/>
      <w:pPr>
        <w:ind w:left="720" w:hanging="360"/>
      </w:pPr>
      <w:rPr>
        <w:rFonts w:ascii="GHEA Grapalat" w:eastAsia="GHEA Grapalat" w:hAnsi="GHEA Grapalat" w:cs="GHEA Grapala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5" w15:restartNumberingAfterBreak="0">
    <w:nsid w:val="40FA70EA"/>
    <w:multiLevelType w:val="multilevel"/>
    <w:tmpl w:val="36167034"/>
    <w:lvl w:ilvl="0">
      <w:start w:val="1"/>
      <w:numFmt w:val="bullet"/>
      <w:lvlText w:val="●"/>
      <w:lvlJc w:val="left"/>
      <w:pPr>
        <w:ind w:left="118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0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2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4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6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8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0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2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42" w:hanging="360"/>
      </w:pPr>
      <w:rPr>
        <w:rFonts w:ascii="Noto Sans Symbols" w:eastAsia="Noto Sans Symbols" w:hAnsi="Noto Sans Symbols" w:cs="Noto Sans Symbols"/>
      </w:rPr>
    </w:lvl>
  </w:abstractNum>
  <w:abstractNum w:abstractNumId="66" w15:restartNumberingAfterBreak="0">
    <w:nsid w:val="412B52A4"/>
    <w:multiLevelType w:val="multilevel"/>
    <w:tmpl w:val="361C4592"/>
    <w:lvl w:ilvl="0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20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65" w:hanging="360"/>
      </w:pPr>
      <w:rPr>
        <w:rFonts w:ascii="Noto Sans Symbols" w:eastAsia="Noto Sans Symbols" w:hAnsi="Noto Sans Symbols" w:cs="Noto Sans Symbols"/>
      </w:rPr>
    </w:lvl>
  </w:abstractNum>
  <w:abstractNum w:abstractNumId="67" w15:restartNumberingAfterBreak="0">
    <w:nsid w:val="43F548DA"/>
    <w:multiLevelType w:val="multilevel"/>
    <w:tmpl w:val="2FBC89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8" w15:restartNumberingAfterBreak="0">
    <w:nsid w:val="4469350E"/>
    <w:multiLevelType w:val="multilevel"/>
    <w:tmpl w:val="2A08DD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4DB4E4B"/>
    <w:multiLevelType w:val="multilevel"/>
    <w:tmpl w:val="944A81B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47CD4984"/>
    <w:multiLevelType w:val="multilevel"/>
    <w:tmpl w:val="FD58B1EA"/>
    <w:lvl w:ilvl="0">
      <w:start w:val="1"/>
      <w:numFmt w:val="decimal"/>
      <w:lvlText w:val="%1."/>
      <w:lvlJc w:val="left"/>
      <w:pPr>
        <w:ind w:left="702" w:hanging="360"/>
      </w:pPr>
      <w:rPr>
        <w:color w:val="000000"/>
      </w:rPr>
    </w:lvl>
    <w:lvl w:ilvl="1">
      <w:start w:val="6"/>
      <w:numFmt w:val="decimal"/>
      <w:lvlText w:val="%1.%2."/>
      <w:lvlJc w:val="left"/>
      <w:pPr>
        <w:ind w:left="792" w:hanging="450"/>
      </w:pPr>
    </w:lvl>
    <w:lvl w:ilvl="2">
      <w:start w:val="1"/>
      <w:numFmt w:val="decimal"/>
      <w:lvlText w:val="%1.%2.%3."/>
      <w:lvlJc w:val="left"/>
      <w:pPr>
        <w:ind w:left="1062" w:hanging="720"/>
      </w:pPr>
    </w:lvl>
    <w:lvl w:ilvl="3">
      <w:start w:val="1"/>
      <w:numFmt w:val="decimal"/>
      <w:lvlText w:val="%1.%2.%3.%4."/>
      <w:lvlJc w:val="left"/>
      <w:pPr>
        <w:ind w:left="1062" w:hanging="720"/>
      </w:pPr>
    </w:lvl>
    <w:lvl w:ilvl="4">
      <w:start w:val="1"/>
      <w:numFmt w:val="decimal"/>
      <w:lvlText w:val="%1.%2.%3.%4.%5."/>
      <w:lvlJc w:val="left"/>
      <w:pPr>
        <w:ind w:left="1422" w:hanging="1080"/>
      </w:pPr>
    </w:lvl>
    <w:lvl w:ilvl="5">
      <w:start w:val="1"/>
      <w:numFmt w:val="decimal"/>
      <w:lvlText w:val="%1.%2.%3.%4.%5.%6."/>
      <w:lvlJc w:val="left"/>
      <w:pPr>
        <w:ind w:left="1422" w:hanging="1080"/>
      </w:pPr>
    </w:lvl>
    <w:lvl w:ilvl="6">
      <w:start w:val="1"/>
      <w:numFmt w:val="decimal"/>
      <w:lvlText w:val="%1.%2.%3.%4.%5.%6.%7."/>
      <w:lvlJc w:val="left"/>
      <w:pPr>
        <w:ind w:left="1422" w:hanging="1080"/>
      </w:pPr>
    </w:lvl>
    <w:lvl w:ilvl="7">
      <w:start w:val="1"/>
      <w:numFmt w:val="decimal"/>
      <w:lvlText w:val="%1.%2.%3.%4.%5.%6.%7.%8."/>
      <w:lvlJc w:val="left"/>
      <w:pPr>
        <w:ind w:left="1782" w:hanging="1440"/>
      </w:pPr>
    </w:lvl>
    <w:lvl w:ilvl="8">
      <w:start w:val="1"/>
      <w:numFmt w:val="decimal"/>
      <w:lvlText w:val="%1.%2.%3.%4.%5.%6.%7.%8.%9."/>
      <w:lvlJc w:val="left"/>
      <w:pPr>
        <w:ind w:left="1782" w:hanging="1440"/>
      </w:pPr>
    </w:lvl>
  </w:abstractNum>
  <w:abstractNum w:abstractNumId="71" w15:restartNumberingAfterBreak="0">
    <w:nsid w:val="47E84D5E"/>
    <w:multiLevelType w:val="multilevel"/>
    <w:tmpl w:val="CB144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8412E35"/>
    <w:multiLevelType w:val="multilevel"/>
    <w:tmpl w:val="EBEE987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●.%2.%3"/>
      <w:lvlJc w:val="left"/>
      <w:pPr>
        <w:ind w:left="3600" w:hanging="720"/>
      </w:pPr>
    </w:lvl>
    <w:lvl w:ilvl="3">
      <w:start w:val="1"/>
      <w:numFmt w:val="decimal"/>
      <w:lvlText w:val="●.%2.%3.%4"/>
      <w:lvlJc w:val="left"/>
      <w:pPr>
        <w:ind w:left="5040" w:hanging="720"/>
      </w:pPr>
    </w:lvl>
    <w:lvl w:ilvl="4">
      <w:start w:val="1"/>
      <w:numFmt w:val="decimal"/>
      <w:lvlText w:val="●.%2.%3.%4.%5"/>
      <w:lvlJc w:val="left"/>
      <w:pPr>
        <w:ind w:left="6840" w:hanging="1080"/>
      </w:pPr>
    </w:lvl>
    <w:lvl w:ilvl="5">
      <w:start w:val="1"/>
      <w:numFmt w:val="decimal"/>
      <w:lvlText w:val="●.%2.%3.%4.%5.%6"/>
      <w:lvlJc w:val="left"/>
      <w:pPr>
        <w:ind w:left="8280" w:hanging="1080"/>
      </w:pPr>
    </w:lvl>
    <w:lvl w:ilvl="6">
      <w:start w:val="1"/>
      <w:numFmt w:val="decimal"/>
      <w:lvlText w:val="●.%2.%3.%4.%5.%6.%7"/>
      <w:lvlJc w:val="left"/>
      <w:pPr>
        <w:ind w:left="10080" w:hanging="1440"/>
      </w:pPr>
    </w:lvl>
    <w:lvl w:ilvl="7">
      <w:start w:val="1"/>
      <w:numFmt w:val="decimal"/>
      <w:lvlText w:val="●.%2.%3.%4.%5.%6.%7.%8"/>
      <w:lvlJc w:val="left"/>
      <w:pPr>
        <w:ind w:left="11520" w:hanging="1440"/>
      </w:pPr>
    </w:lvl>
    <w:lvl w:ilvl="8">
      <w:start w:val="1"/>
      <w:numFmt w:val="decimal"/>
      <w:lvlText w:val="●.%2.%3.%4.%5.%6.%7.%8.%9"/>
      <w:lvlJc w:val="left"/>
      <w:pPr>
        <w:ind w:left="13320" w:hanging="1800"/>
      </w:pPr>
    </w:lvl>
  </w:abstractNum>
  <w:abstractNum w:abstractNumId="73" w15:restartNumberingAfterBreak="0">
    <w:nsid w:val="48425FFC"/>
    <w:multiLevelType w:val="multilevel"/>
    <w:tmpl w:val="1C425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8762C21"/>
    <w:multiLevelType w:val="multilevel"/>
    <w:tmpl w:val="6DDC0B60"/>
    <w:lvl w:ilvl="0">
      <w:start w:val="1"/>
      <w:numFmt w:val="decimal"/>
      <w:lvlText w:val="%1."/>
      <w:lvlJc w:val="left"/>
      <w:pPr>
        <w:ind w:left="949" w:hanging="360"/>
      </w:pPr>
    </w:lvl>
    <w:lvl w:ilvl="1">
      <w:start w:val="1"/>
      <w:numFmt w:val="lowerLetter"/>
      <w:lvlText w:val="%2."/>
      <w:lvlJc w:val="left"/>
      <w:pPr>
        <w:ind w:left="1669" w:hanging="360"/>
      </w:pPr>
    </w:lvl>
    <w:lvl w:ilvl="2">
      <w:start w:val="1"/>
      <w:numFmt w:val="lowerRoman"/>
      <w:lvlText w:val="%3."/>
      <w:lvlJc w:val="right"/>
      <w:pPr>
        <w:ind w:left="2389" w:hanging="180"/>
      </w:pPr>
    </w:lvl>
    <w:lvl w:ilvl="3">
      <w:start w:val="1"/>
      <w:numFmt w:val="decimal"/>
      <w:lvlText w:val="%4."/>
      <w:lvlJc w:val="left"/>
      <w:pPr>
        <w:ind w:left="3109" w:hanging="360"/>
      </w:pPr>
    </w:lvl>
    <w:lvl w:ilvl="4">
      <w:start w:val="1"/>
      <w:numFmt w:val="lowerLetter"/>
      <w:lvlText w:val="%5."/>
      <w:lvlJc w:val="left"/>
      <w:pPr>
        <w:ind w:left="3829" w:hanging="360"/>
      </w:pPr>
    </w:lvl>
    <w:lvl w:ilvl="5">
      <w:start w:val="1"/>
      <w:numFmt w:val="lowerRoman"/>
      <w:lvlText w:val="%6."/>
      <w:lvlJc w:val="right"/>
      <w:pPr>
        <w:ind w:left="4549" w:hanging="180"/>
      </w:pPr>
    </w:lvl>
    <w:lvl w:ilvl="6">
      <w:start w:val="1"/>
      <w:numFmt w:val="decimal"/>
      <w:lvlText w:val="%7."/>
      <w:lvlJc w:val="left"/>
      <w:pPr>
        <w:ind w:left="5269" w:hanging="360"/>
      </w:pPr>
    </w:lvl>
    <w:lvl w:ilvl="7">
      <w:start w:val="1"/>
      <w:numFmt w:val="lowerLetter"/>
      <w:lvlText w:val="%8."/>
      <w:lvlJc w:val="left"/>
      <w:pPr>
        <w:ind w:left="5989" w:hanging="360"/>
      </w:pPr>
    </w:lvl>
    <w:lvl w:ilvl="8">
      <w:start w:val="1"/>
      <w:numFmt w:val="lowerRoman"/>
      <w:lvlText w:val="%9."/>
      <w:lvlJc w:val="right"/>
      <w:pPr>
        <w:ind w:left="6709" w:hanging="180"/>
      </w:pPr>
    </w:lvl>
  </w:abstractNum>
  <w:abstractNum w:abstractNumId="75" w15:restartNumberingAfterBreak="0">
    <w:nsid w:val="489B1B55"/>
    <w:multiLevelType w:val="multilevel"/>
    <w:tmpl w:val="A798F77E"/>
    <w:lvl w:ilvl="0">
      <w:start w:val="1"/>
      <w:numFmt w:val="decimal"/>
      <w:lvlText w:val="%1."/>
      <w:lvlJc w:val="left"/>
      <w:pPr>
        <w:ind w:left="480" w:hanging="480"/>
      </w:pPr>
      <w:rPr>
        <w:rFonts w:ascii="Arial" w:eastAsia="Arial" w:hAnsi="Arial" w:cs="Arial"/>
        <w:color w:val="00000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color w:val="000000"/>
      </w:rPr>
    </w:lvl>
  </w:abstractNum>
  <w:abstractNum w:abstractNumId="76" w15:restartNumberingAfterBreak="0">
    <w:nsid w:val="4B3A32E6"/>
    <w:multiLevelType w:val="multilevel"/>
    <w:tmpl w:val="D96A4E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DA02996"/>
    <w:multiLevelType w:val="multilevel"/>
    <w:tmpl w:val="20C80D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8" w15:restartNumberingAfterBreak="0">
    <w:nsid w:val="507C5A57"/>
    <w:multiLevelType w:val="multilevel"/>
    <w:tmpl w:val="FBEAD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09101AA"/>
    <w:multiLevelType w:val="multilevel"/>
    <w:tmpl w:val="EAC04B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1432E07"/>
    <w:multiLevelType w:val="multilevel"/>
    <w:tmpl w:val="0B96C3B8"/>
    <w:lvl w:ilvl="0">
      <w:start w:val="1"/>
      <w:numFmt w:val="decimal"/>
      <w:lvlText w:val="%1."/>
      <w:lvlJc w:val="left"/>
      <w:pPr>
        <w:ind w:left="480" w:hanging="480"/>
      </w:pPr>
      <w:rPr>
        <w:b w:val="0"/>
        <w:color w:val="000000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81" w15:restartNumberingAfterBreak="0">
    <w:nsid w:val="518A699A"/>
    <w:multiLevelType w:val="multilevel"/>
    <w:tmpl w:val="10481C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29D0A5E"/>
    <w:multiLevelType w:val="multilevel"/>
    <w:tmpl w:val="E1A04C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3" w15:restartNumberingAfterBreak="0">
    <w:nsid w:val="5321611E"/>
    <w:multiLevelType w:val="multilevel"/>
    <w:tmpl w:val="1A72D54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40C1ED1"/>
    <w:multiLevelType w:val="multilevel"/>
    <w:tmpl w:val="DACAF66C"/>
    <w:lvl w:ilvl="0">
      <w:start w:val="1"/>
      <w:numFmt w:val="bullet"/>
      <w:lvlText w:val="●"/>
      <w:lvlJc w:val="left"/>
      <w:pPr>
        <w:ind w:left="111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75" w:hanging="360"/>
      </w:pPr>
      <w:rPr>
        <w:rFonts w:ascii="Noto Sans Symbols" w:eastAsia="Noto Sans Symbols" w:hAnsi="Noto Sans Symbols" w:cs="Noto Sans Symbols"/>
      </w:rPr>
    </w:lvl>
  </w:abstractNum>
  <w:abstractNum w:abstractNumId="85" w15:restartNumberingAfterBreak="0">
    <w:nsid w:val="55A261DB"/>
    <w:multiLevelType w:val="multilevel"/>
    <w:tmpl w:val="9DEA9E66"/>
    <w:lvl w:ilvl="0">
      <w:start w:val="1"/>
      <w:numFmt w:val="decimal"/>
      <w:lvlText w:val="%1."/>
      <w:lvlJc w:val="left"/>
      <w:pPr>
        <w:ind w:left="644" w:hanging="359"/>
      </w:pPr>
      <w:rPr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6" w15:restartNumberingAfterBreak="0">
    <w:nsid w:val="56774C7C"/>
    <w:multiLevelType w:val="multilevel"/>
    <w:tmpl w:val="D9A411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7" w15:restartNumberingAfterBreak="0">
    <w:nsid w:val="58A208BE"/>
    <w:multiLevelType w:val="multilevel"/>
    <w:tmpl w:val="211477F6"/>
    <w:lvl w:ilvl="0">
      <w:start w:val="1"/>
      <w:numFmt w:val="decimal"/>
      <w:lvlText w:val="%1."/>
      <w:lvlJc w:val="left"/>
      <w:pPr>
        <w:ind w:left="480" w:hanging="480"/>
      </w:pPr>
      <w:rPr>
        <w:rFonts w:ascii="Arial" w:eastAsia="Arial" w:hAnsi="Arial" w:cs="Arial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88" w15:restartNumberingAfterBreak="0">
    <w:nsid w:val="58BB464D"/>
    <w:multiLevelType w:val="multilevel"/>
    <w:tmpl w:val="8FB44FB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8D358CA"/>
    <w:multiLevelType w:val="multilevel"/>
    <w:tmpl w:val="238E4AA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58D81A86"/>
    <w:multiLevelType w:val="multilevel"/>
    <w:tmpl w:val="9E3E3702"/>
    <w:lvl w:ilvl="0">
      <w:start w:val="1"/>
      <w:numFmt w:val="decimal"/>
      <w:lvlText w:val="%1."/>
      <w:lvlJc w:val="left"/>
      <w:pPr>
        <w:ind w:left="480" w:hanging="480"/>
      </w:pPr>
      <w:rPr>
        <w:rFonts w:ascii="GHEA Grapalat" w:eastAsia="GHEA Grapalat" w:hAnsi="GHEA Grapalat" w:cs="GHEA Grapalat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91" w15:restartNumberingAfterBreak="0">
    <w:nsid w:val="59654EC3"/>
    <w:multiLevelType w:val="multilevel"/>
    <w:tmpl w:val="9954C1EA"/>
    <w:lvl w:ilvl="0">
      <w:start w:val="1"/>
      <w:numFmt w:val="decimal"/>
      <w:lvlText w:val="%1."/>
      <w:lvlJc w:val="left"/>
      <w:pPr>
        <w:ind w:left="480" w:hanging="480"/>
      </w:pPr>
      <w:rPr>
        <w:rFonts w:ascii="Merriweather" w:eastAsia="Merriweather" w:hAnsi="Merriweather" w:cs="Merriweather"/>
        <w:color w:val="00000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color w:val="00000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color w:val="000000"/>
      </w:rPr>
    </w:lvl>
  </w:abstractNum>
  <w:abstractNum w:abstractNumId="92" w15:restartNumberingAfterBreak="0">
    <w:nsid w:val="5BCD0DB0"/>
    <w:multiLevelType w:val="multilevel"/>
    <w:tmpl w:val="7E6C76DE"/>
    <w:lvl w:ilvl="0">
      <w:start w:val="1"/>
      <w:numFmt w:val="decimal"/>
      <w:lvlText w:val="%1."/>
      <w:lvlJc w:val="left"/>
      <w:pPr>
        <w:ind w:left="-66" w:hanging="360"/>
      </w:pPr>
    </w:lvl>
    <w:lvl w:ilvl="1">
      <w:start w:val="1"/>
      <w:numFmt w:val="lowerLetter"/>
      <w:lvlText w:val="%2."/>
      <w:lvlJc w:val="left"/>
      <w:pPr>
        <w:ind w:left="654" w:hanging="359"/>
      </w:pPr>
    </w:lvl>
    <w:lvl w:ilvl="2">
      <w:start w:val="1"/>
      <w:numFmt w:val="lowerRoman"/>
      <w:lvlText w:val="%3."/>
      <w:lvlJc w:val="right"/>
      <w:pPr>
        <w:ind w:left="1374" w:hanging="180"/>
      </w:pPr>
    </w:lvl>
    <w:lvl w:ilvl="3">
      <w:start w:val="1"/>
      <w:numFmt w:val="decimal"/>
      <w:lvlText w:val="%4."/>
      <w:lvlJc w:val="left"/>
      <w:pPr>
        <w:ind w:left="2094" w:hanging="360"/>
      </w:pPr>
    </w:lvl>
    <w:lvl w:ilvl="4">
      <w:start w:val="1"/>
      <w:numFmt w:val="lowerLetter"/>
      <w:lvlText w:val="%5."/>
      <w:lvlJc w:val="left"/>
      <w:pPr>
        <w:ind w:left="2814" w:hanging="360"/>
      </w:pPr>
    </w:lvl>
    <w:lvl w:ilvl="5">
      <w:start w:val="1"/>
      <w:numFmt w:val="lowerRoman"/>
      <w:lvlText w:val="%6."/>
      <w:lvlJc w:val="right"/>
      <w:pPr>
        <w:ind w:left="3534" w:hanging="180"/>
      </w:pPr>
    </w:lvl>
    <w:lvl w:ilvl="6">
      <w:start w:val="1"/>
      <w:numFmt w:val="decimal"/>
      <w:lvlText w:val="%7."/>
      <w:lvlJc w:val="left"/>
      <w:pPr>
        <w:ind w:left="4254" w:hanging="360"/>
      </w:pPr>
    </w:lvl>
    <w:lvl w:ilvl="7">
      <w:start w:val="1"/>
      <w:numFmt w:val="lowerLetter"/>
      <w:lvlText w:val="%8."/>
      <w:lvlJc w:val="left"/>
      <w:pPr>
        <w:ind w:left="4974" w:hanging="360"/>
      </w:pPr>
    </w:lvl>
    <w:lvl w:ilvl="8">
      <w:start w:val="1"/>
      <w:numFmt w:val="lowerRoman"/>
      <w:lvlText w:val="%9."/>
      <w:lvlJc w:val="right"/>
      <w:pPr>
        <w:ind w:left="5694" w:hanging="180"/>
      </w:pPr>
    </w:lvl>
  </w:abstractNum>
  <w:abstractNum w:abstractNumId="93" w15:restartNumberingAfterBreak="0">
    <w:nsid w:val="5C5D2412"/>
    <w:multiLevelType w:val="multilevel"/>
    <w:tmpl w:val="07861C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4" w15:restartNumberingAfterBreak="0">
    <w:nsid w:val="5DB52403"/>
    <w:multiLevelType w:val="multilevel"/>
    <w:tmpl w:val="81F04550"/>
    <w:lvl w:ilvl="0">
      <w:start w:val="1"/>
      <w:numFmt w:val="decimal"/>
      <w:lvlText w:val="%1."/>
      <w:lvlJc w:val="left"/>
      <w:pPr>
        <w:ind w:left="480" w:hanging="480"/>
      </w:pPr>
      <w:rPr>
        <w:b w:val="0"/>
        <w:color w:val="000000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95" w15:restartNumberingAfterBreak="0">
    <w:nsid w:val="5DF66097"/>
    <w:multiLevelType w:val="multilevel"/>
    <w:tmpl w:val="A52AE260"/>
    <w:lvl w:ilvl="0">
      <w:start w:val="1"/>
      <w:numFmt w:val="decimal"/>
      <w:lvlText w:val="%1."/>
      <w:lvlJc w:val="left"/>
      <w:pPr>
        <w:ind w:left="480" w:hanging="480"/>
      </w:pPr>
      <w:rPr>
        <w:b w:val="0"/>
        <w:color w:val="000000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96" w15:restartNumberingAfterBreak="0">
    <w:nsid w:val="5EA35301"/>
    <w:multiLevelType w:val="multilevel"/>
    <w:tmpl w:val="2FDED9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F9E7F50"/>
    <w:multiLevelType w:val="multilevel"/>
    <w:tmpl w:val="0DD4CA2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60086229"/>
    <w:multiLevelType w:val="multilevel"/>
    <w:tmpl w:val="291A3BFA"/>
    <w:lvl w:ilvl="0">
      <w:start w:val="1"/>
      <w:numFmt w:val="bullet"/>
      <w:lvlText w:val="●"/>
      <w:lvlJc w:val="left"/>
      <w:pPr>
        <w:ind w:left="43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5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7" w:hanging="360"/>
      </w:pPr>
      <w:rPr>
        <w:rFonts w:ascii="Noto Sans Symbols" w:eastAsia="Noto Sans Symbols" w:hAnsi="Noto Sans Symbols" w:cs="Noto Sans Symbols"/>
      </w:rPr>
    </w:lvl>
  </w:abstractNum>
  <w:abstractNum w:abstractNumId="99" w15:restartNumberingAfterBreak="0">
    <w:nsid w:val="602E0EF9"/>
    <w:multiLevelType w:val="multilevel"/>
    <w:tmpl w:val="1B9E03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60CB2582"/>
    <w:multiLevelType w:val="multilevel"/>
    <w:tmpl w:val="44E80F26"/>
    <w:lvl w:ilvl="0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614602F1"/>
    <w:multiLevelType w:val="multilevel"/>
    <w:tmpl w:val="EFDA4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3614EEE"/>
    <w:multiLevelType w:val="multilevel"/>
    <w:tmpl w:val="897AAA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1.%2.%3"/>
      <w:lvlJc w:val="left"/>
      <w:pPr>
        <w:ind w:left="3600" w:hanging="720"/>
      </w:pPr>
    </w:lvl>
    <w:lvl w:ilvl="3">
      <w:start w:val="1"/>
      <w:numFmt w:val="decimal"/>
      <w:lvlText w:val="%1.%2.%3.%4"/>
      <w:lvlJc w:val="left"/>
      <w:pPr>
        <w:ind w:left="5040" w:hanging="720"/>
      </w:pPr>
    </w:lvl>
    <w:lvl w:ilvl="4">
      <w:start w:val="1"/>
      <w:numFmt w:val="decimal"/>
      <w:lvlText w:val="%1.%2.%3.%4.%5"/>
      <w:lvlJc w:val="left"/>
      <w:pPr>
        <w:ind w:left="6840" w:hanging="1080"/>
      </w:pPr>
    </w:lvl>
    <w:lvl w:ilvl="5">
      <w:start w:val="1"/>
      <w:numFmt w:val="decimal"/>
      <w:lvlText w:val="%1.%2.%3.%4.%5.%6"/>
      <w:lvlJc w:val="left"/>
      <w:pPr>
        <w:ind w:left="8280" w:hanging="1080"/>
      </w:pPr>
    </w:lvl>
    <w:lvl w:ilvl="6">
      <w:start w:val="1"/>
      <w:numFmt w:val="decimal"/>
      <w:lvlText w:val="%1.%2.%3.%4.%5.%6.%7"/>
      <w:lvlJc w:val="left"/>
      <w:pPr>
        <w:ind w:left="10080" w:hanging="1440"/>
      </w:pPr>
    </w:lvl>
    <w:lvl w:ilvl="7">
      <w:start w:val="1"/>
      <w:numFmt w:val="decimal"/>
      <w:lvlText w:val="%1.%2.%3.%4.%5.%6.%7.%8"/>
      <w:lvlJc w:val="left"/>
      <w:pPr>
        <w:ind w:left="11520" w:hanging="1440"/>
      </w:pPr>
    </w:lvl>
    <w:lvl w:ilvl="8">
      <w:start w:val="1"/>
      <w:numFmt w:val="decimal"/>
      <w:lvlText w:val="%1.%2.%3.%4.%5.%6.%7.%8.%9"/>
      <w:lvlJc w:val="left"/>
      <w:pPr>
        <w:ind w:left="13320" w:hanging="1800"/>
      </w:pPr>
    </w:lvl>
  </w:abstractNum>
  <w:abstractNum w:abstractNumId="103" w15:restartNumberingAfterBreak="0">
    <w:nsid w:val="67AF6DF4"/>
    <w:multiLevelType w:val="multilevel"/>
    <w:tmpl w:val="F5F0B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84F755B"/>
    <w:multiLevelType w:val="multilevel"/>
    <w:tmpl w:val="0CEE54B8"/>
    <w:lvl w:ilvl="0">
      <w:start w:val="1"/>
      <w:numFmt w:val="decimal"/>
      <w:lvlText w:val="%1."/>
      <w:lvlJc w:val="left"/>
      <w:pPr>
        <w:ind w:left="314" w:hanging="360"/>
      </w:pPr>
    </w:lvl>
    <w:lvl w:ilvl="1">
      <w:start w:val="1"/>
      <w:numFmt w:val="lowerLetter"/>
      <w:lvlText w:val="%2."/>
      <w:lvlJc w:val="left"/>
      <w:pPr>
        <w:ind w:left="1034" w:hanging="360"/>
      </w:pPr>
    </w:lvl>
    <w:lvl w:ilvl="2">
      <w:start w:val="1"/>
      <w:numFmt w:val="lowerRoman"/>
      <w:lvlText w:val="%3."/>
      <w:lvlJc w:val="right"/>
      <w:pPr>
        <w:ind w:left="1754" w:hanging="180"/>
      </w:pPr>
    </w:lvl>
    <w:lvl w:ilvl="3">
      <w:start w:val="1"/>
      <w:numFmt w:val="decimal"/>
      <w:lvlText w:val="%4."/>
      <w:lvlJc w:val="left"/>
      <w:pPr>
        <w:ind w:left="2474" w:hanging="360"/>
      </w:pPr>
    </w:lvl>
    <w:lvl w:ilvl="4">
      <w:start w:val="1"/>
      <w:numFmt w:val="lowerLetter"/>
      <w:lvlText w:val="%5."/>
      <w:lvlJc w:val="left"/>
      <w:pPr>
        <w:ind w:left="3194" w:hanging="360"/>
      </w:pPr>
    </w:lvl>
    <w:lvl w:ilvl="5">
      <w:start w:val="1"/>
      <w:numFmt w:val="lowerRoman"/>
      <w:lvlText w:val="%6."/>
      <w:lvlJc w:val="right"/>
      <w:pPr>
        <w:ind w:left="3914" w:hanging="180"/>
      </w:pPr>
    </w:lvl>
    <w:lvl w:ilvl="6">
      <w:start w:val="1"/>
      <w:numFmt w:val="decimal"/>
      <w:lvlText w:val="%7."/>
      <w:lvlJc w:val="left"/>
      <w:pPr>
        <w:ind w:left="4634" w:hanging="360"/>
      </w:pPr>
    </w:lvl>
    <w:lvl w:ilvl="7">
      <w:start w:val="1"/>
      <w:numFmt w:val="lowerLetter"/>
      <w:lvlText w:val="%8."/>
      <w:lvlJc w:val="left"/>
      <w:pPr>
        <w:ind w:left="5354" w:hanging="360"/>
      </w:pPr>
    </w:lvl>
    <w:lvl w:ilvl="8">
      <w:start w:val="1"/>
      <w:numFmt w:val="lowerRoman"/>
      <w:lvlText w:val="%9."/>
      <w:lvlJc w:val="right"/>
      <w:pPr>
        <w:ind w:left="6074" w:hanging="180"/>
      </w:pPr>
    </w:lvl>
  </w:abstractNum>
  <w:abstractNum w:abstractNumId="105" w15:restartNumberingAfterBreak="0">
    <w:nsid w:val="68C47E2A"/>
    <w:multiLevelType w:val="multilevel"/>
    <w:tmpl w:val="B8868B82"/>
    <w:lvl w:ilvl="0">
      <w:start w:val="1"/>
      <w:numFmt w:val="bullet"/>
      <w:lvlText w:val="●"/>
      <w:lvlJc w:val="left"/>
      <w:pPr>
        <w:ind w:left="10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02" w:hanging="360"/>
      </w:pPr>
      <w:rPr>
        <w:rFonts w:ascii="Noto Sans Symbols" w:eastAsia="Noto Sans Symbols" w:hAnsi="Noto Sans Symbols" w:cs="Noto Sans Symbols"/>
      </w:rPr>
    </w:lvl>
  </w:abstractNum>
  <w:abstractNum w:abstractNumId="106" w15:restartNumberingAfterBreak="0">
    <w:nsid w:val="68E03296"/>
    <w:multiLevelType w:val="multilevel"/>
    <w:tmpl w:val="B3BE35D6"/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7" w15:restartNumberingAfterBreak="0">
    <w:nsid w:val="69384DBD"/>
    <w:multiLevelType w:val="multilevel"/>
    <w:tmpl w:val="4246E1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8" w15:restartNumberingAfterBreak="0">
    <w:nsid w:val="6A9D505C"/>
    <w:multiLevelType w:val="multilevel"/>
    <w:tmpl w:val="28D6129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B3225C0"/>
    <w:multiLevelType w:val="multilevel"/>
    <w:tmpl w:val="DB62E278"/>
    <w:lvl w:ilvl="0">
      <w:start w:val="1"/>
      <w:numFmt w:val="decimal"/>
      <w:lvlText w:val="%1."/>
      <w:lvlJc w:val="left"/>
      <w:pPr>
        <w:ind w:left="314" w:hanging="360"/>
      </w:pPr>
    </w:lvl>
    <w:lvl w:ilvl="1">
      <w:start w:val="1"/>
      <w:numFmt w:val="lowerLetter"/>
      <w:lvlText w:val="%2."/>
      <w:lvlJc w:val="left"/>
      <w:pPr>
        <w:ind w:left="1034" w:hanging="360"/>
      </w:pPr>
    </w:lvl>
    <w:lvl w:ilvl="2">
      <w:start w:val="1"/>
      <w:numFmt w:val="lowerRoman"/>
      <w:lvlText w:val="%3."/>
      <w:lvlJc w:val="right"/>
      <w:pPr>
        <w:ind w:left="1754" w:hanging="180"/>
      </w:pPr>
    </w:lvl>
    <w:lvl w:ilvl="3">
      <w:start w:val="1"/>
      <w:numFmt w:val="decimal"/>
      <w:lvlText w:val="%4."/>
      <w:lvlJc w:val="left"/>
      <w:pPr>
        <w:ind w:left="2474" w:hanging="360"/>
      </w:pPr>
    </w:lvl>
    <w:lvl w:ilvl="4">
      <w:start w:val="1"/>
      <w:numFmt w:val="lowerLetter"/>
      <w:lvlText w:val="%5."/>
      <w:lvlJc w:val="left"/>
      <w:pPr>
        <w:ind w:left="3194" w:hanging="360"/>
      </w:pPr>
    </w:lvl>
    <w:lvl w:ilvl="5">
      <w:start w:val="1"/>
      <w:numFmt w:val="lowerRoman"/>
      <w:lvlText w:val="%6."/>
      <w:lvlJc w:val="right"/>
      <w:pPr>
        <w:ind w:left="3914" w:hanging="180"/>
      </w:pPr>
    </w:lvl>
    <w:lvl w:ilvl="6">
      <w:start w:val="1"/>
      <w:numFmt w:val="decimal"/>
      <w:lvlText w:val="%7."/>
      <w:lvlJc w:val="left"/>
      <w:pPr>
        <w:ind w:left="4634" w:hanging="360"/>
      </w:pPr>
    </w:lvl>
    <w:lvl w:ilvl="7">
      <w:start w:val="1"/>
      <w:numFmt w:val="lowerLetter"/>
      <w:lvlText w:val="%8."/>
      <w:lvlJc w:val="left"/>
      <w:pPr>
        <w:ind w:left="5354" w:hanging="360"/>
      </w:pPr>
    </w:lvl>
    <w:lvl w:ilvl="8">
      <w:start w:val="1"/>
      <w:numFmt w:val="lowerRoman"/>
      <w:lvlText w:val="%9."/>
      <w:lvlJc w:val="right"/>
      <w:pPr>
        <w:ind w:left="6074" w:hanging="180"/>
      </w:pPr>
    </w:lvl>
  </w:abstractNum>
  <w:abstractNum w:abstractNumId="110" w15:restartNumberingAfterBreak="0">
    <w:nsid w:val="6E4A5F64"/>
    <w:multiLevelType w:val="multilevel"/>
    <w:tmpl w:val="9154D5B4"/>
    <w:lvl w:ilvl="0">
      <w:start w:val="1"/>
      <w:numFmt w:val="decimal"/>
      <w:lvlText w:val="%1."/>
      <w:lvlJc w:val="left"/>
      <w:pPr>
        <w:ind w:left="660" w:hanging="660"/>
      </w:pPr>
    </w:lvl>
    <w:lvl w:ilvl="1">
      <w:start w:val="2"/>
      <w:numFmt w:val="decimal"/>
      <w:lvlText w:val="%1.%2."/>
      <w:lvlJc w:val="left"/>
      <w:pPr>
        <w:ind w:left="660" w:hanging="6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1" w15:restartNumberingAfterBreak="0">
    <w:nsid w:val="70C757B6"/>
    <w:multiLevelType w:val="multilevel"/>
    <w:tmpl w:val="79985C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23C25AA"/>
    <w:multiLevelType w:val="multilevel"/>
    <w:tmpl w:val="260AB1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3" w15:restartNumberingAfterBreak="0">
    <w:nsid w:val="72D812E6"/>
    <w:multiLevelType w:val="multilevel"/>
    <w:tmpl w:val="7D56EA86"/>
    <w:lvl w:ilvl="0">
      <w:start w:val="1"/>
      <w:numFmt w:val="decimal"/>
      <w:lvlText w:val="%1."/>
      <w:lvlJc w:val="left"/>
      <w:pPr>
        <w:ind w:left="702" w:hanging="360"/>
      </w:pPr>
      <w:rPr>
        <w:color w:val="000000"/>
      </w:rPr>
    </w:lvl>
    <w:lvl w:ilvl="1">
      <w:start w:val="6"/>
      <w:numFmt w:val="decimal"/>
      <w:lvlText w:val="%1.%2."/>
      <w:lvlJc w:val="left"/>
      <w:pPr>
        <w:ind w:left="792" w:hanging="450"/>
      </w:pPr>
    </w:lvl>
    <w:lvl w:ilvl="2">
      <w:start w:val="1"/>
      <w:numFmt w:val="decimal"/>
      <w:lvlText w:val="%1.%2.%3."/>
      <w:lvlJc w:val="left"/>
      <w:pPr>
        <w:ind w:left="1062" w:hanging="720"/>
      </w:pPr>
    </w:lvl>
    <w:lvl w:ilvl="3">
      <w:start w:val="1"/>
      <w:numFmt w:val="decimal"/>
      <w:lvlText w:val="%1.%2.%3.%4."/>
      <w:lvlJc w:val="left"/>
      <w:pPr>
        <w:ind w:left="1062" w:hanging="720"/>
      </w:pPr>
    </w:lvl>
    <w:lvl w:ilvl="4">
      <w:start w:val="1"/>
      <w:numFmt w:val="decimal"/>
      <w:lvlText w:val="%1.%2.%3.%4.%5."/>
      <w:lvlJc w:val="left"/>
      <w:pPr>
        <w:ind w:left="1422" w:hanging="1080"/>
      </w:pPr>
    </w:lvl>
    <w:lvl w:ilvl="5">
      <w:start w:val="1"/>
      <w:numFmt w:val="decimal"/>
      <w:lvlText w:val="%1.%2.%3.%4.%5.%6."/>
      <w:lvlJc w:val="left"/>
      <w:pPr>
        <w:ind w:left="1422" w:hanging="1080"/>
      </w:pPr>
    </w:lvl>
    <w:lvl w:ilvl="6">
      <w:start w:val="1"/>
      <w:numFmt w:val="decimal"/>
      <w:lvlText w:val="%1.%2.%3.%4.%5.%6.%7."/>
      <w:lvlJc w:val="left"/>
      <w:pPr>
        <w:ind w:left="1422" w:hanging="1080"/>
      </w:pPr>
    </w:lvl>
    <w:lvl w:ilvl="7">
      <w:start w:val="1"/>
      <w:numFmt w:val="decimal"/>
      <w:lvlText w:val="%1.%2.%3.%4.%5.%6.%7.%8."/>
      <w:lvlJc w:val="left"/>
      <w:pPr>
        <w:ind w:left="1782" w:hanging="1440"/>
      </w:pPr>
    </w:lvl>
    <w:lvl w:ilvl="8">
      <w:start w:val="1"/>
      <w:numFmt w:val="decimal"/>
      <w:lvlText w:val="%1.%2.%3.%4.%5.%6.%7.%8.%9."/>
      <w:lvlJc w:val="left"/>
      <w:pPr>
        <w:ind w:left="1782" w:hanging="1440"/>
      </w:pPr>
    </w:lvl>
  </w:abstractNum>
  <w:abstractNum w:abstractNumId="114" w15:restartNumberingAfterBreak="0">
    <w:nsid w:val="74094750"/>
    <w:multiLevelType w:val="multilevel"/>
    <w:tmpl w:val="215873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41D4F1F"/>
    <w:multiLevelType w:val="multilevel"/>
    <w:tmpl w:val="2FEE35CC"/>
    <w:lvl w:ilvl="0">
      <w:start w:val="1"/>
      <w:numFmt w:val="decimal"/>
      <w:lvlText w:val="%1."/>
      <w:lvlJc w:val="left"/>
      <w:pPr>
        <w:ind w:left="480" w:hanging="480"/>
      </w:pPr>
      <w:rPr>
        <w:b w:val="0"/>
        <w:color w:val="000000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116" w15:restartNumberingAfterBreak="0">
    <w:nsid w:val="74DD1F1A"/>
    <w:multiLevelType w:val="multilevel"/>
    <w:tmpl w:val="C0CAB4C6"/>
    <w:lvl w:ilvl="0">
      <w:start w:val="1"/>
      <w:numFmt w:val="decimal"/>
      <w:lvlText w:val="%1."/>
      <w:lvlJc w:val="left"/>
      <w:pPr>
        <w:ind w:left="702" w:hanging="360"/>
      </w:pPr>
      <w:rPr>
        <w:color w:val="000000"/>
      </w:rPr>
    </w:lvl>
    <w:lvl w:ilvl="1">
      <w:start w:val="6"/>
      <w:numFmt w:val="decimal"/>
      <w:lvlText w:val="%1.%2."/>
      <w:lvlJc w:val="left"/>
      <w:pPr>
        <w:ind w:left="792" w:hanging="450"/>
      </w:pPr>
    </w:lvl>
    <w:lvl w:ilvl="2">
      <w:start w:val="1"/>
      <w:numFmt w:val="decimal"/>
      <w:lvlText w:val="%1.%2.%3."/>
      <w:lvlJc w:val="left"/>
      <w:pPr>
        <w:ind w:left="1062" w:hanging="720"/>
      </w:pPr>
    </w:lvl>
    <w:lvl w:ilvl="3">
      <w:start w:val="1"/>
      <w:numFmt w:val="decimal"/>
      <w:lvlText w:val="%1.%2.%3.%4."/>
      <w:lvlJc w:val="left"/>
      <w:pPr>
        <w:ind w:left="1062" w:hanging="720"/>
      </w:pPr>
    </w:lvl>
    <w:lvl w:ilvl="4">
      <w:start w:val="1"/>
      <w:numFmt w:val="decimal"/>
      <w:lvlText w:val="%1.%2.%3.%4.%5."/>
      <w:lvlJc w:val="left"/>
      <w:pPr>
        <w:ind w:left="1422" w:hanging="1080"/>
      </w:pPr>
    </w:lvl>
    <w:lvl w:ilvl="5">
      <w:start w:val="1"/>
      <w:numFmt w:val="decimal"/>
      <w:lvlText w:val="%1.%2.%3.%4.%5.%6."/>
      <w:lvlJc w:val="left"/>
      <w:pPr>
        <w:ind w:left="1422" w:hanging="1080"/>
      </w:pPr>
    </w:lvl>
    <w:lvl w:ilvl="6">
      <w:start w:val="1"/>
      <w:numFmt w:val="decimal"/>
      <w:lvlText w:val="%1.%2.%3.%4.%5.%6.%7."/>
      <w:lvlJc w:val="left"/>
      <w:pPr>
        <w:ind w:left="1422" w:hanging="1080"/>
      </w:pPr>
    </w:lvl>
    <w:lvl w:ilvl="7">
      <w:start w:val="1"/>
      <w:numFmt w:val="decimal"/>
      <w:lvlText w:val="%1.%2.%3.%4.%5.%6.%7.%8."/>
      <w:lvlJc w:val="left"/>
      <w:pPr>
        <w:ind w:left="1782" w:hanging="1440"/>
      </w:pPr>
    </w:lvl>
    <w:lvl w:ilvl="8">
      <w:start w:val="1"/>
      <w:numFmt w:val="decimal"/>
      <w:lvlText w:val="%1.%2.%3.%4.%5.%6.%7.%8.%9."/>
      <w:lvlJc w:val="left"/>
      <w:pPr>
        <w:ind w:left="1782" w:hanging="1440"/>
      </w:pPr>
    </w:lvl>
  </w:abstractNum>
  <w:abstractNum w:abstractNumId="117" w15:restartNumberingAfterBreak="0">
    <w:nsid w:val="752A2812"/>
    <w:multiLevelType w:val="multilevel"/>
    <w:tmpl w:val="FD64B3E2"/>
    <w:lvl w:ilvl="0">
      <w:start w:val="1"/>
      <w:numFmt w:val="decimal"/>
      <w:lvlText w:val="%1."/>
      <w:lvlJc w:val="left"/>
      <w:pPr>
        <w:ind w:left="949" w:hanging="360"/>
      </w:pPr>
    </w:lvl>
    <w:lvl w:ilvl="1">
      <w:start w:val="1"/>
      <w:numFmt w:val="lowerLetter"/>
      <w:lvlText w:val="%2."/>
      <w:lvlJc w:val="left"/>
      <w:pPr>
        <w:ind w:left="1669" w:hanging="360"/>
      </w:pPr>
    </w:lvl>
    <w:lvl w:ilvl="2">
      <w:start w:val="1"/>
      <w:numFmt w:val="lowerRoman"/>
      <w:lvlText w:val="%3."/>
      <w:lvlJc w:val="right"/>
      <w:pPr>
        <w:ind w:left="2389" w:hanging="180"/>
      </w:pPr>
    </w:lvl>
    <w:lvl w:ilvl="3">
      <w:start w:val="1"/>
      <w:numFmt w:val="decimal"/>
      <w:lvlText w:val="%4."/>
      <w:lvlJc w:val="left"/>
      <w:pPr>
        <w:ind w:left="3109" w:hanging="360"/>
      </w:pPr>
    </w:lvl>
    <w:lvl w:ilvl="4">
      <w:start w:val="1"/>
      <w:numFmt w:val="lowerLetter"/>
      <w:lvlText w:val="%5."/>
      <w:lvlJc w:val="left"/>
      <w:pPr>
        <w:ind w:left="3829" w:hanging="360"/>
      </w:pPr>
    </w:lvl>
    <w:lvl w:ilvl="5">
      <w:start w:val="1"/>
      <w:numFmt w:val="lowerRoman"/>
      <w:lvlText w:val="%6."/>
      <w:lvlJc w:val="right"/>
      <w:pPr>
        <w:ind w:left="4549" w:hanging="180"/>
      </w:pPr>
    </w:lvl>
    <w:lvl w:ilvl="6">
      <w:start w:val="1"/>
      <w:numFmt w:val="decimal"/>
      <w:lvlText w:val="%7."/>
      <w:lvlJc w:val="left"/>
      <w:pPr>
        <w:ind w:left="5269" w:hanging="360"/>
      </w:pPr>
    </w:lvl>
    <w:lvl w:ilvl="7">
      <w:start w:val="1"/>
      <w:numFmt w:val="lowerLetter"/>
      <w:lvlText w:val="%8."/>
      <w:lvlJc w:val="left"/>
      <w:pPr>
        <w:ind w:left="5989" w:hanging="360"/>
      </w:pPr>
    </w:lvl>
    <w:lvl w:ilvl="8">
      <w:start w:val="1"/>
      <w:numFmt w:val="lowerRoman"/>
      <w:lvlText w:val="%9."/>
      <w:lvlJc w:val="right"/>
      <w:pPr>
        <w:ind w:left="6709" w:hanging="180"/>
      </w:pPr>
    </w:lvl>
  </w:abstractNum>
  <w:abstractNum w:abstractNumId="118" w15:restartNumberingAfterBreak="0">
    <w:nsid w:val="7589473C"/>
    <w:multiLevelType w:val="multilevel"/>
    <w:tmpl w:val="34A636E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9" w15:restartNumberingAfterBreak="0">
    <w:nsid w:val="75A059A3"/>
    <w:multiLevelType w:val="multilevel"/>
    <w:tmpl w:val="F0FEEF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0" w15:restartNumberingAfterBreak="0">
    <w:nsid w:val="79562388"/>
    <w:multiLevelType w:val="multilevel"/>
    <w:tmpl w:val="82C09946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ADB6BFD"/>
    <w:multiLevelType w:val="multilevel"/>
    <w:tmpl w:val="21F41634"/>
    <w:lvl w:ilvl="0">
      <w:start w:val="1"/>
      <w:numFmt w:val="decimal"/>
      <w:lvlText w:val="%1."/>
      <w:lvlJc w:val="left"/>
      <w:pPr>
        <w:ind w:left="480" w:hanging="480"/>
      </w:pPr>
      <w:rPr>
        <w:rFonts w:ascii="Merriweather" w:eastAsia="Merriweather" w:hAnsi="Merriweather" w:cs="Merriweather"/>
      </w:rPr>
    </w:lvl>
    <w:lvl w:ilvl="1">
      <w:start w:val="4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2" w15:restartNumberingAfterBreak="0">
    <w:nsid w:val="7F4D7067"/>
    <w:multiLevelType w:val="multilevel"/>
    <w:tmpl w:val="F23C821A"/>
    <w:lvl w:ilvl="0">
      <w:start w:val="1"/>
      <w:numFmt w:val="decimal"/>
      <w:lvlText w:val="%1."/>
      <w:lvlJc w:val="left"/>
      <w:pPr>
        <w:ind w:left="1062" w:hanging="360"/>
      </w:pPr>
      <w:rPr>
        <w:b w:val="0"/>
        <w:color w:val="000000"/>
      </w:rPr>
    </w:lvl>
    <w:lvl w:ilvl="1">
      <w:start w:val="1"/>
      <w:numFmt w:val="decimal"/>
      <w:lvlText w:val="%1.%2."/>
      <w:lvlJc w:val="left"/>
      <w:pPr>
        <w:ind w:left="1257" w:hanging="555"/>
      </w:pPr>
    </w:lvl>
    <w:lvl w:ilvl="2">
      <w:start w:val="1"/>
      <w:numFmt w:val="decimal"/>
      <w:lvlText w:val="%1.%2.%3."/>
      <w:lvlJc w:val="left"/>
      <w:pPr>
        <w:ind w:left="1422" w:hanging="720"/>
      </w:pPr>
    </w:lvl>
    <w:lvl w:ilvl="3">
      <w:start w:val="1"/>
      <w:numFmt w:val="decimal"/>
      <w:lvlText w:val="%1.%2.%3.%4."/>
      <w:lvlJc w:val="left"/>
      <w:pPr>
        <w:ind w:left="1422" w:hanging="720"/>
      </w:pPr>
    </w:lvl>
    <w:lvl w:ilvl="4">
      <w:start w:val="1"/>
      <w:numFmt w:val="decimal"/>
      <w:lvlText w:val="%1.%2.%3.%4.%5."/>
      <w:lvlJc w:val="left"/>
      <w:pPr>
        <w:ind w:left="1782" w:hanging="1080"/>
      </w:pPr>
    </w:lvl>
    <w:lvl w:ilvl="5">
      <w:start w:val="1"/>
      <w:numFmt w:val="decimal"/>
      <w:lvlText w:val="%1.%2.%3.%4.%5.%6."/>
      <w:lvlJc w:val="left"/>
      <w:pPr>
        <w:ind w:left="1782" w:hanging="1080"/>
      </w:pPr>
    </w:lvl>
    <w:lvl w:ilvl="6">
      <w:start w:val="1"/>
      <w:numFmt w:val="decimal"/>
      <w:lvlText w:val="%1.%2.%3.%4.%5.%6.%7."/>
      <w:lvlJc w:val="left"/>
      <w:pPr>
        <w:ind w:left="1782" w:hanging="1080"/>
      </w:pPr>
    </w:lvl>
    <w:lvl w:ilvl="7">
      <w:start w:val="1"/>
      <w:numFmt w:val="decimal"/>
      <w:lvlText w:val="%1.%2.%3.%4.%5.%6.%7.%8."/>
      <w:lvlJc w:val="left"/>
      <w:pPr>
        <w:ind w:left="2142" w:hanging="1440"/>
      </w:pPr>
    </w:lvl>
    <w:lvl w:ilvl="8">
      <w:start w:val="1"/>
      <w:numFmt w:val="decimal"/>
      <w:lvlText w:val="%1.%2.%3.%4.%5.%6.%7.%8.%9."/>
      <w:lvlJc w:val="left"/>
      <w:pPr>
        <w:ind w:left="2142" w:hanging="1440"/>
      </w:pPr>
    </w:lvl>
  </w:abstractNum>
  <w:num w:numId="1" w16cid:durableId="110250144">
    <w:abstractNumId w:val="92"/>
  </w:num>
  <w:num w:numId="2" w16cid:durableId="966816422">
    <w:abstractNumId w:val="101"/>
  </w:num>
  <w:num w:numId="3" w16cid:durableId="345833987">
    <w:abstractNumId w:val="24"/>
  </w:num>
  <w:num w:numId="4" w16cid:durableId="1291596338">
    <w:abstractNumId w:val="0"/>
  </w:num>
  <w:num w:numId="5" w16cid:durableId="862405273">
    <w:abstractNumId w:val="62"/>
  </w:num>
  <w:num w:numId="6" w16cid:durableId="644310941">
    <w:abstractNumId w:val="75"/>
  </w:num>
  <w:num w:numId="7" w16cid:durableId="711613085">
    <w:abstractNumId w:val="38"/>
  </w:num>
  <w:num w:numId="8" w16cid:durableId="2116367138">
    <w:abstractNumId w:val="112"/>
  </w:num>
  <w:num w:numId="9" w16cid:durableId="183247665">
    <w:abstractNumId w:val="93"/>
  </w:num>
  <w:num w:numId="10" w16cid:durableId="1601254360">
    <w:abstractNumId w:val="121"/>
  </w:num>
  <w:num w:numId="11" w16cid:durableId="1441024945">
    <w:abstractNumId w:val="31"/>
  </w:num>
  <w:num w:numId="12" w16cid:durableId="1927693572">
    <w:abstractNumId w:val="57"/>
  </w:num>
  <w:num w:numId="13" w16cid:durableId="1399326623">
    <w:abstractNumId w:val="29"/>
  </w:num>
  <w:num w:numId="14" w16cid:durableId="334189150">
    <w:abstractNumId w:val="87"/>
  </w:num>
  <w:num w:numId="15" w16cid:durableId="2005819663">
    <w:abstractNumId w:val="91"/>
  </w:num>
  <w:num w:numId="16" w16cid:durableId="984352574">
    <w:abstractNumId w:val="84"/>
  </w:num>
  <w:num w:numId="17" w16cid:durableId="1878153397">
    <w:abstractNumId w:val="35"/>
  </w:num>
  <w:num w:numId="18" w16cid:durableId="1466655485">
    <w:abstractNumId w:val="8"/>
  </w:num>
  <w:num w:numId="19" w16cid:durableId="1624730514">
    <w:abstractNumId w:val="81"/>
  </w:num>
  <w:num w:numId="20" w16cid:durableId="1470440239">
    <w:abstractNumId w:val="96"/>
  </w:num>
  <w:num w:numId="21" w16cid:durableId="597563721">
    <w:abstractNumId w:val="103"/>
  </w:num>
  <w:num w:numId="22" w16cid:durableId="1621062479">
    <w:abstractNumId w:val="120"/>
  </w:num>
  <w:num w:numId="23" w16cid:durableId="945621180">
    <w:abstractNumId w:val="79"/>
  </w:num>
  <w:num w:numId="24" w16cid:durableId="574122731">
    <w:abstractNumId w:val="2"/>
  </w:num>
  <w:num w:numId="25" w16cid:durableId="1075854865">
    <w:abstractNumId w:val="17"/>
  </w:num>
  <w:num w:numId="26" w16cid:durableId="726681570">
    <w:abstractNumId w:val="67"/>
  </w:num>
  <w:num w:numId="27" w16cid:durableId="955408324">
    <w:abstractNumId w:val="40"/>
  </w:num>
  <w:num w:numId="28" w16cid:durableId="2109040646">
    <w:abstractNumId w:val="59"/>
  </w:num>
  <w:num w:numId="29" w16cid:durableId="1737433269">
    <w:abstractNumId w:val="56"/>
  </w:num>
  <w:num w:numId="30" w16cid:durableId="1300844089">
    <w:abstractNumId w:val="45"/>
  </w:num>
  <w:num w:numId="31" w16cid:durableId="1053503126">
    <w:abstractNumId w:val="44"/>
  </w:num>
  <w:num w:numId="32" w16cid:durableId="458651329">
    <w:abstractNumId w:val="16"/>
  </w:num>
  <w:num w:numId="33" w16cid:durableId="139881242">
    <w:abstractNumId w:val="34"/>
  </w:num>
  <w:num w:numId="34" w16cid:durableId="1796294299">
    <w:abstractNumId w:val="42"/>
  </w:num>
  <w:num w:numId="35" w16cid:durableId="752167895">
    <w:abstractNumId w:val="105"/>
  </w:num>
  <w:num w:numId="36" w16cid:durableId="1311442357">
    <w:abstractNumId w:val="65"/>
  </w:num>
  <w:num w:numId="37" w16cid:durableId="578753994">
    <w:abstractNumId w:val="3"/>
  </w:num>
  <w:num w:numId="38" w16cid:durableId="1353341202">
    <w:abstractNumId w:val="10"/>
  </w:num>
  <w:num w:numId="39" w16cid:durableId="1321302551">
    <w:abstractNumId w:val="60"/>
  </w:num>
  <w:num w:numId="40" w16cid:durableId="849679554">
    <w:abstractNumId w:val="22"/>
  </w:num>
  <w:num w:numId="41" w16cid:durableId="1863278603">
    <w:abstractNumId w:val="71"/>
  </w:num>
  <w:num w:numId="42" w16cid:durableId="1561089908">
    <w:abstractNumId w:val="97"/>
  </w:num>
  <w:num w:numId="43" w16cid:durableId="1355956678">
    <w:abstractNumId w:val="117"/>
  </w:num>
  <w:num w:numId="44" w16cid:durableId="1293243405">
    <w:abstractNumId w:val="74"/>
  </w:num>
  <w:num w:numId="45" w16cid:durableId="1532298368">
    <w:abstractNumId w:val="88"/>
  </w:num>
  <w:num w:numId="46" w16cid:durableId="1068267475">
    <w:abstractNumId w:val="18"/>
  </w:num>
  <w:num w:numId="47" w16cid:durableId="1292713127">
    <w:abstractNumId w:val="7"/>
  </w:num>
  <w:num w:numId="48" w16cid:durableId="1144542821">
    <w:abstractNumId w:val="58"/>
  </w:num>
  <w:num w:numId="49" w16cid:durableId="795835683">
    <w:abstractNumId w:val="78"/>
  </w:num>
  <w:num w:numId="50" w16cid:durableId="749279888">
    <w:abstractNumId w:val="63"/>
  </w:num>
  <w:num w:numId="51" w16cid:durableId="1871725345">
    <w:abstractNumId w:val="107"/>
  </w:num>
  <w:num w:numId="52" w16cid:durableId="773207266">
    <w:abstractNumId w:val="61"/>
  </w:num>
  <w:num w:numId="53" w16cid:durableId="239994152">
    <w:abstractNumId w:val="13"/>
  </w:num>
  <w:num w:numId="54" w16cid:durableId="1708606174">
    <w:abstractNumId w:val="83"/>
  </w:num>
  <w:num w:numId="55" w16cid:durableId="1985891862">
    <w:abstractNumId w:val="50"/>
  </w:num>
  <w:num w:numId="56" w16cid:durableId="965935523">
    <w:abstractNumId w:val="12"/>
  </w:num>
  <w:num w:numId="57" w16cid:durableId="917249647">
    <w:abstractNumId w:val="11"/>
  </w:num>
  <w:num w:numId="58" w16cid:durableId="1319724093">
    <w:abstractNumId w:val="47"/>
  </w:num>
  <w:num w:numId="59" w16cid:durableId="1024600992">
    <w:abstractNumId w:val="14"/>
  </w:num>
  <w:num w:numId="60" w16cid:durableId="1504320239">
    <w:abstractNumId w:val="19"/>
  </w:num>
  <w:num w:numId="61" w16cid:durableId="1992710066">
    <w:abstractNumId w:val="106"/>
  </w:num>
  <w:num w:numId="62" w16cid:durableId="1955214323">
    <w:abstractNumId w:val="111"/>
  </w:num>
  <w:num w:numId="63" w16cid:durableId="838812363">
    <w:abstractNumId w:val="114"/>
  </w:num>
  <w:num w:numId="64" w16cid:durableId="1280720062">
    <w:abstractNumId w:val="20"/>
  </w:num>
  <w:num w:numId="65" w16cid:durableId="785739146">
    <w:abstractNumId w:val="94"/>
  </w:num>
  <w:num w:numId="66" w16cid:durableId="1040327699">
    <w:abstractNumId w:val="80"/>
  </w:num>
  <w:num w:numId="67" w16cid:durableId="1330907077">
    <w:abstractNumId w:val="115"/>
  </w:num>
  <w:num w:numId="68" w16cid:durableId="2047292677">
    <w:abstractNumId w:val="23"/>
  </w:num>
  <w:num w:numId="69" w16cid:durableId="613634488">
    <w:abstractNumId w:val="72"/>
  </w:num>
  <w:num w:numId="70" w16cid:durableId="780497410">
    <w:abstractNumId w:val="46"/>
  </w:num>
  <w:num w:numId="71" w16cid:durableId="820854425">
    <w:abstractNumId w:val="64"/>
  </w:num>
  <w:num w:numId="72" w16cid:durableId="847133998">
    <w:abstractNumId w:val="108"/>
  </w:num>
  <w:num w:numId="73" w16cid:durableId="1276865801">
    <w:abstractNumId w:val="49"/>
  </w:num>
  <w:num w:numId="74" w16cid:durableId="538665865">
    <w:abstractNumId w:val="116"/>
  </w:num>
  <w:num w:numId="75" w16cid:durableId="804354128">
    <w:abstractNumId w:val="73"/>
  </w:num>
  <w:num w:numId="76" w16cid:durableId="1720548158">
    <w:abstractNumId w:val="82"/>
  </w:num>
  <w:num w:numId="77" w16cid:durableId="916791775">
    <w:abstractNumId w:val="119"/>
  </w:num>
  <w:num w:numId="78" w16cid:durableId="314995620">
    <w:abstractNumId w:val="54"/>
  </w:num>
  <w:num w:numId="79" w16cid:durableId="715010774">
    <w:abstractNumId w:val="104"/>
  </w:num>
  <w:num w:numId="80" w16cid:durableId="940530246">
    <w:abstractNumId w:val="90"/>
  </w:num>
  <w:num w:numId="81" w16cid:durableId="549614914">
    <w:abstractNumId w:val="86"/>
  </w:num>
  <w:num w:numId="82" w16cid:durableId="1641183676">
    <w:abstractNumId w:val="6"/>
  </w:num>
  <w:num w:numId="83" w16cid:durableId="972826722">
    <w:abstractNumId w:val="109"/>
  </w:num>
  <w:num w:numId="84" w16cid:durableId="665321954">
    <w:abstractNumId w:val="77"/>
  </w:num>
  <w:num w:numId="85" w16cid:durableId="825324600">
    <w:abstractNumId w:val="100"/>
  </w:num>
  <w:num w:numId="86" w16cid:durableId="1595236433">
    <w:abstractNumId w:val="55"/>
  </w:num>
  <w:num w:numId="87" w16cid:durableId="1638221111">
    <w:abstractNumId w:val="122"/>
  </w:num>
  <w:num w:numId="88" w16cid:durableId="2073582392">
    <w:abstractNumId w:val="76"/>
  </w:num>
  <w:num w:numId="89" w16cid:durableId="11803581">
    <w:abstractNumId w:val="1"/>
  </w:num>
  <w:num w:numId="90" w16cid:durableId="1750493384">
    <w:abstractNumId w:val="89"/>
  </w:num>
  <w:num w:numId="91" w16cid:durableId="1824197523">
    <w:abstractNumId w:val="68"/>
  </w:num>
  <w:num w:numId="92" w16cid:durableId="1247686532">
    <w:abstractNumId w:val="37"/>
  </w:num>
  <w:num w:numId="93" w16cid:durableId="807473808">
    <w:abstractNumId w:val="70"/>
  </w:num>
  <w:num w:numId="94" w16cid:durableId="920066023">
    <w:abstractNumId w:val="113"/>
  </w:num>
  <w:num w:numId="95" w16cid:durableId="1007709415">
    <w:abstractNumId w:val="102"/>
  </w:num>
  <w:num w:numId="96" w16cid:durableId="1259485612">
    <w:abstractNumId w:val="95"/>
  </w:num>
  <w:num w:numId="97" w16cid:durableId="393548609">
    <w:abstractNumId w:val="21"/>
  </w:num>
  <w:num w:numId="98" w16cid:durableId="1506091267">
    <w:abstractNumId w:val="15"/>
  </w:num>
  <w:num w:numId="99" w16cid:durableId="1474252286">
    <w:abstractNumId w:val="32"/>
  </w:num>
  <w:num w:numId="100" w16cid:durableId="1657103321">
    <w:abstractNumId w:val="27"/>
  </w:num>
  <w:num w:numId="101" w16cid:durableId="795878069">
    <w:abstractNumId w:val="66"/>
  </w:num>
  <w:num w:numId="102" w16cid:durableId="687832108">
    <w:abstractNumId w:val="41"/>
  </w:num>
  <w:num w:numId="103" w16cid:durableId="1803839601">
    <w:abstractNumId w:val="98"/>
  </w:num>
  <w:num w:numId="104" w16cid:durableId="1837456524">
    <w:abstractNumId w:val="43"/>
  </w:num>
  <w:num w:numId="105" w16cid:durableId="418723380">
    <w:abstractNumId w:val="39"/>
  </w:num>
  <w:num w:numId="106" w16cid:durableId="580483729">
    <w:abstractNumId w:val="30"/>
  </w:num>
  <w:num w:numId="107" w16cid:durableId="510799364">
    <w:abstractNumId w:val="52"/>
  </w:num>
  <w:num w:numId="108" w16cid:durableId="1658680568">
    <w:abstractNumId w:val="53"/>
  </w:num>
  <w:num w:numId="109" w16cid:durableId="1689217476">
    <w:abstractNumId w:val="51"/>
  </w:num>
  <w:num w:numId="110" w16cid:durableId="1001860781">
    <w:abstractNumId w:val="118"/>
  </w:num>
  <w:num w:numId="111" w16cid:durableId="1654522682">
    <w:abstractNumId w:val="99"/>
  </w:num>
  <w:num w:numId="112" w16cid:durableId="1884520095">
    <w:abstractNumId w:val="9"/>
  </w:num>
  <w:num w:numId="113" w16cid:durableId="631903629">
    <w:abstractNumId w:val="85"/>
  </w:num>
  <w:num w:numId="114" w16cid:durableId="1956788210">
    <w:abstractNumId w:val="48"/>
  </w:num>
  <w:num w:numId="115" w16cid:durableId="1393894648">
    <w:abstractNumId w:val="5"/>
  </w:num>
  <w:num w:numId="116" w16cid:durableId="107090586">
    <w:abstractNumId w:val="110"/>
  </w:num>
  <w:num w:numId="117" w16cid:durableId="1543442379">
    <w:abstractNumId w:val="4"/>
  </w:num>
  <w:num w:numId="118" w16cid:durableId="1026829906">
    <w:abstractNumId w:val="33"/>
  </w:num>
  <w:num w:numId="119" w16cid:durableId="1448433048">
    <w:abstractNumId w:val="26"/>
  </w:num>
  <w:num w:numId="120" w16cid:durableId="1257598929">
    <w:abstractNumId w:val="69"/>
  </w:num>
  <w:num w:numId="121" w16cid:durableId="1820032650">
    <w:abstractNumId w:val="36"/>
  </w:num>
  <w:num w:numId="122" w16cid:durableId="2097238628">
    <w:abstractNumId w:val="28"/>
  </w:num>
  <w:num w:numId="123" w16cid:durableId="1867252684">
    <w:abstractNumId w:val="25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301"/>
    <w:rsid w:val="000624FE"/>
    <w:rsid w:val="000F4E07"/>
    <w:rsid w:val="003C00CF"/>
    <w:rsid w:val="005B6780"/>
    <w:rsid w:val="007143BC"/>
    <w:rsid w:val="007F30CC"/>
    <w:rsid w:val="00817923"/>
    <w:rsid w:val="00925277"/>
    <w:rsid w:val="00AA3258"/>
    <w:rsid w:val="00C41301"/>
    <w:rsid w:val="00CD438A"/>
    <w:rsid w:val="00DA298B"/>
    <w:rsid w:val="00E25FB6"/>
    <w:rsid w:val="00EA3263"/>
    <w:rsid w:val="00ED12A3"/>
    <w:rsid w:val="00F43693"/>
    <w:rsid w:val="00F4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C520B"/>
  <w15:docId w15:val="{2E8D382C-2EED-43D9-B677-79E12AE4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y-AM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1C6D53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2B4"/>
    <w:pPr>
      <w:keepNext/>
      <w:keepLines/>
      <w:spacing w:before="200" w:after="0" w:line="240" w:lineRule="auto"/>
      <w:outlineLvl w:val="6"/>
    </w:pPr>
    <w:rPr>
      <w:rFonts w:ascii="@MS Mincho" w:eastAsia="@MS Mincho" w:hAnsi="@MS Mincho" w:cs="@MS Mincho"/>
      <w:i/>
      <w:iCs/>
      <w:color w:val="404040"/>
      <w:sz w:val="24"/>
      <w:szCs w:val="24"/>
      <w:lang w:val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C14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4A88"/>
    <w:rPr>
      <w:b/>
      <w:bCs/>
    </w:rPr>
  </w:style>
  <w:style w:type="character" w:styleId="Emphasis">
    <w:name w:val="Emphasis"/>
    <w:basedOn w:val="DefaultParagraphFont"/>
    <w:uiPriority w:val="20"/>
    <w:qFormat/>
    <w:rsid w:val="00C14A8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37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E0B58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rsid w:val="001C6D53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table" w:styleId="TableGrid">
    <w:name w:val="Table Grid"/>
    <w:basedOn w:val="TableNormal"/>
    <w:uiPriority w:val="39"/>
    <w:rsid w:val="001C6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1C6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DF9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Revision">
    <w:name w:val="Revision"/>
    <w:hidden/>
    <w:uiPriority w:val="99"/>
    <w:semiHidden/>
    <w:rsid w:val="00B95C45"/>
    <w:pPr>
      <w:spacing w:after="0" w:line="240" w:lineRule="auto"/>
    </w:pPr>
  </w:style>
  <w:style w:type="table" w:customStyle="1" w:styleId="a5">
    <w:basedOn w:val="TableNormal1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1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aliases w:val="Akapit z listą BS,List Paragraph 1,List_Paragraph,Multilevel para_II"/>
    <w:basedOn w:val="Normal"/>
    <w:link w:val="ListParagraphChar"/>
    <w:uiPriority w:val="34"/>
    <w:qFormat/>
    <w:rsid w:val="00AB1BF4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"/>
    <w:link w:val="ListParagraph"/>
    <w:uiPriority w:val="34"/>
    <w:locked/>
    <w:rsid w:val="00A527BE"/>
  </w:style>
  <w:style w:type="character" w:customStyle="1" w:styleId="Heading1Char">
    <w:name w:val="Heading 1 Char"/>
    <w:basedOn w:val="DefaultParagraphFont"/>
    <w:link w:val="Heading1"/>
    <w:rsid w:val="00F07495"/>
    <w:rPr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F07495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F07495"/>
    <w:rPr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F07495"/>
    <w:rPr>
      <w:b/>
    </w:rPr>
  </w:style>
  <w:style w:type="character" w:customStyle="1" w:styleId="Heading6Char">
    <w:name w:val="Heading 6 Char"/>
    <w:basedOn w:val="DefaultParagraphFont"/>
    <w:link w:val="Heading6"/>
    <w:rsid w:val="00F07495"/>
    <w:rPr>
      <w:b/>
      <w:sz w:val="20"/>
      <w:szCs w:val="20"/>
    </w:rPr>
  </w:style>
  <w:style w:type="paragraph" w:customStyle="1" w:styleId="Normal1">
    <w:name w:val="Normal1"/>
    <w:rsid w:val="00F07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yHeading2">
    <w:name w:val="My Heading 2"/>
    <w:basedOn w:val="Normal"/>
    <w:qFormat/>
    <w:rsid w:val="00F07495"/>
    <w:pPr>
      <w:spacing w:after="0" w:line="360" w:lineRule="auto"/>
      <w:jc w:val="center"/>
    </w:pPr>
    <w:rPr>
      <w:rFonts w:ascii="WeblySleek UI Semilight" w:hAnsi="WeblySleek UI Semilight" w:cs="WeblySleek UI Semilight"/>
      <w:sz w:val="20"/>
      <w:szCs w:val="20"/>
      <w:lang w:val="en-US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F07495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apple-tab-span">
    <w:name w:val="apple-tab-span"/>
    <w:basedOn w:val="DefaultParagraphFont"/>
    <w:rsid w:val="00F07495"/>
  </w:style>
  <w:style w:type="paragraph" w:styleId="Header">
    <w:name w:val="header"/>
    <w:aliases w:val="h"/>
    <w:basedOn w:val="Normal"/>
    <w:link w:val="HeaderChar"/>
    <w:uiPriority w:val="99"/>
    <w:unhideWhenUsed/>
    <w:rsid w:val="00F07495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 w:cs="Times New Roman"/>
      <w:sz w:val="20"/>
      <w:szCs w:val="20"/>
      <w:lang w:val="ru-RU"/>
    </w:r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F07495"/>
    <w:rPr>
      <w:rFonts w:ascii="Arial" w:eastAsia="Arial" w:hAnsi="Arial" w:cs="Times New Roman"/>
      <w:sz w:val="20"/>
      <w:szCs w:val="20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F07495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 w:cs="Times New Roman"/>
      <w:sz w:val="20"/>
      <w:szCs w:val="20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F07495"/>
    <w:rPr>
      <w:rFonts w:ascii="Arial" w:eastAsia="Arial" w:hAnsi="Arial" w:cs="Times New Roman"/>
      <w:sz w:val="20"/>
      <w:szCs w:val="20"/>
      <w:lang w:val="ru-RU"/>
    </w:rPr>
  </w:style>
  <w:style w:type="paragraph" w:customStyle="1" w:styleId="c1">
    <w:name w:val="c1"/>
    <w:basedOn w:val="Normal"/>
    <w:rsid w:val="00F07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F07495"/>
    <w:rPr>
      <w:color w:val="0000FF"/>
      <w:u w:val="single"/>
    </w:rPr>
  </w:style>
  <w:style w:type="character" w:customStyle="1" w:styleId="3">
    <w:name w:val="Основной текст (3)_"/>
    <w:link w:val="30"/>
    <w:rsid w:val="00F07495"/>
    <w:rPr>
      <w:rFonts w:ascii="Sylfaen" w:eastAsia="Sylfaen" w:hAnsi="Sylfaen" w:cs="Sylfaen"/>
      <w:spacing w:val="20"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F07495"/>
    <w:pPr>
      <w:widowControl w:val="0"/>
      <w:shd w:val="clear" w:color="auto" w:fill="FFFFFF"/>
      <w:spacing w:before="2280" w:after="960" w:line="0" w:lineRule="atLeast"/>
      <w:jc w:val="center"/>
    </w:pPr>
    <w:rPr>
      <w:rFonts w:ascii="Sylfaen" w:eastAsia="Sylfaen" w:hAnsi="Sylfaen" w:cs="Sylfaen"/>
      <w:spacing w:val="20"/>
      <w:sz w:val="40"/>
      <w:szCs w:val="40"/>
    </w:rPr>
  </w:style>
  <w:style w:type="character" w:customStyle="1" w:styleId="a8">
    <w:name w:val="Основной текст_"/>
    <w:link w:val="4"/>
    <w:rsid w:val="00F07495"/>
    <w:rPr>
      <w:rFonts w:ascii="Sylfaen" w:eastAsia="Sylfaen" w:hAnsi="Sylfaen" w:cs="Sylfaen"/>
      <w:sz w:val="18"/>
      <w:szCs w:val="18"/>
      <w:shd w:val="clear" w:color="auto" w:fill="FFFFFF"/>
    </w:rPr>
  </w:style>
  <w:style w:type="paragraph" w:customStyle="1" w:styleId="4">
    <w:name w:val="Основной текст4"/>
    <w:basedOn w:val="Normal"/>
    <w:link w:val="a8"/>
    <w:rsid w:val="00F07495"/>
    <w:pPr>
      <w:widowControl w:val="0"/>
      <w:shd w:val="clear" w:color="auto" w:fill="FFFFFF"/>
      <w:spacing w:after="0" w:line="288" w:lineRule="exact"/>
      <w:ind w:hanging="360"/>
      <w:jc w:val="both"/>
    </w:pPr>
    <w:rPr>
      <w:rFonts w:ascii="Sylfaen" w:eastAsia="Sylfaen" w:hAnsi="Sylfaen" w:cs="Sylfaen"/>
      <w:sz w:val="18"/>
      <w:szCs w:val="18"/>
    </w:rPr>
  </w:style>
  <w:style w:type="character" w:customStyle="1" w:styleId="TitleChar">
    <w:name w:val="Title Char"/>
    <w:basedOn w:val="DefaultParagraphFont"/>
    <w:link w:val="Title"/>
    <w:rsid w:val="00F07495"/>
    <w:rPr>
      <w:b/>
      <w:sz w:val="72"/>
      <w:szCs w:val="72"/>
    </w:rPr>
  </w:style>
  <w:style w:type="paragraph" w:styleId="BodyTextIndent">
    <w:name w:val="Body Text Indent"/>
    <w:basedOn w:val="Normal"/>
    <w:link w:val="BodyTextIndentChar"/>
    <w:unhideWhenUsed/>
    <w:rsid w:val="00F07495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BodyTextIndentChar">
    <w:name w:val="Body Text Indent Char"/>
    <w:basedOn w:val="DefaultParagraphFont"/>
    <w:link w:val="BodyTextIndent"/>
    <w:rsid w:val="00F07495"/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Normal2">
    <w:name w:val="Normal2"/>
    <w:rsid w:val="00F07495"/>
    <w:pPr>
      <w:spacing w:after="0" w:line="240" w:lineRule="auto"/>
    </w:pPr>
    <w:rPr>
      <w:rFonts w:ascii="Arial" w:eastAsia="Arial" w:hAnsi="Arial" w:cs="Arial"/>
      <w:sz w:val="20"/>
      <w:szCs w:val="20"/>
      <w:lang w:val="ru-RU"/>
    </w:rPr>
  </w:style>
  <w:style w:type="character" w:customStyle="1" w:styleId="SubtitleChar">
    <w:name w:val="Subtitle Char"/>
    <w:basedOn w:val="DefaultParagraphFont"/>
    <w:link w:val="Subtitle"/>
    <w:rsid w:val="00F07495"/>
    <w:rPr>
      <w:rFonts w:ascii="Georgia" w:eastAsia="Georgia" w:hAnsi="Georgia" w:cs="Georgia"/>
      <w:i/>
      <w:color w:val="666666"/>
      <w:sz w:val="48"/>
      <w:szCs w:val="48"/>
    </w:rPr>
  </w:style>
  <w:style w:type="paragraph" w:styleId="FootnoteText">
    <w:name w:val="footnote text"/>
    <w:basedOn w:val="Normal"/>
    <w:link w:val="FootnoteTextChar"/>
    <w:uiPriority w:val="99"/>
    <w:unhideWhenUsed/>
    <w:rsid w:val="00F07495"/>
    <w:pPr>
      <w:spacing w:after="0" w:line="240" w:lineRule="auto"/>
    </w:pPr>
    <w:rPr>
      <w:rFonts w:ascii="Arial" w:eastAsia="Arial" w:hAnsi="Arial" w:cs="Times New Roman"/>
      <w:sz w:val="20"/>
      <w:szCs w:val="20"/>
      <w:lang w:val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07495"/>
    <w:rPr>
      <w:rFonts w:ascii="Arial" w:eastAsia="Arial" w:hAnsi="Arial" w:cs="Times New Roman"/>
      <w:sz w:val="20"/>
      <w:szCs w:val="20"/>
      <w:lang w:val="ru-RU"/>
    </w:rPr>
  </w:style>
  <w:style w:type="character" w:customStyle="1" w:styleId="CommentSubjectChar1">
    <w:name w:val="Comment Subject Char1"/>
    <w:basedOn w:val="CommentTextChar"/>
    <w:uiPriority w:val="99"/>
    <w:semiHidden/>
    <w:rsid w:val="00F07495"/>
    <w:rPr>
      <w:rFonts w:ascii="Calibri" w:eastAsia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10">
    <w:name w:val="Тема примечания Знак1"/>
    <w:basedOn w:val="CommentTextChar"/>
    <w:uiPriority w:val="99"/>
    <w:semiHidden/>
    <w:rsid w:val="00F07495"/>
    <w:rPr>
      <w:rFonts w:ascii="Calibri" w:eastAsia="Calibri" w:hAnsi="Calibri" w:cs="Times New Roman"/>
      <w:b/>
      <w:bCs/>
      <w:kern w:val="0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uiPriority w:val="99"/>
    <w:unhideWhenUsed/>
    <w:rsid w:val="00F07495"/>
    <w:pPr>
      <w:spacing w:after="120" w:line="276" w:lineRule="auto"/>
    </w:pPr>
    <w:rPr>
      <w:rFonts w:asciiTheme="minorHAnsi" w:eastAsiaTheme="minorEastAsia" w:hAnsiTheme="minorHAnsi" w:cstheme="minorBidi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rsid w:val="00F07495"/>
    <w:rPr>
      <w:rFonts w:asciiTheme="minorHAnsi" w:eastAsiaTheme="minorEastAsia" w:hAnsiTheme="minorHAnsi" w:cstheme="minorBidi"/>
      <w:lang w:val="ru-RU"/>
    </w:rPr>
  </w:style>
  <w:style w:type="character" w:customStyle="1" w:styleId="normaltextrun">
    <w:name w:val="normaltextrun"/>
    <w:basedOn w:val="DefaultParagraphFont"/>
    <w:rsid w:val="00F07495"/>
  </w:style>
  <w:style w:type="character" w:customStyle="1" w:styleId="eop">
    <w:name w:val="eop"/>
    <w:basedOn w:val="DefaultParagraphFont"/>
    <w:rsid w:val="00F07495"/>
  </w:style>
  <w:style w:type="character" w:customStyle="1" w:styleId="Heading7Char">
    <w:name w:val="Heading 7 Char"/>
    <w:basedOn w:val="DefaultParagraphFont"/>
    <w:link w:val="Heading7"/>
    <w:uiPriority w:val="9"/>
    <w:semiHidden/>
    <w:rsid w:val="00E972B4"/>
    <w:rPr>
      <w:rFonts w:ascii="@MS Mincho" w:eastAsia="@MS Mincho" w:hAnsi="@MS Mincho" w:cs="@MS Mincho"/>
      <w:i/>
      <w:iCs/>
      <w:color w:val="404040"/>
      <w:sz w:val="24"/>
      <w:szCs w:val="24"/>
      <w:lang w:val="ru-RU"/>
    </w:rPr>
  </w:style>
  <w:style w:type="character" w:styleId="FootnoteReference">
    <w:name w:val="footnote reference"/>
    <w:uiPriority w:val="99"/>
    <w:semiHidden/>
    <w:unhideWhenUsed/>
    <w:rsid w:val="00E972B4"/>
    <w:rPr>
      <w:rFonts w:cs="Times New Roman"/>
      <w:vertAlign w:val="superscript"/>
    </w:rPr>
  </w:style>
  <w:style w:type="character" w:customStyle="1" w:styleId="c3">
    <w:name w:val="c3"/>
    <w:basedOn w:val="DefaultParagraphFont"/>
    <w:rsid w:val="00E972B4"/>
  </w:style>
  <w:style w:type="character" w:customStyle="1" w:styleId="11">
    <w:name w:val="Неразрешенное упоминание1"/>
    <w:uiPriority w:val="99"/>
    <w:semiHidden/>
    <w:unhideWhenUsed/>
    <w:rsid w:val="00E972B4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E972B4"/>
    <w:rPr>
      <w:color w:val="954F72"/>
      <w:u w:val="single"/>
    </w:rPr>
  </w:style>
  <w:style w:type="paragraph" w:styleId="BodyTextIndent2">
    <w:name w:val="Body Text Indent 2"/>
    <w:basedOn w:val="Normal"/>
    <w:link w:val="BodyTextIndent2Char"/>
    <w:rsid w:val="00E972B4"/>
    <w:pPr>
      <w:spacing w:after="120" w:line="480" w:lineRule="auto"/>
      <w:ind w:left="283"/>
    </w:pPr>
    <w:rPr>
      <w:rFonts w:ascii="@MS Mincho" w:eastAsia="@MS Mincho" w:hAnsi="@MS Mincho" w:cs="@MS Mincho"/>
      <w:sz w:val="24"/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E972B4"/>
    <w:rPr>
      <w:rFonts w:ascii="@MS Mincho" w:eastAsia="@MS Mincho" w:hAnsi="@MS Mincho" w:cs="@MS Mincho"/>
      <w:sz w:val="24"/>
      <w:szCs w:val="24"/>
      <w:lang w:val="ru-RU"/>
    </w:rPr>
  </w:style>
  <w:style w:type="paragraph" w:styleId="BodyTextIndent3">
    <w:name w:val="Body Text Indent 3"/>
    <w:basedOn w:val="Normal"/>
    <w:link w:val="BodyTextIndent3Char"/>
    <w:rsid w:val="00E972B4"/>
    <w:pPr>
      <w:spacing w:after="0" w:line="288" w:lineRule="auto"/>
      <w:ind w:firstLine="737"/>
      <w:jc w:val="both"/>
    </w:pPr>
    <w:rPr>
      <w:rFonts w:ascii="@MS Mincho" w:eastAsia="@MS Mincho" w:hAnsi="@MS Mincho" w:cs="@MS Mincho"/>
      <w:bCs/>
      <w:sz w:val="24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E972B4"/>
    <w:rPr>
      <w:rFonts w:ascii="@MS Mincho" w:eastAsia="@MS Mincho" w:hAnsi="@MS Mincho" w:cs="@MS Mincho"/>
      <w:bCs/>
      <w:sz w:val="24"/>
      <w:szCs w:val="16"/>
      <w:lang w:val="en-US"/>
    </w:rPr>
  </w:style>
  <w:style w:type="character" w:customStyle="1" w:styleId="font01">
    <w:name w:val="font01"/>
    <w:rsid w:val="00E972B4"/>
    <w:rPr>
      <w:rFonts w:ascii="@MS Mincho" w:hAnsi="@MS Mincho" w:hint="default"/>
      <w:sz w:val="20"/>
      <w:szCs w:val="20"/>
    </w:rPr>
  </w:style>
  <w:style w:type="paragraph" w:styleId="BodyText2">
    <w:name w:val="Body Text 2"/>
    <w:basedOn w:val="Normal"/>
    <w:link w:val="BodyText2Char"/>
    <w:rsid w:val="00E972B4"/>
    <w:pPr>
      <w:spacing w:after="120" w:line="480" w:lineRule="auto"/>
    </w:pPr>
    <w:rPr>
      <w:rFonts w:ascii="@MS Mincho" w:eastAsia="@MS Mincho" w:hAnsi="@MS Mincho" w:cs="@MS Mincho"/>
      <w:sz w:val="24"/>
      <w:szCs w:val="24"/>
      <w:lang w:val="ru-RU"/>
    </w:rPr>
  </w:style>
  <w:style w:type="character" w:customStyle="1" w:styleId="BodyText2Char">
    <w:name w:val="Body Text 2 Char"/>
    <w:basedOn w:val="DefaultParagraphFont"/>
    <w:link w:val="BodyText2"/>
    <w:rsid w:val="00E972B4"/>
    <w:rPr>
      <w:rFonts w:ascii="@MS Mincho" w:eastAsia="@MS Mincho" w:hAnsi="@MS Mincho" w:cs="@MS Mincho"/>
      <w:sz w:val="24"/>
      <w:szCs w:val="24"/>
      <w:lang w:val="ru-RU"/>
    </w:rPr>
  </w:style>
  <w:style w:type="character" w:styleId="PageNumber">
    <w:name w:val="page number"/>
    <w:basedOn w:val="DefaultParagraphFont"/>
    <w:rsid w:val="00E972B4"/>
  </w:style>
  <w:style w:type="paragraph" w:customStyle="1" w:styleId="Default">
    <w:name w:val="Default"/>
    <w:rsid w:val="00E972B4"/>
    <w:pPr>
      <w:autoSpaceDE w:val="0"/>
      <w:autoSpaceDN w:val="0"/>
      <w:adjustRightInd w:val="0"/>
      <w:spacing w:after="0" w:line="240" w:lineRule="auto"/>
    </w:pPr>
    <w:rPr>
      <w:rFonts w:ascii="@MS Mincho" w:eastAsia="@MS Mincho" w:hAnsi="@MS Mincho" w:cs="@MS Mincho"/>
      <w:color w:val="000000"/>
      <w:sz w:val="24"/>
      <w:szCs w:val="24"/>
      <w:lang w:val="ru-RU"/>
    </w:rPr>
  </w:style>
  <w:style w:type="paragraph" w:customStyle="1" w:styleId="CM130">
    <w:name w:val="CM130"/>
    <w:basedOn w:val="Default"/>
    <w:next w:val="Default"/>
    <w:uiPriority w:val="99"/>
    <w:rsid w:val="00E972B4"/>
    <w:rPr>
      <w:color w:val="auto"/>
      <w:lang w:eastAsia="en-US"/>
    </w:rPr>
  </w:style>
  <w:style w:type="paragraph" w:customStyle="1" w:styleId="CM30">
    <w:name w:val="CM30"/>
    <w:basedOn w:val="Default"/>
    <w:next w:val="Default"/>
    <w:uiPriority w:val="99"/>
    <w:rsid w:val="00E972B4"/>
    <w:pPr>
      <w:spacing w:line="240" w:lineRule="atLeast"/>
    </w:pPr>
    <w:rPr>
      <w:color w:val="auto"/>
      <w:lang w:eastAsia="en-US"/>
    </w:rPr>
  </w:style>
  <w:style w:type="paragraph" w:customStyle="1" w:styleId="CM131">
    <w:name w:val="CM131"/>
    <w:basedOn w:val="Default"/>
    <w:next w:val="Default"/>
    <w:uiPriority w:val="99"/>
    <w:rsid w:val="00E972B4"/>
    <w:rPr>
      <w:color w:val="auto"/>
      <w:lang w:eastAsia="en-US"/>
    </w:rPr>
  </w:style>
  <w:style w:type="paragraph" w:customStyle="1" w:styleId="msonormal0">
    <w:name w:val="msonormal"/>
    <w:basedOn w:val="Normal"/>
    <w:rsid w:val="00E972B4"/>
    <w:pPr>
      <w:spacing w:before="100" w:beforeAutospacing="1" w:after="100" w:afterAutospacing="1" w:line="240" w:lineRule="auto"/>
    </w:pPr>
    <w:rPr>
      <w:rFonts w:ascii="@MS Mincho" w:eastAsia="@MS Mincho" w:hAnsi="@MS Mincho" w:cs="@MS Mincho"/>
      <w:sz w:val="24"/>
      <w:szCs w:val="24"/>
      <w:lang w:eastAsia="hy-AM"/>
    </w:rPr>
  </w:style>
  <w:style w:type="character" w:customStyle="1" w:styleId="12">
    <w:name w:val="Текст выноски Знак1"/>
    <w:uiPriority w:val="99"/>
    <w:semiHidden/>
    <w:rsid w:val="00E972B4"/>
    <w:rPr>
      <w:rFonts w:ascii="Segoe UI" w:hAnsi="Segoe UI" w:cs="Segoe UI"/>
      <w:sz w:val="18"/>
      <w:szCs w:val="18"/>
      <w:lang w:val="ru-RU" w:eastAsia="ru-RU"/>
    </w:rPr>
  </w:style>
  <w:style w:type="paragraph" w:customStyle="1" w:styleId="TableParagraph">
    <w:name w:val="Table Paragraph"/>
    <w:basedOn w:val="Normal"/>
    <w:uiPriority w:val="1"/>
    <w:qFormat/>
    <w:rsid w:val="00E972B4"/>
    <w:pPr>
      <w:widowControl w:val="0"/>
      <w:autoSpaceDE w:val="0"/>
      <w:autoSpaceDN w:val="0"/>
      <w:spacing w:before="23" w:after="0" w:line="240" w:lineRule="auto"/>
      <w:ind w:left="107"/>
    </w:pPr>
    <w:rPr>
      <w:rFonts w:ascii="@MS Mincho" w:eastAsia="@MS Mincho" w:hAnsi="@MS Mincho" w:cs="@MS Mincho"/>
      <w:lang w:val="lt-LT" w:eastAsia="lt-LT" w:bidi="lt-LT"/>
    </w:rPr>
  </w:style>
  <w:style w:type="paragraph" w:customStyle="1" w:styleId="Style19">
    <w:name w:val="Style19"/>
    <w:basedOn w:val="Normal"/>
    <w:uiPriority w:val="99"/>
    <w:rsid w:val="00E972B4"/>
    <w:pPr>
      <w:widowControl w:val="0"/>
      <w:autoSpaceDE w:val="0"/>
      <w:autoSpaceDN w:val="0"/>
      <w:adjustRightInd w:val="0"/>
      <w:spacing w:after="0" w:line="403" w:lineRule="exact"/>
    </w:pPr>
    <w:rPr>
      <w:rFonts w:ascii="@MS Mincho" w:eastAsia="@MS Mincho" w:hAnsi="@MS Mincho" w:cs="@MS Mincho"/>
      <w:sz w:val="24"/>
      <w:szCs w:val="24"/>
      <w:lang w:val="en-US" w:eastAsia="en-US"/>
    </w:rPr>
  </w:style>
  <w:style w:type="character" w:customStyle="1" w:styleId="FontStyle38">
    <w:name w:val="Font Style38"/>
    <w:uiPriority w:val="99"/>
    <w:rsid w:val="00E972B4"/>
    <w:rPr>
      <w:rFonts w:ascii="@MS Mincho" w:hAnsi="@MS Mincho" w:cs="@MS Mincho"/>
      <w:spacing w:val="20"/>
      <w:sz w:val="18"/>
      <w:szCs w:val="18"/>
    </w:rPr>
  </w:style>
  <w:style w:type="character" w:styleId="IntenseEmphasis">
    <w:name w:val="Intense Emphasis"/>
    <w:uiPriority w:val="21"/>
    <w:qFormat/>
    <w:rsid w:val="00E972B4"/>
    <w:rPr>
      <w:i/>
      <w:iCs/>
      <w:color w:val="4472C4"/>
    </w:rPr>
  </w:style>
  <w:style w:type="numbering" w:customStyle="1" w:styleId="NoList1">
    <w:name w:val="No List1"/>
    <w:next w:val="NoList"/>
    <w:uiPriority w:val="99"/>
    <w:semiHidden/>
    <w:unhideWhenUsed/>
    <w:rsid w:val="00E972B4"/>
  </w:style>
  <w:style w:type="numbering" w:customStyle="1" w:styleId="NoList11">
    <w:name w:val="No List11"/>
    <w:next w:val="NoList"/>
    <w:uiPriority w:val="99"/>
    <w:semiHidden/>
    <w:unhideWhenUsed/>
    <w:rsid w:val="00E972B4"/>
  </w:style>
  <w:style w:type="character" w:customStyle="1" w:styleId="BalloonTextChar114">
    <w:name w:val="Balloon Text Char114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3">
    <w:name w:val="Balloon Text Char113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2">
    <w:name w:val="Balloon Text Char112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1">
    <w:name w:val="Balloon Text Char111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0">
    <w:name w:val="Balloon Text Char110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9">
    <w:name w:val="Balloon Text Char19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8">
    <w:name w:val="Balloon Text Char18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7">
    <w:name w:val="Balloon Text Char17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6">
    <w:name w:val="Balloon Text Char16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5">
    <w:name w:val="Balloon Text Char15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4">
    <w:name w:val="Balloon Text Char14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3">
    <w:name w:val="Balloon Text Char13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2">
    <w:name w:val="Balloon Text Char12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">
    <w:name w:val="Balloon Text Char11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31">
    <w:name w:val="Îñíîâíîé òåêñò (3)_"/>
    <w:link w:val="32"/>
    <w:locked/>
    <w:rsid w:val="00E972B4"/>
    <w:rPr>
      <w:rFonts w:ascii="Sylfaen" w:hAnsi="Sylfaen"/>
      <w:spacing w:val="20"/>
      <w:sz w:val="40"/>
      <w:shd w:val="clear" w:color="auto" w:fill="FFFFFF"/>
    </w:rPr>
  </w:style>
  <w:style w:type="paragraph" w:customStyle="1" w:styleId="32">
    <w:name w:val="Îñíîâíîé òåêñò (3)"/>
    <w:basedOn w:val="Normal"/>
    <w:link w:val="31"/>
    <w:rsid w:val="00E972B4"/>
    <w:pPr>
      <w:widowControl w:val="0"/>
      <w:shd w:val="clear" w:color="auto" w:fill="FFFFFF"/>
      <w:spacing w:before="2280" w:after="960" w:line="240" w:lineRule="atLeast"/>
      <w:jc w:val="center"/>
    </w:pPr>
    <w:rPr>
      <w:rFonts w:ascii="Sylfaen" w:hAnsi="Sylfaen"/>
      <w:spacing w:val="20"/>
      <w:sz w:val="40"/>
    </w:rPr>
  </w:style>
  <w:style w:type="character" w:customStyle="1" w:styleId="a9">
    <w:name w:val="Îñíîâíîé òåêñò_"/>
    <w:link w:val="40"/>
    <w:locked/>
    <w:rsid w:val="00E972B4"/>
    <w:rPr>
      <w:rFonts w:ascii="Sylfaen" w:hAnsi="Sylfaen"/>
      <w:sz w:val="18"/>
      <w:shd w:val="clear" w:color="auto" w:fill="FFFFFF"/>
    </w:rPr>
  </w:style>
  <w:style w:type="paragraph" w:customStyle="1" w:styleId="40">
    <w:name w:val="Îñíîâíîé òåêñò4"/>
    <w:basedOn w:val="Normal"/>
    <w:link w:val="a9"/>
    <w:rsid w:val="00E972B4"/>
    <w:pPr>
      <w:widowControl w:val="0"/>
      <w:shd w:val="clear" w:color="auto" w:fill="FFFFFF"/>
      <w:spacing w:after="0" w:line="288" w:lineRule="exact"/>
      <w:ind w:hanging="360"/>
      <w:jc w:val="both"/>
    </w:pPr>
    <w:rPr>
      <w:rFonts w:ascii="Sylfaen" w:hAnsi="Sylfaen"/>
      <w:sz w:val="18"/>
    </w:rPr>
  </w:style>
  <w:style w:type="character" w:customStyle="1" w:styleId="CommentSubjectChar114">
    <w:name w:val="Comment Subject Char114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13">
    <w:name w:val="Comment Subject Char113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12">
    <w:name w:val="Comment Subject Char112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11">
    <w:name w:val="Comment Subject Char111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10">
    <w:name w:val="Comment Subject Char110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9">
    <w:name w:val="Comment Subject Char19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8">
    <w:name w:val="Comment Subject Char18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7">
    <w:name w:val="Comment Subject Char17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6">
    <w:name w:val="Comment Subject Char16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5">
    <w:name w:val="Comment Subject Char15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4">
    <w:name w:val="Comment Subject Char14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3">
    <w:name w:val="Comment Subject Char13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2">
    <w:name w:val="Comment Subject Char12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1">
    <w:name w:val="Comment Subject Char11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13">
    <w:name w:val="Òåìà ïðèìå÷àíèÿ Çíàê1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styleId="PlaceholderText">
    <w:name w:val="Placeholder Text"/>
    <w:basedOn w:val="DefaultParagraphFont"/>
    <w:uiPriority w:val="99"/>
    <w:semiHidden/>
    <w:rsid w:val="00E972B4"/>
    <w:rPr>
      <w:rFonts w:cs="Times New Roman"/>
      <w:color w:val="808080"/>
    </w:rPr>
  </w:style>
  <w:style w:type="character" w:customStyle="1" w:styleId="BalloonTextChar124">
    <w:name w:val="Balloon Text Char124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23">
    <w:name w:val="Balloon Text Char123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22">
    <w:name w:val="Balloon Text Char122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21">
    <w:name w:val="Balloon Text Char121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20">
    <w:name w:val="Balloon Text Char120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9">
    <w:name w:val="Balloon Text Char119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8">
    <w:name w:val="Balloon Text Char118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7">
    <w:name w:val="Balloon Text Char117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6">
    <w:name w:val="Balloon Text Char116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5">
    <w:name w:val="Balloon Text Char115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CommentSubjectChar124">
    <w:name w:val="Comment Subject Char124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23">
    <w:name w:val="Comment Subject Char123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22">
    <w:name w:val="Comment Subject Char122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21">
    <w:name w:val="Comment Subject Char121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20">
    <w:name w:val="Comment Subject Char120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19">
    <w:name w:val="Comment Subject Char119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18">
    <w:name w:val="Comment Subject Char118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17">
    <w:name w:val="Comment Subject Char117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16">
    <w:name w:val="Comment Subject Char116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15">
    <w:name w:val="Comment Subject Char115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Cqoc6N2mmxcPhZeq6wxwJJzH3w==">CgMxLjAyCWguM3pueXNoNzIJaC4yZXQ5MnAwMgloLjMwajB6bGwyCGgudHlqY3d0MgloLjNkeTZ2a20yCWguMXQzaDVzZjIJaC40ZDM0b2c4MgloLjJzOGV5bzEyCWguMTdkcDh2dTIJaC4zcmRjcmpuMgloLjI2aW4xcmcyCGgubG54Yno5MgloLjM1bmt1bjIyCWguMWtzdjR1djIJaC40NHNpbmlvMghoLnozMzd5YT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OAByITFsNGlhdE5zeWp5ZzlVMnRPMGN2QzFLYm1SWFJPYXRT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1788</Words>
  <Characters>10197</Characters>
  <Application>Microsoft Office Word</Application>
  <DocSecurity>0</DocSecurity>
  <Lines>84</Lines>
  <Paragraphs>23</Paragraphs>
  <ScaleCrop>false</ScaleCrop>
  <Company/>
  <LinksUpToDate>false</LinksUpToDate>
  <CharactersWithSpaces>11962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Lusine Khazarian</cp:lastModifiedBy>
  <cp:revision>9</cp:revision>
  <dcterms:created xsi:type="dcterms:W3CDTF">2024-01-12T13:25:00Z</dcterms:created>
  <dcterms:modified xsi:type="dcterms:W3CDTF">2025-02-03T13:52:00Z</dcterms:modified>
</cp:coreProperties>
</file>