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8F214" w14:textId="53A3B98E" w:rsidR="003140FB" w:rsidRPr="003140FB" w:rsidRDefault="003140FB" w:rsidP="00314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14:ligatures w14:val="none"/>
        </w:rPr>
      </w:pP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1B1B03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14:ligatures w14:val="none"/>
        </w:rPr>
        <w:t>8</w:t>
      </w:r>
    </w:p>
    <w:p w14:paraId="1E9BD6E3" w14:textId="77777777" w:rsidR="003140FB" w:rsidRPr="003140FB" w:rsidRDefault="003140FB" w:rsidP="00314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14:ligatures w14:val="none"/>
        </w:rPr>
      </w:pP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5B8F9256" w14:textId="338B1F22" w:rsidR="003140FB" w:rsidRPr="003140FB" w:rsidRDefault="003140FB" w:rsidP="00314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14:ligatures w14:val="none"/>
        </w:rPr>
      </w:pP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F167BF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2DEDDF36" w14:textId="77777777" w:rsidR="003140FB" w:rsidRPr="003140FB" w:rsidRDefault="003140FB" w:rsidP="003140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14:ligatures w14:val="none"/>
        </w:rPr>
      </w:pPr>
      <w:r w:rsidRPr="003140FB">
        <w:rPr>
          <w:rFonts w:ascii="GHEA Grapalat" w:eastAsia="Times New Roman" w:hAnsi="GHEA Grapalat" w:cs="Sylfaen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1746BD59" w14:textId="7657BE8E" w:rsidR="00C71C63" w:rsidRPr="00DD5DF9" w:rsidRDefault="001577A5" w:rsidP="00C71C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18"/>
          <w:szCs w:val="18"/>
          <w:lang w:val="hy-AM"/>
          <w14:ligatures w14:val="none"/>
        </w:rPr>
      </w:pPr>
      <w:r w:rsidRPr="00DD5DF9">
        <w:rPr>
          <w:rFonts w:ascii="GHEA Grapalat" w:eastAsia="Times New Roman" w:hAnsi="GHEA Grapalat" w:cs="Sylfaen"/>
          <w:b/>
          <w:bCs/>
          <w:color w:val="22272F"/>
          <w:kern w:val="0"/>
          <w:sz w:val="18"/>
          <w:szCs w:val="18"/>
          <w:lang w:val="hy-AM"/>
          <w14:ligatures w14:val="none"/>
        </w:rPr>
        <w:t>ՏՈՀՄԱՅԻՆ</w:t>
      </w:r>
      <w:r w:rsidRPr="00DD5DF9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 </w:t>
      </w:r>
      <w:r w:rsidRPr="00DD5DF9">
        <w:rPr>
          <w:rFonts w:ascii="GHEA Grapalat" w:eastAsia="Times New Roman" w:hAnsi="GHEA Grapalat" w:cs="Sylfaen"/>
          <w:b/>
          <w:bCs/>
          <w:color w:val="22272F"/>
          <w:kern w:val="0"/>
          <w:sz w:val="18"/>
          <w:szCs w:val="18"/>
          <w:lang w:val="hy-AM"/>
          <w14:ligatures w14:val="none"/>
        </w:rPr>
        <w:t>ՔԱՐՏ</w:t>
      </w:r>
    </w:p>
    <w:p w14:paraId="0FDABA74" w14:textId="095D000C" w:rsidR="00C71C63" w:rsidRPr="00DD5DF9" w:rsidRDefault="001577A5" w:rsidP="00C71C63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18"/>
          <w:szCs w:val="18"/>
          <w:lang w:val="hy-AM"/>
          <w14:ligatures w14:val="none"/>
        </w:rPr>
      </w:pPr>
      <w:r w:rsidRPr="00DD5DF9">
        <w:rPr>
          <w:rFonts w:ascii="GHEA Grapalat" w:eastAsia="Times New Roman" w:hAnsi="GHEA Grapalat" w:cs="Sylfaen"/>
          <w:b/>
          <w:bCs/>
          <w:color w:val="22272F"/>
          <w:kern w:val="0"/>
          <w:sz w:val="18"/>
          <w:szCs w:val="18"/>
          <w:lang w:val="hy-AM"/>
          <w14:ligatures w14:val="none"/>
        </w:rPr>
        <w:t>ԿԱԹՆԱՏՈՒ</w:t>
      </w:r>
      <w:r w:rsidRPr="00DD5DF9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 </w:t>
      </w:r>
      <w:r w:rsidRPr="00DD5DF9">
        <w:rPr>
          <w:rFonts w:ascii="GHEA Grapalat" w:eastAsia="Times New Roman" w:hAnsi="GHEA Grapalat" w:cs="Sylfaen"/>
          <w:b/>
          <w:bCs/>
          <w:color w:val="22272F"/>
          <w:kern w:val="0"/>
          <w:sz w:val="18"/>
          <w:szCs w:val="18"/>
          <w:lang w:val="hy-AM"/>
          <w14:ligatures w14:val="none"/>
        </w:rPr>
        <w:t>ՑԵՂԵՐԻ</w:t>
      </w:r>
      <w:r w:rsidRPr="00DD5DF9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 </w:t>
      </w:r>
      <w:r w:rsidRPr="00DD5DF9">
        <w:rPr>
          <w:rFonts w:ascii="GHEA Grapalat" w:eastAsia="Times New Roman" w:hAnsi="GHEA Grapalat" w:cs="Sylfaen"/>
          <w:b/>
          <w:bCs/>
          <w:color w:val="22272F"/>
          <w:kern w:val="0"/>
          <w:sz w:val="18"/>
          <w:szCs w:val="18"/>
          <w:lang w:val="hy-AM"/>
          <w14:ligatures w14:val="none"/>
        </w:rPr>
        <w:t>ԱՅԾԻ</w:t>
      </w:r>
    </w:p>
    <w:tbl>
      <w:tblPr>
        <w:tblW w:w="14967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4106"/>
        <w:gridCol w:w="5497"/>
      </w:tblGrid>
      <w:tr w:rsidR="0055678D" w:rsidRPr="00151D5A" w14:paraId="48AA58FF" w14:textId="77777777" w:rsidTr="00662281">
        <w:trPr>
          <w:trHeight w:val="2571"/>
        </w:trPr>
        <w:tc>
          <w:tcPr>
            <w:tcW w:w="5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72340" w14:textId="1AD823F2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Սեռը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</w:p>
          <w:p w14:paraId="7F4F1E85" w14:textId="35653F9F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Անունը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1952D9C4" w14:textId="163A54B7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1A78FB03" w14:textId="1E8A9008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4.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E426E85" w14:textId="3658BFEC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5.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Ծննդյան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4596A248" w14:textId="52C74A80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6.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Ծննդյան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վայրը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EDC8650" w14:textId="0D8EF734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7.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D1982F4" w14:textId="768280D4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8.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46C1A6F4" w14:textId="00A2144E" w:rsidR="0055678D" w:rsidRPr="00DD5DF9" w:rsidRDefault="0055678D" w:rsidP="00E4242B">
            <w:pPr>
              <w:spacing w:after="0" w:line="240" w:lineRule="auto"/>
              <w:contextualSpacing/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</w:pP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 9.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Թույրը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և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նշանները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E2EB017" w14:textId="605E6981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10.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Ծննդյան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տեսակը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02626D7" w14:textId="37F1D42B" w:rsidR="0055678D" w:rsidRPr="00DD5DF9" w:rsidRDefault="0055678D" w:rsidP="00E4242B">
            <w:pPr>
              <w:spacing w:before="75" w:after="0" w:line="240" w:lineRule="auto"/>
              <w:ind w:left="75" w:right="75"/>
              <w:contextualSpacing/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11.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Կոնստիտուցիա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էքստերիեր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բալ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42ACE0B2" w14:textId="0D7BC408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12.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Գենոտիպը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բալ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7D34D74A" w14:textId="1CAA09CD" w:rsidR="0055678D" w:rsidRPr="00DD5DF9" w:rsidRDefault="0055678D" w:rsidP="00E4242B">
            <w:pPr>
              <w:pStyle w:val="s16"/>
              <w:spacing w:before="0" w:beforeAutospacing="0" w:after="0" w:afterAutospacing="0"/>
              <w:ind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13.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Սերնդի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որակի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mbria Math"/>
                <w:sz w:val="16"/>
                <w:szCs w:val="16"/>
                <w:lang w:val="hy-AM"/>
              </w:rPr>
              <w:t>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Սերնդի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որակի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արտադրող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այծերի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(3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տարեկանից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)):</w:t>
            </w:r>
          </w:p>
          <w:p w14:paraId="6F342EC9" w14:textId="43D79F16" w:rsidR="0055678D" w:rsidRPr="00DD5DF9" w:rsidRDefault="0055678D" w:rsidP="00E4242B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14.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Կենդանի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զանգվածը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ծնվելու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պահին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  <w:r w:rsidRPr="00DD5DF9">
              <w:rPr>
                <w:rFonts w:ascii="Arial LatArm" w:hAnsi="Arial LatArm" w:cs="Cambria Math"/>
                <w:sz w:val="16"/>
                <w:szCs w:val="16"/>
                <w:lang w:val="hy-AM"/>
              </w:rPr>
              <w:t xml:space="preserve"> 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հասակում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_____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ամիս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տարի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),_____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,</w:t>
            </w:r>
          </w:p>
          <w:p w14:paraId="3FF3CD6E" w14:textId="7B84D619" w:rsidR="0055678D" w:rsidRPr="00DD5DF9" w:rsidRDefault="0055678D" w:rsidP="00E4242B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15.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mbria Math"/>
                <w:sz w:val="16"/>
                <w:szCs w:val="16"/>
                <w:lang w:val="hy-AM"/>
              </w:rPr>
              <w:t>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այծամայրերի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1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լակտացիայից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հետո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օրում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,______</w:t>
            </w:r>
          </w:p>
          <w:p w14:paraId="071CCAE8" w14:textId="26A7E7EF" w:rsidR="0055678D" w:rsidRPr="00DD5DF9" w:rsidRDefault="0055678D" w:rsidP="00E4242B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16.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Յուղը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mbria Math"/>
                <w:sz w:val="16"/>
                <w:szCs w:val="16"/>
                <w:lang w:val="hy-AM"/>
              </w:rPr>
              <w:t>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այծամայրերի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1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լակտացիայից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հետո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 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______%.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Սպիտակուցը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mbria Math"/>
                <w:sz w:val="16"/>
                <w:szCs w:val="16"/>
                <w:lang w:val="hy-AM"/>
              </w:rPr>
              <w:t>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այծամայրերի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1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լակտացիայից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հետո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 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_____%.</w:t>
            </w:r>
          </w:p>
          <w:p w14:paraId="1E84C8F5" w14:textId="04DB9FBE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17.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բալ</w:t>
            </w:r>
            <w:r w:rsidR="00F616D4"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:_____</w:t>
            </w:r>
          </w:p>
          <w:p w14:paraId="671E1F11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</w:t>
            </w:r>
          </w:p>
          <w:p w14:paraId="099AB4A2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  <w:p w14:paraId="0F105C15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  <w:p w14:paraId="01A95212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  <w:p w14:paraId="57BE381B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  <w:p w14:paraId="377B4D29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  <w:p w14:paraId="117838F5" w14:textId="77777777" w:rsidR="0055678D" w:rsidRPr="00DD5DF9" w:rsidRDefault="0055678D" w:rsidP="00E4242B">
            <w:pPr>
              <w:pStyle w:val="NormalWeb"/>
              <w:spacing w:before="0" w:beforeAutospacing="0" w:after="0" w:afterAutospacing="0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</w:t>
            </w:r>
          </w:p>
          <w:p w14:paraId="76A0E6DE" w14:textId="1AAB93B2" w:rsidR="0055678D" w:rsidRPr="00DD5DF9" w:rsidRDefault="0055678D" w:rsidP="00E4242B">
            <w:pPr>
              <w:pStyle w:val="s16"/>
              <w:spacing w:before="75" w:after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41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42322" w14:textId="6613B283" w:rsidR="0055678D" w:rsidRPr="00DD5DF9" w:rsidRDefault="0055678D" w:rsidP="008B447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18.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Հայր։</w:t>
            </w:r>
          </w:p>
          <w:p w14:paraId="2584BFBF" w14:textId="4693D88E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70BCC78B" w14:textId="3F9CA047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15401270" w14:textId="6529AC71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6101EBD" w14:textId="6927D0AF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4)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12CA937C" w14:textId="6D2EC5EE" w:rsidR="0055678D" w:rsidRPr="00DD5DF9" w:rsidRDefault="0055678D" w:rsidP="008B4479">
            <w:pPr>
              <w:spacing w:after="0" w:line="240" w:lineRule="auto"/>
              <w:contextualSpacing/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</w:pP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 5)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Թույրը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և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նշանները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28411FC" w14:textId="71847724" w:rsidR="0055678D" w:rsidRPr="00DD5DF9" w:rsidRDefault="0055678D" w:rsidP="008B4479">
            <w:pPr>
              <w:spacing w:after="0" w:line="240" w:lineRule="auto"/>
              <w:contextualSpacing/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 6)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-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բալ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4FB2ECED" w14:textId="5E0BC515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7)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Սերնդի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որակի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կատեգորիան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1E382E05" w14:textId="53EFC353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8)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Կենդանի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զանգվածը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  <w:p w14:paraId="6C4A3B33" w14:textId="4A2A182F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հասակում</w:t>
            </w:r>
            <w:r w:rsidRPr="00DD5DF9">
              <w:rPr>
                <w:rFonts w:ascii="Arial LatArm" w:hAnsi="Arial LatArm"/>
                <w:sz w:val="16"/>
                <w:szCs w:val="16"/>
                <w:lang w:val="ru-RU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տարի</w:t>
            </w:r>
            <w:r w:rsidRPr="00DD5DF9">
              <w:rPr>
                <w:rFonts w:ascii="Arial LatArm" w:hAnsi="Arial LatArm"/>
                <w:sz w:val="16"/>
                <w:szCs w:val="16"/>
                <w:lang w:val="ru-RU"/>
              </w:rPr>
              <w:t>:</w:t>
            </w:r>
          </w:p>
        </w:tc>
        <w:tc>
          <w:tcPr>
            <w:tcW w:w="5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CDF502" w14:textId="2BBF63F1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20.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63D33B4" w14:textId="41DA1881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04F5627A" w14:textId="5C8D39F7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4CF8CE1" w14:textId="5C462BB2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95C742C" w14:textId="68F8EBB5" w:rsidR="0055678D" w:rsidRPr="00DD5DF9" w:rsidRDefault="0055678D" w:rsidP="00E4242B">
            <w:pPr>
              <w:spacing w:after="0" w:line="240" w:lineRule="auto"/>
              <w:contextualSpacing/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</w:pP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 4)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Թույրը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և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DD5DF9">
              <w:rPr>
                <w:rFonts w:ascii="Sylfaen" w:eastAsia="Times New Roman" w:hAnsi="Sylfaen" w:cs="Sylfaen"/>
                <w:kern w:val="0"/>
                <w:sz w:val="16"/>
                <w:szCs w:val="16"/>
                <w:lang w:val="hy-AM"/>
                <w14:ligatures w14:val="none"/>
              </w:rPr>
              <w:t>նշանները</w:t>
            </w:r>
            <w:r w:rsidRPr="00DD5DF9">
              <w:rPr>
                <w:rFonts w:ascii="Arial LatArm" w:eastAsia="Times New Roman" w:hAnsi="Arial LatArm" w:cs="Times New Roman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AE18D0F" w14:textId="71855A3D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5)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4EC88F17" w14:textId="75AC4AA7" w:rsidR="0055678D" w:rsidRPr="00DD5DF9" w:rsidRDefault="0055678D" w:rsidP="008B447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6)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-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64E5B2B1" w14:textId="77777777" w:rsidR="0055678D" w:rsidRPr="00DD5DF9" w:rsidRDefault="0055678D" w:rsidP="008B447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  <w:p w14:paraId="1CB317DD" w14:textId="1ADCDC6D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21.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հայր։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                       </w:t>
            </w:r>
          </w:p>
          <w:p w14:paraId="0DCE9156" w14:textId="26D54A6C" w:rsidR="0055678D" w:rsidRPr="00DD5DF9" w:rsidRDefault="0055678D" w:rsidP="008B4479">
            <w:pPr>
              <w:pStyle w:val="s16"/>
              <w:spacing w:before="75" w:beforeAutospacing="0" w:after="0" w:afterAutospacing="0"/>
              <w:ind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 22.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մայր։</w:t>
            </w:r>
          </w:p>
        </w:tc>
      </w:tr>
      <w:tr w:rsidR="0055678D" w:rsidRPr="00151D5A" w14:paraId="0068A792" w14:textId="77777777" w:rsidTr="00662281">
        <w:trPr>
          <w:trHeight w:val="450"/>
        </w:trPr>
        <w:tc>
          <w:tcPr>
            <w:tcW w:w="5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516C9" w14:textId="77777777" w:rsidR="0055678D" w:rsidRPr="00DD5DF9" w:rsidRDefault="0055678D" w:rsidP="00E4242B">
            <w:pPr>
              <w:pStyle w:val="s16"/>
              <w:spacing w:before="75" w:after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4106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8094B" w14:textId="77777777" w:rsidR="0055678D" w:rsidRPr="00DD5DF9" w:rsidRDefault="0055678D" w:rsidP="00E4242B">
            <w:pPr>
              <w:spacing w:after="0" w:line="240" w:lineRule="auto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5497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5FB947C7" w14:textId="54C6D023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23.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62038CB6" w14:textId="70BECD21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3D39FFC7" w14:textId="6C3ABBC2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75165114" w14:textId="119AF54E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743159A8" w14:textId="18535992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4)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Թույրը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նշանները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44989BA" w14:textId="23B41446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5)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-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4357C9D" w14:textId="4C22CB99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6)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օրում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ամենաբարձրը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)____</w:t>
            </w:r>
          </w:p>
          <w:p w14:paraId="02FA56ED" w14:textId="77777777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8E564F0" w14:textId="33358AA4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7)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194C888E" w14:textId="1FFB0B0A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24.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հայր։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                               </w:t>
            </w:r>
          </w:p>
          <w:p w14:paraId="735E36C9" w14:textId="5FDA33A0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25. 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մայր։</w:t>
            </w:r>
          </w:p>
        </w:tc>
      </w:tr>
      <w:tr w:rsidR="0055678D" w:rsidRPr="00151D5A" w14:paraId="038C45C1" w14:textId="77777777" w:rsidTr="00662281">
        <w:trPr>
          <w:trHeight w:val="215"/>
        </w:trPr>
        <w:tc>
          <w:tcPr>
            <w:tcW w:w="53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D5F7DA" w14:textId="77777777" w:rsidR="0055678D" w:rsidRPr="00DD5DF9" w:rsidRDefault="0055678D" w:rsidP="00E4242B">
            <w:pPr>
              <w:pStyle w:val="s16"/>
              <w:spacing w:before="75" w:after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4106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261177E" w14:textId="50D161E5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19.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Մայր։</w:t>
            </w:r>
          </w:p>
          <w:p w14:paraId="21CF1019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1FA941F6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B543AA8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95B1307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4)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5F5BEC6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5)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Թույրը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նշանները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FA4737E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6)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Կենդանի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զանգվածը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  <w:p w14:paraId="42EF8024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հասակում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տարի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7913B6F9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7)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օրում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ամենաբարձրը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)____</w:t>
            </w:r>
          </w:p>
          <w:p w14:paraId="045F5CC1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97619F9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8)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Յուղը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______%.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Սպիտակուցը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_____%.</w:t>
            </w:r>
          </w:p>
          <w:p w14:paraId="22CF58B3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9)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2923CBD" w14:textId="078A8C72" w:rsidR="0055678D" w:rsidRPr="00DD5DF9" w:rsidRDefault="0055678D" w:rsidP="0055678D">
            <w:pPr>
              <w:pStyle w:val="s16"/>
              <w:spacing w:before="75" w:after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10)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-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բալ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5497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0F0A2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</w:tr>
      <w:tr w:rsidR="0055678D" w:rsidRPr="00151D5A" w14:paraId="4E69D618" w14:textId="77777777" w:rsidTr="00662281">
        <w:trPr>
          <w:trHeight w:val="1650"/>
        </w:trPr>
        <w:tc>
          <w:tcPr>
            <w:tcW w:w="536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9F14AE7" w14:textId="77777777" w:rsidR="0055678D" w:rsidRPr="00DD5DF9" w:rsidRDefault="0055678D" w:rsidP="00E4242B">
            <w:pPr>
              <w:pStyle w:val="s16"/>
              <w:spacing w:before="75" w:after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4106" w:type="dxa"/>
            <w:vMerge/>
            <w:tcBorders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368F8" w14:textId="3739E05D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54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ECD47" w14:textId="4EEE6D63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26.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42C61F2B" w14:textId="349E7246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45A6908F" w14:textId="3F27A71B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0F03DFC4" w14:textId="77777777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        </w:t>
            </w:r>
          </w:p>
          <w:p w14:paraId="220492EC" w14:textId="40EAAD50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4)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Թույրը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նշանները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4851A76" w14:textId="6D871E86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5)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154F996" w14:textId="7CC17763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6)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Տոհմային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կատեգորիան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3F7A55D" w14:textId="25AA47E8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7)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-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դասը։</w:t>
            </w:r>
          </w:p>
          <w:p w14:paraId="1F64B7A3" w14:textId="5BCA51E9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27.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հայր։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      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                 </w:t>
            </w:r>
          </w:p>
          <w:p w14:paraId="5E8FD1A0" w14:textId="256BDFD3" w:rsidR="0055678D" w:rsidRPr="00DD5DF9" w:rsidRDefault="0055678D" w:rsidP="00E4242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28.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մայր։</w:t>
            </w:r>
          </w:p>
        </w:tc>
      </w:tr>
      <w:tr w:rsidR="0055678D" w:rsidRPr="00DD5DF9" w14:paraId="3AE0D434" w14:textId="77777777" w:rsidTr="00662281">
        <w:trPr>
          <w:trHeight w:val="2028"/>
        </w:trPr>
        <w:tc>
          <w:tcPr>
            <w:tcW w:w="5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E47DC" w14:textId="77777777" w:rsidR="0055678D" w:rsidRPr="00DD5DF9" w:rsidRDefault="0055678D" w:rsidP="00E4242B">
            <w:pPr>
              <w:spacing w:after="0" w:line="240" w:lineRule="auto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410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788C2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54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6390A" w14:textId="4676B8E5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29.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3907282C" w14:textId="4D538E6D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1)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Տեխնոլոգիական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/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ականջին։</w:t>
            </w:r>
          </w:p>
          <w:p w14:paraId="629CFD6B" w14:textId="2424B436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2)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Նույնականացման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6A60C5F1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Ցեղը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    </w:t>
            </w:r>
          </w:p>
          <w:p w14:paraId="3BB2DF1E" w14:textId="384AD8D4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4)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Թույրը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նշանները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826554B" w14:textId="37183576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5)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Գիծը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/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Ընտանիք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1A2FE74" w14:textId="2ACB4855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6)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Գնահատականը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բոնիտավորման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-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դասը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75088AAB" w14:textId="2156BA3D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7)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օրում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ամենաբարձրը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)____</w:t>
            </w:r>
          </w:p>
          <w:p w14:paraId="63BCBCDA" w14:textId="77777777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549EF3D0" w14:textId="2E031A60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8)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Կիթը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____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լակտացիայում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  <w:p w14:paraId="2F5C5273" w14:textId="63854B86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30.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մայր։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      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                      </w:t>
            </w:r>
            <w:r w:rsidRPr="00DD5DF9">
              <w:rPr>
                <w:rFonts w:ascii="Arial LatArm" w:hAnsi="Arial LatArm" w:cs="Calibri"/>
                <w:sz w:val="16"/>
                <w:szCs w:val="16"/>
                <w:lang w:val="hy-AM"/>
              </w:rPr>
              <w:t> </w:t>
            </w:r>
          </w:p>
          <w:p w14:paraId="295EF4C4" w14:textId="04EB1230" w:rsidR="0055678D" w:rsidRPr="00DD5DF9" w:rsidRDefault="0055678D" w:rsidP="0055678D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>31.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մոր</w:t>
            </w:r>
            <w:r w:rsidRPr="00DD5DF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sz w:val="16"/>
                <w:szCs w:val="16"/>
                <w:lang w:val="hy-AM"/>
              </w:rPr>
              <w:t>հայր։</w:t>
            </w:r>
          </w:p>
        </w:tc>
      </w:tr>
    </w:tbl>
    <w:tbl>
      <w:tblPr>
        <w:tblStyle w:val="TableGrid"/>
        <w:tblW w:w="1531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7768"/>
      </w:tblGrid>
      <w:tr w:rsidR="00772684" w:rsidRPr="00DD5DF9" w14:paraId="6D3CF19F" w14:textId="77777777" w:rsidTr="00E4242B">
        <w:trPr>
          <w:trHeight w:val="267"/>
        </w:trPr>
        <w:tc>
          <w:tcPr>
            <w:tcW w:w="7544" w:type="dxa"/>
          </w:tcPr>
          <w:p w14:paraId="029D527A" w14:textId="77777777" w:rsidR="00772684" w:rsidRPr="00DD5DF9" w:rsidRDefault="00772684" w:rsidP="00E4242B">
            <w:pPr>
              <w:ind w:right="-90"/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Ում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կողմից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է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տրված</w:t>
            </w:r>
          </w:p>
        </w:tc>
        <w:tc>
          <w:tcPr>
            <w:tcW w:w="7768" w:type="dxa"/>
          </w:tcPr>
          <w:p w14:paraId="6871B516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Ում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է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տրված</w:t>
            </w:r>
          </w:p>
        </w:tc>
      </w:tr>
      <w:tr w:rsidR="00772684" w:rsidRPr="00DD5DF9" w14:paraId="63A41F43" w14:textId="77777777" w:rsidTr="00E4242B">
        <w:trPr>
          <w:trHeight w:val="287"/>
        </w:trPr>
        <w:tc>
          <w:tcPr>
            <w:tcW w:w="7544" w:type="dxa"/>
          </w:tcPr>
          <w:p w14:paraId="560E4F6E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7E0A13BC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772684" w:rsidRPr="00DD5DF9" w14:paraId="0FEACCF0" w14:textId="77777777" w:rsidTr="008209C7">
        <w:trPr>
          <w:trHeight w:val="270"/>
        </w:trPr>
        <w:tc>
          <w:tcPr>
            <w:tcW w:w="7544" w:type="dxa"/>
          </w:tcPr>
          <w:p w14:paraId="2A5032DF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7768" w:type="dxa"/>
          </w:tcPr>
          <w:p w14:paraId="61BC4D35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772684" w:rsidRPr="00DD5DF9" w14:paraId="53EAC7FF" w14:textId="77777777" w:rsidTr="008209C7">
        <w:trPr>
          <w:trHeight w:val="333"/>
        </w:trPr>
        <w:tc>
          <w:tcPr>
            <w:tcW w:w="7544" w:type="dxa"/>
          </w:tcPr>
          <w:p w14:paraId="3DC4CF21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առկայության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դեպքում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424B0AD1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առկայության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դեպքում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72684" w:rsidRPr="00DD5DF9" w14:paraId="351C40D1" w14:textId="77777777" w:rsidTr="00E4242B">
        <w:trPr>
          <w:trHeight w:val="60"/>
        </w:trPr>
        <w:tc>
          <w:tcPr>
            <w:tcW w:w="7544" w:type="dxa"/>
          </w:tcPr>
          <w:p w14:paraId="710753D5" w14:textId="77777777" w:rsidR="00772684" w:rsidRPr="00DD5DF9" w:rsidRDefault="00772684" w:rsidP="00E4242B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4127F62F" w14:textId="62722A65" w:rsidR="00386357" w:rsidRPr="00DD5DF9" w:rsidRDefault="00772684" w:rsidP="00662281">
            <w:pPr>
              <w:contextualSpacing/>
              <w:jc w:val="both"/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Տրման</w:t>
            </w:r>
            <w:r w:rsidRPr="00DD5DF9">
              <w:rPr>
                <w:rFonts w:ascii="Arial LatArm" w:hAnsi="Arial LatArm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D5DF9">
              <w:rPr>
                <w:rFonts w:ascii="Sylfaen" w:hAnsi="Sylfaen" w:cs="Sylfaen"/>
                <w:color w:val="22272F"/>
                <w:sz w:val="16"/>
                <w:szCs w:val="16"/>
                <w:shd w:val="clear" w:color="auto" w:fill="FFFFFF"/>
                <w:lang w:val="hy-AM"/>
              </w:rPr>
              <w:t>ամսաթիվ</w:t>
            </w:r>
          </w:p>
        </w:tc>
      </w:tr>
    </w:tbl>
    <w:p w14:paraId="5AEBC3AB" w14:textId="77777777" w:rsidR="00386357" w:rsidRPr="00116D02" w:rsidRDefault="00386357" w:rsidP="00E4242B">
      <w:pPr>
        <w:rPr>
          <w:lang w:val="hy-AM"/>
        </w:rPr>
      </w:pPr>
    </w:p>
    <w:sectPr w:rsidR="00386357" w:rsidRPr="00116D02" w:rsidSect="0055678D">
      <w:pgSz w:w="15840" w:h="12240" w:orient="landscape"/>
      <w:pgMar w:top="0" w:right="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D5"/>
    <w:rsid w:val="00057AB1"/>
    <w:rsid w:val="000B04D2"/>
    <w:rsid w:val="000B639C"/>
    <w:rsid w:val="00110B6E"/>
    <w:rsid w:val="00116D02"/>
    <w:rsid w:val="00151D5A"/>
    <w:rsid w:val="001577A5"/>
    <w:rsid w:val="001B1B03"/>
    <w:rsid w:val="001E2D4A"/>
    <w:rsid w:val="00201285"/>
    <w:rsid w:val="00201B67"/>
    <w:rsid w:val="00214B1F"/>
    <w:rsid w:val="002D199E"/>
    <w:rsid w:val="003140FB"/>
    <w:rsid w:val="00386357"/>
    <w:rsid w:val="003E7012"/>
    <w:rsid w:val="00447B08"/>
    <w:rsid w:val="004E3E20"/>
    <w:rsid w:val="005453A0"/>
    <w:rsid w:val="0055678D"/>
    <w:rsid w:val="005E4EDA"/>
    <w:rsid w:val="0064071E"/>
    <w:rsid w:val="00662281"/>
    <w:rsid w:val="006852D5"/>
    <w:rsid w:val="006C3D6C"/>
    <w:rsid w:val="006F0D18"/>
    <w:rsid w:val="00720B23"/>
    <w:rsid w:val="00772684"/>
    <w:rsid w:val="007D7BE9"/>
    <w:rsid w:val="008209C7"/>
    <w:rsid w:val="0088040B"/>
    <w:rsid w:val="008A41A3"/>
    <w:rsid w:val="008B050C"/>
    <w:rsid w:val="008B4479"/>
    <w:rsid w:val="008F08DA"/>
    <w:rsid w:val="00902697"/>
    <w:rsid w:val="009030ED"/>
    <w:rsid w:val="009F121A"/>
    <w:rsid w:val="00AD1172"/>
    <w:rsid w:val="00B113BA"/>
    <w:rsid w:val="00B503DC"/>
    <w:rsid w:val="00B82669"/>
    <w:rsid w:val="00B85AFC"/>
    <w:rsid w:val="00C71C63"/>
    <w:rsid w:val="00DA1504"/>
    <w:rsid w:val="00DD5DF9"/>
    <w:rsid w:val="00DD666A"/>
    <w:rsid w:val="00DF18A8"/>
    <w:rsid w:val="00E4242B"/>
    <w:rsid w:val="00EB6BF6"/>
    <w:rsid w:val="00ED072F"/>
    <w:rsid w:val="00F12BF4"/>
    <w:rsid w:val="00F167BF"/>
    <w:rsid w:val="00F25FE3"/>
    <w:rsid w:val="00F616D4"/>
    <w:rsid w:val="00F83DF6"/>
    <w:rsid w:val="00F8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540"/>
  <w15:chartTrackingRefBased/>
  <w15:docId w15:val="{FCF5415B-ECFF-45EA-BD64-5B9151B8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16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6D0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116D02"/>
  </w:style>
  <w:style w:type="paragraph" w:styleId="NormalWeb">
    <w:name w:val="Normal (Web)"/>
    <w:basedOn w:val="Normal"/>
    <w:uiPriority w:val="99"/>
    <w:unhideWhenUsed/>
    <w:rsid w:val="0011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16">
    <w:name w:val="s_16"/>
    <w:basedOn w:val="Normal"/>
    <w:rsid w:val="0011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16D02"/>
    <w:rPr>
      <w:color w:val="0000FF"/>
      <w:u w:val="single"/>
    </w:rPr>
  </w:style>
  <w:style w:type="table" w:styleId="TableGrid">
    <w:name w:val="Table Grid"/>
    <w:basedOn w:val="TableNormal"/>
    <w:uiPriority w:val="39"/>
    <w:rsid w:val="0077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29</cp:revision>
  <dcterms:created xsi:type="dcterms:W3CDTF">2024-04-02T10:14:00Z</dcterms:created>
  <dcterms:modified xsi:type="dcterms:W3CDTF">2024-10-28T07:04:00Z</dcterms:modified>
</cp:coreProperties>
</file>