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072B3" w14:textId="77777777" w:rsidR="006A6657" w:rsidRDefault="006A6657">
      <w:pPr>
        <w:pStyle w:val="BodyText"/>
        <w:spacing w:before="9"/>
        <w:rPr>
          <w:sz w:val="27"/>
        </w:rPr>
      </w:pPr>
    </w:p>
    <w:p w14:paraId="27CCFCB8" w14:textId="3D65375B" w:rsidR="006A6657" w:rsidRDefault="00000000">
      <w:pPr>
        <w:ind w:left="12248"/>
        <w:rPr>
          <w:sz w:val="24"/>
          <w:szCs w:val="24"/>
        </w:rPr>
      </w:pPr>
      <w:r>
        <w:rPr>
          <w:w w:val="105"/>
          <w:sz w:val="24"/>
          <w:szCs w:val="24"/>
        </w:rPr>
        <w:t>Հավելված N 3</w:t>
      </w:r>
    </w:p>
    <w:p w14:paraId="7E07E174" w14:textId="77777777" w:rsidR="006A6657" w:rsidRDefault="00000000">
      <w:pPr>
        <w:spacing w:before="48" w:line="280" w:lineRule="auto"/>
        <w:ind w:left="11504" w:hanging="214"/>
        <w:rPr>
          <w:sz w:val="24"/>
          <w:szCs w:val="24"/>
        </w:rPr>
      </w:pPr>
      <w:r>
        <w:rPr>
          <w:spacing w:val="-4"/>
          <w:w w:val="105"/>
          <w:sz w:val="24"/>
          <w:szCs w:val="24"/>
        </w:rPr>
        <w:t xml:space="preserve">ՀՀ </w:t>
      </w:r>
      <w:r>
        <w:rPr>
          <w:spacing w:val="-8"/>
          <w:w w:val="105"/>
          <w:sz w:val="24"/>
          <w:szCs w:val="24"/>
        </w:rPr>
        <w:t xml:space="preserve">կառավարության </w:t>
      </w:r>
      <w:r>
        <w:rPr>
          <w:spacing w:val="-6"/>
          <w:w w:val="105"/>
          <w:sz w:val="24"/>
          <w:szCs w:val="24"/>
        </w:rPr>
        <w:t xml:space="preserve">2020 </w:t>
      </w:r>
      <w:r>
        <w:rPr>
          <w:spacing w:val="-8"/>
          <w:w w:val="105"/>
          <w:sz w:val="24"/>
          <w:szCs w:val="24"/>
        </w:rPr>
        <w:t xml:space="preserve">թվականի </w:t>
      </w:r>
      <w:r>
        <w:rPr>
          <w:spacing w:val="-7"/>
          <w:w w:val="105"/>
          <w:sz w:val="24"/>
          <w:szCs w:val="24"/>
        </w:rPr>
        <w:t xml:space="preserve">ապրիլի </w:t>
      </w:r>
      <w:r>
        <w:rPr>
          <w:spacing w:val="-6"/>
          <w:w w:val="105"/>
          <w:sz w:val="24"/>
          <w:szCs w:val="24"/>
        </w:rPr>
        <w:t xml:space="preserve">30-ի </w:t>
      </w:r>
      <w:r>
        <w:rPr>
          <w:w w:val="105"/>
          <w:sz w:val="24"/>
          <w:szCs w:val="24"/>
        </w:rPr>
        <w:t xml:space="preserve">N </w:t>
      </w:r>
      <w:r>
        <w:rPr>
          <w:spacing w:val="-7"/>
          <w:w w:val="105"/>
          <w:sz w:val="24"/>
          <w:szCs w:val="24"/>
        </w:rPr>
        <w:t xml:space="preserve">718-Ն </w:t>
      </w:r>
      <w:r>
        <w:rPr>
          <w:spacing w:val="-8"/>
          <w:w w:val="105"/>
          <w:sz w:val="24"/>
          <w:szCs w:val="24"/>
        </w:rPr>
        <w:t>որոշման</w:t>
      </w:r>
    </w:p>
    <w:p w14:paraId="0F610B57" w14:textId="77777777" w:rsidR="006A6657" w:rsidRDefault="006A6657">
      <w:pPr>
        <w:pStyle w:val="BodyText"/>
        <w:rPr>
          <w:sz w:val="17"/>
        </w:rPr>
      </w:pPr>
    </w:p>
    <w:p w14:paraId="18FCC72C" w14:textId="77777777" w:rsidR="006A6657" w:rsidRDefault="00000000">
      <w:pPr>
        <w:pStyle w:val="BodyText"/>
        <w:spacing w:before="92" w:line="276" w:lineRule="auto"/>
        <w:ind w:left="4379" w:right="4116" w:firstLine="1348"/>
      </w:pPr>
      <w:r>
        <w:t>ՀԱՅԱՍՏԱՆԻ ՀԱՆՐԱՊԵՏՈՒԹՅԱՆ ԱՌՈՂՋԱՊԱՀԱԿԱՆ ԵՎ ԱՇԽԱՏԱՆՔԻ ՏԵՍՉԱԿԱՆ ՄԱՐՄԻՆ</w:t>
      </w:r>
    </w:p>
    <w:p w14:paraId="3471B029" w14:textId="77777777" w:rsidR="006A6657" w:rsidRDefault="006A6657">
      <w:pPr>
        <w:pStyle w:val="BodyText"/>
        <w:spacing w:before="6"/>
        <w:rPr>
          <w:sz w:val="29"/>
        </w:rPr>
      </w:pPr>
    </w:p>
    <w:p w14:paraId="087FF22F" w14:textId="77777777" w:rsidR="006A6657" w:rsidRDefault="00000000">
      <w:pPr>
        <w:pStyle w:val="BodyText"/>
        <w:ind w:left="1547" w:right="1869"/>
        <w:jc w:val="center"/>
      </w:pPr>
      <w:r>
        <w:rPr>
          <w:w w:val="110"/>
        </w:rPr>
        <w:t>Ստուգաթերթ N 3.13</w:t>
      </w:r>
    </w:p>
    <w:p w14:paraId="2F7AAE05" w14:textId="77777777" w:rsidR="006A6657" w:rsidRDefault="00000000">
      <w:pPr>
        <w:pStyle w:val="BodyText"/>
        <w:spacing w:before="83" w:line="297" w:lineRule="auto"/>
        <w:ind w:left="1547" w:right="1872"/>
        <w:jc w:val="center"/>
      </w:pPr>
      <w:r>
        <w:rPr>
          <w:w w:val="110"/>
        </w:rPr>
        <w:t xml:space="preserve">Արտահիվանդանոցային մանկաբարձագինեկոլոգիական բժշկական օգնության և սպասարկման վերահսկողություն </w:t>
      </w:r>
      <w:r>
        <w:rPr>
          <w:w w:val="115"/>
        </w:rPr>
        <w:t>Q 86.21, 86.22 (ՏԳՏԴ)</w:t>
      </w:r>
    </w:p>
    <w:p w14:paraId="1072D175" w14:textId="77777777" w:rsidR="006A6657" w:rsidRDefault="006A6657">
      <w:pPr>
        <w:pStyle w:val="BodyText"/>
        <w:spacing w:before="5"/>
        <w:rPr>
          <w:sz w:val="31"/>
        </w:rPr>
      </w:pPr>
    </w:p>
    <w:p w14:paraId="1FDA2E9A" w14:textId="77777777" w:rsidR="006A6657" w:rsidRDefault="00000000">
      <w:pPr>
        <w:pStyle w:val="ListParagraph"/>
        <w:numPr>
          <w:ilvl w:val="0"/>
          <w:numId w:val="3"/>
        </w:numPr>
        <w:tabs>
          <w:tab w:val="left" w:pos="7081"/>
          <w:tab w:val="left" w:pos="7082"/>
        </w:tabs>
        <w:spacing w:before="0"/>
        <w:jc w:val="left"/>
      </w:pPr>
      <w:r>
        <w:t>ՏԻՏՂՈՍԱԹԵՐԹ</w:t>
      </w:r>
    </w:p>
    <w:p w14:paraId="103A8D29" w14:textId="77777777" w:rsidR="006A6657" w:rsidRDefault="006A6657">
      <w:pPr>
        <w:pStyle w:val="BodyText"/>
        <w:rPr>
          <w:sz w:val="20"/>
        </w:rPr>
      </w:pPr>
    </w:p>
    <w:p w14:paraId="31460EC0" w14:textId="77777777" w:rsidR="006A6657" w:rsidRDefault="006A6657">
      <w:pPr>
        <w:pStyle w:val="BodyText"/>
        <w:rPr>
          <w:sz w:val="20"/>
        </w:rPr>
      </w:pPr>
    </w:p>
    <w:p w14:paraId="67B09FB5" w14:textId="77777777" w:rsidR="006A6657" w:rsidRDefault="006A6657">
      <w:pPr>
        <w:pStyle w:val="BodyText"/>
        <w:rPr>
          <w:sz w:val="20"/>
        </w:rPr>
      </w:pPr>
    </w:p>
    <w:p w14:paraId="7DEBD949" w14:textId="77777777" w:rsidR="006A6657" w:rsidRDefault="006A6657">
      <w:pPr>
        <w:pStyle w:val="BodyText"/>
        <w:rPr>
          <w:sz w:val="20"/>
        </w:rPr>
      </w:pPr>
    </w:p>
    <w:p w14:paraId="5BFBD35B" w14:textId="77777777" w:rsidR="006A6657" w:rsidRDefault="00000000">
      <w:pPr>
        <w:pStyle w:val="BodyText"/>
        <w:spacing w:before="2"/>
        <w:rPr>
          <w:sz w:val="13"/>
        </w:rPr>
      </w:pPr>
      <w:r>
        <w:pict w14:anchorId="375C7979">
          <v:line id="_x0000_s2069" style="position:absolute;z-index:251649536;mso-wrap-distance-left:0;mso-wrap-distance-right:0;mso-position-horizontal-relative:page" from="42.5pt,9.75pt" to="466.55pt,9.75pt" strokeweight=".14053mm">
            <w10:wrap type="topAndBottom" anchorx="page"/>
          </v:line>
        </w:pict>
      </w:r>
      <w:r>
        <w:pict w14:anchorId="71ACD7C4">
          <v:line id="_x0000_s2068" style="position:absolute;z-index:251650560;mso-wrap-distance-left:0;mso-wrap-distance-right:0;mso-position-horizontal-relative:page" from="581.15pt,9.75pt" to="749.75pt,9.75pt" strokeweight=".14053mm">
            <w10:wrap type="topAndBottom" anchorx="page"/>
          </v:line>
        </w:pict>
      </w:r>
    </w:p>
    <w:p w14:paraId="66E8446A" w14:textId="77777777" w:rsidR="006A6657" w:rsidRDefault="00000000">
      <w:pPr>
        <w:tabs>
          <w:tab w:val="left" w:pos="11053"/>
        </w:tabs>
        <w:spacing w:before="51"/>
        <w:ind w:left="109"/>
        <w:rPr>
          <w:sz w:val="20"/>
          <w:szCs w:val="20"/>
        </w:rPr>
      </w:pPr>
      <w:r>
        <w:rPr>
          <w:w w:val="105"/>
          <w:sz w:val="20"/>
          <w:szCs w:val="20"/>
        </w:rPr>
        <w:t xml:space="preserve">Առողջապահական և աշխատանքի տեսչական մարմնի (ԱԱՏՄ) </w:t>
      </w:r>
      <w:r>
        <w:rPr>
          <w:spacing w:val="1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ստորաբաժանման</w:t>
      </w:r>
      <w:r>
        <w:rPr>
          <w:spacing w:val="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անվանումը,</w:t>
      </w:r>
      <w:r>
        <w:rPr>
          <w:w w:val="105"/>
          <w:sz w:val="20"/>
          <w:szCs w:val="20"/>
        </w:rPr>
        <w:tab/>
        <w:t>հեռախոսահամարը, գտնվելու</w:t>
      </w:r>
      <w:r>
        <w:rPr>
          <w:spacing w:val="1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վայրը</w:t>
      </w:r>
    </w:p>
    <w:p w14:paraId="77958819" w14:textId="77777777" w:rsidR="006A6657" w:rsidRDefault="006A6657">
      <w:pPr>
        <w:pStyle w:val="BodyText"/>
        <w:rPr>
          <w:sz w:val="20"/>
        </w:rPr>
      </w:pPr>
    </w:p>
    <w:p w14:paraId="3E930F02" w14:textId="77777777" w:rsidR="006A6657" w:rsidRDefault="006A6657">
      <w:pPr>
        <w:pStyle w:val="BodyText"/>
        <w:rPr>
          <w:sz w:val="20"/>
        </w:rPr>
      </w:pPr>
    </w:p>
    <w:p w14:paraId="2AB3972B" w14:textId="77777777" w:rsidR="006A6657" w:rsidRDefault="00000000">
      <w:pPr>
        <w:pStyle w:val="BodyText"/>
        <w:spacing w:before="5"/>
        <w:rPr>
          <w:sz w:val="23"/>
        </w:rPr>
      </w:pPr>
      <w:r>
        <w:pict w14:anchorId="0EDE7EFB">
          <v:line id="_x0000_s2067" style="position:absolute;z-index:251651584;mso-wrap-distance-left:0;mso-wrap-distance-right:0;mso-position-horizontal-relative:page" from="42.5pt,15.65pt" to="466.55pt,15.65pt" strokeweight=".14053mm">
            <w10:wrap type="topAndBottom" anchorx="page"/>
          </v:line>
        </w:pict>
      </w:r>
      <w:r>
        <w:pict w14:anchorId="08BA1191">
          <v:line id="_x0000_s2066" style="position:absolute;z-index:251652608;mso-wrap-distance-left:0;mso-wrap-distance-right:0;mso-position-horizontal-relative:page" from="581.15pt,15.65pt" to="749.75pt,15.65pt" strokeweight=".14053mm">
            <w10:wrap type="topAndBottom" anchorx="page"/>
          </v:line>
        </w:pict>
      </w:r>
    </w:p>
    <w:p w14:paraId="46BB257C" w14:textId="77777777" w:rsidR="006A6657" w:rsidRDefault="00000000">
      <w:pPr>
        <w:tabs>
          <w:tab w:val="left" w:pos="10924"/>
        </w:tabs>
        <w:spacing w:before="48"/>
        <w:ind w:left="109"/>
        <w:rPr>
          <w:sz w:val="20"/>
          <w:szCs w:val="20"/>
        </w:rPr>
      </w:pPr>
      <w:r>
        <w:rPr>
          <w:w w:val="105"/>
          <w:sz w:val="20"/>
          <w:szCs w:val="20"/>
        </w:rPr>
        <w:t>ԱԱՏՄ-ի ծառայողի պաշտոնը,</w:t>
      </w:r>
      <w:r>
        <w:rPr>
          <w:w w:val="105"/>
          <w:sz w:val="20"/>
          <w:szCs w:val="20"/>
        </w:rPr>
        <w:tab/>
        <w:t>ազգանուն, անուն,</w:t>
      </w:r>
      <w:r>
        <w:rPr>
          <w:spacing w:val="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հայրանուն</w:t>
      </w:r>
    </w:p>
    <w:p w14:paraId="1499F039" w14:textId="77777777" w:rsidR="006A6657" w:rsidRDefault="006A6657">
      <w:pPr>
        <w:pStyle w:val="BodyText"/>
        <w:rPr>
          <w:sz w:val="20"/>
        </w:rPr>
      </w:pPr>
    </w:p>
    <w:p w14:paraId="70A17CF1" w14:textId="77777777" w:rsidR="006A6657" w:rsidRDefault="00000000">
      <w:pPr>
        <w:pStyle w:val="BodyText"/>
        <w:spacing w:before="2"/>
        <w:rPr>
          <w:sz w:val="26"/>
        </w:rPr>
      </w:pPr>
      <w:r>
        <w:pict w14:anchorId="6540ABDC">
          <v:line id="_x0000_s2065" style="position:absolute;z-index:251653632;mso-wrap-distance-left:0;mso-wrap-distance-right:0;mso-position-horizontal-relative:page" from="42.5pt,17.25pt" to="466.55pt,17.25pt" strokeweight=".14053mm">
            <w10:wrap type="topAndBottom" anchorx="page"/>
          </v:line>
        </w:pict>
      </w:r>
      <w:r>
        <w:pict w14:anchorId="7D0DFBFF">
          <v:line id="_x0000_s2064" style="position:absolute;z-index:251654656;mso-wrap-distance-left:0;mso-wrap-distance-right:0;mso-position-horizontal-relative:page" from="581.15pt,17.25pt" to="749.75pt,17.25pt" strokeweight=".14053mm">
            <w10:wrap type="topAndBottom" anchorx="page"/>
          </v:line>
        </w:pict>
      </w:r>
    </w:p>
    <w:p w14:paraId="7E431944" w14:textId="77777777" w:rsidR="006A6657" w:rsidRDefault="00000000">
      <w:pPr>
        <w:tabs>
          <w:tab w:val="left" w:pos="10924"/>
        </w:tabs>
        <w:spacing w:before="48"/>
        <w:ind w:left="109"/>
        <w:rPr>
          <w:sz w:val="20"/>
          <w:szCs w:val="20"/>
        </w:rPr>
      </w:pPr>
      <w:r>
        <w:rPr>
          <w:w w:val="105"/>
          <w:sz w:val="20"/>
          <w:szCs w:val="20"/>
        </w:rPr>
        <w:t>ԱԱՏՄ-ի ծառայողի պաշտոնը,</w:t>
      </w:r>
      <w:r>
        <w:rPr>
          <w:w w:val="105"/>
          <w:sz w:val="20"/>
          <w:szCs w:val="20"/>
        </w:rPr>
        <w:tab/>
        <w:t>ազգանուն, անուն,</w:t>
      </w:r>
      <w:r>
        <w:rPr>
          <w:spacing w:val="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հայրանուն</w:t>
      </w:r>
    </w:p>
    <w:p w14:paraId="6F2D3F4F" w14:textId="77777777" w:rsidR="006A6657" w:rsidRDefault="006A6657">
      <w:pPr>
        <w:pStyle w:val="BodyText"/>
        <w:rPr>
          <w:sz w:val="20"/>
        </w:rPr>
      </w:pPr>
    </w:p>
    <w:p w14:paraId="35E2B269" w14:textId="77777777" w:rsidR="006A6657" w:rsidRDefault="006A6657">
      <w:pPr>
        <w:pStyle w:val="BodyText"/>
        <w:rPr>
          <w:sz w:val="20"/>
        </w:rPr>
      </w:pPr>
    </w:p>
    <w:p w14:paraId="54E33199" w14:textId="77777777" w:rsidR="006A6657" w:rsidRDefault="00000000">
      <w:pPr>
        <w:pStyle w:val="BodyText"/>
        <w:spacing w:before="1"/>
        <w:rPr>
          <w:sz w:val="27"/>
        </w:rPr>
      </w:pPr>
      <w:r>
        <w:pict w14:anchorId="1C89671E">
          <v:line id="_x0000_s2063" style="position:absolute;z-index:251655680;mso-wrap-distance-left:0;mso-wrap-distance-right:0;mso-position-horizontal-relative:page" from="42.5pt,17.75pt" to="466.55pt,17.75pt" strokeweight=".14053mm">
            <w10:wrap type="topAndBottom" anchorx="page"/>
          </v:line>
        </w:pict>
      </w:r>
      <w:r>
        <w:pict w14:anchorId="5E459894">
          <v:line id="_x0000_s2062" style="position:absolute;z-index:251656704;mso-wrap-distance-left:0;mso-wrap-distance-right:0;mso-position-horizontal-relative:page" from="581.15pt,17.75pt" to="749.75pt,17.75pt" strokeweight=".14053mm">
            <w10:wrap type="topAndBottom" anchorx="page"/>
          </v:line>
        </w:pict>
      </w:r>
    </w:p>
    <w:p w14:paraId="2AF2910D" w14:textId="77777777" w:rsidR="006A6657" w:rsidRDefault="006A6657">
      <w:pPr>
        <w:rPr>
          <w:sz w:val="27"/>
        </w:rPr>
        <w:sectPr w:rsidR="006A6657">
          <w:type w:val="continuous"/>
          <w:pgSz w:w="16840" w:h="11910" w:orient="landscape"/>
          <w:pgMar w:top="940" w:right="520" w:bottom="280" w:left="740" w:header="720" w:footer="720" w:gutter="0"/>
          <w:cols w:space="720"/>
        </w:sectPr>
      </w:pPr>
    </w:p>
    <w:p w14:paraId="36B36ABA" w14:textId="77777777" w:rsidR="006A6657" w:rsidRDefault="00000000">
      <w:pPr>
        <w:tabs>
          <w:tab w:val="left" w:pos="10924"/>
        </w:tabs>
        <w:spacing w:before="67"/>
        <w:ind w:left="109"/>
        <w:rPr>
          <w:sz w:val="20"/>
          <w:szCs w:val="20"/>
        </w:rPr>
      </w:pPr>
      <w:r>
        <w:rPr>
          <w:w w:val="105"/>
          <w:sz w:val="20"/>
          <w:szCs w:val="20"/>
        </w:rPr>
        <w:lastRenderedPageBreak/>
        <w:t>ԱԱՏՄ-ի ծառայողի պաշտոնը,</w:t>
      </w:r>
      <w:r>
        <w:rPr>
          <w:w w:val="105"/>
          <w:sz w:val="20"/>
          <w:szCs w:val="20"/>
        </w:rPr>
        <w:tab/>
        <w:t>ազգանուն, անուն,</w:t>
      </w:r>
      <w:r>
        <w:rPr>
          <w:spacing w:val="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հայրանուն</w:t>
      </w:r>
    </w:p>
    <w:p w14:paraId="1C123498" w14:textId="77777777" w:rsidR="006A6657" w:rsidRDefault="006A6657">
      <w:pPr>
        <w:pStyle w:val="BodyText"/>
        <w:rPr>
          <w:sz w:val="20"/>
        </w:rPr>
      </w:pPr>
    </w:p>
    <w:p w14:paraId="01786897" w14:textId="77777777" w:rsidR="006A6657" w:rsidRDefault="00000000">
      <w:pPr>
        <w:pStyle w:val="BodyText"/>
        <w:rPr>
          <w:sz w:val="26"/>
        </w:rPr>
      </w:pPr>
      <w:r>
        <w:pict w14:anchorId="2EFB45D3">
          <v:line id="_x0000_s2061" style="position:absolute;z-index:251657728;mso-wrap-distance-left:0;mso-wrap-distance-right:0;mso-position-horizontal-relative:page" from="42.5pt,17.15pt" to="466.55pt,17.15pt" strokeweight=".14053mm">
            <w10:wrap type="topAndBottom" anchorx="page"/>
          </v:line>
        </w:pict>
      </w:r>
      <w:r>
        <w:pict w14:anchorId="78B2843E">
          <v:line id="_x0000_s2060" style="position:absolute;z-index:251658752;mso-wrap-distance-left:0;mso-wrap-distance-right:0;mso-position-horizontal-relative:page" from="581.15pt,17.15pt" to="749.75pt,17.15pt" strokeweight=".14053mm">
            <w10:wrap type="topAndBottom" anchorx="page"/>
          </v:line>
        </w:pict>
      </w:r>
    </w:p>
    <w:p w14:paraId="03511345" w14:textId="77777777" w:rsidR="006A6657" w:rsidRDefault="00000000">
      <w:pPr>
        <w:tabs>
          <w:tab w:val="left" w:pos="10924"/>
        </w:tabs>
        <w:spacing w:before="51"/>
        <w:ind w:left="109"/>
        <w:rPr>
          <w:sz w:val="20"/>
          <w:szCs w:val="20"/>
        </w:rPr>
      </w:pPr>
      <w:r>
        <w:rPr>
          <w:w w:val="105"/>
          <w:sz w:val="20"/>
          <w:szCs w:val="20"/>
        </w:rPr>
        <w:t>ԱԱՏՄ-ի ծառայողի պաշտոնը,</w:t>
      </w:r>
      <w:r>
        <w:rPr>
          <w:w w:val="105"/>
          <w:sz w:val="20"/>
          <w:szCs w:val="20"/>
        </w:rPr>
        <w:tab/>
        <w:t>ազգանուն, անուն,</w:t>
      </w:r>
      <w:r>
        <w:rPr>
          <w:spacing w:val="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հայրանուն</w:t>
      </w:r>
    </w:p>
    <w:p w14:paraId="585CEA33" w14:textId="77777777" w:rsidR="006A6657" w:rsidRDefault="006A6657">
      <w:pPr>
        <w:pStyle w:val="BodyText"/>
      </w:pPr>
    </w:p>
    <w:p w14:paraId="7F918B56" w14:textId="77777777" w:rsidR="006A6657" w:rsidRDefault="006A6657">
      <w:pPr>
        <w:pStyle w:val="BodyText"/>
      </w:pPr>
    </w:p>
    <w:p w14:paraId="0D9B6DE9" w14:textId="77777777" w:rsidR="006A6657" w:rsidRDefault="006A6657">
      <w:pPr>
        <w:pStyle w:val="BodyText"/>
      </w:pPr>
    </w:p>
    <w:p w14:paraId="1ED44D4D" w14:textId="77777777" w:rsidR="006A6657" w:rsidRDefault="006A6657">
      <w:pPr>
        <w:pStyle w:val="BodyText"/>
      </w:pPr>
    </w:p>
    <w:p w14:paraId="51A64BA7" w14:textId="77777777" w:rsidR="006A6657" w:rsidRDefault="006A6657">
      <w:pPr>
        <w:pStyle w:val="BodyText"/>
      </w:pPr>
    </w:p>
    <w:p w14:paraId="73B126D9" w14:textId="77777777" w:rsidR="006A6657" w:rsidRDefault="006A6657">
      <w:pPr>
        <w:pStyle w:val="BodyText"/>
        <w:spacing w:before="5"/>
        <w:rPr>
          <w:sz w:val="29"/>
        </w:rPr>
      </w:pPr>
    </w:p>
    <w:p w14:paraId="6E2C4339" w14:textId="77777777" w:rsidR="006A6657" w:rsidRDefault="00000000">
      <w:pPr>
        <w:tabs>
          <w:tab w:val="left" w:pos="3605"/>
          <w:tab w:val="left" w:pos="7308"/>
          <w:tab w:val="left" w:pos="8718"/>
          <w:tab w:val="left" w:pos="12349"/>
        </w:tabs>
        <w:ind w:left="109"/>
        <w:rPr>
          <w:sz w:val="20"/>
          <w:szCs w:val="20"/>
        </w:rPr>
      </w:pPr>
      <w:r>
        <w:rPr>
          <w:w w:val="105"/>
          <w:sz w:val="20"/>
          <w:szCs w:val="20"/>
        </w:rPr>
        <w:t>Ստուգման սկիզբը</w:t>
      </w:r>
      <w:r>
        <w:rPr>
          <w:spacing w:val="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(ամսաթիվը)`</w:t>
      </w:r>
      <w:r>
        <w:rPr>
          <w:spacing w:val="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  <w:u w:val="single"/>
        </w:rPr>
        <w:t>20</w:t>
      </w:r>
      <w:r>
        <w:rPr>
          <w:w w:val="105"/>
          <w:sz w:val="20"/>
          <w:szCs w:val="20"/>
          <w:u w:val="single"/>
        </w:rPr>
        <w:tab/>
        <w:t>թ.</w:t>
      </w:r>
      <w:r>
        <w:rPr>
          <w:w w:val="105"/>
          <w:sz w:val="20"/>
          <w:szCs w:val="20"/>
          <w:u w:val="single"/>
        </w:rPr>
        <w:tab/>
      </w:r>
      <w:r>
        <w:rPr>
          <w:w w:val="105"/>
          <w:sz w:val="20"/>
          <w:szCs w:val="20"/>
        </w:rPr>
        <w:t>ավարտը`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  <w:u w:val="single"/>
        </w:rPr>
        <w:t>20</w:t>
      </w:r>
      <w:r>
        <w:rPr>
          <w:w w:val="105"/>
          <w:sz w:val="20"/>
          <w:szCs w:val="20"/>
          <w:u w:val="single"/>
        </w:rPr>
        <w:tab/>
        <w:t>թ.</w:t>
      </w:r>
      <w:r>
        <w:rPr>
          <w:sz w:val="20"/>
          <w:szCs w:val="20"/>
          <w:u w:val="single"/>
        </w:rPr>
        <w:tab/>
      </w:r>
    </w:p>
    <w:p w14:paraId="331BCD3B" w14:textId="77777777" w:rsidR="006A6657" w:rsidRDefault="006A6657">
      <w:pPr>
        <w:pStyle w:val="BodyText"/>
        <w:rPr>
          <w:sz w:val="20"/>
        </w:rPr>
      </w:pPr>
    </w:p>
    <w:p w14:paraId="4C9D1D16" w14:textId="77777777" w:rsidR="006A6657" w:rsidRDefault="00000000">
      <w:pPr>
        <w:pStyle w:val="BodyText"/>
        <w:spacing w:before="1"/>
        <w:rPr>
          <w:sz w:val="20"/>
        </w:rPr>
      </w:pPr>
      <w:r>
        <w:pict w14:anchorId="7388417F">
          <v:line id="_x0000_s2059" style="position:absolute;z-index:251659776;mso-wrap-distance-left:0;mso-wrap-distance-right:0;mso-position-horizontal-relative:page" from="42.5pt,13.75pt" to="716.9pt,13.75pt" strokeweight=".14053mm">
            <w10:wrap type="topAndBottom" anchorx="page"/>
          </v:line>
        </w:pict>
      </w:r>
    </w:p>
    <w:p w14:paraId="4271A7DD" w14:textId="77777777" w:rsidR="006A6657" w:rsidRDefault="00000000">
      <w:pPr>
        <w:spacing w:before="10"/>
        <w:ind w:left="109"/>
        <w:rPr>
          <w:sz w:val="20"/>
          <w:szCs w:val="20"/>
        </w:rPr>
      </w:pPr>
      <w:r>
        <w:rPr>
          <w:w w:val="105"/>
          <w:sz w:val="20"/>
          <w:szCs w:val="20"/>
        </w:rPr>
        <w:t>Տնտեսավարող սուբյեկտի անվանումը,</w:t>
      </w:r>
    </w:p>
    <w:p w14:paraId="1D419F15" w14:textId="77777777" w:rsidR="006A6657" w:rsidRDefault="006A6657">
      <w:pPr>
        <w:pStyle w:val="BodyText"/>
        <w:spacing w:before="4"/>
        <w:rPr>
          <w:sz w:val="16"/>
        </w:rPr>
      </w:pPr>
    </w:p>
    <w:p w14:paraId="79809B47" w14:textId="77777777" w:rsidR="006A6657" w:rsidRDefault="00000000">
      <w:pPr>
        <w:spacing w:before="91"/>
        <w:ind w:left="1547" w:right="310"/>
        <w:jc w:val="center"/>
        <w:rPr>
          <w:sz w:val="20"/>
          <w:szCs w:val="20"/>
        </w:rPr>
      </w:pPr>
      <w:r>
        <w:pict w14:anchorId="4D459275"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position:absolute;left:0;text-align:left;margin-left:487.7pt;margin-top:.85pt;width:110.2pt;height:20.4pt;z-index:251666944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double" w:sz="2" w:space="0" w:color="A0A0A0"/>
                      <w:left w:val="double" w:sz="2" w:space="0" w:color="A0A0A0"/>
                      <w:bottom w:val="double" w:sz="2" w:space="0" w:color="A0A0A0"/>
                      <w:right w:val="double" w:sz="2" w:space="0" w:color="A0A0A0"/>
                      <w:insideH w:val="double" w:sz="2" w:space="0" w:color="A0A0A0"/>
                      <w:insideV w:val="double" w:sz="2" w:space="0" w:color="A0A0A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1"/>
                    <w:gridCol w:w="270"/>
                    <w:gridCol w:w="270"/>
                    <w:gridCol w:w="270"/>
                    <w:gridCol w:w="270"/>
                    <w:gridCol w:w="270"/>
                    <w:gridCol w:w="270"/>
                    <w:gridCol w:w="266"/>
                  </w:tblGrid>
                  <w:tr w:rsidR="006A6657" w14:paraId="4A1C8F65" w14:textId="77777777">
                    <w:trPr>
                      <w:trHeight w:val="348"/>
                    </w:trPr>
                    <w:tc>
                      <w:tcPr>
                        <w:tcW w:w="281" w:type="dxa"/>
                        <w:tcBorders>
                          <w:left w:val="single" w:sz="12" w:space="0" w:color="EFEFEF"/>
                          <w:right w:val="single" w:sz="12" w:space="0" w:color="A0A0A0"/>
                        </w:tcBorders>
                      </w:tcPr>
                      <w:p w14:paraId="7CAB9791" w14:textId="77777777" w:rsidR="006A6657" w:rsidRDefault="006A665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 w14:paraId="5DE286E4" w14:textId="77777777" w:rsidR="006A6657" w:rsidRDefault="006A665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 w14:paraId="565DC459" w14:textId="77777777" w:rsidR="006A6657" w:rsidRDefault="006A665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 w14:paraId="66427D45" w14:textId="77777777" w:rsidR="006A6657" w:rsidRDefault="006A665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 w14:paraId="1FCCB256" w14:textId="77777777" w:rsidR="006A6657" w:rsidRDefault="006A665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 w14:paraId="0AE240CC" w14:textId="77777777" w:rsidR="006A6657" w:rsidRDefault="006A665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 w14:paraId="24DC8463" w14:textId="77777777" w:rsidR="006A6657" w:rsidRDefault="006A665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6" w:type="dxa"/>
                        <w:tcBorders>
                          <w:left w:val="single" w:sz="12" w:space="0" w:color="A0A0A0"/>
                          <w:right w:val="single" w:sz="12" w:space="0" w:color="A0A0A0"/>
                        </w:tcBorders>
                      </w:tcPr>
                      <w:p w14:paraId="3ACF9F3C" w14:textId="77777777" w:rsidR="006A6657" w:rsidRDefault="006A665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44B60449" w14:textId="77777777" w:rsidR="006A6657" w:rsidRDefault="006A665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115"/>
          <w:sz w:val="20"/>
          <w:szCs w:val="20"/>
        </w:rPr>
        <w:t>Հ Վ Հ Հ</w:t>
      </w:r>
    </w:p>
    <w:p w14:paraId="55D1EAE7" w14:textId="77777777" w:rsidR="006A6657" w:rsidRDefault="00000000"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</w:r>
      <w:r>
        <w:rPr>
          <w:sz w:val="2"/>
        </w:rPr>
        <w:pict w14:anchorId="6E303C9A">
          <v:group id="_x0000_s2056" style="width:296.35pt;height:.4pt;mso-position-horizontal-relative:char;mso-position-vertical-relative:line" coordsize="5927,8">
            <v:line id="_x0000_s2057" style="position:absolute" from="0,4" to="5926,4" strokeweight=".14053mm"/>
            <w10:anchorlock/>
          </v:group>
        </w:pict>
      </w:r>
    </w:p>
    <w:p w14:paraId="712D8059" w14:textId="77777777" w:rsidR="006A6657" w:rsidRDefault="00000000">
      <w:pPr>
        <w:spacing w:before="57"/>
        <w:ind w:left="109"/>
        <w:rPr>
          <w:sz w:val="20"/>
          <w:szCs w:val="20"/>
        </w:rPr>
      </w:pPr>
      <w:r>
        <w:rPr>
          <w:w w:val="105"/>
          <w:sz w:val="20"/>
          <w:szCs w:val="20"/>
        </w:rPr>
        <w:t>Պետական ռեգիստրի գրանցման համարը, ամսաթիվը</w:t>
      </w:r>
    </w:p>
    <w:p w14:paraId="79A1CDC4" w14:textId="77777777" w:rsidR="006A6657" w:rsidRDefault="00000000">
      <w:pPr>
        <w:pStyle w:val="BodyText"/>
        <w:spacing w:before="9"/>
      </w:pPr>
      <w:r>
        <w:pict w14:anchorId="4B91E518">
          <v:line id="_x0000_s2055" style="position:absolute;z-index:251660800;mso-wrap-distance-left:0;mso-wrap-distance-right:0;mso-position-horizontal-relative:page" from="42.5pt,15.25pt" to="492.05pt,15.25pt" strokeweight=".14053mm">
            <w10:wrap type="topAndBottom" anchorx="page"/>
          </v:line>
        </w:pict>
      </w:r>
      <w:r>
        <w:pict w14:anchorId="370EA68E">
          <v:line id="_x0000_s2054" style="position:absolute;z-index:251661824;mso-wrap-distance-left:0;mso-wrap-distance-right:0;mso-position-horizontal-relative:page" from="618.45pt,15.25pt" to="720.6pt,15.25pt" strokeweight=".14053mm">
            <w10:wrap type="topAndBottom" anchorx="page"/>
          </v:line>
        </w:pict>
      </w:r>
    </w:p>
    <w:p w14:paraId="4F5FC6B9" w14:textId="77777777" w:rsidR="006A6657" w:rsidRDefault="00000000">
      <w:pPr>
        <w:tabs>
          <w:tab w:val="left" w:pos="11629"/>
        </w:tabs>
        <w:spacing w:before="10"/>
        <w:ind w:left="109"/>
        <w:rPr>
          <w:sz w:val="20"/>
          <w:szCs w:val="20"/>
        </w:rPr>
      </w:pPr>
      <w:r>
        <w:rPr>
          <w:w w:val="105"/>
          <w:sz w:val="20"/>
          <w:szCs w:val="20"/>
        </w:rPr>
        <w:t>Տնտեսավարող</w:t>
      </w:r>
      <w:r>
        <w:rPr>
          <w:spacing w:val="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սուբյեկտի</w:t>
      </w:r>
      <w:r>
        <w:rPr>
          <w:spacing w:val="1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գտնվելու</w:t>
      </w:r>
      <w:r>
        <w:rPr>
          <w:spacing w:val="1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վայրը,</w:t>
      </w:r>
      <w:r>
        <w:rPr>
          <w:spacing w:val="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կայքի,</w:t>
      </w:r>
      <w:r>
        <w:rPr>
          <w:spacing w:val="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էլեկտրոնային</w:t>
      </w:r>
      <w:r>
        <w:rPr>
          <w:spacing w:val="1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փոստի</w:t>
      </w:r>
      <w:r>
        <w:rPr>
          <w:spacing w:val="1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հասցեները</w:t>
      </w:r>
      <w:r>
        <w:rPr>
          <w:w w:val="105"/>
          <w:sz w:val="20"/>
          <w:szCs w:val="20"/>
        </w:rPr>
        <w:tab/>
        <w:t>(հեռախոսահամարը)</w:t>
      </w:r>
    </w:p>
    <w:p w14:paraId="28577E0D" w14:textId="77777777" w:rsidR="006A6657" w:rsidRDefault="006A6657">
      <w:pPr>
        <w:pStyle w:val="BodyText"/>
        <w:rPr>
          <w:sz w:val="20"/>
        </w:rPr>
      </w:pPr>
    </w:p>
    <w:p w14:paraId="3F8B8034" w14:textId="77777777" w:rsidR="006A6657" w:rsidRDefault="00000000">
      <w:pPr>
        <w:pStyle w:val="BodyText"/>
        <w:spacing w:before="1"/>
        <w:rPr>
          <w:sz w:val="20"/>
        </w:rPr>
      </w:pPr>
      <w:r>
        <w:pict w14:anchorId="48187173">
          <v:line id="_x0000_s2053" style="position:absolute;z-index:251662848;mso-wrap-distance-left:0;mso-wrap-distance-right:0;mso-position-horizontal-relative:page" from="42.5pt,13.75pt" to="492.05pt,13.75pt" strokeweight=".14053mm">
            <w10:wrap type="topAndBottom" anchorx="page"/>
          </v:line>
        </w:pict>
      </w:r>
      <w:r>
        <w:pict w14:anchorId="6CC516C6">
          <v:line id="_x0000_s2052" style="position:absolute;z-index:251663872;mso-wrap-distance-left:0;mso-wrap-distance-right:0;mso-position-horizontal-relative:page" from="618.45pt,13.75pt" to="720.6pt,13.75pt" strokeweight=".14053mm">
            <w10:wrap type="topAndBottom" anchorx="page"/>
          </v:line>
        </w:pict>
      </w:r>
    </w:p>
    <w:p w14:paraId="65C22FAB" w14:textId="77777777" w:rsidR="006A6657" w:rsidRDefault="00000000">
      <w:pPr>
        <w:tabs>
          <w:tab w:val="left" w:pos="11628"/>
        </w:tabs>
        <w:spacing w:before="48"/>
        <w:ind w:left="109"/>
        <w:rPr>
          <w:sz w:val="20"/>
          <w:szCs w:val="20"/>
        </w:rPr>
      </w:pPr>
      <w:r>
        <w:rPr>
          <w:w w:val="105"/>
          <w:sz w:val="20"/>
          <w:szCs w:val="20"/>
        </w:rPr>
        <w:t>Տնտեսավարող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սուբյեկտի</w:t>
      </w:r>
      <w:r>
        <w:rPr>
          <w:spacing w:val="1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ղեկավարի</w:t>
      </w:r>
      <w:r>
        <w:rPr>
          <w:spacing w:val="1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կամ</w:t>
      </w:r>
      <w:r>
        <w:rPr>
          <w:spacing w:val="1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փոխարինող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անձի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ազգանունը,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անունը,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հայրանունը</w:t>
      </w:r>
      <w:r>
        <w:rPr>
          <w:w w:val="105"/>
          <w:sz w:val="20"/>
          <w:szCs w:val="20"/>
        </w:rPr>
        <w:tab/>
        <w:t>(հեռախոսահամարը)</w:t>
      </w:r>
    </w:p>
    <w:p w14:paraId="65AB98B9" w14:textId="77777777" w:rsidR="006A6657" w:rsidRDefault="006A6657">
      <w:pPr>
        <w:pStyle w:val="BodyText"/>
      </w:pPr>
    </w:p>
    <w:p w14:paraId="030ED6BD" w14:textId="77777777" w:rsidR="006A6657" w:rsidRDefault="006A6657">
      <w:pPr>
        <w:pStyle w:val="BodyText"/>
        <w:rPr>
          <w:sz w:val="20"/>
        </w:rPr>
      </w:pPr>
    </w:p>
    <w:p w14:paraId="6B50C8DB" w14:textId="77777777" w:rsidR="006A6657" w:rsidRDefault="00000000">
      <w:pPr>
        <w:tabs>
          <w:tab w:val="left" w:pos="6006"/>
          <w:tab w:val="left" w:pos="10189"/>
          <w:tab w:val="left" w:pos="10659"/>
        </w:tabs>
        <w:ind w:left="109"/>
        <w:rPr>
          <w:sz w:val="20"/>
          <w:szCs w:val="20"/>
        </w:rPr>
      </w:pPr>
      <w:r>
        <w:rPr>
          <w:w w:val="105"/>
          <w:sz w:val="20"/>
          <w:szCs w:val="20"/>
        </w:rPr>
        <w:t>Ստուգման</w:t>
      </w:r>
      <w:r>
        <w:rPr>
          <w:spacing w:val="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հանձնարարագրի</w:t>
      </w:r>
      <w:r>
        <w:rPr>
          <w:spacing w:val="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համարը`</w:t>
      </w:r>
      <w:r>
        <w:rPr>
          <w:w w:val="105"/>
          <w:sz w:val="20"/>
          <w:szCs w:val="20"/>
          <w:u w:val="single"/>
        </w:rPr>
        <w:t xml:space="preserve"> </w:t>
      </w:r>
      <w:r>
        <w:rPr>
          <w:w w:val="105"/>
          <w:sz w:val="20"/>
          <w:szCs w:val="20"/>
          <w:u w:val="single"/>
        </w:rPr>
        <w:tab/>
      </w:r>
      <w:r>
        <w:rPr>
          <w:w w:val="105"/>
          <w:sz w:val="20"/>
          <w:szCs w:val="20"/>
        </w:rPr>
        <w:t>տրված`</w:t>
      </w:r>
      <w:r>
        <w:rPr>
          <w:w w:val="105"/>
          <w:sz w:val="20"/>
          <w:szCs w:val="20"/>
          <w:u w:val="single"/>
        </w:rPr>
        <w:t xml:space="preserve"> </w:t>
      </w:r>
      <w:r>
        <w:rPr>
          <w:w w:val="105"/>
          <w:sz w:val="20"/>
          <w:szCs w:val="20"/>
          <w:u w:val="single"/>
        </w:rPr>
        <w:tab/>
        <w:t>20</w:t>
      </w:r>
      <w:r>
        <w:rPr>
          <w:w w:val="105"/>
          <w:sz w:val="20"/>
          <w:szCs w:val="20"/>
          <w:u w:val="single"/>
        </w:rPr>
        <w:tab/>
        <w:t>թ.</w:t>
      </w:r>
    </w:p>
    <w:p w14:paraId="15365C3F" w14:textId="77777777" w:rsidR="006A6657" w:rsidRDefault="006A6657">
      <w:pPr>
        <w:pStyle w:val="BodyText"/>
        <w:spacing w:before="4"/>
        <w:rPr>
          <w:sz w:val="16"/>
        </w:rPr>
      </w:pPr>
    </w:p>
    <w:p w14:paraId="617D8978" w14:textId="77777777" w:rsidR="006A6657" w:rsidRDefault="00000000">
      <w:pPr>
        <w:tabs>
          <w:tab w:val="left" w:pos="14555"/>
        </w:tabs>
        <w:spacing w:before="91"/>
        <w:ind w:left="109"/>
        <w:rPr>
          <w:sz w:val="20"/>
          <w:szCs w:val="20"/>
        </w:rPr>
      </w:pPr>
      <w:r>
        <w:rPr>
          <w:w w:val="105"/>
          <w:sz w:val="20"/>
          <w:szCs w:val="20"/>
        </w:rPr>
        <w:t>Ստուգման նպատակը, պարզաբանման ենթակա</w:t>
      </w:r>
      <w:r>
        <w:rPr>
          <w:spacing w:val="-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հարցերի համարները`</w:t>
      </w:r>
      <w:r>
        <w:rPr>
          <w:spacing w:val="12"/>
          <w:sz w:val="20"/>
          <w:szCs w:val="20"/>
        </w:rPr>
        <w:t xml:space="preserve"> </w:t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280F9D5B" w14:textId="77777777" w:rsidR="006A6657" w:rsidRDefault="00000000">
      <w:pPr>
        <w:pStyle w:val="BodyText"/>
        <w:spacing w:before="10"/>
        <w:rPr>
          <w:sz w:val="28"/>
        </w:rPr>
      </w:pPr>
      <w:r>
        <w:pict w14:anchorId="6007AD81">
          <v:line id="_x0000_s2051" style="position:absolute;z-index:251664896;mso-wrap-distance-left:0;mso-wrap-distance-right:0;mso-position-horizontal-relative:page" from="42.5pt,18.85pt" to="618.5pt,18.85pt" strokeweight=".48pt">
            <w10:wrap type="topAndBottom" anchorx="page"/>
          </v:line>
        </w:pict>
      </w:r>
      <w:r>
        <w:pict w14:anchorId="21980635">
          <v:line id="_x0000_s2050" style="position:absolute;z-index:251665920;mso-wrap-distance-left:0;mso-wrap-distance-right:0;mso-position-horizontal-relative:page" from="42.5pt,39pt" to="726.5pt,39pt" strokeweight=".48pt">
            <w10:wrap type="topAndBottom" anchorx="page"/>
          </v:line>
        </w:pict>
      </w:r>
    </w:p>
    <w:p w14:paraId="7A1480F3" w14:textId="77777777" w:rsidR="006A6657" w:rsidRDefault="006A6657">
      <w:pPr>
        <w:pStyle w:val="BodyText"/>
        <w:spacing w:before="3"/>
        <w:rPr>
          <w:sz w:val="28"/>
        </w:rPr>
      </w:pPr>
    </w:p>
    <w:p w14:paraId="7FA3E2C2" w14:textId="77777777" w:rsidR="006A6657" w:rsidRDefault="006A6657">
      <w:pPr>
        <w:rPr>
          <w:sz w:val="28"/>
        </w:rPr>
        <w:sectPr w:rsidR="006A6657">
          <w:headerReference w:type="default" r:id="rId7"/>
          <w:pgSz w:w="16840" w:h="11910" w:orient="landscape"/>
          <w:pgMar w:top="940" w:right="520" w:bottom="280" w:left="740" w:header="727" w:footer="0" w:gutter="0"/>
          <w:pgNumType w:start="2"/>
          <w:cols w:space="720"/>
        </w:sectPr>
      </w:pPr>
    </w:p>
    <w:p w14:paraId="4D3F2FAD" w14:textId="77777777" w:rsidR="006A6657" w:rsidRDefault="00000000">
      <w:pPr>
        <w:pStyle w:val="ListParagraph"/>
        <w:numPr>
          <w:ilvl w:val="0"/>
          <w:numId w:val="3"/>
        </w:numPr>
        <w:tabs>
          <w:tab w:val="left" w:pos="6672"/>
        </w:tabs>
        <w:spacing w:before="67"/>
        <w:ind w:left="6671"/>
        <w:jc w:val="left"/>
        <w:rPr>
          <w:sz w:val="20"/>
          <w:szCs w:val="20"/>
        </w:rPr>
      </w:pPr>
      <w:r>
        <w:rPr>
          <w:sz w:val="20"/>
          <w:szCs w:val="20"/>
        </w:rPr>
        <w:lastRenderedPageBreak/>
        <w:t>ՏԵՂԵԿԱՏՎԱԿԱՆ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ՀԱՐՑԵՐ</w:t>
      </w:r>
    </w:p>
    <w:p w14:paraId="0C14DBCA" w14:textId="77777777" w:rsidR="006A6657" w:rsidRDefault="006A6657">
      <w:pPr>
        <w:pStyle w:val="BodyText"/>
        <w:spacing w:before="5"/>
      </w:pPr>
    </w:p>
    <w:tbl>
      <w:tblPr>
        <w:tblW w:w="0" w:type="auto"/>
        <w:tblInd w:w="2243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6"/>
        <w:gridCol w:w="6030"/>
        <w:gridCol w:w="4028"/>
      </w:tblGrid>
      <w:tr w:rsidR="006A6657" w14:paraId="288765B8" w14:textId="77777777">
        <w:trPr>
          <w:trHeight w:val="258"/>
        </w:trPr>
        <w:tc>
          <w:tcPr>
            <w:tcW w:w="716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174082FE" w14:textId="77777777" w:rsidR="006A6657" w:rsidRDefault="00000000">
            <w:pPr>
              <w:pStyle w:val="TableParagraph"/>
              <w:spacing w:before="17" w:line="221" w:lineRule="exact"/>
              <w:ind w:left="162"/>
              <w:rPr>
                <w:sz w:val="20"/>
              </w:rPr>
            </w:pPr>
            <w:r>
              <w:rPr>
                <w:w w:val="106"/>
                <w:sz w:val="20"/>
              </w:rPr>
              <w:t>№</w:t>
            </w:r>
          </w:p>
        </w:tc>
        <w:tc>
          <w:tcPr>
            <w:tcW w:w="6030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20EDFD01" w14:textId="77777777" w:rsidR="006A6657" w:rsidRDefault="00000000">
            <w:pPr>
              <w:pStyle w:val="TableParagraph"/>
              <w:spacing w:before="17" w:line="221" w:lineRule="exact"/>
              <w:ind w:left="2585" w:right="2514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ՀԱՐՑԵՐ</w:t>
            </w:r>
          </w:p>
        </w:tc>
        <w:tc>
          <w:tcPr>
            <w:tcW w:w="4028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50FC1B7" w14:textId="77777777" w:rsidR="006A6657" w:rsidRDefault="00000000">
            <w:pPr>
              <w:pStyle w:val="TableParagraph"/>
              <w:spacing w:before="17" w:line="221" w:lineRule="exact"/>
              <w:ind w:left="1378" w:right="13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ՊԱՏԱՍԽԱՆ</w:t>
            </w:r>
          </w:p>
        </w:tc>
      </w:tr>
      <w:tr w:rsidR="006A6657" w14:paraId="47302E52" w14:textId="77777777">
        <w:trPr>
          <w:trHeight w:val="522"/>
        </w:trPr>
        <w:tc>
          <w:tcPr>
            <w:tcW w:w="71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6D560E52" w14:textId="77777777" w:rsidR="006A6657" w:rsidRDefault="00000000">
            <w:pPr>
              <w:pStyle w:val="TableParagraph"/>
              <w:spacing w:before="24"/>
              <w:ind w:right="252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03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9704EC3" w14:textId="77777777" w:rsidR="006A6657" w:rsidRDefault="00000000">
            <w:pPr>
              <w:pStyle w:val="TableParagraph"/>
              <w:spacing w:before="24"/>
              <w:ind w:left="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Լիցենզիան, գործունեության տեսակները</w:t>
            </w:r>
          </w:p>
        </w:tc>
        <w:tc>
          <w:tcPr>
            <w:tcW w:w="402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48A42C5" w14:textId="77777777" w:rsidR="006A6657" w:rsidRDefault="006A6657">
            <w:pPr>
              <w:pStyle w:val="TableParagraph"/>
              <w:rPr>
                <w:sz w:val="20"/>
              </w:rPr>
            </w:pPr>
          </w:p>
        </w:tc>
      </w:tr>
      <w:tr w:rsidR="006A6657" w14:paraId="55C9B2F4" w14:textId="77777777">
        <w:trPr>
          <w:trHeight w:val="805"/>
        </w:trPr>
        <w:tc>
          <w:tcPr>
            <w:tcW w:w="71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1E6DE6D1" w14:textId="77777777" w:rsidR="006A6657" w:rsidRDefault="00000000">
            <w:pPr>
              <w:pStyle w:val="TableParagraph"/>
              <w:spacing w:before="24"/>
              <w:ind w:right="241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2.</w:t>
            </w:r>
          </w:p>
        </w:tc>
        <w:tc>
          <w:tcPr>
            <w:tcW w:w="603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93CB065" w14:textId="77777777" w:rsidR="006A6657" w:rsidRDefault="00000000">
            <w:pPr>
              <w:pStyle w:val="TableParagraph"/>
              <w:spacing w:before="24"/>
              <w:ind w:left="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Բժշկական օգնության և սպասարկման պայմանը</w:t>
            </w:r>
            <w:r>
              <w:rPr>
                <w:spacing w:val="5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(բժշկական</w:t>
            </w:r>
          </w:p>
          <w:p w14:paraId="2848160B" w14:textId="77777777" w:rsidR="006A6657" w:rsidRDefault="00000000">
            <w:pPr>
              <w:pStyle w:val="TableParagraph"/>
              <w:spacing w:before="8" w:line="260" w:lineRule="atLeast"/>
              <w:ind w:left="3" w:right="3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կազմակերպությունից դուրս, արտահիվանդանոցային, ցերեկային ստացիոնար, հիվանդանոցային)</w:t>
            </w:r>
          </w:p>
        </w:tc>
        <w:tc>
          <w:tcPr>
            <w:tcW w:w="402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0826781" w14:textId="77777777" w:rsidR="006A6657" w:rsidRDefault="006A6657">
            <w:pPr>
              <w:pStyle w:val="TableParagraph"/>
              <w:rPr>
                <w:sz w:val="20"/>
              </w:rPr>
            </w:pPr>
          </w:p>
        </w:tc>
      </w:tr>
      <w:tr w:rsidR="006A6657" w14:paraId="50D5841D" w14:textId="77777777">
        <w:trPr>
          <w:trHeight w:val="805"/>
        </w:trPr>
        <w:tc>
          <w:tcPr>
            <w:tcW w:w="71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35E3147B" w14:textId="77777777" w:rsidR="006A6657" w:rsidRDefault="00000000">
            <w:pPr>
              <w:pStyle w:val="TableParagraph"/>
              <w:spacing w:before="24"/>
              <w:ind w:right="23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3.</w:t>
            </w:r>
          </w:p>
        </w:tc>
        <w:tc>
          <w:tcPr>
            <w:tcW w:w="603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395845B" w14:textId="77777777" w:rsidR="006A6657" w:rsidRDefault="00000000">
            <w:pPr>
              <w:pStyle w:val="TableParagraph"/>
              <w:spacing w:before="24" w:line="280" w:lineRule="auto"/>
              <w:ind w:left="3" w:right="356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Բուժաշխատողների թիվը՝ Ավագ</w:t>
            </w:r>
          </w:p>
          <w:p w14:paraId="7A037072" w14:textId="77777777" w:rsidR="006A6657" w:rsidRDefault="00000000">
            <w:pPr>
              <w:pStyle w:val="TableParagraph"/>
              <w:spacing w:line="223" w:lineRule="exact"/>
              <w:ind w:left="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Միջին</w:t>
            </w:r>
          </w:p>
        </w:tc>
        <w:tc>
          <w:tcPr>
            <w:tcW w:w="402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0FDBA00" w14:textId="77777777" w:rsidR="006A6657" w:rsidRDefault="006A6657">
            <w:pPr>
              <w:pStyle w:val="TableParagraph"/>
              <w:rPr>
                <w:sz w:val="20"/>
              </w:rPr>
            </w:pPr>
          </w:p>
        </w:tc>
      </w:tr>
      <w:tr w:rsidR="006A6657" w14:paraId="7231BDFB" w14:textId="77777777">
        <w:trPr>
          <w:trHeight w:val="505"/>
        </w:trPr>
        <w:tc>
          <w:tcPr>
            <w:tcW w:w="71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2A3A3EF4" w14:textId="77777777" w:rsidR="006A6657" w:rsidRDefault="00000000">
            <w:pPr>
              <w:pStyle w:val="TableParagraph"/>
              <w:spacing w:before="24"/>
              <w:ind w:right="235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4.</w:t>
            </w:r>
          </w:p>
        </w:tc>
        <w:tc>
          <w:tcPr>
            <w:tcW w:w="603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78DD821" w14:textId="77777777" w:rsidR="006A6657" w:rsidRDefault="00000000">
            <w:pPr>
              <w:pStyle w:val="TableParagraph"/>
              <w:spacing w:before="24"/>
              <w:ind w:left="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Սպասարկվող տեղամասերի թիվը</w:t>
            </w:r>
          </w:p>
        </w:tc>
        <w:tc>
          <w:tcPr>
            <w:tcW w:w="402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7A93A63" w14:textId="77777777" w:rsidR="006A6657" w:rsidRDefault="006A6657">
            <w:pPr>
              <w:pStyle w:val="TableParagraph"/>
              <w:rPr>
                <w:sz w:val="20"/>
              </w:rPr>
            </w:pPr>
          </w:p>
        </w:tc>
      </w:tr>
      <w:tr w:rsidR="006A6657" w14:paraId="6CEBCBD1" w14:textId="77777777">
        <w:trPr>
          <w:trHeight w:val="505"/>
        </w:trPr>
        <w:tc>
          <w:tcPr>
            <w:tcW w:w="71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7952341A" w14:textId="77777777" w:rsidR="006A6657" w:rsidRDefault="00000000">
            <w:pPr>
              <w:pStyle w:val="TableParagraph"/>
              <w:spacing w:before="24"/>
              <w:ind w:right="23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5.</w:t>
            </w:r>
          </w:p>
        </w:tc>
        <w:tc>
          <w:tcPr>
            <w:tcW w:w="603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1A5B544" w14:textId="77777777" w:rsidR="006A6657" w:rsidRDefault="00000000">
            <w:pPr>
              <w:pStyle w:val="TableParagraph"/>
              <w:spacing w:before="24"/>
              <w:ind w:left="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Սպասարկվող կանանց և հղիների թիվը՝ ըստ տեղամասերի</w:t>
            </w:r>
          </w:p>
        </w:tc>
        <w:tc>
          <w:tcPr>
            <w:tcW w:w="402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D27DA3B" w14:textId="77777777" w:rsidR="006A6657" w:rsidRDefault="006A6657">
            <w:pPr>
              <w:pStyle w:val="TableParagraph"/>
              <w:rPr>
                <w:sz w:val="20"/>
              </w:rPr>
            </w:pPr>
          </w:p>
        </w:tc>
      </w:tr>
      <w:tr w:rsidR="006A6657" w14:paraId="64B91C3D" w14:textId="77777777">
        <w:trPr>
          <w:trHeight w:val="505"/>
        </w:trPr>
        <w:tc>
          <w:tcPr>
            <w:tcW w:w="71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2CF70E95" w14:textId="77777777" w:rsidR="006A6657" w:rsidRDefault="00000000">
            <w:pPr>
              <w:pStyle w:val="TableParagraph"/>
              <w:spacing w:before="24"/>
              <w:ind w:right="233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6.</w:t>
            </w:r>
          </w:p>
        </w:tc>
        <w:tc>
          <w:tcPr>
            <w:tcW w:w="603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CF73522" w14:textId="77777777" w:rsidR="006A6657" w:rsidRDefault="00000000">
            <w:pPr>
              <w:pStyle w:val="TableParagraph"/>
              <w:spacing w:before="24"/>
              <w:ind w:left="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Մահացության դեպքերի թիվը</w:t>
            </w:r>
          </w:p>
        </w:tc>
        <w:tc>
          <w:tcPr>
            <w:tcW w:w="402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2BE2C5F" w14:textId="77777777" w:rsidR="006A6657" w:rsidRDefault="006A6657">
            <w:pPr>
              <w:pStyle w:val="TableParagraph"/>
              <w:rPr>
                <w:sz w:val="20"/>
              </w:rPr>
            </w:pPr>
          </w:p>
        </w:tc>
      </w:tr>
      <w:tr w:rsidR="006A6657" w14:paraId="24FD8CE2" w14:textId="77777777">
        <w:trPr>
          <w:trHeight w:val="496"/>
        </w:trPr>
        <w:tc>
          <w:tcPr>
            <w:tcW w:w="716" w:type="dxa"/>
            <w:tcBorders>
              <w:top w:val="single" w:sz="12" w:space="0" w:color="A0A0A0"/>
              <w:left w:val="single" w:sz="12" w:space="0" w:color="EFEFEF"/>
            </w:tcBorders>
          </w:tcPr>
          <w:p w14:paraId="2C7D474C" w14:textId="77777777" w:rsidR="006A6657" w:rsidRDefault="00000000">
            <w:pPr>
              <w:pStyle w:val="TableParagraph"/>
              <w:spacing w:before="24"/>
              <w:ind w:right="241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7.</w:t>
            </w:r>
          </w:p>
        </w:tc>
        <w:tc>
          <w:tcPr>
            <w:tcW w:w="6030" w:type="dxa"/>
            <w:tcBorders>
              <w:top w:val="single" w:sz="12" w:space="0" w:color="A0A0A0"/>
              <w:right w:val="single" w:sz="12" w:space="0" w:color="A0A0A0"/>
            </w:tcBorders>
          </w:tcPr>
          <w:p w14:paraId="5D25011B" w14:textId="77777777" w:rsidR="006A6657" w:rsidRDefault="00000000">
            <w:pPr>
              <w:pStyle w:val="TableParagraph"/>
              <w:spacing w:before="24"/>
              <w:ind w:left="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Բնակչության քանակ</w:t>
            </w:r>
          </w:p>
        </w:tc>
        <w:tc>
          <w:tcPr>
            <w:tcW w:w="4028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6FA8421F" w14:textId="77777777" w:rsidR="006A6657" w:rsidRDefault="006A6657">
            <w:pPr>
              <w:pStyle w:val="TableParagraph"/>
              <w:rPr>
                <w:sz w:val="20"/>
              </w:rPr>
            </w:pPr>
          </w:p>
        </w:tc>
      </w:tr>
    </w:tbl>
    <w:p w14:paraId="2E128A0D" w14:textId="77777777" w:rsidR="006A6657" w:rsidRDefault="006A6657">
      <w:pPr>
        <w:pStyle w:val="BodyText"/>
      </w:pPr>
    </w:p>
    <w:p w14:paraId="1846E74C" w14:textId="77777777" w:rsidR="006A6657" w:rsidRDefault="006A6657">
      <w:pPr>
        <w:pStyle w:val="BodyText"/>
      </w:pPr>
    </w:p>
    <w:p w14:paraId="73240887" w14:textId="77777777" w:rsidR="006A6657" w:rsidRDefault="006A6657">
      <w:pPr>
        <w:pStyle w:val="BodyText"/>
        <w:spacing w:before="9"/>
        <w:rPr>
          <w:sz w:val="29"/>
        </w:rPr>
      </w:pPr>
    </w:p>
    <w:p w14:paraId="48680C8B" w14:textId="77777777" w:rsidR="006A6657" w:rsidRDefault="00000000">
      <w:pPr>
        <w:pStyle w:val="ListParagraph"/>
        <w:numPr>
          <w:ilvl w:val="0"/>
          <w:numId w:val="3"/>
        </w:numPr>
        <w:tabs>
          <w:tab w:val="left" w:pos="7353"/>
        </w:tabs>
        <w:spacing w:before="1"/>
        <w:ind w:left="7352"/>
        <w:jc w:val="left"/>
      </w:pPr>
      <w:r>
        <w:rPr>
          <w:w w:val="105"/>
        </w:rPr>
        <w:t>ՀԱՐՑԱՇԱՐ</w:t>
      </w:r>
    </w:p>
    <w:p w14:paraId="5AB600BE" w14:textId="77777777" w:rsidR="006A6657" w:rsidRDefault="00000000">
      <w:pPr>
        <w:pStyle w:val="BodyText"/>
        <w:spacing w:before="83" w:line="319" w:lineRule="auto"/>
        <w:ind w:left="1132" w:right="737" w:firstLine="3"/>
        <w:jc w:val="center"/>
      </w:pPr>
      <w:r>
        <w:t>ՀԱՅԱՍՏԱՆԻ ՀԱՆՐԱՊԵՏՈՒԹՅԱՆ ԱՌՈՂՋԱՊԱՀԱԿԱՆ ԵՎ ԱՇԽԱՏԱՆՔԻ ՏԵՍՉԱԿԱՆ ՄԱՐՄՆԻ ԿՈՂՄԻՑ ԿԱԶՄԱԿԵՐՊՈՒԹՅՈՒՆՆԵՐՈՒՄ ԱՐՏԱՀԻՎԱՆԴԱՆՈՑԱՅԻՆ ՄԱՆԿԱԲԱՐՁԱԳԻՆԵԿՈԼՈԳԻԱԿԱՆ ԲԺՇԿԱԿԱՆ ՕԳՆՈՒԹՅԱՆ ԵՎ ՍՊԱՍԱՐԿՄԱՆ ՆՈՐՄԵՐԻ ՆՎԱԶԱԳՈՒՅՆ ՊԱՀԱՆՋՆԵՐԻ ԿԱՏԱՐՄԱՆ ՆԿԱՏՄԱՄԲ ԻՐԱԿԱՆԱՑՎՈՂ ՍՏՈՒԳՈՒՄՆԵՐԻ</w:t>
      </w:r>
    </w:p>
    <w:p w14:paraId="13476779" w14:textId="77777777" w:rsidR="006A6657" w:rsidRDefault="006A6657">
      <w:pPr>
        <w:pStyle w:val="BodyText"/>
        <w:spacing w:before="9"/>
        <w:rPr>
          <w:sz w:val="1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4952"/>
        <w:gridCol w:w="2977"/>
        <w:gridCol w:w="709"/>
        <w:gridCol w:w="567"/>
        <w:gridCol w:w="745"/>
        <w:gridCol w:w="851"/>
        <w:gridCol w:w="2128"/>
        <w:gridCol w:w="1420"/>
      </w:tblGrid>
      <w:tr w:rsidR="006A6657" w14:paraId="6080A952" w14:textId="77777777">
        <w:trPr>
          <w:trHeight w:val="585"/>
        </w:trPr>
        <w:tc>
          <w:tcPr>
            <w:tcW w:w="682" w:type="dxa"/>
            <w:vMerge w:val="restart"/>
          </w:tcPr>
          <w:p w14:paraId="35593665" w14:textId="77777777" w:rsidR="006A6657" w:rsidRDefault="00000000">
            <w:pPr>
              <w:pStyle w:val="TableParagraph"/>
              <w:spacing w:before="27"/>
              <w:ind w:left="189"/>
            </w:pPr>
            <w:r>
              <w:t>NN</w:t>
            </w:r>
          </w:p>
          <w:p w14:paraId="3A888554" w14:textId="77777777" w:rsidR="006A6657" w:rsidRDefault="00000000">
            <w:pPr>
              <w:pStyle w:val="TableParagraph"/>
              <w:spacing w:before="40"/>
              <w:ind w:left="155"/>
            </w:pPr>
            <w:r>
              <w:rPr>
                <w:w w:val="135"/>
              </w:rPr>
              <w:t>ը/կ</w:t>
            </w:r>
          </w:p>
        </w:tc>
        <w:tc>
          <w:tcPr>
            <w:tcW w:w="4952" w:type="dxa"/>
            <w:vMerge w:val="restart"/>
          </w:tcPr>
          <w:p w14:paraId="226FA9AE" w14:textId="77777777" w:rsidR="006A6657" w:rsidRDefault="00000000">
            <w:pPr>
              <w:pStyle w:val="TableParagraph"/>
              <w:spacing w:before="27"/>
              <w:ind w:left="2169" w:right="2132"/>
              <w:jc w:val="center"/>
            </w:pPr>
            <w:r>
              <w:rPr>
                <w:w w:val="115"/>
              </w:rPr>
              <w:t>Հարց</w:t>
            </w:r>
          </w:p>
        </w:tc>
        <w:tc>
          <w:tcPr>
            <w:tcW w:w="2977" w:type="dxa"/>
            <w:vMerge w:val="restart"/>
          </w:tcPr>
          <w:p w14:paraId="30CD3A99" w14:textId="77777777" w:rsidR="006A6657" w:rsidRDefault="00000000">
            <w:pPr>
              <w:pStyle w:val="TableParagraph"/>
              <w:spacing w:before="27" w:line="278" w:lineRule="auto"/>
              <w:ind w:left="341" w:firstLine="228"/>
            </w:pPr>
            <w:r>
              <w:rPr>
                <w:w w:val="110"/>
              </w:rPr>
              <w:t>Հղում նորմատիվ իրավական ակտերին</w:t>
            </w:r>
          </w:p>
        </w:tc>
        <w:tc>
          <w:tcPr>
            <w:tcW w:w="2021" w:type="dxa"/>
            <w:gridSpan w:val="3"/>
          </w:tcPr>
          <w:p w14:paraId="4C4DD6E0" w14:textId="77777777" w:rsidR="006A6657" w:rsidRDefault="00000000">
            <w:pPr>
              <w:pStyle w:val="TableParagraph"/>
              <w:spacing w:before="27"/>
              <w:ind w:left="307"/>
            </w:pPr>
            <w:r>
              <w:rPr>
                <w:w w:val="110"/>
              </w:rPr>
              <w:t>Պատասխան</w:t>
            </w:r>
          </w:p>
        </w:tc>
        <w:tc>
          <w:tcPr>
            <w:tcW w:w="851" w:type="dxa"/>
            <w:vMerge w:val="restart"/>
          </w:tcPr>
          <w:p w14:paraId="61391A4D" w14:textId="77777777" w:rsidR="006A6657" w:rsidRDefault="00000000">
            <w:pPr>
              <w:pStyle w:val="TableParagraph"/>
              <w:spacing w:before="27"/>
              <w:ind w:left="167"/>
            </w:pPr>
            <w:r>
              <w:rPr>
                <w:w w:val="110"/>
              </w:rPr>
              <w:t>Կշիռ</w:t>
            </w:r>
          </w:p>
        </w:tc>
        <w:tc>
          <w:tcPr>
            <w:tcW w:w="2128" w:type="dxa"/>
            <w:vMerge w:val="restart"/>
          </w:tcPr>
          <w:p w14:paraId="66B2EE63" w14:textId="77777777" w:rsidR="006A6657" w:rsidRDefault="00000000">
            <w:pPr>
              <w:pStyle w:val="TableParagraph"/>
              <w:spacing w:before="27" w:line="278" w:lineRule="auto"/>
              <w:ind w:left="648" w:hanging="135"/>
            </w:pPr>
            <w:r>
              <w:rPr>
                <w:w w:val="105"/>
              </w:rPr>
              <w:t xml:space="preserve">Ստուգման </w:t>
            </w:r>
            <w:r>
              <w:rPr>
                <w:w w:val="110"/>
              </w:rPr>
              <w:t>մեթոդը</w:t>
            </w:r>
          </w:p>
        </w:tc>
        <w:tc>
          <w:tcPr>
            <w:tcW w:w="1420" w:type="dxa"/>
            <w:vMerge w:val="restart"/>
          </w:tcPr>
          <w:p w14:paraId="797033D0" w14:textId="77777777" w:rsidR="006A6657" w:rsidRDefault="00000000">
            <w:pPr>
              <w:pStyle w:val="TableParagraph"/>
              <w:spacing w:before="27" w:line="278" w:lineRule="auto"/>
              <w:ind w:left="229" w:right="234" w:firstLine="55"/>
              <w:jc w:val="both"/>
            </w:pPr>
            <w:r>
              <w:rPr>
                <w:w w:val="110"/>
              </w:rPr>
              <w:t>Մեկնա- բանու- թյուններ</w:t>
            </w:r>
          </w:p>
        </w:tc>
      </w:tr>
      <w:tr w:rsidR="006A6657" w14:paraId="225910D2" w14:textId="77777777">
        <w:trPr>
          <w:trHeight w:val="772"/>
        </w:trPr>
        <w:tc>
          <w:tcPr>
            <w:tcW w:w="682" w:type="dxa"/>
            <w:vMerge/>
            <w:tcBorders>
              <w:top w:val="nil"/>
            </w:tcBorders>
          </w:tcPr>
          <w:p w14:paraId="42ECAB3F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4952" w:type="dxa"/>
            <w:vMerge/>
            <w:tcBorders>
              <w:top w:val="nil"/>
            </w:tcBorders>
          </w:tcPr>
          <w:p w14:paraId="0C725E6A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1A9CC9C6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0BF56C6D" w14:textId="77777777" w:rsidR="006A6657" w:rsidRDefault="00000000">
            <w:pPr>
              <w:pStyle w:val="TableParagraph"/>
              <w:spacing w:before="27"/>
              <w:ind w:left="172"/>
            </w:pPr>
            <w:r>
              <w:rPr>
                <w:w w:val="110"/>
              </w:rPr>
              <w:t>Այո</w:t>
            </w:r>
          </w:p>
        </w:tc>
        <w:tc>
          <w:tcPr>
            <w:tcW w:w="567" w:type="dxa"/>
          </w:tcPr>
          <w:p w14:paraId="614D4D9D" w14:textId="77777777" w:rsidR="006A6657" w:rsidRDefault="00000000">
            <w:pPr>
              <w:pStyle w:val="TableParagraph"/>
              <w:spacing w:before="27"/>
              <w:ind w:left="162"/>
            </w:pPr>
            <w:r>
              <w:rPr>
                <w:w w:val="115"/>
              </w:rPr>
              <w:t>Ոչ</w:t>
            </w:r>
          </w:p>
        </w:tc>
        <w:tc>
          <w:tcPr>
            <w:tcW w:w="745" w:type="dxa"/>
          </w:tcPr>
          <w:p w14:paraId="6DA76CD4" w14:textId="77777777" w:rsidR="006A6657" w:rsidRDefault="00000000">
            <w:pPr>
              <w:pStyle w:val="TableParagraph"/>
              <w:spacing w:before="27"/>
              <w:ind w:left="144"/>
            </w:pPr>
            <w:r>
              <w:rPr>
                <w:w w:val="130"/>
              </w:rPr>
              <w:t>Չ/պ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4B06F754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654B2429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0EB72026" w14:textId="77777777" w:rsidR="006A6657" w:rsidRDefault="006A6657">
            <w:pPr>
              <w:rPr>
                <w:sz w:val="2"/>
                <w:szCs w:val="2"/>
              </w:rPr>
            </w:pPr>
          </w:p>
        </w:tc>
      </w:tr>
    </w:tbl>
    <w:p w14:paraId="4DE718E9" w14:textId="77777777" w:rsidR="006A6657" w:rsidRDefault="006A6657">
      <w:pPr>
        <w:rPr>
          <w:sz w:val="2"/>
          <w:szCs w:val="2"/>
        </w:rPr>
        <w:sectPr w:rsidR="006A6657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35B38D91" w14:textId="77777777" w:rsidR="006A6657" w:rsidRDefault="006A6657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4952"/>
        <w:gridCol w:w="2977"/>
        <w:gridCol w:w="709"/>
        <w:gridCol w:w="567"/>
        <w:gridCol w:w="745"/>
        <w:gridCol w:w="851"/>
        <w:gridCol w:w="2128"/>
        <w:gridCol w:w="1420"/>
      </w:tblGrid>
      <w:tr w:rsidR="006A6657" w14:paraId="08C53669" w14:textId="77777777">
        <w:trPr>
          <w:trHeight w:val="1425"/>
        </w:trPr>
        <w:tc>
          <w:tcPr>
            <w:tcW w:w="682" w:type="dxa"/>
          </w:tcPr>
          <w:p w14:paraId="444AD53C" w14:textId="77777777" w:rsidR="006A6657" w:rsidRDefault="00000000">
            <w:pPr>
              <w:pStyle w:val="TableParagraph"/>
              <w:spacing w:before="30"/>
              <w:ind w:right="244"/>
              <w:jc w:val="right"/>
              <w:rPr>
                <w:sz w:val="24"/>
              </w:rPr>
            </w:pPr>
            <w:r>
              <w:rPr>
                <w:w w:val="75"/>
                <w:sz w:val="24"/>
              </w:rPr>
              <w:t>1․</w:t>
            </w:r>
          </w:p>
        </w:tc>
        <w:tc>
          <w:tcPr>
            <w:tcW w:w="4952" w:type="dxa"/>
          </w:tcPr>
          <w:p w14:paraId="05E3254F" w14:textId="77777777" w:rsidR="006A6657" w:rsidRDefault="00000000">
            <w:pPr>
              <w:pStyle w:val="TableParagraph"/>
              <w:spacing w:before="27" w:line="280" w:lineRule="auto"/>
              <w:ind w:left="140"/>
            </w:pPr>
            <w:r>
              <w:rPr>
                <w:spacing w:val="-3"/>
                <w:w w:val="105"/>
              </w:rPr>
              <w:t xml:space="preserve">Կազմակերպությունն </w:t>
            </w:r>
            <w:r>
              <w:rPr>
                <w:w w:val="105"/>
              </w:rPr>
              <w:t xml:space="preserve">ունի </w:t>
            </w:r>
            <w:r>
              <w:rPr>
                <w:spacing w:val="-7"/>
                <w:w w:val="105"/>
              </w:rPr>
              <w:t xml:space="preserve">մանկաբարձագինե- կոլոգիական բժշկական օգնության </w:t>
            </w:r>
            <w:r>
              <w:rPr>
                <w:spacing w:val="-3"/>
                <w:w w:val="105"/>
              </w:rPr>
              <w:t xml:space="preserve">ու </w:t>
            </w:r>
            <w:r>
              <w:rPr>
                <w:spacing w:val="-5"/>
                <w:w w:val="105"/>
              </w:rPr>
              <w:t xml:space="preserve">սպա- </w:t>
            </w:r>
            <w:r>
              <w:rPr>
                <w:spacing w:val="-6"/>
                <w:w w:val="105"/>
              </w:rPr>
              <w:t xml:space="preserve">սարկման </w:t>
            </w:r>
            <w:r>
              <w:rPr>
                <w:spacing w:val="-7"/>
                <w:w w:val="105"/>
              </w:rPr>
              <w:t xml:space="preserve">գործունեության արտահիվանդանո- </w:t>
            </w:r>
            <w:r>
              <w:rPr>
                <w:spacing w:val="-6"/>
                <w:w w:val="105"/>
              </w:rPr>
              <w:t xml:space="preserve">ցային տեսակն </w:t>
            </w:r>
            <w:r>
              <w:rPr>
                <w:spacing w:val="-7"/>
                <w:w w:val="105"/>
              </w:rPr>
              <w:t xml:space="preserve">իրականացնելու </w:t>
            </w:r>
            <w:r>
              <w:rPr>
                <w:w w:val="105"/>
              </w:rPr>
              <w:t>լիցենզիա</w:t>
            </w:r>
          </w:p>
        </w:tc>
        <w:tc>
          <w:tcPr>
            <w:tcW w:w="2977" w:type="dxa"/>
          </w:tcPr>
          <w:p w14:paraId="761AF840" w14:textId="77777777" w:rsidR="006A6657" w:rsidRDefault="00000000">
            <w:pPr>
              <w:pStyle w:val="TableParagraph"/>
              <w:spacing w:before="27" w:line="280" w:lineRule="auto"/>
              <w:ind w:left="191" w:right="186"/>
              <w:jc w:val="center"/>
            </w:pPr>
            <w:r>
              <w:t>«Բնակչության բժշկական օգնության և սպասարկման մասին» օրենք, հոդված 27, մաս</w:t>
            </w:r>
            <w:r>
              <w:rPr>
                <w:spacing w:val="-9"/>
              </w:rPr>
              <w:t xml:space="preserve"> </w:t>
            </w:r>
            <w:r>
              <w:t>1</w:t>
            </w:r>
          </w:p>
        </w:tc>
        <w:tc>
          <w:tcPr>
            <w:tcW w:w="709" w:type="dxa"/>
          </w:tcPr>
          <w:p w14:paraId="03B2A411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774CDA8B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5A68F371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07501417" w14:textId="77777777" w:rsidR="006A6657" w:rsidRDefault="00000000">
            <w:pPr>
              <w:pStyle w:val="TableParagraph"/>
              <w:spacing w:before="27"/>
              <w:ind w:left="354"/>
            </w:pPr>
            <w:r>
              <w:rPr>
                <w:w w:val="115"/>
              </w:rPr>
              <w:t>5</w:t>
            </w:r>
          </w:p>
        </w:tc>
        <w:tc>
          <w:tcPr>
            <w:tcW w:w="2128" w:type="dxa"/>
          </w:tcPr>
          <w:p w14:paraId="261F6842" w14:textId="77777777" w:rsidR="006A6657" w:rsidRDefault="00000000">
            <w:pPr>
              <w:pStyle w:val="TableParagraph"/>
              <w:spacing w:before="27"/>
              <w:ind w:left="194" w:right="149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420" w:type="dxa"/>
          </w:tcPr>
          <w:p w14:paraId="1DEF84C5" w14:textId="77777777" w:rsidR="006A6657" w:rsidRDefault="006A6657">
            <w:pPr>
              <w:pStyle w:val="TableParagraph"/>
            </w:pPr>
          </w:p>
        </w:tc>
      </w:tr>
      <w:tr w:rsidR="006A6657" w14:paraId="664AD328" w14:textId="77777777">
        <w:trPr>
          <w:trHeight w:val="3837"/>
        </w:trPr>
        <w:tc>
          <w:tcPr>
            <w:tcW w:w="682" w:type="dxa"/>
          </w:tcPr>
          <w:p w14:paraId="10C52081" w14:textId="77777777" w:rsidR="006A6657" w:rsidRDefault="00000000">
            <w:pPr>
              <w:pStyle w:val="TableParagraph"/>
              <w:spacing w:before="30"/>
              <w:ind w:right="217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2.</w:t>
            </w:r>
          </w:p>
        </w:tc>
        <w:tc>
          <w:tcPr>
            <w:tcW w:w="4952" w:type="dxa"/>
          </w:tcPr>
          <w:p w14:paraId="757CBDD7" w14:textId="77777777" w:rsidR="006A6657" w:rsidRDefault="00000000">
            <w:pPr>
              <w:pStyle w:val="TableParagraph"/>
              <w:spacing w:before="27" w:line="280" w:lineRule="auto"/>
              <w:ind w:left="140" w:right="309"/>
            </w:pPr>
            <w:r>
              <w:rPr>
                <w:w w:val="105"/>
              </w:rPr>
              <w:t>Առկա է գործունեության իրականացման յուրաքանչյուր վայրի համար էլեկտրոնային առողջապահության համակարգն սպասարկող օպերատորի հետ կնքված էլեկտրոնային առողջապահության համակարգին միացման և սպասարկման պայմանագիրը և Հայաստանի Հանրապետության օրենսդրությամբ սահմանված կարգով վտանգավոր թափոնների վնասազերծման ոլորտում համապատասխան լիցենզիա ունեցող որևէ կազմակերպության հետ կնքված</w:t>
            </w:r>
          </w:p>
          <w:p w14:paraId="4D8BDE29" w14:textId="77777777" w:rsidR="006A6657" w:rsidRDefault="00000000">
            <w:pPr>
              <w:pStyle w:val="TableParagraph"/>
              <w:spacing w:line="238" w:lineRule="exact"/>
              <w:ind w:left="140"/>
            </w:pPr>
            <w:r>
              <w:rPr>
                <w:w w:val="105"/>
              </w:rPr>
              <w:t>պայմանագիրը</w:t>
            </w:r>
          </w:p>
        </w:tc>
        <w:tc>
          <w:tcPr>
            <w:tcW w:w="2977" w:type="dxa"/>
          </w:tcPr>
          <w:p w14:paraId="09D6AAE2" w14:textId="77777777" w:rsidR="006A6657" w:rsidRDefault="00000000">
            <w:pPr>
              <w:pStyle w:val="TableParagraph"/>
              <w:spacing w:before="27" w:line="280" w:lineRule="auto"/>
              <w:ind w:left="158" w:right="153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8,</w:t>
            </w:r>
          </w:p>
          <w:p w14:paraId="0B66475E" w14:textId="77777777" w:rsidR="006A6657" w:rsidRDefault="006A6657">
            <w:pPr>
              <w:pStyle w:val="TableParagraph"/>
              <w:spacing w:before="4"/>
              <w:rPr>
                <w:sz w:val="25"/>
              </w:rPr>
            </w:pPr>
          </w:p>
          <w:p w14:paraId="6DCC9B84" w14:textId="77777777" w:rsidR="006A6657" w:rsidRDefault="00000000">
            <w:pPr>
              <w:pStyle w:val="TableParagraph"/>
              <w:spacing w:line="280" w:lineRule="auto"/>
              <w:ind w:left="188" w:right="179" w:hanging="4"/>
              <w:jc w:val="center"/>
            </w:pPr>
            <w:r>
              <w:rPr>
                <w:w w:val="105"/>
              </w:rPr>
              <w:t>Կառավարության 2002 թվականի  հունիսի 29-ի  N 867 որոշում, հավելված N 5, կետ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18</w:t>
            </w:r>
          </w:p>
        </w:tc>
        <w:tc>
          <w:tcPr>
            <w:tcW w:w="709" w:type="dxa"/>
          </w:tcPr>
          <w:p w14:paraId="5D7703E6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39DD6C97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7E9BB51E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36803F0D" w14:textId="77777777" w:rsidR="006A6657" w:rsidRDefault="00000000">
            <w:pPr>
              <w:pStyle w:val="TableParagraph"/>
              <w:spacing w:before="27"/>
              <w:ind w:left="354"/>
            </w:pPr>
            <w:r>
              <w:rPr>
                <w:w w:val="116"/>
              </w:rPr>
              <w:t>3</w:t>
            </w:r>
          </w:p>
        </w:tc>
        <w:tc>
          <w:tcPr>
            <w:tcW w:w="2128" w:type="dxa"/>
          </w:tcPr>
          <w:p w14:paraId="70FFB900" w14:textId="77777777" w:rsidR="006A6657" w:rsidRDefault="00000000">
            <w:pPr>
              <w:pStyle w:val="TableParagraph"/>
              <w:spacing w:before="27"/>
              <w:ind w:left="194" w:right="149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420" w:type="dxa"/>
          </w:tcPr>
          <w:p w14:paraId="1D6928B1" w14:textId="77777777" w:rsidR="006A6657" w:rsidRDefault="006A6657">
            <w:pPr>
              <w:pStyle w:val="TableParagraph"/>
            </w:pPr>
          </w:p>
        </w:tc>
      </w:tr>
      <w:tr w:rsidR="006A6657" w14:paraId="68846188" w14:textId="77777777">
        <w:trPr>
          <w:trHeight w:val="1180"/>
        </w:trPr>
        <w:tc>
          <w:tcPr>
            <w:tcW w:w="682" w:type="dxa"/>
          </w:tcPr>
          <w:p w14:paraId="5F93A2F6" w14:textId="77777777" w:rsidR="006A6657" w:rsidRDefault="00000000">
            <w:pPr>
              <w:pStyle w:val="TableParagraph"/>
              <w:spacing w:before="30"/>
              <w:ind w:right="267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3.</w:t>
            </w:r>
          </w:p>
        </w:tc>
        <w:tc>
          <w:tcPr>
            <w:tcW w:w="4952" w:type="dxa"/>
          </w:tcPr>
          <w:p w14:paraId="3DDF93C1" w14:textId="77777777" w:rsidR="006A6657" w:rsidRDefault="00000000">
            <w:pPr>
              <w:pStyle w:val="TableParagraph"/>
              <w:spacing w:before="27"/>
              <w:ind w:left="140"/>
            </w:pPr>
            <w:r>
              <w:rPr>
                <w:w w:val="105"/>
              </w:rPr>
              <w:t>Կանանց կոնսուլտացիա կառուցվածք.*</w:t>
            </w:r>
          </w:p>
        </w:tc>
        <w:tc>
          <w:tcPr>
            <w:tcW w:w="2977" w:type="dxa"/>
          </w:tcPr>
          <w:p w14:paraId="45342B87" w14:textId="77777777" w:rsidR="006A6657" w:rsidRDefault="00000000">
            <w:pPr>
              <w:pStyle w:val="TableParagraph"/>
              <w:spacing w:before="27" w:line="280" w:lineRule="auto"/>
              <w:ind w:left="293" w:right="287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7D76C0C4" w14:textId="77777777" w:rsidR="006A6657" w:rsidRDefault="00000000">
            <w:pPr>
              <w:pStyle w:val="TableParagraph"/>
              <w:spacing w:line="245" w:lineRule="exact"/>
              <w:ind w:left="194" w:right="186"/>
              <w:jc w:val="center"/>
            </w:pPr>
            <w:r>
              <w:rPr>
                <w:w w:val="105"/>
              </w:rPr>
              <w:t>հավելված N 12, կետ 8</w:t>
            </w:r>
          </w:p>
        </w:tc>
        <w:tc>
          <w:tcPr>
            <w:tcW w:w="709" w:type="dxa"/>
            <w:shd w:val="clear" w:color="auto" w:fill="CFCDCD"/>
          </w:tcPr>
          <w:p w14:paraId="4FCE2087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  <w:shd w:val="clear" w:color="auto" w:fill="CFCDCD"/>
          </w:tcPr>
          <w:p w14:paraId="31C2C8AA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  <w:shd w:val="clear" w:color="auto" w:fill="CFCDCD"/>
          </w:tcPr>
          <w:p w14:paraId="1898F1A2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  <w:shd w:val="clear" w:color="auto" w:fill="CFCDCD"/>
          </w:tcPr>
          <w:p w14:paraId="3E7A9F74" w14:textId="77777777" w:rsidR="006A6657" w:rsidRDefault="006A6657">
            <w:pPr>
              <w:pStyle w:val="TableParagraph"/>
            </w:pPr>
          </w:p>
        </w:tc>
        <w:tc>
          <w:tcPr>
            <w:tcW w:w="2128" w:type="dxa"/>
            <w:shd w:val="clear" w:color="auto" w:fill="CFCDCD"/>
          </w:tcPr>
          <w:p w14:paraId="0144098C" w14:textId="77777777" w:rsidR="006A6657" w:rsidRDefault="006A6657">
            <w:pPr>
              <w:pStyle w:val="TableParagraph"/>
            </w:pPr>
          </w:p>
        </w:tc>
        <w:tc>
          <w:tcPr>
            <w:tcW w:w="1420" w:type="dxa"/>
            <w:shd w:val="clear" w:color="auto" w:fill="CFCDCD"/>
          </w:tcPr>
          <w:p w14:paraId="2A2F029F" w14:textId="77777777" w:rsidR="006A6657" w:rsidRDefault="006A6657">
            <w:pPr>
              <w:pStyle w:val="TableParagraph"/>
            </w:pPr>
          </w:p>
        </w:tc>
      </w:tr>
      <w:tr w:rsidR="006A6657" w14:paraId="37655550" w14:textId="77777777">
        <w:trPr>
          <w:trHeight w:val="297"/>
        </w:trPr>
        <w:tc>
          <w:tcPr>
            <w:tcW w:w="682" w:type="dxa"/>
          </w:tcPr>
          <w:p w14:paraId="399E8698" w14:textId="77777777" w:rsidR="006A6657" w:rsidRDefault="00000000">
            <w:pPr>
              <w:pStyle w:val="TableParagraph"/>
              <w:spacing w:before="29" w:line="248" w:lineRule="exact"/>
              <w:ind w:right="257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4952" w:type="dxa"/>
          </w:tcPr>
          <w:p w14:paraId="119E51D5" w14:textId="77777777" w:rsidR="006A6657" w:rsidRDefault="00000000">
            <w:pPr>
              <w:pStyle w:val="TableParagraph"/>
              <w:spacing w:before="29" w:line="248" w:lineRule="exact"/>
              <w:ind w:left="140"/>
            </w:pPr>
            <w:r>
              <w:rPr>
                <w:w w:val="105"/>
              </w:rPr>
              <w:t>Ավագ բուժաշխատողի կաբինետ</w:t>
            </w:r>
          </w:p>
        </w:tc>
        <w:tc>
          <w:tcPr>
            <w:tcW w:w="2977" w:type="dxa"/>
          </w:tcPr>
          <w:p w14:paraId="01B61F57" w14:textId="77777777" w:rsidR="006A6657" w:rsidRDefault="006A6657">
            <w:pPr>
              <w:pStyle w:val="TableParagraph"/>
            </w:pPr>
          </w:p>
        </w:tc>
        <w:tc>
          <w:tcPr>
            <w:tcW w:w="709" w:type="dxa"/>
          </w:tcPr>
          <w:p w14:paraId="42DD009B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336D1666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7B011A99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74664DB9" w14:textId="77777777" w:rsidR="006A6657" w:rsidRDefault="00000000">
            <w:pPr>
              <w:pStyle w:val="TableParagraph"/>
              <w:spacing w:before="29" w:line="248" w:lineRule="exact"/>
              <w:ind w:left="374"/>
            </w:pPr>
            <w:r>
              <w:rPr>
                <w:w w:val="80"/>
              </w:rPr>
              <w:t>1</w:t>
            </w:r>
          </w:p>
        </w:tc>
        <w:tc>
          <w:tcPr>
            <w:tcW w:w="2128" w:type="dxa"/>
          </w:tcPr>
          <w:p w14:paraId="13C0B303" w14:textId="77777777" w:rsidR="006A6657" w:rsidRDefault="00000000">
            <w:pPr>
              <w:pStyle w:val="TableParagraph"/>
              <w:spacing w:before="29" w:line="248" w:lineRule="exact"/>
              <w:ind w:left="194" w:right="14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420" w:type="dxa"/>
          </w:tcPr>
          <w:p w14:paraId="62A036DB" w14:textId="77777777" w:rsidR="006A6657" w:rsidRDefault="006A6657">
            <w:pPr>
              <w:pStyle w:val="TableParagraph"/>
            </w:pPr>
          </w:p>
        </w:tc>
      </w:tr>
      <w:tr w:rsidR="006A6657" w14:paraId="114E7FA7" w14:textId="77777777">
        <w:trPr>
          <w:trHeight w:val="294"/>
        </w:trPr>
        <w:tc>
          <w:tcPr>
            <w:tcW w:w="682" w:type="dxa"/>
          </w:tcPr>
          <w:p w14:paraId="4586AB2A" w14:textId="77777777" w:rsidR="006A6657" w:rsidRDefault="00000000">
            <w:pPr>
              <w:pStyle w:val="TableParagraph"/>
              <w:spacing w:before="27" w:line="248" w:lineRule="exact"/>
              <w:ind w:right="243"/>
              <w:jc w:val="right"/>
            </w:pPr>
            <w:r>
              <w:t>2)</w:t>
            </w:r>
          </w:p>
        </w:tc>
        <w:tc>
          <w:tcPr>
            <w:tcW w:w="4952" w:type="dxa"/>
          </w:tcPr>
          <w:p w14:paraId="5A614093" w14:textId="77777777" w:rsidR="006A6657" w:rsidRDefault="00000000">
            <w:pPr>
              <w:pStyle w:val="TableParagraph"/>
              <w:spacing w:before="27" w:line="248" w:lineRule="exact"/>
              <w:ind w:left="140"/>
            </w:pPr>
            <w:r>
              <w:rPr>
                <w:w w:val="105"/>
              </w:rPr>
              <w:t>Միջամտությունների կաբինետ</w:t>
            </w:r>
          </w:p>
        </w:tc>
        <w:tc>
          <w:tcPr>
            <w:tcW w:w="2977" w:type="dxa"/>
          </w:tcPr>
          <w:p w14:paraId="5FF72AD5" w14:textId="77777777" w:rsidR="006A6657" w:rsidRDefault="006A6657">
            <w:pPr>
              <w:pStyle w:val="TableParagraph"/>
            </w:pPr>
          </w:p>
        </w:tc>
        <w:tc>
          <w:tcPr>
            <w:tcW w:w="709" w:type="dxa"/>
          </w:tcPr>
          <w:p w14:paraId="283308A5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48DF5E8F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3C3B6BC4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4EA2138C" w14:textId="77777777" w:rsidR="006A6657" w:rsidRDefault="00000000">
            <w:pPr>
              <w:pStyle w:val="TableParagraph"/>
              <w:spacing w:before="27" w:line="248" w:lineRule="exact"/>
              <w:ind w:left="373"/>
            </w:pPr>
            <w:r>
              <w:rPr>
                <w:w w:val="80"/>
              </w:rPr>
              <w:t>1</w:t>
            </w:r>
          </w:p>
        </w:tc>
        <w:tc>
          <w:tcPr>
            <w:tcW w:w="2128" w:type="dxa"/>
          </w:tcPr>
          <w:p w14:paraId="3AD4B76E" w14:textId="77777777" w:rsidR="006A6657" w:rsidRDefault="00000000">
            <w:pPr>
              <w:pStyle w:val="TableParagraph"/>
              <w:spacing w:before="27" w:line="248" w:lineRule="exact"/>
              <w:ind w:left="194" w:right="14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420" w:type="dxa"/>
          </w:tcPr>
          <w:p w14:paraId="0D8DBB13" w14:textId="77777777" w:rsidR="006A6657" w:rsidRDefault="006A6657">
            <w:pPr>
              <w:pStyle w:val="TableParagraph"/>
            </w:pPr>
          </w:p>
        </w:tc>
      </w:tr>
      <w:tr w:rsidR="006A6657" w14:paraId="364113BC" w14:textId="77777777">
        <w:trPr>
          <w:trHeight w:val="294"/>
        </w:trPr>
        <w:tc>
          <w:tcPr>
            <w:tcW w:w="682" w:type="dxa"/>
          </w:tcPr>
          <w:p w14:paraId="0B83E28B" w14:textId="77777777" w:rsidR="006A6657" w:rsidRDefault="00000000">
            <w:pPr>
              <w:pStyle w:val="TableParagraph"/>
              <w:spacing w:before="27" w:line="248" w:lineRule="exact"/>
              <w:ind w:right="236"/>
              <w:jc w:val="right"/>
            </w:pPr>
            <w:r>
              <w:rPr>
                <w:w w:val="105"/>
              </w:rPr>
              <w:t>3)</w:t>
            </w:r>
          </w:p>
        </w:tc>
        <w:tc>
          <w:tcPr>
            <w:tcW w:w="4952" w:type="dxa"/>
          </w:tcPr>
          <w:p w14:paraId="5D969CCD" w14:textId="77777777" w:rsidR="006A6657" w:rsidRDefault="00000000">
            <w:pPr>
              <w:pStyle w:val="TableParagraph"/>
              <w:spacing w:before="27" w:line="248" w:lineRule="exact"/>
              <w:ind w:left="140"/>
            </w:pPr>
            <w:r>
              <w:rPr>
                <w:w w:val="105"/>
              </w:rPr>
              <w:t>Ախտահանման կաբինետ</w:t>
            </w:r>
          </w:p>
        </w:tc>
        <w:tc>
          <w:tcPr>
            <w:tcW w:w="2977" w:type="dxa"/>
          </w:tcPr>
          <w:p w14:paraId="760A480D" w14:textId="77777777" w:rsidR="006A6657" w:rsidRDefault="006A6657">
            <w:pPr>
              <w:pStyle w:val="TableParagraph"/>
            </w:pPr>
          </w:p>
        </w:tc>
        <w:tc>
          <w:tcPr>
            <w:tcW w:w="709" w:type="dxa"/>
          </w:tcPr>
          <w:p w14:paraId="037B03ED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21524F7A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6DBFAD85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6D70BBFA" w14:textId="77777777" w:rsidR="006A6657" w:rsidRDefault="00000000">
            <w:pPr>
              <w:pStyle w:val="TableParagraph"/>
              <w:spacing w:before="27" w:line="248" w:lineRule="exact"/>
              <w:ind w:left="373"/>
            </w:pPr>
            <w:r>
              <w:rPr>
                <w:w w:val="80"/>
              </w:rPr>
              <w:t>1</w:t>
            </w:r>
          </w:p>
        </w:tc>
        <w:tc>
          <w:tcPr>
            <w:tcW w:w="2128" w:type="dxa"/>
          </w:tcPr>
          <w:p w14:paraId="18E85EFB" w14:textId="77777777" w:rsidR="006A6657" w:rsidRDefault="00000000">
            <w:pPr>
              <w:pStyle w:val="TableParagraph"/>
              <w:spacing w:before="27" w:line="248" w:lineRule="exact"/>
              <w:ind w:left="194" w:right="148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420" w:type="dxa"/>
          </w:tcPr>
          <w:p w14:paraId="25909216" w14:textId="77777777" w:rsidR="006A6657" w:rsidRDefault="006A6657">
            <w:pPr>
              <w:pStyle w:val="TableParagraph"/>
            </w:pPr>
          </w:p>
        </w:tc>
      </w:tr>
      <w:tr w:rsidR="006A6657" w14:paraId="62BA29C1" w14:textId="77777777">
        <w:trPr>
          <w:trHeight w:val="590"/>
        </w:trPr>
        <w:tc>
          <w:tcPr>
            <w:tcW w:w="682" w:type="dxa"/>
          </w:tcPr>
          <w:p w14:paraId="799EE08B" w14:textId="77777777" w:rsidR="006A6657" w:rsidRDefault="00000000">
            <w:pPr>
              <w:pStyle w:val="TableParagraph"/>
              <w:spacing w:before="27"/>
              <w:ind w:right="236"/>
              <w:jc w:val="right"/>
            </w:pPr>
            <w:r>
              <w:t>4)</w:t>
            </w:r>
          </w:p>
        </w:tc>
        <w:tc>
          <w:tcPr>
            <w:tcW w:w="4952" w:type="dxa"/>
          </w:tcPr>
          <w:p w14:paraId="5F193F1D" w14:textId="77777777" w:rsidR="006A6657" w:rsidRDefault="00000000">
            <w:pPr>
              <w:pStyle w:val="TableParagraph"/>
              <w:spacing w:before="27"/>
              <w:ind w:left="140"/>
            </w:pPr>
            <w:r>
              <w:rPr>
                <w:w w:val="105"/>
              </w:rPr>
              <w:t>Վիճակագրության և մատենավարման</w:t>
            </w:r>
          </w:p>
          <w:p w14:paraId="669716DF" w14:textId="77777777" w:rsidR="006A6657" w:rsidRDefault="00000000">
            <w:pPr>
              <w:pStyle w:val="TableParagraph"/>
              <w:spacing w:before="42" w:line="248" w:lineRule="exact"/>
              <w:ind w:left="140"/>
            </w:pPr>
            <w:r>
              <w:t>ծառայություն</w:t>
            </w:r>
          </w:p>
        </w:tc>
        <w:tc>
          <w:tcPr>
            <w:tcW w:w="2977" w:type="dxa"/>
          </w:tcPr>
          <w:p w14:paraId="4D5552F6" w14:textId="77777777" w:rsidR="006A6657" w:rsidRDefault="006A6657">
            <w:pPr>
              <w:pStyle w:val="TableParagraph"/>
            </w:pPr>
          </w:p>
        </w:tc>
        <w:tc>
          <w:tcPr>
            <w:tcW w:w="709" w:type="dxa"/>
          </w:tcPr>
          <w:p w14:paraId="5D5C7B10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3FE9EA88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0BD73575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5A2A7902" w14:textId="77777777" w:rsidR="006A6657" w:rsidRDefault="00000000">
            <w:pPr>
              <w:pStyle w:val="TableParagraph"/>
              <w:spacing w:before="27"/>
              <w:ind w:left="374"/>
            </w:pPr>
            <w:r>
              <w:rPr>
                <w:w w:val="80"/>
              </w:rPr>
              <w:t>1</w:t>
            </w:r>
          </w:p>
        </w:tc>
        <w:tc>
          <w:tcPr>
            <w:tcW w:w="2128" w:type="dxa"/>
          </w:tcPr>
          <w:p w14:paraId="2A7121B6" w14:textId="77777777" w:rsidR="006A6657" w:rsidRDefault="00000000">
            <w:pPr>
              <w:pStyle w:val="TableParagraph"/>
              <w:spacing w:before="27"/>
              <w:ind w:left="194" w:right="148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420" w:type="dxa"/>
          </w:tcPr>
          <w:p w14:paraId="512710BE" w14:textId="77777777" w:rsidR="006A6657" w:rsidRDefault="006A6657">
            <w:pPr>
              <w:pStyle w:val="TableParagraph"/>
            </w:pPr>
          </w:p>
        </w:tc>
      </w:tr>
      <w:tr w:rsidR="006A6657" w14:paraId="2B42C233" w14:textId="77777777">
        <w:trPr>
          <w:trHeight w:val="1182"/>
        </w:trPr>
        <w:tc>
          <w:tcPr>
            <w:tcW w:w="682" w:type="dxa"/>
          </w:tcPr>
          <w:p w14:paraId="1AE0BE10" w14:textId="77777777" w:rsidR="006A6657" w:rsidRDefault="00000000">
            <w:pPr>
              <w:pStyle w:val="TableParagraph"/>
              <w:spacing w:before="27"/>
              <w:ind w:right="230"/>
              <w:jc w:val="right"/>
            </w:pPr>
            <w:r>
              <w:rPr>
                <w:w w:val="120"/>
              </w:rPr>
              <w:t>4.</w:t>
            </w:r>
          </w:p>
        </w:tc>
        <w:tc>
          <w:tcPr>
            <w:tcW w:w="4952" w:type="dxa"/>
          </w:tcPr>
          <w:p w14:paraId="3AE82356" w14:textId="77777777" w:rsidR="006A6657" w:rsidRDefault="00000000">
            <w:pPr>
              <w:pStyle w:val="TableParagraph"/>
              <w:spacing w:before="27" w:line="280" w:lineRule="auto"/>
              <w:ind w:left="140"/>
            </w:pPr>
            <w:r>
              <w:rPr>
                <w:w w:val="105"/>
              </w:rPr>
              <w:t>Ավագ բուժաշխատողի կաբինետում առկա են հետևյալ սարքավորումները և բժշկական գործիքները․</w:t>
            </w:r>
          </w:p>
        </w:tc>
        <w:tc>
          <w:tcPr>
            <w:tcW w:w="2977" w:type="dxa"/>
          </w:tcPr>
          <w:p w14:paraId="76A06491" w14:textId="77777777" w:rsidR="006A6657" w:rsidRDefault="00000000">
            <w:pPr>
              <w:pStyle w:val="TableParagraph"/>
              <w:spacing w:before="27" w:line="280" w:lineRule="auto"/>
              <w:ind w:left="293" w:right="287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023F1613" w14:textId="77777777" w:rsidR="006A6657" w:rsidRDefault="00000000">
            <w:pPr>
              <w:pStyle w:val="TableParagraph"/>
              <w:spacing w:line="248" w:lineRule="exact"/>
              <w:ind w:left="194" w:right="186"/>
              <w:jc w:val="center"/>
            </w:pPr>
            <w:r>
              <w:rPr>
                <w:w w:val="105"/>
              </w:rPr>
              <w:t>հավելված N 12, կետ 8</w:t>
            </w:r>
          </w:p>
        </w:tc>
        <w:tc>
          <w:tcPr>
            <w:tcW w:w="709" w:type="dxa"/>
            <w:shd w:val="clear" w:color="auto" w:fill="D8D8D8"/>
          </w:tcPr>
          <w:p w14:paraId="493E9312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009CEDEA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  <w:shd w:val="clear" w:color="auto" w:fill="D8D8D8"/>
          </w:tcPr>
          <w:p w14:paraId="1F5FE25B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3C7B8750" w14:textId="77777777" w:rsidR="006A6657" w:rsidRDefault="006A6657">
            <w:pPr>
              <w:pStyle w:val="TableParagraph"/>
            </w:pPr>
          </w:p>
        </w:tc>
        <w:tc>
          <w:tcPr>
            <w:tcW w:w="2128" w:type="dxa"/>
            <w:shd w:val="clear" w:color="auto" w:fill="D8D8D8"/>
          </w:tcPr>
          <w:p w14:paraId="6A02EDA0" w14:textId="77777777" w:rsidR="006A6657" w:rsidRDefault="006A6657">
            <w:pPr>
              <w:pStyle w:val="TableParagraph"/>
            </w:pPr>
          </w:p>
        </w:tc>
        <w:tc>
          <w:tcPr>
            <w:tcW w:w="1420" w:type="dxa"/>
            <w:shd w:val="clear" w:color="auto" w:fill="D8D8D8"/>
          </w:tcPr>
          <w:p w14:paraId="0D630851" w14:textId="77777777" w:rsidR="006A6657" w:rsidRDefault="006A6657">
            <w:pPr>
              <w:pStyle w:val="TableParagraph"/>
            </w:pPr>
          </w:p>
        </w:tc>
      </w:tr>
    </w:tbl>
    <w:p w14:paraId="3B20EFE6" w14:textId="77777777" w:rsidR="006A6657" w:rsidRDefault="006A6657">
      <w:pPr>
        <w:sectPr w:rsidR="006A6657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79A02E6E" w14:textId="77777777" w:rsidR="006A6657" w:rsidRDefault="006A6657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4952"/>
        <w:gridCol w:w="2977"/>
        <w:gridCol w:w="709"/>
        <w:gridCol w:w="567"/>
        <w:gridCol w:w="745"/>
        <w:gridCol w:w="851"/>
        <w:gridCol w:w="2128"/>
        <w:gridCol w:w="1420"/>
      </w:tblGrid>
      <w:tr w:rsidR="006A6657" w14:paraId="724381DD" w14:textId="77777777">
        <w:trPr>
          <w:trHeight w:val="347"/>
        </w:trPr>
        <w:tc>
          <w:tcPr>
            <w:tcW w:w="682" w:type="dxa"/>
          </w:tcPr>
          <w:p w14:paraId="11223709" w14:textId="77777777" w:rsidR="006A6657" w:rsidRDefault="00000000">
            <w:pPr>
              <w:pStyle w:val="TableParagraph"/>
              <w:spacing w:before="27"/>
              <w:ind w:left="261"/>
            </w:pPr>
            <w:r>
              <w:t>1)</w:t>
            </w:r>
          </w:p>
        </w:tc>
        <w:tc>
          <w:tcPr>
            <w:tcW w:w="4952" w:type="dxa"/>
          </w:tcPr>
          <w:p w14:paraId="68A61E85" w14:textId="77777777" w:rsidR="006A665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Բժշկական քննության կոշտ բազմոց (թախտ)</w:t>
            </w:r>
          </w:p>
        </w:tc>
        <w:tc>
          <w:tcPr>
            <w:tcW w:w="2977" w:type="dxa"/>
          </w:tcPr>
          <w:p w14:paraId="47EDD4BE" w14:textId="77777777" w:rsidR="006A6657" w:rsidRDefault="006A6657">
            <w:pPr>
              <w:pStyle w:val="TableParagraph"/>
            </w:pPr>
          </w:p>
        </w:tc>
        <w:tc>
          <w:tcPr>
            <w:tcW w:w="709" w:type="dxa"/>
          </w:tcPr>
          <w:p w14:paraId="0A07639B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5884D7F8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7B5E3ACE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6902D862" w14:textId="77777777" w:rsidR="006A6657" w:rsidRDefault="00000000">
            <w:pPr>
              <w:pStyle w:val="TableParagraph"/>
              <w:spacing w:before="27"/>
              <w:ind w:left="178" w:right="17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8" w:type="dxa"/>
          </w:tcPr>
          <w:p w14:paraId="2D342901" w14:textId="77777777" w:rsidR="006A6657" w:rsidRDefault="00000000">
            <w:pPr>
              <w:pStyle w:val="TableParagraph"/>
              <w:spacing w:before="27"/>
              <w:ind w:left="194" w:right="14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420" w:type="dxa"/>
          </w:tcPr>
          <w:p w14:paraId="4515D970" w14:textId="77777777" w:rsidR="006A6657" w:rsidRDefault="006A6657">
            <w:pPr>
              <w:pStyle w:val="TableParagraph"/>
            </w:pPr>
          </w:p>
        </w:tc>
      </w:tr>
      <w:tr w:rsidR="006A6657" w14:paraId="5F9A710E" w14:textId="77777777">
        <w:trPr>
          <w:trHeight w:val="294"/>
        </w:trPr>
        <w:tc>
          <w:tcPr>
            <w:tcW w:w="682" w:type="dxa"/>
          </w:tcPr>
          <w:p w14:paraId="22D9F5DF" w14:textId="77777777" w:rsidR="006A6657" w:rsidRDefault="00000000">
            <w:pPr>
              <w:pStyle w:val="TableParagraph"/>
              <w:spacing w:before="27" w:line="248" w:lineRule="exact"/>
              <w:ind w:left="246"/>
            </w:pPr>
            <w:r>
              <w:t>2)</w:t>
            </w:r>
          </w:p>
        </w:tc>
        <w:tc>
          <w:tcPr>
            <w:tcW w:w="4952" w:type="dxa"/>
          </w:tcPr>
          <w:p w14:paraId="1EBA25C9" w14:textId="77777777" w:rsidR="006A6657" w:rsidRDefault="00000000">
            <w:pPr>
              <w:pStyle w:val="TableParagraph"/>
              <w:spacing w:before="27" w:line="248" w:lineRule="exact"/>
              <w:ind w:left="140"/>
            </w:pPr>
            <w:r>
              <w:rPr>
                <w:w w:val="110"/>
              </w:rPr>
              <w:t>Լվացարան՝ հոսող ջրով</w:t>
            </w:r>
          </w:p>
        </w:tc>
        <w:tc>
          <w:tcPr>
            <w:tcW w:w="2977" w:type="dxa"/>
          </w:tcPr>
          <w:p w14:paraId="66484537" w14:textId="77777777" w:rsidR="006A6657" w:rsidRDefault="006A6657">
            <w:pPr>
              <w:pStyle w:val="TableParagraph"/>
            </w:pPr>
          </w:p>
        </w:tc>
        <w:tc>
          <w:tcPr>
            <w:tcW w:w="709" w:type="dxa"/>
          </w:tcPr>
          <w:p w14:paraId="7D944DD5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3D7AD213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2BD9F9BF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644EDBDE" w14:textId="77777777" w:rsidR="006A6657" w:rsidRDefault="00000000">
            <w:pPr>
              <w:pStyle w:val="TableParagraph"/>
              <w:spacing w:before="27" w:line="248" w:lineRule="exact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8" w:type="dxa"/>
          </w:tcPr>
          <w:p w14:paraId="4055B86D" w14:textId="77777777" w:rsidR="006A6657" w:rsidRDefault="00000000">
            <w:pPr>
              <w:pStyle w:val="TableParagraph"/>
              <w:spacing w:before="27" w:line="248" w:lineRule="exact"/>
              <w:ind w:left="194" w:right="14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420" w:type="dxa"/>
          </w:tcPr>
          <w:p w14:paraId="33911334" w14:textId="77777777" w:rsidR="006A6657" w:rsidRDefault="006A6657">
            <w:pPr>
              <w:pStyle w:val="TableParagraph"/>
            </w:pPr>
          </w:p>
        </w:tc>
      </w:tr>
      <w:tr w:rsidR="006A6657" w14:paraId="208CDC69" w14:textId="77777777">
        <w:trPr>
          <w:trHeight w:val="294"/>
        </w:trPr>
        <w:tc>
          <w:tcPr>
            <w:tcW w:w="682" w:type="dxa"/>
          </w:tcPr>
          <w:p w14:paraId="42F004A5" w14:textId="77777777" w:rsidR="006A6657" w:rsidRDefault="00000000">
            <w:pPr>
              <w:pStyle w:val="TableParagraph"/>
              <w:spacing w:before="27" w:line="248" w:lineRule="exact"/>
              <w:ind w:left="242"/>
            </w:pPr>
            <w:r>
              <w:rPr>
                <w:w w:val="105"/>
              </w:rPr>
              <w:t>3)</w:t>
            </w:r>
          </w:p>
        </w:tc>
        <w:tc>
          <w:tcPr>
            <w:tcW w:w="4952" w:type="dxa"/>
          </w:tcPr>
          <w:p w14:paraId="0CEF10A0" w14:textId="77777777" w:rsidR="006A6657" w:rsidRDefault="00000000">
            <w:pPr>
              <w:pStyle w:val="TableParagraph"/>
              <w:spacing w:before="27" w:line="248" w:lineRule="exact"/>
              <w:ind w:left="140"/>
            </w:pPr>
            <w:r>
              <w:rPr>
                <w:w w:val="110"/>
              </w:rPr>
              <w:t>Համակարգիչ</w:t>
            </w:r>
          </w:p>
        </w:tc>
        <w:tc>
          <w:tcPr>
            <w:tcW w:w="2977" w:type="dxa"/>
          </w:tcPr>
          <w:p w14:paraId="4A5D8611" w14:textId="77777777" w:rsidR="006A6657" w:rsidRDefault="006A6657">
            <w:pPr>
              <w:pStyle w:val="TableParagraph"/>
            </w:pPr>
          </w:p>
        </w:tc>
        <w:tc>
          <w:tcPr>
            <w:tcW w:w="709" w:type="dxa"/>
          </w:tcPr>
          <w:p w14:paraId="00ED2002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23F19A6F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06BE6687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516FEB9F" w14:textId="77777777" w:rsidR="006A6657" w:rsidRDefault="00000000">
            <w:pPr>
              <w:pStyle w:val="TableParagraph"/>
              <w:spacing w:before="27" w:line="248" w:lineRule="exact"/>
              <w:ind w:left="177" w:right="17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8" w:type="dxa"/>
          </w:tcPr>
          <w:p w14:paraId="4DAF1927" w14:textId="77777777" w:rsidR="006A6657" w:rsidRDefault="00000000">
            <w:pPr>
              <w:pStyle w:val="TableParagraph"/>
              <w:spacing w:before="27" w:line="248" w:lineRule="exact"/>
              <w:ind w:left="194" w:right="14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420" w:type="dxa"/>
          </w:tcPr>
          <w:p w14:paraId="5164BBFE" w14:textId="77777777" w:rsidR="006A6657" w:rsidRDefault="006A6657">
            <w:pPr>
              <w:pStyle w:val="TableParagraph"/>
            </w:pPr>
          </w:p>
        </w:tc>
      </w:tr>
      <w:tr w:rsidR="006A6657" w14:paraId="56CBD9BD" w14:textId="77777777">
        <w:trPr>
          <w:trHeight w:val="294"/>
        </w:trPr>
        <w:tc>
          <w:tcPr>
            <w:tcW w:w="682" w:type="dxa"/>
          </w:tcPr>
          <w:p w14:paraId="56F07984" w14:textId="77777777" w:rsidR="006A6657" w:rsidRDefault="00000000">
            <w:pPr>
              <w:pStyle w:val="TableParagraph"/>
              <w:spacing w:before="27" w:line="248" w:lineRule="exact"/>
              <w:ind w:left="244"/>
            </w:pPr>
            <w:r>
              <w:rPr>
                <w:w w:val="105"/>
              </w:rPr>
              <w:t>4)</w:t>
            </w:r>
          </w:p>
        </w:tc>
        <w:tc>
          <w:tcPr>
            <w:tcW w:w="4952" w:type="dxa"/>
          </w:tcPr>
          <w:p w14:paraId="6272A0D5" w14:textId="77777777" w:rsidR="006A6657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10"/>
              </w:rPr>
              <w:t>Կոնքաչափ</w:t>
            </w:r>
          </w:p>
        </w:tc>
        <w:tc>
          <w:tcPr>
            <w:tcW w:w="2977" w:type="dxa"/>
          </w:tcPr>
          <w:p w14:paraId="6290EA16" w14:textId="77777777" w:rsidR="006A6657" w:rsidRDefault="006A6657">
            <w:pPr>
              <w:pStyle w:val="TableParagraph"/>
            </w:pPr>
          </w:p>
        </w:tc>
        <w:tc>
          <w:tcPr>
            <w:tcW w:w="709" w:type="dxa"/>
          </w:tcPr>
          <w:p w14:paraId="6C713E9B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4F7BC0BC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599DD306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16B56825" w14:textId="77777777" w:rsidR="006A6657" w:rsidRDefault="00000000">
            <w:pPr>
              <w:pStyle w:val="TableParagraph"/>
              <w:spacing w:before="27" w:line="248" w:lineRule="exact"/>
              <w:ind w:left="177" w:right="17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8" w:type="dxa"/>
          </w:tcPr>
          <w:p w14:paraId="48691A8C" w14:textId="77777777" w:rsidR="006A6657" w:rsidRDefault="00000000">
            <w:pPr>
              <w:pStyle w:val="TableParagraph"/>
              <w:spacing w:before="27" w:line="248" w:lineRule="exact"/>
              <w:ind w:left="194" w:right="148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420" w:type="dxa"/>
          </w:tcPr>
          <w:p w14:paraId="032C552A" w14:textId="77777777" w:rsidR="006A6657" w:rsidRDefault="006A6657">
            <w:pPr>
              <w:pStyle w:val="TableParagraph"/>
            </w:pPr>
          </w:p>
        </w:tc>
      </w:tr>
      <w:tr w:rsidR="006A6657" w14:paraId="3544665F" w14:textId="77777777">
        <w:trPr>
          <w:trHeight w:val="590"/>
        </w:trPr>
        <w:tc>
          <w:tcPr>
            <w:tcW w:w="682" w:type="dxa"/>
          </w:tcPr>
          <w:p w14:paraId="656D0B51" w14:textId="77777777" w:rsidR="006A6657" w:rsidRDefault="00000000">
            <w:pPr>
              <w:pStyle w:val="TableParagraph"/>
              <w:spacing w:before="27"/>
              <w:ind w:left="242"/>
            </w:pPr>
            <w:r>
              <w:rPr>
                <w:w w:val="105"/>
              </w:rPr>
              <w:t>5)</w:t>
            </w:r>
          </w:p>
        </w:tc>
        <w:tc>
          <w:tcPr>
            <w:tcW w:w="4952" w:type="dxa"/>
          </w:tcPr>
          <w:p w14:paraId="2358033C" w14:textId="77777777" w:rsidR="006A6657" w:rsidRDefault="00000000">
            <w:pPr>
              <w:pStyle w:val="TableParagraph"/>
              <w:spacing w:before="27"/>
              <w:ind w:left="107"/>
            </w:pPr>
            <w:r>
              <w:rPr>
                <w:w w:val="110"/>
              </w:rPr>
              <w:t>Միանվագ օգտագործման տակաշորեր,</w:t>
            </w:r>
          </w:p>
          <w:p w14:paraId="0280E25A" w14:textId="77777777" w:rsidR="006A6657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ձեռնոցներ, ախտահանող նյութեր</w:t>
            </w:r>
          </w:p>
        </w:tc>
        <w:tc>
          <w:tcPr>
            <w:tcW w:w="2977" w:type="dxa"/>
          </w:tcPr>
          <w:p w14:paraId="25784A19" w14:textId="77777777" w:rsidR="006A6657" w:rsidRDefault="006A6657">
            <w:pPr>
              <w:pStyle w:val="TableParagraph"/>
            </w:pPr>
          </w:p>
        </w:tc>
        <w:tc>
          <w:tcPr>
            <w:tcW w:w="709" w:type="dxa"/>
          </w:tcPr>
          <w:p w14:paraId="12BF6BCA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5496F288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3DE3368E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50B0B5AF" w14:textId="77777777" w:rsidR="006A6657" w:rsidRDefault="00000000">
            <w:pPr>
              <w:pStyle w:val="TableParagraph"/>
              <w:spacing w:before="27"/>
              <w:ind w:left="177" w:right="17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8" w:type="dxa"/>
          </w:tcPr>
          <w:p w14:paraId="2636DB15" w14:textId="77777777" w:rsidR="006A6657" w:rsidRDefault="00000000">
            <w:pPr>
              <w:pStyle w:val="TableParagraph"/>
              <w:spacing w:before="27"/>
              <w:ind w:left="194" w:right="148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420" w:type="dxa"/>
          </w:tcPr>
          <w:p w14:paraId="217F8CAC" w14:textId="77777777" w:rsidR="006A6657" w:rsidRDefault="006A6657">
            <w:pPr>
              <w:pStyle w:val="TableParagraph"/>
            </w:pPr>
          </w:p>
        </w:tc>
      </w:tr>
      <w:tr w:rsidR="006A6657" w14:paraId="301DF2D9" w14:textId="77777777">
        <w:trPr>
          <w:trHeight w:val="2068"/>
        </w:trPr>
        <w:tc>
          <w:tcPr>
            <w:tcW w:w="682" w:type="dxa"/>
          </w:tcPr>
          <w:p w14:paraId="1C1813B8" w14:textId="77777777" w:rsidR="006A6657" w:rsidRDefault="00000000">
            <w:pPr>
              <w:pStyle w:val="TableParagraph"/>
              <w:spacing w:before="29"/>
              <w:ind w:left="239"/>
            </w:pPr>
            <w:r>
              <w:rPr>
                <w:w w:val="110"/>
              </w:rPr>
              <w:t>6)</w:t>
            </w:r>
          </w:p>
        </w:tc>
        <w:tc>
          <w:tcPr>
            <w:tcW w:w="4952" w:type="dxa"/>
          </w:tcPr>
          <w:p w14:paraId="62B93F13" w14:textId="77777777" w:rsidR="006A6657" w:rsidRDefault="00000000">
            <w:pPr>
              <w:pStyle w:val="TableParagraph"/>
              <w:spacing w:before="29" w:line="280" w:lineRule="auto"/>
              <w:ind w:left="107" w:right="309"/>
            </w:pPr>
            <w:r>
              <w:rPr>
                <w:w w:val="110"/>
              </w:rPr>
              <w:t>Հեշտոցային հայելիներ, զոնդեր, ունելիներ, կաթետերներ, առարկայական ապակիներ, ծածկապակիներ, Ֆոլգմանի գդալներ, մկրատներ, կորցանգ ուղիղ, կորցանգ ոլորված, շտատիվ փորձանոթների համար, գնդակցան, խոզանակ բջջաբանական</w:t>
            </w:r>
          </w:p>
          <w:p w14:paraId="77B5B5CF" w14:textId="77777777" w:rsidR="006A6657" w:rsidRDefault="00000000">
            <w:pPr>
              <w:pStyle w:val="TableParagraph"/>
              <w:spacing w:line="243" w:lineRule="exact"/>
              <w:ind w:left="107"/>
            </w:pPr>
            <w:r>
              <w:rPr>
                <w:w w:val="105"/>
              </w:rPr>
              <w:t>հետազոտության համար</w:t>
            </w:r>
          </w:p>
        </w:tc>
        <w:tc>
          <w:tcPr>
            <w:tcW w:w="2977" w:type="dxa"/>
          </w:tcPr>
          <w:p w14:paraId="110CB459" w14:textId="77777777" w:rsidR="006A6657" w:rsidRDefault="006A6657">
            <w:pPr>
              <w:pStyle w:val="TableParagraph"/>
            </w:pPr>
          </w:p>
        </w:tc>
        <w:tc>
          <w:tcPr>
            <w:tcW w:w="709" w:type="dxa"/>
          </w:tcPr>
          <w:p w14:paraId="2F6F6E69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60EB6ED6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4307E687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21239A44" w14:textId="77777777" w:rsidR="006A6657" w:rsidRDefault="00000000">
            <w:pPr>
              <w:pStyle w:val="TableParagraph"/>
              <w:spacing w:before="29"/>
              <w:ind w:left="178" w:right="17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8" w:type="dxa"/>
          </w:tcPr>
          <w:p w14:paraId="6DE1F8A5" w14:textId="77777777" w:rsidR="006A6657" w:rsidRDefault="00000000">
            <w:pPr>
              <w:pStyle w:val="TableParagraph"/>
              <w:spacing w:before="29"/>
              <w:ind w:left="194" w:right="148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420" w:type="dxa"/>
          </w:tcPr>
          <w:p w14:paraId="110CB8E5" w14:textId="77777777" w:rsidR="006A6657" w:rsidRDefault="006A6657">
            <w:pPr>
              <w:pStyle w:val="TableParagraph"/>
            </w:pPr>
          </w:p>
        </w:tc>
      </w:tr>
      <w:tr w:rsidR="006A6657" w14:paraId="451B7637" w14:textId="77777777">
        <w:trPr>
          <w:trHeight w:val="590"/>
        </w:trPr>
        <w:tc>
          <w:tcPr>
            <w:tcW w:w="682" w:type="dxa"/>
          </w:tcPr>
          <w:p w14:paraId="07FA3784" w14:textId="77777777" w:rsidR="006A6657" w:rsidRDefault="00000000">
            <w:pPr>
              <w:pStyle w:val="TableParagraph"/>
              <w:spacing w:before="27"/>
              <w:ind w:left="246"/>
            </w:pPr>
            <w:r>
              <w:t>7)</w:t>
            </w:r>
          </w:p>
        </w:tc>
        <w:tc>
          <w:tcPr>
            <w:tcW w:w="4952" w:type="dxa"/>
          </w:tcPr>
          <w:p w14:paraId="25307DC6" w14:textId="77777777" w:rsidR="006A665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Էմալապատ ամանեղեն՝ գործիքների</w:t>
            </w:r>
          </w:p>
          <w:p w14:paraId="5055DEF5" w14:textId="77777777" w:rsidR="006A6657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ախտահանման համար</w:t>
            </w:r>
          </w:p>
        </w:tc>
        <w:tc>
          <w:tcPr>
            <w:tcW w:w="2977" w:type="dxa"/>
          </w:tcPr>
          <w:p w14:paraId="09574888" w14:textId="77777777" w:rsidR="006A6657" w:rsidRDefault="006A6657">
            <w:pPr>
              <w:pStyle w:val="TableParagraph"/>
            </w:pPr>
          </w:p>
        </w:tc>
        <w:tc>
          <w:tcPr>
            <w:tcW w:w="709" w:type="dxa"/>
          </w:tcPr>
          <w:p w14:paraId="74862F9E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5ADDB2AA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061BFDC0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7AE267FE" w14:textId="77777777" w:rsidR="006A6657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8" w:type="dxa"/>
          </w:tcPr>
          <w:p w14:paraId="5ABC72C8" w14:textId="77777777" w:rsidR="006A6657" w:rsidRDefault="00000000">
            <w:pPr>
              <w:pStyle w:val="TableParagraph"/>
              <w:spacing w:before="27"/>
              <w:ind w:left="194" w:right="148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420" w:type="dxa"/>
          </w:tcPr>
          <w:p w14:paraId="0A8C5813" w14:textId="77777777" w:rsidR="006A6657" w:rsidRDefault="006A6657">
            <w:pPr>
              <w:pStyle w:val="TableParagraph"/>
            </w:pPr>
          </w:p>
        </w:tc>
      </w:tr>
      <w:tr w:rsidR="006A6657" w14:paraId="418A5D5A" w14:textId="77777777">
        <w:trPr>
          <w:trHeight w:val="294"/>
        </w:trPr>
        <w:tc>
          <w:tcPr>
            <w:tcW w:w="682" w:type="dxa"/>
          </w:tcPr>
          <w:p w14:paraId="4993075A" w14:textId="77777777" w:rsidR="006A6657" w:rsidRDefault="00000000">
            <w:pPr>
              <w:pStyle w:val="TableParagraph"/>
              <w:spacing w:before="27" w:line="248" w:lineRule="exact"/>
              <w:ind w:left="237"/>
            </w:pPr>
            <w:r>
              <w:rPr>
                <w:w w:val="110"/>
              </w:rPr>
              <w:t>8)</w:t>
            </w:r>
          </w:p>
        </w:tc>
        <w:tc>
          <w:tcPr>
            <w:tcW w:w="4952" w:type="dxa"/>
          </w:tcPr>
          <w:p w14:paraId="288DECB3" w14:textId="77777777" w:rsidR="006A6657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Գինեկոլոգիական բազկաթոռ</w:t>
            </w:r>
          </w:p>
        </w:tc>
        <w:tc>
          <w:tcPr>
            <w:tcW w:w="2977" w:type="dxa"/>
          </w:tcPr>
          <w:p w14:paraId="67BE632B" w14:textId="77777777" w:rsidR="006A6657" w:rsidRDefault="006A6657">
            <w:pPr>
              <w:pStyle w:val="TableParagraph"/>
            </w:pPr>
          </w:p>
        </w:tc>
        <w:tc>
          <w:tcPr>
            <w:tcW w:w="709" w:type="dxa"/>
          </w:tcPr>
          <w:p w14:paraId="0DEF6827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347B597D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7B24E886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51F94DE5" w14:textId="77777777" w:rsidR="006A6657" w:rsidRDefault="00000000">
            <w:pPr>
              <w:pStyle w:val="TableParagraph"/>
              <w:spacing w:before="27" w:line="248" w:lineRule="exact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8" w:type="dxa"/>
          </w:tcPr>
          <w:p w14:paraId="642E35B6" w14:textId="77777777" w:rsidR="006A6657" w:rsidRDefault="00000000">
            <w:pPr>
              <w:pStyle w:val="TableParagraph"/>
              <w:spacing w:before="27" w:line="248" w:lineRule="exact"/>
              <w:ind w:left="194" w:right="148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420" w:type="dxa"/>
          </w:tcPr>
          <w:p w14:paraId="5BCF7A0E" w14:textId="77777777" w:rsidR="006A6657" w:rsidRDefault="006A6657">
            <w:pPr>
              <w:pStyle w:val="TableParagraph"/>
            </w:pPr>
          </w:p>
        </w:tc>
      </w:tr>
      <w:tr w:rsidR="006A6657" w14:paraId="04905ADE" w14:textId="77777777">
        <w:trPr>
          <w:trHeight w:val="294"/>
        </w:trPr>
        <w:tc>
          <w:tcPr>
            <w:tcW w:w="682" w:type="dxa"/>
          </w:tcPr>
          <w:p w14:paraId="742C1F9B" w14:textId="77777777" w:rsidR="006A6657" w:rsidRDefault="00000000">
            <w:pPr>
              <w:pStyle w:val="TableParagraph"/>
              <w:spacing w:before="27" w:line="248" w:lineRule="exact"/>
              <w:ind w:left="239"/>
            </w:pPr>
            <w:r>
              <w:rPr>
                <w:w w:val="110"/>
              </w:rPr>
              <w:t>9)</w:t>
            </w:r>
          </w:p>
        </w:tc>
        <w:tc>
          <w:tcPr>
            <w:tcW w:w="4952" w:type="dxa"/>
          </w:tcPr>
          <w:p w14:paraId="5BC57C50" w14:textId="77777777" w:rsidR="006A6657" w:rsidRDefault="00000000">
            <w:pPr>
              <w:pStyle w:val="TableParagraph"/>
              <w:spacing w:before="27" w:line="248" w:lineRule="exact"/>
              <w:ind w:left="157"/>
            </w:pPr>
            <w:r>
              <w:rPr>
                <w:w w:val="105"/>
              </w:rPr>
              <w:t>Շարժական էլեկտրալամպ՝ ռեֆլեկտոր</w:t>
            </w:r>
          </w:p>
        </w:tc>
        <w:tc>
          <w:tcPr>
            <w:tcW w:w="2977" w:type="dxa"/>
          </w:tcPr>
          <w:p w14:paraId="423EDE68" w14:textId="77777777" w:rsidR="006A6657" w:rsidRDefault="006A6657">
            <w:pPr>
              <w:pStyle w:val="TableParagraph"/>
            </w:pPr>
          </w:p>
        </w:tc>
        <w:tc>
          <w:tcPr>
            <w:tcW w:w="709" w:type="dxa"/>
          </w:tcPr>
          <w:p w14:paraId="00E7115B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3B916DCE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552E55F2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6DA40F9C" w14:textId="77777777" w:rsidR="006A6657" w:rsidRDefault="00000000">
            <w:pPr>
              <w:pStyle w:val="TableParagraph"/>
              <w:spacing w:before="27" w:line="248" w:lineRule="exact"/>
              <w:ind w:left="178" w:right="177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8" w:type="dxa"/>
          </w:tcPr>
          <w:p w14:paraId="49F7C6B0" w14:textId="77777777" w:rsidR="006A6657" w:rsidRDefault="00000000">
            <w:pPr>
              <w:pStyle w:val="TableParagraph"/>
              <w:spacing w:before="27" w:line="248" w:lineRule="exact"/>
              <w:ind w:left="194" w:right="14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420" w:type="dxa"/>
          </w:tcPr>
          <w:p w14:paraId="418E20E2" w14:textId="77777777" w:rsidR="006A6657" w:rsidRDefault="006A6657">
            <w:pPr>
              <w:pStyle w:val="TableParagraph"/>
            </w:pPr>
          </w:p>
        </w:tc>
      </w:tr>
      <w:tr w:rsidR="006A6657" w14:paraId="694242C5" w14:textId="77777777">
        <w:trPr>
          <w:trHeight w:val="590"/>
        </w:trPr>
        <w:tc>
          <w:tcPr>
            <w:tcW w:w="682" w:type="dxa"/>
          </w:tcPr>
          <w:p w14:paraId="30FAA52E" w14:textId="77777777" w:rsidR="006A6657" w:rsidRDefault="00000000">
            <w:pPr>
              <w:pStyle w:val="TableParagraph"/>
              <w:spacing w:before="27"/>
              <w:ind w:left="194"/>
            </w:pPr>
            <w:r>
              <w:t>10)</w:t>
            </w:r>
          </w:p>
        </w:tc>
        <w:tc>
          <w:tcPr>
            <w:tcW w:w="4952" w:type="dxa"/>
          </w:tcPr>
          <w:p w14:paraId="1A9FA7D6" w14:textId="77777777" w:rsidR="006A665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Ստետոսկոպ (մանկաբարձական)` փայտե,</w:t>
            </w:r>
          </w:p>
          <w:p w14:paraId="79F67336" w14:textId="77777777" w:rsidR="006A6657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երկաթե կամ էլեկտրական</w:t>
            </w:r>
          </w:p>
        </w:tc>
        <w:tc>
          <w:tcPr>
            <w:tcW w:w="2977" w:type="dxa"/>
          </w:tcPr>
          <w:p w14:paraId="7EAEE0D7" w14:textId="77777777" w:rsidR="006A6657" w:rsidRDefault="006A6657">
            <w:pPr>
              <w:pStyle w:val="TableParagraph"/>
            </w:pPr>
          </w:p>
        </w:tc>
        <w:tc>
          <w:tcPr>
            <w:tcW w:w="709" w:type="dxa"/>
          </w:tcPr>
          <w:p w14:paraId="15F48C9F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61C3749E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225DCED5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03D47768" w14:textId="77777777" w:rsidR="006A6657" w:rsidRDefault="00000000">
            <w:pPr>
              <w:pStyle w:val="TableParagraph"/>
              <w:spacing w:before="27"/>
              <w:ind w:left="177" w:right="17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8" w:type="dxa"/>
          </w:tcPr>
          <w:p w14:paraId="08F582D6" w14:textId="77777777" w:rsidR="006A6657" w:rsidRDefault="00000000">
            <w:pPr>
              <w:pStyle w:val="TableParagraph"/>
              <w:spacing w:before="27"/>
              <w:ind w:left="194" w:right="148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420" w:type="dxa"/>
          </w:tcPr>
          <w:p w14:paraId="4DA90C1B" w14:textId="77777777" w:rsidR="006A6657" w:rsidRDefault="006A6657">
            <w:pPr>
              <w:pStyle w:val="TableParagraph"/>
            </w:pPr>
          </w:p>
        </w:tc>
      </w:tr>
      <w:tr w:rsidR="006A6657" w14:paraId="5DB30103" w14:textId="77777777">
        <w:trPr>
          <w:trHeight w:val="297"/>
        </w:trPr>
        <w:tc>
          <w:tcPr>
            <w:tcW w:w="682" w:type="dxa"/>
          </w:tcPr>
          <w:p w14:paraId="2E086D0A" w14:textId="77777777" w:rsidR="006A6657" w:rsidRDefault="00000000">
            <w:pPr>
              <w:pStyle w:val="TableParagraph"/>
              <w:spacing w:before="29" w:line="248" w:lineRule="exact"/>
              <w:ind w:left="218"/>
            </w:pPr>
            <w:r>
              <w:rPr>
                <w:w w:val="95"/>
              </w:rPr>
              <w:t>11)</w:t>
            </w:r>
          </w:p>
        </w:tc>
        <w:tc>
          <w:tcPr>
            <w:tcW w:w="4952" w:type="dxa"/>
          </w:tcPr>
          <w:p w14:paraId="144BDA93" w14:textId="77777777" w:rsidR="006A6657" w:rsidRDefault="00000000">
            <w:pPr>
              <w:pStyle w:val="TableParagraph"/>
              <w:spacing w:before="29" w:line="248" w:lineRule="exact"/>
              <w:ind w:left="107"/>
            </w:pPr>
            <w:r>
              <w:rPr>
                <w:w w:val="105"/>
              </w:rPr>
              <w:t>Ստետոֆոնենդոսկոպ</w:t>
            </w:r>
          </w:p>
        </w:tc>
        <w:tc>
          <w:tcPr>
            <w:tcW w:w="2977" w:type="dxa"/>
          </w:tcPr>
          <w:p w14:paraId="3D0CE6E2" w14:textId="77777777" w:rsidR="006A6657" w:rsidRDefault="006A6657">
            <w:pPr>
              <w:pStyle w:val="TableParagraph"/>
            </w:pPr>
          </w:p>
        </w:tc>
        <w:tc>
          <w:tcPr>
            <w:tcW w:w="709" w:type="dxa"/>
          </w:tcPr>
          <w:p w14:paraId="33024FC2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7ABA8F47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621793C6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3D8CEBDF" w14:textId="77777777" w:rsidR="006A6657" w:rsidRDefault="00000000">
            <w:pPr>
              <w:pStyle w:val="TableParagraph"/>
              <w:spacing w:before="29" w:line="248" w:lineRule="exact"/>
              <w:ind w:left="177" w:right="17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8" w:type="dxa"/>
          </w:tcPr>
          <w:p w14:paraId="624194CA" w14:textId="77777777" w:rsidR="006A6657" w:rsidRDefault="00000000">
            <w:pPr>
              <w:pStyle w:val="TableParagraph"/>
              <w:spacing w:before="29" w:line="248" w:lineRule="exact"/>
              <w:ind w:left="194" w:right="148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420" w:type="dxa"/>
          </w:tcPr>
          <w:p w14:paraId="08F5EDDE" w14:textId="77777777" w:rsidR="006A6657" w:rsidRDefault="006A6657">
            <w:pPr>
              <w:pStyle w:val="TableParagraph"/>
            </w:pPr>
          </w:p>
        </w:tc>
      </w:tr>
      <w:tr w:rsidR="006A6657" w14:paraId="6336F0A4" w14:textId="77777777">
        <w:trPr>
          <w:trHeight w:val="294"/>
        </w:trPr>
        <w:tc>
          <w:tcPr>
            <w:tcW w:w="682" w:type="dxa"/>
          </w:tcPr>
          <w:p w14:paraId="373AC61A" w14:textId="77777777" w:rsidR="006A6657" w:rsidRDefault="00000000">
            <w:pPr>
              <w:pStyle w:val="TableParagraph"/>
              <w:spacing w:before="27" w:line="248" w:lineRule="exact"/>
              <w:ind w:left="203"/>
            </w:pPr>
            <w:r>
              <w:t>12)</w:t>
            </w:r>
          </w:p>
        </w:tc>
        <w:tc>
          <w:tcPr>
            <w:tcW w:w="4952" w:type="dxa"/>
          </w:tcPr>
          <w:p w14:paraId="64CEB081" w14:textId="77777777" w:rsidR="006A6657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Կշեռք</w:t>
            </w:r>
          </w:p>
        </w:tc>
        <w:tc>
          <w:tcPr>
            <w:tcW w:w="2977" w:type="dxa"/>
          </w:tcPr>
          <w:p w14:paraId="685635A1" w14:textId="77777777" w:rsidR="006A6657" w:rsidRDefault="006A6657">
            <w:pPr>
              <w:pStyle w:val="TableParagraph"/>
            </w:pPr>
          </w:p>
        </w:tc>
        <w:tc>
          <w:tcPr>
            <w:tcW w:w="709" w:type="dxa"/>
          </w:tcPr>
          <w:p w14:paraId="4E54497D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12941EBF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576C5329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71BF3A90" w14:textId="77777777" w:rsidR="006A6657" w:rsidRDefault="00000000">
            <w:pPr>
              <w:pStyle w:val="TableParagraph"/>
              <w:spacing w:before="27" w:line="248" w:lineRule="exact"/>
              <w:ind w:left="178" w:right="17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8" w:type="dxa"/>
          </w:tcPr>
          <w:p w14:paraId="50368B04" w14:textId="77777777" w:rsidR="006A6657" w:rsidRDefault="00000000">
            <w:pPr>
              <w:pStyle w:val="TableParagraph"/>
              <w:spacing w:before="27" w:line="248" w:lineRule="exact"/>
              <w:ind w:left="194" w:right="148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420" w:type="dxa"/>
          </w:tcPr>
          <w:p w14:paraId="577FF716" w14:textId="77777777" w:rsidR="006A6657" w:rsidRDefault="006A6657">
            <w:pPr>
              <w:pStyle w:val="TableParagraph"/>
            </w:pPr>
          </w:p>
        </w:tc>
      </w:tr>
      <w:tr w:rsidR="006A6657" w14:paraId="24A07763" w14:textId="77777777">
        <w:trPr>
          <w:trHeight w:val="294"/>
        </w:trPr>
        <w:tc>
          <w:tcPr>
            <w:tcW w:w="682" w:type="dxa"/>
          </w:tcPr>
          <w:p w14:paraId="4DBAA1C3" w14:textId="77777777" w:rsidR="006A6657" w:rsidRDefault="00000000">
            <w:pPr>
              <w:pStyle w:val="TableParagraph"/>
              <w:spacing w:before="27" w:line="248" w:lineRule="exact"/>
              <w:ind w:left="196"/>
            </w:pPr>
            <w:r>
              <w:t>13)</w:t>
            </w:r>
          </w:p>
        </w:tc>
        <w:tc>
          <w:tcPr>
            <w:tcW w:w="4952" w:type="dxa"/>
          </w:tcPr>
          <w:p w14:paraId="0BDC9C0C" w14:textId="77777777" w:rsidR="006A6657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10"/>
              </w:rPr>
              <w:t>Հասակաչափ</w:t>
            </w:r>
          </w:p>
        </w:tc>
        <w:tc>
          <w:tcPr>
            <w:tcW w:w="2977" w:type="dxa"/>
          </w:tcPr>
          <w:p w14:paraId="295B228C" w14:textId="77777777" w:rsidR="006A6657" w:rsidRDefault="006A6657">
            <w:pPr>
              <w:pStyle w:val="TableParagraph"/>
            </w:pPr>
          </w:p>
        </w:tc>
        <w:tc>
          <w:tcPr>
            <w:tcW w:w="709" w:type="dxa"/>
          </w:tcPr>
          <w:p w14:paraId="28491274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1655AB75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6F9F6DA2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523DE0A7" w14:textId="77777777" w:rsidR="006A6657" w:rsidRDefault="00000000">
            <w:pPr>
              <w:pStyle w:val="TableParagraph"/>
              <w:spacing w:before="27" w:line="248" w:lineRule="exact"/>
              <w:ind w:left="178" w:right="17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8" w:type="dxa"/>
          </w:tcPr>
          <w:p w14:paraId="2AE049CD" w14:textId="77777777" w:rsidR="006A6657" w:rsidRDefault="00000000">
            <w:pPr>
              <w:pStyle w:val="TableParagraph"/>
              <w:spacing w:before="27" w:line="248" w:lineRule="exact"/>
              <w:ind w:left="194" w:right="148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420" w:type="dxa"/>
          </w:tcPr>
          <w:p w14:paraId="797BFCDC" w14:textId="77777777" w:rsidR="006A6657" w:rsidRDefault="006A6657">
            <w:pPr>
              <w:pStyle w:val="TableParagraph"/>
            </w:pPr>
          </w:p>
        </w:tc>
      </w:tr>
      <w:tr w:rsidR="006A6657" w14:paraId="2EA68D65" w14:textId="77777777">
        <w:trPr>
          <w:trHeight w:val="294"/>
        </w:trPr>
        <w:tc>
          <w:tcPr>
            <w:tcW w:w="682" w:type="dxa"/>
          </w:tcPr>
          <w:p w14:paraId="3B10E75C" w14:textId="77777777" w:rsidR="006A6657" w:rsidRDefault="00000000">
            <w:pPr>
              <w:pStyle w:val="TableParagraph"/>
              <w:spacing w:before="27" w:line="248" w:lineRule="exact"/>
              <w:ind w:left="201"/>
            </w:pPr>
            <w:r>
              <w:t>14)</w:t>
            </w:r>
          </w:p>
        </w:tc>
        <w:tc>
          <w:tcPr>
            <w:tcW w:w="4952" w:type="dxa"/>
          </w:tcPr>
          <w:p w14:paraId="12887876" w14:textId="77777777" w:rsidR="006A6657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Տոնոմետր</w:t>
            </w:r>
          </w:p>
        </w:tc>
        <w:tc>
          <w:tcPr>
            <w:tcW w:w="2977" w:type="dxa"/>
          </w:tcPr>
          <w:p w14:paraId="1881F7A6" w14:textId="77777777" w:rsidR="006A6657" w:rsidRDefault="006A6657">
            <w:pPr>
              <w:pStyle w:val="TableParagraph"/>
            </w:pPr>
          </w:p>
        </w:tc>
        <w:tc>
          <w:tcPr>
            <w:tcW w:w="709" w:type="dxa"/>
          </w:tcPr>
          <w:p w14:paraId="4D06584C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07762FE8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5C189805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368CCF42" w14:textId="77777777" w:rsidR="006A6657" w:rsidRDefault="00000000">
            <w:pPr>
              <w:pStyle w:val="TableParagraph"/>
              <w:spacing w:before="27" w:line="248" w:lineRule="exact"/>
              <w:ind w:right="3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8" w:type="dxa"/>
          </w:tcPr>
          <w:p w14:paraId="52F7EFD7" w14:textId="77777777" w:rsidR="006A6657" w:rsidRDefault="00000000">
            <w:pPr>
              <w:pStyle w:val="TableParagraph"/>
              <w:spacing w:before="27" w:line="248" w:lineRule="exact"/>
              <w:ind w:left="194" w:right="14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420" w:type="dxa"/>
          </w:tcPr>
          <w:p w14:paraId="0CB8F548" w14:textId="77777777" w:rsidR="006A6657" w:rsidRDefault="006A6657">
            <w:pPr>
              <w:pStyle w:val="TableParagraph"/>
            </w:pPr>
          </w:p>
        </w:tc>
      </w:tr>
      <w:tr w:rsidR="006A6657" w14:paraId="31D47F7E" w14:textId="77777777">
        <w:trPr>
          <w:trHeight w:val="294"/>
        </w:trPr>
        <w:tc>
          <w:tcPr>
            <w:tcW w:w="682" w:type="dxa"/>
          </w:tcPr>
          <w:p w14:paraId="468B250C" w14:textId="77777777" w:rsidR="006A6657" w:rsidRDefault="00000000">
            <w:pPr>
              <w:pStyle w:val="TableParagraph"/>
              <w:spacing w:before="27" w:line="248" w:lineRule="exact"/>
              <w:ind w:left="199"/>
            </w:pPr>
            <w:r>
              <w:t>15)</w:t>
            </w:r>
          </w:p>
        </w:tc>
        <w:tc>
          <w:tcPr>
            <w:tcW w:w="4952" w:type="dxa"/>
          </w:tcPr>
          <w:p w14:paraId="63191087" w14:textId="77777777" w:rsidR="006A6657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10"/>
              </w:rPr>
              <w:t>Բարձիչներ տարբեր չափերի</w:t>
            </w:r>
          </w:p>
        </w:tc>
        <w:tc>
          <w:tcPr>
            <w:tcW w:w="2977" w:type="dxa"/>
          </w:tcPr>
          <w:p w14:paraId="539BFCB5" w14:textId="77777777" w:rsidR="006A6657" w:rsidRDefault="006A6657">
            <w:pPr>
              <w:pStyle w:val="TableParagraph"/>
            </w:pPr>
          </w:p>
        </w:tc>
        <w:tc>
          <w:tcPr>
            <w:tcW w:w="709" w:type="dxa"/>
          </w:tcPr>
          <w:p w14:paraId="223A9AA6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3D4BA58D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1A1AE47F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14BCA08D" w14:textId="77777777" w:rsidR="006A6657" w:rsidRDefault="00000000">
            <w:pPr>
              <w:pStyle w:val="TableParagraph"/>
              <w:spacing w:before="27" w:line="248" w:lineRule="exact"/>
              <w:ind w:left="178" w:right="17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8" w:type="dxa"/>
          </w:tcPr>
          <w:p w14:paraId="2367EE7B" w14:textId="77777777" w:rsidR="006A6657" w:rsidRDefault="00000000">
            <w:pPr>
              <w:pStyle w:val="TableParagraph"/>
              <w:spacing w:before="27" w:line="248" w:lineRule="exact"/>
              <w:ind w:left="194" w:right="148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420" w:type="dxa"/>
          </w:tcPr>
          <w:p w14:paraId="6534B36E" w14:textId="77777777" w:rsidR="006A6657" w:rsidRDefault="006A6657">
            <w:pPr>
              <w:pStyle w:val="TableParagraph"/>
            </w:pPr>
          </w:p>
        </w:tc>
      </w:tr>
      <w:tr w:rsidR="006A6657" w14:paraId="73C33A99" w14:textId="77777777">
        <w:trPr>
          <w:trHeight w:val="297"/>
        </w:trPr>
        <w:tc>
          <w:tcPr>
            <w:tcW w:w="682" w:type="dxa"/>
          </w:tcPr>
          <w:p w14:paraId="402BDA44" w14:textId="77777777" w:rsidR="006A6657" w:rsidRDefault="00000000">
            <w:pPr>
              <w:pStyle w:val="TableParagraph"/>
              <w:spacing w:before="29" w:line="248" w:lineRule="exact"/>
              <w:ind w:left="194"/>
            </w:pPr>
            <w:r>
              <w:t>16)</w:t>
            </w:r>
          </w:p>
        </w:tc>
        <w:tc>
          <w:tcPr>
            <w:tcW w:w="4952" w:type="dxa"/>
          </w:tcPr>
          <w:p w14:paraId="6D614635" w14:textId="77777777" w:rsidR="006A6657" w:rsidRDefault="00000000">
            <w:pPr>
              <w:pStyle w:val="TableParagraph"/>
              <w:spacing w:before="29" w:line="248" w:lineRule="exact"/>
              <w:ind w:left="107"/>
            </w:pPr>
            <w:r>
              <w:rPr>
                <w:w w:val="110"/>
              </w:rPr>
              <w:t>Հակաբեղմնավորիչ միջոց</w:t>
            </w:r>
          </w:p>
        </w:tc>
        <w:tc>
          <w:tcPr>
            <w:tcW w:w="2977" w:type="dxa"/>
          </w:tcPr>
          <w:p w14:paraId="47CF417C" w14:textId="77777777" w:rsidR="006A6657" w:rsidRDefault="006A6657">
            <w:pPr>
              <w:pStyle w:val="TableParagraph"/>
            </w:pPr>
          </w:p>
        </w:tc>
        <w:tc>
          <w:tcPr>
            <w:tcW w:w="709" w:type="dxa"/>
          </w:tcPr>
          <w:p w14:paraId="751010FA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04684C59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304599D2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792ADC8F" w14:textId="77777777" w:rsidR="006A6657" w:rsidRDefault="00000000">
            <w:pPr>
              <w:pStyle w:val="TableParagraph"/>
              <w:spacing w:before="29" w:line="248" w:lineRule="exact"/>
              <w:ind w:left="178" w:right="17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8" w:type="dxa"/>
          </w:tcPr>
          <w:p w14:paraId="7C5C60E4" w14:textId="77777777" w:rsidR="006A6657" w:rsidRDefault="00000000">
            <w:pPr>
              <w:pStyle w:val="TableParagraph"/>
              <w:spacing w:before="29" w:line="248" w:lineRule="exact"/>
              <w:ind w:left="194" w:right="148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420" w:type="dxa"/>
          </w:tcPr>
          <w:p w14:paraId="7EFE1046" w14:textId="77777777" w:rsidR="006A6657" w:rsidRDefault="006A6657">
            <w:pPr>
              <w:pStyle w:val="TableParagraph"/>
            </w:pPr>
          </w:p>
        </w:tc>
      </w:tr>
      <w:tr w:rsidR="006A6657" w14:paraId="327AE8A9" w14:textId="77777777">
        <w:trPr>
          <w:trHeight w:val="590"/>
        </w:trPr>
        <w:tc>
          <w:tcPr>
            <w:tcW w:w="682" w:type="dxa"/>
          </w:tcPr>
          <w:p w14:paraId="23ABF273" w14:textId="77777777" w:rsidR="006A6657" w:rsidRDefault="00000000">
            <w:pPr>
              <w:pStyle w:val="TableParagraph"/>
              <w:spacing w:before="27"/>
              <w:ind w:left="203"/>
            </w:pPr>
            <w:r>
              <w:t>17)</w:t>
            </w:r>
          </w:p>
        </w:tc>
        <w:tc>
          <w:tcPr>
            <w:tcW w:w="4952" w:type="dxa"/>
          </w:tcPr>
          <w:p w14:paraId="1680EACA" w14:textId="77777777" w:rsidR="006A665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Բժշկական պահարան (դեղորայքի և բուժ</w:t>
            </w:r>
          </w:p>
          <w:p w14:paraId="6ABC0605" w14:textId="77777777" w:rsidR="006A6657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պարագաների համար)</w:t>
            </w:r>
          </w:p>
        </w:tc>
        <w:tc>
          <w:tcPr>
            <w:tcW w:w="2977" w:type="dxa"/>
          </w:tcPr>
          <w:p w14:paraId="4A3FE853" w14:textId="77777777" w:rsidR="006A6657" w:rsidRDefault="006A6657">
            <w:pPr>
              <w:pStyle w:val="TableParagraph"/>
            </w:pPr>
          </w:p>
        </w:tc>
        <w:tc>
          <w:tcPr>
            <w:tcW w:w="709" w:type="dxa"/>
          </w:tcPr>
          <w:p w14:paraId="10C09152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4693B01C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2AD7FA4A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3AA9B3BD" w14:textId="77777777" w:rsidR="006A6657" w:rsidRDefault="00000000">
            <w:pPr>
              <w:pStyle w:val="TableParagraph"/>
              <w:spacing w:before="27"/>
              <w:ind w:left="177" w:right="17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8" w:type="dxa"/>
          </w:tcPr>
          <w:p w14:paraId="1B611EBF" w14:textId="77777777" w:rsidR="006A6657" w:rsidRDefault="00000000">
            <w:pPr>
              <w:pStyle w:val="TableParagraph"/>
              <w:spacing w:before="27"/>
              <w:ind w:left="194" w:right="148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420" w:type="dxa"/>
          </w:tcPr>
          <w:p w14:paraId="77E54AFE" w14:textId="77777777" w:rsidR="006A6657" w:rsidRDefault="006A6657">
            <w:pPr>
              <w:pStyle w:val="TableParagraph"/>
            </w:pPr>
          </w:p>
        </w:tc>
      </w:tr>
      <w:tr w:rsidR="006A6657" w14:paraId="64640112" w14:textId="77777777">
        <w:trPr>
          <w:trHeight w:val="294"/>
        </w:trPr>
        <w:tc>
          <w:tcPr>
            <w:tcW w:w="682" w:type="dxa"/>
          </w:tcPr>
          <w:p w14:paraId="303C74EF" w14:textId="77777777" w:rsidR="006A6657" w:rsidRDefault="00000000">
            <w:pPr>
              <w:pStyle w:val="TableParagraph"/>
              <w:spacing w:before="27" w:line="248" w:lineRule="exact"/>
              <w:ind w:left="194"/>
            </w:pPr>
            <w:r>
              <w:t>18)</w:t>
            </w:r>
          </w:p>
        </w:tc>
        <w:tc>
          <w:tcPr>
            <w:tcW w:w="4952" w:type="dxa"/>
          </w:tcPr>
          <w:p w14:paraId="1A5ED0FD" w14:textId="77777777" w:rsidR="006A6657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Շիրմա</w:t>
            </w:r>
          </w:p>
        </w:tc>
        <w:tc>
          <w:tcPr>
            <w:tcW w:w="2977" w:type="dxa"/>
          </w:tcPr>
          <w:p w14:paraId="42843D6C" w14:textId="77777777" w:rsidR="006A6657" w:rsidRDefault="006A6657">
            <w:pPr>
              <w:pStyle w:val="TableParagraph"/>
            </w:pPr>
          </w:p>
        </w:tc>
        <w:tc>
          <w:tcPr>
            <w:tcW w:w="709" w:type="dxa"/>
          </w:tcPr>
          <w:p w14:paraId="663524F5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1FD7CB35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349B81ED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4CD43A7D" w14:textId="77777777" w:rsidR="006A6657" w:rsidRDefault="00000000">
            <w:pPr>
              <w:pStyle w:val="TableParagraph"/>
              <w:spacing w:before="27" w:line="248" w:lineRule="exact"/>
              <w:ind w:left="178" w:right="17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8" w:type="dxa"/>
          </w:tcPr>
          <w:p w14:paraId="04D49BA4" w14:textId="77777777" w:rsidR="006A6657" w:rsidRDefault="00000000">
            <w:pPr>
              <w:pStyle w:val="TableParagraph"/>
              <w:spacing w:before="27" w:line="248" w:lineRule="exact"/>
              <w:ind w:left="194" w:right="14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420" w:type="dxa"/>
          </w:tcPr>
          <w:p w14:paraId="6B6387F7" w14:textId="77777777" w:rsidR="006A6657" w:rsidRDefault="006A6657">
            <w:pPr>
              <w:pStyle w:val="TableParagraph"/>
            </w:pPr>
          </w:p>
        </w:tc>
      </w:tr>
      <w:tr w:rsidR="006A6657" w14:paraId="2377C345" w14:textId="77777777">
        <w:trPr>
          <w:trHeight w:val="885"/>
        </w:trPr>
        <w:tc>
          <w:tcPr>
            <w:tcW w:w="682" w:type="dxa"/>
          </w:tcPr>
          <w:p w14:paraId="6B89F092" w14:textId="77777777" w:rsidR="006A6657" w:rsidRDefault="00000000">
            <w:pPr>
              <w:pStyle w:val="TableParagraph"/>
              <w:spacing w:before="30"/>
              <w:ind w:left="232"/>
              <w:rPr>
                <w:sz w:val="24"/>
              </w:rPr>
            </w:pPr>
            <w:r>
              <w:rPr>
                <w:w w:val="120"/>
                <w:sz w:val="24"/>
              </w:rPr>
              <w:t>5.</w:t>
            </w:r>
          </w:p>
        </w:tc>
        <w:tc>
          <w:tcPr>
            <w:tcW w:w="4952" w:type="dxa"/>
          </w:tcPr>
          <w:p w14:paraId="25DEF37F" w14:textId="77777777" w:rsidR="006A6657" w:rsidRDefault="00000000">
            <w:pPr>
              <w:pStyle w:val="TableParagraph"/>
              <w:spacing w:before="27" w:line="280" w:lineRule="auto"/>
              <w:ind w:left="107" w:right="309"/>
            </w:pPr>
            <w:r>
              <w:rPr>
                <w:w w:val="105"/>
              </w:rPr>
              <w:t>Կանանց կոնսուլտացիան հագեցած է կադրերով.</w:t>
            </w:r>
          </w:p>
        </w:tc>
        <w:tc>
          <w:tcPr>
            <w:tcW w:w="2977" w:type="dxa"/>
          </w:tcPr>
          <w:p w14:paraId="75301CAF" w14:textId="77777777" w:rsidR="006A6657" w:rsidRDefault="00000000">
            <w:pPr>
              <w:pStyle w:val="TableParagraph"/>
              <w:spacing w:before="27" w:line="280" w:lineRule="auto"/>
              <w:ind w:left="296" w:right="285" w:hanging="6"/>
              <w:jc w:val="center"/>
            </w:pPr>
            <w:r>
              <w:rPr>
                <w:w w:val="105"/>
              </w:rPr>
              <w:t>Կառավարության 2002 թվականի հունիսի 29-ի</w:t>
            </w:r>
          </w:p>
          <w:p w14:paraId="51C965B3" w14:textId="77777777" w:rsidR="006A6657" w:rsidRDefault="00000000">
            <w:pPr>
              <w:pStyle w:val="TableParagraph"/>
              <w:spacing w:line="246" w:lineRule="exact"/>
              <w:ind w:left="202" w:right="130"/>
              <w:jc w:val="center"/>
            </w:pPr>
            <w:r>
              <w:rPr>
                <w:w w:val="105"/>
              </w:rPr>
              <w:t>N 867 որոշում,</w:t>
            </w:r>
          </w:p>
        </w:tc>
        <w:tc>
          <w:tcPr>
            <w:tcW w:w="709" w:type="dxa"/>
            <w:shd w:val="clear" w:color="auto" w:fill="D8D8D8"/>
          </w:tcPr>
          <w:p w14:paraId="364F753F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2151B6F9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  <w:shd w:val="clear" w:color="auto" w:fill="D8D8D8"/>
          </w:tcPr>
          <w:p w14:paraId="56E53410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320B4033" w14:textId="77777777" w:rsidR="006A6657" w:rsidRDefault="006A6657">
            <w:pPr>
              <w:pStyle w:val="TableParagraph"/>
            </w:pPr>
          </w:p>
        </w:tc>
        <w:tc>
          <w:tcPr>
            <w:tcW w:w="2128" w:type="dxa"/>
            <w:shd w:val="clear" w:color="auto" w:fill="D8D8D8"/>
          </w:tcPr>
          <w:p w14:paraId="74AABE10" w14:textId="77777777" w:rsidR="006A6657" w:rsidRDefault="006A6657">
            <w:pPr>
              <w:pStyle w:val="TableParagraph"/>
            </w:pPr>
          </w:p>
        </w:tc>
        <w:tc>
          <w:tcPr>
            <w:tcW w:w="1420" w:type="dxa"/>
            <w:shd w:val="clear" w:color="auto" w:fill="D8D8D8"/>
          </w:tcPr>
          <w:p w14:paraId="554A6E56" w14:textId="77777777" w:rsidR="006A6657" w:rsidRDefault="006A6657">
            <w:pPr>
              <w:pStyle w:val="TableParagraph"/>
            </w:pPr>
          </w:p>
        </w:tc>
      </w:tr>
    </w:tbl>
    <w:p w14:paraId="448AE25E" w14:textId="77777777" w:rsidR="006A6657" w:rsidRDefault="006A6657">
      <w:pPr>
        <w:sectPr w:rsidR="006A6657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1F1B01BF" w14:textId="77777777" w:rsidR="006A6657" w:rsidRDefault="006A6657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4952"/>
        <w:gridCol w:w="2977"/>
        <w:gridCol w:w="709"/>
        <w:gridCol w:w="567"/>
        <w:gridCol w:w="745"/>
        <w:gridCol w:w="851"/>
        <w:gridCol w:w="2128"/>
        <w:gridCol w:w="1420"/>
      </w:tblGrid>
      <w:tr w:rsidR="006A6657" w14:paraId="324A1AAF" w14:textId="77777777">
        <w:trPr>
          <w:trHeight w:val="590"/>
        </w:trPr>
        <w:tc>
          <w:tcPr>
            <w:tcW w:w="682" w:type="dxa"/>
          </w:tcPr>
          <w:p w14:paraId="6A1ECECE" w14:textId="77777777" w:rsidR="006A6657" w:rsidRDefault="006A6657">
            <w:pPr>
              <w:pStyle w:val="TableParagraph"/>
            </w:pPr>
          </w:p>
        </w:tc>
        <w:tc>
          <w:tcPr>
            <w:tcW w:w="4952" w:type="dxa"/>
          </w:tcPr>
          <w:p w14:paraId="3AF0AD8C" w14:textId="77777777" w:rsidR="006A6657" w:rsidRDefault="006A6657">
            <w:pPr>
              <w:pStyle w:val="TableParagraph"/>
            </w:pPr>
          </w:p>
        </w:tc>
        <w:tc>
          <w:tcPr>
            <w:tcW w:w="2977" w:type="dxa"/>
          </w:tcPr>
          <w:p w14:paraId="3E3E9F3D" w14:textId="77777777" w:rsidR="006A6657" w:rsidRDefault="00000000">
            <w:pPr>
              <w:pStyle w:val="TableParagraph"/>
              <w:spacing w:before="27"/>
              <w:ind w:left="313"/>
            </w:pPr>
            <w:r>
              <w:rPr>
                <w:w w:val="105"/>
              </w:rPr>
              <w:t>հավելված N 12, կետ</w:t>
            </w:r>
            <w:r>
              <w:rPr>
                <w:spacing w:val="50"/>
                <w:w w:val="105"/>
              </w:rPr>
              <w:t xml:space="preserve"> </w:t>
            </w:r>
            <w:r>
              <w:rPr>
                <w:w w:val="105"/>
              </w:rPr>
              <w:t>8,</w:t>
            </w:r>
          </w:p>
          <w:p w14:paraId="036FB6AA" w14:textId="77777777" w:rsidR="006A6657" w:rsidRDefault="00000000">
            <w:pPr>
              <w:pStyle w:val="TableParagraph"/>
              <w:spacing w:before="42" w:line="248" w:lineRule="exact"/>
              <w:ind w:left="344"/>
            </w:pPr>
            <w:r>
              <w:rPr>
                <w:w w:val="105"/>
              </w:rPr>
              <w:t>հավելված N 5, կետ</w:t>
            </w:r>
            <w:r>
              <w:rPr>
                <w:spacing w:val="53"/>
                <w:w w:val="105"/>
              </w:rPr>
              <w:t xml:space="preserve"> </w:t>
            </w:r>
            <w:r>
              <w:rPr>
                <w:w w:val="105"/>
              </w:rPr>
              <w:t>18</w:t>
            </w:r>
          </w:p>
        </w:tc>
        <w:tc>
          <w:tcPr>
            <w:tcW w:w="709" w:type="dxa"/>
            <w:shd w:val="clear" w:color="auto" w:fill="D8D8D8"/>
          </w:tcPr>
          <w:p w14:paraId="6FBF4084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171B00F7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  <w:shd w:val="clear" w:color="auto" w:fill="D8D8D8"/>
          </w:tcPr>
          <w:p w14:paraId="0200C4B3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7286A6A5" w14:textId="77777777" w:rsidR="006A6657" w:rsidRDefault="006A6657">
            <w:pPr>
              <w:pStyle w:val="TableParagraph"/>
            </w:pPr>
          </w:p>
        </w:tc>
        <w:tc>
          <w:tcPr>
            <w:tcW w:w="2128" w:type="dxa"/>
            <w:shd w:val="clear" w:color="auto" w:fill="D8D8D8"/>
          </w:tcPr>
          <w:p w14:paraId="32B3FACF" w14:textId="77777777" w:rsidR="006A6657" w:rsidRDefault="006A6657">
            <w:pPr>
              <w:pStyle w:val="TableParagraph"/>
            </w:pPr>
          </w:p>
        </w:tc>
        <w:tc>
          <w:tcPr>
            <w:tcW w:w="1420" w:type="dxa"/>
            <w:shd w:val="clear" w:color="auto" w:fill="D8D8D8"/>
          </w:tcPr>
          <w:p w14:paraId="3DA9B323" w14:textId="77777777" w:rsidR="006A6657" w:rsidRDefault="006A6657">
            <w:pPr>
              <w:pStyle w:val="TableParagraph"/>
            </w:pPr>
          </w:p>
        </w:tc>
      </w:tr>
      <w:tr w:rsidR="006A6657" w14:paraId="130A2741" w14:textId="77777777">
        <w:trPr>
          <w:trHeight w:val="1770"/>
        </w:trPr>
        <w:tc>
          <w:tcPr>
            <w:tcW w:w="682" w:type="dxa"/>
          </w:tcPr>
          <w:p w14:paraId="5FEE84AA" w14:textId="77777777" w:rsidR="006A6657" w:rsidRDefault="00000000">
            <w:pPr>
              <w:pStyle w:val="TableParagraph"/>
              <w:spacing w:before="27"/>
              <w:ind w:left="261"/>
            </w:pPr>
            <w:r>
              <w:t>1)</w:t>
            </w:r>
          </w:p>
        </w:tc>
        <w:tc>
          <w:tcPr>
            <w:tcW w:w="4952" w:type="dxa"/>
          </w:tcPr>
          <w:p w14:paraId="5C644679" w14:textId="77777777" w:rsidR="006A6657" w:rsidRDefault="00000000">
            <w:pPr>
              <w:pStyle w:val="TableParagraph"/>
              <w:spacing w:before="27" w:line="280" w:lineRule="auto"/>
              <w:ind w:left="107"/>
            </w:pPr>
            <w:r>
              <w:rPr>
                <w:w w:val="105"/>
              </w:rPr>
              <w:t>Ավագ բուժաշխատող-մանկաբարձ գինեկոլոգ` վերջին 5 տարվա ընթացքում Հայաստանի Հանրապետության օրենքով սահմանված դեպքերում և ժամկետներում շարունակական մասնագիտական զարգացման հավաստագրի</w:t>
            </w:r>
          </w:p>
          <w:p w14:paraId="0DF06C32" w14:textId="77777777" w:rsidR="006A6657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առկայությամբ</w:t>
            </w:r>
          </w:p>
        </w:tc>
        <w:tc>
          <w:tcPr>
            <w:tcW w:w="2977" w:type="dxa"/>
          </w:tcPr>
          <w:p w14:paraId="5B7384A4" w14:textId="77777777" w:rsidR="006A6657" w:rsidRDefault="006A6657">
            <w:pPr>
              <w:pStyle w:val="TableParagraph"/>
            </w:pPr>
          </w:p>
        </w:tc>
        <w:tc>
          <w:tcPr>
            <w:tcW w:w="709" w:type="dxa"/>
          </w:tcPr>
          <w:p w14:paraId="79B4768B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1B34B313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4FC6AE0D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141013E0" w14:textId="77777777" w:rsidR="006A6657" w:rsidRDefault="00000000">
            <w:pPr>
              <w:pStyle w:val="TableParagraph"/>
              <w:spacing w:before="27"/>
              <w:ind w:right="2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8" w:type="dxa"/>
          </w:tcPr>
          <w:p w14:paraId="47D7221C" w14:textId="77777777" w:rsidR="006A6657" w:rsidRDefault="00000000">
            <w:pPr>
              <w:pStyle w:val="TableParagraph"/>
              <w:spacing w:before="27"/>
              <w:ind w:left="193" w:right="149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420" w:type="dxa"/>
          </w:tcPr>
          <w:p w14:paraId="23446CAE" w14:textId="77777777" w:rsidR="006A6657" w:rsidRDefault="006A6657">
            <w:pPr>
              <w:pStyle w:val="TableParagraph"/>
            </w:pPr>
          </w:p>
        </w:tc>
      </w:tr>
      <w:tr w:rsidR="006A6657" w14:paraId="58E0E019" w14:textId="77777777">
        <w:trPr>
          <w:trHeight w:val="1770"/>
        </w:trPr>
        <w:tc>
          <w:tcPr>
            <w:tcW w:w="682" w:type="dxa"/>
          </w:tcPr>
          <w:p w14:paraId="0790AC81" w14:textId="77777777" w:rsidR="006A6657" w:rsidRDefault="00000000">
            <w:pPr>
              <w:pStyle w:val="TableParagraph"/>
              <w:spacing w:before="27"/>
              <w:ind w:left="246"/>
            </w:pPr>
            <w:r>
              <w:t>2)</w:t>
            </w:r>
          </w:p>
        </w:tc>
        <w:tc>
          <w:tcPr>
            <w:tcW w:w="4952" w:type="dxa"/>
          </w:tcPr>
          <w:p w14:paraId="543673B4" w14:textId="77777777" w:rsidR="006A6657" w:rsidRDefault="00000000">
            <w:pPr>
              <w:pStyle w:val="TableParagraph"/>
              <w:spacing w:before="27" w:line="280" w:lineRule="auto"/>
              <w:ind w:left="140"/>
            </w:pPr>
            <w:r>
              <w:rPr>
                <w:w w:val="105"/>
              </w:rPr>
              <w:t>Միջին բուժաշխատող (մանկաբարձուհի)`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  <w:r>
              <w:rPr>
                <w:spacing w:val="53"/>
                <w:w w:val="105"/>
              </w:rPr>
              <w:t xml:space="preserve"> </w:t>
            </w:r>
            <w:r>
              <w:rPr>
                <w:w w:val="105"/>
              </w:rPr>
              <w:t>հավաստագրի</w:t>
            </w:r>
          </w:p>
          <w:p w14:paraId="4801ABFD" w14:textId="77777777" w:rsidR="006A6657" w:rsidRDefault="00000000">
            <w:pPr>
              <w:pStyle w:val="TableParagraph"/>
              <w:spacing w:line="244" w:lineRule="exact"/>
              <w:ind w:left="140"/>
            </w:pPr>
            <w:r>
              <w:rPr>
                <w:w w:val="105"/>
              </w:rPr>
              <w:t>առկայությամբ</w:t>
            </w:r>
          </w:p>
        </w:tc>
        <w:tc>
          <w:tcPr>
            <w:tcW w:w="2977" w:type="dxa"/>
          </w:tcPr>
          <w:p w14:paraId="032FDC76" w14:textId="77777777" w:rsidR="006A6657" w:rsidRDefault="006A6657">
            <w:pPr>
              <w:pStyle w:val="TableParagraph"/>
            </w:pPr>
          </w:p>
        </w:tc>
        <w:tc>
          <w:tcPr>
            <w:tcW w:w="709" w:type="dxa"/>
          </w:tcPr>
          <w:p w14:paraId="5E293C49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6EFA96CF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1E786F53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0D537AD4" w14:textId="77777777" w:rsidR="006A6657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8" w:type="dxa"/>
          </w:tcPr>
          <w:p w14:paraId="569BC8EB" w14:textId="77777777" w:rsidR="006A6657" w:rsidRDefault="00000000">
            <w:pPr>
              <w:pStyle w:val="TableParagraph"/>
              <w:spacing w:before="27"/>
              <w:ind w:left="193" w:right="149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420" w:type="dxa"/>
          </w:tcPr>
          <w:p w14:paraId="3177B82A" w14:textId="77777777" w:rsidR="006A6657" w:rsidRDefault="006A6657">
            <w:pPr>
              <w:pStyle w:val="TableParagraph"/>
            </w:pPr>
          </w:p>
        </w:tc>
      </w:tr>
      <w:tr w:rsidR="006A6657" w14:paraId="1B46E97C" w14:textId="77777777">
        <w:trPr>
          <w:trHeight w:val="1180"/>
        </w:trPr>
        <w:tc>
          <w:tcPr>
            <w:tcW w:w="682" w:type="dxa"/>
          </w:tcPr>
          <w:p w14:paraId="46020BCE" w14:textId="77777777" w:rsidR="006A6657" w:rsidRDefault="00000000">
            <w:pPr>
              <w:pStyle w:val="TableParagraph"/>
              <w:spacing w:before="30"/>
              <w:ind w:left="235"/>
              <w:rPr>
                <w:sz w:val="24"/>
              </w:rPr>
            </w:pPr>
            <w:r>
              <w:rPr>
                <w:w w:val="120"/>
              </w:rPr>
              <w:t>6</w:t>
            </w:r>
            <w:r>
              <w:rPr>
                <w:w w:val="120"/>
                <w:sz w:val="24"/>
              </w:rPr>
              <w:t>.</w:t>
            </w:r>
          </w:p>
        </w:tc>
        <w:tc>
          <w:tcPr>
            <w:tcW w:w="4952" w:type="dxa"/>
          </w:tcPr>
          <w:p w14:paraId="578BA6D1" w14:textId="77777777" w:rsidR="006A6657" w:rsidRDefault="00000000">
            <w:pPr>
              <w:pStyle w:val="TableParagraph"/>
              <w:spacing w:before="27" w:line="280" w:lineRule="auto"/>
              <w:ind w:left="140"/>
            </w:pPr>
            <w:r>
              <w:rPr>
                <w:w w:val="105"/>
              </w:rPr>
              <w:t>Միջամտությունների կաբինետի գործունեության համար անհրաժեշտ տեխնիկական պահանջներն ու պայմաններն</w:t>
            </w:r>
          </w:p>
          <w:p w14:paraId="238B769F" w14:textId="77777777" w:rsidR="006A6657" w:rsidRDefault="00000000">
            <w:pPr>
              <w:pStyle w:val="TableParagraph"/>
              <w:spacing w:line="245" w:lineRule="exact"/>
              <w:ind w:left="140"/>
            </w:pPr>
            <w:r>
              <w:rPr>
                <w:w w:val="110"/>
              </w:rPr>
              <w:t>առկա են.</w:t>
            </w:r>
          </w:p>
        </w:tc>
        <w:tc>
          <w:tcPr>
            <w:tcW w:w="2977" w:type="dxa"/>
          </w:tcPr>
          <w:p w14:paraId="38526B4F" w14:textId="77777777" w:rsidR="006A6657" w:rsidRDefault="00000000">
            <w:pPr>
              <w:pStyle w:val="TableParagraph"/>
              <w:spacing w:before="27" w:line="280" w:lineRule="auto"/>
              <w:ind w:left="296" w:right="285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4CEB7C5B" w14:textId="77777777" w:rsidR="006A6657" w:rsidRDefault="00000000">
            <w:pPr>
              <w:pStyle w:val="TableParagraph"/>
              <w:spacing w:line="245" w:lineRule="exact"/>
              <w:ind w:left="202" w:right="129"/>
              <w:jc w:val="center"/>
            </w:pPr>
            <w:r>
              <w:rPr>
                <w:w w:val="105"/>
              </w:rPr>
              <w:t>հավելված N 12, կետ 1.21</w:t>
            </w:r>
          </w:p>
        </w:tc>
        <w:tc>
          <w:tcPr>
            <w:tcW w:w="709" w:type="dxa"/>
            <w:shd w:val="clear" w:color="auto" w:fill="D8D8D8"/>
          </w:tcPr>
          <w:p w14:paraId="010E93EB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274D3E38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  <w:shd w:val="clear" w:color="auto" w:fill="D8D8D8"/>
          </w:tcPr>
          <w:p w14:paraId="5958A563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38CDB167" w14:textId="77777777" w:rsidR="006A6657" w:rsidRDefault="006A6657">
            <w:pPr>
              <w:pStyle w:val="TableParagraph"/>
            </w:pPr>
          </w:p>
        </w:tc>
        <w:tc>
          <w:tcPr>
            <w:tcW w:w="2128" w:type="dxa"/>
            <w:shd w:val="clear" w:color="auto" w:fill="D8D8D8"/>
          </w:tcPr>
          <w:p w14:paraId="461B83E6" w14:textId="77777777" w:rsidR="006A6657" w:rsidRDefault="006A6657">
            <w:pPr>
              <w:pStyle w:val="TableParagraph"/>
            </w:pPr>
          </w:p>
        </w:tc>
        <w:tc>
          <w:tcPr>
            <w:tcW w:w="1420" w:type="dxa"/>
            <w:shd w:val="clear" w:color="auto" w:fill="D8D8D8"/>
          </w:tcPr>
          <w:p w14:paraId="289FF356" w14:textId="77777777" w:rsidR="006A6657" w:rsidRDefault="006A6657">
            <w:pPr>
              <w:pStyle w:val="TableParagraph"/>
            </w:pPr>
          </w:p>
        </w:tc>
      </w:tr>
      <w:tr w:rsidR="006A6657" w14:paraId="0F8019AE" w14:textId="77777777">
        <w:trPr>
          <w:trHeight w:val="323"/>
        </w:trPr>
        <w:tc>
          <w:tcPr>
            <w:tcW w:w="682" w:type="dxa"/>
          </w:tcPr>
          <w:p w14:paraId="0A77F937" w14:textId="77777777" w:rsidR="006A6657" w:rsidRDefault="00000000">
            <w:pPr>
              <w:pStyle w:val="TableParagraph"/>
              <w:spacing w:before="32" w:line="271" w:lineRule="exact"/>
              <w:ind w:left="254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4952" w:type="dxa"/>
          </w:tcPr>
          <w:p w14:paraId="37A06B2D" w14:textId="77777777" w:rsidR="006A6657" w:rsidRDefault="00000000">
            <w:pPr>
              <w:pStyle w:val="TableParagraph"/>
              <w:spacing w:before="29"/>
              <w:ind w:left="140"/>
            </w:pPr>
            <w:r>
              <w:rPr>
                <w:w w:val="105"/>
              </w:rPr>
              <w:t>Պահարաններ` գործիքների համար</w:t>
            </w:r>
          </w:p>
        </w:tc>
        <w:tc>
          <w:tcPr>
            <w:tcW w:w="2977" w:type="dxa"/>
          </w:tcPr>
          <w:p w14:paraId="203C8008" w14:textId="77777777" w:rsidR="006A6657" w:rsidRDefault="006A6657">
            <w:pPr>
              <w:pStyle w:val="TableParagraph"/>
            </w:pPr>
          </w:p>
        </w:tc>
        <w:tc>
          <w:tcPr>
            <w:tcW w:w="709" w:type="dxa"/>
          </w:tcPr>
          <w:p w14:paraId="4C086ED9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7A9160A8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36360777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51C93293" w14:textId="77777777" w:rsidR="006A6657" w:rsidRDefault="00000000">
            <w:pPr>
              <w:pStyle w:val="TableParagraph"/>
              <w:spacing w:before="2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8" w:type="dxa"/>
          </w:tcPr>
          <w:p w14:paraId="2EA62325" w14:textId="77777777" w:rsidR="006A6657" w:rsidRDefault="00000000">
            <w:pPr>
              <w:pStyle w:val="TableParagraph"/>
              <w:spacing w:before="29"/>
              <w:ind w:left="194" w:right="148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420" w:type="dxa"/>
          </w:tcPr>
          <w:p w14:paraId="369F11F1" w14:textId="77777777" w:rsidR="006A6657" w:rsidRDefault="006A6657">
            <w:pPr>
              <w:pStyle w:val="TableParagraph"/>
            </w:pPr>
          </w:p>
        </w:tc>
      </w:tr>
      <w:tr w:rsidR="006A6657" w14:paraId="2BA85A34" w14:textId="77777777">
        <w:trPr>
          <w:trHeight w:val="321"/>
        </w:trPr>
        <w:tc>
          <w:tcPr>
            <w:tcW w:w="682" w:type="dxa"/>
          </w:tcPr>
          <w:p w14:paraId="4065D47E" w14:textId="77777777" w:rsidR="006A6657" w:rsidRDefault="00000000">
            <w:pPr>
              <w:pStyle w:val="TableParagraph"/>
              <w:spacing w:before="30" w:line="271" w:lineRule="exact"/>
              <w:ind w:left="237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4952" w:type="dxa"/>
          </w:tcPr>
          <w:p w14:paraId="1D95CD07" w14:textId="77777777" w:rsidR="006A6657" w:rsidRDefault="00000000">
            <w:pPr>
              <w:pStyle w:val="TableParagraph"/>
              <w:spacing w:before="27"/>
              <w:ind w:left="140"/>
            </w:pPr>
            <w:r>
              <w:rPr>
                <w:w w:val="105"/>
              </w:rPr>
              <w:t>Գործիքների սեղան</w:t>
            </w:r>
          </w:p>
        </w:tc>
        <w:tc>
          <w:tcPr>
            <w:tcW w:w="2977" w:type="dxa"/>
          </w:tcPr>
          <w:p w14:paraId="16E7448F" w14:textId="77777777" w:rsidR="006A6657" w:rsidRDefault="006A6657">
            <w:pPr>
              <w:pStyle w:val="TableParagraph"/>
            </w:pPr>
          </w:p>
        </w:tc>
        <w:tc>
          <w:tcPr>
            <w:tcW w:w="709" w:type="dxa"/>
          </w:tcPr>
          <w:p w14:paraId="413DF293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008FB5F7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24447FED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72EC6D9B" w14:textId="77777777" w:rsidR="006A6657" w:rsidRDefault="00000000">
            <w:pPr>
              <w:pStyle w:val="TableParagraph"/>
              <w:spacing w:before="2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8" w:type="dxa"/>
          </w:tcPr>
          <w:p w14:paraId="7335B5B9" w14:textId="77777777" w:rsidR="006A6657" w:rsidRDefault="00000000">
            <w:pPr>
              <w:pStyle w:val="TableParagraph"/>
              <w:spacing w:before="27"/>
              <w:ind w:left="194" w:right="148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420" w:type="dxa"/>
          </w:tcPr>
          <w:p w14:paraId="6E897DB4" w14:textId="77777777" w:rsidR="006A6657" w:rsidRDefault="006A6657">
            <w:pPr>
              <w:pStyle w:val="TableParagraph"/>
            </w:pPr>
          </w:p>
        </w:tc>
      </w:tr>
      <w:tr w:rsidR="006A6657" w14:paraId="12C723D9" w14:textId="77777777">
        <w:trPr>
          <w:trHeight w:val="534"/>
        </w:trPr>
        <w:tc>
          <w:tcPr>
            <w:tcW w:w="682" w:type="dxa"/>
          </w:tcPr>
          <w:p w14:paraId="74994172" w14:textId="77777777" w:rsidR="006A6657" w:rsidRDefault="00000000">
            <w:pPr>
              <w:pStyle w:val="TableParagraph"/>
              <w:spacing w:before="30"/>
              <w:ind w:left="232"/>
              <w:rPr>
                <w:sz w:val="24"/>
              </w:rPr>
            </w:pPr>
            <w:r>
              <w:rPr>
                <w:w w:val="105"/>
                <w:sz w:val="24"/>
              </w:rPr>
              <w:t>3)</w:t>
            </w:r>
          </w:p>
        </w:tc>
        <w:tc>
          <w:tcPr>
            <w:tcW w:w="4952" w:type="dxa"/>
          </w:tcPr>
          <w:p w14:paraId="3670BA56" w14:textId="77777777" w:rsidR="006A6657" w:rsidRDefault="00000000">
            <w:pPr>
              <w:pStyle w:val="TableParagraph"/>
              <w:spacing w:before="27"/>
              <w:ind w:left="140"/>
            </w:pPr>
            <w:r>
              <w:rPr>
                <w:w w:val="105"/>
              </w:rPr>
              <w:t>Անհետաձգելի բուժօգնության պահարաններ</w:t>
            </w:r>
          </w:p>
          <w:p w14:paraId="1DA93BE7" w14:textId="77777777" w:rsidR="006A6657" w:rsidRDefault="00000000">
            <w:pPr>
              <w:pStyle w:val="TableParagraph"/>
              <w:spacing w:before="36" w:line="198" w:lineRule="exact"/>
              <w:ind w:left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Նշում 1*</w:t>
            </w:r>
          </w:p>
        </w:tc>
        <w:tc>
          <w:tcPr>
            <w:tcW w:w="2977" w:type="dxa"/>
          </w:tcPr>
          <w:p w14:paraId="006BCB6A" w14:textId="77777777" w:rsidR="006A6657" w:rsidRDefault="006A6657">
            <w:pPr>
              <w:pStyle w:val="TableParagraph"/>
            </w:pPr>
          </w:p>
        </w:tc>
        <w:tc>
          <w:tcPr>
            <w:tcW w:w="709" w:type="dxa"/>
          </w:tcPr>
          <w:p w14:paraId="4267415A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0E42FB1B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3AA7FED8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59E87B9C" w14:textId="77777777" w:rsidR="006A6657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8" w:type="dxa"/>
          </w:tcPr>
          <w:p w14:paraId="46DAF307" w14:textId="77777777" w:rsidR="006A6657" w:rsidRDefault="00000000">
            <w:pPr>
              <w:pStyle w:val="TableParagraph"/>
              <w:spacing w:before="27"/>
              <w:ind w:left="194" w:right="148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420" w:type="dxa"/>
          </w:tcPr>
          <w:p w14:paraId="58AA27D6" w14:textId="77777777" w:rsidR="006A6657" w:rsidRDefault="006A6657">
            <w:pPr>
              <w:pStyle w:val="TableParagraph"/>
            </w:pPr>
          </w:p>
        </w:tc>
      </w:tr>
      <w:tr w:rsidR="006A6657" w14:paraId="26D8A0A0" w14:textId="77777777">
        <w:trPr>
          <w:trHeight w:val="321"/>
        </w:trPr>
        <w:tc>
          <w:tcPr>
            <w:tcW w:w="682" w:type="dxa"/>
          </w:tcPr>
          <w:p w14:paraId="7CB6ECE8" w14:textId="77777777" w:rsidR="006A6657" w:rsidRDefault="00000000">
            <w:pPr>
              <w:pStyle w:val="TableParagraph"/>
              <w:spacing w:before="30" w:line="271" w:lineRule="exact"/>
              <w:ind w:left="235"/>
              <w:rPr>
                <w:sz w:val="24"/>
              </w:rPr>
            </w:pPr>
            <w:r>
              <w:rPr>
                <w:sz w:val="24"/>
              </w:rPr>
              <w:t>4)</w:t>
            </w:r>
          </w:p>
        </w:tc>
        <w:tc>
          <w:tcPr>
            <w:tcW w:w="4952" w:type="dxa"/>
          </w:tcPr>
          <w:p w14:paraId="10AB7F83" w14:textId="77777777" w:rsidR="006A6657" w:rsidRDefault="00000000">
            <w:pPr>
              <w:pStyle w:val="TableParagraph"/>
              <w:spacing w:before="27"/>
              <w:ind w:left="140"/>
            </w:pPr>
            <w:r>
              <w:rPr>
                <w:w w:val="105"/>
              </w:rPr>
              <w:t>Սառնարան</w:t>
            </w:r>
          </w:p>
        </w:tc>
        <w:tc>
          <w:tcPr>
            <w:tcW w:w="2977" w:type="dxa"/>
          </w:tcPr>
          <w:p w14:paraId="1E47888D" w14:textId="77777777" w:rsidR="006A6657" w:rsidRDefault="006A6657">
            <w:pPr>
              <w:pStyle w:val="TableParagraph"/>
            </w:pPr>
          </w:p>
        </w:tc>
        <w:tc>
          <w:tcPr>
            <w:tcW w:w="709" w:type="dxa"/>
          </w:tcPr>
          <w:p w14:paraId="394E5966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0DC85F2C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5AF7C88A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6ED540C1" w14:textId="77777777" w:rsidR="006A6657" w:rsidRDefault="00000000">
            <w:pPr>
              <w:pStyle w:val="TableParagraph"/>
              <w:spacing w:before="27"/>
              <w:ind w:right="3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8" w:type="dxa"/>
          </w:tcPr>
          <w:p w14:paraId="0622182A" w14:textId="77777777" w:rsidR="006A6657" w:rsidRDefault="00000000">
            <w:pPr>
              <w:pStyle w:val="TableParagraph"/>
              <w:spacing w:before="27"/>
              <w:ind w:left="194" w:right="14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420" w:type="dxa"/>
          </w:tcPr>
          <w:p w14:paraId="6505B409" w14:textId="77777777" w:rsidR="006A6657" w:rsidRDefault="006A6657">
            <w:pPr>
              <w:pStyle w:val="TableParagraph"/>
            </w:pPr>
          </w:p>
        </w:tc>
      </w:tr>
      <w:tr w:rsidR="006A6657" w14:paraId="1202011B" w14:textId="77777777">
        <w:trPr>
          <w:trHeight w:val="323"/>
        </w:trPr>
        <w:tc>
          <w:tcPr>
            <w:tcW w:w="682" w:type="dxa"/>
          </w:tcPr>
          <w:p w14:paraId="5F96EE6B" w14:textId="77777777" w:rsidR="006A6657" w:rsidRDefault="00000000">
            <w:pPr>
              <w:pStyle w:val="TableParagraph"/>
              <w:spacing w:before="32" w:line="271" w:lineRule="exact"/>
              <w:ind w:left="232"/>
              <w:rPr>
                <w:sz w:val="24"/>
              </w:rPr>
            </w:pPr>
            <w:r>
              <w:rPr>
                <w:w w:val="105"/>
                <w:sz w:val="24"/>
              </w:rPr>
              <w:t>5)</w:t>
            </w:r>
          </w:p>
        </w:tc>
        <w:tc>
          <w:tcPr>
            <w:tcW w:w="4952" w:type="dxa"/>
          </w:tcPr>
          <w:p w14:paraId="3C4565F9" w14:textId="77777777" w:rsidR="006A6657" w:rsidRDefault="00000000">
            <w:pPr>
              <w:pStyle w:val="TableParagraph"/>
              <w:spacing w:before="29"/>
              <w:ind w:left="140"/>
            </w:pPr>
            <w:r>
              <w:rPr>
                <w:w w:val="105"/>
              </w:rPr>
              <w:t>Մեկանգամյա օգտագործման ներարկիչներ</w:t>
            </w:r>
          </w:p>
        </w:tc>
        <w:tc>
          <w:tcPr>
            <w:tcW w:w="2977" w:type="dxa"/>
          </w:tcPr>
          <w:p w14:paraId="4D65D8E6" w14:textId="77777777" w:rsidR="006A6657" w:rsidRDefault="006A6657">
            <w:pPr>
              <w:pStyle w:val="TableParagraph"/>
            </w:pPr>
          </w:p>
        </w:tc>
        <w:tc>
          <w:tcPr>
            <w:tcW w:w="709" w:type="dxa"/>
          </w:tcPr>
          <w:p w14:paraId="573EC86B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1E9B9B0C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5297DD98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271CFFF0" w14:textId="77777777" w:rsidR="006A6657" w:rsidRDefault="00000000">
            <w:pPr>
              <w:pStyle w:val="TableParagraph"/>
              <w:spacing w:before="29"/>
              <w:ind w:left="178" w:right="17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8" w:type="dxa"/>
          </w:tcPr>
          <w:p w14:paraId="1E936D5C" w14:textId="77777777" w:rsidR="006A6657" w:rsidRDefault="00000000">
            <w:pPr>
              <w:pStyle w:val="TableParagraph"/>
              <w:spacing w:before="29"/>
              <w:ind w:left="193" w:right="14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420" w:type="dxa"/>
          </w:tcPr>
          <w:p w14:paraId="18D72DBA" w14:textId="77777777" w:rsidR="006A6657" w:rsidRDefault="006A6657">
            <w:pPr>
              <w:pStyle w:val="TableParagraph"/>
            </w:pPr>
          </w:p>
        </w:tc>
      </w:tr>
      <w:tr w:rsidR="006A6657" w14:paraId="7BE51224" w14:textId="77777777">
        <w:trPr>
          <w:trHeight w:val="321"/>
        </w:trPr>
        <w:tc>
          <w:tcPr>
            <w:tcW w:w="682" w:type="dxa"/>
          </w:tcPr>
          <w:p w14:paraId="71F115B0" w14:textId="77777777" w:rsidR="006A6657" w:rsidRDefault="00000000">
            <w:pPr>
              <w:pStyle w:val="TableParagraph"/>
              <w:spacing w:before="30" w:line="271" w:lineRule="exact"/>
              <w:ind w:left="230"/>
              <w:rPr>
                <w:sz w:val="24"/>
              </w:rPr>
            </w:pPr>
            <w:r>
              <w:rPr>
                <w:w w:val="110"/>
                <w:sz w:val="24"/>
              </w:rPr>
              <w:t>6)</w:t>
            </w:r>
          </w:p>
        </w:tc>
        <w:tc>
          <w:tcPr>
            <w:tcW w:w="4952" w:type="dxa"/>
          </w:tcPr>
          <w:p w14:paraId="48D9F992" w14:textId="77777777" w:rsidR="006A6657" w:rsidRDefault="00000000">
            <w:pPr>
              <w:pStyle w:val="TableParagraph"/>
              <w:spacing w:before="27"/>
              <w:ind w:left="140"/>
            </w:pPr>
            <w:r>
              <w:rPr>
                <w:w w:val="110"/>
              </w:rPr>
              <w:t>Լեզվաբռնիչ</w:t>
            </w:r>
          </w:p>
        </w:tc>
        <w:tc>
          <w:tcPr>
            <w:tcW w:w="2977" w:type="dxa"/>
          </w:tcPr>
          <w:p w14:paraId="6D4840F6" w14:textId="77777777" w:rsidR="006A6657" w:rsidRDefault="006A6657">
            <w:pPr>
              <w:pStyle w:val="TableParagraph"/>
            </w:pPr>
          </w:p>
        </w:tc>
        <w:tc>
          <w:tcPr>
            <w:tcW w:w="709" w:type="dxa"/>
          </w:tcPr>
          <w:p w14:paraId="07F0FEED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437090C1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506E20F7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2BF3904E" w14:textId="77777777" w:rsidR="006A6657" w:rsidRDefault="00000000">
            <w:pPr>
              <w:pStyle w:val="TableParagraph"/>
              <w:spacing w:before="27"/>
              <w:ind w:right="3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8" w:type="dxa"/>
          </w:tcPr>
          <w:p w14:paraId="39F3BB61" w14:textId="77777777" w:rsidR="006A6657" w:rsidRDefault="00000000">
            <w:pPr>
              <w:pStyle w:val="TableParagraph"/>
              <w:spacing w:before="27"/>
              <w:ind w:left="194" w:right="14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420" w:type="dxa"/>
          </w:tcPr>
          <w:p w14:paraId="5668572C" w14:textId="77777777" w:rsidR="006A6657" w:rsidRDefault="006A6657">
            <w:pPr>
              <w:pStyle w:val="TableParagraph"/>
            </w:pPr>
          </w:p>
        </w:tc>
      </w:tr>
      <w:tr w:rsidR="006A6657" w14:paraId="0FE625D2" w14:textId="77777777">
        <w:trPr>
          <w:trHeight w:val="321"/>
        </w:trPr>
        <w:tc>
          <w:tcPr>
            <w:tcW w:w="682" w:type="dxa"/>
          </w:tcPr>
          <w:p w14:paraId="1DF5E325" w14:textId="77777777" w:rsidR="006A6657" w:rsidRDefault="00000000">
            <w:pPr>
              <w:pStyle w:val="TableParagraph"/>
              <w:spacing w:before="30" w:line="271" w:lineRule="exact"/>
              <w:ind w:left="237"/>
              <w:rPr>
                <w:sz w:val="24"/>
              </w:rPr>
            </w:pPr>
            <w:r>
              <w:rPr>
                <w:sz w:val="24"/>
              </w:rPr>
              <w:t>7)</w:t>
            </w:r>
          </w:p>
        </w:tc>
        <w:tc>
          <w:tcPr>
            <w:tcW w:w="4952" w:type="dxa"/>
          </w:tcPr>
          <w:p w14:paraId="7D17C3DA" w14:textId="77777777" w:rsidR="006A6657" w:rsidRDefault="00000000">
            <w:pPr>
              <w:pStyle w:val="TableParagraph"/>
              <w:spacing w:before="27"/>
              <w:ind w:left="140"/>
            </w:pPr>
            <w:r>
              <w:t>Ժգուտ</w:t>
            </w:r>
          </w:p>
        </w:tc>
        <w:tc>
          <w:tcPr>
            <w:tcW w:w="2977" w:type="dxa"/>
          </w:tcPr>
          <w:p w14:paraId="13C171FE" w14:textId="77777777" w:rsidR="006A6657" w:rsidRDefault="006A6657">
            <w:pPr>
              <w:pStyle w:val="TableParagraph"/>
            </w:pPr>
          </w:p>
        </w:tc>
        <w:tc>
          <w:tcPr>
            <w:tcW w:w="709" w:type="dxa"/>
          </w:tcPr>
          <w:p w14:paraId="7F3ED10C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27E6A6E8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569DDB56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00F44FE8" w14:textId="77777777" w:rsidR="006A6657" w:rsidRDefault="00000000">
            <w:pPr>
              <w:pStyle w:val="TableParagraph"/>
              <w:spacing w:before="27"/>
              <w:ind w:left="178" w:right="17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8" w:type="dxa"/>
          </w:tcPr>
          <w:p w14:paraId="37AA2CB5" w14:textId="77777777" w:rsidR="006A6657" w:rsidRDefault="00000000">
            <w:pPr>
              <w:pStyle w:val="TableParagraph"/>
              <w:spacing w:before="27"/>
              <w:ind w:left="194" w:right="148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420" w:type="dxa"/>
          </w:tcPr>
          <w:p w14:paraId="1681E2CA" w14:textId="77777777" w:rsidR="006A6657" w:rsidRDefault="006A6657">
            <w:pPr>
              <w:pStyle w:val="TableParagraph"/>
            </w:pPr>
          </w:p>
        </w:tc>
      </w:tr>
      <w:tr w:rsidR="006A6657" w14:paraId="6D2917E7" w14:textId="77777777">
        <w:trPr>
          <w:trHeight w:val="323"/>
        </w:trPr>
        <w:tc>
          <w:tcPr>
            <w:tcW w:w="682" w:type="dxa"/>
          </w:tcPr>
          <w:p w14:paraId="0B4592E1" w14:textId="77777777" w:rsidR="006A6657" w:rsidRDefault="00000000">
            <w:pPr>
              <w:pStyle w:val="TableParagraph"/>
              <w:spacing w:before="32" w:line="271" w:lineRule="exact"/>
              <w:ind w:left="227"/>
              <w:rPr>
                <w:sz w:val="24"/>
              </w:rPr>
            </w:pPr>
            <w:r>
              <w:rPr>
                <w:w w:val="110"/>
                <w:sz w:val="24"/>
              </w:rPr>
              <w:t>8)</w:t>
            </w:r>
          </w:p>
        </w:tc>
        <w:tc>
          <w:tcPr>
            <w:tcW w:w="4952" w:type="dxa"/>
          </w:tcPr>
          <w:p w14:paraId="07206DF3" w14:textId="77777777" w:rsidR="006A6657" w:rsidRDefault="00000000">
            <w:pPr>
              <w:pStyle w:val="TableParagraph"/>
              <w:spacing w:before="29"/>
              <w:ind w:left="140"/>
            </w:pPr>
            <w:r>
              <w:rPr>
                <w:w w:val="105"/>
              </w:rPr>
              <w:t>Փոխներարկման սիստեմաներ</w:t>
            </w:r>
          </w:p>
        </w:tc>
        <w:tc>
          <w:tcPr>
            <w:tcW w:w="2977" w:type="dxa"/>
          </w:tcPr>
          <w:p w14:paraId="0226BD33" w14:textId="77777777" w:rsidR="006A6657" w:rsidRDefault="006A6657">
            <w:pPr>
              <w:pStyle w:val="TableParagraph"/>
            </w:pPr>
          </w:p>
        </w:tc>
        <w:tc>
          <w:tcPr>
            <w:tcW w:w="709" w:type="dxa"/>
          </w:tcPr>
          <w:p w14:paraId="233510AA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45CD1A02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686B9DCF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0391FB4C" w14:textId="77777777" w:rsidR="006A6657" w:rsidRDefault="00000000">
            <w:pPr>
              <w:pStyle w:val="TableParagraph"/>
              <w:spacing w:before="29"/>
              <w:ind w:left="178" w:right="17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8" w:type="dxa"/>
          </w:tcPr>
          <w:p w14:paraId="12625812" w14:textId="77777777" w:rsidR="006A6657" w:rsidRDefault="00000000">
            <w:pPr>
              <w:pStyle w:val="TableParagraph"/>
              <w:spacing w:before="29"/>
              <w:ind w:left="194" w:right="148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420" w:type="dxa"/>
          </w:tcPr>
          <w:p w14:paraId="61D96CA0" w14:textId="77777777" w:rsidR="006A6657" w:rsidRDefault="006A6657">
            <w:pPr>
              <w:pStyle w:val="TableParagraph"/>
            </w:pPr>
          </w:p>
        </w:tc>
      </w:tr>
      <w:tr w:rsidR="006A6657" w14:paraId="638D26CB" w14:textId="77777777">
        <w:trPr>
          <w:trHeight w:val="321"/>
        </w:trPr>
        <w:tc>
          <w:tcPr>
            <w:tcW w:w="682" w:type="dxa"/>
          </w:tcPr>
          <w:p w14:paraId="5C86FAB1" w14:textId="77777777" w:rsidR="006A6657" w:rsidRDefault="00000000">
            <w:pPr>
              <w:pStyle w:val="TableParagraph"/>
              <w:spacing w:before="30" w:line="271" w:lineRule="exact"/>
              <w:ind w:left="230"/>
              <w:rPr>
                <w:sz w:val="24"/>
              </w:rPr>
            </w:pPr>
            <w:r>
              <w:rPr>
                <w:w w:val="110"/>
                <w:sz w:val="24"/>
              </w:rPr>
              <w:t>9)</w:t>
            </w:r>
          </w:p>
        </w:tc>
        <w:tc>
          <w:tcPr>
            <w:tcW w:w="4952" w:type="dxa"/>
          </w:tcPr>
          <w:p w14:paraId="414C4938" w14:textId="77777777" w:rsidR="006A6657" w:rsidRDefault="00000000">
            <w:pPr>
              <w:pStyle w:val="TableParagraph"/>
              <w:spacing w:before="27"/>
              <w:ind w:left="140"/>
            </w:pPr>
            <w:r>
              <w:rPr>
                <w:w w:val="110"/>
              </w:rPr>
              <w:t>Փոխներարկման կանգնակ</w:t>
            </w:r>
          </w:p>
        </w:tc>
        <w:tc>
          <w:tcPr>
            <w:tcW w:w="2977" w:type="dxa"/>
          </w:tcPr>
          <w:p w14:paraId="26A1B8EB" w14:textId="77777777" w:rsidR="006A6657" w:rsidRDefault="006A6657">
            <w:pPr>
              <w:pStyle w:val="TableParagraph"/>
            </w:pPr>
          </w:p>
        </w:tc>
        <w:tc>
          <w:tcPr>
            <w:tcW w:w="709" w:type="dxa"/>
          </w:tcPr>
          <w:p w14:paraId="253FE577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1F52D4C2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47B8D7BD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19394F85" w14:textId="77777777" w:rsidR="006A6657" w:rsidRDefault="00000000">
            <w:pPr>
              <w:pStyle w:val="TableParagraph"/>
              <w:spacing w:before="27"/>
              <w:ind w:left="178" w:right="177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8" w:type="dxa"/>
          </w:tcPr>
          <w:p w14:paraId="46AC5D55" w14:textId="77777777" w:rsidR="006A6657" w:rsidRDefault="00000000">
            <w:pPr>
              <w:pStyle w:val="TableParagraph"/>
              <w:spacing w:before="27"/>
              <w:ind w:left="194" w:right="148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420" w:type="dxa"/>
          </w:tcPr>
          <w:p w14:paraId="5D8572AC" w14:textId="77777777" w:rsidR="006A6657" w:rsidRDefault="006A6657">
            <w:pPr>
              <w:pStyle w:val="TableParagraph"/>
            </w:pPr>
          </w:p>
        </w:tc>
      </w:tr>
      <w:tr w:rsidR="006A6657" w14:paraId="38C96E37" w14:textId="77777777">
        <w:trPr>
          <w:trHeight w:val="323"/>
        </w:trPr>
        <w:tc>
          <w:tcPr>
            <w:tcW w:w="682" w:type="dxa"/>
          </w:tcPr>
          <w:p w14:paraId="391632AE" w14:textId="77777777" w:rsidR="006A6657" w:rsidRDefault="00000000">
            <w:pPr>
              <w:pStyle w:val="TableParagraph"/>
              <w:spacing w:before="30" w:line="273" w:lineRule="exact"/>
              <w:ind w:left="179"/>
              <w:rPr>
                <w:sz w:val="24"/>
              </w:rPr>
            </w:pPr>
            <w:r>
              <w:rPr>
                <w:sz w:val="24"/>
              </w:rPr>
              <w:t>10)</w:t>
            </w:r>
          </w:p>
        </w:tc>
        <w:tc>
          <w:tcPr>
            <w:tcW w:w="4952" w:type="dxa"/>
          </w:tcPr>
          <w:p w14:paraId="23A31D7F" w14:textId="77777777" w:rsidR="006A6657" w:rsidRDefault="00000000">
            <w:pPr>
              <w:pStyle w:val="TableParagraph"/>
              <w:spacing w:before="27"/>
              <w:ind w:left="140"/>
            </w:pPr>
            <w:r>
              <w:rPr>
                <w:w w:val="105"/>
              </w:rPr>
              <w:t>Բիքսեր</w:t>
            </w:r>
          </w:p>
        </w:tc>
        <w:tc>
          <w:tcPr>
            <w:tcW w:w="2977" w:type="dxa"/>
          </w:tcPr>
          <w:p w14:paraId="43AF5446" w14:textId="77777777" w:rsidR="006A6657" w:rsidRDefault="006A6657">
            <w:pPr>
              <w:pStyle w:val="TableParagraph"/>
            </w:pPr>
          </w:p>
        </w:tc>
        <w:tc>
          <w:tcPr>
            <w:tcW w:w="709" w:type="dxa"/>
          </w:tcPr>
          <w:p w14:paraId="3840D1AE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29B8C84B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30E8B50C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6A7651FE" w14:textId="77777777" w:rsidR="006A6657" w:rsidRDefault="00000000">
            <w:pPr>
              <w:pStyle w:val="TableParagraph"/>
              <w:spacing w:before="27"/>
              <w:ind w:left="177" w:right="17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8" w:type="dxa"/>
          </w:tcPr>
          <w:p w14:paraId="583465CC" w14:textId="77777777" w:rsidR="006A6657" w:rsidRDefault="00000000">
            <w:pPr>
              <w:pStyle w:val="TableParagraph"/>
              <w:spacing w:before="27"/>
              <w:ind w:left="194" w:right="148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420" w:type="dxa"/>
          </w:tcPr>
          <w:p w14:paraId="6D322BDB" w14:textId="77777777" w:rsidR="006A6657" w:rsidRDefault="006A6657">
            <w:pPr>
              <w:pStyle w:val="TableParagraph"/>
            </w:pPr>
          </w:p>
        </w:tc>
      </w:tr>
      <w:tr w:rsidR="006A6657" w14:paraId="30C05D2E" w14:textId="77777777">
        <w:trPr>
          <w:trHeight w:val="321"/>
        </w:trPr>
        <w:tc>
          <w:tcPr>
            <w:tcW w:w="682" w:type="dxa"/>
          </w:tcPr>
          <w:p w14:paraId="2295FEFC" w14:textId="77777777" w:rsidR="006A6657" w:rsidRDefault="00000000">
            <w:pPr>
              <w:pStyle w:val="TableParagraph"/>
              <w:spacing w:before="30" w:line="271" w:lineRule="exact"/>
              <w:ind w:left="206"/>
              <w:rPr>
                <w:sz w:val="24"/>
              </w:rPr>
            </w:pPr>
            <w:r>
              <w:rPr>
                <w:w w:val="95"/>
                <w:sz w:val="24"/>
              </w:rPr>
              <w:t>11)</w:t>
            </w:r>
          </w:p>
        </w:tc>
        <w:tc>
          <w:tcPr>
            <w:tcW w:w="4952" w:type="dxa"/>
          </w:tcPr>
          <w:p w14:paraId="6F63DC91" w14:textId="77777777" w:rsidR="006A6657" w:rsidRDefault="00000000">
            <w:pPr>
              <w:pStyle w:val="TableParagraph"/>
              <w:spacing w:before="27"/>
              <w:ind w:left="140"/>
            </w:pPr>
            <w:r>
              <w:rPr>
                <w:w w:val="105"/>
              </w:rPr>
              <w:t>Ջերմաչափեր</w:t>
            </w:r>
          </w:p>
        </w:tc>
        <w:tc>
          <w:tcPr>
            <w:tcW w:w="2977" w:type="dxa"/>
          </w:tcPr>
          <w:p w14:paraId="65118A67" w14:textId="77777777" w:rsidR="006A6657" w:rsidRDefault="006A6657">
            <w:pPr>
              <w:pStyle w:val="TableParagraph"/>
            </w:pPr>
          </w:p>
        </w:tc>
        <w:tc>
          <w:tcPr>
            <w:tcW w:w="709" w:type="dxa"/>
          </w:tcPr>
          <w:p w14:paraId="6CF788A0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6F4161F3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3A57A2FC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4F147330" w14:textId="77777777" w:rsidR="006A6657" w:rsidRDefault="00000000">
            <w:pPr>
              <w:pStyle w:val="TableParagraph"/>
              <w:spacing w:before="27"/>
              <w:ind w:left="178" w:right="17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8" w:type="dxa"/>
          </w:tcPr>
          <w:p w14:paraId="5E93E9E1" w14:textId="77777777" w:rsidR="006A6657" w:rsidRDefault="00000000">
            <w:pPr>
              <w:pStyle w:val="TableParagraph"/>
              <w:spacing w:before="27"/>
              <w:ind w:left="194" w:right="14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420" w:type="dxa"/>
          </w:tcPr>
          <w:p w14:paraId="6B8036BA" w14:textId="77777777" w:rsidR="006A6657" w:rsidRDefault="006A6657">
            <w:pPr>
              <w:pStyle w:val="TableParagraph"/>
            </w:pPr>
          </w:p>
        </w:tc>
      </w:tr>
    </w:tbl>
    <w:p w14:paraId="5EC37EDB" w14:textId="77777777" w:rsidR="006A6657" w:rsidRDefault="006A6657">
      <w:pPr>
        <w:sectPr w:rsidR="006A6657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0CE68CE6" w14:textId="77777777" w:rsidR="006A6657" w:rsidRDefault="006A6657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4952"/>
        <w:gridCol w:w="2977"/>
        <w:gridCol w:w="709"/>
        <w:gridCol w:w="567"/>
        <w:gridCol w:w="745"/>
        <w:gridCol w:w="851"/>
        <w:gridCol w:w="2128"/>
        <w:gridCol w:w="1420"/>
      </w:tblGrid>
      <w:tr w:rsidR="006A6657" w14:paraId="55F838ED" w14:textId="77777777">
        <w:trPr>
          <w:trHeight w:val="321"/>
        </w:trPr>
        <w:tc>
          <w:tcPr>
            <w:tcW w:w="682" w:type="dxa"/>
          </w:tcPr>
          <w:p w14:paraId="03B81845" w14:textId="77777777" w:rsidR="006A6657" w:rsidRDefault="00000000">
            <w:pPr>
              <w:pStyle w:val="TableParagraph"/>
              <w:spacing w:before="30" w:line="271" w:lineRule="exact"/>
              <w:ind w:left="189"/>
              <w:rPr>
                <w:sz w:val="24"/>
              </w:rPr>
            </w:pPr>
            <w:r>
              <w:rPr>
                <w:sz w:val="24"/>
              </w:rPr>
              <w:t>12)</w:t>
            </w:r>
          </w:p>
        </w:tc>
        <w:tc>
          <w:tcPr>
            <w:tcW w:w="4952" w:type="dxa"/>
          </w:tcPr>
          <w:p w14:paraId="4887B1D5" w14:textId="77777777" w:rsidR="006A6657" w:rsidRDefault="00000000">
            <w:pPr>
              <w:pStyle w:val="TableParagraph"/>
              <w:spacing w:before="27"/>
              <w:ind w:left="140"/>
            </w:pPr>
            <w:r>
              <w:rPr>
                <w:w w:val="105"/>
              </w:rPr>
              <w:t>Բժշկական քննության կոշտ բազմոց (թախտ)</w:t>
            </w:r>
          </w:p>
        </w:tc>
        <w:tc>
          <w:tcPr>
            <w:tcW w:w="2977" w:type="dxa"/>
          </w:tcPr>
          <w:p w14:paraId="18BE1D03" w14:textId="77777777" w:rsidR="006A6657" w:rsidRDefault="006A6657">
            <w:pPr>
              <w:pStyle w:val="TableParagraph"/>
            </w:pPr>
          </w:p>
        </w:tc>
        <w:tc>
          <w:tcPr>
            <w:tcW w:w="709" w:type="dxa"/>
          </w:tcPr>
          <w:p w14:paraId="506BAD64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4DE7C319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4F3473E4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2A4EDB8E" w14:textId="77777777" w:rsidR="006A6657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8" w:type="dxa"/>
          </w:tcPr>
          <w:p w14:paraId="2E499561" w14:textId="77777777" w:rsidR="006A6657" w:rsidRDefault="00000000">
            <w:pPr>
              <w:pStyle w:val="TableParagraph"/>
              <w:spacing w:before="27"/>
              <w:ind w:left="193" w:right="14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420" w:type="dxa"/>
          </w:tcPr>
          <w:p w14:paraId="57F465F4" w14:textId="77777777" w:rsidR="006A6657" w:rsidRDefault="006A6657">
            <w:pPr>
              <w:pStyle w:val="TableParagraph"/>
            </w:pPr>
          </w:p>
        </w:tc>
      </w:tr>
      <w:tr w:rsidR="006A6657" w14:paraId="025352D2" w14:textId="77777777">
        <w:trPr>
          <w:trHeight w:val="590"/>
        </w:trPr>
        <w:tc>
          <w:tcPr>
            <w:tcW w:w="682" w:type="dxa"/>
          </w:tcPr>
          <w:p w14:paraId="2EACBC88" w14:textId="77777777" w:rsidR="006A6657" w:rsidRDefault="00000000">
            <w:pPr>
              <w:pStyle w:val="TableParagraph"/>
              <w:spacing w:before="30"/>
              <w:ind w:left="184"/>
              <w:rPr>
                <w:sz w:val="24"/>
              </w:rPr>
            </w:pPr>
            <w:r>
              <w:rPr>
                <w:sz w:val="24"/>
              </w:rPr>
              <w:t>13)</w:t>
            </w:r>
          </w:p>
        </w:tc>
        <w:tc>
          <w:tcPr>
            <w:tcW w:w="4952" w:type="dxa"/>
          </w:tcPr>
          <w:p w14:paraId="33C97E7B" w14:textId="77777777" w:rsidR="006A6657" w:rsidRDefault="00000000">
            <w:pPr>
              <w:pStyle w:val="TableParagraph"/>
              <w:spacing w:before="27"/>
              <w:ind w:left="140"/>
            </w:pPr>
            <w:r>
              <w:rPr>
                <w:w w:val="105"/>
              </w:rPr>
              <w:t>Մանրէասպան լամպ/ուլտրամանուշակագույն</w:t>
            </w:r>
          </w:p>
          <w:p w14:paraId="5405FCB0" w14:textId="77777777" w:rsidR="006A6657" w:rsidRDefault="00000000">
            <w:pPr>
              <w:pStyle w:val="TableParagraph"/>
              <w:spacing w:before="42" w:line="248" w:lineRule="exact"/>
              <w:ind w:left="140"/>
            </w:pPr>
            <w:r>
              <w:rPr>
                <w:w w:val="105"/>
              </w:rPr>
              <w:t>ճառագայթիչ</w:t>
            </w:r>
          </w:p>
        </w:tc>
        <w:tc>
          <w:tcPr>
            <w:tcW w:w="2977" w:type="dxa"/>
          </w:tcPr>
          <w:p w14:paraId="04BBDB23" w14:textId="77777777" w:rsidR="006A6657" w:rsidRDefault="006A6657">
            <w:pPr>
              <w:pStyle w:val="TableParagraph"/>
            </w:pPr>
          </w:p>
        </w:tc>
        <w:tc>
          <w:tcPr>
            <w:tcW w:w="709" w:type="dxa"/>
          </w:tcPr>
          <w:p w14:paraId="35D2701C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6523A3F5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2355DA47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2FA39B54" w14:textId="77777777" w:rsidR="006A6657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8" w:type="dxa"/>
          </w:tcPr>
          <w:p w14:paraId="328AAE92" w14:textId="77777777" w:rsidR="006A6657" w:rsidRDefault="00000000">
            <w:pPr>
              <w:pStyle w:val="TableParagraph"/>
              <w:spacing w:before="27"/>
              <w:ind w:left="194" w:right="148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420" w:type="dxa"/>
          </w:tcPr>
          <w:p w14:paraId="0D57F4B4" w14:textId="77777777" w:rsidR="006A6657" w:rsidRDefault="006A6657">
            <w:pPr>
              <w:pStyle w:val="TableParagraph"/>
            </w:pPr>
          </w:p>
        </w:tc>
      </w:tr>
      <w:tr w:rsidR="006A6657" w14:paraId="2708C3D3" w14:textId="77777777">
        <w:trPr>
          <w:trHeight w:val="1180"/>
        </w:trPr>
        <w:tc>
          <w:tcPr>
            <w:tcW w:w="682" w:type="dxa"/>
          </w:tcPr>
          <w:p w14:paraId="519CE2F5" w14:textId="77777777" w:rsidR="006A6657" w:rsidRDefault="00000000">
            <w:pPr>
              <w:pStyle w:val="TableParagraph"/>
              <w:spacing w:before="30"/>
              <w:ind w:left="242"/>
            </w:pPr>
            <w:r>
              <w:rPr>
                <w:w w:val="115"/>
                <w:sz w:val="24"/>
              </w:rPr>
              <w:t>7</w:t>
            </w:r>
            <w:r>
              <w:rPr>
                <w:w w:val="115"/>
              </w:rPr>
              <w:t>.</w:t>
            </w:r>
          </w:p>
        </w:tc>
        <w:tc>
          <w:tcPr>
            <w:tcW w:w="4952" w:type="dxa"/>
          </w:tcPr>
          <w:p w14:paraId="0ABBB257" w14:textId="77777777" w:rsidR="006A6657" w:rsidRDefault="00000000">
            <w:pPr>
              <w:pStyle w:val="TableParagraph"/>
              <w:spacing w:before="27" w:line="280" w:lineRule="auto"/>
              <w:ind w:left="107" w:right="420"/>
            </w:pPr>
            <w:r>
              <w:rPr>
                <w:w w:val="105"/>
              </w:rPr>
              <w:t>Ախտահանման կաբինետի գործունեության համար անհրաժեշտ տեխնիկական պահանջներն ու պայմաններն առկա</w:t>
            </w:r>
            <w:r>
              <w:rPr>
                <w:spacing w:val="52"/>
                <w:w w:val="105"/>
              </w:rPr>
              <w:t xml:space="preserve"> </w:t>
            </w:r>
            <w:r>
              <w:rPr>
                <w:w w:val="105"/>
              </w:rPr>
              <w:t>են.</w:t>
            </w:r>
          </w:p>
        </w:tc>
        <w:tc>
          <w:tcPr>
            <w:tcW w:w="2977" w:type="dxa"/>
          </w:tcPr>
          <w:p w14:paraId="5DB57C36" w14:textId="77777777" w:rsidR="006A6657" w:rsidRDefault="00000000">
            <w:pPr>
              <w:pStyle w:val="TableParagraph"/>
              <w:spacing w:before="27" w:line="280" w:lineRule="auto"/>
              <w:ind w:left="296" w:right="285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166AFDD5" w14:textId="77777777" w:rsidR="006A6657" w:rsidRDefault="00000000">
            <w:pPr>
              <w:pStyle w:val="TableParagraph"/>
              <w:spacing w:line="245" w:lineRule="exact"/>
              <w:ind w:left="189" w:right="186"/>
              <w:jc w:val="center"/>
            </w:pPr>
            <w:r>
              <w:rPr>
                <w:w w:val="105"/>
              </w:rPr>
              <w:t>հավելված N 12, կետ 1.24</w:t>
            </w:r>
          </w:p>
        </w:tc>
        <w:tc>
          <w:tcPr>
            <w:tcW w:w="709" w:type="dxa"/>
            <w:shd w:val="clear" w:color="auto" w:fill="D8D8D8"/>
          </w:tcPr>
          <w:p w14:paraId="2198A288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77A00030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  <w:shd w:val="clear" w:color="auto" w:fill="D8D8D8"/>
          </w:tcPr>
          <w:p w14:paraId="503427E6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7BEB8322" w14:textId="77777777" w:rsidR="006A6657" w:rsidRDefault="006A6657">
            <w:pPr>
              <w:pStyle w:val="TableParagraph"/>
            </w:pPr>
          </w:p>
        </w:tc>
        <w:tc>
          <w:tcPr>
            <w:tcW w:w="2128" w:type="dxa"/>
            <w:shd w:val="clear" w:color="auto" w:fill="D8D8D8"/>
          </w:tcPr>
          <w:p w14:paraId="1512B4BA" w14:textId="77777777" w:rsidR="006A6657" w:rsidRDefault="006A6657">
            <w:pPr>
              <w:pStyle w:val="TableParagraph"/>
            </w:pPr>
          </w:p>
        </w:tc>
        <w:tc>
          <w:tcPr>
            <w:tcW w:w="1420" w:type="dxa"/>
            <w:shd w:val="clear" w:color="auto" w:fill="D8D8D8"/>
          </w:tcPr>
          <w:p w14:paraId="09AC0357" w14:textId="77777777" w:rsidR="006A6657" w:rsidRDefault="006A6657">
            <w:pPr>
              <w:pStyle w:val="TableParagraph"/>
            </w:pPr>
          </w:p>
        </w:tc>
      </w:tr>
      <w:tr w:rsidR="006A6657" w14:paraId="0CF4012D" w14:textId="77777777">
        <w:trPr>
          <w:trHeight w:val="323"/>
        </w:trPr>
        <w:tc>
          <w:tcPr>
            <w:tcW w:w="682" w:type="dxa"/>
          </w:tcPr>
          <w:p w14:paraId="164D375E" w14:textId="77777777" w:rsidR="006A6657" w:rsidRDefault="00000000">
            <w:pPr>
              <w:pStyle w:val="TableParagraph"/>
              <w:spacing w:before="30" w:line="273" w:lineRule="exact"/>
              <w:ind w:left="246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4952" w:type="dxa"/>
          </w:tcPr>
          <w:p w14:paraId="2B51D017" w14:textId="77777777" w:rsidR="006A6657" w:rsidRDefault="00000000">
            <w:pPr>
              <w:pStyle w:val="TableParagraph"/>
              <w:spacing w:before="27"/>
              <w:ind w:left="140"/>
            </w:pPr>
            <w:r>
              <w:rPr>
                <w:w w:val="105"/>
              </w:rPr>
              <w:t>Ջրի թորման սարք</w:t>
            </w:r>
          </w:p>
        </w:tc>
        <w:tc>
          <w:tcPr>
            <w:tcW w:w="2977" w:type="dxa"/>
          </w:tcPr>
          <w:p w14:paraId="7CA8CC02" w14:textId="77777777" w:rsidR="006A6657" w:rsidRDefault="006A6657">
            <w:pPr>
              <w:pStyle w:val="TableParagraph"/>
            </w:pPr>
          </w:p>
        </w:tc>
        <w:tc>
          <w:tcPr>
            <w:tcW w:w="709" w:type="dxa"/>
          </w:tcPr>
          <w:p w14:paraId="72A757C4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18DF01E7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3E58AC99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6AE22D77" w14:textId="77777777" w:rsidR="006A6657" w:rsidRDefault="00000000">
            <w:pPr>
              <w:pStyle w:val="TableParagraph"/>
              <w:spacing w:before="27"/>
              <w:ind w:right="2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8" w:type="dxa"/>
          </w:tcPr>
          <w:p w14:paraId="01F71DCE" w14:textId="77777777" w:rsidR="006A6657" w:rsidRDefault="00000000">
            <w:pPr>
              <w:pStyle w:val="TableParagraph"/>
              <w:spacing w:before="27"/>
              <w:ind w:left="193" w:right="149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420" w:type="dxa"/>
          </w:tcPr>
          <w:p w14:paraId="003F06C9" w14:textId="77777777" w:rsidR="006A6657" w:rsidRDefault="006A6657">
            <w:pPr>
              <w:pStyle w:val="TableParagraph"/>
            </w:pPr>
          </w:p>
        </w:tc>
      </w:tr>
      <w:tr w:rsidR="006A6657" w14:paraId="519C78D1" w14:textId="77777777">
        <w:trPr>
          <w:trHeight w:val="590"/>
        </w:trPr>
        <w:tc>
          <w:tcPr>
            <w:tcW w:w="682" w:type="dxa"/>
          </w:tcPr>
          <w:p w14:paraId="07DDCFA5" w14:textId="77777777" w:rsidR="006A6657" w:rsidRDefault="00000000">
            <w:pPr>
              <w:pStyle w:val="TableParagraph"/>
              <w:spacing w:before="30"/>
              <w:ind w:left="232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4952" w:type="dxa"/>
          </w:tcPr>
          <w:p w14:paraId="6373AE49" w14:textId="77777777" w:rsidR="006A6657" w:rsidRDefault="00000000">
            <w:pPr>
              <w:pStyle w:val="TableParagraph"/>
              <w:spacing w:before="27"/>
              <w:ind w:left="140"/>
            </w:pPr>
            <w:r>
              <w:rPr>
                <w:w w:val="105"/>
              </w:rPr>
              <w:t>Տաք օդով չորացնող ապարատ`</w:t>
            </w:r>
          </w:p>
          <w:p w14:paraId="67F21E99" w14:textId="77777777" w:rsidR="006A6657" w:rsidRDefault="00000000">
            <w:pPr>
              <w:pStyle w:val="TableParagraph"/>
              <w:spacing w:before="42" w:line="248" w:lineRule="exact"/>
              <w:ind w:left="140"/>
            </w:pPr>
            <w:r>
              <w:rPr>
                <w:w w:val="105"/>
              </w:rPr>
              <w:t>համապատասխան մակնիշի</w:t>
            </w:r>
          </w:p>
        </w:tc>
        <w:tc>
          <w:tcPr>
            <w:tcW w:w="2977" w:type="dxa"/>
          </w:tcPr>
          <w:p w14:paraId="4E8CD2E2" w14:textId="77777777" w:rsidR="006A6657" w:rsidRDefault="006A6657">
            <w:pPr>
              <w:pStyle w:val="TableParagraph"/>
            </w:pPr>
          </w:p>
        </w:tc>
        <w:tc>
          <w:tcPr>
            <w:tcW w:w="709" w:type="dxa"/>
          </w:tcPr>
          <w:p w14:paraId="0B83193F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3F6C4401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3779A418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5098FC5E" w14:textId="77777777" w:rsidR="006A6657" w:rsidRDefault="00000000">
            <w:pPr>
              <w:pStyle w:val="TableParagraph"/>
              <w:spacing w:before="27"/>
              <w:ind w:left="178" w:right="17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8" w:type="dxa"/>
          </w:tcPr>
          <w:p w14:paraId="18167F36" w14:textId="77777777" w:rsidR="006A6657" w:rsidRDefault="00000000">
            <w:pPr>
              <w:pStyle w:val="TableParagraph"/>
              <w:spacing w:before="27"/>
              <w:ind w:left="194" w:right="148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420" w:type="dxa"/>
          </w:tcPr>
          <w:p w14:paraId="321B0506" w14:textId="77777777" w:rsidR="006A6657" w:rsidRDefault="006A6657">
            <w:pPr>
              <w:pStyle w:val="TableParagraph"/>
            </w:pPr>
          </w:p>
        </w:tc>
      </w:tr>
      <w:tr w:rsidR="006A6657" w14:paraId="41DA8D19" w14:textId="77777777">
        <w:trPr>
          <w:trHeight w:val="885"/>
        </w:trPr>
        <w:tc>
          <w:tcPr>
            <w:tcW w:w="682" w:type="dxa"/>
          </w:tcPr>
          <w:p w14:paraId="7AD3C842" w14:textId="77777777" w:rsidR="006A6657" w:rsidRDefault="00000000">
            <w:pPr>
              <w:pStyle w:val="TableParagraph"/>
              <w:spacing w:before="30"/>
              <w:ind w:left="225"/>
              <w:rPr>
                <w:sz w:val="24"/>
              </w:rPr>
            </w:pPr>
            <w:r>
              <w:rPr>
                <w:w w:val="105"/>
                <w:sz w:val="24"/>
              </w:rPr>
              <w:t>3)</w:t>
            </w:r>
          </w:p>
        </w:tc>
        <w:tc>
          <w:tcPr>
            <w:tcW w:w="4952" w:type="dxa"/>
          </w:tcPr>
          <w:p w14:paraId="29B6801E" w14:textId="77777777" w:rsidR="006A6657" w:rsidRDefault="00000000">
            <w:pPr>
              <w:pStyle w:val="TableParagraph"/>
              <w:spacing w:before="27"/>
              <w:ind w:left="140"/>
            </w:pPr>
            <w:r>
              <w:rPr>
                <w:w w:val="105"/>
              </w:rPr>
              <w:t>Ավտոկլավ (Բ դասի ավտոկլավի առկայության</w:t>
            </w:r>
          </w:p>
          <w:p w14:paraId="595DC75A" w14:textId="77777777" w:rsidR="006A6657" w:rsidRDefault="00000000">
            <w:pPr>
              <w:pStyle w:val="TableParagraph"/>
              <w:spacing w:before="5" w:line="290" w:lineRule="atLeast"/>
              <w:ind w:left="140"/>
            </w:pPr>
            <w:r>
              <w:rPr>
                <w:w w:val="105"/>
              </w:rPr>
              <w:t>դեպքում պարտադիր չեն 2-րդ կետի պահանջները)</w:t>
            </w:r>
          </w:p>
        </w:tc>
        <w:tc>
          <w:tcPr>
            <w:tcW w:w="2977" w:type="dxa"/>
          </w:tcPr>
          <w:p w14:paraId="7DB5BA55" w14:textId="77777777" w:rsidR="006A6657" w:rsidRDefault="006A6657">
            <w:pPr>
              <w:pStyle w:val="TableParagraph"/>
            </w:pPr>
          </w:p>
        </w:tc>
        <w:tc>
          <w:tcPr>
            <w:tcW w:w="709" w:type="dxa"/>
          </w:tcPr>
          <w:p w14:paraId="3FBA4BA3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68F47053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0485FE44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23782F93" w14:textId="77777777" w:rsidR="006A6657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8" w:type="dxa"/>
          </w:tcPr>
          <w:p w14:paraId="54C5EF12" w14:textId="77777777" w:rsidR="006A6657" w:rsidRDefault="00000000">
            <w:pPr>
              <w:pStyle w:val="TableParagraph"/>
              <w:spacing w:before="27"/>
              <w:ind w:left="194" w:right="148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420" w:type="dxa"/>
          </w:tcPr>
          <w:p w14:paraId="4871691E" w14:textId="77777777" w:rsidR="006A6657" w:rsidRDefault="006A6657">
            <w:pPr>
              <w:pStyle w:val="TableParagraph"/>
            </w:pPr>
          </w:p>
        </w:tc>
      </w:tr>
      <w:tr w:rsidR="006A6657" w14:paraId="5342E09C" w14:textId="77777777">
        <w:trPr>
          <w:trHeight w:val="590"/>
        </w:trPr>
        <w:tc>
          <w:tcPr>
            <w:tcW w:w="682" w:type="dxa"/>
          </w:tcPr>
          <w:p w14:paraId="7863D2D1" w14:textId="77777777" w:rsidR="006A6657" w:rsidRDefault="00000000">
            <w:pPr>
              <w:pStyle w:val="TableParagraph"/>
              <w:spacing w:before="30"/>
              <w:ind w:left="230"/>
              <w:rPr>
                <w:sz w:val="24"/>
              </w:rPr>
            </w:pPr>
            <w:r>
              <w:rPr>
                <w:sz w:val="24"/>
              </w:rPr>
              <w:t>4)</w:t>
            </w:r>
          </w:p>
        </w:tc>
        <w:tc>
          <w:tcPr>
            <w:tcW w:w="4952" w:type="dxa"/>
          </w:tcPr>
          <w:p w14:paraId="289B9ADB" w14:textId="77777777" w:rsidR="006A6657" w:rsidRDefault="00000000">
            <w:pPr>
              <w:pStyle w:val="TableParagraph"/>
              <w:spacing w:before="27"/>
              <w:ind w:left="140"/>
            </w:pPr>
            <w:r>
              <w:rPr>
                <w:w w:val="105"/>
              </w:rPr>
              <w:t>Մանրէասպան լամպ/ուլտրամանուշակագույն</w:t>
            </w:r>
          </w:p>
          <w:p w14:paraId="74909201" w14:textId="77777777" w:rsidR="006A6657" w:rsidRDefault="00000000">
            <w:pPr>
              <w:pStyle w:val="TableParagraph"/>
              <w:spacing w:before="42" w:line="248" w:lineRule="exact"/>
              <w:ind w:left="140"/>
            </w:pPr>
            <w:r>
              <w:rPr>
                <w:w w:val="105"/>
              </w:rPr>
              <w:t>ճառագայթիչ</w:t>
            </w:r>
          </w:p>
        </w:tc>
        <w:tc>
          <w:tcPr>
            <w:tcW w:w="2977" w:type="dxa"/>
          </w:tcPr>
          <w:p w14:paraId="693E3762" w14:textId="77777777" w:rsidR="006A6657" w:rsidRDefault="006A6657">
            <w:pPr>
              <w:pStyle w:val="TableParagraph"/>
            </w:pPr>
          </w:p>
        </w:tc>
        <w:tc>
          <w:tcPr>
            <w:tcW w:w="709" w:type="dxa"/>
          </w:tcPr>
          <w:p w14:paraId="12DF90BB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25C01F84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5685CCAA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66097B0F" w14:textId="77777777" w:rsidR="006A6657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8" w:type="dxa"/>
          </w:tcPr>
          <w:p w14:paraId="14C2DE78" w14:textId="77777777" w:rsidR="006A6657" w:rsidRDefault="00000000">
            <w:pPr>
              <w:pStyle w:val="TableParagraph"/>
              <w:spacing w:before="27"/>
              <w:ind w:left="194" w:right="148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420" w:type="dxa"/>
          </w:tcPr>
          <w:p w14:paraId="12DD6A47" w14:textId="77777777" w:rsidR="006A6657" w:rsidRDefault="006A6657">
            <w:pPr>
              <w:pStyle w:val="TableParagraph"/>
            </w:pPr>
          </w:p>
        </w:tc>
      </w:tr>
      <w:tr w:rsidR="006A6657" w14:paraId="04ABD0B1" w14:textId="77777777">
        <w:trPr>
          <w:trHeight w:val="1478"/>
        </w:trPr>
        <w:tc>
          <w:tcPr>
            <w:tcW w:w="682" w:type="dxa"/>
          </w:tcPr>
          <w:p w14:paraId="47AFB110" w14:textId="77777777" w:rsidR="006A6657" w:rsidRDefault="00000000">
            <w:pPr>
              <w:pStyle w:val="TableParagraph"/>
              <w:spacing w:before="30"/>
              <w:ind w:left="218"/>
              <w:rPr>
                <w:sz w:val="24"/>
              </w:rPr>
            </w:pPr>
            <w:r>
              <w:rPr>
                <w:w w:val="125"/>
                <w:sz w:val="24"/>
              </w:rPr>
              <w:t>8.</w:t>
            </w:r>
          </w:p>
        </w:tc>
        <w:tc>
          <w:tcPr>
            <w:tcW w:w="4952" w:type="dxa"/>
          </w:tcPr>
          <w:p w14:paraId="3A289E56" w14:textId="77777777" w:rsidR="006A6657" w:rsidRDefault="00000000">
            <w:pPr>
              <w:pStyle w:val="TableParagraph"/>
              <w:spacing w:before="27" w:line="280" w:lineRule="auto"/>
              <w:ind w:left="107" w:hanging="12"/>
            </w:pPr>
            <w:r>
              <w:rPr>
                <w:w w:val="115"/>
              </w:rPr>
              <w:t>Վիճակագրական և մատենավարման ծառայությունը հագեցած է կադրերով.</w:t>
            </w:r>
          </w:p>
        </w:tc>
        <w:tc>
          <w:tcPr>
            <w:tcW w:w="2977" w:type="dxa"/>
          </w:tcPr>
          <w:p w14:paraId="434F15D2" w14:textId="77777777" w:rsidR="006A6657" w:rsidRDefault="00000000">
            <w:pPr>
              <w:pStyle w:val="TableParagraph"/>
              <w:spacing w:before="27" w:line="280" w:lineRule="auto"/>
              <w:ind w:left="293" w:right="287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4C04E531" w14:textId="77777777" w:rsidR="006A6657" w:rsidRDefault="00000000">
            <w:pPr>
              <w:pStyle w:val="TableParagraph"/>
              <w:ind w:left="195" w:right="186"/>
              <w:jc w:val="center"/>
            </w:pPr>
            <w:r>
              <w:rPr>
                <w:w w:val="105"/>
              </w:rPr>
              <w:t>հավելված N 12, կետ 8.2,</w:t>
            </w:r>
          </w:p>
          <w:p w14:paraId="72D962B6" w14:textId="77777777" w:rsidR="006A6657" w:rsidRDefault="00000000">
            <w:pPr>
              <w:pStyle w:val="TableParagraph"/>
              <w:spacing w:before="42" w:line="248" w:lineRule="exact"/>
              <w:ind w:left="202" w:right="128"/>
              <w:jc w:val="center"/>
            </w:pPr>
            <w:r>
              <w:rPr>
                <w:w w:val="105"/>
              </w:rPr>
              <w:t>հավելված N 5, կետ 18</w:t>
            </w:r>
          </w:p>
        </w:tc>
        <w:tc>
          <w:tcPr>
            <w:tcW w:w="709" w:type="dxa"/>
            <w:shd w:val="clear" w:color="auto" w:fill="D8D8D8"/>
          </w:tcPr>
          <w:p w14:paraId="18ACDF20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3AF87D9B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  <w:shd w:val="clear" w:color="auto" w:fill="D8D8D8"/>
          </w:tcPr>
          <w:p w14:paraId="69F778E0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55E513D9" w14:textId="77777777" w:rsidR="006A6657" w:rsidRDefault="006A6657">
            <w:pPr>
              <w:pStyle w:val="TableParagraph"/>
            </w:pPr>
          </w:p>
        </w:tc>
        <w:tc>
          <w:tcPr>
            <w:tcW w:w="2128" w:type="dxa"/>
            <w:shd w:val="clear" w:color="auto" w:fill="D8D8D8"/>
          </w:tcPr>
          <w:p w14:paraId="503749F1" w14:textId="77777777" w:rsidR="006A6657" w:rsidRDefault="006A6657">
            <w:pPr>
              <w:pStyle w:val="TableParagraph"/>
            </w:pPr>
          </w:p>
        </w:tc>
        <w:tc>
          <w:tcPr>
            <w:tcW w:w="1420" w:type="dxa"/>
            <w:shd w:val="clear" w:color="auto" w:fill="D8D8D8"/>
          </w:tcPr>
          <w:p w14:paraId="741C81C8" w14:textId="77777777" w:rsidR="006A6657" w:rsidRDefault="006A6657">
            <w:pPr>
              <w:pStyle w:val="TableParagraph"/>
            </w:pPr>
          </w:p>
        </w:tc>
      </w:tr>
      <w:tr w:rsidR="006A6657" w14:paraId="23212499" w14:textId="77777777">
        <w:trPr>
          <w:trHeight w:val="1770"/>
        </w:trPr>
        <w:tc>
          <w:tcPr>
            <w:tcW w:w="682" w:type="dxa"/>
          </w:tcPr>
          <w:p w14:paraId="4E71D3AB" w14:textId="77777777" w:rsidR="006A6657" w:rsidRDefault="00000000">
            <w:pPr>
              <w:pStyle w:val="TableParagraph"/>
              <w:spacing w:before="30"/>
              <w:ind w:left="246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4952" w:type="dxa"/>
          </w:tcPr>
          <w:p w14:paraId="7FD217E4" w14:textId="77777777" w:rsidR="006A6657" w:rsidRDefault="00000000">
            <w:pPr>
              <w:pStyle w:val="TableParagraph"/>
              <w:spacing w:before="27" w:line="280" w:lineRule="auto"/>
              <w:ind w:left="107" w:hanging="12"/>
            </w:pPr>
            <w:r>
              <w:rPr>
                <w:w w:val="105"/>
              </w:rPr>
              <w:t>Ավագ բուժաշխատող կամ միջին բուժաշխատող` վերջին 5 տարվա ընթացքում Հայաստանի Հանրապետության օրենքով սահմանված դեպքերում և ժամկետներում շարունակական մասնագիտական</w:t>
            </w:r>
          </w:p>
          <w:p w14:paraId="39EB7EB0" w14:textId="77777777" w:rsidR="006A6657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զարգացման հավաստագրի առկայությամբ</w:t>
            </w:r>
          </w:p>
        </w:tc>
        <w:tc>
          <w:tcPr>
            <w:tcW w:w="2977" w:type="dxa"/>
          </w:tcPr>
          <w:p w14:paraId="1A67FF54" w14:textId="77777777" w:rsidR="006A6657" w:rsidRDefault="006A6657">
            <w:pPr>
              <w:pStyle w:val="TableParagraph"/>
            </w:pPr>
          </w:p>
        </w:tc>
        <w:tc>
          <w:tcPr>
            <w:tcW w:w="709" w:type="dxa"/>
          </w:tcPr>
          <w:p w14:paraId="22BB07BE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7C24CFC6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2B43D146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63C02519" w14:textId="77777777" w:rsidR="006A6657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8" w:type="dxa"/>
          </w:tcPr>
          <w:p w14:paraId="5D5C1289" w14:textId="77777777" w:rsidR="006A6657" w:rsidRDefault="00000000">
            <w:pPr>
              <w:pStyle w:val="TableParagraph"/>
              <w:spacing w:before="27"/>
              <w:ind w:left="194" w:right="149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420" w:type="dxa"/>
          </w:tcPr>
          <w:p w14:paraId="30400589" w14:textId="77777777" w:rsidR="006A6657" w:rsidRDefault="006A6657">
            <w:pPr>
              <w:pStyle w:val="TableParagraph"/>
            </w:pPr>
          </w:p>
        </w:tc>
      </w:tr>
      <w:tr w:rsidR="006A6657" w14:paraId="6ADD94C5" w14:textId="77777777">
        <w:trPr>
          <w:trHeight w:val="1475"/>
        </w:trPr>
        <w:tc>
          <w:tcPr>
            <w:tcW w:w="682" w:type="dxa"/>
          </w:tcPr>
          <w:p w14:paraId="4985D487" w14:textId="77777777" w:rsidR="006A6657" w:rsidRDefault="00000000">
            <w:pPr>
              <w:pStyle w:val="TableParagraph"/>
              <w:spacing w:before="30"/>
              <w:ind w:left="222"/>
              <w:rPr>
                <w:sz w:val="24"/>
              </w:rPr>
            </w:pPr>
            <w:r>
              <w:rPr>
                <w:w w:val="120"/>
                <w:sz w:val="24"/>
              </w:rPr>
              <w:t>9.</w:t>
            </w:r>
          </w:p>
        </w:tc>
        <w:tc>
          <w:tcPr>
            <w:tcW w:w="4952" w:type="dxa"/>
          </w:tcPr>
          <w:p w14:paraId="2E371BCE" w14:textId="77777777" w:rsidR="006A665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Կանանց կոնսուլտացիայում լրացվում</w:t>
            </w:r>
          </w:p>
          <w:p w14:paraId="133282BC" w14:textId="77777777" w:rsidR="006A6657" w:rsidRDefault="00000000">
            <w:pPr>
              <w:pStyle w:val="TableParagraph"/>
              <w:spacing w:before="42" w:line="280" w:lineRule="auto"/>
              <w:ind w:left="107"/>
            </w:pPr>
            <w:r>
              <w:rPr>
                <w:w w:val="105"/>
              </w:rPr>
              <w:t>/վարվում է (թղթային կամ էլեկտրոնային եղանակով).</w:t>
            </w:r>
          </w:p>
        </w:tc>
        <w:tc>
          <w:tcPr>
            <w:tcW w:w="2977" w:type="dxa"/>
          </w:tcPr>
          <w:p w14:paraId="13CE120F" w14:textId="77777777" w:rsidR="006A6657" w:rsidRDefault="00000000">
            <w:pPr>
              <w:pStyle w:val="TableParagraph"/>
              <w:spacing w:before="27" w:line="280" w:lineRule="auto"/>
              <w:ind w:left="158" w:right="153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31,</w:t>
            </w:r>
          </w:p>
          <w:p w14:paraId="63977FEC" w14:textId="77777777" w:rsidR="006A6657" w:rsidRDefault="00000000">
            <w:pPr>
              <w:pStyle w:val="TableParagraph"/>
              <w:spacing w:line="244" w:lineRule="exact"/>
              <w:ind w:left="202" w:right="131"/>
              <w:jc w:val="center"/>
            </w:pPr>
            <w:r>
              <w:rPr>
                <w:w w:val="110"/>
              </w:rPr>
              <w:t>մաս 1, կետ 6,</w:t>
            </w:r>
          </w:p>
        </w:tc>
        <w:tc>
          <w:tcPr>
            <w:tcW w:w="709" w:type="dxa"/>
            <w:shd w:val="clear" w:color="auto" w:fill="D8D8D8"/>
          </w:tcPr>
          <w:p w14:paraId="46135C99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6FD42794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  <w:shd w:val="clear" w:color="auto" w:fill="D8D8D8"/>
          </w:tcPr>
          <w:p w14:paraId="38FF5C57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37864DF2" w14:textId="77777777" w:rsidR="006A6657" w:rsidRDefault="006A6657">
            <w:pPr>
              <w:pStyle w:val="TableParagraph"/>
            </w:pPr>
          </w:p>
        </w:tc>
        <w:tc>
          <w:tcPr>
            <w:tcW w:w="2128" w:type="dxa"/>
            <w:shd w:val="clear" w:color="auto" w:fill="D8D8D8"/>
          </w:tcPr>
          <w:p w14:paraId="36691CAC" w14:textId="77777777" w:rsidR="006A6657" w:rsidRDefault="006A6657">
            <w:pPr>
              <w:pStyle w:val="TableParagraph"/>
            </w:pPr>
          </w:p>
        </w:tc>
        <w:tc>
          <w:tcPr>
            <w:tcW w:w="1420" w:type="dxa"/>
            <w:shd w:val="clear" w:color="auto" w:fill="D8D8D8"/>
          </w:tcPr>
          <w:p w14:paraId="797DD191" w14:textId="77777777" w:rsidR="006A6657" w:rsidRDefault="006A6657">
            <w:pPr>
              <w:pStyle w:val="TableParagraph"/>
            </w:pPr>
          </w:p>
        </w:tc>
      </w:tr>
    </w:tbl>
    <w:p w14:paraId="51A13563" w14:textId="77777777" w:rsidR="006A6657" w:rsidRDefault="006A6657">
      <w:pPr>
        <w:sectPr w:rsidR="006A6657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3089FF7E" w14:textId="77777777" w:rsidR="006A6657" w:rsidRDefault="006A6657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4952"/>
        <w:gridCol w:w="2977"/>
        <w:gridCol w:w="709"/>
        <w:gridCol w:w="567"/>
        <w:gridCol w:w="745"/>
        <w:gridCol w:w="851"/>
        <w:gridCol w:w="2128"/>
        <w:gridCol w:w="1420"/>
      </w:tblGrid>
      <w:tr w:rsidR="006A6657" w14:paraId="35ECCBC3" w14:textId="77777777">
        <w:trPr>
          <w:trHeight w:val="1180"/>
        </w:trPr>
        <w:tc>
          <w:tcPr>
            <w:tcW w:w="682" w:type="dxa"/>
          </w:tcPr>
          <w:p w14:paraId="391B4729" w14:textId="77777777" w:rsidR="006A6657" w:rsidRDefault="006A6657">
            <w:pPr>
              <w:pStyle w:val="TableParagraph"/>
            </w:pPr>
          </w:p>
        </w:tc>
        <w:tc>
          <w:tcPr>
            <w:tcW w:w="4952" w:type="dxa"/>
          </w:tcPr>
          <w:p w14:paraId="6685C72F" w14:textId="77777777" w:rsidR="006A6657" w:rsidRDefault="006A6657">
            <w:pPr>
              <w:pStyle w:val="TableParagraph"/>
            </w:pPr>
          </w:p>
        </w:tc>
        <w:tc>
          <w:tcPr>
            <w:tcW w:w="2977" w:type="dxa"/>
          </w:tcPr>
          <w:p w14:paraId="3537475E" w14:textId="77777777" w:rsidR="006A6657" w:rsidRDefault="00000000">
            <w:pPr>
              <w:pStyle w:val="TableParagraph"/>
              <w:spacing w:before="27" w:line="280" w:lineRule="auto"/>
              <w:ind w:left="368" w:right="361" w:hanging="1"/>
              <w:jc w:val="center"/>
            </w:pPr>
            <w:r>
              <w:rPr>
                <w:w w:val="105"/>
              </w:rPr>
              <w:t>Առողջապահության նախարարի 2014 թվականի մայիսի 6-ի</w:t>
            </w:r>
          </w:p>
          <w:p w14:paraId="24B9AD34" w14:textId="77777777" w:rsidR="006A6657" w:rsidRDefault="00000000">
            <w:pPr>
              <w:pStyle w:val="TableParagraph"/>
              <w:spacing w:line="245" w:lineRule="exact"/>
              <w:ind w:left="195" w:right="186"/>
              <w:jc w:val="center"/>
            </w:pPr>
            <w:r>
              <w:rPr>
                <w:w w:val="105"/>
              </w:rPr>
              <w:t>N 16-Ն հրաման</w:t>
            </w:r>
          </w:p>
        </w:tc>
        <w:tc>
          <w:tcPr>
            <w:tcW w:w="709" w:type="dxa"/>
            <w:shd w:val="clear" w:color="auto" w:fill="D8D8D8"/>
          </w:tcPr>
          <w:p w14:paraId="02366562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7BDC0AA2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  <w:shd w:val="clear" w:color="auto" w:fill="D8D8D8"/>
          </w:tcPr>
          <w:p w14:paraId="4390E53C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28B70D6F" w14:textId="77777777" w:rsidR="006A6657" w:rsidRDefault="006A6657">
            <w:pPr>
              <w:pStyle w:val="TableParagraph"/>
            </w:pPr>
          </w:p>
        </w:tc>
        <w:tc>
          <w:tcPr>
            <w:tcW w:w="2128" w:type="dxa"/>
            <w:shd w:val="clear" w:color="auto" w:fill="D8D8D8"/>
          </w:tcPr>
          <w:p w14:paraId="118B1E9D" w14:textId="77777777" w:rsidR="006A6657" w:rsidRDefault="006A6657">
            <w:pPr>
              <w:pStyle w:val="TableParagraph"/>
            </w:pPr>
          </w:p>
        </w:tc>
        <w:tc>
          <w:tcPr>
            <w:tcW w:w="1420" w:type="dxa"/>
            <w:shd w:val="clear" w:color="auto" w:fill="D8D8D8"/>
          </w:tcPr>
          <w:p w14:paraId="212224DC" w14:textId="77777777" w:rsidR="006A6657" w:rsidRDefault="006A6657">
            <w:pPr>
              <w:pStyle w:val="TableParagraph"/>
            </w:pPr>
          </w:p>
        </w:tc>
      </w:tr>
      <w:tr w:rsidR="006A6657" w14:paraId="5EB24F91" w14:textId="77777777">
        <w:trPr>
          <w:trHeight w:val="3246"/>
        </w:trPr>
        <w:tc>
          <w:tcPr>
            <w:tcW w:w="682" w:type="dxa"/>
          </w:tcPr>
          <w:p w14:paraId="5851C863" w14:textId="77777777" w:rsidR="006A6657" w:rsidRDefault="00000000">
            <w:pPr>
              <w:pStyle w:val="TableParagraph"/>
              <w:spacing w:before="30"/>
              <w:ind w:left="140" w:right="143"/>
              <w:jc w:val="center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4952" w:type="dxa"/>
          </w:tcPr>
          <w:p w14:paraId="548161EB" w14:textId="77777777" w:rsidR="006A665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Հղիի և ծննդկանի անհատական քարտ</w:t>
            </w:r>
          </w:p>
        </w:tc>
        <w:tc>
          <w:tcPr>
            <w:tcW w:w="2977" w:type="dxa"/>
          </w:tcPr>
          <w:p w14:paraId="02965A0E" w14:textId="77777777" w:rsidR="006A6657" w:rsidRDefault="00000000">
            <w:pPr>
              <w:pStyle w:val="TableParagraph"/>
              <w:spacing w:before="27" w:line="280" w:lineRule="auto"/>
              <w:ind w:left="159" w:right="153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31,</w:t>
            </w:r>
          </w:p>
          <w:p w14:paraId="5D096ADB" w14:textId="77777777" w:rsidR="006A6657" w:rsidRDefault="00000000">
            <w:pPr>
              <w:pStyle w:val="TableParagraph"/>
              <w:spacing w:line="250" w:lineRule="exact"/>
              <w:ind w:left="780"/>
            </w:pPr>
            <w:r>
              <w:rPr>
                <w:w w:val="110"/>
              </w:rPr>
              <w:t>մաս 1, կետ 6,</w:t>
            </w:r>
          </w:p>
          <w:p w14:paraId="4D552E00" w14:textId="77777777" w:rsidR="006A6657" w:rsidRDefault="006A6657">
            <w:pPr>
              <w:pStyle w:val="TableParagraph"/>
              <w:spacing w:before="1"/>
              <w:rPr>
                <w:sz w:val="26"/>
              </w:rPr>
            </w:pPr>
          </w:p>
          <w:p w14:paraId="57D289B2" w14:textId="77777777" w:rsidR="006A6657" w:rsidRDefault="00000000">
            <w:pPr>
              <w:pStyle w:val="TableParagraph"/>
              <w:spacing w:line="290" w:lineRule="atLeast"/>
              <w:ind w:left="368" w:right="361" w:hanging="1"/>
              <w:jc w:val="center"/>
            </w:pPr>
            <w:r>
              <w:t>Առողջապահության նախարարի 2014 թվականի մայիսի  6-ի N 16-Ն հրաման, հավելված N</w:t>
            </w:r>
            <w:r>
              <w:rPr>
                <w:spacing w:val="28"/>
              </w:rPr>
              <w:t xml:space="preserve"> </w:t>
            </w:r>
            <w:r>
              <w:t>1</w:t>
            </w:r>
          </w:p>
        </w:tc>
        <w:tc>
          <w:tcPr>
            <w:tcW w:w="709" w:type="dxa"/>
          </w:tcPr>
          <w:p w14:paraId="42F94762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70344CA5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216D522D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79F6421D" w14:textId="77777777" w:rsidR="006A6657" w:rsidRDefault="00000000">
            <w:pPr>
              <w:pStyle w:val="TableParagraph"/>
              <w:spacing w:before="27"/>
              <w:ind w:lef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8" w:type="dxa"/>
          </w:tcPr>
          <w:p w14:paraId="77535475" w14:textId="77777777" w:rsidR="006A6657" w:rsidRDefault="00000000">
            <w:pPr>
              <w:pStyle w:val="TableParagraph"/>
              <w:spacing w:before="27"/>
              <w:ind w:right="155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420" w:type="dxa"/>
          </w:tcPr>
          <w:p w14:paraId="52DC0B82" w14:textId="77777777" w:rsidR="006A6657" w:rsidRDefault="006A6657">
            <w:pPr>
              <w:pStyle w:val="TableParagraph"/>
            </w:pPr>
          </w:p>
        </w:tc>
      </w:tr>
      <w:tr w:rsidR="006A6657" w14:paraId="3944E549" w14:textId="77777777">
        <w:trPr>
          <w:trHeight w:val="3246"/>
        </w:trPr>
        <w:tc>
          <w:tcPr>
            <w:tcW w:w="682" w:type="dxa"/>
          </w:tcPr>
          <w:p w14:paraId="79A3699B" w14:textId="77777777" w:rsidR="006A6657" w:rsidRDefault="00000000">
            <w:pPr>
              <w:pStyle w:val="TableParagraph"/>
              <w:spacing w:before="30"/>
              <w:ind w:left="140" w:right="141"/>
              <w:jc w:val="center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4952" w:type="dxa"/>
          </w:tcPr>
          <w:p w14:paraId="0D1749C9" w14:textId="77777777" w:rsidR="006A6657" w:rsidRDefault="00000000">
            <w:pPr>
              <w:pStyle w:val="TableParagraph"/>
              <w:spacing w:before="27" w:line="280" w:lineRule="auto"/>
              <w:ind w:left="107"/>
            </w:pPr>
            <w:r>
              <w:rPr>
                <w:w w:val="105"/>
              </w:rPr>
              <w:t>Հղիի և ծննդկանի անհատական քարտի հավելված</w:t>
            </w:r>
          </w:p>
        </w:tc>
        <w:tc>
          <w:tcPr>
            <w:tcW w:w="2977" w:type="dxa"/>
          </w:tcPr>
          <w:p w14:paraId="51765BD7" w14:textId="77777777" w:rsidR="006A6657" w:rsidRDefault="00000000">
            <w:pPr>
              <w:pStyle w:val="TableParagraph"/>
              <w:spacing w:before="27" w:line="280" w:lineRule="auto"/>
              <w:ind w:left="158" w:right="153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31,</w:t>
            </w:r>
          </w:p>
          <w:p w14:paraId="44AE2D4F" w14:textId="77777777" w:rsidR="006A6657" w:rsidRDefault="00000000">
            <w:pPr>
              <w:pStyle w:val="TableParagraph"/>
              <w:spacing w:line="250" w:lineRule="exact"/>
              <w:ind w:left="780"/>
            </w:pPr>
            <w:r>
              <w:rPr>
                <w:w w:val="110"/>
              </w:rPr>
              <w:t>մաս 1, կետ 6,</w:t>
            </w:r>
          </w:p>
          <w:p w14:paraId="690D003F" w14:textId="77777777" w:rsidR="006A6657" w:rsidRDefault="006A6657">
            <w:pPr>
              <w:pStyle w:val="TableParagraph"/>
              <w:spacing w:before="1"/>
              <w:rPr>
                <w:sz w:val="26"/>
              </w:rPr>
            </w:pPr>
          </w:p>
          <w:p w14:paraId="32CF54D8" w14:textId="77777777" w:rsidR="006A6657" w:rsidRDefault="00000000">
            <w:pPr>
              <w:pStyle w:val="TableParagraph"/>
              <w:spacing w:line="290" w:lineRule="atLeast"/>
              <w:ind w:left="389" w:right="381" w:hanging="2"/>
              <w:jc w:val="center"/>
            </w:pPr>
            <w:r>
              <w:rPr>
                <w:w w:val="105"/>
              </w:rPr>
              <w:t>Առողջապահության նախարարի 2014 թվականի մայիսի 6-ի N 16-Ն հրաման, հավելված N 2</w:t>
            </w:r>
          </w:p>
        </w:tc>
        <w:tc>
          <w:tcPr>
            <w:tcW w:w="709" w:type="dxa"/>
          </w:tcPr>
          <w:p w14:paraId="56F6A1C8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4EA96227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53274C9B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25B2B95E" w14:textId="77777777" w:rsidR="006A6657" w:rsidRDefault="00000000">
            <w:pPr>
              <w:pStyle w:val="TableParagraph"/>
              <w:spacing w:before="27"/>
              <w:ind w:left="178" w:right="17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8" w:type="dxa"/>
          </w:tcPr>
          <w:p w14:paraId="547E0392" w14:textId="77777777" w:rsidR="006A6657" w:rsidRDefault="00000000">
            <w:pPr>
              <w:pStyle w:val="TableParagraph"/>
              <w:spacing w:before="27"/>
              <w:ind w:right="155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420" w:type="dxa"/>
          </w:tcPr>
          <w:p w14:paraId="015BC944" w14:textId="77777777" w:rsidR="006A6657" w:rsidRDefault="006A6657">
            <w:pPr>
              <w:pStyle w:val="TableParagraph"/>
            </w:pPr>
          </w:p>
        </w:tc>
      </w:tr>
      <w:tr w:rsidR="006A6657" w14:paraId="29C56FFB" w14:textId="77777777">
        <w:trPr>
          <w:trHeight w:val="1478"/>
        </w:trPr>
        <w:tc>
          <w:tcPr>
            <w:tcW w:w="682" w:type="dxa"/>
          </w:tcPr>
          <w:p w14:paraId="231CE21C" w14:textId="77777777" w:rsidR="006A6657" w:rsidRDefault="00000000">
            <w:pPr>
              <w:pStyle w:val="TableParagraph"/>
              <w:spacing w:before="32"/>
              <w:ind w:left="140" w:right="143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3)</w:t>
            </w:r>
          </w:p>
        </w:tc>
        <w:tc>
          <w:tcPr>
            <w:tcW w:w="4952" w:type="dxa"/>
          </w:tcPr>
          <w:p w14:paraId="261B2124" w14:textId="77777777" w:rsidR="006A6657" w:rsidRDefault="00000000">
            <w:pPr>
              <w:pStyle w:val="TableParagraph"/>
              <w:spacing w:before="29" w:line="280" w:lineRule="auto"/>
              <w:ind w:left="107"/>
            </w:pPr>
            <w:r>
              <w:rPr>
                <w:w w:val="105"/>
              </w:rPr>
              <w:t>Հղիի և ծննդկանի անհատական քարտից քաղվածք</w:t>
            </w:r>
          </w:p>
        </w:tc>
        <w:tc>
          <w:tcPr>
            <w:tcW w:w="2977" w:type="dxa"/>
          </w:tcPr>
          <w:p w14:paraId="79D33B2A" w14:textId="77777777" w:rsidR="006A6657" w:rsidRDefault="00000000">
            <w:pPr>
              <w:pStyle w:val="TableParagraph"/>
              <w:spacing w:before="29" w:line="280" w:lineRule="auto"/>
              <w:ind w:left="158" w:right="153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31,</w:t>
            </w:r>
          </w:p>
          <w:p w14:paraId="3791B956" w14:textId="77777777" w:rsidR="006A6657" w:rsidRDefault="00000000">
            <w:pPr>
              <w:pStyle w:val="TableParagraph"/>
              <w:spacing w:line="244" w:lineRule="exact"/>
              <w:ind w:left="192" w:right="186"/>
              <w:jc w:val="center"/>
            </w:pPr>
            <w:r>
              <w:rPr>
                <w:w w:val="110"/>
              </w:rPr>
              <w:t>մաս 1, կետ 6,</w:t>
            </w:r>
          </w:p>
        </w:tc>
        <w:tc>
          <w:tcPr>
            <w:tcW w:w="709" w:type="dxa"/>
          </w:tcPr>
          <w:p w14:paraId="6C7FF47A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03D2DD2B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4B7B5D03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56AC243D" w14:textId="77777777" w:rsidR="006A6657" w:rsidRDefault="00000000">
            <w:pPr>
              <w:pStyle w:val="TableParagraph"/>
              <w:spacing w:before="29"/>
              <w:ind w:left="178" w:right="17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8" w:type="dxa"/>
          </w:tcPr>
          <w:p w14:paraId="24F7246F" w14:textId="77777777" w:rsidR="006A6657" w:rsidRDefault="00000000">
            <w:pPr>
              <w:pStyle w:val="TableParagraph"/>
              <w:spacing w:before="29"/>
              <w:ind w:right="155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420" w:type="dxa"/>
          </w:tcPr>
          <w:p w14:paraId="383D7BDC" w14:textId="77777777" w:rsidR="006A6657" w:rsidRDefault="006A6657">
            <w:pPr>
              <w:pStyle w:val="TableParagraph"/>
            </w:pPr>
          </w:p>
        </w:tc>
      </w:tr>
    </w:tbl>
    <w:p w14:paraId="1665A77C" w14:textId="77777777" w:rsidR="006A6657" w:rsidRDefault="006A6657">
      <w:pPr>
        <w:sectPr w:rsidR="006A6657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54D6F578" w14:textId="77777777" w:rsidR="006A6657" w:rsidRDefault="006A6657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4952"/>
        <w:gridCol w:w="2977"/>
        <w:gridCol w:w="709"/>
        <w:gridCol w:w="567"/>
        <w:gridCol w:w="745"/>
        <w:gridCol w:w="851"/>
        <w:gridCol w:w="2128"/>
        <w:gridCol w:w="1420"/>
      </w:tblGrid>
      <w:tr w:rsidR="006A6657" w14:paraId="5B59C3DB" w14:textId="77777777">
        <w:trPr>
          <w:trHeight w:val="1770"/>
        </w:trPr>
        <w:tc>
          <w:tcPr>
            <w:tcW w:w="682" w:type="dxa"/>
          </w:tcPr>
          <w:p w14:paraId="5593E9FD" w14:textId="77777777" w:rsidR="006A6657" w:rsidRDefault="006A6657">
            <w:pPr>
              <w:pStyle w:val="TableParagraph"/>
            </w:pPr>
          </w:p>
        </w:tc>
        <w:tc>
          <w:tcPr>
            <w:tcW w:w="4952" w:type="dxa"/>
          </w:tcPr>
          <w:p w14:paraId="2684703E" w14:textId="77777777" w:rsidR="006A6657" w:rsidRDefault="006A6657">
            <w:pPr>
              <w:pStyle w:val="TableParagraph"/>
            </w:pPr>
          </w:p>
        </w:tc>
        <w:tc>
          <w:tcPr>
            <w:tcW w:w="2977" w:type="dxa"/>
          </w:tcPr>
          <w:p w14:paraId="41D2D27D" w14:textId="77777777" w:rsidR="006A6657" w:rsidRDefault="006A6657">
            <w:pPr>
              <w:pStyle w:val="TableParagraph"/>
              <w:spacing w:before="9"/>
              <w:rPr>
                <w:sz w:val="24"/>
              </w:rPr>
            </w:pPr>
          </w:p>
          <w:p w14:paraId="4FE1E8B1" w14:textId="77777777" w:rsidR="006A6657" w:rsidRDefault="00000000">
            <w:pPr>
              <w:pStyle w:val="TableParagraph"/>
              <w:spacing w:line="290" w:lineRule="atLeast"/>
              <w:ind w:left="370" w:right="359" w:hanging="5"/>
              <w:jc w:val="center"/>
            </w:pPr>
            <w:r>
              <w:rPr>
                <w:w w:val="105"/>
              </w:rPr>
              <w:t>Առողջապահության նախարարի 2014 թվականի մայիսի 6-ի N 16-Ն հրաման, հավելված N 3</w:t>
            </w:r>
          </w:p>
        </w:tc>
        <w:tc>
          <w:tcPr>
            <w:tcW w:w="709" w:type="dxa"/>
          </w:tcPr>
          <w:p w14:paraId="28A89BA1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67673458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7D501165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03B85272" w14:textId="77777777" w:rsidR="006A6657" w:rsidRDefault="006A6657">
            <w:pPr>
              <w:pStyle w:val="TableParagraph"/>
            </w:pPr>
          </w:p>
        </w:tc>
        <w:tc>
          <w:tcPr>
            <w:tcW w:w="2128" w:type="dxa"/>
          </w:tcPr>
          <w:p w14:paraId="513F918A" w14:textId="77777777" w:rsidR="006A6657" w:rsidRDefault="006A6657">
            <w:pPr>
              <w:pStyle w:val="TableParagraph"/>
            </w:pPr>
          </w:p>
        </w:tc>
        <w:tc>
          <w:tcPr>
            <w:tcW w:w="1420" w:type="dxa"/>
          </w:tcPr>
          <w:p w14:paraId="0EBF48D5" w14:textId="77777777" w:rsidR="006A6657" w:rsidRDefault="006A6657">
            <w:pPr>
              <w:pStyle w:val="TableParagraph"/>
            </w:pPr>
          </w:p>
        </w:tc>
      </w:tr>
      <w:tr w:rsidR="006A6657" w14:paraId="44762D21" w14:textId="77777777">
        <w:trPr>
          <w:trHeight w:val="1629"/>
        </w:trPr>
        <w:tc>
          <w:tcPr>
            <w:tcW w:w="682" w:type="dxa"/>
            <w:tcBorders>
              <w:bottom w:val="nil"/>
            </w:tcBorders>
          </w:tcPr>
          <w:p w14:paraId="1DBB9668" w14:textId="77777777" w:rsidR="006A6657" w:rsidRDefault="00000000">
            <w:pPr>
              <w:pStyle w:val="TableParagraph"/>
              <w:spacing w:before="30"/>
              <w:ind w:left="140" w:right="142"/>
              <w:jc w:val="center"/>
              <w:rPr>
                <w:sz w:val="24"/>
              </w:rPr>
            </w:pPr>
            <w:r>
              <w:rPr>
                <w:sz w:val="24"/>
              </w:rPr>
              <w:t>4)</w:t>
            </w:r>
          </w:p>
        </w:tc>
        <w:tc>
          <w:tcPr>
            <w:tcW w:w="4952" w:type="dxa"/>
            <w:tcBorders>
              <w:bottom w:val="nil"/>
            </w:tcBorders>
          </w:tcPr>
          <w:p w14:paraId="4085D232" w14:textId="77777777" w:rsidR="006A6657" w:rsidRDefault="00000000">
            <w:pPr>
              <w:pStyle w:val="TableParagraph"/>
              <w:spacing w:before="27" w:line="280" w:lineRule="auto"/>
              <w:ind w:left="107" w:right="309"/>
            </w:pPr>
            <w:r>
              <w:rPr>
                <w:w w:val="105"/>
              </w:rPr>
              <w:t>Բարձր ռիսկի հղիի վարման անհատական պլան</w:t>
            </w:r>
          </w:p>
        </w:tc>
        <w:tc>
          <w:tcPr>
            <w:tcW w:w="2977" w:type="dxa"/>
            <w:tcBorders>
              <w:bottom w:val="nil"/>
            </w:tcBorders>
          </w:tcPr>
          <w:p w14:paraId="68DDADC4" w14:textId="77777777" w:rsidR="006A6657" w:rsidRDefault="00000000">
            <w:pPr>
              <w:pStyle w:val="TableParagraph"/>
              <w:spacing w:before="27" w:line="280" w:lineRule="auto"/>
              <w:ind w:left="158" w:right="153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31,</w:t>
            </w:r>
          </w:p>
          <w:p w14:paraId="1B601DBC" w14:textId="77777777" w:rsidR="006A6657" w:rsidRDefault="00000000">
            <w:pPr>
              <w:pStyle w:val="TableParagraph"/>
              <w:spacing w:line="250" w:lineRule="exact"/>
              <w:ind w:left="192" w:right="186"/>
              <w:jc w:val="center"/>
            </w:pPr>
            <w:r>
              <w:rPr>
                <w:w w:val="110"/>
              </w:rPr>
              <w:t>մաս 1, կետ 6,</w:t>
            </w:r>
          </w:p>
        </w:tc>
        <w:tc>
          <w:tcPr>
            <w:tcW w:w="709" w:type="dxa"/>
            <w:vMerge w:val="restart"/>
          </w:tcPr>
          <w:p w14:paraId="51616D7E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  <w:vMerge w:val="restart"/>
          </w:tcPr>
          <w:p w14:paraId="21B25D75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  <w:vMerge w:val="restart"/>
          </w:tcPr>
          <w:p w14:paraId="52B80D72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  <w:tcBorders>
              <w:bottom w:val="nil"/>
            </w:tcBorders>
          </w:tcPr>
          <w:p w14:paraId="79E8B43D" w14:textId="77777777" w:rsidR="006A6657" w:rsidRDefault="00000000">
            <w:pPr>
              <w:pStyle w:val="TableParagraph"/>
              <w:spacing w:before="27"/>
              <w:ind w:lef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8" w:type="dxa"/>
            <w:tcBorders>
              <w:bottom w:val="nil"/>
            </w:tcBorders>
          </w:tcPr>
          <w:p w14:paraId="6F578297" w14:textId="77777777" w:rsidR="006A6657" w:rsidRDefault="00000000">
            <w:pPr>
              <w:pStyle w:val="TableParagraph"/>
              <w:spacing w:before="27"/>
              <w:ind w:right="155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420" w:type="dxa"/>
            <w:vMerge w:val="restart"/>
          </w:tcPr>
          <w:p w14:paraId="0B39D392" w14:textId="77777777" w:rsidR="006A6657" w:rsidRDefault="006A6657">
            <w:pPr>
              <w:pStyle w:val="TableParagraph"/>
            </w:pPr>
          </w:p>
        </w:tc>
      </w:tr>
      <w:tr w:rsidR="006A6657" w14:paraId="777D3ECB" w14:textId="77777777">
        <w:trPr>
          <w:trHeight w:val="1607"/>
        </w:trPr>
        <w:tc>
          <w:tcPr>
            <w:tcW w:w="682" w:type="dxa"/>
            <w:tcBorders>
              <w:top w:val="nil"/>
            </w:tcBorders>
          </w:tcPr>
          <w:p w14:paraId="04AE2176" w14:textId="77777777" w:rsidR="006A6657" w:rsidRDefault="006A6657">
            <w:pPr>
              <w:pStyle w:val="TableParagraph"/>
            </w:pPr>
          </w:p>
        </w:tc>
        <w:tc>
          <w:tcPr>
            <w:tcW w:w="4952" w:type="dxa"/>
            <w:tcBorders>
              <w:top w:val="nil"/>
            </w:tcBorders>
          </w:tcPr>
          <w:p w14:paraId="27465082" w14:textId="77777777" w:rsidR="006A6657" w:rsidRDefault="006A6657">
            <w:pPr>
              <w:pStyle w:val="TableParagraph"/>
            </w:pPr>
          </w:p>
        </w:tc>
        <w:tc>
          <w:tcPr>
            <w:tcW w:w="2977" w:type="dxa"/>
            <w:tcBorders>
              <w:top w:val="nil"/>
            </w:tcBorders>
          </w:tcPr>
          <w:p w14:paraId="4F8B5E3F" w14:textId="77777777" w:rsidR="006A6657" w:rsidRDefault="00000000">
            <w:pPr>
              <w:pStyle w:val="TableParagraph"/>
              <w:spacing w:before="122" w:line="290" w:lineRule="atLeast"/>
              <w:ind w:left="368" w:right="361" w:hanging="1"/>
              <w:jc w:val="center"/>
            </w:pPr>
            <w:r>
              <w:rPr>
                <w:w w:val="105"/>
              </w:rPr>
              <w:t>Առողջապահության նախարարի 2014 թվականի մայիսի 6-ի N 16-Ն հրաման, հավելված N 6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30AB7A9E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3D8BD02C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37BDFA7B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0E3F1A00" w14:textId="77777777" w:rsidR="006A6657" w:rsidRDefault="006A6657">
            <w:pPr>
              <w:pStyle w:val="TableParagraph"/>
            </w:pPr>
          </w:p>
        </w:tc>
        <w:tc>
          <w:tcPr>
            <w:tcW w:w="2128" w:type="dxa"/>
            <w:tcBorders>
              <w:top w:val="nil"/>
            </w:tcBorders>
          </w:tcPr>
          <w:p w14:paraId="25D53942" w14:textId="77777777" w:rsidR="006A6657" w:rsidRDefault="006A6657">
            <w:pPr>
              <w:pStyle w:val="TableParagraph"/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000268DB" w14:textId="77777777" w:rsidR="006A6657" w:rsidRDefault="006A6657">
            <w:pPr>
              <w:rPr>
                <w:sz w:val="2"/>
                <w:szCs w:val="2"/>
              </w:rPr>
            </w:pPr>
          </w:p>
        </w:tc>
      </w:tr>
      <w:tr w:rsidR="006A6657" w14:paraId="0400C6E0" w14:textId="77777777">
        <w:trPr>
          <w:trHeight w:val="1475"/>
        </w:trPr>
        <w:tc>
          <w:tcPr>
            <w:tcW w:w="682" w:type="dxa"/>
          </w:tcPr>
          <w:p w14:paraId="1ADEFC84" w14:textId="77777777" w:rsidR="006A6657" w:rsidRDefault="00000000">
            <w:pPr>
              <w:pStyle w:val="TableParagraph"/>
              <w:spacing w:before="27"/>
              <w:ind w:left="140" w:right="141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4952" w:type="dxa"/>
          </w:tcPr>
          <w:p w14:paraId="778A24A6" w14:textId="77777777" w:rsidR="006A665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Փոխանակման քարտ</w:t>
            </w:r>
          </w:p>
        </w:tc>
        <w:tc>
          <w:tcPr>
            <w:tcW w:w="2977" w:type="dxa"/>
          </w:tcPr>
          <w:p w14:paraId="09ACE633" w14:textId="77777777" w:rsidR="006A6657" w:rsidRDefault="00000000">
            <w:pPr>
              <w:pStyle w:val="TableParagraph"/>
              <w:spacing w:before="27" w:line="280" w:lineRule="auto"/>
              <w:ind w:left="389" w:right="381" w:hanging="1"/>
              <w:jc w:val="center"/>
            </w:pPr>
            <w:r>
              <w:rPr>
                <w:w w:val="105"/>
              </w:rPr>
              <w:t>Առողջապահության նախարարի 2014 թվականի մայիսի 6-ի N 16-Ն հրաման,</w:t>
            </w:r>
          </w:p>
          <w:p w14:paraId="4907E999" w14:textId="77777777" w:rsidR="006A6657" w:rsidRDefault="00000000">
            <w:pPr>
              <w:pStyle w:val="TableParagraph"/>
              <w:spacing w:line="244" w:lineRule="exact"/>
              <w:ind w:left="193" w:right="186"/>
              <w:jc w:val="center"/>
            </w:pPr>
            <w:r>
              <w:rPr>
                <w:w w:val="105"/>
              </w:rPr>
              <w:t>հավելված N 7</w:t>
            </w:r>
          </w:p>
        </w:tc>
        <w:tc>
          <w:tcPr>
            <w:tcW w:w="709" w:type="dxa"/>
          </w:tcPr>
          <w:p w14:paraId="4F997FD4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4EC9BB69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2C278B5B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0419DE3B" w14:textId="77777777" w:rsidR="006A6657" w:rsidRDefault="00000000">
            <w:pPr>
              <w:pStyle w:val="TableParagraph"/>
              <w:spacing w:before="27"/>
              <w:ind w:lef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8" w:type="dxa"/>
          </w:tcPr>
          <w:p w14:paraId="6F6F2B70" w14:textId="77777777" w:rsidR="006A6657" w:rsidRDefault="00000000">
            <w:pPr>
              <w:pStyle w:val="TableParagraph"/>
              <w:spacing w:before="27"/>
              <w:ind w:right="155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420" w:type="dxa"/>
          </w:tcPr>
          <w:p w14:paraId="16E255C3" w14:textId="77777777" w:rsidR="006A6657" w:rsidRDefault="006A6657">
            <w:pPr>
              <w:pStyle w:val="TableParagraph"/>
            </w:pPr>
          </w:p>
        </w:tc>
      </w:tr>
      <w:tr w:rsidR="006A6657" w14:paraId="66F861ED" w14:textId="77777777">
        <w:trPr>
          <w:trHeight w:val="1631"/>
        </w:trPr>
        <w:tc>
          <w:tcPr>
            <w:tcW w:w="682" w:type="dxa"/>
            <w:tcBorders>
              <w:bottom w:val="nil"/>
            </w:tcBorders>
          </w:tcPr>
          <w:p w14:paraId="2CDA3939" w14:textId="77777777" w:rsidR="006A6657" w:rsidRDefault="00000000">
            <w:pPr>
              <w:pStyle w:val="TableParagraph"/>
              <w:spacing w:before="29"/>
              <w:ind w:left="140" w:right="140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4952" w:type="dxa"/>
            <w:tcBorders>
              <w:bottom w:val="nil"/>
            </w:tcBorders>
          </w:tcPr>
          <w:p w14:paraId="4AD1FBE0" w14:textId="77777777" w:rsidR="006A6657" w:rsidRDefault="00000000">
            <w:pPr>
              <w:pStyle w:val="TableParagraph"/>
              <w:spacing w:before="29" w:line="280" w:lineRule="auto"/>
              <w:ind w:left="107"/>
            </w:pPr>
            <w:r>
              <w:rPr>
                <w:w w:val="105"/>
              </w:rPr>
              <w:t>Հղիների գերձայնային հետազոտության արձանագրություն</w:t>
            </w:r>
          </w:p>
        </w:tc>
        <w:tc>
          <w:tcPr>
            <w:tcW w:w="2977" w:type="dxa"/>
            <w:tcBorders>
              <w:bottom w:val="nil"/>
            </w:tcBorders>
          </w:tcPr>
          <w:p w14:paraId="74B894BE" w14:textId="77777777" w:rsidR="006A6657" w:rsidRDefault="00000000">
            <w:pPr>
              <w:pStyle w:val="TableParagraph"/>
              <w:spacing w:before="29" w:line="280" w:lineRule="auto"/>
              <w:ind w:left="158" w:right="153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31,</w:t>
            </w:r>
          </w:p>
          <w:p w14:paraId="682F2B17" w14:textId="77777777" w:rsidR="006A6657" w:rsidRDefault="00000000">
            <w:pPr>
              <w:pStyle w:val="TableParagraph"/>
              <w:spacing w:line="250" w:lineRule="exact"/>
              <w:ind w:left="192" w:right="186"/>
              <w:jc w:val="center"/>
            </w:pPr>
            <w:r>
              <w:rPr>
                <w:w w:val="110"/>
              </w:rPr>
              <w:t>մաս 1, կետ 6,</w:t>
            </w:r>
          </w:p>
        </w:tc>
        <w:tc>
          <w:tcPr>
            <w:tcW w:w="709" w:type="dxa"/>
            <w:vMerge w:val="restart"/>
          </w:tcPr>
          <w:p w14:paraId="74950B1C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  <w:vMerge w:val="restart"/>
          </w:tcPr>
          <w:p w14:paraId="14D837BF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  <w:vMerge w:val="restart"/>
          </w:tcPr>
          <w:p w14:paraId="45DF568E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  <w:tcBorders>
              <w:bottom w:val="nil"/>
            </w:tcBorders>
          </w:tcPr>
          <w:p w14:paraId="240859F5" w14:textId="77777777" w:rsidR="006A6657" w:rsidRDefault="00000000">
            <w:pPr>
              <w:pStyle w:val="TableParagraph"/>
              <w:spacing w:before="29"/>
              <w:ind w:lef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8" w:type="dxa"/>
            <w:tcBorders>
              <w:bottom w:val="nil"/>
            </w:tcBorders>
          </w:tcPr>
          <w:p w14:paraId="6F6FD3B5" w14:textId="77777777" w:rsidR="006A6657" w:rsidRDefault="00000000">
            <w:pPr>
              <w:pStyle w:val="TableParagraph"/>
              <w:spacing w:before="29"/>
              <w:ind w:right="155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420" w:type="dxa"/>
            <w:vMerge w:val="restart"/>
          </w:tcPr>
          <w:p w14:paraId="3019C070" w14:textId="77777777" w:rsidR="006A6657" w:rsidRDefault="006A6657">
            <w:pPr>
              <w:pStyle w:val="TableParagraph"/>
            </w:pPr>
          </w:p>
        </w:tc>
      </w:tr>
      <w:tr w:rsidR="006A6657" w14:paraId="2599F108" w14:textId="77777777">
        <w:trPr>
          <w:trHeight w:val="722"/>
        </w:trPr>
        <w:tc>
          <w:tcPr>
            <w:tcW w:w="682" w:type="dxa"/>
            <w:tcBorders>
              <w:top w:val="nil"/>
            </w:tcBorders>
          </w:tcPr>
          <w:p w14:paraId="61D1A7BF" w14:textId="77777777" w:rsidR="006A6657" w:rsidRDefault="006A6657">
            <w:pPr>
              <w:pStyle w:val="TableParagraph"/>
            </w:pPr>
          </w:p>
        </w:tc>
        <w:tc>
          <w:tcPr>
            <w:tcW w:w="4952" w:type="dxa"/>
            <w:tcBorders>
              <w:top w:val="nil"/>
            </w:tcBorders>
          </w:tcPr>
          <w:p w14:paraId="431D44BF" w14:textId="77777777" w:rsidR="006A6657" w:rsidRDefault="006A6657">
            <w:pPr>
              <w:pStyle w:val="TableParagraph"/>
            </w:pPr>
          </w:p>
        </w:tc>
        <w:tc>
          <w:tcPr>
            <w:tcW w:w="2977" w:type="dxa"/>
            <w:tcBorders>
              <w:top w:val="nil"/>
            </w:tcBorders>
          </w:tcPr>
          <w:p w14:paraId="54E31E9D" w14:textId="77777777" w:rsidR="006A6657" w:rsidRDefault="00000000">
            <w:pPr>
              <w:pStyle w:val="TableParagraph"/>
              <w:spacing w:before="122" w:line="290" w:lineRule="atLeast"/>
              <w:ind w:left="615" w:hanging="130"/>
            </w:pPr>
            <w:r>
              <w:t xml:space="preserve">Առողջապահության </w:t>
            </w:r>
            <w:r>
              <w:rPr>
                <w:w w:val="105"/>
              </w:rPr>
              <w:t>նախարարի 2014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281A54F6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153A38BD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759F5631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7CBA8418" w14:textId="77777777" w:rsidR="006A6657" w:rsidRDefault="006A6657">
            <w:pPr>
              <w:pStyle w:val="TableParagraph"/>
            </w:pPr>
          </w:p>
        </w:tc>
        <w:tc>
          <w:tcPr>
            <w:tcW w:w="2128" w:type="dxa"/>
            <w:tcBorders>
              <w:top w:val="nil"/>
            </w:tcBorders>
          </w:tcPr>
          <w:p w14:paraId="1A6A74F2" w14:textId="77777777" w:rsidR="006A6657" w:rsidRDefault="006A6657">
            <w:pPr>
              <w:pStyle w:val="TableParagraph"/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011534DF" w14:textId="77777777" w:rsidR="006A6657" w:rsidRDefault="006A6657">
            <w:pPr>
              <w:rPr>
                <w:sz w:val="2"/>
                <w:szCs w:val="2"/>
              </w:rPr>
            </w:pPr>
          </w:p>
        </w:tc>
      </w:tr>
    </w:tbl>
    <w:p w14:paraId="1DC08538" w14:textId="77777777" w:rsidR="006A6657" w:rsidRDefault="006A6657">
      <w:pPr>
        <w:rPr>
          <w:sz w:val="2"/>
          <w:szCs w:val="2"/>
        </w:rPr>
        <w:sectPr w:rsidR="006A6657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7DC374FE" w14:textId="77777777" w:rsidR="006A6657" w:rsidRDefault="006A6657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4952"/>
        <w:gridCol w:w="2977"/>
        <w:gridCol w:w="709"/>
        <w:gridCol w:w="567"/>
        <w:gridCol w:w="745"/>
        <w:gridCol w:w="851"/>
        <w:gridCol w:w="2128"/>
        <w:gridCol w:w="1420"/>
      </w:tblGrid>
      <w:tr w:rsidR="006A6657" w14:paraId="3E326649" w14:textId="77777777">
        <w:trPr>
          <w:trHeight w:val="885"/>
        </w:trPr>
        <w:tc>
          <w:tcPr>
            <w:tcW w:w="682" w:type="dxa"/>
          </w:tcPr>
          <w:p w14:paraId="4E6C2CF2" w14:textId="77777777" w:rsidR="006A6657" w:rsidRDefault="006A6657">
            <w:pPr>
              <w:pStyle w:val="TableParagraph"/>
            </w:pPr>
          </w:p>
        </w:tc>
        <w:tc>
          <w:tcPr>
            <w:tcW w:w="4952" w:type="dxa"/>
          </w:tcPr>
          <w:p w14:paraId="27051B1B" w14:textId="77777777" w:rsidR="006A6657" w:rsidRDefault="006A6657">
            <w:pPr>
              <w:pStyle w:val="TableParagraph"/>
            </w:pPr>
          </w:p>
        </w:tc>
        <w:tc>
          <w:tcPr>
            <w:tcW w:w="2977" w:type="dxa"/>
          </w:tcPr>
          <w:p w14:paraId="09ED9076" w14:textId="77777777" w:rsidR="006A6657" w:rsidRDefault="00000000">
            <w:pPr>
              <w:pStyle w:val="TableParagraph"/>
              <w:spacing w:before="27" w:line="280" w:lineRule="auto"/>
              <w:ind w:left="368" w:right="361"/>
              <w:jc w:val="center"/>
            </w:pPr>
            <w:r>
              <w:rPr>
                <w:w w:val="110"/>
              </w:rPr>
              <w:t>թվականի մայիսի 6-ի N 16-Ն հրաման,</w:t>
            </w:r>
          </w:p>
          <w:p w14:paraId="79CBB470" w14:textId="77777777" w:rsidR="006A6657" w:rsidRDefault="00000000">
            <w:pPr>
              <w:pStyle w:val="TableParagraph"/>
              <w:spacing w:line="246" w:lineRule="exact"/>
              <w:ind w:left="191" w:right="186"/>
              <w:jc w:val="center"/>
            </w:pPr>
            <w:r>
              <w:rPr>
                <w:w w:val="110"/>
              </w:rPr>
              <w:t>հավելված N 8</w:t>
            </w:r>
          </w:p>
        </w:tc>
        <w:tc>
          <w:tcPr>
            <w:tcW w:w="709" w:type="dxa"/>
          </w:tcPr>
          <w:p w14:paraId="16D62806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30CA210F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5562FCBD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5186B2A7" w14:textId="77777777" w:rsidR="006A6657" w:rsidRDefault="006A6657">
            <w:pPr>
              <w:pStyle w:val="TableParagraph"/>
            </w:pPr>
          </w:p>
        </w:tc>
        <w:tc>
          <w:tcPr>
            <w:tcW w:w="2128" w:type="dxa"/>
          </w:tcPr>
          <w:p w14:paraId="3780A243" w14:textId="77777777" w:rsidR="006A6657" w:rsidRDefault="006A6657">
            <w:pPr>
              <w:pStyle w:val="TableParagraph"/>
            </w:pPr>
          </w:p>
        </w:tc>
        <w:tc>
          <w:tcPr>
            <w:tcW w:w="1420" w:type="dxa"/>
          </w:tcPr>
          <w:p w14:paraId="5CDDA5E7" w14:textId="77777777" w:rsidR="006A6657" w:rsidRDefault="006A6657">
            <w:pPr>
              <w:pStyle w:val="TableParagraph"/>
            </w:pPr>
          </w:p>
        </w:tc>
      </w:tr>
      <w:tr w:rsidR="006A6657" w14:paraId="7CE24522" w14:textId="77777777">
        <w:trPr>
          <w:trHeight w:val="1629"/>
        </w:trPr>
        <w:tc>
          <w:tcPr>
            <w:tcW w:w="682" w:type="dxa"/>
            <w:tcBorders>
              <w:bottom w:val="nil"/>
            </w:tcBorders>
          </w:tcPr>
          <w:p w14:paraId="2E8AD06B" w14:textId="77777777" w:rsidR="006A6657" w:rsidRDefault="00000000">
            <w:pPr>
              <w:pStyle w:val="TableParagraph"/>
              <w:spacing w:before="27"/>
              <w:ind w:left="140" w:right="141"/>
              <w:jc w:val="center"/>
            </w:pPr>
            <w:r>
              <w:t>7)</w:t>
            </w:r>
          </w:p>
        </w:tc>
        <w:tc>
          <w:tcPr>
            <w:tcW w:w="4952" w:type="dxa"/>
            <w:tcBorders>
              <w:bottom w:val="nil"/>
            </w:tcBorders>
          </w:tcPr>
          <w:p w14:paraId="1E6A60CE" w14:textId="77777777" w:rsidR="006A6657" w:rsidRDefault="00000000">
            <w:pPr>
              <w:pStyle w:val="TableParagraph"/>
              <w:spacing w:before="27" w:line="280" w:lineRule="auto"/>
              <w:ind w:left="107"/>
            </w:pPr>
            <w:r>
              <w:rPr>
                <w:w w:val="105"/>
              </w:rPr>
              <w:t>Հղիների գերձայնային հետազոտության արձանագրություն</w:t>
            </w:r>
          </w:p>
        </w:tc>
        <w:tc>
          <w:tcPr>
            <w:tcW w:w="2977" w:type="dxa"/>
            <w:tcBorders>
              <w:bottom w:val="nil"/>
            </w:tcBorders>
          </w:tcPr>
          <w:p w14:paraId="721080B2" w14:textId="77777777" w:rsidR="006A6657" w:rsidRDefault="00000000">
            <w:pPr>
              <w:pStyle w:val="TableParagraph"/>
              <w:spacing w:before="27" w:line="280" w:lineRule="auto"/>
              <w:ind w:left="158" w:right="153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31,</w:t>
            </w:r>
          </w:p>
          <w:p w14:paraId="7E261FE6" w14:textId="77777777" w:rsidR="006A6657" w:rsidRDefault="00000000">
            <w:pPr>
              <w:pStyle w:val="TableParagraph"/>
              <w:spacing w:line="250" w:lineRule="exact"/>
              <w:ind w:left="192" w:right="186"/>
              <w:jc w:val="center"/>
            </w:pPr>
            <w:r>
              <w:rPr>
                <w:w w:val="110"/>
              </w:rPr>
              <w:t>մաս 1, կետ 6,</w:t>
            </w:r>
          </w:p>
        </w:tc>
        <w:tc>
          <w:tcPr>
            <w:tcW w:w="709" w:type="dxa"/>
            <w:vMerge w:val="restart"/>
          </w:tcPr>
          <w:p w14:paraId="17A2C8D9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  <w:vMerge w:val="restart"/>
          </w:tcPr>
          <w:p w14:paraId="5AFFDDE9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  <w:vMerge w:val="restart"/>
          </w:tcPr>
          <w:p w14:paraId="24F10C83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  <w:tcBorders>
              <w:bottom w:val="nil"/>
            </w:tcBorders>
          </w:tcPr>
          <w:p w14:paraId="4E79C166" w14:textId="77777777" w:rsidR="006A6657" w:rsidRDefault="00000000">
            <w:pPr>
              <w:pStyle w:val="TableParagraph"/>
              <w:spacing w:before="27"/>
              <w:ind w:lef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8" w:type="dxa"/>
            <w:tcBorders>
              <w:bottom w:val="nil"/>
            </w:tcBorders>
          </w:tcPr>
          <w:p w14:paraId="2FFD4EA8" w14:textId="77777777" w:rsidR="006A6657" w:rsidRDefault="00000000">
            <w:pPr>
              <w:pStyle w:val="TableParagraph"/>
              <w:spacing w:before="27"/>
              <w:ind w:right="155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420" w:type="dxa"/>
            <w:vMerge w:val="restart"/>
          </w:tcPr>
          <w:p w14:paraId="23BF4C63" w14:textId="77777777" w:rsidR="006A6657" w:rsidRDefault="006A6657">
            <w:pPr>
              <w:pStyle w:val="TableParagraph"/>
            </w:pPr>
          </w:p>
        </w:tc>
      </w:tr>
      <w:tr w:rsidR="006A6657" w14:paraId="2FEFD9A1" w14:textId="77777777">
        <w:trPr>
          <w:trHeight w:val="1607"/>
        </w:trPr>
        <w:tc>
          <w:tcPr>
            <w:tcW w:w="682" w:type="dxa"/>
            <w:tcBorders>
              <w:top w:val="nil"/>
            </w:tcBorders>
          </w:tcPr>
          <w:p w14:paraId="0F831B05" w14:textId="77777777" w:rsidR="006A6657" w:rsidRDefault="006A6657">
            <w:pPr>
              <w:pStyle w:val="TableParagraph"/>
            </w:pPr>
          </w:p>
        </w:tc>
        <w:tc>
          <w:tcPr>
            <w:tcW w:w="4952" w:type="dxa"/>
            <w:tcBorders>
              <w:top w:val="nil"/>
            </w:tcBorders>
          </w:tcPr>
          <w:p w14:paraId="33B0576C" w14:textId="77777777" w:rsidR="006A6657" w:rsidRDefault="006A6657">
            <w:pPr>
              <w:pStyle w:val="TableParagraph"/>
            </w:pPr>
          </w:p>
        </w:tc>
        <w:tc>
          <w:tcPr>
            <w:tcW w:w="2977" w:type="dxa"/>
            <w:tcBorders>
              <w:top w:val="nil"/>
            </w:tcBorders>
          </w:tcPr>
          <w:p w14:paraId="0F16A474" w14:textId="77777777" w:rsidR="006A6657" w:rsidRDefault="00000000">
            <w:pPr>
              <w:pStyle w:val="TableParagraph"/>
              <w:spacing w:before="122" w:line="290" w:lineRule="atLeast"/>
              <w:ind w:left="389" w:right="381" w:hanging="2"/>
              <w:jc w:val="center"/>
            </w:pPr>
            <w:r>
              <w:rPr>
                <w:w w:val="105"/>
              </w:rPr>
              <w:t>Առողջապահության նախարարի 2014 թվականի մայիսի 6-ի N 16-Ն հրաման, հավելված N 9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72AF9DED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564A783E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01F3D924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02DDDBCD" w14:textId="77777777" w:rsidR="006A6657" w:rsidRDefault="006A6657">
            <w:pPr>
              <w:pStyle w:val="TableParagraph"/>
            </w:pPr>
          </w:p>
        </w:tc>
        <w:tc>
          <w:tcPr>
            <w:tcW w:w="2128" w:type="dxa"/>
            <w:tcBorders>
              <w:top w:val="nil"/>
            </w:tcBorders>
          </w:tcPr>
          <w:p w14:paraId="1445F0EA" w14:textId="77777777" w:rsidR="006A6657" w:rsidRDefault="006A6657">
            <w:pPr>
              <w:pStyle w:val="TableParagraph"/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5A37F647" w14:textId="77777777" w:rsidR="006A6657" w:rsidRDefault="006A6657">
            <w:pPr>
              <w:rPr>
                <w:sz w:val="2"/>
                <w:szCs w:val="2"/>
              </w:rPr>
            </w:pPr>
          </w:p>
        </w:tc>
      </w:tr>
      <w:tr w:rsidR="006A6657" w14:paraId="1C7D726F" w14:textId="77777777">
        <w:trPr>
          <w:trHeight w:val="1629"/>
        </w:trPr>
        <w:tc>
          <w:tcPr>
            <w:tcW w:w="682" w:type="dxa"/>
            <w:tcBorders>
              <w:bottom w:val="nil"/>
            </w:tcBorders>
          </w:tcPr>
          <w:p w14:paraId="1F7CC2F7" w14:textId="77777777" w:rsidR="006A6657" w:rsidRDefault="00000000">
            <w:pPr>
              <w:pStyle w:val="TableParagraph"/>
              <w:spacing w:before="27"/>
              <w:ind w:left="140" w:right="140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4952" w:type="dxa"/>
            <w:tcBorders>
              <w:bottom w:val="nil"/>
            </w:tcBorders>
          </w:tcPr>
          <w:p w14:paraId="10505088" w14:textId="77777777" w:rsidR="006A6657" w:rsidRDefault="00000000">
            <w:pPr>
              <w:pStyle w:val="TableParagraph"/>
              <w:spacing w:before="27" w:line="280" w:lineRule="auto"/>
              <w:ind w:left="107"/>
            </w:pPr>
            <w:r>
              <w:rPr>
                <w:w w:val="105"/>
              </w:rPr>
              <w:t>Հղիների գերձայնային հետազոտության արձանագրություն</w:t>
            </w:r>
          </w:p>
        </w:tc>
        <w:tc>
          <w:tcPr>
            <w:tcW w:w="2977" w:type="dxa"/>
            <w:tcBorders>
              <w:bottom w:val="nil"/>
            </w:tcBorders>
          </w:tcPr>
          <w:p w14:paraId="742E19DD" w14:textId="77777777" w:rsidR="006A6657" w:rsidRDefault="00000000">
            <w:pPr>
              <w:pStyle w:val="TableParagraph"/>
              <w:spacing w:before="27" w:line="280" w:lineRule="auto"/>
              <w:ind w:left="158" w:right="153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31,</w:t>
            </w:r>
          </w:p>
          <w:p w14:paraId="27A336C9" w14:textId="77777777" w:rsidR="006A6657" w:rsidRDefault="00000000">
            <w:pPr>
              <w:pStyle w:val="TableParagraph"/>
              <w:spacing w:line="250" w:lineRule="exact"/>
              <w:ind w:left="192" w:right="186"/>
              <w:jc w:val="center"/>
            </w:pPr>
            <w:r>
              <w:rPr>
                <w:w w:val="110"/>
              </w:rPr>
              <w:t>մաս 1, կետ 6,</w:t>
            </w:r>
          </w:p>
        </w:tc>
        <w:tc>
          <w:tcPr>
            <w:tcW w:w="709" w:type="dxa"/>
            <w:vMerge w:val="restart"/>
          </w:tcPr>
          <w:p w14:paraId="3B798E78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  <w:vMerge w:val="restart"/>
          </w:tcPr>
          <w:p w14:paraId="415B5614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  <w:vMerge w:val="restart"/>
          </w:tcPr>
          <w:p w14:paraId="680217DA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  <w:tcBorders>
              <w:bottom w:val="nil"/>
            </w:tcBorders>
          </w:tcPr>
          <w:p w14:paraId="3359F730" w14:textId="77777777" w:rsidR="006A6657" w:rsidRDefault="00000000">
            <w:pPr>
              <w:pStyle w:val="TableParagraph"/>
              <w:spacing w:before="27"/>
              <w:ind w:lef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8" w:type="dxa"/>
            <w:tcBorders>
              <w:bottom w:val="nil"/>
            </w:tcBorders>
          </w:tcPr>
          <w:p w14:paraId="1D6CC2FB" w14:textId="77777777" w:rsidR="006A6657" w:rsidRDefault="00000000">
            <w:pPr>
              <w:pStyle w:val="TableParagraph"/>
              <w:spacing w:before="27"/>
              <w:ind w:right="155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420" w:type="dxa"/>
            <w:vMerge w:val="restart"/>
          </w:tcPr>
          <w:p w14:paraId="7080E927" w14:textId="77777777" w:rsidR="006A6657" w:rsidRDefault="006A6657">
            <w:pPr>
              <w:pStyle w:val="TableParagraph"/>
            </w:pPr>
          </w:p>
        </w:tc>
      </w:tr>
      <w:tr w:rsidR="006A6657" w14:paraId="4C1DAD1F" w14:textId="77777777">
        <w:trPr>
          <w:trHeight w:val="1607"/>
        </w:trPr>
        <w:tc>
          <w:tcPr>
            <w:tcW w:w="682" w:type="dxa"/>
            <w:tcBorders>
              <w:top w:val="nil"/>
            </w:tcBorders>
          </w:tcPr>
          <w:p w14:paraId="139BCA25" w14:textId="77777777" w:rsidR="006A6657" w:rsidRDefault="006A6657">
            <w:pPr>
              <w:pStyle w:val="TableParagraph"/>
            </w:pPr>
          </w:p>
        </w:tc>
        <w:tc>
          <w:tcPr>
            <w:tcW w:w="4952" w:type="dxa"/>
            <w:tcBorders>
              <w:top w:val="nil"/>
            </w:tcBorders>
          </w:tcPr>
          <w:p w14:paraId="5AA69B4C" w14:textId="77777777" w:rsidR="006A6657" w:rsidRDefault="006A6657">
            <w:pPr>
              <w:pStyle w:val="TableParagraph"/>
            </w:pPr>
          </w:p>
        </w:tc>
        <w:tc>
          <w:tcPr>
            <w:tcW w:w="2977" w:type="dxa"/>
            <w:tcBorders>
              <w:top w:val="nil"/>
            </w:tcBorders>
          </w:tcPr>
          <w:p w14:paraId="44A092BE" w14:textId="77777777" w:rsidR="006A6657" w:rsidRDefault="00000000">
            <w:pPr>
              <w:pStyle w:val="TableParagraph"/>
              <w:spacing w:before="122" w:line="290" w:lineRule="atLeast"/>
              <w:ind w:left="389" w:right="381" w:hanging="2"/>
              <w:jc w:val="center"/>
            </w:pPr>
            <w:r>
              <w:rPr>
                <w:w w:val="105"/>
              </w:rPr>
              <w:t>Առողջապահության նախարարի 2014 թվականի մայիսի 6-ի N 16-Ն հրաման, հավելված N 10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5F2A5E96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777B78FB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56DD22E1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7C8FE894" w14:textId="77777777" w:rsidR="006A6657" w:rsidRDefault="006A6657">
            <w:pPr>
              <w:pStyle w:val="TableParagraph"/>
            </w:pPr>
          </w:p>
        </w:tc>
        <w:tc>
          <w:tcPr>
            <w:tcW w:w="2128" w:type="dxa"/>
            <w:tcBorders>
              <w:top w:val="nil"/>
            </w:tcBorders>
          </w:tcPr>
          <w:p w14:paraId="37DA639D" w14:textId="77777777" w:rsidR="006A6657" w:rsidRDefault="006A6657">
            <w:pPr>
              <w:pStyle w:val="TableParagraph"/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502C3C9A" w14:textId="77777777" w:rsidR="006A6657" w:rsidRDefault="006A6657">
            <w:pPr>
              <w:rPr>
                <w:sz w:val="2"/>
                <w:szCs w:val="2"/>
              </w:rPr>
            </w:pPr>
          </w:p>
        </w:tc>
      </w:tr>
      <w:tr w:rsidR="006A6657" w14:paraId="449A9A3E" w14:textId="77777777">
        <w:trPr>
          <w:trHeight w:val="1773"/>
        </w:trPr>
        <w:tc>
          <w:tcPr>
            <w:tcW w:w="682" w:type="dxa"/>
          </w:tcPr>
          <w:p w14:paraId="29875B8D" w14:textId="77777777" w:rsidR="006A6657" w:rsidRDefault="00000000">
            <w:pPr>
              <w:pStyle w:val="TableParagraph"/>
              <w:spacing w:before="29"/>
              <w:ind w:left="140" w:right="140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4952" w:type="dxa"/>
          </w:tcPr>
          <w:p w14:paraId="48CFE92B" w14:textId="77777777" w:rsidR="006A6657" w:rsidRDefault="00000000">
            <w:pPr>
              <w:pStyle w:val="TableParagraph"/>
              <w:spacing w:before="29"/>
              <w:ind w:left="107"/>
            </w:pPr>
            <w:r>
              <w:rPr>
                <w:w w:val="110"/>
              </w:rPr>
              <w:t>Հղիների հաշվառման գրանցամատյան</w:t>
            </w:r>
          </w:p>
        </w:tc>
        <w:tc>
          <w:tcPr>
            <w:tcW w:w="2977" w:type="dxa"/>
          </w:tcPr>
          <w:p w14:paraId="6B30F242" w14:textId="77777777" w:rsidR="006A6657" w:rsidRDefault="00000000">
            <w:pPr>
              <w:pStyle w:val="TableParagraph"/>
              <w:spacing w:before="29" w:line="280" w:lineRule="auto"/>
              <w:ind w:left="158" w:right="153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31,</w:t>
            </w:r>
          </w:p>
          <w:p w14:paraId="4FCAAD6F" w14:textId="77777777" w:rsidR="006A6657" w:rsidRDefault="00000000">
            <w:pPr>
              <w:pStyle w:val="TableParagraph"/>
              <w:spacing w:line="250" w:lineRule="exact"/>
              <w:ind w:left="192" w:right="186"/>
              <w:jc w:val="center"/>
            </w:pPr>
            <w:r>
              <w:rPr>
                <w:w w:val="110"/>
              </w:rPr>
              <w:t>մաս 1, կետ 6,</w:t>
            </w:r>
          </w:p>
        </w:tc>
        <w:tc>
          <w:tcPr>
            <w:tcW w:w="709" w:type="dxa"/>
          </w:tcPr>
          <w:p w14:paraId="2D6C650D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326D6284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29691DAC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40A42068" w14:textId="77777777" w:rsidR="006A6657" w:rsidRDefault="00000000">
            <w:pPr>
              <w:pStyle w:val="TableParagraph"/>
              <w:spacing w:before="29"/>
              <w:ind w:lef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8" w:type="dxa"/>
          </w:tcPr>
          <w:p w14:paraId="737C1636" w14:textId="77777777" w:rsidR="006A6657" w:rsidRDefault="00000000">
            <w:pPr>
              <w:pStyle w:val="TableParagraph"/>
              <w:spacing w:before="29"/>
              <w:ind w:right="155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420" w:type="dxa"/>
          </w:tcPr>
          <w:p w14:paraId="7A6D0D0D" w14:textId="77777777" w:rsidR="006A6657" w:rsidRDefault="006A6657">
            <w:pPr>
              <w:pStyle w:val="TableParagraph"/>
            </w:pPr>
          </w:p>
        </w:tc>
      </w:tr>
    </w:tbl>
    <w:p w14:paraId="7A1C135D" w14:textId="77777777" w:rsidR="006A6657" w:rsidRDefault="006A6657">
      <w:pPr>
        <w:sectPr w:rsidR="006A6657">
          <w:headerReference w:type="default" r:id="rId8"/>
          <w:pgSz w:w="16840" w:h="11910" w:orient="landscape"/>
          <w:pgMar w:top="940" w:right="520" w:bottom="280" w:left="740" w:header="727" w:footer="0" w:gutter="0"/>
          <w:pgNumType w:start="10"/>
          <w:cols w:space="720"/>
        </w:sectPr>
      </w:pPr>
    </w:p>
    <w:p w14:paraId="221FC4A2" w14:textId="77777777" w:rsidR="006A6657" w:rsidRDefault="006A6657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4952"/>
        <w:gridCol w:w="2977"/>
        <w:gridCol w:w="709"/>
        <w:gridCol w:w="567"/>
        <w:gridCol w:w="745"/>
        <w:gridCol w:w="851"/>
        <w:gridCol w:w="2128"/>
        <w:gridCol w:w="1420"/>
      </w:tblGrid>
      <w:tr w:rsidR="006A6657" w14:paraId="5791E05C" w14:textId="77777777">
        <w:trPr>
          <w:trHeight w:val="1475"/>
        </w:trPr>
        <w:tc>
          <w:tcPr>
            <w:tcW w:w="682" w:type="dxa"/>
          </w:tcPr>
          <w:p w14:paraId="37C7396B" w14:textId="77777777" w:rsidR="006A6657" w:rsidRDefault="006A6657">
            <w:pPr>
              <w:pStyle w:val="TableParagraph"/>
            </w:pPr>
          </w:p>
        </w:tc>
        <w:tc>
          <w:tcPr>
            <w:tcW w:w="4952" w:type="dxa"/>
          </w:tcPr>
          <w:p w14:paraId="70F28B0B" w14:textId="77777777" w:rsidR="006A6657" w:rsidRDefault="006A6657">
            <w:pPr>
              <w:pStyle w:val="TableParagraph"/>
            </w:pPr>
          </w:p>
        </w:tc>
        <w:tc>
          <w:tcPr>
            <w:tcW w:w="2977" w:type="dxa"/>
          </w:tcPr>
          <w:p w14:paraId="23CD28A6" w14:textId="77777777" w:rsidR="006A6657" w:rsidRDefault="00000000">
            <w:pPr>
              <w:pStyle w:val="TableParagraph"/>
              <w:spacing w:before="27" w:line="280" w:lineRule="auto"/>
              <w:ind w:left="389" w:right="381" w:hanging="2"/>
              <w:jc w:val="center"/>
            </w:pPr>
            <w:r>
              <w:rPr>
                <w:w w:val="105"/>
              </w:rPr>
              <w:t>Առողջապահության նախարարի 2014 թվականի մայիսի 6-ի N 16-Ն հրաման,</w:t>
            </w:r>
          </w:p>
          <w:p w14:paraId="109D2154" w14:textId="77777777" w:rsidR="006A6657" w:rsidRDefault="00000000">
            <w:pPr>
              <w:pStyle w:val="TableParagraph"/>
              <w:spacing w:line="244" w:lineRule="exact"/>
              <w:ind w:left="190" w:right="186"/>
              <w:jc w:val="center"/>
            </w:pPr>
            <w:r>
              <w:t>հավելված N 12</w:t>
            </w:r>
          </w:p>
        </w:tc>
        <w:tc>
          <w:tcPr>
            <w:tcW w:w="709" w:type="dxa"/>
          </w:tcPr>
          <w:p w14:paraId="77144FC1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6144A0D0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20DA3597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6E469627" w14:textId="77777777" w:rsidR="006A6657" w:rsidRDefault="006A6657">
            <w:pPr>
              <w:pStyle w:val="TableParagraph"/>
            </w:pPr>
          </w:p>
        </w:tc>
        <w:tc>
          <w:tcPr>
            <w:tcW w:w="2128" w:type="dxa"/>
          </w:tcPr>
          <w:p w14:paraId="24FB4E21" w14:textId="77777777" w:rsidR="006A6657" w:rsidRDefault="006A6657">
            <w:pPr>
              <w:pStyle w:val="TableParagraph"/>
            </w:pPr>
          </w:p>
        </w:tc>
        <w:tc>
          <w:tcPr>
            <w:tcW w:w="1420" w:type="dxa"/>
          </w:tcPr>
          <w:p w14:paraId="57F11A7C" w14:textId="77777777" w:rsidR="006A6657" w:rsidRDefault="006A6657">
            <w:pPr>
              <w:pStyle w:val="TableParagraph"/>
            </w:pPr>
          </w:p>
        </w:tc>
      </w:tr>
      <w:tr w:rsidR="006A6657" w14:paraId="3184B3EC" w14:textId="77777777">
        <w:trPr>
          <w:trHeight w:val="1629"/>
        </w:trPr>
        <w:tc>
          <w:tcPr>
            <w:tcW w:w="682" w:type="dxa"/>
            <w:tcBorders>
              <w:bottom w:val="nil"/>
            </w:tcBorders>
          </w:tcPr>
          <w:p w14:paraId="1259170C" w14:textId="77777777" w:rsidR="006A6657" w:rsidRDefault="00000000">
            <w:pPr>
              <w:pStyle w:val="TableParagraph"/>
              <w:spacing w:before="27"/>
              <w:ind w:left="186"/>
            </w:pPr>
            <w:r>
              <w:t>10)</w:t>
            </w:r>
          </w:p>
        </w:tc>
        <w:tc>
          <w:tcPr>
            <w:tcW w:w="4952" w:type="dxa"/>
            <w:tcBorders>
              <w:bottom w:val="nil"/>
            </w:tcBorders>
          </w:tcPr>
          <w:p w14:paraId="7ED5D0DE" w14:textId="77777777" w:rsidR="006A6657" w:rsidRDefault="00000000">
            <w:pPr>
              <w:pStyle w:val="TableParagraph"/>
              <w:spacing w:before="27" w:line="280" w:lineRule="auto"/>
              <w:ind w:left="107"/>
            </w:pPr>
            <w:r>
              <w:rPr>
                <w:w w:val="105"/>
              </w:rPr>
              <w:t>Կանանց կոնսուլտացիայի մանկաբարձ- գինեկոլոգի գրառումների գրանցամատյան</w:t>
            </w:r>
          </w:p>
        </w:tc>
        <w:tc>
          <w:tcPr>
            <w:tcW w:w="2977" w:type="dxa"/>
            <w:tcBorders>
              <w:bottom w:val="nil"/>
            </w:tcBorders>
          </w:tcPr>
          <w:p w14:paraId="6BBAC69D" w14:textId="77777777" w:rsidR="006A6657" w:rsidRDefault="00000000">
            <w:pPr>
              <w:pStyle w:val="TableParagraph"/>
              <w:spacing w:before="27" w:line="280" w:lineRule="auto"/>
              <w:ind w:left="158" w:right="153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31,</w:t>
            </w:r>
          </w:p>
          <w:p w14:paraId="77625983" w14:textId="77777777" w:rsidR="006A6657" w:rsidRDefault="00000000">
            <w:pPr>
              <w:pStyle w:val="TableParagraph"/>
              <w:spacing w:line="250" w:lineRule="exact"/>
              <w:ind w:left="192" w:right="186"/>
              <w:jc w:val="center"/>
            </w:pPr>
            <w:r>
              <w:rPr>
                <w:w w:val="110"/>
              </w:rPr>
              <w:t>մաս 1, կետ 6,</w:t>
            </w:r>
          </w:p>
        </w:tc>
        <w:tc>
          <w:tcPr>
            <w:tcW w:w="709" w:type="dxa"/>
            <w:vMerge w:val="restart"/>
          </w:tcPr>
          <w:p w14:paraId="1310E6C3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  <w:vMerge w:val="restart"/>
          </w:tcPr>
          <w:p w14:paraId="0A71772C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  <w:vMerge w:val="restart"/>
          </w:tcPr>
          <w:p w14:paraId="3DF58C88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  <w:tcBorders>
              <w:bottom w:val="nil"/>
            </w:tcBorders>
          </w:tcPr>
          <w:p w14:paraId="101D0411" w14:textId="77777777" w:rsidR="006A6657" w:rsidRDefault="00000000">
            <w:pPr>
              <w:pStyle w:val="TableParagraph"/>
              <w:spacing w:before="27"/>
              <w:ind w:lef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8" w:type="dxa"/>
            <w:tcBorders>
              <w:bottom w:val="nil"/>
            </w:tcBorders>
          </w:tcPr>
          <w:p w14:paraId="4431BEAB" w14:textId="77777777" w:rsidR="006A6657" w:rsidRDefault="00000000">
            <w:pPr>
              <w:pStyle w:val="TableParagraph"/>
              <w:spacing w:before="27"/>
              <w:ind w:right="155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420" w:type="dxa"/>
            <w:vMerge w:val="restart"/>
          </w:tcPr>
          <w:p w14:paraId="436C6C54" w14:textId="77777777" w:rsidR="006A6657" w:rsidRDefault="006A6657">
            <w:pPr>
              <w:pStyle w:val="TableParagraph"/>
            </w:pPr>
          </w:p>
        </w:tc>
      </w:tr>
      <w:tr w:rsidR="006A6657" w14:paraId="6AD18513" w14:textId="77777777">
        <w:trPr>
          <w:trHeight w:val="1607"/>
        </w:trPr>
        <w:tc>
          <w:tcPr>
            <w:tcW w:w="682" w:type="dxa"/>
            <w:tcBorders>
              <w:top w:val="nil"/>
            </w:tcBorders>
          </w:tcPr>
          <w:p w14:paraId="4AF743AB" w14:textId="77777777" w:rsidR="006A6657" w:rsidRDefault="006A6657">
            <w:pPr>
              <w:pStyle w:val="TableParagraph"/>
            </w:pPr>
          </w:p>
        </w:tc>
        <w:tc>
          <w:tcPr>
            <w:tcW w:w="4952" w:type="dxa"/>
            <w:tcBorders>
              <w:top w:val="nil"/>
            </w:tcBorders>
          </w:tcPr>
          <w:p w14:paraId="0AEBD649" w14:textId="77777777" w:rsidR="006A6657" w:rsidRDefault="006A6657">
            <w:pPr>
              <w:pStyle w:val="TableParagraph"/>
            </w:pPr>
          </w:p>
        </w:tc>
        <w:tc>
          <w:tcPr>
            <w:tcW w:w="2977" w:type="dxa"/>
            <w:tcBorders>
              <w:top w:val="nil"/>
            </w:tcBorders>
          </w:tcPr>
          <w:p w14:paraId="148855DC" w14:textId="77777777" w:rsidR="006A6657" w:rsidRDefault="00000000">
            <w:pPr>
              <w:pStyle w:val="TableParagraph"/>
              <w:spacing w:before="122" w:line="290" w:lineRule="atLeast"/>
              <w:ind w:left="389" w:right="381" w:hanging="2"/>
              <w:jc w:val="center"/>
            </w:pPr>
            <w:r>
              <w:rPr>
                <w:w w:val="105"/>
              </w:rPr>
              <w:t>Առողջապահության նախարարի 2014 թվականի մայիսի 6-ի N 16-Ն հրաման, հավելված N 15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4D529A42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74F4BECC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6C489CBB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38B19F41" w14:textId="77777777" w:rsidR="006A6657" w:rsidRDefault="006A6657">
            <w:pPr>
              <w:pStyle w:val="TableParagraph"/>
            </w:pPr>
          </w:p>
        </w:tc>
        <w:tc>
          <w:tcPr>
            <w:tcW w:w="2128" w:type="dxa"/>
            <w:tcBorders>
              <w:top w:val="nil"/>
            </w:tcBorders>
          </w:tcPr>
          <w:p w14:paraId="11375B0E" w14:textId="77777777" w:rsidR="006A6657" w:rsidRDefault="006A6657">
            <w:pPr>
              <w:pStyle w:val="TableParagraph"/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13ACE4C8" w14:textId="77777777" w:rsidR="006A6657" w:rsidRDefault="006A6657">
            <w:pPr>
              <w:rPr>
                <w:sz w:val="2"/>
                <w:szCs w:val="2"/>
              </w:rPr>
            </w:pPr>
          </w:p>
        </w:tc>
      </w:tr>
      <w:tr w:rsidR="006A6657" w14:paraId="7156C2EB" w14:textId="77777777">
        <w:trPr>
          <w:trHeight w:val="1629"/>
        </w:trPr>
        <w:tc>
          <w:tcPr>
            <w:tcW w:w="682" w:type="dxa"/>
            <w:tcBorders>
              <w:bottom w:val="nil"/>
            </w:tcBorders>
          </w:tcPr>
          <w:p w14:paraId="02EB217E" w14:textId="77777777" w:rsidR="006A6657" w:rsidRDefault="00000000">
            <w:pPr>
              <w:pStyle w:val="TableParagraph"/>
              <w:spacing w:before="27"/>
              <w:ind w:left="210"/>
            </w:pPr>
            <w:r>
              <w:rPr>
                <w:w w:val="95"/>
              </w:rPr>
              <w:t>11)</w:t>
            </w:r>
          </w:p>
        </w:tc>
        <w:tc>
          <w:tcPr>
            <w:tcW w:w="4952" w:type="dxa"/>
            <w:tcBorders>
              <w:bottom w:val="nil"/>
            </w:tcBorders>
          </w:tcPr>
          <w:p w14:paraId="11708E5B" w14:textId="77777777" w:rsidR="006A6657" w:rsidRDefault="00000000">
            <w:pPr>
              <w:pStyle w:val="TableParagraph"/>
              <w:spacing w:before="27" w:line="280" w:lineRule="auto"/>
              <w:ind w:left="107"/>
            </w:pPr>
            <w:r>
              <w:rPr>
                <w:w w:val="105"/>
              </w:rPr>
              <w:t>Կանանց կոնսուլտացիայի թերապևտի գրառումների գրանցամատյան</w:t>
            </w:r>
          </w:p>
        </w:tc>
        <w:tc>
          <w:tcPr>
            <w:tcW w:w="2977" w:type="dxa"/>
            <w:tcBorders>
              <w:bottom w:val="nil"/>
            </w:tcBorders>
          </w:tcPr>
          <w:p w14:paraId="2611F9A7" w14:textId="77777777" w:rsidR="006A6657" w:rsidRDefault="00000000">
            <w:pPr>
              <w:pStyle w:val="TableParagraph"/>
              <w:spacing w:before="27" w:line="280" w:lineRule="auto"/>
              <w:ind w:left="158" w:right="153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31,</w:t>
            </w:r>
          </w:p>
          <w:p w14:paraId="1AA335D1" w14:textId="77777777" w:rsidR="006A6657" w:rsidRDefault="00000000">
            <w:pPr>
              <w:pStyle w:val="TableParagraph"/>
              <w:spacing w:line="250" w:lineRule="exact"/>
              <w:ind w:left="192" w:right="186"/>
              <w:jc w:val="center"/>
            </w:pPr>
            <w:r>
              <w:rPr>
                <w:w w:val="110"/>
              </w:rPr>
              <w:t>մաս 1, կետ 6,</w:t>
            </w:r>
          </w:p>
        </w:tc>
        <w:tc>
          <w:tcPr>
            <w:tcW w:w="709" w:type="dxa"/>
            <w:vMerge w:val="restart"/>
          </w:tcPr>
          <w:p w14:paraId="0254449B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  <w:vMerge w:val="restart"/>
          </w:tcPr>
          <w:p w14:paraId="75D8B231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  <w:vMerge w:val="restart"/>
          </w:tcPr>
          <w:p w14:paraId="1538F160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  <w:tcBorders>
              <w:bottom w:val="nil"/>
            </w:tcBorders>
          </w:tcPr>
          <w:p w14:paraId="4490A5C0" w14:textId="77777777" w:rsidR="006A6657" w:rsidRDefault="00000000">
            <w:pPr>
              <w:pStyle w:val="TableParagraph"/>
              <w:spacing w:before="27"/>
              <w:ind w:lef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8" w:type="dxa"/>
            <w:tcBorders>
              <w:bottom w:val="nil"/>
            </w:tcBorders>
          </w:tcPr>
          <w:p w14:paraId="7C33813A" w14:textId="77777777" w:rsidR="006A6657" w:rsidRDefault="00000000">
            <w:pPr>
              <w:pStyle w:val="TableParagraph"/>
              <w:spacing w:before="27"/>
              <w:ind w:right="155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420" w:type="dxa"/>
            <w:vMerge w:val="restart"/>
          </w:tcPr>
          <w:p w14:paraId="5EF17D0A" w14:textId="77777777" w:rsidR="006A6657" w:rsidRDefault="006A6657">
            <w:pPr>
              <w:pStyle w:val="TableParagraph"/>
            </w:pPr>
          </w:p>
        </w:tc>
      </w:tr>
      <w:tr w:rsidR="006A6657" w14:paraId="0C077FD1" w14:textId="77777777">
        <w:trPr>
          <w:trHeight w:val="1607"/>
        </w:trPr>
        <w:tc>
          <w:tcPr>
            <w:tcW w:w="682" w:type="dxa"/>
            <w:tcBorders>
              <w:top w:val="nil"/>
            </w:tcBorders>
          </w:tcPr>
          <w:p w14:paraId="2880ACDB" w14:textId="77777777" w:rsidR="006A6657" w:rsidRDefault="006A6657">
            <w:pPr>
              <w:pStyle w:val="TableParagraph"/>
            </w:pPr>
          </w:p>
        </w:tc>
        <w:tc>
          <w:tcPr>
            <w:tcW w:w="4952" w:type="dxa"/>
            <w:tcBorders>
              <w:top w:val="nil"/>
            </w:tcBorders>
          </w:tcPr>
          <w:p w14:paraId="6B740E38" w14:textId="77777777" w:rsidR="006A6657" w:rsidRDefault="006A6657">
            <w:pPr>
              <w:pStyle w:val="TableParagraph"/>
            </w:pPr>
          </w:p>
        </w:tc>
        <w:tc>
          <w:tcPr>
            <w:tcW w:w="2977" w:type="dxa"/>
            <w:tcBorders>
              <w:top w:val="nil"/>
            </w:tcBorders>
          </w:tcPr>
          <w:p w14:paraId="5E52712E" w14:textId="77777777" w:rsidR="006A6657" w:rsidRDefault="00000000">
            <w:pPr>
              <w:pStyle w:val="TableParagraph"/>
              <w:spacing w:before="122" w:line="290" w:lineRule="atLeast"/>
              <w:ind w:left="370" w:right="359" w:hanging="5"/>
              <w:jc w:val="center"/>
            </w:pPr>
            <w:r>
              <w:rPr>
                <w:w w:val="105"/>
              </w:rPr>
              <w:t>Առողջապահության նախարարի 2014 թվականի մայիսի 6-ի N 16-Ն հրաման, հավելված N 16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1BCCCED9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1B282C35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6F34AAC4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52882646" w14:textId="77777777" w:rsidR="006A6657" w:rsidRDefault="006A6657">
            <w:pPr>
              <w:pStyle w:val="TableParagraph"/>
            </w:pPr>
          </w:p>
        </w:tc>
        <w:tc>
          <w:tcPr>
            <w:tcW w:w="2128" w:type="dxa"/>
            <w:tcBorders>
              <w:top w:val="nil"/>
            </w:tcBorders>
          </w:tcPr>
          <w:p w14:paraId="4C313C0C" w14:textId="77777777" w:rsidR="006A6657" w:rsidRDefault="006A6657">
            <w:pPr>
              <w:pStyle w:val="TableParagraph"/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17D9726D" w14:textId="77777777" w:rsidR="006A6657" w:rsidRDefault="006A6657">
            <w:pPr>
              <w:rPr>
                <w:sz w:val="2"/>
                <w:szCs w:val="2"/>
              </w:rPr>
            </w:pPr>
          </w:p>
        </w:tc>
      </w:tr>
      <w:tr w:rsidR="006A6657" w14:paraId="13402E09" w14:textId="77777777">
        <w:trPr>
          <w:trHeight w:val="1182"/>
        </w:trPr>
        <w:tc>
          <w:tcPr>
            <w:tcW w:w="682" w:type="dxa"/>
          </w:tcPr>
          <w:p w14:paraId="16BF1B97" w14:textId="77777777" w:rsidR="006A6657" w:rsidRDefault="00000000">
            <w:pPr>
              <w:pStyle w:val="TableParagraph"/>
              <w:spacing w:before="29"/>
              <w:ind w:left="196"/>
            </w:pPr>
            <w:r>
              <w:t>12)</w:t>
            </w:r>
          </w:p>
        </w:tc>
        <w:tc>
          <w:tcPr>
            <w:tcW w:w="4952" w:type="dxa"/>
          </w:tcPr>
          <w:p w14:paraId="3C923F34" w14:textId="77777777" w:rsidR="006A6657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Կանանց հաշվառման գրանցամատյան</w:t>
            </w:r>
          </w:p>
        </w:tc>
        <w:tc>
          <w:tcPr>
            <w:tcW w:w="2977" w:type="dxa"/>
          </w:tcPr>
          <w:p w14:paraId="518F9571" w14:textId="77777777" w:rsidR="006A6657" w:rsidRDefault="00000000">
            <w:pPr>
              <w:pStyle w:val="TableParagraph"/>
              <w:spacing w:before="29" w:line="280" w:lineRule="auto"/>
              <w:ind w:left="159" w:right="153"/>
              <w:jc w:val="center"/>
            </w:pPr>
            <w:r>
              <w:rPr>
                <w:w w:val="105"/>
              </w:rPr>
              <w:t>«Բնակչության բժշկական օգնության և սպասարկման մասին»</w:t>
            </w:r>
          </w:p>
          <w:p w14:paraId="0C64EAF1" w14:textId="77777777" w:rsidR="006A6657" w:rsidRDefault="00000000">
            <w:pPr>
              <w:pStyle w:val="TableParagraph"/>
              <w:spacing w:line="245" w:lineRule="exact"/>
              <w:ind w:left="191" w:right="186"/>
              <w:jc w:val="center"/>
            </w:pPr>
            <w:r>
              <w:rPr>
                <w:w w:val="105"/>
              </w:rPr>
              <w:t>օրենք, հոդված 31,</w:t>
            </w:r>
          </w:p>
        </w:tc>
        <w:tc>
          <w:tcPr>
            <w:tcW w:w="709" w:type="dxa"/>
          </w:tcPr>
          <w:p w14:paraId="1695DFB1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0EB34F5D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0FF84FE5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441DC501" w14:textId="77777777" w:rsidR="006A6657" w:rsidRDefault="00000000">
            <w:pPr>
              <w:pStyle w:val="TableParagraph"/>
              <w:spacing w:before="29"/>
              <w:ind w:lef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8" w:type="dxa"/>
          </w:tcPr>
          <w:p w14:paraId="451B95C6" w14:textId="77777777" w:rsidR="006A6657" w:rsidRDefault="00000000">
            <w:pPr>
              <w:pStyle w:val="TableParagraph"/>
              <w:spacing w:before="29"/>
              <w:ind w:right="155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420" w:type="dxa"/>
          </w:tcPr>
          <w:p w14:paraId="4E4DA1AC" w14:textId="77777777" w:rsidR="006A6657" w:rsidRDefault="006A6657">
            <w:pPr>
              <w:pStyle w:val="TableParagraph"/>
            </w:pPr>
          </w:p>
        </w:tc>
      </w:tr>
    </w:tbl>
    <w:p w14:paraId="2032CDFD" w14:textId="77777777" w:rsidR="006A6657" w:rsidRDefault="006A6657">
      <w:pPr>
        <w:sectPr w:rsidR="006A6657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581517A9" w14:textId="77777777" w:rsidR="006A6657" w:rsidRDefault="006A6657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4952"/>
        <w:gridCol w:w="2977"/>
        <w:gridCol w:w="709"/>
        <w:gridCol w:w="567"/>
        <w:gridCol w:w="745"/>
        <w:gridCol w:w="851"/>
        <w:gridCol w:w="2128"/>
        <w:gridCol w:w="1420"/>
      </w:tblGrid>
      <w:tr w:rsidR="006A6657" w14:paraId="4E2A5C04" w14:textId="77777777">
        <w:trPr>
          <w:trHeight w:val="2065"/>
        </w:trPr>
        <w:tc>
          <w:tcPr>
            <w:tcW w:w="682" w:type="dxa"/>
          </w:tcPr>
          <w:p w14:paraId="3C398370" w14:textId="77777777" w:rsidR="006A6657" w:rsidRDefault="006A6657">
            <w:pPr>
              <w:pStyle w:val="TableParagraph"/>
            </w:pPr>
          </w:p>
        </w:tc>
        <w:tc>
          <w:tcPr>
            <w:tcW w:w="4952" w:type="dxa"/>
          </w:tcPr>
          <w:p w14:paraId="05743FC0" w14:textId="77777777" w:rsidR="006A6657" w:rsidRDefault="006A6657">
            <w:pPr>
              <w:pStyle w:val="TableParagraph"/>
            </w:pPr>
          </w:p>
        </w:tc>
        <w:tc>
          <w:tcPr>
            <w:tcW w:w="2977" w:type="dxa"/>
          </w:tcPr>
          <w:p w14:paraId="57BE56FB" w14:textId="77777777" w:rsidR="006A6657" w:rsidRDefault="00000000">
            <w:pPr>
              <w:pStyle w:val="TableParagraph"/>
              <w:spacing w:before="27"/>
              <w:ind w:left="813"/>
            </w:pPr>
            <w:r>
              <w:rPr>
                <w:w w:val="110"/>
              </w:rPr>
              <w:t>մաս 1, կետ 6,</w:t>
            </w:r>
          </w:p>
          <w:p w14:paraId="3C1BB7CC" w14:textId="77777777" w:rsidR="006A6657" w:rsidRDefault="006A6657">
            <w:pPr>
              <w:pStyle w:val="TableParagraph"/>
              <w:spacing w:before="1"/>
              <w:rPr>
                <w:sz w:val="26"/>
              </w:rPr>
            </w:pPr>
          </w:p>
          <w:p w14:paraId="0E66D412" w14:textId="77777777" w:rsidR="006A6657" w:rsidRDefault="00000000">
            <w:pPr>
              <w:pStyle w:val="TableParagraph"/>
              <w:spacing w:line="290" w:lineRule="atLeast"/>
              <w:ind w:left="370" w:right="359" w:hanging="5"/>
              <w:jc w:val="center"/>
            </w:pPr>
            <w:r>
              <w:rPr>
                <w:w w:val="105"/>
              </w:rPr>
              <w:t>Առողջապահության նախարարի 2014 թվականի մայիսի 6-ի N 16-Ն հրաման, հավելված N 17</w:t>
            </w:r>
          </w:p>
        </w:tc>
        <w:tc>
          <w:tcPr>
            <w:tcW w:w="709" w:type="dxa"/>
          </w:tcPr>
          <w:p w14:paraId="19E26A8B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1E1E0C39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01C7A341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62CE9F19" w14:textId="77777777" w:rsidR="006A6657" w:rsidRDefault="006A6657">
            <w:pPr>
              <w:pStyle w:val="TableParagraph"/>
            </w:pPr>
          </w:p>
        </w:tc>
        <w:tc>
          <w:tcPr>
            <w:tcW w:w="2128" w:type="dxa"/>
          </w:tcPr>
          <w:p w14:paraId="2BBA5B8D" w14:textId="77777777" w:rsidR="006A6657" w:rsidRDefault="006A6657">
            <w:pPr>
              <w:pStyle w:val="TableParagraph"/>
            </w:pPr>
          </w:p>
        </w:tc>
        <w:tc>
          <w:tcPr>
            <w:tcW w:w="1420" w:type="dxa"/>
          </w:tcPr>
          <w:p w14:paraId="2756F60F" w14:textId="77777777" w:rsidR="006A6657" w:rsidRDefault="006A6657">
            <w:pPr>
              <w:pStyle w:val="TableParagraph"/>
            </w:pPr>
          </w:p>
        </w:tc>
      </w:tr>
      <w:tr w:rsidR="006A6657" w14:paraId="5ED2CC16" w14:textId="77777777">
        <w:trPr>
          <w:trHeight w:val="3246"/>
        </w:trPr>
        <w:tc>
          <w:tcPr>
            <w:tcW w:w="682" w:type="dxa"/>
          </w:tcPr>
          <w:p w14:paraId="4A18D2A1" w14:textId="77777777" w:rsidR="006A6657" w:rsidRDefault="00000000">
            <w:pPr>
              <w:pStyle w:val="TableParagraph"/>
              <w:spacing w:before="27"/>
              <w:ind w:left="140" w:right="140"/>
              <w:jc w:val="center"/>
            </w:pPr>
            <w:r>
              <w:t>13)</w:t>
            </w:r>
          </w:p>
        </w:tc>
        <w:tc>
          <w:tcPr>
            <w:tcW w:w="4952" w:type="dxa"/>
          </w:tcPr>
          <w:p w14:paraId="355547C6" w14:textId="77777777" w:rsidR="006A6657" w:rsidRDefault="00000000">
            <w:pPr>
              <w:pStyle w:val="TableParagraph"/>
              <w:spacing w:before="27" w:line="280" w:lineRule="auto"/>
              <w:ind w:left="107" w:right="342"/>
            </w:pPr>
            <w:r>
              <w:rPr>
                <w:w w:val="105"/>
              </w:rPr>
              <w:t>Կանանց կոնսուլտացիայում վարվում է հղիի հսկողության պարտադիր ծավալների հաշվառման ձև</w:t>
            </w:r>
          </w:p>
        </w:tc>
        <w:tc>
          <w:tcPr>
            <w:tcW w:w="2977" w:type="dxa"/>
          </w:tcPr>
          <w:p w14:paraId="23AF563E" w14:textId="77777777" w:rsidR="006A6657" w:rsidRDefault="00000000">
            <w:pPr>
              <w:pStyle w:val="TableParagraph"/>
              <w:spacing w:before="27" w:line="280" w:lineRule="auto"/>
              <w:ind w:left="158" w:right="153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31,</w:t>
            </w:r>
          </w:p>
          <w:p w14:paraId="188C3DCD" w14:textId="77777777" w:rsidR="006A6657" w:rsidRDefault="00000000">
            <w:pPr>
              <w:pStyle w:val="TableParagraph"/>
              <w:spacing w:line="250" w:lineRule="exact"/>
              <w:ind w:left="813"/>
            </w:pPr>
            <w:r>
              <w:rPr>
                <w:w w:val="110"/>
              </w:rPr>
              <w:t>մաս 1, կետ 6,</w:t>
            </w:r>
          </w:p>
          <w:p w14:paraId="572B9A91" w14:textId="77777777" w:rsidR="006A6657" w:rsidRDefault="006A6657">
            <w:pPr>
              <w:pStyle w:val="TableParagraph"/>
              <w:spacing w:before="1"/>
              <w:rPr>
                <w:sz w:val="26"/>
              </w:rPr>
            </w:pPr>
          </w:p>
          <w:p w14:paraId="3ED59640" w14:textId="77777777" w:rsidR="006A6657" w:rsidRDefault="00000000">
            <w:pPr>
              <w:pStyle w:val="TableParagraph"/>
              <w:spacing w:line="290" w:lineRule="atLeast"/>
              <w:ind w:left="368" w:right="361" w:hanging="1"/>
              <w:jc w:val="center"/>
            </w:pPr>
            <w:r>
              <w:rPr>
                <w:w w:val="105"/>
              </w:rPr>
              <w:t>Առողջապահության նախարարի 2014 թվականի մայիսի 6-ի N 16-Ն հրաման, հավելված N 18</w:t>
            </w:r>
          </w:p>
        </w:tc>
        <w:tc>
          <w:tcPr>
            <w:tcW w:w="709" w:type="dxa"/>
          </w:tcPr>
          <w:p w14:paraId="22F1EC78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36097B8E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24D5C6C3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3836E7F4" w14:textId="77777777" w:rsidR="006A6657" w:rsidRDefault="00000000">
            <w:pPr>
              <w:pStyle w:val="TableParagraph"/>
              <w:spacing w:before="27"/>
              <w:ind w:lef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8" w:type="dxa"/>
          </w:tcPr>
          <w:p w14:paraId="2D6D4F90" w14:textId="77777777" w:rsidR="006A6657" w:rsidRDefault="00000000">
            <w:pPr>
              <w:pStyle w:val="TableParagraph"/>
              <w:spacing w:before="27"/>
              <w:ind w:right="155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420" w:type="dxa"/>
          </w:tcPr>
          <w:p w14:paraId="55920B92" w14:textId="77777777" w:rsidR="006A6657" w:rsidRDefault="006A6657">
            <w:pPr>
              <w:pStyle w:val="TableParagraph"/>
            </w:pPr>
          </w:p>
        </w:tc>
      </w:tr>
      <w:tr w:rsidR="006A6657" w14:paraId="55273CDF" w14:textId="77777777">
        <w:trPr>
          <w:trHeight w:val="3249"/>
        </w:trPr>
        <w:tc>
          <w:tcPr>
            <w:tcW w:w="682" w:type="dxa"/>
          </w:tcPr>
          <w:p w14:paraId="57EC3EFC" w14:textId="77777777" w:rsidR="006A6657" w:rsidRDefault="00000000">
            <w:pPr>
              <w:pStyle w:val="TableParagraph"/>
              <w:spacing w:before="27"/>
              <w:ind w:left="140" w:right="142"/>
              <w:jc w:val="center"/>
            </w:pPr>
            <w:r>
              <w:t>14)</w:t>
            </w:r>
          </w:p>
        </w:tc>
        <w:tc>
          <w:tcPr>
            <w:tcW w:w="4952" w:type="dxa"/>
          </w:tcPr>
          <w:p w14:paraId="1D391EF8" w14:textId="77777777" w:rsidR="006A6657" w:rsidRDefault="00000000">
            <w:pPr>
              <w:pStyle w:val="TableParagraph"/>
              <w:spacing w:before="27" w:line="280" w:lineRule="auto"/>
              <w:ind w:left="107"/>
            </w:pPr>
            <w:r>
              <w:rPr>
                <w:w w:val="105"/>
              </w:rPr>
              <w:t>Կանանց կոնսուլտացիայում լրացվում է նախածննդյան պատրոնաժի թերթիկ</w:t>
            </w:r>
          </w:p>
        </w:tc>
        <w:tc>
          <w:tcPr>
            <w:tcW w:w="2977" w:type="dxa"/>
          </w:tcPr>
          <w:p w14:paraId="3365C645" w14:textId="77777777" w:rsidR="006A6657" w:rsidRDefault="00000000">
            <w:pPr>
              <w:pStyle w:val="TableParagraph"/>
              <w:spacing w:before="27" w:line="280" w:lineRule="auto"/>
              <w:ind w:left="158" w:right="153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օրենքի, հոդված 31,</w:t>
            </w:r>
          </w:p>
          <w:p w14:paraId="6274050E" w14:textId="77777777" w:rsidR="006A6657" w:rsidRDefault="00000000">
            <w:pPr>
              <w:pStyle w:val="TableParagraph"/>
              <w:spacing w:line="250" w:lineRule="exact"/>
              <w:ind w:left="780"/>
            </w:pPr>
            <w:r>
              <w:rPr>
                <w:w w:val="110"/>
              </w:rPr>
              <w:t>մաս 1, կետ 6,</w:t>
            </w:r>
          </w:p>
          <w:p w14:paraId="17F2C893" w14:textId="77777777" w:rsidR="006A6657" w:rsidRDefault="006A6657">
            <w:pPr>
              <w:pStyle w:val="TableParagraph"/>
              <w:spacing w:before="4"/>
              <w:rPr>
                <w:sz w:val="29"/>
              </w:rPr>
            </w:pPr>
          </w:p>
          <w:p w14:paraId="580564C0" w14:textId="77777777" w:rsidR="006A6657" w:rsidRDefault="00000000">
            <w:pPr>
              <w:pStyle w:val="TableParagraph"/>
              <w:spacing w:line="280" w:lineRule="auto"/>
              <w:ind w:left="178" w:right="173" w:firstLine="1"/>
              <w:jc w:val="center"/>
            </w:pPr>
            <w:r>
              <w:rPr>
                <w:w w:val="105"/>
              </w:rPr>
              <w:t>Առողջապահության նախարարի 2007 թվականի նոյեմբերի 26-ի N 1752-Ն հրաման,</w:t>
            </w:r>
          </w:p>
          <w:p w14:paraId="61F7002D" w14:textId="77777777" w:rsidR="006A6657" w:rsidRDefault="00000000">
            <w:pPr>
              <w:pStyle w:val="TableParagraph"/>
              <w:spacing w:line="247" w:lineRule="exact"/>
              <w:ind w:left="193" w:right="186"/>
              <w:jc w:val="center"/>
            </w:pPr>
            <w:r>
              <w:rPr>
                <w:w w:val="110"/>
              </w:rPr>
              <w:t>հավելված 5</w:t>
            </w:r>
          </w:p>
        </w:tc>
        <w:tc>
          <w:tcPr>
            <w:tcW w:w="709" w:type="dxa"/>
          </w:tcPr>
          <w:p w14:paraId="5BCEA3CD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216EC711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31D7979E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36E043F8" w14:textId="77777777" w:rsidR="006A6657" w:rsidRDefault="00000000">
            <w:pPr>
              <w:pStyle w:val="TableParagraph"/>
              <w:spacing w:before="27"/>
              <w:ind w:left="178" w:right="178"/>
              <w:jc w:val="center"/>
            </w:pPr>
            <w:r>
              <w:rPr>
                <w:w w:val="115"/>
              </w:rPr>
              <w:t>0.25</w:t>
            </w:r>
          </w:p>
        </w:tc>
        <w:tc>
          <w:tcPr>
            <w:tcW w:w="2128" w:type="dxa"/>
          </w:tcPr>
          <w:p w14:paraId="549C4414" w14:textId="77777777" w:rsidR="006A6657" w:rsidRDefault="00000000">
            <w:pPr>
              <w:pStyle w:val="TableParagraph"/>
              <w:spacing w:before="27"/>
              <w:ind w:right="155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420" w:type="dxa"/>
          </w:tcPr>
          <w:p w14:paraId="09EC9BF2" w14:textId="77777777" w:rsidR="006A6657" w:rsidRDefault="006A6657">
            <w:pPr>
              <w:pStyle w:val="TableParagraph"/>
            </w:pPr>
          </w:p>
        </w:tc>
      </w:tr>
      <w:tr w:rsidR="006A6657" w14:paraId="3000EB9D" w14:textId="77777777">
        <w:trPr>
          <w:trHeight w:val="590"/>
        </w:trPr>
        <w:tc>
          <w:tcPr>
            <w:tcW w:w="682" w:type="dxa"/>
          </w:tcPr>
          <w:p w14:paraId="5D572C6C" w14:textId="77777777" w:rsidR="006A6657" w:rsidRDefault="00000000">
            <w:pPr>
              <w:pStyle w:val="TableParagraph"/>
              <w:spacing w:before="27"/>
              <w:ind w:left="140" w:right="140"/>
              <w:jc w:val="center"/>
            </w:pPr>
            <w:r>
              <w:rPr>
                <w:w w:val="110"/>
              </w:rPr>
              <w:t>10.</w:t>
            </w:r>
          </w:p>
        </w:tc>
        <w:tc>
          <w:tcPr>
            <w:tcW w:w="4952" w:type="dxa"/>
          </w:tcPr>
          <w:p w14:paraId="74501D46" w14:textId="77777777" w:rsidR="006A665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Անաշխատունակության թերթիկով</w:t>
            </w:r>
          </w:p>
          <w:p w14:paraId="407FF1CD" w14:textId="77777777" w:rsidR="006A6657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վավերացված՝ հղիության և ծննդաբերության</w:t>
            </w:r>
          </w:p>
        </w:tc>
        <w:tc>
          <w:tcPr>
            <w:tcW w:w="2977" w:type="dxa"/>
          </w:tcPr>
          <w:p w14:paraId="076C2A8E" w14:textId="77777777" w:rsidR="006A6657" w:rsidRDefault="00000000">
            <w:pPr>
              <w:pStyle w:val="TableParagraph"/>
              <w:spacing w:before="27"/>
              <w:ind w:left="358"/>
            </w:pPr>
            <w:r>
              <w:t>Կառավարության  2011</w:t>
            </w:r>
          </w:p>
          <w:p w14:paraId="5BA93E56" w14:textId="77777777" w:rsidR="006A6657" w:rsidRDefault="00000000">
            <w:pPr>
              <w:pStyle w:val="TableParagraph"/>
              <w:spacing w:before="42" w:line="248" w:lineRule="exact"/>
              <w:ind w:left="348"/>
            </w:pPr>
            <w:r>
              <w:rPr>
                <w:w w:val="105"/>
              </w:rPr>
              <w:t>թվականի հուլիսի 14-ի</w:t>
            </w:r>
          </w:p>
        </w:tc>
        <w:tc>
          <w:tcPr>
            <w:tcW w:w="709" w:type="dxa"/>
          </w:tcPr>
          <w:p w14:paraId="06C93E4A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71675693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2471405D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27BEE61C" w14:textId="77777777" w:rsidR="006A6657" w:rsidRDefault="00000000">
            <w:pPr>
              <w:pStyle w:val="TableParagraph"/>
              <w:spacing w:before="27"/>
              <w:ind w:right="4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8" w:type="dxa"/>
          </w:tcPr>
          <w:p w14:paraId="618E8E18" w14:textId="77777777" w:rsidR="006A6657" w:rsidRDefault="00000000">
            <w:pPr>
              <w:pStyle w:val="TableParagraph"/>
              <w:spacing w:before="27"/>
              <w:ind w:left="101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420" w:type="dxa"/>
          </w:tcPr>
          <w:p w14:paraId="34EE2B53" w14:textId="77777777" w:rsidR="006A6657" w:rsidRDefault="006A6657">
            <w:pPr>
              <w:pStyle w:val="TableParagraph"/>
            </w:pPr>
          </w:p>
        </w:tc>
      </w:tr>
    </w:tbl>
    <w:p w14:paraId="2E5BC56C" w14:textId="77777777" w:rsidR="006A6657" w:rsidRDefault="006A6657">
      <w:pPr>
        <w:sectPr w:rsidR="006A6657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11B17C7B" w14:textId="77777777" w:rsidR="006A6657" w:rsidRDefault="006A6657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4952"/>
        <w:gridCol w:w="2977"/>
        <w:gridCol w:w="709"/>
        <w:gridCol w:w="567"/>
        <w:gridCol w:w="745"/>
        <w:gridCol w:w="851"/>
        <w:gridCol w:w="2128"/>
        <w:gridCol w:w="1420"/>
      </w:tblGrid>
      <w:tr w:rsidR="006A6657" w14:paraId="063A2CA4" w14:textId="77777777">
        <w:trPr>
          <w:trHeight w:val="300"/>
        </w:trPr>
        <w:tc>
          <w:tcPr>
            <w:tcW w:w="682" w:type="dxa"/>
            <w:vMerge w:val="restart"/>
          </w:tcPr>
          <w:p w14:paraId="61012FA8" w14:textId="77777777" w:rsidR="006A6657" w:rsidRDefault="006A6657">
            <w:pPr>
              <w:pStyle w:val="TableParagraph"/>
            </w:pPr>
          </w:p>
        </w:tc>
        <w:tc>
          <w:tcPr>
            <w:tcW w:w="4952" w:type="dxa"/>
            <w:tcBorders>
              <w:bottom w:val="nil"/>
            </w:tcBorders>
          </w:tcPr>
          <w:p w14:paraId="058E29FC" w14:textId="77777777" w:rsidR="006A665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պատճառով առաջացած ժամանակավոր</w:t>
            </w:r>
          </w:p>
        </w:tc>
        <w:tc>
          <w:tcPr>
            <w:tcW w:w="2977" w:type="dxa"/>
            <w:tcBorders>
              <w:bottom w:val="nil"/>
            </w:tcBorders>
          </w:tcPr>
          <w:p w14:paraId="39ED55E1" w14:textId="77777777" w:rsidR="006A6657" w:rsidRDefault="00000000">
            <w:pPr>
              <w:pStyle w:val="TableParagraph"/>
              <w:spacing w:before="27"/>
              <w:ind w:left="569"/>
            </w:pPr>
            <w:r>
              <w:rPr>
                <w:w w:val="105"/>
              </w:rPr>
              <w:t>N 1024-Ն որոշում,</w:t>
            </w:r>
          </w:p>
        </w:tc>
        <w:tc>
          <w:tcPr>
            <w:tcW w:w="709" w:type="dxa"/>
            <w:vMerge w:val="restart"/>
          </w:tcPr>
          <w:p w14:paraId="61046E74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  <w:vMerge w:val="restart"/>
          </w:tcPr>
          <w:p w14:paraId="020E508E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  <w:vMerge w:val="restart"/>
          </w:tcPr>
          <w:p w14:paraId="7A350716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14:paraId="5F5DDD57" w14:textId="77777777" w:rsidR="006A6657" w:rsidRDefault="006A6657">
            <w:pPr>
              <w:pStyle w:val="TableParagraph"/>
            </w:pPr>
          </w:p>
        </w:tc>
        <w:tc>
          <w:tcPr>
            <w:tcW w:w="2128" w:type="dxa"/>
            <w:vMerge w:val="restart"/>
          </w:tcPr>
          <w:p w14:paraId="2F01373C" w14:textId="77777777" w:rsidR="006A6657" w:rsidRDefault="006A6657">
            <w:pPr>
              <w:pStyle w:val="TableParagraph"/>
            </w:pPr>
          </w:p>
        </w:tc>
        <w:tc>
          <w:tcPr>
            <w:tcW w:w="1420" w:type="dxa"/>
            <w:vMerge w:val="restart"/>
          </w:tcPr>
          <w:p w14:paraId="5CB0D076" w14:textId="77777777" w:rsidR="006A6657" w:rsidRDefault="006A6657">
            <w:pPr>
              <w:pStyle w:val="TableParagraph"/>
            </w:pPr>
          </w:p>
        </w:tc>
      </w:tr>
      <w:tr w:rsidR="006A6657" w14:paraId="235E83CF" w14:textId="77777777">
        <w:trPr>
          <w:trHeight w:val="285"/>
        </w:trPr>
        <w:tc>
          <w:tcPr>
            <w:tcW w:w="682" w:type="dxa"/>
            <w:vMerge/>
            <w:tcBorders>
              <w:top w:val="nil"/>
            </w:tcBorders>
          </w:tcPr>
          <w:p w14:paraId="00CF4707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4952" w:type="dxa"/>
            <w:tcBorders>
              <w:top w:val="nil"/>
              <w:bottom w:val="nil"/>
            </w:tcBorders>
          </w:tcPr>
          <w:p w14:paraId="2AE49AE8" w14:textId="77777777" w:rsidR="006A6657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անաշխատունակության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1F177513" w14:textId="77777777" w:rsidR="006A6657" w:rsidRDefault="00000000">
            <w:pPr>
              <w:pStyle w:val="TableParagraph"/>
              <w:spacing w:before="11"/>
              <w:ind w:left="296"/>
            </w:pPr>
            <w:r>
              <w:rPr>
                <w:w w:val="105"/>
              </w:rPr>
              <w:t>հավելված N 5, կետ 34,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61F3211F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474A81D5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1063A931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5A5E63FD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722EBAAC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05BC498E" w14:textId="77777777" w:rsidR="006A6657" w:rsidRDefault="006A6657">
            <w:pPr>
              <w:rPr>
                <w:sz w:val="2"/>
                <w:szCs w:val="2"/>
              </w:rPr>
            </w:pPr>
          </w:p>
        </w:tc>
      </w:tr>
      <w:tr w:rsidR="006A6657" w14:paraId="7E8C10A0" w14:textId="77777777">
        <w:trPr>
          <w:trHeight w:val="285"/>
        </w:trPr>
        <w:tc>
          <w:tcPr>
            <w:tcW w:w="682" w:type="dxa"/>
            <w:vMerge/>
            <w:tcBorders>
              <w:top w:val="nil"/>
            </w:tcBorders>
          </w:tcPr>
          <w:p w14:paraId="7BF37104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4952" w:type="dxa"/>
            <w:tcBorders>
              <w:top w:val="nil"/>
              <w:bottom w:val="nil"/>
            </w:tcBorders>
          </w:tcPr>
          <w:p w14:paraId="454397F8" w14:textId="77777777" w:rsidR="006A6657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ժամանակահատվածի ընդհանուր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4D29E620" w14:textId="77777777" w:rsidR="006A6657" w:rsidRDefault="00000000">
            <w:pPr>
              <w:pStyle w:val="TableParagraph"/>
              <w:spacing w:before="11"/>
              <w:ind w:left="850"/>
            </w:pPr>
            <w:r>
              <w:rPr>
                <w:w w:val="110"/>
              </w:rPr>
              <w:t>ենթակետ գ,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5B6E3C14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2F03BF08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3DC461BC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1E63C3E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68A1F348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27FF0C6A" w14:textId="77777777" w:rsidR="006A6657" w:rsidRDefault="006A6657">
            <w:pPr>
              <w:rPr>
                <w:sz w:val="2"/>
                <w:szCs w:val="2"/>
              </w:rPr>
            </w:pPr>
          </w:p>
        </w:tc>
      </w:tr>
      <w:tr w:rsidR="006A6657" w14:paraId="17577279" w14:textId="77777777">
        <w:trPr>
          <w:trHeight w:val="285"/>
        </w:trPr>
        <w:tc>
          <w:tcPr>
            <w:tcW w:w="682" w:type="dxa"/>
            <w:vMerge/>
            <w:tcBorders>
              <w:top w:val="nil"/>
            </w:tcBorders>
          </w:tcPr>
          <w:p w14:paraId="5E66CD53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4952" w:type="dxa"/>
            <w:tcBorders>
              <w:top w:val="nil"/>
              <w:bottom w:val="nil"/>
            </w:tcBorders>
          </w:tcPr>
          <w:p w14:paraId="28DFC517" w14:textId="77777777" w:rsidR="006A6657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տևողությունը չի գերազանցում 180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2B98D853" w14:textId="77777777" w:rsidR="006A6657" w:rsidRDefault="00000000">
            <w:pPr>
              <w:pStyle w:val="TableParagraph"/>
              <w:spacing w:before="11"/>
              <w:ind w:left="617"/>
            </w:pPr>
            <w:r>
              <w:rPr>
                <w:w w:val="105"/>
              </w:rPr>
              <w:t>պարբերություն 4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21AFC13F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6E95403C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6ECE4065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7989539B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24595753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1277C1EE" w14:textId="77777777" w:rsidR="006A6657" w:rsidRDefault="006A6657">
            <w:pPr>
              <w:rPr>
                <w:sz w:val="2"/>
                <w:szCs w:val="2"/>
              </w:rPr>
            </w:pPr>
          </w:p>
        </w:tc>
      </w:tr>
      <w:tr w:rsidR="006A6657" w14:paraId="3520FDE3" w14:textId="77777777">
        <w:trPr>
          <w:trHeight w:val="574"/>
        </w:trPr>
        <w:tc>
          <w:tcPr>
            <w:tcW w:w="682" w:type="dxa"/>
            <w:vMerge/>
            <w:tcBorders>
              <w:top w:val="nil"/>
            </w:tcBorders>
          </w:tcPr>
          <w:p w14:paraId="10CF497A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4952" w:type="dxa"/>
            <w:tcBorders>
              <w:top w:val="nil"/>
            </w:tcBorders>
          </w:tcPr>
          <w:p w14:paraId="7B4285AA" w14:textId="77777777" w:rsidR="006A6657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օրացուցային օրը</w:t>
            </w:r>
          </w:p>
        </w:tc>
        <w:tc>
          <w:tcPr>
            <w:tcW w:w="2977" w:type="dxa"/>
            <w:tcBorders>
              <w:top w:val="nil"/>
            </w:tcBorders>
          </w:tcPr>
          <w:p w14:paraId="420EBB60" w14:textId="77777777" w:rsidR="006A6657" w:rsidRDefault="006A6657">
            <w:pPr>
              <w:pStyle w:val="TableParagraph"/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A372C03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41A05CA3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400EA21F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0C6E4EFD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7ED8FD93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6584DD0C" w14:textId="77777777" w:rsidR="006A6657" w:rsidRDefault="006A6657">
            <w:pPr>
              <w:rPr>
                <w:sz w:val="2"/>
                <w:szCs w:val="2"/>
              </w:rPr>
            </w:pPr>
          </w:p>
        </w:tc>
      </w:tr>
      <w:tr w:rsidR="006A6657" w14:paraId="4D2440E8" w14:textId="77777777">
        <w:trPr>
          <w:trHeight w:val="1629"/>
        </w:trPr>
        <w:tc>
          <w:tcPr>
            <w:tcW w:w="682" w:type="dxa"/>
            <w:tcBorders>
              <w:bottom w:val="nil"/>
            </w:tcBorders>
          </w:tcPr>
          <w:p w14:paraId="4DB8AFDA" w14:textId="77777777" w:rsidR="006A6657" w:rsidRDefault="00000000">
            <w:pPr>
              <w:pStyle w:val="TableParagraph"/>
              <w:spacing w:before="27"/>
              <w:ind w:right="209"/>
              <w:jc w:val="right"/>
            </w:pPr>
            <w:r>
              <w:rPr>
                <w:w w:val="95"/>
              </w:rPr>
              <w:t>11.</w:t>
            </w:r>
          </w:p>
        </w:tc>
        <w:tc>
          <w:tcPr>
            <w:tcW w:w="4952" w:type="dxa"/>
            <w:tcBorders>
              <w:bottom w:val="nil"/>
            </w:tcBorders>
          </w:tcPr>
          <w:p w14:paraId="413F157D" w14:textId="77777777" w:rsidR="006A6657" w:rsidRDefault="00000000">
            <w:pPr>
              <w:pStyle w:val="TableParagraph"/>
              <w:spacing w:before="27" w:line="280" w:lineRule="auto"/>
              <w:ind w:left="107" w:right="737"/>
            </w:pPr>
            <w:r>
              <w:rPr>
                <w:w w:val="105"/>
              </w:rPr>
              <w:t>Քաղաքացիներին տրամադրվող ժամանակավոր անաշխատունակության թերթիկների վերաբերյալ բժշկական հաստատություններում վարվում է էլեկտրոնային մատյան</w:t>
            </w:r>
          </w:p>
        </w:tc>
        <w:tc>
          <w:tcPr>
            <w:tcW w:w="2977" w:type="dxa"/>
            <w:tcBorders>
              <w:bottom w:val="nil"/>
            </w:tcBorders>
          </w:tcPr>
          <w:p w14:paraId="2C282757" w14:textId="77777777" w:rsidR="006A6657" w:rsidRDefault="00000000">
            <w:pPr>
              <w:pStyle w:val="TableParagraph"/>
              <w:spacing w:before="27" w:line="280" w:lineRule="auto"/>
              <w:ind w:left="158" w:right="153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31,</w:t>
            </w:r>
          </w:p>
          <w:p w14:paraId="1B7A00A9" w14:textId="77777777" w:rsidR="006A6657" w:rsidRDefault="00000000">
            <w:pPr>
              <w:pStyle w:val="TableParagraph"/>
              <w:spacing w:line="250" w:lineRule="exact"/>
              <w:ind w:left="192" w:right="186"/>
              <w:jc w:val="center"/>
            </w:pPr>
            <w:r>
              <w:rPr>
                <w:w w:val="110"/>
              </w:rPr>
              <w:t>մաս 1, կետ 6,</w:t>
            </w:r>
          </w:p>
        </w:tc>
        <w:tc>
          <w:tcPr>
            <w:tcW w:w="709" w:type="dxa"/>
            <w:vMerge w:val="restart"/>
          </w:tcPr>
          <w:p w14:paraId="327814E2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  <w:vMerge w:val="restart"/>
          </w:tcPr>
          <w:p w14:paraId="43C5F280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  <w:vMerge w:val="restart"/>
          </w:tcPr>
          <w:p w14:paraId="1BF4EE85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  <w:tcBorders>
              <w:bottom w:val="nil"/>
            </w:tcBorders>
          </w:tcPr>
          <w:p w14:paraId="1E6F2BE0" w14:textId="77777777" w:rsidR="006A6657" w:rsidRDefault="00000000">
            <w:pPr>
              <w:pStyle w:val="TableParagraph"/>
              <w:spacing w:before="27"/>
              <w:ind w:left="373"/>
            </w:pPr>
            <w:r>
              <w:rPr>
                <w:w w:val="80"/>
              </w:rPr>
              <w:t>1</w:t>
            </w:r>
          </w:p>
        </w:tc>
        <w:tc>
          <w:tcPr>
            <w:tcW w:w="2128" w:type="dxa"/>
            <w:tcBorders>
              <w:bottom w:val="nil"/>
            </w:tcBorders>
          </w:tcPr>
          <w:p w14:paraId="29F2F5C3" w14:textId="77777777" w:rsidR="006A6657" w:rsidRDefault="00000000">
            <w:pPr>
              <w:pStyle w:val="TableParagraph"/>
              <w:spacing w:before="27"/>
              <w:ind w:left="194" w:right="149"/>
              <w:jc w:val="center"/>
            </w:pPr>
            <w:r>
              <w:rPr>
                <w:w w:val="105"/>
              </w:rPr>
              <w:t>Էլեկտրոնային</w:t>
            </w:r>
          </w:p>
        </w:tc>
        <w:tc>
          <w:tcPr>
            <w:tcW w:w="1420" w:type="dxa"/>
            <w:vMerge w:val="restart"/>
          </w:tcPr>
          <w:p w14:paraId="68CAF4F5" w14:textId="77777777" w:rsidR="006A6657" w:rsidRDefault="006A6657">
            <w:pPr>
              <w:pStyle w:val="TableParagraph"/>
            </w:pPr>
          </w:p>
        </w:tc>
      </w:tr>
      <w:tr w:rsidR="006A6657" w14:paraId="681368D6" w14:textId="77777777">
        <w:trPr>
          <w:trHeight w:val="1607"/>
        </w:trPr>
        <w:tc>
          <w:tcPr>
            <w:tcW w:w="682" w:type="dxa"/>
            <w:tcBorders>
              <w:top w:val="nil"/>
            </w:tcBorders>
          </w:tcPr>
          <w:p w14:paraId="02DADF53" w14:textId="77777777" w:rsidR="006A6657" w:rsidRDefault="006A6657">
            <w:pPr>
              <w:pStyle w:val="TableParagraph"/>
            </w:pPr>
          </w:p>
        </w:tc>
        <w:tc>
          <w:tcPr>
            <w:tcW w:w="4952" w:type="dxa"/>
            <w:tcBorders>
              <w:top w:val="nil"/>
            </w:tcBorders>
          </w:tcPr>
          <w:p w14:paraId="21B61ADE" w14:textId="77777777" w:rsidR="006A6657" w:rsidRDefault="006A6657">
            <w:pPr>
              <w:pStyle w:val="TableParagraph"/>
            </w:pPr>
          </w:p>
        </w:tc>
        <w:tc>
          <w:tcPr>
            <w:tcW w:w="2977" w:type="dxa"/>
            <w:tcBorders>
              <w:top w:val="nil"/>
            </w:tcBorders>
          </w:tcPr>
          <w:p w14:paraId="62317477" w14:textId="77777777" w:rsidR="006A6657" w:rsidRDefault="00000000">
            <w:pPr>
              <w:pStyle w:val="TableParagraph"/>
              <w:spacing w:before="122" w:line="290" w:lineRule="atLeast"/>
              <w:ind w:left="284" w:right="272" w:hanging="6"/>
              <w:jc w:val="center"/>
            </w:pPr>
            <w:r>
              <w:rPr>
                <w:w w:val="105"/>
              </w:rPr>
              <w:t>Առողջապահության նախարարի 2021 թվականի դեկտեմբերի 06-ի N 88-Ն հրաման, հավելված 14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1E4DE475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2D420D35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5A0186A4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079719FF" w14:textId="77777777" w:rsidR="006A6657" w:rsidRDefault="006A6657">
            <w:pPr>
              <w:pStyle w:val="TableParagraph"/>
            </w:pPr>
          </w:p>
        </w:tc>
        <w:tc>
          <w:tcPr>
            <w:tcW w:w="2128" w:type="dxa"/>
            <w:tcBorders>
              <w:top w:val="nil"/>
            </w:tcBorders>
          </w:tcPr>
          <w:p w14:paraId="4ACD0C00" w14:textId="77777777" w:rsidR="006A6657" w:rsidRDefault="006A6657">
            <w:pPr>
              <w:pStyle w:val="TableParagraph"/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375236F7" w14:textId="77777777" w:rsidR="006A6657" w:rsidRDefault="006A6657">
            <w:pPr>
              <w:rPr>
                <w:sz w:val="2"/>
                <w:szCs w:val="2"/>
              </w:rPr>
            </w:pPr>
          </w:p>
        </w:tc>
      </w:tr>
      <w:tr w:rsidR="006A6657" w14:paraId="02EA1C7C" w14:textId="77777777">
        <w:trPr>
          <w:trHeight w:val="300"/>
        </w:trPr>
        <w:tc>
          <w:tcPr>
            <w:tcW w:w="682" w:type="dxa"/>
            <w:tcBorders>
              <w:bottom w:val="nil"/>
            </w:tcBorders>
          </w:tcPr>
          <w:p w14:paraId="4BA9C20B" w14:textId="77777777" w:rsidR="006A6657" w:rsidRDefault="00000000">
            <w:pPr>
              <w:pStyle w:val="TableParagraph"/>
              <w:spacing w:before="27"/>
              <w:ind w:left="95"/>
            </w:pPr>
            <w:r>
              <w:rPr>
                <w:w w:val="105"/>
              </w:rPr>
              <w:t>12.</w:t>
            </w:r>
          </w:p>
        </w:tc>
        <w:tc>
          <w:tcPr>
            <w:tcW w:w="4952" w:type="dxa"/>
            <w:tcBorders>
              <w:bottom w:val="nil"/>
            </w:tcBorders>
          </w:tcPr>
          <w:p w14:paraId="4A85F3D7" w14:textId="77777777" w:rsidR="006A665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Ամբուլատոր-պոլիկլինիկական բժշկական</w:t>
            </w:r>
          </w:p>
        </w:tc>
        <w:tc>
          <w:tcPr>
            <w:tcW w:w="2977" w:type="dxa"/>
            <w:tcBorders>
              <w:bottom w:val="nil"/>
            </w:tcBorders>
          </w:tcPr>
          <w:p w14:paraId="0FE862C3" w14:textId="77777777" w:rsidR="006A6657" w:rsidRDefault="00000000">
            <w:pPr>
              <w:pStyle w:val="TableParagraph"/>
              <w:spacing w:before="27"/>
              <w:ind w:left="502"/>
            </w:pPr>
            <w:r>
              <w:rPr>
                <w:w w:val="105"/>
              </w:rPr>
              <w:t>Առողջապահության</w:t>
            </w:r>
          </w:p>
        </w:tc>
        <w:tc>
          <w:tcPr>
            <w:tcW w:w="709" w:type="dxa"/>
            <w:vMerge w:val="restart"/>
          </w:tcPr>
          <w:p w14:paraId="61219CA4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  <w:vMerge w:val="restart"/>
          </w:tcPr>
          <w:p w14:paraId="61833C8F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  <w:vMerge w:val="restart"/>
          </w:tcPr>
          <w:p w14:paraId="02B712E5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  <w:tcBorders>
              <w:bottom w:val="nil"/>
            </w:tcBorders>
          </w:tcPr>
          <w:p w14:paraId="445C7F9B" w14:textId="77777777" w:rsidR="006A6657" w:rsidRDefault="00000000">
            <w:pPr>
              <w:pStyle w:val="TableParagraph"/>
              <w:spacing w:before="27"/>
              <w:ind w:left="373"/>
            </w:pPr>
            <w:r>
              <w:rPr>
                <w:w w:val="80"/>
              </w:rPr>
              <w:t>1</w:t>
            </w:r>
          </w:p>
        </w:tc>
        <w:tc>
          <w:tcPr>
            <w:tcW w:w="2128" w:type="dxa"/>
            <w:tcBorders>
              <w:bottom w:val="nil"/>
            </w:tcBorders>
          </w:tcPr>
          <w:p w14:paraId="2B9841CB" w14:textId="77777777" w:rsidR="006A6657" w:rsidRDefault="00000000">
            <w:pPr>
              <w:pStyle w:val="TableParagraph"/>
              <w:spacing w:before="27"/>
              <w:ind w:left="194" w:right="149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420" w:type="dxa"/>
            <w:vMerge w:val="restart"/>
          </w:tcPr>
          <w:p w14:paraId="0B20C31E" w14:textId="77777777" w:rsidR="006A6657" w:rsidRDefault="006A6657">
            <w:pPr>
              <w:pStyle w:val="TableParagraph"/>
            </w:pPr>
          </w:p>
        </w:tc>
      </w:tr>
      <w:tr w:rsidR="006A6657" w14:paraId="76794B2B" w14:textId="77777777">
        <w:trPr>
          <w:trHeight w:val="285"/>
        </w:trPr>
        <w:tc>
          <w:tcPr>
            <w:tcW w:w="682" w:type="dxa"/>
            <w:tcBorders>
              <w:top w:val="nil"/>
              <w:bottom w:val="nil"/>
            </w:tcBorders>
          </w:tcPr>
          <w:p w14:paraId="6A537891" w14:textId="77777777" w:rsidR="006A6657" w:rsidRDefault="006A6657">
            <w:pPr>
              <w:pStyle w:val="TableParagraph"/>
              <w:rPr>
                <w:sz w:val="20"/>
              </w:rPr>
            </w:pPr>
          </w:p>
        </w:tc>
        <w:tc>
          <w:tcPr>
            <w:tcW w:w="4952" w:type="dxa"/>
            <w:tcBorders>
              <w:top w:val="nil"/>
              <w:bottom w:val="nil"/>
            </w:tcBorders>
          </w:tcPr>
          <w:p w14:paraId="1F45435F" w14:textId="77777777" w:rsidR="006A6657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կազմակերպությունում ժամանակավոր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3F36652F" w14:textId="77777777" w:rsidR="006A6657" w:rsidRDefault="00000000">
            <w:pPr>
              <w:pStyle w:val="TableParagraph"/>
              <w:spacing w:before="11"/>
              <w:ind w:left="600"/>
            </w:pPr>
            <w:r>
              <w:rPr>
                <w:w w:val="115"/>
              </w:rPr>
              <w:t>նախարարի 2008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24D49577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0A76C476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095B8843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78717F5" w14:textId="77777777" w:rsidR="006A6657" w:rsidRDefault="006A6657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34AECC86" w14:textId="77777777" w:rsidR="006A6657" w:rsidRDefault="006A6657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30E90533" w14:textId="77777777" w:rsidR="006A6657" w:rsidRDefault="006A6657">
            <w:pPr>
              <w:rPr>
                <w:sz w:val="2"/>
                <w:szCs w:val="2"/>
              </w:rPr>
            </w:pPr>
          </w:p>
        </w:tc>
      </w:tr>
      <w:tr w:rsidR="006A6657" w14:paraId="0A0965A6" w14:textId="77777777">
        <w:trPr>
          <w:trHeight w:val="285"/>
        </w:trPr>
        <w:tc>
          <w:tcPr>
            <w:tcW w:w="682" w:type="dxa"/>
            <w:tcBorders>
              <w:top w:val="nil"/>
              <w:bottom w:val="nil"/>
            </w:tcBorders>
          </w:tcPr>
          <w:p w14:paraId="2645A210" w14:textId="77777777" w:rsidR="006A6657" w:rsidRDefault="006A6657">
            <w:pPr>
              <w:pStyle w:val="TableParagraph"/>
              <w:rPr>
                <w:sz w:val="20"/>
              </w:rPr>
            </w:pPr>
          </w:p>
        </w:tc>
        <w:tc>
          <w:tcPr>
            <w:tcW w:w="4952" w:type="dxa"/>
            <w:tcBorders>
              <w:top w:val="nil"/>
              <w:bottom w:val="nil"/>
            </w:tcBorders>
          </w:tcPr>
          <w:p w14:paraId="586719F3" w14:textId="77777777" w:rsidR="006A6657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անաշխատունակության թերթիկների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065B6CD4" w14:textId="77777777" w:rsidR="006A6657" w:rsidRDefault="00000000">
            <w:pPr>
              <w:pStyle w:val="TableParagraph"/>
              <w:spacing w:before="11"/>
              <w:ind w:left="257"/>
            </w:pPr>
            <w:r>
              <w:rPr>
                <w:w w:val="105"/>
              </w:rPr>
              <w:t>թվականի օգոստոսի 7-ի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7C6AA38E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221174AD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12B5CE84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3C0643C" w14:textId="77777777" w:rsidR="006A6657" w:rsidRDefault="006A6657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66D23A2C" w14:textId="77777777" w:rsidR="006A6657" w:rsidRDefault="006A6657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2A0E84CD" w14:textId="77777777" w:rsidR="006A6657" w:rsidRDefault="006A6657">
            <w:pPr>
              <w:rPr>
                <w:sz w:val="2"/>
                <w:szCs w:val="2"/>
              </w:rPr>
            </w:pPr>
          </w:p>
        </w:tc>
      </w:tr>
      <w:tr w:rsidR="006A6657" w14:paraId="34620B2D" w14:textId="77777777">
        <w:trPr>
          <w:trHeight w:val="285"/>
        </w:trPr>
        <w:tc>
          <w:tcPr>
            <w:tcW w:w="682" w:type="dxa"/>
            <w:tcBorders>
              <w:top w:val="nil"/>
              <w:bottom w:val="nil"/>
            </w:tcBorders>
          </w:tcPr>
          <w:p w14:paraId="258D351F" w14:textId="77777777" w:rsidR="006A6657" w:rsidRDefault="006A6657">
            <w:pPr>
              <w:pStyle w:val="TableParagraph"/>
              <w:rPr>
                <w:sz w:val="20"/>
              </w:rPr>
            </w:pPr>
          </w:p>
        </w:tc>
        <w:tc>
          <w:tcPr>
            <w:tcW w:w="4952" w:type="dxa"/>
            <w:tcBorders>
              <w:top w:val="nil"/>
              <w:bottom w:val="nil"/>
            </w:tcBorders>
          </w:tcPr>
          <w:p w14:paraId="353BB95C" w14:textId="77777777" w:rsidR="006A6657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լրացման և տրամադրման գործընթացը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4F42C2C2" w14:textId="77777777" w:rsidR="006A6657" w:rsidRDefault="00000000">
            <w:pPr>
              <w:pStyle w:val="TableParagraph"/>
              <w:spacing w:before="11"/>
              <w:ind w:left="245"/>
            </w:pPr>
            <w:r>
              <w:t>N 14-Ն և աշխատանքի և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4F365921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730619DB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4C1AE2B7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E785F92" w14:textId="77777777" w:rsidR="006A6657" w:rsidRDefault="006A6657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2AF73CC1" w14:textId="77777777" w:rsidR="006A6657" w:rsidRDefault="006A6657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69E29459" w14:textId="77777777" w:rsidR="006A6657" w:rsidRDefault="006A6657">
            <w:pPr>
              <w:rPr>
                <w:sz w:val="2"/>
                <w:szCs w:val="2"/>
              </w:rPr>
            </w:pPr>
          </w:p>
        </w:tc>
      </w:tr>
      <w:tr w:rsidR="006A6657" w14:paraId="4AEAC923" w14:textId="77777777">
        <w:trPr>
          <w:trHeight w:val="285"/>
        </w:trPr>
        <w:tc>
          <w:tcPr>
            <w:tcW w:w="682" w:type="dxa"/>
            <w:tcBorders>
              <w:top w:val="nil"/>
              <w:bottom w:val="nil"/>
            </w:tcBorders>
          </w:tcPr>
          <w:p w14:paraId="305385F4" w14:textId="77777777" w:rsidR="006A6657" w:rsidRDefault="006A6657">
            <w:pPr>
              <w:pStyle w:val="TableParagraph"/>
              <w:rPr>
                <w:sz w:val="20"/>
              </w:rPr>
            </w:pPr>
          </w:p>
        </w:tc>
        <w:tc>
          <w:tcPr>
            <w:tcW w:w="4952" w:type="dxa"/>
            <w:tcBorders>
              <w:top w:val="nil"/>
              <w:bottom w:val="nil"/>
            </w:tcBorders>
          </w:tcPr>
          <w:p w14:paraId="0F46BBDC" w14:textId="77777777" w:rsidR="006A6657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իրականացնելու համար բժշկական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27A18EB6" w14:textId="77777777" w:rsidR="006A6657" w:rsidRDefault="00000000">
            <w:pPr>
              <w:pStyle w:val="TableParagraph"/>
              <w:spacing w:before="11"/>
              <w:ind w:left="344"/>
            </w:pPr>
            <w:r>
              <w:rPr>
                <w:w w:val="110"/>
              </w:rPr>
              <w:t>սոցիալական հարցերի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7BECA0E6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3FE58E04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64861009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6220848" w14:textId="77777777" w:rsidR="006A6657" w:rsidRDefault="006A6657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62A471EB" w14:textId="77777777" w:rsidR="006A6657" w:rsidRDefault="006A6657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59B33450" w14:textId="77777777" w:rsidR="006A6657" w:rsidRDefault="006A6657">
            <w:pPr>
              <w:rPr>
                <w:sz w:val="2"/>
                <w:szCs w:val="2"/>
              </w:rPr>
            </w:pPr>
          </w:p>
        </w:tc>
      </w:tr>
      <w:tr w:rsidR="006A6657" w14:paraId="0B798E09" w14:textId="77777777">
        <w:trPr>
          <w:trHeight w:val="285"/>
        </w:trPr>
        <w:tc>
          <w:tcPr>
            <w:tcW w:w="682" w:type="dxa"/>
            <w:tcBorders>
              <w:top w:val="nil"/>
              <w:bottom w:val="nil"/>
            </w:tcBorders>
          </w:tcPr>
          <w:p w14:paraId="2C332905" w14:textId="77777777" w:rsidR="006A6657" w:rsidRDefault="006A6657">
            <w:pPr>
              <w:pStyle w:val="TableParagraph"/>
              <w:rPr>
                <w:sz w:val="20"/>
              </w:rPr>
            </w:pPr>
          </w:p>
        </w:tc>
        <w:tc>
          <w:tcPr>
            <w:tcW w:w="4952" w:type="dxa"/>
            <w:tcBorders>
              <w:top w:val="nil"/>
              <w:bottom w:val="nil"/>
            </w:tcBorders>
          </w:tcPr>
          <w:p w14:paraId="41B96E79" w14:textId="77777777" w:rsidR="006A6657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հաստատությունում տնoրենի հրամանով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01CFE0A4" w14:textId="77777777" w:rsidR="006A6657" w:rsidRDefault="00000000">
            <w:pPr>
              <w:pStyle w:val="TableParagraph"/>
              <w:spacing w:before="11"/>
              <w:ind w:left="600"/>
            </w:pPr>
            <w:r>
              <w:rPr>
                <w:w w:val="115"/>
              </w:rPr>
              <w:t>նախարարի 2008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1EE9AE66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05D44917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3C04AD28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A739B0B" w14:textId="77777777" w:rsidR="006A6657" w:rsidRDefault="006A6657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600FC1B9" w14:textId="77777777" w:rsidR="006A6657" w:rsidRDefault="006A6657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5787B00C" w14:textId="77777777" w:rsidR="006A6657" w:rsidRDefault="006A6657">
            <w:pPr>
              <w:rPr>
                <w:sz w:val="2"/>
                <w:szCs w:val="2"/>
              </w:rPr>
            </w:pPr>
          </w:p>
        </w:tc>
      </w:tr>
      <w:tr w:rsidR="006A6657" w14:paraId="6D7F6915" w14:textId="77777777">
        <w:trPr>
          <w:trHeight w:val="285"/>
        </w:trPr>
        <w:tc>
          <w:tcPr>
            <w:tcW w:w="682" w:type="dxa"/>
            <w:tcBorders>
              <w:top w:val="nil"/>
              <w:bottom w:val="nil"/>
            </w:tcBorders>
          </w:tcPr>
          <w:p w14:paraId="514AA24C" w14:textId="77777777" w:rsidR="006A6657" w:rsidRDefault="006A6657">
            <w:pPr>
              <w:pStyle w:val="TableParagraph"/>
              <w:rPr>
                <w:sz w:val="20"/>
              </w:rPr>
            </w:pPr>
          </w:p>
        </w:tc>
        <w:tc>
          <w:tcPr>
            <w:tcW w:w="4952" w:type="dxa"/>
            <w:tcBorders>
              <w:top w:val="nil"/>
              <w:bottom w:val="nil"/>
            </w:tcBorders>
          </w:tcPr>
          <w:p w14:paraId="37410BD6" w14:textId="77777777" w:rsidR="006A6657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նշանակվում է պատասխանատու անձ կամ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556FDC7E" w14:textId="77777777" w:rsidR="006A6657" w:rsidRDefault="00000000">
            <w:pPr>
              <w:pStyle w:val="TableParagraph"/>
              <w:spacing w:before="11"/>
              <w:ind w:left="226"/>
            </w:pPr>
            <w:r>
              <w:rPr>
                <w:w w:val="105"/>
              </w:rPr>
              <w:t>թվականի օգոստոսի 11-ի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3F6AC01D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7D58F96A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59655264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F169BF9" w14:textId="77777777" w:rsidR="006A6657" w:rsidRDefault="006A6657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416A6A89" w14:textId="77777777" w:rsidR="006A6657" w:rsidRDefault="006A6657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2A85E3C3" w14:textId="77777777" w:rsidR="006A6657" w:rsidRDefault="006A6657">
            <w:pPr>
              <w:rPr>
                <w:sz w:val="2"/>
                <w:szCs w:val="2"/>
              </w:rPr>
            </w:pPr>
          </w:p>
        </w:tc>
      </w:tr>
      <w:tr w:rsidR="006A6657" w14:paraId="730F9554" w14:textId="77777777">
        <w:trPr>
          <w:trHeight w:val="285"/>
        </w:trPr>
        <w:tc>
          <w:tcPr>
            <w:tcW w:w="682" w:type="dxa"/>
            <w:tcBorders>
              <w:top w:val="nil"/>
              <w:bottom w:val="nil"/>
            </w:tcBorders>
          </w:tcPr>
          <w:p w14:paraId="4BEF4224" w14:textId="77777777" w:rsidR="006A6657" w:rsidRDefault="006A6657">
            <w:pPr>
              <w:pStyle w:val="TableParagraph"/>
              <w:rPr>
                <w:sz w:val="20"/>
              </w:rPr>
            </w:pPr>
          </w:p>
        </w:tc>
        <w:tc>
          <w:tcPr>
            <w:tcW w:w="4952" w:type="dxa"/>
            <w:tcBorders>
              <w:top w:val="nil"/>
              <w:bottom w:val="nil"/>
            </w:tcBorders>
          </w:tcPr>
          <w:p w14:paraId="34C92E21" w14:textId="77777777" w:rsidR="006A6657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ստեղծվում է ժամանակավոր անաշխատու-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24FB73AB" w14:textId="77777777" w:rsidR="006A6657" w:rsidRDefault="00000000">
            <w:pPr>
              <w:pStyle w:val="TableParagraph"/>
              <w:spacing w:before="11"/>
              <w:ind w:left="540"/>
            </w:pPr>
            <w:r>
              <w:rPr>
                <w:w w:val="105"/>
              </w:rPr>
              <w:t>N 109-Ն համատեղ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5D912C21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2556D2FE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0EE92E6C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2A6980A" w14:textId="77777777" w:rsidR="006A6657" w:rsidRDefault="006A6657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6C2370F3" w14:textId="77777777" w:rsidR="006A6657" w:rsidRDefault="006A6657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26B118C2" w14:textId="77777777" w:rsidR="006A6657" w:rsidRDefault="006A6657">
            <w:pPr>
              <w:rPr>
                <w:sz w:val="2"/>
                <w:szCs w:val="2"/>
              </w:rPr>
            </w:pPr>
          </w:p>
        </w:tc>
      </w:tr>
      <w:tr w:rsidR="006A6657" w14:paraId="2567823A" w14:textId="77777777">
        <w:trPr>
          <w:trHeight w:val="285"/>
        </w:trPr>
        <w:tc>
          <w:tcPr>
            <w:tcW w:w="682" w:type="dxa"/>
            <w:tcBorders>
              <w:top w:val="nil"/>
              <w:bottom w:val="nil"/>
            </w:tcBorders>
          </w:tcPr>
          <w:p w14:paraId="37E0A2F7" w14:textId="77777777" w:rsidR="006A6657" w:rsidRDefault="006A6657">
            <w:pPr>
              <w:pStyle w:val="TableParagraph"/>
              <w:rPr>
                <w:sz w:val="20"/>
              </w:rPr>
            </w:pPr>
          </w:p>
        </w:tc>
        <w:tc>
          <w:tcPr>
            <w:tcW w:w="4952" w:type="dxa"/>
            <w:tcBorders>
              <w:top w:val="nil"/>
              <w:bottom w:val="nil"/>
            </w:tcBorders>
          </w:tcPr>
          <w:p w14:paraId="3FD8A37D" w14:textId="77777777" w:rsidR="006A6657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նակության թերթիկների տրման բաժին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7504D05E" w14:textId="77777777" w:rsidR="006A6657" w:rsidRDefault="00000000">
            <w:pPr>
              <w:pStyle w:val="TableParagraph"/>
              <w:spacing w:before="11"/>
              <w:ind w:left="202" w:right="162"/>
              <w:jc w:val="center"/>
            </w:pPr>
            <w:r>
              <w:rPr>
                <w:w w:val="110"/>
              </w:rPr>
              <w:t>հրաման,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54BA9DCF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1644EB30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6CFF53DF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A417E23" w14:textId="77777777" w:rsidR="006A6657" w:rsidRDefault="006A6657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5D90BC63" w14:textId="77777777" w:rsidR="006A6657" w:rsidRDefault="006A6657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1497FA3C" w14:textId="77777777" w:rsidR="006A6657" w:rsidRDefault="006A6657">
            <w:pPr>
              <w:rPr>
                <w:sz w:val="2"/>
                <w:szCs w:val="2"/>
              </w:rPr>
            </w:pPr>
          </w:p>
        </w:tc>
      </w:tr>
      <w:tr w:rsidR="006A6657" w14:paraId="4C74B676" w14:textId="77777777">
        <w:trPr>
          <w:trHeight w:val="279"/>
        </w:trPr>
        <w:tc>
          <w:tcPr>
            <w:tcW w:w="682" w:type="dxa"/>
            <w:tcBorders>
              <w:top w:val="nil"/>
            </w:tcBorders>
          </w:tcPr>
          <w:p w14:paraId="0EFBA7EA" w14:textId="77777777" w:rsidR="006A6657" w:rsidRDefault="006A6657">
            <w:pPr>
              <w:pStyle w:val="TableParagraph"/>
              <w:rPr>
                <w:sz w:val="20"/>
              </w:rPr>
            </w:pPr>
          </w:p>
        </w:tc>
        <w:tc>
          <w:tcPr>
            <w:tcW w:w="4952" w:type="dxa"/>
            <w:tcBorders>
              <w:top w:val="nil"/>
            </w:tcBorders>
          </w:tcPr>
          <w:p w14:paraId="6765825D" w14:textId="77777777" w:rsidR="006A6657" w:rsidRDefault="006A6657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14:paraId="3C471921" w14:textId="77777777" w:rsidR="006A6657" w:rsidRDefault="00000000">
            <w:pPr>
              <w:pStyle w:val="TableParagraph"/>
              <w:spacing w:before="11" w:line="248" w:lineRule="exact"/>
              <w:ind w:left="559"/>
            </w:pPr>
            <w:r>
              <w:rPr>
                <w:w w:val="110"/>
              </w:rPr>
              <w:t>հավելված 2, կետ 2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0E9BDDAF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0C943C1F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2DD337EC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1B15173A" w14:textId="77777777" w:rsidR="006A6657" w:rsidRDefault="006A6657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14:paraId="1328D248" w14:textId="77777777" w:rsidR="006A6657" w:rsidRDefault="006A6657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2017CF34" w14:textId="77777777" w:rsidR="006A6657" w:rsidRDefault="006A6657">
            <w:pPr>
              <w:rPr>
                <w:sz w:val="2"/>
                <w:szCs w:val="2"/>
              </w:rPr>
            </w:pPr>
          </w:p>
        </w:tc>
      </w:tr>
      <w:tr w:rsidR="006A6657" w14:paraId="26C1E3D0" w14:textId="77777777">
        <w:trPr>
          <w:trHeight w:val="1182"/>
        </w:trPr>
        <w:tc>
          <w:tcPr>
            <w:tcW w:w="682" w:type="dxa"/>
          </w:tcPr>
          <w:p w14:paraId="3488AC07" w14:textId="77777777" w:rsidR="006A6657" w:rsidRDefault="00000000">
            <w:pPr>
              <w:pStyle w:val="TableParagraph"/>
              <w:spacing w:before="29"/>
              <w:ind w:right="189"/>
              <w:jc w:val="right"/>
            </w:pPr>
            <w:r>
              <w:rPr>
                <w:w w:val="105"/>
              </w:rPr>
              <w:t>13.</w:t>
            </w:r>
          </w:p>
        </w:tc>
        <w:tc>
          <w:tcPr>
            <w:tcW w:w="4952" w:type="dxa"/>
          </w:tcPr>
          <w:p w14:paraId="7A3C563E" w14:textId="77777777" w:rsidR="006A6657" w:rsidRDefault="00000000">
            <w:pPr>
              <w:pStyle w:val="TableParagraph"/>
              <w:spacing w:before="29" w:line="280" w:lineRule="auto"/>
              <w:ind w:left="107"/>
            </w:pPr>
            <w:r>
              <w:rPr>
                <w:w w:val="105"/>
              </w:rPr>
              <w:t>Ամբուլատոր պայմաններում բուժման անհրաժեշտության հետևանքով առաջացած անաշխատունակության դեպքում քաղաքացու</w:t>
            </w:r>
          </w:p>
          <w:p w14:paraId="77C57039" w14:textId="77777777" w:rsidR="006A6657" w:rsidRDefault="00000000">
            <w:pPr>
              <w:pStyle w:val="TableParagraph"/>
              <w:spacing w:line="245" w:lineRule="exact"/>
              <w:ind w:left="107"/>
            </w:pPr>
            <w:r>
              <w:rPr>
                <w:w w:val="105"/>
              </w:rPr>
              <w:t>դիմելու oրը բուժող բժիշկի կողմից ամբուլատոր</w:t>
            </w:r>
          </w:p>
        </w:tc>
        <w:tc>
          <w:tcPr>
            <w:tcW w:w="2977" w:type="dxa"/>
          </w:tcPr>
          <w:p w14:paraId="6C6F2388" w14:textId="77777777" w:rsidR="006A6657" w:rsidRDefault="00000000">
            <w:pPr>
              <w:pStyle w:val="TableParagraph"/>
              <w:spacing w:before="29" w:line="280" w:lineRule="auto"/>
              <w:ind w:left="192" w:right="153"/>
              <w:jc w:val="center"/>
            </w:pPr>
            <w:r>
              <w:rPr>
                <w:w w:val="105"/>
              </w:rPr>
              <w:t>«Բնակչության բժշկական օգնության և սպասարկման մասին»</w:t>
            </w:r>
          </w:p>
        </w:tc>
        <w:tc>
          <w:tcPr>
            <w:tcW w:w="709" w:type="dxa"/>
          </w:tcPr>
          <w:p w14:paraId="7EB2F6BD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32B0A4E0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3DB1F4B9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6F0644C1" w14:textId="77777777" w:rsidR="006A6657" w:rsidRDefault="00000000">
            <w:pPr>
              <w:pStyle w:val="TableParagraph"/>
              <w:spacing w:before="29"/>
              <w:ind w:left="362"/>
            </w:pPr>
            <w:r>
              <w:rPr>
                <w:w w:val="106"/>
              </w:rPr>
              <w:t>2</w:t>
            </w:r>
          </w:p>
        </w:tc>
        <w:tc>
          <w:tcPr>
            <w:tcW w:w="2128" w:type="dxa"/>
          </w:tcPr>
          <w:p w14:paraId="5E88A15D" w14:textId="77777777" w:rsidR="006A6657" w:rsidRDefault="00000000">
            <w:pPr>
              <w:pStyle w:val="TableParagraph"/>
              <w:spacing w:before="29"/>
              <w:ind w:left="194" w:right="149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420" w:type="dxa"/>
          </w:tcPr>
          <w:p w14:paraId="3AA3535D" w14:textId="77777777" w:rsidR="006A6657" w:rsidRDefault="006A6657">
            <w:pPr>
              <w:pStyle w:val="TableParagraph"/>
            </w:pPr>
          </w:p>
        </w:tc>
      </w:tr>
    </w:tbl>
    <w:p w14:paraId="774D71E9" w14:textId="77777777" w:rsidR="006A6657" w:rsidRDefault="006A6657">
      <w:pPr>
        <w:sectPr w:rsidR="006A6657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7117DF31" w14:textId="77777777" w:rsidR="006A6657" w:rsidRDefault="006A6657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4952"/>
        <w:gridCol w:w="2977"/>
        <w:gridCol w:w="709"/>
        <w:gridCol w:w="567"/>
        <w:gridCol w:w="745"/>
        <w:gridCol w:w="851"/>
        <w:gridCol w:w="2128"/>
        <w:gridCol w:w="1420"/>
      </w:tblGrid>
      <w:tr w:rsidR="006A6657" w14:paraId="77EE0987" w14:textId="77777777">
        <w:trPr>
          <w:trHeight w:val="3837"/>
        </w:trPr>
        <w:tc>
          <w:tcPr>
            <w:tcW w:w="682" w:type="dxa"/>
          </w:tcPr>
          <w:p w14:paraId="3BDA5C34" w14:textId="77777777" w:rsidR="006A6657" w:rsidRDefault="006A6657">
            <w:pPr>
              <w:pStyle w:val="TableParagraph"/>
            </w:pPr>
          </w:p>
        </w:tc>
        <w:tc>
          <w:tcPr>
            <w:tcW w:w="4952" w:type="dxa"/>
          </w:tcPr>
          <w:p w14:paraId="4310050A" w14:textId="77777777" w:rsidR="006A6657" w:rsidRDefault="00000000">
            <w:pPr>
              <w:pStyle w:val="TableParagraph"/>
              <w:spacing w:before="27" w:line="280" w:lineRule="auto"/>
              <w:ind w:left="107"/>
            </w:pPr>
            <w:r>
              <w:rPr>
                <w:w w:val="105"/>
              </w:rPr>
              <w:t>բժշկական քարտում կատարվում է համապա- տասխան գրառումներ ժամանակավոր անաշխատունակության թերթիկի բացման վերաբերյալ, նշվում է ժամանակավոր անաշ- խատունակության թերթիկ տալու oբյեկտիվ տվյալները, ախտորոշումը, նշանակված բուժումը, առաջարկված ռեժիմը, կոնսուլ- տացիաների ու լաբորատոր-ախտորոշիչ հետազոտությունների տվյալները, հիվանդի հաջորդ հաճախման կամ բժշկի տնային այցելության ժամկետը</w:t>
            </w:r>
          </w:p>
        </w:tc>
        <w:tc>
          <w:tcPr>
            <w:tcW w:w="2977" w:type="dxa"/>
          </w:tcPr>
          <w:p w14:paraId="589E3BC7" w14:textId="77777777" w:rsidR="006A6657" w:rsidRDefault="00000000">
            <w:pPr>
              <w:pStyle w:val="TableParagraph"/>
              <w:spacing w:before="27" w:line="280" w:lineRule="auto"/>
              <w:ind w:left="216" w:right="177"/>
              <w:jc w:val="center"/>
            </w:pPr>
            <w:r>
              <w:rPr>
                <w:w w:val="110"/>
              </w:rPr>
              <w:t>օրենքի, hոդված 31, մաս 1-ին, կետ 6,</w:t>
            </w:r>
          </w:p>
          <w:p w14:paraId="496837C1" w14:textId="77777777" w:rsidR="006A6657" w:rsidRDefault="006A6657">
            <w:pPr>
              <w:pStyle w:val="TableParagraph"/>
              <w:spacing w:before="6"/>
              <w:rPr>
                <w:sz w:val="25"/>
              </w:rPr>
            </w:pPr>
          </w:p>
          <w:p w14:paraId="3E2FC79F" w14:textId="77777777" w:rsidR="006A6657" w:rsidRDefault="00000000">
            <w:pPr>
              <w:pStyle w:val="TableParagraph"/>
              <w:spacing w:line="280" w:lineRule="auto"/>
              <w:ind w:left="226" w:right="186"/>
              <w:jc w:val="center"/>
            </w:pPr>
            <w:r>
              <w:rPr>
                <w:w w:val="105"/>
              </w:rPr>
              <w:t>Առողջապահության նախարարի 2008 թվականի օգոստոսի 7-ի N 14-Ն և աշխատանքի և սոցիալական հարցերի նախարարի 2008 թվականի օգոստոսի 11-ի N 109-Ն համատեղ հրաման,</w:t>
            </w:r>
          </w:p>
          <w:p w14:paraId="4A09F6CD" w14:textId="77777777" w:rsidR="006A6657" w:rsidRDefault="00000000">
            <w:pPr>
              <w:pStyle w:val="TableParagraph"/>
              <w:spacing w:line="241" w:lineRule="exact"/>
              <w:ind w:left="202" w:right="161"/>
              <w:jc w:val="center"/>
            </w:pPr>
            <w:r>
              <w:rPr>
                <w:w w:val="110"/>
              </w:rPr>
              <w:t>հավելված 2, կետ 5</w:t>
            </w:r>
          </w:p>
        </w:tc>
        <w:tc>
          <w:tcPr>
            <w:tcW w:w="709" w:type="dxa"/>
          </w:tcPr>
          <w:p w14:paraId="7B4E00B8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7A7E8269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625DE1D1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46ACE984" w14:textId="77777777" w:rsidR="006A6657" w:rsidRDefault="006A6657">
            <w:pPr>
              <w:pStyle w:val="TableParagraph"/>
            </w:pPr>
          </w:p>
        </w:tc>
        <w:tc>
          <w:tcPr>
            <w:tcW w:w="2128" w:type="dxa"/>
          </w:tcPr>
          <w:p w14:paraId="72873794" w14:textId="77777777" w:rsidR="006A6657" w:rsidRDefault="006A6657">
            <w:pPr>
              <w:pStyle w:val="TableParagraph"/>
            </w:pPr>
          </w:p>
        </w:tc>
        <w:tc>
          <w:tcPr>
            <w:tcW w:w="1420" w:type="dxa"/>
          </w:tcPr>
          <w:p w14:paraId="486C25AC" w14:textId="77777777" w:rsidR="006A6657" w:rsidRDefault="006A6657">
            <w:pPr>
              <w:pStyle w:val="TableParagraph"/>
            </w:pPr>
          </w:p>
        </w:tc>
      </w:tr>
      <w:tr w:rsidR="006A6657" w14:paraId="4682CBA6" w14:textId="77777777">
        <w:trPr>
          <w:trHeight w:val="4722"/>
        </w:trPr>
        <w:tc>
          <w:tcPr>
            <w:tcW w:w="682" w:type="dxa"/>
          </w:tcPr>
          <w:p w14:paraId="01F07C47" w14:textId="77777777" w:rsidR="006A6657" w:rsidRDefault="00000000">
            <w:pPr>
              <w:pStyle w:val="TableParagraph"/>
              <w:spacing w:before="27"/>
              <w:ind w:left="140" w:right="142"/>
              <w:jc w:val="center"/>
            </w:pPr>
            <w:r>
              <w:rPr>
                <w:w w:val="110"/>
              </w:rPr>
              <w:t>14.</w:t>
            </w:r>
          </w:p>
        </w:tc>
        <w:tc>
          <w:tcPr>
            <w:tcW w:w="4952" w:type="dxa"/>
          </w:tcPr>
          <w:p w14:paraId="01DC6991" w14:textId="77777777" w:rsidR="006A6657" w:rsidRDefault="00000000">
            <w:pPr>
              <w:pStyle w:val="TableParagraph"/>
              <w:spacing w:before="27" w:line="280" w:lineRule="auto"/>
              <w:ind w:left="107" w:right="309"/>
            </w:pPr>
            <w:r>
              <w:rPr>
                <w:w w:val="105"/>
              </w:rPr>
              <w:t>Բուժող բժիշկը լրացնում և ստորագրում է ժամանակավոր անաշխատունակության թերթիկը, որից հետո այն կնքվում է բուժհաստատության կնիքով: Կնքված և ստորագրված ժամանակավոր անաշխատունակության թերթիկը քաղաքացուն տրամադրում է բուժող բժիշկը</w:t>
            </w:r>
          </w:p>
        </w:tc>
        <w:tc>
          <w:tcPr>
            <w:tcW w:w="2977" w:type="dxa"/>
          </w:tcPr>
          <w:p w14:paraId="7FCA94E0" w14:textId="77777777" w:rsidR="006A6657" w:rsidRDefault="00000000">
            <w:pPr>
              <w:pStyle w:val="TableParagraph"/>
              <w:spacing w:before="27" w:line="280" w:lineRule="auto"/>
              <w:ind w:left="158" w:right="153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օրենքի, հոդված 31,</w:t>
            </w:r>
          </w:p>
          <w:p w14:paraId="19BE44DE" w14:textId="77777777" w:rsidR="006A6657" w:rsidRDefault="00000000">
            <w:pPr>
              <w:pStyle w:val="TableParagraph"/>
              <w:spacing w:line="250" w:lineRule="exact"/>
              <w:ind w:left="780"/>
            </w:pPr>
            <w:r>
              <w:rPr>
                <w:w w:val="110"/>
              </w:rPr>
              <w:t>մաս 1, կետ 6,</w:t>
            </w:r>
          </w:p>
          <w:p w14:paraId="3364AF6C" w14:textId="77777777" w:rsidR="006A6657" w:rsidRDefault="006A6657">
            <w:pPr>
              <w:pStyle w:val="TableParagraph"/>
              <w:spacing w:before="4"/>
              <w:rPr>
                <w:sz w:val="29"/>
              </w:rPr>
            </w:pPr>
          </w:p>
          <w:p w14:paraId="38AA939B" w14:textId="77777777" w:rsidR="006A6657" w:rsidRDefault="00000000">
            <w:pPr>
              <w:pStyle w:val="TableParagraph"/>
              <w:spacing w:line="280" w:lineRule="auto"/>
              <w:ind w:left="209" w:right="203"/>
              <w:jc w:val="center"/>
            </w:pPr>
            <w:r>
              <w:rPr>
                <w:w w:val="105"/>
              </w:rPr>
              <w:t>Առողջապահության նախարարի 2008 թվականի օգոստոսի 7-ի N 14-Ն և աշխատանքի և սոցիալական հարցերի նախարարի 2008 թվականի օգոստոսի 11-ի N 109-Ն համատեղ հրաման,</w:t>
            </w:r>
          </w:p>
          <w:p w14:paraId="02ED8531" w14:textId="77777777" w:rsidR="006A6657" w:rsidRDefault="00000000">
            <w:pPr>
              <w:pStyle w:val="TableParagraph"/>
              <w:spacing w:line="241" w:lineRule="exact"/>
              <w:ind w:left="202" w:right="129"/>
              <w:jc w:val="center"/>
            </w:pPr>
            <w:r>
              <w:rPr>
                <w:w w:val="110"/>
              </w:rPr>
              <w:t>հավելված 2, կետ 6</w:t>
            </w:r>
          </w:p>
        </w:tc>
        <w:tc>
          <w:tcPr>
            <w:tcW w:w="709" w:type="dxa"/>
          </w:tcPr>
          <w:p w14:paraId="6D1B6125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4E6AB90F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6F4A6583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14255677" w14:textId="77777777" w:rsidR="006A6657" w:rsidRDefault="00000000">
            <w:pPr>
              <w:pStyle w:val="TableParagraph"/>
              <w:spacing w:before="27"/>
              <w:ind w:left="362"/>
            </w:pPr>
            <w:r>
              <w:rPr>
                <w:w w:val="106"/>
              </w:rPr>
              <w:t>2</w:t>
            </w:r>
          </w:p>
        </w:tc>
        <w:tc>
          <w:tcPr>
            <w:tcW w:w="2128" w:type="dxa"/>
          </w:tcPr>
          <w:p w14:paraId="7772E114" w14:textId="77777777" w:rsidR="006A6657" w:rsidRDefault="00000000">
            <w:pPr>
              <w:pStyle w:val="TableParagraph"/>
              <w:spacing w:before="27"/>
              <w:ind w:right="155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420" w:type="dxa"/>
          </w:tcPr>
          <w:p w14:paraId="0D31B1E8" w14:textId="77777777" w:rsidR="006A6657" w:rsidRDefault="006A6657">
            <w:pPr>
              <w:pStyle w:val="TableParagraph"/>
            </w:pPr>
          </w:p>
        </w:tc>
      </w:tr>
      <w:tr w:rsidR="006A6657" w14:paraId="63BC849A" w14:textId="77777777">
        <w:trPr>
          <w:trHeight w:val="592"/>
        </w:trPr>
        <w:tc>
          <w:tcPr>
            <w:tcW w:w="682" w:type="dxa"/>
          </w:tcPr>
          <w:p w14:paraId="22CB8C41" w14:textId="77777777" w:rsidR="006A6657" w:rsidRDefault="00000000">
            <w:pPr>
              <w:pStyle w:val="TableParagraph"/>
              <w:spacing w:before="32"/>
              <w:ind w:left="140" w:right="143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15.</w:t>
            </w:r>
          </w:p>
        </w:tc>
        <w:tc>
          <w:tcPr>
            <w:tcW w:w="4952" w:type="dxa"/>
          </w:tcPr>
          <w:p w14:paraId="75D05122" w14:textId="77777777" w:rsidR="006A6657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Լրացված ժամանակավոր անաշխատու-</w:t>
            </w:r>
          </w:p>
          <w:p w14:paraId="53C5760B" w14:textId="77777777" w:rsidR="006A6657" w:rsidRDefault="00000000">
            <w:pPr>
              <w:pStyle w:val="TableParagraph"/>
              <w:spacing w:before="43" w:line="248" w:lineRule="exact"/>
              <w:ind w:left="107"/>
            </w:pPr>
            <w:r>
              <w:rPr>
                <w:w w:val="105"/>
              </w:rPr>
              <w:t>նակության թերթիկի սերիան, համարը ու</w:t>
            </w:r>
          </w:p>
        </w:tc>
        <w:tc>
          <w:tcPr>
            <w:tcW w:w="2977" w:type="dxa"/>
          </w:tcPr>
          <w:p w14:paraId="594E6507" w14:textId="77777777" w:rsidR="006A6657" w:rsidRDefault="00000000">
            <w:pPr>
              <w:pStyle w:val="TableParagraph"/>
              <w:spacing w:before="29"/>
              <w:ind w:left="173" w:right="136"/>
              <w:jc w:val="center"/>
            </w:pPr>
            <w:r>
              <w:rPr>
                <w:w w:val="105"/>
              </w:rPr>
              <w:t>«Բնակչության բժշկական</w:t>
            </w:r>
          </w:p>
          <w:p w14:paraId="2F86A000" w14:textId="77777777" w:rsidR="006A6657" w:rsidRDefault="00000000">
            <w:pPr>
              <w:pStyle w:val="TableParagraph"/>
              <w:spacing w:before="43" w:line="248" w:lineRule="exact"/>
              <w:ind w:left="202" w:right="166"/>
              <w:jc w:val="center"/>
            </w:pPr>
            <w:r>
              <w:t>օգնության և</w:t>
            </w:r>
          </w:p>
        </w:tc>
        <w:tc>
          <w:tcPr>
            <w:tcW w:w="709" w:type="dxa"/>
          </w:tcPr>
          <w:p w14:paraId="5AB4ED66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6A04543E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4320C7D5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5B9F1324" w14:textId="77777777" w:rsidR="006A6657" w:rsidRDefault="00000000">
            <w:pPr>
              <w:pStyle w:val="TableParagraph"/>
              <w:spacing w:before="29"/>
              <w:ind w:left="373"/>
            </w:pPr>
            <w:r>
              <w:rPr>
                <w:w w:val="80"/>
              </w:rPr>
              <w:t>1</w:t>
            </w:r>
          </w:p>
        </w:tc>
        <w:tc>
          <w:tcPr>
            <w:tcW w:w="2128" w:type="dxa"/>
          </w:tcPr>
          <w:p w14:paraId="00AE20FA" w14:textId="77777777" w:rsidR="006A6657" w:rsidRDefault="00000000">
            <w:pPr>
              <w:pStyle w:val="TableParagraph"/>
              <w:spacing w:before="29"/>
              <w:ind w:right="155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420" w:type="dxa"/>
          </w:tcPr>
          <w:p w14:paraId="3333C294" w14:textId="77777777" w:rsidR="006A6657" w:rsidRDefault="006A6657">
            <w:pPr>
              <w:pStyle w:val="TableParagraph"/>
            </w:pPr>
          </w:p>
        </w:tc>
      </w:tr>
    </w:tbl>
    <w:p w14:paraId="5237EF4F" w14:textId="77777777" w:rsidR="006A6657" w:rsidRDefault="006A6657">
      <w:pPr>
        <w:sectPr w:rsidR="006A6657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46E4864F" w14:textId="77777777" w:rsidR="006A6657" w:rsidRDefault="006A6657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4952"/>
        <w:gridCol w:w="2977"/>
        <w:gridCol w:w="709"/>
        <w:gridCol w:w="567"/>
        <w:gridCol w:w="745"/>
        <w:gridCol w:w="851"/>
        <w:gridCol w:w="2128"/>
        <w:gridCol w:w="1420"/>
      </w:tblGrid>
      <w:tr w:rsidR="006A6657" w14:paraId="035C8BDA" w14:textId="77777777">
        <w:trPr>
          <w:trHeight w:val="1038"/>
        </w:trPr>
        <w:tc>
          <w:tcPr>
            <w:tcW w:w="682" w:type="dxa"/>
            <w:vMerge w:val="restart"/>
          </w:tcPr>
          <w:p w14:paraId="48017205" w14:textId="77777777" w:rsidR="006A6657" w:rsidRDefault="006A6657">
            <w:pPr>
              <w:pStyle w:val="TableParagraph"/>
            </w:pPr>
          </w:p>
        </w:tc>
        <w:tc>
          <w:tcPr>
            <w:tcW w:w="4952" w:type="dxa"/>
            <w:tcBorders>
              <w:bottom w:val="nil"/>
            </w:tcBorders>
          </w:tcPr>
          <w:p w14:paraId="7A80042D" w14:textId="77777777" w:rsidR="006A6657" w:rsidRDefault="00000000">
            <w:pPr>
              <w:pStyle w:val="TableParagraph"/>
              <w:spacing w:before="27" w:line="280" w:lineRule="auto"/>
              <w:ind w:left="107"/>
            </w:pPr>
            <w:r>
              <w:rPr>
                <w:w w:val="105"/>
              </w:rPr>
              <w:t>տրման ամսաթիվը նշվում է քաղաքացու ամբուլատոր բժշկական քարտում</w:t>
            </w:r>
          </w:p>
        </w:tc>
        <w:tc>
          <w:tcPr>
            <w:tcW w:w="2977" w:type="dxa"/>
            <w:tcBorders>
              <w:bottom w:val="nil"/>
            </w:tcBorders>
          </w:tcPr>
          <w:p w14:paraId="1C2D34CD" w14:textId="77777777" w:rsidR="006A6657" w:rsidRDefault="00000000">
            <w:pPr>
              <w:pStyle w:val="TableParagraph"/>
              <w:spacing w:before="27" w:line="280" w:lineRule="auto"/>
              <w:ind w:left="202" w:right="163"/>
              <w:jc w:val="center"/>
            </w:pPr>
            <w:r>
              <w:rPr>
                <w:w w:val="105"/>
              </w:rPr>
              <w:t>սպասարկման մասին» օրենք, հոդված 31,</w:t>
            </w:r>
          </w:p>
          <w:p w14:paraId="0D4F5918" w14:textId="77777777" w:rsidR="006A6657" w:rsidRDefault="00000000">
            <w:pPr>
              <w:pStyle w:val="TableParagraph"/>
              <w:spacing w:line="251" w:lineRule="exact"/>
              <w:ind w:left="202" w:right="163"/>
              <w:jc w:val="center"/>
            </w:pPr>
            <w:r>
              <w:rPr>
                <w:w w:val="110"/>
              </w:rPr>
              <w:t>մաս 1, կետ 6,</w:t>
            </w:r>
          </w:p>
        </w:tc>
        <w:tc>
          <w:tcPr>
            <w:tcW w:w="709" w:type="dxa"/>
            <w:vMerge w:val="restart"/>
          </w:tcPr>
          <w:p w14:paraId="38199F2C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  <w:vMerge w:val="restart"/>
          </w:tcPr>
          <w:p w14:paraId="49FC3054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  <w:vMerge w:val="restart"/>
          </w:tcPr>
          <w:p w14:paraId="6AD6DC15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14:paraId="4FC5FC1A" w14:textId="77777777" w:rsidR="006A6657" w:rsidRDefault="006A6657">
            <w:pPr>
              <w:pStyle w:val="TableParagraph"/>
            </w:pPr>
          </w:p>
        </w:tc>
        <w:tc>
          <w:tcPr>
            <w:tcW w:w="2128" w:type="dxa"/>
            <w:vMerge w:val="restart"/>
          </w:tcPr>
          <w:p w14:paraId="79654FA1" w14:textId="77777777" w:rsidR="006A6657" w:rsidRDefault="006A6657">
            <w:pPr>
              <w:pStyle w:val="TableParagraph"/>
            </w:pPr>
          </w:p>
        </w:tc>
        <w:tc>
          <w:tcPr>
            <w:tcW w:w="1420" w:type="dxa"/>
            <w:vMerge w:val="restart"/>
          </w:tcPr>
          <w:p w14:paraId="3EACB9B1" w14:textId="77777777" w:rsidR="006A6657" w:rsidRDefault="006A6657">
            <w:pPr>
              <w:pStyle w:val="TableParagraph"/>
            </w:pPr>
          </w:p>
        </w:tc>
      </w:tr>
      <w:tr w:rsidR="006A6657" w14:paraId="321DF007" w14:textId="77777777">
        <w:trPr>
          <w:trHeight w:val="3083"/>
        </w:trPr>
        <w:tc>
          <w:tcPr>
            <w:tcW w:w="682" w:type="dxa"/>
            <w:vMerge/>
            <w:tcBorders>
              <w:top w:val="nil"/>
            </w:tcBorders>
          </w:tcPr>
          <w:p w14:paraId="106DE7CA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4952" w:type="dxa"/>
            <w:tcBorders>
              <w:top w:val="nil"/>
            </w:tcBorders>
          </w:tcPr>
          <w:p w14:paraId="6361EFB2" w14:textId="77777777" w:rsidR="006A6657" w:rsidRDefault="006A6657">
            <w:pPr>
              <w:pStyle w:val="TableParagraph"/>
            </w:pPr>
          </w:p>
        </w:tc>
        <w:tc>
          <w:tcPr>
            <w:tcW w:w="2977" w:type="dxa"/>
            <w:tcBorders>
              <w:top w:val="nil"/>
            </w:tcBorders>
          </w:tcPr>
          <w:p w14:paraId="3F356C29" w14:textId="77777777" w:rsidR="006A6657" w:rsidRDefault="00000000">
            <w:pPr>
              <w:pStyle w:val="TableParagraph"/>
              <w:spacing w:before="159" w:line="280" w:lineRule="auto"/>
              <w:ind w:left="226" w:right="173" w:hanging="14"/>
              <w:jc w:val="center"/>
            </w:pPr>
            <w:r>
              <w:rPr>
                <w:w w:val="105"/>
              </w:rPr>
              <w:t>Առողջապահության նախարարի 2008 թվականի օգոստոսի 7-ի N 14-Ն և աշխատանքի և սոցիալական հարցերի նախարարի 2008 թվականի օգոստոսի 11-ի N 109-Ն համատեղ հրաման,</w:t>
            </w:r>
          </w:p>
          <w:p w14:paraId="7F833B54" w14:textId="77777777" w:rsidR="006A6657" w:rsidRDefault="00000000">
            <w:pPr>
              <w:pStyle w:val="TableParagraph"/>
              <w:spacing w:line="241" w:lineRule="exact"/>
              <w:ind w:left="202" w:right="97"/>
              <w:jc w:val="center"/>
            </w:pPr>
            <w:r>
              <w:rPr>
                <w:w w:val="110"/>
              </w:rPr>
              <w:t>հավելված 2, կետ 8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68880EEF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46B1C5C2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2CFC82A3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6E2C74EA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3A8E1CB6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78F03493" w14:textId="77777777" w:rsidR="006A6657" w:rsidRDefault="006A6657">
            <w:pPr>
              <w:rPr>
                <w:sz w:val="2"/>
                <w:szCs w:val="2"/>
              </w:rPr>
            </w:pPr>
          </w:p>
        </w:tc>
      </w:tr>
      <w:tr w:rsidR="006A6657" w14:paraId="0E746FB0" w14:textId="77777777">
        <w:trPr>
          <w:trHeight w:val="3105"/>
        </w:trPr>
        <w:tc>
          <w:tcPr>
            <w:tcW w:w="682" w:type="dxa"/>
            <w:tcBorders>
              <w:bottom w:val="nil"/>
            </w:tcBorders>
          </w:tcPr>
          <w:p w14:paraId="418E0380" w14:textId="77777777" w:rsidR="006A6657" w:rsidRDefault="00000000">
            <w:pPr>
              <w:pStyle w:val="TableParagraph"/>
              <w:spacing w:before="30"/>
              <w:ind w:left="140" w:right="143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16.</w:t>
            </w:r>
          </w:p>
        </w:tc>
        <w:tc>
          <w:tcPr>
            <w:tcW w:w="4952" w:type="dxa"/>
            <w:tcBorders>
              <w:bottom w:val="nil"/>
            </w:tcBorders>
          </w:tcPr>
          <w:p w14:paraId="00291FDE" w14:textId="77777777" w:rsidR="006A6657" w:rsidRDefault="00000000">
            <w:pPr>
              <w:pStyle w:val="TableParagraph"/>
              <w:spacing w:before="27" w:line="280" w:lineRule="auto"/>
              <w:ind w:left="107" w:right="141"/>
            </w:pPr>
            <w:r>
              <w:rPr>
                <w:w w:val="105"/>
              </w:rPr>
              <w:t>«Եզրափակիչ ախտորոշում» սյունակում պարտադիր նշվում է հիվանդի ախտորոշումը` ելնելով հիվանդությունների և առողջության հետ կապված խնդիրների վիճակագրական դասակարգիչով սահմանված եզրույթներից՝ այն չփոխարինելով հիվանդության ախտանշաններով կամ համախտանիշներով</w:t>
            </w:r>
          </w:p>
        </w:tc>
        <w:tc>
          <w:tcPr>
            <w:tcW w:w="2977" w:type="dxa"/>
            <w:tcBorders>
              <w:bottom w:val="nil"/>
            </w:tcBorders>
          </w:tcPr>
          <w:p w14:paraId="44B83D5F" w14:textId="77777777" w:rsidR="006A6657" w:rsidRDefault="00000000">
            <w:pPr>
              <w:pStyle w:val="TableParagraph"/>
              <w:spacing w:before="27" w:line="280" w:lineRule="auto"/>
              <w:ind w:left="158" w:right="153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31,</w:t>
            </w:r>
          </w:p>
          <w:p w14:paraId="6B17486B" w14:textId="77777777" w:rsidR="006A6657" w:rsidRDefault="00000000">
            <w:pPr>
              <w:pStyle w:val="TableParagraph"/>
              <w:spacing w:line="250" w:lineRule="exact"/>
              <w:ind w:left="780"/>
            </w:pPr>
            <w:r>
              <w:rPr>
                <w:w w:val="110"/>
              </w:rPr>
              <w:t>մաս 1, կետ 6,</w:t>
            </w:r>
          </w:p>
          <w:p w14:paraId="7742101A" w14:textId="77777777" w:rsidR="006A6657" w:rsidRDefault="006A6657">
            <w:pPr>
              <w:pStyle w:val="TableParagraph"/>
              <w:spacing w:before="4"/>
              <w:rPr>
                <w:sz w:val="29"/>
              </w:rPr>
            </w:pPr>
          </w:p>
          <w:p w14:paraId="3C70B08E" w14:textId="77777777" w:rsidR="006A6657" w:rsidRDefault="00000000">
            <w:pPr>
              <w:pStyle w:val="TableParagraph"/>
              <w:spacing w:line="280" w:lineRule="auto"/>
              <w:ind w:left="348" w:right="341" w:hanging="3"/>
              <w:jc w:val="center"/>
            </w:pPr>
            <w:r>
              <w:t xml:space="preserve">Կառավարության 2011 </w:t>
            </w:r>
            <w:r>
              <w:rPr>
                <w:w w:val="105"/>
              </w:rPr>
              <w:t>թվականի հուլիսի 14-ի N 1024-Ն որոշում, հավելված N 5, կետ 7,</w:t>
            </w:r>
          </w:p>
        </w:tc>
        <w:tc>
          <w:tcPr>
            <w:tcW w:w="709" w:type="dxa"/>
            <w:vMerge w:val="restart"/>
          </w:tcPr>
          <w:p w14:paraId="4A31FBD8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  <w:vMerge w:val="restart"/>
          </w:tcPr>
          <w:p w14:paraId="7A977983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  <w:vMerge w:val="restart"/>
          </w:tcPr>
          <w:p w14:paraId="201D93F2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  <w:tcBorders>
              <w:bottom w:val="nil"/>
            </w:tcBorders>
          </w:tcPr>
          <w:p w14:paraId="29C18069" w14:textId="77777777" w:rsidR="006A6657" w:rsidRDefault="00000000">
            <w:pPr>
              <w:pStyle w:val="TableParagraph"/>
              <w:spacing w:before="27"/>
              <w:ind w:left="177" w:right="17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8" w:type="dxa"/>
            <w:tcBorders>
              <w:bottom w:val="nil"/>
            </w:tcBorders>
          </w:tcPr>
          <w:p w14:paraId="7F67F948" w14:textId="77777777" w:rsidR="006A6657" w:rsidRDefault="00000000">
            <w:pPr>
              <w:pStyle w:val="TableParagraph"/>
              <w:spacing w:before="27"/>
              <w:ind w:right="155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420" w:type="dxa"/>
            <w:vMerge w:val="restart"/>
          </w:tcPr>
          <w:p w14:paraId="52D347C0" w14:textId="77777777" w:rsidR="006A6657" w:rsidRDefault="006A6657">
            <w:pPr>
              <w:pStyle w:val="TableParagraph"/>
            </w:pPr>
          </w:p>
        </w:tc>
      </w:tr>
      <w:tr w:rsidR="006A6657" w14:paraId="656699BF" w14:textId="77777777">
        <w:trPr>
          <w:trHeight w:val="1312"/>
        </w:trPr>
        <w:tc>
          <w:tcPr>
            <w:tcW w:w="682" w:type="dxa"/>
            <w:tcBorders>
              <w:top w:val="nil"/>
            </w:tcBorders>
          </w:tcPr>
          <w:p w14:paraId="23ED6BBC" w14:textId="77777777" w:rsidR="006A6657" w:rsidRDefault="006A6657">
            <w:pPr>
              <w:pStyle w:val="TableParagraph"/>
            </w:pPr>
          </w:p>
        </w:tc>
        <w:tc>
          <w:tcPr>
            <w:tcW w:w="4952" w:type="dxa"/>
            <w:tcBorders>
              <w:top w:val="nil"/>
            </w:tcBorders>
          </w:tcPr>
          <w:p w14:paraId="664AD8FF" w14:textId="77777777" w:rsidR="006A6657" w:rsidRDefault="006A6657">
            <w:pPr>
              <w:pStyle w:val="TableParagraph"/>
            </w:pPr>
          </w:p>
        </w:tc>
        <w:tc>
          <w:tcPr>
            <w:tcW w:w="2977" w:type="dxa"/>
            <w:tcBorders>
              <w:top w:val="nil"/>
            </w:tcBorders>
          </w:tcPr>
          <w:p w14:paraId="60739656" w14:textId="77777777" w:rsidR="006A6657" w:rsidRDefault="00000000">
            <w:pPr>
              <w:pStyle w:val="TableParagraph"/>
              <w:spacing w:before="159" w:line="280" w:lineRule="auto"/>
              <w:ind w:left="159" w:right="153"/>
              <w:jc w:val="center"/>
            </w:pPr>
            <w:r>
              <w:rPr>
                <w:w w:val="105"/>
              </w:rPr>
              <w:t>Էկոնոմիկայի նախարարի 2013 թվականի սեպտեմբերի 19-ի</w:t>
            </w:r>
          </w:p>
          <w:p w14:paraId="4D5B4A11" w14:textId="77777777" w:rsidR="006A6657" w:rsidRDefault="00000000">
            <w:pPr>
              <w:pStyle w:val="TableParagraph"/>
              <w:spacing w:line="245" w:lineRule="exact"/>
              <w:ind w:left="193" w:right="186"/>
              <w:jc w:val="center"/>
            </w:pPr>
            <w:r>
              <w:rPr>
                <w:w w:val="105"/>
              </w:rPr>
              <w:t>N 871-Ն հրաման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42354C70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11C22B7F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610B7390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0F5D3FA5" w14:textId="77777777" w:rsidR="006A6657" w:rsidRDefault="006A6657">
            <w:pPr>
              <w:pStyle w:val="TableParagraph"/>
            </w:pPr>
          </w:p>
        </w:tc>
        <w:tc>
          <w:tcPr>
            <w:tcW w:w="2128" w:type="dxa"/>
            <w:tcBorders>
              <w:top w:val="nil"/>
            </w:tcBorders>
          </w:tcPr>
          <w:p w14:paraId="075F58BD" w14:textId="77777777" w:rsidR="006A6657" w:rsidRDefault="006A6657">
            <w:pPr>
              <w:pStyle w:val="TableParagraph"/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6FDBFC2F" w14:textId="77777777" w:rsidR="006A6657" w:rsidRDefault="006A6657">
            <w:pPr>
              <w:rPr>
                <w:sz w:val="2"/>
                <w:szCs w:val="2"/>
              </w:rPr>
            </w:pPr>
          </w:p>
        </w:tc>
      </w:tr>
      <w:tr w:rsidR="006A6657" w14:paraId="712B55E1" w14:textId="77777777">
        <w:trPr>
          <w:trHeight w:val="592"/>
        </w:trPr>
        <w:tc>
          <w:tcPr>
            <w:tcW w:w="682" w:type="dxa"/>
          </w:tcPr>
          <w:p w14:paraId="2C252C33" w14:textId="77777777" w:rsidR="006A6657" w:rsidRDefault="00000000">
            <w:pPr>
              <w:pStyle w:val="TableParagraph"/>
              <w:spacing w:before="32"/>
              <w:ind w:left="140" w:right="141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17.</w:t>
            </w:r>
          </w:p>
        </w:tc>
        <w:tc>
          <w:tcPr>
            <w:tcW w:w="4952" w:type="dxa"/>
          </w:tcPr>
          <w:p w14:paraId="291D6503" w14:textId="77777777" w:rsidR="006A6657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Եթե ամբուլատոր պայմաններում բուժման</w:t>
            </w:r>
          </w:p>
          <w:p w14:paraId="67B8FEAD" w14:textId="77777777" w:rsidR="006A6657" w:rsidRDefault="00000000">
            <w:pPr>
              <w:pStyle w:val="TableParagraph"/>
              <w:spacing w:before="43" w:line="248" w:lineRule="exact"/>
              <w:ind w:left="107"/>
            </w:pPr>
            <w:r>
              <w:rPr>
                <w:w w:val="105"/>
              </w:rPr>
              <w:t>անհրաժեշտության հետևանքով առաջացած</w:t>
            </w:r>
          </w:p>
        </w:tc>
        <w:tc>
          <w:tcPr>
            <w:tcW w:w="2977" w:type="dxa"/>
          </w:tcPr>
          <w:p w14:paraId="3F0F23D7" w14:textId="77777777" w:rsidR="006A6657" w:rsidRDefault="00000000">
            <w:pPr>
              <w:pStyle w:val="TableParagraph"/>
              <w:spacing w:before="29"/>
              <w:ind w:left="156" w:right="153"/>
              <w:jc w:val="center"/>
            </w:pPr>
            <w:r>
              <w:rPr>
                <w:w w:val="105"/>
              </w:rPr>
              <w:t>«Բնակչության բժշկական</w:t>
            </w:r>
          </w:p>
          <w:p w14:paraId="42DEC5A6" w14:textId="77777777" w:rsidR="006A6657" w:rsidRDefault="00000000">
            <w:pPr>
              <w:pStyle w:val="TableParagraph"/>
              <w:spacing w:before="43" w:line="248" w:lineRule="exact"/>
              <w:ind w:left="189" w:right="186"/>
              <w:jc w:val="center"/>
            </w:pPr>
            <w:r>
              <w:t>օգնության և</w:t>
            </w:r>
          </w:p>
        </w:tc>
        <w:tc>
          <w:tcPr>
            <w:tcW w:w="709" w:type="dxa"/>
          </w:tcPr>
          <w:p w14:paraId="77514346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038EC9B2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17DC6F7C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7EAD95E6" w14:textId="77777777" w:rsidR="006A6657" w:rsidRDefault="00000000">
            <w:pPr>
              <w:pStyle w:val="TableParagraph"/>
              <w:spacing w:before="29"/>
              <w:ind w:lef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8" w:type="dxa"/>
          </w:tcPr>
          <w:p w14:paraId="645C9F0D" w14:textId="77777777" w:rsidR="006A6657" w:rsidRDefault="00000000">
            <w:pPr>
              <w:pStyle w:val="TableParagraph"/>
              <w:spacing w:before="29"/>
              <w:ind w:right="155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420" w:type="dxa"/>
          </w:tcPr>
          <w:p w14:paraId="504E915C" w14:textId="77777777" w:rsidR="006A6657" w:rsidRDefault="006A6657">
            <w:pPr>
              <w:pStyle w:val="TableParagraph"/>
            </w:pPr>
          </w:p>
        </w:tc>
      </w:tr>
    </w:tbl>
    <w:p w14:paraId="268A8250" w14:textId="77777777" w:rsidR="006A6657" w:rsidRDefault="006A6657">
      <w:pPr>
        <w:sectPr w:rsidR="006A6657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2AB60E5B" w14:textId="77777777" w:rsidR="006A6657" w:rsidRDefault="006A6657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4952"/>
        <w:gridCol w:w="2977"/>
        <w:gridCol w:w="709"/>
        <w:gridCol w:w="567"/>
        <w:gridCol w:w="745"/>
        <w:gridCol w:w="851"/>
        <w:gridCol w:w="2128"/>
        <w:gridCol w:w="1420"/>
      </w:tblGrid>
      <w:tr w:rsidR="006A6657" w14:paraId="736D9F56" w14:textId="77777777">
        <w:trPr>
          <w:trHeight w:val="2951"/>
        </w:trPr>
        <w:tc>
          <w:tcPr>
            <w:tcW w:w="682" w:type="dxa"/>
          </w:tcPr>
          <w:p w14:paraId="255183FD" w14:textId="77777777" w:rsidR="006A6657" w:rsidRDefault="006A6657">
            <w:pPr>
              <w:pStyle w:val="TableParagraph"/>
            </w:pPr>
          </w:p>
        </w:tc>
        <w:tc>
          <w:tcPr>
            <w:tcW w:w="4952" w:type="dxa"/>
          </w:tcPr>
          <w:p w14:paraId="43414CF6" w14:textId="77777777" w:rsidR="006A6657" w:rsidRDefault="00000000">
            <w:pPr>
              <w:pStyle w:val="TableParagraph"/>
              <w:spacing w:before="27" w:line="280" w:lineRule="auto"/>
              <w:ind w:left="107" w:right="250"/>
            </w:pPr>
            <w:r>
              <w:rPr>
                <w:w w:val="105"/>
              </w:rPr>
              <w:t>ժամանակավոր անաշխատունակության ժամանակահատվածում հիվանդը հոսպի- տալացվում է, ապա հիվանդին կամ նրան խնամող անձին տրամադրվում է անաշխա- տունակության թերթիկ` որպես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w w:val="105"/>
              </w:rPr>
              <w:t>անաշխատու- նակության ժամանակահատվածի վերջին օր նշելով հոսպիտալացմանը նախորդող օրը, իսկ աշխատանքի ներկայանալու օրը նշելու համար նախատեսված տողում նշվում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է`</w:t>
            </w:r>
          </w:p>
          <w:p w14:paraId="3B326138" w14:textId="77777777" w:rsidR="006A6657" w:rsidRDefault="00000000">
            <w:pPr>
              <w:pStyle w:val="TableParagraph"/>
              <w:spacing w:line="241" w:lineRule="exact"/>
              <w:ind w:left="107"/>
            </w:pPr>
            <w:r>
              <w:rPr>
                <w:w w:val="105"/>
              </w:rPr>
              <w:t>«Հիվանդը հոսպիտալացվել է»</w:t>
            </w:r>
          </w:p>
        </w:tc>
        <w:tc>
          <w:tcPr>
            <w:tcW w:w="2977" w:type="dxa"/>
          </w:tcPr>
          <w:p w14:paraId="16C871BF" w14:textId="77777777" w:rsidR="006A6657" w:rsidRDefault="00000000">
            <w:pPr>
              <w:pStyle w:val="TableParagraph"/>
              <w:spacing w:before="27" w:line="280" w:lineRule="auto"/>
              <w:ind w:left="192" w:right="186"/>
              <w:jc w:val="center"/>
            </w:pPr>
            <w:r>
              <w:rPr>
                <w:w w:val="105"/>
              </w:rPr>
              <w:t>սպասարկման մասին» օրենք, հոդված 31,</w:t>
            </w:r>
          </w:p>
          <w:p w14:paraId="22C05C0B" w14:textId="77777777" w:rsidR="006A6657" w:rsidRDefault="00000000">
            <w:pPr>
              <w:pStyle w:val="TableParagraph"/>
              <w:spacing w:line="251" w:lineRule="exact"/>
              <w:ind w:left="813"/>
            </w:pPr>
            <w:r>
              <w:rPr>
                <w:w w:val="110"/>
              </w:rPr>
              <w:t>մաս 1, կետ 6,</w:t>
            </w:r>
          </w:p>
          <w:p w14:paraId="4897D98D" w14:textId="77777777" w:rsidR="006A6657" w:rsidRDefault="006A6657">
            <w:pPr>
              <w:pStyle w:val="TableParagraph"/>
              <w:spacing w:before="4"/>
              <w:rPr>
                <w:sz w:val="29"/>
              </w:rPr>
            </w:pPr>
          </w:p>
          <w:p w14:paraId="0481E1F9" w14:textId="77777777" w:rsidR="006A6657" w:rsidRDefault="00000000">
            <w:pPr>
              <w:pStyle w:val="TableParagraph"/>
              <w:spacing w:line="280" w:lineRule="auto"/>
              <w:ind w:left="348" w:right="341" w:hanging="3"/>
              <w:jc w:val="center"/>
            </w:pPr>
            <w:r>
              <w:t xml:space="preserve">Կառավարության 2011 </w:t>
            </w:r>
            <w:r>
              <w:rPr>
                <w:w w:val="105"/>
              </w:rPr>
              <w:t>թվականի հուլիսի 14-ի N 1024-Ն որոշում, հավելված N 5, կետ 8</w:t>
            </w:r>
          </w:p>
        </w:tc>
        <w:tc>
          <w:tcPr>
            <w:tcW w:w="709" w:type="dxa"/>
          </w:tcPr>
          <w:p w14:paraId="05C6C894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3609954E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28B1AC60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432EACF3" w14:textId="77777777" w:rsidR="006A6657" w:rsidRDefault="006A6657">
            <w:pPr>
              <w:pStyle w:val="TableParagraph"/>
            </w:pPr>
          </w:p>
        </w:tc>
        <w:tc>
          <w:tcPr>
            <w:tcW w:w="2128" w:type="dxa"/>
          </w:tcPr>
          <w:p w14:paraId="70ADCA74" w14:textId="77777777" w:rsidR="006A6657" w:rsidRDefault="006A6657">
            <w:pPr>
              <w:pStyle w:val="TableParagraph"/>
            </w:pPr>
          </w:p>
        </w:tc>
        <w:tc>
          <w:tcPr>
            <w:tcW w:w="1420" w:type="dxa"/>
          </w:tcPr>
          <w:p w14:paraId="563CBEB9" w14:textId="77777777" w:rsidR="006A6657" w:rsidRDefault="006A6657">
            <w:pPr>
              <w:pStyle w:val="TableParagraph"/>
            </w:pPr>
          </w:p>
        </w:tc>
      </w:tr>
      <w:tr w:rsidR="006A6657" w14:paraId="4FA8F2BA" w14:textId="77777777">
        <w:trPr>
          <w:trHeight w:val="2951"/>
        </w:trPr>
        <w:tc>
          <w:tcPr>
            <w:tcW w:w="682" w:type="dxa"/>
          </w:tcPr>
          <w:p w14:paraId="4F86A82B" w14:textId="77777777" w:rsidR="006A6657" w:rsidRDefault="00000000">
            <w:pPr>
              <w:pStyle w:val="TableParagraph"/>
              <w:spacing w:before="30"/>
              <w:ind w:left="138" w:right="144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18.</w:t>
            </w:r>
          </w:p>
        </w:tc>
        <w:tc>
          <w:tcPr>
            <w:tcW w:w="4952" w:type="dxa"/>
          </w:tcPr>
          <w:p w14:paraId="7BEE5242" w14:textId="77777777" w:rsidR="006A6657" w:rsidRDefault="00000000">
            <w:pPr>
              <w:pStyle w:val="TableParagraph"/>
              <w:spacing w:before="27" w:line="280" w:lineRule="auto"/>
              <w:ind w:left="107" w:right="141" w:hanging="12"/>
            </w:pPr>
            <w:r>
              <w:rPr>
                <w:w w:val="105"/>
              </w:rPr>
              <w:t>15 օրվանից ավելի տևողությամբ ժամանակավոր անաշխատունակության դեպքում, անաշխատունակ անձի կամ նրան խնամող անձի պահանջով, յուրաքանչյուր 15- րդ օրվանից հետո ժամանակավոր անաշխատունակության փաստացի օրերի համար տրվում է անաշխատունակության թերթիկ, որի աշխատանքի ներկայանալու օրը նշելու համար նախատեսված տողում</w:t>
            </w:r>
          </w:p>
          <w:p w14:paraId="00D6A99D" w14:textId="77777777" w:rsidR="006A6657" w:rsidRDefault="00000000">
            <w:pPr>
              <w:pStyle w:val="TableParagraph"/>
              <w:spacing w:line="241" w:lineRule="exact"/>
              <w:ind w:left="107"/>
            </w:pPr>
            <w:r>
              <w:rPr>
                <w:w w:val="105"/>
              </w:rPr>
              <w:t>կատարվում է «Շարունակելի» նշումը</w:t>
            </w:r>
          </w:p>
        </w:tc>
        <w:tc>
          <w:tcPr>
            <w:tcW w:w="2977" w:type="dxa"/>
          </w:tcPr>
          <w:p w14:paraId="4635946C" w14:textId="77777777" w:rsidR="006A6657" w:rsidRDefault="00000000">
            <w:pPr>
              <w:pStyle w:val="TableParagraph"/>
              <w:spacing w:before="27" w:line="280" w:lineRule="auto"/>
              <w:ind w:left="158" w:right="153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31,</w:t>
            </w:r>
          </w:p>
          <w:p w14:paraId="108BC968" w14:textId="77777777" w:rsidR="006A6657" w:rsidRDefault="00000000">
            <w:pPr>
              <w:pStyle w:val="TableParagraph"/>
              <w:spacing w:line="250" w:lineRule="exact"/>
              <w:ind w:left="780"/>
            </w:pPr>
            <w:r>
              <w:rPr>
                <w:w w:val="110"/>
              </w:rPr>
              <w:t>մաս 1, կետ 6,</w:t>
            </w:r>
          </w:p>
          <w:p w14:paraId="5DBA5560" w14:textId="77777777" w:rsidR="006A6657" w:rsidRDefault="006A6657">
            <w:pPr>
              <w:pStyle w:val="TableParagraph"/>
              <w:spacing w:before="1"/>
              <w:rPr>
                <w:sz w:val="26"/>
              </w:rPr>
            </w:pPr>
          </w:p>
          <w:p w14:paraId="506A1F5D" w14:textId="77777777" w:rsidR="006A6657" w:rsidRDefault="00000000">
            <w:pPr>
              <w:pStyle w:val="TableParagraph"/>
              <w:spacing w:line="290" w:lineRule="atLeast"/>
              <w:ind w:left="348" w:right="341" w:hanging="3"/>
              <w:jc w:val="center"/>
            </w:pPr>
            <w:r>
              <w:t xml:space="preserve">Կառավարության 2011 </w:t>
            </w:r>
            <w:r>
              <w:rPr>
                <w:w w:val="105"/>
              </w:rPr>
              <w:t>թվականի հուլիսի 14-ի N 1024-Ն որոշում, հավելված N 5, կետ 9</w:t>
            </w:r>
          </w:p>
        </w:tc>
        <w:tc>
          <w:tcPr>
            <w:tcW w:w="709" w:type="dxa"/>
          </w:tcPr>
          <w:p w14:paraId="1242044F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09AC1628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29DAACA3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451DB438" w14:textId="77777777" w:rsidR="006A6657" w:rsidRDefault="00000000">
            <w:pPr>
              <w:pStyle w:val="TableParagraph"/>
              <w:spacing w:before="27"/>
              <w:ind w:left="362"/>
            </w:pPr>
            <w:r>
              <w:rPr>
                <w:w w:val="106"/>
              </w:rPr>
              <w:t>2</w:t>
            </w:r>
          </w:p>
        </w:tc>
        <w:tc>
          <w:tcPr>
            <w:tcW w:w="2128" w:type="dxa"/>
          </w:tcPr>
          <w:p w14:paraId="1F979B5E" w14:textId="77777777" w:rsidR="006A6657" w:rsidRDefault="00000000">
            <w:pPr>
              <w:pStyle w:val="TableParagraph"/>
              <w:spacing w:before="27"/>
              <w:ind w:right="155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420" w:type="dxa"/>
          </w:tcPr>
          <w:p w14:paraId="16302285" w14:textId="77777777" w:rsidR="006A6657" w:rsidRDefault="006A6657">
            <w:pPr>
              <w:pStyle w:val="TableParagraph"/>
            </w:pPr>
          </w:p>
        </w:tc>
      </w:tr>
      <w:tr w:rsidR="006A6657" w14:paraId="44F39619" w14:textId="77777777">
        <w:trPr>
          <w:trHeight w:val="2954"/>
        </w:trPr>
        <w:tc>
          <w:tcPr>
            <w:tcW w:w="682" w:type="dxa"/>
          </w:tcPr>
          <w:p w14:paraId="1F749C12" w14:textId="77777777" w:rsidR="006A6657" w:rsidRDefault="00000000">
            <w:pPr>
              <w:pStyle w:val="TableParagraph"/>
              <w:spacing w:before="30"/>
              <w:ind w:left="140" w:right="143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19.</w:t>
            </w:r>
          </w:p>
        </w:tc>
        <w:tc>
          <w:tcPr>
            <w:tcW w:w="4952" w:type="dxa"/>
          </w:tcPr>
          <w:p w14:paraId="5794117D" w14:textId="77777777" w:rsidR="006A6657" w:rsidRDefault="00000000">
            <w:pPr>
              <w:pStyle w:val="TableParagraph"/>
              <w:spacing w:before="27" w:line="280" w:lineRule="auto"/>
              <w:ind w:left="140" w:right="127"/>
            </w:pPr>
            <w:r>
              <w:rPr>
                <w:w w:val="105"/>
              </w:rPr>
              <w:t>Ամբուլատոր-պոլիկլինիկական բժշկական հաստատության կողմից բուժում ստանալու դեպքում քաղաքացու ախտաբանական վիճակի, դրա հետևանքների կամ բարդու- թյունների վերացման օրն անաշխատունակու- թյան թերթիկը փակվում է բուժող բժիշկի կողմից և ներկայացվում է փորձաքննության գծով տնօրենի տեղակալի կամ փորձաքննու- թյուն իրականացնելու իրավասություն</w:t>
            </w:r>
          </w:p>
          <w:p w14:paraId="666FD607" w14:textId="77777777" w:rsidR="006A6657" w:rsidRDefault="00000000">
            <w:pPr>
              <w:pStyle w:val="TableParagraph"/>
              <w:spacing w:line="243" w:lineRule="exact"/>
              <w:ind w:left="140"/>
            </w:pPr>
            <w:r>
              <w:rPr>
                <w:w w:val="105"/>
              </w:rPr>
              <w:t>ունեցող անձի հաստատմանը</w:t>
            </w:r>
          </w:p>
        </w:tc>
        <w:tc>
          <w:tcPr>
            <w:tcW w:w="2977" w:type="dxa"/>
          </w:tcPr>
          <w:p w14:paraId="6B72C0C7" w14:textId="77777777" w:rsidR="006A6657" w:rsidRDefault="00000000">
            <w:pPr>
              <w:pStyle w:val="TableParagraph"/>
              <w:spacing w:before="27" w:line="280" w:lineRule="auto"/>
              <w:ind w:left="288" w:right="211" w:hanging="73"/>
              <w:jc w:val="center"/>
            </w:pPr>
            <w:r>
              <w:rPr>
                <w:w w:val="105"/>
              </w:rPr>
              <w:t>Կառավարության 2011 թվականի հուլիսի 14-ի  N 1024-Ն որոշում, հավելված N 5, կետ</w:t>
            </w:r>
            <w:r>
              <w:rPr>
                <w:spacing w:val="55"/>
                <w:w w:val="105"/>
              </w:rPr>
              <w:t xml:space="preserve"> </w:t>
            </w:r>
            <w:r>
              <w:rPr>
                <w:w w:val="105"/>
              </w:rPr>
              <w:t>12.3</w:t>
            </w:r>
          </w:p>
        </w:tc>
        <w:tc>
          <w:tcPr>
            <w:tcW w:w="709" w:type="dxa"/>
          </w:tcPr>
          <w:p w14:paraId="2C5A8443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2790BC75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769A9E3B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24B53373" w14:textId="77777777" w:rsidR="006A6657" w:rsidRDefault="00000000">
            <w:pPr>
              <w:pStyle w:val="TableParagraph"/>
              <w:spacing w:before="27"/>
              <w:ind w:left="373"/>
            </w:pPr>
            <w:r>
              <w:rPr>
                <w:w w:val="80"/>
              </w:rPr>
              <w:t>1</w:t>
            </w:r>
          </w:p>
        </w:tc>
        <w:tc>
          <w:tcPr>
            <w:tcW w:w="2128" w:type="dxa"/>
          </w:tcPr>
          <w:p w14:paraId="5683798D" w14:textId="77777777" w:rsidR="006A6657" w:rsidRDefault="00000000">
            <w:pPr>
              <w:pStyle w:val="TableParagraph"/>
              <w:spacing w:before="27"/>
              <w:ind w:right="155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420" w:type="dxa"/>
          </w:tcPr>
          <w:p w14:paraId="0CDAE799" w14:textId="77777777" w:rsidR="006A6657" w:rsidRDefault="006A6657">
            <w:pPr>
              <w:pStyle w:val="TableParagraph"/>
            </w:pPr>
          </w:p>
        </w:tc>
      </w:tr>
    </w:tbl>
    <w:p w14:paraId="4FD21BCA" w14:textId="77777777" w:rsidR="006A6657" w:rsidRDefault="006A6657">
      <w:pPr>
        <w:sectPr w:rsidR="006A6657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4A810500" w14:textId="77777777" w:rsidR="006A6657" w:rsidRDefault="006A6657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4952"/>
        <w:gridCol w:w="2977"/>
        <w:gridCol w:w="709"/>
        <w:gridCol w:w="567"/>
        <w:gridCol w:w="745"/>
        <w:gridCol w:w="851"/>
        <w:gridCol w:w="2128"/>
        <w:gridCol w:w="1420"/>
      </w:tblGrid>
      <w:tr w:rsidR="006A6657" w14:paraId="2B21801A" w14:textId="77777777">
        <w:trPr>
          <w:trHeight w:val="1180"/>
        </w:trPr>
        <w:tc>
          <w:tcPr>
            <w:tcW w:w="682" w:type="dxa"/>
          </w:tcPr>
          <w:p w14:paraId="52A9AB10" w14:textId="77777777" w:rsidR="006A6657" w:rsidRDefault="00000000">
            <w:pPr>
              <w:pStyle w:val="TableParagraph"/>
              <w:spacing w:before="30"/>
              <w:ind w:left="140" w:right="141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20.</w:t>
            </w:r>
          </w:p>
        </w:tc>
        <w:tc>
          <w:tcPr>
            <w:tcW w:w="4952" w:type="dxa"/>
          </w:tcPr>
          <w:p w14:paraId="52146B63" w14:textId="77777777" w:rsidR="006A6657" w:rsidRDefault="00000000">
            <w:pPr>
              <w:pStyle w:val="TableParagraph"/>
              <w:spacing w:before="27" w:line="280" w:lineRule="auto"/>
              <w:ind w:left="140"/>
            </w:pPr>
            <w:r>
              <w:rPr>
                <w:w w:val="105"/>
              </w:rPr>
              <w:t>Անաշխատունակության թերթիկը վարձու աշխատողին և ինքնուրույնաբար իրեն աշխատանքով ապահոված անձին տրվում է.</w:t>
            </w:r>
          </w:p>
        </w:tc>
        <w:tc>
          <w:tcPr>
            <w:tcW w:w="2977" w:type="dxa"/>
          </w:tcPr>
          <w:p w14:paraId="7468A85A" w14:textId="77777777" w:rsidR="006A6657" w:rsidRDefault="00000000">
            <w:pPr>
              <w:pStyle w:val="TableParagraph"/>
              <w:spacing w:before="27" w:line="280" w:lineRule="auto"/>
              <w:ind w:left="348" w:right="341" w:hanging="3"/>
              <w:jc w:val="center"/>
            </w:pPr>
            <w:r>
              <w:t xml:space="preserve">Կառավարության 2011 </w:t>
            </w:r>
            <w:r>
              <w:rPr>
                <w:w w:val="105"/>
              </w:rPr>
              <w:t>թվականի հուլիսի 14-ի N 1024-Ն որոշում,</w:t>
            </w:r>
          </w:p>
          <w:p w14:paraId="6E0F7A68" w14:textId="77777777" w:rsidR="006A6657" w:rsidRDefault="00000000">
            <w:pPr>
              <w:pStyle w:val="TableParagraph"/>
              <w:spacing w:line="245" w:lineRule="exact"/>
              <w:ind w:left="202" w:right="130"/>
              <w:jc w:val="center"/>
            </w:pPr>
            <w:r>
              <w:rPr>
                <w:w w:val="105"/>
              </w:rPr>
              <w:t>հավելված N 5, կետ 34,</w:t>
            </w:r>
          </w:p>
        </w:tc>
        <w:tc>
          <w:tcPr>
            <w:tcW w:w="709" w:type="dxa"/>
            <w:shd w:val="clear" w:color="auto" w:fill="D8D8D8"/>
          </w:tcPr>
          <w:p w14:paraId="62D7CF68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0C3CAAB7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  <w:shd w:val="clear" w:color="auto" w:fill="D8D8D8"/>
          </w:tcPr>
          <w:p w14:paraId="0E6DF178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2AD54AE8" w14:textId="77777777" w:rsidR="006A6657" w:rsidRDefault="006A6657">
            <w:pPr>
              <w:pStyle w:val="TableParagraph"/>
            </w:pPr>
          </w:p>
        </w:tc>
        <w:tc>
          <w:tcPr>
            <w:tcW w:w="2128" w:type="dxa"/>
            <w:shd w:val="clear" w:color="auto" w:fill="D8D8D8"/>
          </w:tcPr>
          <w:p w14:paraId="53A7769A" w14:textId="77777777" w:rsidR="006A6657" w:rsidRDefault="006A6657">
            <w:pPr>
              <w:pStyle w:val="TableParagraph"/>
            </w:pPr>
          </w:p>
        </w:tc>
        <w:tc>
          <w:tcPr>
            <w:tcW w:w="1420" w:type="dxa"/>
            <w:shd w:val="clear" w:color="auto" w:fill="D8D8D8"/>
          </w:tcPr>
          <w:p w14:paraId="5A7DE75B" w14:textId="77777777" w:rsidR="006A6657" w:rsidRDefault="006A6657">
            <w:pPr>
              <w:pStyle w:val="TableParagraph"/>
            </w:pPr>
          </w:p>
        </w:tc>
      </w:tr>
      <w:tr w:rsidR="006A6657" w14:paraId="3529BC61" w14:textId="77777777">
        <w:trPr>
          <w:trHeight w:val="1629"/>
        </w:trPr>
        <w:tc>
          <w:tcPr>
            <w:tcW w:w="682" w:type="dxa"/>
            <w:tcBorders>
              <w:bottom w:val="nil"/>
            </w:tcBorders>
          </w:tcPr>
          <w:p w14:paraId="3F3C2A74" w14:textId="77777777" w:rsidR="006A6657" w:rsidRDefault="00000000">
            <w:pPr>
              <w:pStyle w:val="TableParagraph"/>
              <w:spacing w:before="30"/>
              <w:ind w:left="140" w:right="143"/>
              <w:jc w:val="center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4952" w:type="dxa"/>
            <w:tcBorders>
              <w:bottom w:val="nil"/>
            </w:tcBorders>
          </w:tcPr>
          <w:p w14:paraId="02358926" w14:textId="77777777" w:rsidR="006A6657" w:rsidRDefault="00000000">
            <w:pPr>
              <w:pStyle w:val="TableParagraph"/>
              <w:spacing w:before="27" w:line="280" w:lineRule="auto"/>
              <w:ind w:left="140"/>
            </w:pPr>
            <w:r>
              <w:rPr>
                <w:w w:val="105"/>
              </w:rPr>
              <w:t>Մեկ անաշխատունակության թերթիկ 140 օրացուցային օր տևողությամբ արձակուրդի ժամանակաշրջանի համար (հղիության` 70 օրացուցային օր, ծննդաբերության` 70 օրացուցային օր)</w:t>
            </w:r>
          </w:p>
        </w:tc>
        <w:tc>
          <w:tcPr>
            <w:tcW w:w="2977" w:type="dxa"/>
            <w:tcBorders>
              <w:bottom w:val="nil"/>
            </w:tcBorders>
          </w:tcPr>
          <w:p w14:paraId="5ADB2496" w14:textId="77777777" w:rsidR="006A6657" w:rsidRDefault="00000000">
            <w:pPr>
              <w:pStyle w:val="TableParagraph"/>
              <w:spacing w:before="27" w:line="280" w:lineRule="auto"/>
              <w:ind w:left="158" w:right="153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31,</w:t>
            </w:r>
          </w:p>
          <w:p w14:paraId="241767A9" w14:textId="77777777" w:rsidR="006A6657" w:rsidRDefault="00000000">
            <w:pPr>
              <w:pStyle w:val="TableParagraph"/>
              <w:spacing w:line="250" w:lineRule="exact"/>
              <w:ind w:left="202" w:right="131"/>
              <w:jc w:val="center"/>
            </w:pPr>
            <w:r>
              <w:rPr>
                <w:w w:val="110"/>
              </w:rPr>
              <w:t>մաս 1, կետ 6,</w:t>
            </w:r>
          </w:p>
        </w:tc>
        <w:tc>
          <w:tcPr>
            <w:tcW w:w="709" w:type="dxa"/>
            <w:vMerge w:val="restart"/>
          </w:tcPr>
          <w:p w14:paraId="30F08EB8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  <w:vMerge w:val="restart"/>
          </w:tcPr>
          <w:p w14:paraId="179FF7E5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  <w:vMerge w:val="restart"/>
          </w:tcPr>
          <w:p w14:paraId="6EF5D7DE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  <w:tcBorders>
              <w:bottom w:val="nil"/>
            </w:tcBorders>
          </w:tcPr>
          <w:p w14:paraId="68674B05" w14:textId="77777777" w:rsidR="006A6657" w:rsidRDefault="00000000">
            <w:pPr>
              <w:pStyle w:val="TableParagraph"/>
              <w:spacing w:before="27"/>
              <w:ind w:left="177" w:right="17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8" w:type="dxa"/>
            <w:tcBorders>
              <w:bottom w:val="nil"/>
            </w:tcBorders>
          </w:tcPr>
          <w:p w14:paraId="5DB5E3E5" w14:textId="77777777" w:rsidR="006A6657" w:rsidRDefault="00000000">
            <w:pPr>
              <w:pStyle w:val="TableParagraph"/>
              <w:spacing w:before="27"/>
              <w:ind w:right="155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420" w:type="dxa"/>
            <w:vMerge w:val="restart"/>
          </w:tcPr>
          <w:p w14:paraId="25F4A34E" w14:textId="77777777" w:rsidR="006A6657" w:rsidRDefault="006A6657">
            <w:pPr>
              <w:pStyle w:val="TableParagraph"/>
            </w:pPr>
          </w:p>
        </w:tc>
      </w:tr>
      <w:tr w:rsidR="006A6657" w14:paraId="26693FCF" w14:textId="77777777">
        <w:trPr>
          <w:trHeight w:val="1607"/>
        </w:trPr>
        <w:tc>
          <w:tcPr>
            <w:tcW w:w="682" w:type="dxa"/>
            <w:tcBorders>
              <w:top w:val="nil"/>
            </w:tcBorders>
          </w:tcPr>
          <w:p w14:paraId="1D2CB54C" w14:textId="77777777" w:rsidR="006A6657" w:rsidRDefault="006A6657">
            <w:pPr>
              <w:pStyle w:val="TableParagraph"/>
            </w:pPr>
          </w:p>
        </w:tc>
        <w:tc>
          <w:tcPr>
            <w:tcW w:w="4952" w:type="dxa"/>
            <w:tcBorders>
              <w:top w:val="nil"/>
            </w:tcBorders>
          </w:tcPr>
          <w:p w14:paraId="5733F934" w14:textId="77777777" w:rsidR="006A6657" w:rsidRDefault="006A6657">
            <w:pPr>
              <w:pStyle w:val="TableParagraph"/>
            </w:pPr>
          </w:p>
        </w:tc>
        <w:tc>
          <w:tcPr>
            <w:tcW w:w="2977" w:type="dxa"/>
            <w:tcBorders>
              <w:top w:val="nil"/>
            </w:tcBorders>
          </w:tcPr>
          <w:p w14:paraId="7FEC1C80" w14:textId="77777777" w:rsidR="006A6657" w:rsidRDefault="00000000">
            <w:pPr>
              <w:pStyle w:val="TableParagraph"/>
              <w:spacing w:before="122" w:line="290" w:lineRule="atLeast"/>
              <w:ind w:left="296" w:right="288" w:hanging="3"/>
              <w:jc w:val="center"/>
            </w:pPr>
            <w:r>
              <w:rPr>
                <w:w w:val="105"/>
              </w:rPr>
              <w:t>Կառավարության 2011 թվականի հուլիսի 14-ի N 1024-Ն որոշում, հավելված N 5, կետ 34, ենթակետ ա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200E47D3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5EE61DBA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3D0F4BA0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0ED517EA" w14:textId="77777777" w:rsidR="006A6657" w:rsidRDefault="006A6657">
            <w:pPr>
              <w:pStyle w:val="TableParagraph"/>
            </w:pPr>
          </w:p>
        </w:tc>
        <w:tc>
          <w:tcPr>
            <w:tcW w:w="2128" w:type="dxa"/>
            <w:tcBorders>
              <w:top w:val="nil"/>
            </w:tcBorders>
          </w:tcPr>
          <w:p w14:paraId="200316DE" w14:textId="77777777" w:rsidR="006A6657" w:rsidRDefault="006A6657">
            <w:pPr>
              <w:pStyle w:val="TableParagraph"/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31911898" w14:textId="77777777" w:rsidR="006A6657" w:rsidRDefault="006A6657">
            <w:pPr>
              <w:rPr>
                <w:sz w:val="2"/>
                <w:szCs w:val="2"/>
              </w:rPr>
            </w:pPr>
          </w:p>
        </w:tc>
      </w:tr>
      <w:tr w:rsidR="006A6657" w14:paraId="1CB1E3EC" w14:textId="77777777">
        <w:trPr>
          <w:trHeight w:val="313"/>
        </w:trPr>
        <w:tc>
          <w:tcPr>
            <w:tcW w:w="682" w:type="dxa"/>
            <w:tcBorders>
              <w:bottom w:val="nil"/>
            </w:tcBorders>
          </w:tcPr>
          <w:p w14:paraId="2EC1B1B5" w14:textId="77777777" w:rsidR="006A6657" w:rsidRDefault="00000000">
            <w:pPr>
              <w:pStyle w:val="TableParagraph"/>
              <w:spacing w:before="30" w:line="263" w:lineRule="exact"/>
              <w:ind w:left="140" w:right="141"/>
              <w:jc w:val="center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4952" w:type="dxa"/>
            <w:tcBorders>
              <w:bottom w:val="nil"/>
            </w:tcBorders>
          </w:tcPr>
          <w:p w14:paraId="57CB277F" w14:textId="77777777" w:rsidR="006A6657" w:rsidRDefault="00000000">
            <w:pPr>
              <w:pStyle w:val="TableParagraph"/>
              <w:spacing w:before="27"/>
              <w:ind w:left="140"/>
            </w:pPr>
            <w:r>
              <w:rPr>
                <w:w w:val="105"/>
              </w:rPr>
              <w:t>Բարդ ծննդաբերության դեպքում՝ մեկ</w:t>
            </w:r>
          </w:p>
        </w:tc>
        <w:tc>
          <w:tcPr>
            <w:tcW w:w="2977" w:type="dxa"/>
            <w:tcBorders>
              <w:bottom w:val="nil"/>
            </w:tcBorders>
          </w:tcPr>
          <w:p w14:paraId="27B71C90" w14:textId="77777777" w:rsidR="006A6657" w:rsidRDefault="00000000">
            <w:pPr>
              <w:pStyle w:val="TableParagraph"/>
              <w:spacing w:before="27"/>
              <w:ind w:left="358"/>
            </w:pPr>
            <w:r>
              <w:t>Կառավարության 2011</w:t>
            </w:r>
          </w:p>
        </w:tc>
        <w:tc>
          <w:tcPr>
            <w:tcW w:w="709" w:type="dxa"/>
            <w:vMerge w:val="restart"/>
          </w:tcPr>
          <w:p w14:paraId="36CF8998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  <w:vMerge w:val="restart"/>
          </w:tcPr>
          <w:p w14:paraId="52DE586C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  <w:vMerge w:val="restart"/>
          </w:tcPr>
          <w:p w14:paraId="36F2F6A9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  <w:tcBorders>
              <w:bottom w:val="nil"/>
            </w:tcBorders>
          </w:tcPr>
          <w:p w14:paraId="21ED798D" w14:textId="77777777" w:rsidR="006A6657" w:rsidRDefault="00000000">
            <w:pPr>
              <w:pStyle w:val="TableParagraph"/>
              <w:spacing w:before="27"/>
              <w:ind w:left="177" w:right="17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8" w:type="dxa"/>
            <w:tcBorders>
              <w:bottom w:val="nil"/>
            </w:tcBorders>
          </w:tcPr>
          <w:p w14:paraId="2E5CECFE" w14:textId="77777777" w:rsidR="006A6657" w:rsidRDefault="00000000">
            <w:pPr>
              <w:pStyle w:val="TableParagraph"/>
              <w:spacing w:before="27"/>
              <w:ind w:right="155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420" w:type="dxa"/>
            <w:vMerge w:val="restart"/>
          </w:tcPr>
          <w:p w14:paraId="3DFC8CCA" w14:textId="77777777" w:rsidR="006A6657" w:rsidRDefault="006A6657">
            <w:pPr>
              <w:pStyle w:val="TableParagraph"/>
            </w:pPr>
          </w:p>
        </w:tc>
      </w:tr>
      <w:tr w:rsidR="006A6657" w14:paraId="79518084" w14:textId="77777777">
        <w:trPr>
          <w:trHeight w:val="272"/>
        </w:trPr>
        <w:tc>
          <w:tcPr>
            <w:tcW w:w="682" w:type="dxa"/>
            <w:tcBorders>
              <w:top w:val="nil"/>
              <w:bottom w:val="nil"/>
            </w:tcBorders>
          </w:tcPr>
          <w:p w14:paraId="6F819399" w14:textId="77777777" w:rsidR="006A6657" w:rsidRDefault="006A6657">
            <w:pPr>
              <w:pStyle w:val="TableParagraph"/>
              <w:rPr>
                <w:sz w:val="20"/>
              </w:rPr>
            </w:pPr>
          </w:p>
        </w:tc>
        <w:tc>
          <w:tcPr>
            <w:tcW w:w="4952" w:type="dxa"/>
            <w:tcBorders>
              <w:top w:val="nil"/>
              <w:bottom w:val="nil"/>
            </w:tcBorders>
          </w:tcPr>
          <w:p w14:paraId="59083DA1" w14:textId="77777777" w:rsidR="006A6657" w:rsidRDefault="00000000">
            <w:pPr>
              <w:pStyle w:val="TableParagraph"/>
              <w:spacing w:line="252" w:lineRule="exact"/>
              <w:ind w:left="140"/>
            </w:pPr>
            <w:r>
              <w:rPr>
                <w:w w:val="105"/>
              </w:rPr>
              <w:t>անաշխատունակության թերթիկ 155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2C313CCE" w14:textId="77777777" w:rsidR="006A6657" w:rsidRDefault="00000000">
            <w:pPr>
              <w:pStyle w:val="TableParagraph"/>
              <w:spacing w:line="252" w:lineRule="exact"/>
              <w:ind w:left="348"/>
            </w:pPr>
            <w:r>
              <w:rPr>
                <w:w w:val="105"/>
              </w:rPr>
              <w:t>թվականի հուլիսի 14-ի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77F67337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44AEF0A7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06531143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BC9DB9B" w14:textId="77777777" w:rsidR="006A6657" w:rsidRDefault="006A6657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49FA9FDA" w14:textId="77777777" w:rsidR="006A6657" w:rsidRDefault="006A6657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2ED3402B" w14:textId="77777777" w:rsidR="006A6657" w:rsidRDefault="006A6657">
            <w:pPr>
              <w:rPr>
                <w:sz w:val="2"/>
                <w:szCs w:val="2"/>
              </w:rPr>
            </w:pPr>
          </w:p>
        </w:tc>
      </w:tr>
      <w:tr w:rsidR="006A6657" w14:paraId="4CC0DAFD" w14:textId="77777777">
        <w:trPr>
          <w:trHeight w:val="285"/>
        </w:trPr>
        <w:tc>
          <w:tcPr>
            <w:tcW w:w="682" w:type="dxa"/>
            <w:tcBorders>
              <w:top w:val="nil"/>
              <w:bottom w:val="nil"/>
            </w:tcBorders>
          </w:tcPr>
          <w:p w14:paraId="46BC526C" w14:textId="77777777" w:rsidR="006A6657" w:rsidRDefault="006A6657">
            <w:pPr>
              <w:pStyle w:val="TableParagraph"/>
              <w:rPr>
                <w:sz w:val="20"/>
              </w:rPr>
            </w:pPr>
          </w:p>
        </w:tc>
        <w:tc>
          <w:tcPr>
            <w:tcW w:w="4952" w:type="dxa"/>
            <w:tcBorders>
              <w:top w:val="nil"/>
              <w:bottom w:val="nil"/>
            </w:tcBorders>
          </w:tcPr>
          <w:p w14:paraId="41B2C67C" w14:textId="77777777" w:rsidR="006A6657" w:rsidRDefault="00000000">
            <w:pPr>
              <w:pStyle w:val="TableParagraph"/>
              <w:spacing w:before="11"/>
              <w:ind w:left="140"/>
            </w:pPr>
            <w:r>
              <w:rPr>
                <w:w w:val="105"/>
              </w:rPr>
              <w:t>օրացուցային օր տևողությամբ արձակուրդի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0275674E" w14:textId="77777777" w:rsidR="006A6657" w:rsidRDefault="00000000">
            <w:pPr>
              <w:pStyle w:val="TableParagraph"/>
              <w:spacing w:before="11"/>
              <w:ind w:left="569"/>
            </w:pPr>
            <w:r>
              <w:rPr>
                <w:w w:val="105"/>
              </w:rPr>
              <w:t>N 1024-Ն որոշում,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6D08D028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062690EA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1092074D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D2EC17B" w14:textId="77777777" w:rsidR="006A6657" w:rsidRDefault="006A6657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15C1617B" w14:textId="77777777" w:rsidR="006A6657" w:rsidRDefault="006A6657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36C55E56" w14:textId="77777777" w:rsidR="006A6657" w:rsidRDefault="006A6657">
            <w:pPr>
              <w:rPr>
                <w:sz w:val="2"/>
                <w:szCs w:val="2"/>
              </w:rPr>
            </w:pPr>
          </w:p>
        </w:tc>
      </w:tr>
      <w:tr w:rsidR="006A6657" w14:paraId="4A5D7F86" w14:textId="77777777">
        <w:trPr>
          <w:trHeight w:val="285"/>
        </w:trPr>
        <w:tc>
          <w:tcPr>
            <w:tcW w:w="682" w:type="dxa"/>
            <w:tcBorders>
              <w:top w:val="nil"/>
              <w:bottom w:val="nil"/>
            </w:tcBorders>
          </w:tcPr>
          <w:p w14:paraId="1D9DFC45" w14:textId="77777777" w:rsidR="006A6657" w:rsidRDefault="006A6657">
            <w:pPr>
              <w:pStyle w:val="TableParagraph"/>
              <w:rPr>
                <w:sz w:val="20"/>
              </w:rPr>
            </w:pPr>
          </w:p>
        </w:tc>
        <w:tc>
          <w:tcPr>
            <w:tcW w:w="4952" w:type="dxa"/>
            <w:tcBorders>
              <w:top w:val="nil"/>
              <w:bottom w:val="nil"/>
            </w:tcBorders>
          </w:tcPr>
          <w:p w14:paraId="50E3AD2B" w14:textId="77777777" w:rsidR="006A6657" w:rsidRDefault="00000000">
            <w:pPr>
              <w:pStyle w:val="TableParagraph"/>
              <w:spacing w:before="11"/>
              <w:ind w:left="140"/>
            </w:pPr>
            <w:r>
              <w:rPr>
                <w:w w:val="110"/>
              </w:rPr>
              <w:t>ժամանակաշրջանի համար (հղիության` 70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49773D1C" w14:textId="77777777" w:rsidR="006A6657" w:rsidRDefault="00000000">
            <w:pPr>
              <w:pStyle w:val="TableParagraph"/>
              <w:spacing w:before="11"/>
              <w:ind w:left="328"/>
            </w:pPr>
            <w:r>
              <w:rPr>
                <w:w w:val="105"/>
              </w:rPr>
              <w:t>հավելված N 5, կետ 34,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7E7049FD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34D3618D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2C5234C4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8BF152C" w14:textId="77777777" w:rsidR="006A6657" w:rsidRDefault="006A6657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059C2E40" w14:textId="77777777" w:rsidR="006A6657" w:rsidRDefault="006A6657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53A70AFD" w14:textId="77777777" w:rsidR="006A6657" w:rsidRDefault="006A6657">
            <w:pPr>
              <w:rPr>
                <w:sz w:val="2"/>
                <w:szCs w:val="2"/>
              </w:rPr>
            </w:pPr>
          </w:p>
        </w:tc>
      </w:tr>
      <w:tr w:rsidR="006A6657" w14:paraId="2D2F2E08" w14:textId="77777777">
        <w:trPr>
          <w:trHeight w:val="285"/>
        </w:trPr>
        <w:tc>
          <w:tcPr>
            <w:tcW w:w="682" w:type="dxa"/>
            <w:tcBorders>
              <w:top w:val="nil"/>
              <w:bottom w:val="nil"/>
            </w:tcBorders>
          </w:tcPr>
          <w:p w14:paraId="7FF21BEE" w14:textId="77777777" w:rsidR="006A6657" w:rsidRDefault="006A6657">
            <w:pPr>
              <w:pStyle w:val="TableParagraph"/>
              <w:rPr>
                <w:sz w:val="20"/>
              </w:rPr>
            </w:pPr>
          </w:p>
        </w:tc>
        <w:tc>
          <w:tcPr>
            <w:tcW w:w="4952" w:type="dxa"/>
            <w:tcBorders>
              <w:top w:val="nil"/>
              <w:bottom w:val="nil"/>
            </w:tcBorders>
          </w:tcPr>
          <w:p w14:paraId="06267B04" w14:textId="77777777" w:rsidR="006A6657" w:rsidRDefault="00000000">
            <w:pPr>
              <w:pStyle w:val="TableParagraph"/>
              <w:spacing w:before="11"/>
              <w:ind w:left="140"/>
            </w:pPr>
            <w:r>
              <w:rPr>
                <w:w w:val="110"/>
              </w:rPr>
              <w:t>օրացուցային օր, ծննդաբերության` 85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0D49FE2E" w14:textId="77777777" w:rsidR="006A6657" w:rsidRDefault="00000000">
            <w:pPr>
              <w:pStyle w:val="TableParagraph"/>
              <w:spacing w:before="11"/>
              <w:ind w:left="891"/>
            </w:pPr>
            <w:r>
              <w:rPr>
                <w:w w:val="110"/>
              </w:rPr>
              <w:t>ենթակետ բ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6AA8E740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6CBC7975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158C7D56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9B0FB39" w14:textId="77777777" w:rsidR="006A6657" w:rsidRDefault="006A6657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25A28F47" w14:textId="77777777" w:rsidR="006A6657" w:rsidRDefault="006A6657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685F5AE7" w14:textId="77777777" w:rsidR="006A6657" w:rsidRDefault="006A6657">
            <w:pPr>
              <w:rPr>
                <w:sz w:val="2"/>
                <w:szCs w:val="2"/>
              </w:rPr>
            </w:pPr>
          </w:p>
        </w:tc>
      </w:tr>
      <w:tr w:rsidR="006A6657" w14:paraId="5D3D62C1" w14:textId="77777777">
        <w:trPr>
          <w:trHeight w:val="279"/>
        </w:trPr>
        <w:tc>
          <w:tcPr>
            <w:tcW w:w="682" w:type="dxa"/>
            <w:tcBorders>
              <w:top w:val="nil"/>
            </w:tcBorders>
          </w:tcPr>
          <w:p w14:paraId="0605A1C8" w14:textId="77777777" w:rsidR="006A6657" w:rsidRDefault="006A6657">
            <w:pPr>
              <w:pStyle w:val="TableParagraph"/>
              <w:rPr>
                <w:sz w:val="20"/>
              </w:rPr>
            </w:pPr>
          </w:p>
        </w:tc>
        <w:tc>
          <w:tcPr>
            <w:tcW w:w="4952" w:type="dxa"/>
            <w:tcBorders>
              <w:top w:val="nil"/>
            </w:tcBorders>
          </w:tcPr>
          <w:p w14:paraId="211C23F7" w14:textId="77777777" w:rsidR="006A6657" w:rsidRDefault="00000000">
            <w:pPr>
              <w:pStyle w:val="TableParagraph"/>
              <w:spacing w:before="11" w:line="248" w:lineRule="exact"/>
              <w:ind w:left="140"/>
            </w:pPr>
            <w:r>
              <w:rPr>
                <w:w w:val="105"/>
              </w:rPr>
              <w:t>օրացուցային օր)</w:t>
            </w:r>
          </w:p>
        </w:tc>
        <w:tc>
          <w:tcPr>
            <w:tcW w:w="2977" w:type="dxa"/>
            <w:tcBorders>
              <w:top w:val="nil"/>
            </w:tcBorders>
          </w:tcPr>
          <w:p w14:paraId="4F9C77F2" w14:textId="77777777" w:rsidR="006A6657" w:rsidRDefault="006A665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0B2681D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1750FB47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18C484FF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462EF8F0" w14:textId="77777777" w:rsidR="006A6657" w:rsidRDefault="006A6657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14:paraId="1310E1E9" w14:textId="77777777" w:rsidR="006A6657" w:rsidRDefault="006A6657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09B76F81" w14:textId="77777777" w:rsidR="006A6657" w:rsidRDefault="006A6657">
            <w:pPr>
              <w:rPr>
                <w:sz w:val="2"/>
                <w:szCs w:val="2"/>
              </w:rPr>
            </w:pPr>
          </w:p>
        </w:tc>
      </w:tr>
      <w:tr w:rsidR="006A6657" w14:paraId="71773A6C" w14:textId="77777777">
        <w:trPr>
          <w:trHeight w:val="315"/>
        </w:trPr>
        <w:tc>
          <w:tcPr>
            <w:tcW w:w="682" w:type="dxa"/>
            <w:tcBorders>
              <w:bottom w:val="nil"/>
            </w:tcBorders>
          </w:tcPr>
          <w:p w14:paraId="17027D7A" w14:textId="77777777" w:rsidR="006A6657" w:rsidRDefault="00000000">
            <w:pPr>
              <w:pStyle w:val="TableParagraph"/>
              <w:spacing w:before="32" w:line="263" w:lineRule="exact"/>
              <w:ind w:left="140" w:right="143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3)</w:t>
            </w:r>
          </w:p>
        </w:tc>
        <w:tc>
          <w:tcPr>
            <w:tcW w:w="4952" w:type="dxa"/>
            <w:tcBorders>
              <w:bottom w:val="nil"/>
            </w:tcBorders>
          </w:tcPr>
          <w:p w14:paraId="5594725B" w14:textId="77777777" w:rsidR="006A6657" w:rsidRDefault="00000000">
            <w:pPr>
              <w:pStyle w:val="TableParagraph"/>
              <w:spacing w:before="29"/>
              <w:ind w:left="95"/>
            </w:pPr>
            <w:r>
              <w:rPr>
                <w:w w:val="105"/>
              </w:rPr>
              <w:t>Միաժամանակ մեկից ավելի երեխաներ</w:t>
            </w:r>
          </w:p>
        </w:tc>
        <w:tc>
          <w:tcPr>
            <w:tcW w:w="2977" w:type="dxa"/>
            <w:tcBorders>
              <w:bottom w:val="nil"/>
            </w:tcBorders>
          </w:tcPr>
          <w:p w14:paraId="3AF40060" w14:textId="77777777" w:rsidR="006A6657" w:rsidRDefault="00000000">
            <w:pPr>
              <w:pStyle w:val="TableParagraph"/>
              <w:spacing w:before="29"/>
              <w:ind w:left="358"/>
            </w:pPr>
            <w:r>
              <w:t>Կառավարության 2011</w:t>
            </w:r>
          </w:p>
        </w:tc>
        <w:tc>
          <w:tcPr>
            <w:tcW w:w="709" w:type="dxa"/>
            <w:vMerge w:val="restart"/>
          </w:tcPr>
          <w:p w14:paraId="3DBF2B42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  <w:vMerge w:val="restart"/>
          </w:tcPr>
          <w:p w14:paraId="69EB4848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  <w:vMerge w:val="restart"/>
          </w:tcPr>
          <w:p w14:paraId="0240F309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  <w:tcBorders>
              <w:bottom w:val="nil"/>
            </w:tcBorders>
          </w:tcPr>
          <w:p w14:paraId="10B863EF" w14:textId="77777777" w:rsidR="006A6657" w:rsidRDefault="00000000">
            <w:pPr>
              <w:pStyle w:val="TableParagraph"/>
              <w:spacing w:before="29"/>
              <w:ind w:left="177" w:right="17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8" w:type="dxa"/>
            <w:tcBorders>
              <w:bottom w:val="nil"/>
            </w:tcBorders>
          </w:tcPr>
          <w:p w14:paraId="0CDE7C21" w14:textId="77777777" w:rsidR="006A6657" w:rsidRDefault="00000000">
            <w:pPr>
              <w:pStyle w:val="TableParagraph"/>
              <w:spacing w:before="29"/>
              <w:ind w:right="155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420" w:type="dxa"/>
            <w:vMerge w:val="restart"/>
          </w:tcPr>
          <w:p w14:paraId="4E4CC039" w14:textId="77777777" w:rsidR="006A6657" w:rsidRDefault="006A6657">
            <w:pPr>
              <w:pStyle w:val="TableParagraph"/>
            </w:pPr>
          </w:p>
        </w:tc>
      </w:tr>
      <w:tr w:rsidR="006A6657" w14:paraId="2C9D7DA6" w14:textId="77777777">
        <w:trPr>
          <w:trHeight w:val="272"/>
        </w:trPr>
        <w:tc>
          <w:tcPr>
            <w:tcW w:w="682" w:type="dxa"/>
            <w:tcBorders>
              <w:top w:val="nil"/>
              <w:bottom w:val="nil"/>
            </w:tcBorders>
          </w:tcPr>
          <w:p w14:paraId="06093AC6" w14:textId="77777777" w:rsidR="006A6657" w:rsidRDefault="006A6657">
            <w:pPr>
              <w:pStyle w:val="TableParagraph"/>
              <w:rPr>
                <w:sz w:val="20"/>
              </w:rPr>
            </w:pPr>
          </w:p>
        </w:tc>
        <w:tc>
          <w:tcPr>
            <w:tcW w:w="4952" w:type="dxa"/>
            <w:tcBorders>
              <w:top w:val="nil"/>
              <w:bottom w:val="nil"/>
            </w:tcBorders>
          </w:tcPr>
          <w:p w14:paraId="2B206305" w14:textId="77777777" w:rsidR="006A6657" w:rsidRDefault="00000000">
            <w:pPr>
              <w:pStyle w:val="TableParagraph"/>
              <w:spacing w:line="252" w:lineRule="exact"/>
              <w:ind w:left="107"/>
            </w:pPr>
            <w:r>
              <w:rPr>
                <w:w w:val="105"/>
              </w:rPr>
              <w:t>ծննդաբերելու դեպքում՝ մեկ անաշխատունա-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14838D49" w14:textId="77777777" w:rsidR="006A6657" w:rsidRDefault="00000000">
            <w:pPr>
              <w:pStyle w:val="TableParagraph"/>
              <w:spacing w:line="252" w:lineRule="exact"/>
              <w:ind w:left="348"/>
            </w:pPr>
            <w:r>
              <w:rPr>
                <w:w w:val="105"/>
              </w:rPr>
              <w:t>թվականի հուլիսի 14-ի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15CFF487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65E48BB3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0BD035C3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DAB2440" w14:textId="77777777" w:rsidR="006A6657" w:rsidRDefault="006A6657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399A7DBF" w14:textId="77777777" w:rsidR="006A6657" w:rsidRDefault="006A6657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76D6E1B3" w14:textId="77777777" w:rsidR="006A6657" w:rsidRDefault="006A6657">
            <w:pPr>
              <w:rPr>
                <w:sz w:val="2"/>
                <w:szCs w:val="2"/>
              </w:rPr>
            </w:pPr>
          </w:p>
        </w:tc>
      </w:tr>
      <w:tr w:rsidR="006A6657" w14:paraId="335106FD" w14:textId="77777777">
        <w:trPr>
          <w:trHeight w:val="285"/>
        </w:trPr>
        <w:tc>
          <w:tcPr>
            <w:tcW w:w="682" w:type="dxa"/>
            <w:tcBorders>
              <w:top w:val="nil"/>
              <w:bottom w:val="nil"/>
            </w:tcBorders>
          </w:tcPr>
          <w:p w14:paraId="30EA1941" w14:textId="77777777" w:rsidR="006A6657" w:rsidRDefault="006A6657">
            <w:pPr>
              <w:pStyle w:val="TableParagraph"/>
              <w:rPr>
                <w:sz w:val="20"/>
              </w:rPr>
            </w:pPr>
          </w:p>
        </w:tc>
        <w:tc>
          <w:tcPr>
            <w:tcW w:w="4952" w:type="dxa"/>
            <w:tcBorders>
              <w:top w:val="nil"/>
              <w:bottom w:val="nil"/>
            </w:tcBorders>
          </w:tcPr>
          <w:p w14:paraId="1FD7A530" w14:textId="77777777" w:rsidR="006A6657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կության թերթիկ 180 օրացուցային օր տևո-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2EE8DC5C" w14:textId="77777777" w:rsidR="006A6657" w:rsidRDefault="00000000">
            <w:pPr>
              <w:pStyle w:val="TableParagraph"/>
              <w:spacing w:before="11"/>
              <w:ind w:left="602"/>
            </w:pPr>
            <w:r>
              <w:rPr>
                <w:w w:val="105"/>
              </w:rPr>
              <w:t>N 1024-Ն որոշում,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365A788F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47CFD633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0B592A9D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6C47278" w14:textId="77777777" w:rsidR="006A6657" w:rsidRDefault="006A6657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69685097" w14:textId="77777777" w:rsidR="006A6657" w:rsidRDefault="006A6657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61E89961" w14:textId="77777777" w:rsidR="006A6657" w:rsidRDefault="006A6657">
            <w:pPr>
              <w:rPr>
                <w:sz w:val="2"/>
                <w:szCs w:val="2"/>
              </w:rPr>
            </w:pPr>
          </w:p>
        </w:tc>
      </w:tr>
      <w:tr w:rsidR="006A6657" w14:paraId="4364A127" w14:textId="77777777">
        <w:trPr>
          <w:trHeight w:val="285"/>
        </w:trPr>
        <w:tc>
          <w:tcPr>
            <w:tcW w:w="682" w:type="dxa"/>
            <w:tcBorders>
              <w:top w:val="nil"/>
              <w:bottom w:val="nil"/>
            </w:tcBorders>
          </w:tcPr>
          <w:p w14:paraId="4685EF34" w14:textId="77777777" w:rsidR="006A6657" w:rsidRDefault="006A6657">
            <w:pPr>
              <w:pStyle w:val="TableParagraph"/>
              <w:rPr>
                <w:sz w:val="20"/>
              </w:rPr>
            </w:pPr>
          </w:p>
        </w:tc>
        <w:tc>
          <w:tcPr>
            <w:tcW w:w="4952" w:type="dxa"/>
            <w:tcBorders>
              <w:top w:val="nil"/>
              <w:bottom w:val="nil"/>
            </w:tcBorders>
          </w:tcPr>
          <w:p w14:paraId="1B3668D2" w14:textId="77777777" w:rsidR="006A6657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ղությամբ արձակուրդի ժամանակաշրջանի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11600C58" w14:textId="77777777" w:rsidR="006A6657" w:rsidRDefault="00000000">
            <w:pPr>
              <w:pStyle w:val="TableParagraph"/>
              <w:spacing w:before="11"/>
              <w:ind w:left="436"/>
            </w:pPr>
            <w:r>
              <w:rPr>
                <w:w w:val="110"/>
              </w:rPr>
              <w:t>հավելված 5, կետ 34,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2CC64D75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4E9651E7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77D0E0EF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3521EBF" w14:textId="77777777" w:rsidR="006A6657" w:rsidRDefault="006A6657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20724AD9" w14:textId="77777777" w:rsidR="006A6657" w:rsidRDefault="006A6657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5BAE28EB" w14:textId="77777777" w:rsidR="006A6657" w:rsidRDefault="006A6657">
            <w:pPr>
              <w:rPr>
                <w:sz w:val="2"/>
                <w:szCs w:val="2"/>
              </w:rPr>
            </w:pPr>
          </w:p>
        </w:tc>
      </w:tr>
      <w:tr w:rsidR="006A6657" w14:paraId="140D818C" w14:textId="77777777">
        <w:trPr>
          <w:trHeight w:val="285"/>
        </w:trPr>
        <w:tc>
          <w:tcPr>
            <w:tcW w:w="682" w:type="dxa"/>
            <w:tcBorders>
              <w:top w:val="nil"/>
              <w:bottom w:val="nil"/>
            </w:tcBorders>
          </w:tcPr>
          <w:p w14:paraId="06873096" w14:textId="77777777" w:rsidR="006A6657" w:rsidRDefault="006A6657">
            <w:pPr>
              <w:pStyle w:val="TableParagraph"/>
              <w:rPr>
                <w:sz w:val="20"/>
              </w:rPr>
            </w:pPr>
          </w:p>
        </w:tc>
        <w:tc>
          <w:tcPr>
            <w:tcW w:w="4952" w:type="dxa"/>
            <w:tcBorders>
              <w:top w:val="nil"/>
              <w:bottom w:val="nil"/>
            </w:tcBorders>
          </w:tcPr>
          <w:p w14:paraId="0B5F8EB0" w14:textId="77777777" w:rsidR="006A6657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համար (հղիության` 70 օրացուցային օր,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6BF19F25" w14:textId="77777777" w:rsidR="006A6657" w:rsidRDefault="00000000">
            <w:pPr>
              <w:pStyle w:val="TableParagraph"/>
              <w:spacing w:before="11"/>
              <w:ind w:left="884"/>
            </w:pPr>
            <w:r>
              <w:rPr>
                <w:w w:val="110"/>
              </w:rPr>
              <w:t>ենթակետ գ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2F734AE6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750D2827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14CA4EC4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03C6C94" w14:textId="77777777" w:rsidR="006A6657" w:rsidRDefault="006A6657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191E2629" w14:textId="77777777" w:rsidR="006A6657" w:rsidRDefault="006A6657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34AAB5CE" w14:textId="77777777" w:rsidR="006A6657" w:rsidRDefault="006A6657">
            <w:pPr>
              <w:rPr>
                <w:sz w:val="2"/>
                <w:szCs w:val="2"/>
              </w:rPr>
            </w:pPr>
          </w:p>
        </w:tc>
      </w:tr>
      <w:tr w:rsidR="006A6657" w14:paraId="4FA66E8D" w14:textId="77777777">
        <w:trPr>
          <w:trHeight w:val="279"/>
        </w:trPr>
        <w:tc>
          <w:tcPr>
            <w:tcW w:w="682" w:type="dxa"/>
            <w:tcBorders>
              <w:top w:val="nil"/>
            </w:tcBorders>
          </w:tcPr>
          <w:p w14:paraId="652F85F0" w14:textId="77777777" w:rsidR="006A6657" w:rsidRDefault="006A6657">
            <w:pPr>
              <w:pStyle w:val="TableParagraph"/>
              <w:rPr>
                <w:sz w:val="20"/>
              </w:rPr>
            </w:pPr>
          </w:p>
        </w:tc>
        <w:tc>
          <w:tcPr>
            <w:tcW w:w="4952" w:type="dxa"/>
            <w:tcBorders>
              <w:top w:val="nil"/>
            </w:tcBorders>
          </w:tcPr>
          <w:p w14:paraId="6B323D39" w14:textId="77777777" w:rsidR="006A6657" w:rsidRDefault="00000000">
            <w:pPr>
              <w:pStyle w:val="TableParagraph"/>
              <w:spacing w:before="11" w:line="248" w:lineRule="exact"/>
              <w:ind w:left="107"/>
            </w:pPr>
            <w:r>
              <w:t>ծննդաբերության` 110 օրացուցային օր)</w:t>
            </w:r>
          </w:p>
        </w:tc>
        <w:tc>
          <w:tcPr>
            <w:tcW w:w="2977" w:type="dxa"/>
            <w:tcBorders>
              <w:top w:val="nil"/>
            </w:tcBorders>
          </w:tcPr>
          <w:p w14:paraId="0163A946" w14:textId="77777777" w:rsidR="006A6657" w:rsidRDefault="006A665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76195C1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25BAF737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10AABFB7" w14:textId="77777777" w:rsidR="006A6657" w:rsidRDefault="006A6657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018994F1" w14:textId="77777777" w:rsidR="006A6657" w:rsidRDefault="006A6657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14:paraId="1623A3A4" w14:textId="77777777" w:rsidR="006A6657" w:rsidRDefault="006A6657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704985FF" w14:textId="77777777" w:rsidR="006A6657" w:rsidRDefault="006A6657">
            <w:pPr>
              <w:rPr>
                <w:sz w:val="2"/>
                <w:szCs w:val="2"/>
              </w:rPr>
            </w:pPr>
          </w:p>
        </w:tc>
      </w:tr>
      <w:tr w:rsidR="006A6657" w14:paraId="4AC8DFAE" w14:textId="77777777">
        <w:trPr>
          <w:trHeight w:val="1180"/>
        </w:trPr>
        <w:tc>
          <w:tcPr>
            <w:tcW w:w="682" w:type="dxa"/>
          </w:tcPr>
          <w:p w14:paraId="3EEBF076" w14:textId="77777777" w:rsidR="006A6657" w:rsidRDefault="00000000">
            <w:pPr>
              <w:pStyle w:val="TableParagraph"/>
              <w:spacing w:before="30"/>
              <w:ind w:left="140" w:right="142"/>
              <w:jc w:val="center"/>
              <w:rPr>
                <w:sz w:val="24"/>
              </w:rPr>
            </w:pPr>
            <w:r>
              <w:rPr>
                <w:sz w:val="24"/>
              </w:rPr>
              <w:t>4)</w:t>
            </w:r>
          </w:p>
        </w:tc>
        <w:tc>
          <w:tcPr>
            <w:tcW w:w="4952" w:type="dxa"/>
          </w:tcPr>
          <w:p w14:paraId="7C74C584" w14:textId="77777777" w:rsidR="006A6657" w:rsidRDefault="00000000">
            <w:pPr>
              <w:pStyle w:val="TableParagraph"/>
              <w:spacing w:before="27" w:line="280" w:lineRule="auto"/>
              <w:ind w:left="140" w:right="127"/>
            </w:pPr>
            <w:r>
              <w:rPr>
                <w:w w:val="105"/>
              </w:rPr>
              <w:t>Բարդ ծննդաբերության և միաժամանակ մեկից ավելի երեխաներ ծննդաբերելու դեպքում, ըստ անհրաժեշտության, որպես</w:t>
            </w:r>
            <w:r>
              <w:rPr>
                <w:spacing w:val="53"/>
                <w:w w:val="105"/>
              </w:rPr>
              <w:t xml:space="preserve"> </w:t>
            </w:r>
            <w:r>
              <w:rPr>
                <w:w w:val="105"/>
              </w:rPr>
              <w:t>140</w:t>
            </w:r>
          </w:p>
          <w:p w14:paraId="26CA5350" w14:textId="77777777" w:rsidR="006A6657" w:rsidRDefault="00000000">
            <w:pPr>
              <w:pStyle w:val="TableParagraph"/>
              <w:spacing w:line="245" w:lineRule="exact"/>
              <w:ind w:left="140"/>
            </w:pPr>
            <w:r>
              <w:rPr>
                <w:w w:val="105"/>
              </w:rPr>
              <w:t>օրացուցային օր տևողությամբ տրված</w:t>
            </w:r>
          </w:p>
        </w:tc>
        <w:tc>
          <w:tcPr>
            <w:tcW w:w="2977" w:type="dxa"/>
          </w:tcPr>
          <w:p w14:paraId="3AEAEF5E" w14:textId="77777777" w:rsidR="006A6657" w:rsidRDefault="00000000">
            <w:pPr>
              <w:pStyle w:val="TableParagraph"/>
              <w:spacing w:before="27" w:line="280" w:lineRule="auto"/>
              <w:ind w:left="348" w:right="341" w:hanging="3"/>
              <w:jc w:val="center"/>
            </w:pPr>
            <w:r>
              <w:t xml:space="preserve">Կառավարության 2011 </w:t>
            </w:r>
            <w:r>
              <w:rPr>
                <w:w w:val="105"/>
              </w:rPr>
              <w:t>թվականի հուլիսի 14-ի N 1024-Ն որոշում,</w:t>
            </w:r>
          </w:p>
        </w:tc>
        <w:tc>
          <w:tcPr>
            <w:tcW w:w="709" w:type="dxa"/>
          </w:tcPr>
          <w:p w14:paraId="61EDB1AD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76C63374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2CB0E1C7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18D253DB" w14:textId="77777777" w:rsidR="006A6657" w:rsidRDefault="00000000">
            <w:pPr>
              <w:pStyle w:val="TableParagraph"/>
              <w:spacing w:before="27"/>
              <w:ind w:left="177" w:right="17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8" w:type="dxa"/>
          </w:tcPr>
          <w:p w14:paraId="57E7B3C0" w14:textId="77777777" w:rsidR="006A6657" w:rsidRDefault="00000000">
            <w:pPr>
              <w:pStyle w:val="TableParagraph"/>
              <w:spacing w:before="27"/>
              <w:ind w:right="155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420" w:type="dxa"/>
          </w:tcPr>
          <w:p w14:paraId="6EE7B99E" w14:textId="77777777" w:rsidR="006A6657" w:rsidRDefault="006A6657">
            <w:pPr>
              <w:pStyle w:val="TableParagraph"/>
            </w:pPr>
          </w:p>
        </w:tc>
      </w:tr>
    </w:tbl>
    <w:p w14:paraId="1739E4AA" w14:textId="77777777" w:rsidR="006A6657" w:rsidRDefault="006A6657">
      <w:pPr>
        <w:sectPr w:rsidR="006A6657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2306080E" w14:textId="77777777" w:rsidR="006A6657" w:rsidRDefault="006A6657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4952"/>
        <w:gridCol w:w="2977"/>
        <w:gridCol w:w="709"/>
        <w:gridCol w:w="567"/>
        <w:gridCol w:w="745"/>
        <w:gridCol w:w="851"/>
        <w:gridCol w:w="2128"/>
        <w:gridCol w:w="1420"/>
      </w:tblGrid>
      <w:tr w:rsidR="006A6657" w14:paraId="4242280C" w14:textId="77777777">
        <w:trPr>
          <w:trHeight w:val="2065"/>
        </w:trPr>
        <w:tc>
          <w:tcPr>
            <w:tcW w:w="682" w:type="dxa"/>
          </w:tcPr>
          <w:p w14:paraId="396FC0B3" w14:textId="77777777" w:rsidR="006A6657" w:rsidRDefault="006A6657">
            <w:pPr>
              <w:pStyle w:val="TableParagraph"/>
            </w:pPr>
          </w:p>
        </w:tc>
        <w:tc>
          <w:tcPr>
            <w:tcW w:w="4952" w:type="dxa"/>
          </w:tcPr>
          <w:p w14:paraId="0F407509" w14:textId="77777777" w:rsidR="006A6657" w:rsidRDefault="00000000">
            <w:pPr>
              <w:pStyle w:val="TableParagraph"/>
              <w:spacing w:before="27" w:line="280" w:lineRule="auto"/>
              <w:ind w:left="140"/>
            </w:pPr>
            <w:r>
              <w:rPr>
                <w:w w:val="105"/>
              </w:rPr>
              <w:t>նախորդ անաշխատունակության թերթիկի շարունակություն, լրացուցիչ տրվում է նոր անաշխատունակության թերթիկ` համապա- տասխանաբար 15 և 40 օր տևողությամբ` անաշխատունակության թերթիկում նշելով նախորդ անաշխատունակության թերթիկի</w:t>
            </w:r>
          </w:p>
          <w:p w14:paraId="36D6A43A" w14:textId="77777777" w:rsidR="006A6657" w:rsidRDefault="00000000">
            <w:pPr>
              <w:pStyle w:val="TableParagraph"/>
              <w:spacing w:line="243" w:lineRule="exact"/>
              <w:ind w:left="140"/>
            </w:pPr>
            <w:r>
              <w:rPr>
                <w:w w:val="105"/>
              </w:rPr>
              <w:t>սերիան ու համարը</w:t>
            </w:r>
          </w:p>
        </w:tc>
        <w:tc>
          <w:tcPr>
            <w:tcW w:w="2977" w:type="dxa"/>
          </w:tcPr>
          <w:p w14:paraId="63670342" w14:textId="77777777" w:rsidR="006A6657" w:rsidRDefault="00000000">
            <w:pPr>
              <w:pStyle w:val="TableParagraph"/>
              <w:spacing w:before="27"/>
              <w:ind w:left="202" w:right="131"/>
              <w:jc w:val="center"/>
            </w:pPr>
            <w:r>
              <w:rPr>
                <w:w w:val="105"/>
              </w:rPr>
              <w:t>հավելված N 5, կետ 34,</w:t>
            </w:r>
          </w:p>
          <w:p w14:paraId="01F4F20B" w14:textId="77777777" w:rsidR="006A6657" w:rsidRDefault="00000000">
            <w:pPr>
              <w:pStyle w:val="TableParagraph"/>
              <w:spacing w:before="42"/>
              <w:ind w:left="194" w:right="186"/>
              <w:jc w:val="center"/>
            </w:pPr>
            <w:r>
              <w:t>պարբերություն 1</w:t>
            </w:r>
          </w:p>
        </w:tc>
        <w:tc>
          <w:tcPr>
            <w:tcW w:w="709" w:type="dxa"/>
          </w:tcPr>
          <w:p w14:paraId="2CF63529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7C624354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60BDF1C3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71F0B69B" w14:textId="77777777" w:rsidR="006A6657" w:rsidRDefault="006A6657">
            <w:pPr>
              <w:pStyle w:val="TableParagraph"/>
            </w:pPr>
          </w:p>
        </w:tc>
        <w:tc>
          <w:tcPr>
            <w:tcW w:w="2128" w:type="dxa"/>
          </w:tcPr>
          <w:p w14:paraId="3A9A404F" w14:textId="77777777" w:rsidR="006A6657" w:rsidRDefault="006A6657">
            <w:pPr>
              <w:pStyle w:val="TableParagraph"/>
            </w:pPr>
          </w:p>
        </w:tc>
        <w:tc>
          <w:tcPr>
            <w:tcW w:w="1420" w:type="dxa"/>
          </w:tcPr>
          <w:p w14:paraId="4AA1F509" w14:textId="77777777" w:rsidR="006A6657" w:rsidRDefault="006A6657">
            <w:pPr>
              <w:pStyle w:val="TableParagraph"/>
            </w:pPr>
          </w:p>
        </w:tc>
      </w:tr>
      <w:tr w:rsidR="006A6657" w14:paraId="7FFE457A" w14:textId="77777777">
        <w:trPr>
          <w:trHeight w:val="5903"/>
        </w:trPr>
        <w:tc>
          <w:tcPr>
            <w:tcW w:w="682" w:type="dxa"/>
          </w:tcPr>
          <w:p w14:paraId="7F071CA9" w14:textId="77777777" w:rsidR="006A6657" w:rsidRDefault="00000000">
            <w:pPr>
              <w:pStyle w:val="TableParagraph"/>
              <w:spacing w:before="30"/>
              <w:ind w:left="140" w:right="14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5)</w:t>
            </w:r>
          </w:p>
        </w:tc>
        <w:tc>
          <w:tcPr>
            <w:tcW w:w="4952" w:type="dxa"/>
          </w:tcPr>
          <w:p w14:paraId="4EE38A76" w14:textId="77777777" w:rsidR="006A6657" w:rsidRDefault="00000000">
            <w:pPr>
              <w:pStyle w:val="TableParagraph"/>
              <w:spacing w:before="27" w:line="280" w:lineRule="auto"/>
              <w:ind w:left="140" w:right="141"/>
            </w:pPr>
            <w:r>
              <w:rPr>
                <w:w w:val="105"/>
              </w:rPr>
              <w:t xml:space="preserve">Նորածին որդեգրած կամ  նորածնի խնամակալ  նշանակված  վարձու աշխատողին, նորածին որդեգրած կամ նորածնի խնամակալ նշանակված` ինքնուրույնաբար իրեն աշխատանքով ապահոված անձին, ինչպես նաև փոխնակ (սուրոգատ) մորից ծնված երեխայի </w:t>
            </w:r>
            <w:r>
              <w:rPr>
                <w:spacing w:val="-3"/>
                <w:w w:val="105"/>
              </w:rPr>
              <w:t xml:space="preserve">կենսաբանական մորն անաշխատունակության </w:t>
            </w:r>
            <w:r>
              <w:rPr>
                <w:w w:val="105"/>
              </w:rPr>
              <w:t>թերթիկ տրվում է միայն հետծննդյան արձակուրդի ժամանակաշրջանի համար` խնամակալ նշանակվելու կամ երեխա որդեգրելու, կամ փոխնակ (սուրոգատ) մորից երեխայի ծնվելու օրվանից մինչև նորածնի 70 օրական դառնալը (երկու և ավելի նորածին որդեգրած կամ երկու և ավելի նորածնի խնամակալ նշանակված անձին, ինչպես նաև փոխնակ (սուրոգատ) մորից երկու և ավելի երեխա ծնվելու դեպքում երեխայի կենսաբանական մորը` մինչև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նորածինների</w:t>
            </w:r>
          </w:p>
          <w:p w14:paraId="0A43AF81" w14:textId="77777777" w:rsidR="006A6657" w:rsidRDefault="00000000">
            <w:pPr>
              <w:pStyle w:val="TableParagraph"/>
              <w:spacing w:line="233" w:lineRule="exact"/>
              <w:ind w:left="140"/>
            </w:pPr>
            <w:r>
              <w:rPr>
                <w:w w:val="105"/>
              </w:rPr>
              <w:t>110 օրական դառնալը</w:t>
            </w:r>
          </w:p>
        </w:tc>
        <w:tc>
          <w:tcPr>
            <w:tcW w:w="2977" w:type="dxa"/>
          </w:tcPr>
          <w:p w14:paraId="61B0AB26" w14:textId="77777777" w:rsidR="006A6657" w:rsidRDefault="00000000">
            <w:pPr>
              <w:pStyle w:val="TableParagraph"/>
              <w:spacing w:before="27" w:line="280" w:lineRule="auto"/>
              <w:ind w:left="328" w:right="255" w:hanging="70"/>
              <w:jc w:val="center"/>
            </w:pPr>
            <w:r>
              <w:rPr>
                <w:w w:val="105"/>
              </w:rPr>
              <w:t>Կառավարության 2011 թվականի հուլիսի 14-ի N 1024-Ն որոշում, հավելված N 5, կետ 34,</w:t>
            </w:r>
          </w:p>
          <w:p w14:paraId="51A2AEFD" w14:textId="77777777" w:rsidR="006A6657" w:rsidRDefault="00000000">
            <w:pPr>
              <w:pStyle w:val="TableParagraph"/>
              <w:spacing w:line="250" w:lineRule="exact"/>
              <w:ind w:left="193" w:right="186"/>
              <w:jc w:val="center"/>
            </w:pPr>
            <w:r>
              <w:rPr>
                <w:w w:val="105"/>
              </w:rPr>
              <w:t>պարբերություն 2</w:t>
            </w:r>
          </w:p>
        </w:tc>
        <w:tc>
          <w:tcPr>
            <w:tcW w:w="709" w:type="dxa"/>
          </w:tcPr>
          <w:p w14:paraId="6920061C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0C975716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24F4A496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585ACDCE" w14:textId="77777777" w:rsidR="006A6657" w:rsidRDefault="00000000">
            <w:pPr>
              <w:pStyle w:val="TableParagraph"/>
              <w:spacing w:before="27"/>
              <w:ind w:right="2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8" w:type="dxa"/>
          </w:tcPr>
          <w:p w14:paraId="2E964455" w14:textId="77777777" w:rsidR="006A6657" w:rsidRDefault="00000000">
            <w:pPr>
              <w:pStyle w:val="TableParagraph"/>
              <w:spacing w:before="27"/>
              <w:ind w:right="155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420" w:type="dxa"/>
          </w:tcPr>
          <w:p w14:paraId="55C84B51" w14:textId="77777777" w:rsidR="006A6657" w:rsidRDefault="006A6657">
            <w:pPr>
              <w:pStyle w:val="TableParagraph"/>
            </w:pPr>
          </w:p>
        </w:tc>
      </w:tr>
      <w:tr w:rsidR="006A6657" w14:paraId="433F25AA" w14:textId="77777777">
        <w:trPr>
          <w:trHeight w:val="887"/>
        </w:trPr>
        <w:tc>
          <w:tcPr>
            <w:tcW w:w="682" w:type="dxa"/>
          </w:tcPr>
          <w:p w14:paraId="58BC5E77" w14:textId="77777777" w:rsidR="006A6657" w:rsidRDefault="00000000">
            <w:pPr>
              <w:pStyle w:val="TableParagraph"/>
              <w:spacing w:before="30"/>
              <w:ind w:left="140" w:right="142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6)</w:t>
            </w:r>
          </w:p>
        </w:tc>
        <w:tc>
          <w:tcPr>
            <w:tcW w:w="4952" w:type="dxa"/>
          </w:tcPr>
          <w:p w14:paraId="4D80F2E4" w14:textId="77777777" w:rsidR="006A6657" w:rsidRDefault="00000000">
            <w:pPr>
              <w:pStyle w:val="TableParagraph"/>
              <w:spacing w:before="27"/>
              <w:ind w:left="140"/>
            </w:pPr>
            <w:r>
              <w:rPr>
                <w:w w:val="105"/>
              </w:rPr>
              <w:t>Փոխնակ (սուրոգատ) մորն անաշխատունա-</w:t>
            </w:r>
          </w:p>
          <w:p w14:paraId="66F2F1BD" w14:textId="77777777" w:rsidR="006A6657" w:rsidRDefault="00000000">
            <w:pPr>
              <w:pStyle w:val="TableParagraph"/>
              <w:spacing w:before="8" w:line="290" w:lineRule="atLeast"/>
              <w:ind w:left="140" w:right="309"/>
            </w:pPr>
            <w:r>
              <w:rPr>
                <w:w w:val="105"/>
              </w:rPr>
              <w:t>կության թերթիկ տրվում է նույն կարգով ինչպես հղի կնոջը</w:t>
            </w:r>
          </w:p>
        </w:tc>
        <w:tc>
          <w:tcPr>
            <w:tcW w:w="2977" w:type="dxa"/>
          </w:tcPr>
          <w:p w14:paraId="1130C27E" w14:textId="77777777" w:rsidR="006A6657" w:rsidRDefault="00000000">
            <w:pPr>
              <w:pStyle w:val="TableParagraph"/>
              <w:spacing w:before="27"/>
              <w:ind w:left="348" w:firstLine="9"/>
            </w:pPr>
            <w:r>
              <w:t>Կառավարության 2011</w:t>
            </w:r>
          </w:p>
          <w:p w14:paraId="16A225A8" w14:textId="77777777" w:rsidR="006A6657" w:rsidRDefault="00000000">
            <w:pPr>
              <w:pStyle w:val="TableParagraph"/>
              <w:spacing w:before="8" w:line="290" w:lineRule="atLeast"/>
              <w:ind w:left="569" w:right="332" w:hanging="221"/>
            </w:pPr>
            <w:r>
              <w:rPr>
                <w:w w:val="105"/>
              </w:rPr>
              <w:t>թվականի հուլիսի 14-ի N 1024-Ն որոշում,</w:t>
            </w:r>
          </w:p>
        </w:tc>
        <w:tc>
          <w:tcPr>
            <w:tcW w:w="709" w:type="dxa"/>
          </w:tcPr>
          <w:p w14:paraId="658B5540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2D52736F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4F23347A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14A10D48" w14:textId="77777777" w:rsidR="006A6657" w:rsidRDefault="00000000">
            <w:pPr>
              <w:pStyle w:val="TableParagraph"/>
              <w:spacing w:before="27"/>
              <w:ind w:left="177" w:right="17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8" w:type="dxa"/>
          </w:tcPr>
          <w:p w14:paraId="01873849" w14:textId="77777777" w:rsidR="006A6657" w:rsidRDefault="00000000">
            <w:pPr>
              <w:pStyle w:val="TableParagraph"/>
              <w:spacing w:before="27"/>
              <w:ind w:right="155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420" w:type="dxa"/>
          </w:tcPr>
          <w:p w14:paraId="3B86F3AE" w14:textId="77777777" w:rsidR="006A6657" w:rsidRDefault="006A6657">
            <w:pPr>
              <w:pStyle w:val="TableParagraph"/>
            </w:pPr>
          </w:p>
        </w:tc>
      </w:tr>
    </w:tbl>
    <w:p w14:paraId="6894CCB0" w14:textId="77777777" w:rsidR="006A6657" w:rsidRDefault="006A6657">
      <w:pPr>
        <w:sectPr w:rsidR="006A6657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2F7D654A" w14:textId="77777777" w:rsidR="006A6657" w:rsidRDefault="006A6657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4952"/>
        <w:gridCol w:w="2977"/>
        <w:gridCol w:w="709"/>
        <w:gridCol w:w="567"/>
        <w:gridCol w:w="745"/>
        <w:gridCol w:w="851"/>
        <w:gridCol w:w="2128"/>
        <w:gridCol w:w="1420"/>
      </w:tblGrid>
      <w:tr w:rsidR="006A6657" w14:paraId="228651B2" w14:textId="77777777">
        <w:trPr>
          <w:trHeight w:val="590"/>
        </w:trPr>
        <w:tc>
          <w:tcPr>
            <w:tcW w:w="682" w:type="dxa"/>
          </w:tcPr>
          <w:p w14:paraId="78A38A31" w14:textId="77777777" w:rsidR="006A6657" w:rsidRDefault="006A6657">
            <w:pPr>
              <w:pStyle w:val="TableParagraph"/>
            </w:pPr>
          </w:p>
        </w:tc>
        <w:tc>
          <w:tcPr>
            <w:tcW w:w="4952" w:type="dxa"/>
          </w:tcPr>
          <w:p w14:paraId="34F9707D" w14:textId="77777777" w:rsidR="006A6657" w:rsidRDefault="006A6657">
            <w:pPr>
              <w:pStyle w:val="TableParagraph"/>
            </w:pPr>
          </w:p>
        </w:tc>
        <w:tc>
          <w:tcPr>
            <w:tcW w:w="2977" w:type="dxa"/>
          </w:tcPr>
          <w:p w14:paraId="605D3A75" w14:textId="77777777" w:rsidR="006A6657" w:rsidRDefault="00000000">
            <w:pPr>
              <w:pStyle w:val="TableParagraph"/>
              <w:spacing w:before="27"/>
              <w:ind w:left="191" w:right="186"/>
              <w:jc w:val="center"/>
            </w:pPr>
            <w:r>
              <w:rPr>
                <w:w w:val="105"/>
              </w:rPr>
              <w:t>հավելված N 5, կետ 34,</w:t>
            </w:r>
          </w:p>
          <w:p w14:paraId="73988C8B" w14:textId="77777777" w:rsidR="006A6657" w:rsidRDefault="00000000">
            <w:pPr>
              <w:pStyle w:val="TableParagraph"/>
              <w:spacing w:before="42" w:line="248" w:lineRule="exact"/>
              <w:ind w:left="194" w:right="186"/>
              <w:jc w:val="center"/>
            </w:pPr>
            <w:r>
              <w:rPr>
                <w:w w:val="110"/>
              </w:rPr>
              <w:t>պարբերություն 3</w:t>
            </w:r>
          </w:p>
        </w:tc>
        <w:tc>
          <w:tcPr>
            <w:tcW w:w="709" w:type="dxa"/>
          </w:tcPr>
          <w:p w14:paraId="3E549BDE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4EEC78BA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60E052AE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18D0D89F" w14:textId="77777777" w:rsidR="006A6657" w:rsidRDefault="006A6657">
            <w:pPr>
              <w:pStyle w:val="TableParagraph"/>
            </w:pPr>
          </w:p>
        </w:tc>
        <w:tc>
          <w:tcPr>
            <w:tcW w:w="2128" w:type="dxa"/>
          </w:tcPr>
          <w:p w14:paraId="1F130575" w14:textId="77777777" w:rsidR="006A6657" w:rsidRDefault="006A6657">
            <w:pPr>
              <w:pStyle w:val="TableParagraph"/>
            </w:pPr>
          </w:p>
        </w:tc>
        <w:tc>
          <w:tcPr>
            <w:tcW w:w="1420" w:type="dxa"/>
          </w:tcPr>
          <w:p w14:paraId="37C52E19" w14:textId="77777777" w:rsidR="006A6657" w:rsidRDefault="006A6657">
            <w:pPr>
              <w:pStyle w:val="TableParagraph"/>
            </w:pPr>
          </w:p>
        </w:tc>
      </w:tr>
      <w:tr w:rsidR="006A6657" w14:paraId="7130BA79" w14:textId="77777777">
        <w:trPr>
          <w:trHeight w:val="1770"/>
        </w:trPr>
        <w:tc>
          <w:tcPr>
            <w:tcW w:w="682" w:type="dxa"/>
          </w:tcPr>
          <w:p w14:paraId="15F8E0A0" w14:textId="77777777" w:rsidR="006A6657" w:rsidRDefault="00000000">
            <w:pPr>
              <w:pStyle w:val="TableParagraph"/>
              <w:spacing w:before="30"/>
              <w:ind w:left="140" w:right="141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21.</w:t>
            </w:r>
          </w:p>
        </w:tc>
        <w:tc>
          <w:tcPr>
            <w:tcW w:w="4952" w:type="dxa"/>
          </w:tcPr>
          <w:p w14:paraId="07CE0E21" w14:textId="77777777" w:rsidR="006A6657" w:rsidRDefault="00000000">
            <w:pPr>
              <w:pStyle w:val="TableParagraph"/>
              <w:spacing w:before="27" w:line="280" w:lineRule="auto"/>
              <w:ind w:left="140"/>
            </w:pPr>
            <w:r>
              <w:rPr>
                <w:w w:val="105"/>
              </w:rPr>
              <w:t>Հղիության 154-րդ օրը և 154 օրվանից հետո վաղաժամ ծննդաբերելու և հղիության արձակուրդում չգտնվելու դեպքում անաշխատունակության թերթիկ տրվում է միայն ծննդաբերության արձակուրդի</w:t>
            </w:r>
          </w:p>
          <w:p w14:paraId="0700BDB7" w14:textId="77777777" w:rsidR="006A6657" w:rsidRDefault="00000000">
            <w:pPr>
              <w:pStyle w:val="TableParagraph"/>
              <w:spacing w:line="244" w:lineRule="exact"/>
              <w:ind w:left="140"/>
            </w:pPr>
            <w:r>
              <w:rPr>
                <w:w w:val="105"/>
              </w:rPr>
              <w:t>ժամանակաշրջանի համար</w:t>
            </w:r>
          </w:p>
        </w:tc>
        <w:tc>
          <w:tcPr>
            <w:tcW w:w="2977" w:type="dxa"/>
          </w:tcPr>
          <w:p w14:paraId="427AD206" w14:textId="77777777" w:rsidR="006A6657" w:rsidRDefault="00000000">
            <w:pPr>
              <w:pStyle w:val="TableParagraph"/>
              <w:spacing w:before="27" w:line="280" w:lineRule="auto"/>
              <w:ind w:left="348" w:right="281" w:hanging="63"/>
              <w:jc w:val="center"/>
            </w:pPr>
            <w:r>
              <w:rPr>
                <w:w w:val="105"/>
              </w:rPr>
              <w:t>Կառավարության 2011 թվականի հուլիսի 14-ի N 1024-Ն որոշում, հավելված N 5, կետ 36</w:t>
            </w:r>
          </w:p>
        </w:tc>
        <w:tc>
          <w:tcPr>
            <w:tcW w:w="709" w:type="dxa"/>
          </w:tcPr>
          <w:p w14:paraId="7CD80106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05AC4303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3C937912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00987D1D" w14:textId="77777777" w:rsidR="006A6657" w:rsidRDefault="00000000">
            <w:pPr>
              <w:pStyle w:val="TableParagraph"/>
              <w:spacing w:before="27"/>
              <w:ind w:left="177" w:right="17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8" w:type="dxa"/>
          </w:tcPr>
          <w:p w14:paraId="75045F47" w14:textId="77777777" w:rsidR="006A6657" w:rsidRDefault="00000000">
            <w:pPr>
              <w:pStyle w:val="TableParagraph"/>
              <w:spacing w:before="27"/>
              <w:ind w:left="194" w:right="148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420" w:type="dxa"/>
          </w:tcPr>
          <w:p w14:paraId="43C82B44" w14:textId="77777777" w:rsidR="006A6657" w:rsidRDefault="006A6657">
            <w:pPr>
              <w:pStyle w:val="TableParagraph"/>
            </w:pPr>
          </w:p>
        </w:tc>
      </w:tr>
      <w:tr w:rsidR="006A6657" w14:paraId="7CC9D1BC" w14:textId="77777777">
        <w:trPr>
          <w:trHeight w:val="1770"/>
        </w:trPr>
        <w:tc>
          <w:tcPr>
            <w:tcW w:w="682" w:type="dxa"/>
          </w:tcPr>
          <w:p w14:paraId="756EADF0" w14:textId="77777777" w:rsidR="006A6657" w:rsidRDefault="00000000">
            <w:pPr>
              <w:pStyle w:val="TableParagraph"/>
              <w:spacing w:before="30"/>
              <w:ind w:left="140" w:right="143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22.</w:t>
            </w:r>
          </w:p>
        </w:tc>
        <w:tc>
          <w:tcPr>
            <w:tcW w:w="4952" w:type="dxa"/>
          </w:tcPr>
          <w:p w14:paraId="3213C54D" w14:textId="77777777" w:rsidR="006A6657" w:rsidRDefault="00000000">
            <w:pPr>
              <w:pStyle w:val="TableParagraph"/>
              <w:spacing w:before="27" w:line="280" w:lineRule="auto"/>
              <w:ind w:left="140" w:right="309"/>
            </w:pPr>
            <w:r>
              <w:rPr>
                <w:w w:val="105"/>
              </w:rPr>
              <w:t>Ծննդաբերության արձակուրդի ժամանակաշրջանի համար անաշխատունակության թերթիկ է տրամադրվում նաև այն դեպքում, երբ երեխան ծնվել է մահացած կամ մահացել է</w:t>
            </w:r>
          </w:p>
          <w:p w14:paraId="3B84F137" w14:textId="77777777" w:rsidR="006A6657" w:rsidRDefault="00000000">
            <w:pPr>
              <w:pStyle w:val="TableParagraph"/>
              <w:spacing w:line="244" w:lineRule="exact"/>
              <w:ind w:left="140"/>
            </w:pPr>
            <w:r>
              <w:rPr>
                <w:w w:val="105"/>
              </w:rPr>
              <w:t>ծնվելուց հետո</w:t>
            </w:r>
          </w:p>
        </w:tc>
        <w:tc>
          <w:tcPr>
            <w:tcW w:w="2977" w:type="dxa"/>
          </w:tcPr>
          <w:p w14:paraId="7626A770" w14:textId="77777777" w:rsidR="006A6657" w:rsidRDefault="00000000">
            <w:pPr>
              <w:pStyle w:val="TableParagraph"/>
              <w:spacing w:before="27" w:line="280" w:lineRule="auto"/>
              <w:ind w:left="348" w:right="280" w:hanging="64"/>
              <w:jc w:val="center"/>
            </w:pPr>
            <w:r>
              <w:rPr>
                <w:w w:val="105"/>
              </w:rPr>
              <w:t>Կառավարության 2011 թվականի հուլիսի 14-ի N 1024-Ն որոշում, հավելված N 5, կետ 38</w:t>
            </w:r>
          </w:p>
        </w:tc>
        <w:tc>
          <w:tcPr>
            <w:tcW w:w="709" w:type="dxa"/>
          </w:tcPr>
          <w:p w14:paraId="43F2796F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48297A01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7A3A5AAA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2BB537F3" w14:textId="77777777" w:rsidR="006A6657" w:rsidRDefault="00000000">
            <w:pPr>
              <w:pStyle w:val="TableParagraph"/>
              <w:spacing w:before="27"/>
              <w:ind w:left="177" w:right="17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8" w:type="dxa"/>
          </w:tcPr>
          <w:p w14:paraId="6230396C" w14:textId="77777777" w:rsidR="006A6657" w:rsidRDefault="00000000">
            <w:pPr>
              <w:pStyle w:val="TableParagraph"/>
              <w:spacing w:before="27"/>
              <w:ind w:left="194" w:right="148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420" w:type="dxa"/>
          </w:tcPr>
          <w:p w14:paraId="6F17BD66" w14:textId="77777777" w:rsidR="006A6657" w:rsidRDefault="006A6657">
            <w:pPr>
              <w:pStyle w:val="TableParagraph"/>
            </w:pPr>
          </w:p>
        </w:tc>
      </w:tr>
      <w:tr w:rsidR="006A6657" w14:paraId="6F00B2A8" w14:textId="77777777">
        <w:trPr>
          <w:trHeight w:val="4134"/>
        </w:trPr>
        <w:tc>
          <w:tcPr>
            <w:tcW w:w="682" w:type="dxa"/>
          </w:tcPr>
          <w:p w14:paraId="658017D9" w14:textId="77777777" w:rsidR="006A6657" w:rsidRDefault="00000000">
            <w:pPr>
              <w:pStyle w:val="TableParagraph"/>
              <w:spacing w:before="27"/>
              <w:ind w:left="140" w:right="140"/>
              <w:jc w:val="center"/>
            </w:pPr>
            <w:r>
              <w:rPr>
                <w:w w:val="115"/>
              </w:rPr>
              <w:t>23.</w:t>
            </w:r>
          </w:p>
        </w:tc>
        <w:tc>
          <w:tcPr>
            <w:tcW w:w="4952" w:type="dxa"/>
          </w:tcPr>
          <w:p w14:paraId="7E1FD817" w14:textId="77777777" w:rsidR="006A6657" w:rsidRDefault="00000000">
            <w:pPr>
              <w:pStyle w:val="TableParagraph"/>
              <w:spacing w:before="27" w:line="280" w:lineRule="auto"/>
              <w:ind w:left="140" w:right="309"/>
            </w:pPr>
            <w:r>
              <w:rPr>
                <w:w w:val="105"/>
              </w:rPr>
              <w:t xml:space="preserve">Կազմակերպությունն ունի պաշտոնական ինտերնետային կայքէջ, որն առնվազն պարունակում է տեղեկատվություն ծառայությունների, գնացուցակի, </w:t>
            </w:r>
            <w:r>
              <w:rPr>
                <w:w w:val="111"/>
              </w:rPr>
              <w:t>բ</w:t>
            </w:r>
            <w:r>
              <w:rPr>
                <w:w w:val="104"/>
              </w:rPr>
              <w:t>ո</w:t>
            </w:r>
            <w:r>
              <w:rPr>
                <w:w w:val="75"/>
              </w:rPr>
              <w:t>ւ</w:t>
            </w:r>
            <w:r>
              <w:rPr>
                <w:w w:val="105"/>
              </w:rPr>
              <w:t>ժ</w:t>
            </w:r>
            <w:r>
              <w:rPr>
                <w:w w:val="106"/>
              </w:rPr>
              <w:t>ա</w:t>
            </w:r>
            <w:r>
              <w:rPr>
                <w:w w:val="108"/>
              </w:rPr>
              <w:t>ն</w:t>
            </w:r>
            <w:r>
              <w:rPr>
                <w:w w:val="106"/>
              </w:rPr>
              <w:t>ձ</w:t>
            </w:r>
            <w:r>
              <w:rPr>
                <w:w w:val="108"/>
              </w:rPr>
              <w:t>ն</w:t>
            </w:r>
            <w:r>
              <w:rPr>
                <w:w w:val="106"/>
              </w:rPr>
              <w:t>ա</w:t>
            </w:r>
            <w:r>
              <w:rPr>
                <w:w w:val="108"/>
              </w:rPr>
              <w:t>կ</w:t>
            </w:r>
            <w:r>
              <w:rPr>
                <w:w w:val="106"/>
              </w:rPr>
              <w:t>ա</w:t>
            </w:r>
            <w:r>
              <w:rPr>
                <w:w w:val="111"/>
              </w:rPr>
              <w:t>զ</w:t>
            </w:r>
            <w:r>
              <w:rPr>
                <w:w w:val="104"/>
              </w:rPr>
              <w:t>մ</w:t>
            </w:r>
            <w:r>
              <w:rPr>
                <w:w w:val="108"/>
              </w:rPr>
              <w:t>ի</w:t>
            </w:r>
            <w:r>
              <w:t xml:space="preserve"> </w:t>
            </w:r>
            <w:r>
              <w:rPr>
                <w:w w:val="111"/>
              </w:rPr>
              <w:t>վ</w:t>
            </w:r>
            <w:r>
              <w:rPr>
                <w:w w:val="106"/>
              </w:rPr>
              <w:t>ե</w:t>
            </w:r>
            <w:r>
              <w:rPr>
                <w:w w:val="109"/>
              </w:rPr>
              <w:t>ր</w:t>
            </w:r>
            <w:r>
              <w:rPr>
                <w:w w:val="106"/>
              </w:rPr>
              <w:t>ա</w:t>
            </w:r>
            <w:r>
              <w:rPr>
                <w:w w:val="111"/>
              </w:rPr>
              <w:t>բ</w:t>
            </w:r>
            <w:r>
              <w:rPr>
                <w:w w:val="106"/>
              </w:rPr>
              <w:t>ե</w:t>
            </w:r>
            <w:r>
              <w:rPr>
                <w:w w:val="109"/>
              </w:rPr>
              <w:t>ր</w:t>
            </w:r>
            <w:r>
              <w:rPr>
                <w:w w:val="98"/>
              </w:rPr>
              <w:t>յ</w:t>
            </w:r>
            <w:r>
              <w:rPr>
                <w:w w:val="106"/>
              </w:rPr>
              <w:t>ա</w:t>
            </w:r>
            <w:r>
              <w:rPr>
                <w:w w:val="108"/>
              </w:rPr>
              <w:t>լ</w:t>
            </w:r>
            <w:r>
              <w:t xml:space="preserve"> </w:t>
            </w:r>
            <w:r>
              <w:rPr>
                <w:w w:val="40"/>
              </w:rPr>
              <w:t></w:t>
            </w:r>
            <w:r>
              <w:rPr>
                <w:w w:val="108"/>
              </w:rPr>
              <w:t>ս</w:t>
            </w:r>
            <w:r>
              <w:rPr>
                <w:w w:val="104"/>
              </w:rPr>
              <w:t>ո</w:t>
            </w:r>
            <w:r>
              <w:rPr>
                <w:w w:val="75"/>
              </w:rPr>
              <w:t>ւ</w:t>
            </w:r>
            <w:r>
              <w:rPr>
                <w:w w:val="98"/>
              </w:rPr>
              <w:t>յ</w:t>
            </w:r>
            <w:r>
              <w:rPr>
                <w:w w:val="108"/>
              </w:rPr>
              <w:t xml:space="preserve">ն </w:t>
            </w:r>
            <w:r>
              <w:rPr>
                <w:w w:val="105"/>
              </w:rPr>
              <w:t>պարտականությունը չի տարածվում ռազմաբժշկական հաստատությունների, գյուղական համայնքների բժշկական ամբուլատորիա կամ առողջության կենտրոն հանդիսացող կամ ստոմատոլոգիական կաբինետի կամ մասնագիտական ոչ ավելի, քան երկու կաբինետի ձևով բժշկական օգնություն և սպասարկում</w:t>
            </w:r>
          </w:p>
          <w:p w14:paraId="26B1D8A7" w14:textId="77777777" w:rsidR="006A6657" w:rsidRDefault="00000000">
            <w:pPr>
              <w:pStyle w:val="TableParagraph"/>
              <w:spacing w:line="240" w:lineRule="exact"/>
              <w:ind w:left="140"/>
            </w:pPr>
            <w:r>
              <w:rPr>
                <w:w w:val="105"/>
              </w:rPr>
              <w:t>իրականացնողների նկատմամբ)</w:t>
            </w:r>
          </w:p>
        </w:tc>
        <w:tc>
          <w:tcPr>
            <w:tcW w:w="2977" w:type="dxa"/>
          </w:tcPr>
          <w:p w14:paraId="0FD14089" w14:textId="77777777" w:rsidR="006A6657" w:rsidRDefault="00000000">
            <w:pPr>
              <w:pStyle w:val="TableParagraph"/>
              <w:spacing w:before="27" w:line="280" w:lineRule="auto"/>
              <w:ind w:left="191" w:right="186"/>
              <w:jc w:val="center"/>
            </w:pPr>
            <w:r>
              <w:t>«Բնակչության բժշկական օգնության և սպասարկման մասին» օրենք, հոդված 28 մաս</w:t>
            </w:r>
            <w:r>
              <w:rPr>
                <w:spacing w:val="12"/>
              </w:rPr>
              <w:t xml:space="preserve"> </w:t>
            </w:r>
            <w:r>
              <w:t>1</w:t>
            </w:r>
          </w:p>
          <w:p w14:paraId="69A56E48" w14:textId="77777777" w:rsidR="006A6657" w:rsidRDefault="00000000">
            <w:pPr>
              <w:pStyle w:val="TableParagraph"/>
              <w:spacing w:line="250" w:lineRule="exact"/>
              <w:ind w:left="191" w:right="186"/>
              <w:jc w:val="center"/>
            </w:pPr>
            <w:r>
              <w:rPr>
                <w:w w:val="115"/>
              </w:rPr>
              <w:t>կետ 8</w:t>
            </w:r>
          </w:p>
        </w:tc>
        <w:tc>
          <w:tcPr>
            <w:tcW w:w="709" w:type="dxa"/>
          </w:tcPr>
          <w:p w14:paraId="0A84A7EF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1E2B4542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7D0CA8C0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69B2BB4B" w14:textId="77777777" w:rsidR="006A6657" w:rsidRDefault="00000000">
            <w:pPr>
              <w:pStyle w:val="TableParagraph"/>
              <w:spacing w:before="27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2128" w:type="dxa"/>
          </w:tcPr>
          <w:p w14:paraId="08C81BAB" w14:textId="77777777" w:rsidR="006A6657" w:rsidRDefault="00000000">
            <w:pPr>
              <w:pStyle w:val="TableParagraph"/>
              <w:spacing w:before="27"/>
              <w:ind w:left="194" w:right="148"/>
              <w:jc w:val="center"/>
            </w:pPr>
            <w:r>
              <w:rPr>
                <w:w w:val="105"/>
              </w:rPr>
              <w:t>Էլեկտրոնային</w:t>
            </w:r>
          </w:p>
        </w:tc>
        <w:tc>
          <w:tcPr>
            <w:tcW w:w="1420" w:type="dxa"/>
          </w:tcPr>
          <w:p w14:paraId="7FDA266A" w14:textId="77777777" w:rsidR="006A6657" w:rsidRDefault="006A6657">
            <w:pPr>
              <w:pStyle w:val="TableParagraph"/>
            </w:pPr>
          </w:p>
        </w:tc>
      </w:tr>
      <w:tr w:rsidR="006A6657" w14:paraId="101A7F61" w14:textId="77777777">
        <w:trPr>
          <w:trHeight w:val="885"/>
        </w:trPr>
        <w:tc>
          <w:tcPr>
            <w:tcW w:w="682" w:type="dxa"/>
          </w:tcPr>
          <w:p w14:paraId="08D2C481" w14:textId="77777777" w:rsidR="006A6657" w:rsidRDefault="00000000">
            <w:pPr>
              <w:pStyle w:val="TableParagraph"/>
              <w:spacing w:before="27"/>
              <w:ind w:left="140" w:right="140"/>
              <w:jc w:val="center"/>
            </w:pPr>
            <w:r>
              <w:rPr>
                <w:w w:val="115"/>
              </w:rPr>
              <w:t>24.</w:t>
            </w:r>
          </w:p>
        </w:tc>
        <w:tc>
          <w:tcPr>
            <w:tcW w:w="4952" w:type="dxa"/>
          </w:tcPr>
          <w:p w14:paraId="18C94AE1" w14:textId="77777777" w:rsidR="006A6657" w:rsidRDefault="00000000">
            <w:pPr>
              <w:pStyle w:val="TableParagraph"/>
              <w:spacing w:before="27" w:line="280" w:lineRule="auto"/>
              <w:ind w:left="140"/>
            </w:pPr>
            <w:r>
              <w:rPr>
                <w:w w:val="105"/>
              </w:rPr>
              <w:t>Կազմակերպության պաշտոնական ինտերնետային կայքէջը ապահովում է</w:t>
            </w:r>
          </w:p>
          <w:p w14:paraId="7D4A4E2F" w14:textId="77777777" w:rsidR="006A6657" w:rsidRDefault="00000000">
            <w:pPr>
              <w:pStyle w:val="TableParagraph"/>
              <w:spacing w:line="246" w:lineRule="exact"/>
              <w:ind w:left="140"/>
            </w:pPr>
            <w:r>
              <w:rPr>
                <w:w w:val="105"/>
              </w:rPr>
              <w:t>հետադարձ կապի հնարավորություն</w:t>
            </w:r>
          </w:p>
        </w:tc>
        <w:tc>
          <w:tcPr>
            <w:tcW w:w="2977" w:type="dxa"/>
          </w:tcPr>
          <w:p w14:paraId="26A666F9" w14:textId="77777777" w:rsidR="006A6657" w:rsidRDefault="00000000">
            <w:pPr>
              <w:pStyle w:val="TableParagraph"/>
              <w:spacing w:before="27" w:line="280" w:lineRule="auto"/>
              <w:ind w:left="158" w:right="153"/>
              <w:jc w:val="center"/>
            </w:pPr>
            <w:r>
              <w:rPr>
                <w:w w:val="105"/>
              </w:rPr>
              <w:t>«Բնակչության բժշկական օգնության և</w:t>
            </w:r>
          </w:p>
          <w:p w14:paraId="58C928B6" w14:textId="77777777" w:rsidR="006A6657" w:rsidRDefault="00000000">
            <w:pPr>
              <w:pStyle w:val="TableParagraph"/>
              <w:spacing w:line="246" w:lineRule="exact"/>
              <w:ind w:left="189" w:right="186"/>
              <w:jc w:val="center"/>
            </w:pPr>
            <w:r>
              <w:rPr>
                <w:w w:val="105"/>
              </w:rPr>
              <w:t>սպասարկման մասին»</w:t>
            </w:r>
          </w:p>
        </w:tc>
        <w:tc>
          <w:tcPr>
            <w:tcW w:w="709" w:type="dxa"/>
          </w:tcPr>
          <w:p w14:paraId="382BA82F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7DDFD349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0EB98AEA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7F12DBFD" w14:textId="77777777" w:rsidR="006A6657" w:rsidRDefault="00000000">
            <w:pPr>
              <w:pStyle w:val="TableParagraph"/>
              <w:spacing w:before="53"/>
              <w:ind w:right="2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2128" w:type="dxa"/>
          </w:tcPr>
          <w:p w14:paraId="118E86D4" w14:textId="77777777" w:rsidR="006A6657" w:rsidRDefault="00000000">
            <w:pPr>
              <w:pStyle w:val="TableParagraph"/>
              <w:spacing w:before="27"/>
              <w:ind w:left="194" w:right="148"/>
              <w:jc w:val="center"/>
            </w:pPr>
            <w:r>
              <w:rPr>
                <w:w w:val="105"/>
              </w:rPr>
              <w:t>Էլեկտրոնային</w:t>
            </w:r>
          </w:p>
        </w:tc>
        <w:tc>
          <w:tcPr>
            <w:tcW w:w="1420" w:type="dxa"/>
          </w:tcPr>
          <w:p w14:paraId="23D727B1" w14:textId="77777777" w:rsidR="006A6657" w:rsidRDefault="006A6657">
            <w:pPr>
              <w:pStyle w:val="TableParagraph"/>
            </w:pPr>
          </w:p>
        </w:tc>
      </w:tr>
    </w:tbl>
    <w:p w14:paraId="63956A0D" w14:textId="77777777" w:rsidR="006A6657" w:rsidRDefault="006A6657">
      <w:pPr>
        <w:sectPr w:rsidR="006A6657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76126F4D" w14:textId="77777777" w:rsidR="006A6657" w:rsidRDefault="00000000">
      <w:pPr>
        <w:pStyle w:val="BodyText"/>
        <w:spacing w:before="8"/>
        <w:rPr>
          <w:sz w:val="3"/>
        </w:rPr>
      </w:pPr>
      <w:r>
        <w:rPr>
          <w:noProof/>
        </w:rPr>
        <w:lastRenderedPageBreak/>
        <w:drawing>
          <wp:anchor distT="0" distB="0" distL="0" distR="0" simplePos="0" relativeHeight="251648512" behindDoc="1" locked="0" layoutInCell="1" allowOverlap="1" wp14:anchorId="6032D8A6" wp14:editId="19AE3764">
            <wp:simplePos x="0" y="0"/>
            <wp:positionH relativeFrom="page">
              <wp:posOffset>8080248</wp:posOffset>
            </wp:positionH>
            <wp:positionV relativeFrom="page">
              <wp:posOffset>6347460</wp:posOffset>
            </wp:positionV>
            <wp:extent cx="331683" cy="2286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683" cy="228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4952"/>
        <w:gridCol w:w="2977"/>
        <w:gridCol w:w="709"/>
        <w:gridCol w:w="567"/>
        <w:gridCol w:w="745"/>
        <w:gridCol w:w="851"/>
        <w:gridCol w:w="2128"/>
        <w:gridCol w:w="1420"/>
      </w:tblGrid>
      <w:tr w:rsidR="006A6657" w14:paraId="4CCA139B" w14:textId="77777777">
        <w:trPr>
          <w:trHeight w:val="3246"/>
        </w:trPr>
        <w:tc>
          <w:tcPr>
            <w:tcW w:w="682" w:type="dxa"/>
          </w:tcPr>
          <w:p w14:paraId="3C44E378" w14:textId="77777777" w:rsidR="006A6657" w:rsidRDefault="006A6657">
            <w:pPr>
              <w:pStyle w:val="TableParagraph"/>
            </w:pPr>
          </w:p>
        </w:tc>
        <w:tc>
          <w:tcPr>
            <w:tcW w:w="4952" w:type="dxa"/>
          </w:tcPr>
          <w:p w14:paraId="39D74E3B" w14:textId="77777777" w:rsidR="006A6657" w:rsidRDefault="00000000">
            <w:pPr>
              <w:pStyle w:val="TableParagraph"/>
              <w:spacing w:before="27" w:line="280" w:lineRule="auto"/>
              <w:ind w:left="140" w:right="309"/>
            </w:pPr>
            <w:r>
              <w:rPr>
                <w:w w:val="105"/>
              </w:rPr>
              <w:t xml:space="preserve">մասնագիտական ծառայություններ </w:t>
            </w:r>
            <w:r>
              <w:rPr>
                <w:w w:val="104"/>
              </w:rPr>
              <w:t>մ</w:t>
            </w:r>
            <w:r>
              <w:rPr>
                <w:w w:val="106"/>
              </w:rPr>
              <w:t>ատ</w:t>
            </w:r>
            <w:r>
              <w:rPr>
                <w:w w:val="104"/>
              </w:rPr>
              <w:t>ո</w:t>
            </w:r>
            <w:r>
              <w:rPr>
                <w:w w:val="75"/>
              </w:rPr>
              <w:t>ւ</w:t>
            </w:r>
            <w:r>
              <w:rPr>
                <w:w w:val="110"/>
              </w:rPr>
              <w:t>ց</w:t>
            </w:r>
            <w:r>
              <w:rPr>
                <w:w w:val="104"/>
              </w:rPr>
              <w:t>ո</w:t>
            </w:r>
            <w:r>
              <w:rPr>
                <w:w w:val="106"/>
              </w:rPr>
              <w:t>ղ</w:t>
            </w:r>
            <w:r>
              <w:rPr>
                <w:w w:val="108"/>
              </w:rPr>
              <w:t>ն</w:t>
            </w:r>
            <w:r>
              <w:rPr>
                <w:w w:val="106"/>
              </w:rPr>
              <w:t>ե</w:t>
            </w:r>
            <w:r>
              <w:rPr>
                <w:w w:val="109"/>
              </w:rPr>
              <w:t>ր</w:t>
            </w:r>
            <w:r>
              <w:rPr>
                <w:w w:val="108"/>
              </w:rPr>
              <w:t>ի</w:t>
            </w:r>
            <w:r>
              <w:t xml:space="preserve"> </w:t>
            </w:r>
            <w:r>
              <w:rPr>
                <w:w w:val="107"/>
              </w:rPr>
              <w:t>հ</w:t>
            </w:r>
            <w:r>
              <w:rPr>
                <w:w w:val="106"/>
              </w:rPr>
              <w:t>ետ</w:t>
            </w:r>
            <w:r>
              <w:t xml:space="preserve"> </w:t>
            </w:r>
            <w:r>
              <w:rPr>
                <w:w w:val="40"/>
              </w:rPr>
              <w:t></w:t>
            </w:r>
            <w:r>
              <w:rPr>
                <w:w w:val="108"/>
              </w:rPr>
              <w:t>ս</w:t>
            </w:r>
            <w:r>
              <w:rPr>
                <w:w w:val="104"/>
              </w:rPr>
              <w:t>ո</w:t>
            </w:r>
            <w:r>
              <w:rPr>
                <w:w w:val="75"/>
              </w:rPr>
              <w:t>ւ</w:t>
            </w:r>
            <w:r>
              <w:rPr>
                <w:w w:val="98"/>
              </w:rPr>
              <w:t>յ</w:t>
            </w:r>
            <w:r>
              <w:rPr>
                <w:w w:val="108"/>
              </w:rPr>
              <w:t xml:space="preserve">ն </w:t>
            </w:r>
            <w:r>
              <w:rPr>
                <w:w w:val="105"/>
              </w:rPr>
              <w:t>պարտականությունը չի տարածվում ռազմաբժշկական հաստատությունների, գյուղական համայնքների բժշկական ամբուլատորիա կամ առողջության կենտրոն հանդիսացող կամ ստոմատոլոգիական կաբինետի կամ մասնագիտական ոչ ավելի, քան երկու կաբինետի ձևով բժշկական օգնություն և սպասարկում</w:t>
            </w:r>
          </w:p>
          <w:p w14:paraId="13E10CE5" w14:textId="77777777" w:rsidR="006A6657" w:rsidRDefault="00000000">
            <w:pPr>
              <w:pStyle w:val="TableParagraph"/>
              <w:spacing w:line="240" w:lineRule="exact"/>
              <w:ind w:left="140"/>
            </w:pPr>
            <w:r>
              <w:rPr>
                <w:w w:val="110"/>
              </w:rPr>
              <w:t>իրականացնողների նկատմամբ</w:t>
            </w:r>
          </w:p>
        </w:tc>
        <w:tc>
          <w:tcPr>
            <w:tcW w:w="2977" w:type="dxa"/>
          </w:tcPr>
          <w:p w14:paraId="3BB87067" w14:textId="77777777" w:rsidR="006A6657" w:rsidRDefault="00000000">
            <w:pPr>
              <w:pStyle w:val="TableParagraph"/>
              <w:spacing w:before="27"/>
              <w:ind w:left="190" w:right="186"/>
              <w:jc w:val="center"/>
            </w:pPr>
            <w:r>
              <w:rPr>
                <w:w w:val="105"/>
              </w:rPr>
              <w:t>օրենք, հոդված 28 մաս 1</w:t>
            </w:r>
          </w:p>
          <w:p w14:paraId="2DBCF6A3" w14:textId="77777777" w:rsidR="006A6657" w:rsidRDefault="00000000">
            <w:pPr>
              <w:pStyle w:val="TableParagraph"/>
              <w:spacing w:before="42"/>
              <w:ind w:left="191" w:right="186"/>
              <w:jc w:val="center"/>
            </w:pPr>
            <w:r>
              <w:rPr>
                <w:w w:val="115"/>
              </w:rPr>
              <w:t>կետ 8</w:t>
            </w:r>
          </w:p>
        </w:tc>
        <w:tc>
          <w:tcPr>
            <w:tcW w:w="709" w:type="dxa"/>
          </w:tcPr>
          <w:p w14:paraId="454E8F2D" w14:textId="77777777" w:rsidR="006A6657" w:rsidRDefault="006A6657">
            <w:pPr>
              <w:pStyle w:val="TableParagraph"/>
            </w:pPr>
          </w:p>
        </w:tc>
        <w:tc>
          <w:tcPr>
            <w:tcW w:w="567" w:type="dxa"/>
          </w:tcPr>
          <w:p w14:paraId="71D78185" w14:textId="77777777" w:rsidR="006A6657" w:rsidRDefault="006A6657">
            <w:pPr>
              <w:pStyle w:val="TableParagraph"/>
            </w:pPr>
          </w:p>
        </w:tc>
        <w:tc>
          <w:tcPr>
            <w:tcW w:w="745" w:type="dxa"/>
          </w:tcPr>
          <w:p w14:paraId="7390B2CA" w14:textId="77777777" w:rsidR="006A6657" w:rsidRDefault="006A6657">
            <w:pPr>
              <w:pStyle w:val="TableParagraph"/>
            </w:pPr>
          </w:p>
        </w:tc>
        <w:tc>
          <w:tcPr>
            <w:tcW w:w="851" w:type="dxa"/>
          </w:tcPr>
          <w:p w14:paraId="1127E9BE" w14:textId="77777777" w:rsidR="006A6657" w:rsidRDefault="006A6657">
            <w:pPr>
              <w:pStyle w:val="TableParagraph"/>
            </w:pPr>
          </w:p>
        </w:tc>
        <w:tc>
          <w:tcPr>
            <w:tcW w:w="2128" w:type="dxa"/>
          </w:tcPr>
          <w:p w14:paraId="433EE954" w14:textId="77777777" w:rsidR="006A6657" w:rsidRDefault="006A6657">
            <w:pPr>
              <w:pStyle w:val="TableParagraph"/>
            </w:pPr>
          </w:p>
        </w:tc>
        <w:tc>
          <w:tcPr>
            <w:tcW w:w="1420" w:type="dxa"/>
          </w:tcPr>
          <w:p w14:paraId="5F8A040B" w14:textId="77777777" w:rsidR="006A6657" w:rsidRDefault="006A6657">
            <w:pPr>
              <w:pStyle w:val="TableParagraph"/>
            </w:pPr>
          </w:p>
        </w:tc>
      </w:tr>
    </w:tbl>
    <w:p w14:paraId="7F5EF394" w14:textId="77777777" w:rsidR="006A6657" w:rsidRDefault="006A6657">
      <w:pPr>
        <w:pStyle w:val="BodyText"/>
        <w:rPr>
          <w:sz w:val="20"/>
        </w:rPr>
      </w:pPr>
    </w:p>
    <w:p w14:paraId="78B35F89" w14:textId="77777777" w:rsidR="006A6657" w:rsidRDefault="006A6657">
      <w:pPr>
        <w:pStyle w:val="BodyText"/>
        <w:spacing w:before="4"/>
        <w:rPr>
          <w:sz w:val="29"/>
        </w:rPr>
      </w:pPr>
    </w:p>
    <w:p w14:paraId="146504D5" w14:textId="77777777" w:rsidR="006A6657" w:rsidRDefault="00000000">
      <w:pPr>
        <w:pStyle w:val="ListParagraph"/>
        <w:numPr>
          <w:ilvl w:val="0"/>
          <w:numId w:val="3"/>
        </w:numPr>
        <w:tabs>
          <w:tab w:val="left" w:pos="6513"/>
        </w:tabs>
        <w:spacing w:before="92"/>
        <w:ind w:left="6512"/>
        <w:jc w:val="left"/>
      </w:pPr>
      <w:r>
        <w:rPr>
          <w:w w:val="105"/>
        </w:rPr>
        <w:t>ԾԱՆՈԹԱԳՐՈՒԹՅՈՒՆՆԵՐ</w:t>
      </w:r>
    </w:p>
    <w:p w14:paraId="02770ED0" w14:textId="77777777" w:rsidR="006A6657" w:rsidRDefault="006A6657">
      <w:pPr>
        <w:pStyle w:val="BodyText"/>
        <w:spacing w:before="7"/>
      </w:pPr>
    </w:p>
    <w:p w14:paraId="2C7FF437" w14:textId="77777777" w:rsidR="006A6657" w:rsidRDefault="00000000">
      <w:pPr>
        <w:pStyle w:val="BodyText"/>
        <w:spacing w:line="280" w:lineRule="auto"/>
        <w:ind w:left="109" w:right="296" w:firstLine="360"/>
        <w:jc w:val="both"/>
      </w:pPr>
      <w:r>
        <w:rPr>
          <w:w w:val="105"/>
        </w:rPr>
        <w:t>1. Հայաստանի Հանրապետության առողջապահական և աշխատանքի տեսչական մարմինը վերոնշյալ ստուգաթերթով իրականացնում է վերահսկողություն և՛ պետության կողմից երաշխավորված անվճար և արտոնյալ պայմաններով, և՛ վճարովի բժշկական օգնություն ու սպասարկում իրականացնելու դեպքերում։</w:t>
      </w:r>
    </w:p>
    <w:p w14:paraId="43C8B3BB" w14:textId="77777777" w:rsidR="006A6657" w:rsidRDefault="00000000">
      <w:pPr>
        <w:pStyle w:val="BodyText"/>
        <w:spacing w:before="120" w:line="280" w:lineRule="auto"/>
        <w:ind w:left="109" w:right="296" w:firstLine="360"/>
        <w:jc w:val="both"/>
      </w:pPr>
      <w:r>
        <w:rPr>
          <w:w w:val="105"/>
        </w:rPr>
        <w:t>2.*Վերաբերելի է բժշկական կազմակերպություններից դուրս գործող կանանց կոնսուլտացիաներին։ Ընդ որում, եթե կանանց կոնսուլտացիան գործում</w:t>
      </w:r>
      <w:r>
        <w:rPr>
          <w:spacing w:val="-6"/>
          <w:w w:val="105"/>
        </w:rPr>
        <w:t xml:space="preserve"> </w:t>
      </w:r>
      <w:r>
        <w:rPr>
          <w:w w:val="105"/>
        </w:rPr>
        <w:t>է</w:t>
      </w:r>
      <w:r>
        <w:rPr>
          <w:spacing w:val="-1"/>
          <w:w w:val="105"/>
        </w:rPr>
        <w:t xml:space="preserve"> </w:t>
      </w:r>
      <w:r>
        <w:rPr>
          <w:w w:val="105"/>
        </w:rPr>
        <w:t>բժշկական</w:t>
      </w:r>
      <w:r>
        <w:rPr>
          <w:spacing w:val="-3"/>
          <w:w w:val="105"/>
        </w:rPr>
        <w:t xml:space="preserve"> </w:t>
      </w:r>
      <w:r>
        <w:rPr>
          <w:w w:val="105"/>
        </w:rPr>
        <w:t>կազմակերպության</w:t>
      </w:r>
      <w:r>
        <w:rPr>
          <w:spacing w:val="-5"/>
          <w:w w:val="105"/>
        </w:rPr>
        <w:t xml:space="preserve"> </w:t>
      </w:r>
      <w:r>
        <w:rPr>
          <w:w w:val="105"/>
        </w:rPr>
        <w:t>մեջ՝</w:t>
      </w:r>
      <w:r>
        <w:rPr>
          <w:spacing w:val="-5"/>
          <w:w w:val="105"/>
        </w:rPr>
        <w:t xml:space="preserve"> </w:t>
      </w:r>
      <w:r>
        <w:rPr>
          <w:w w:val="105"/>
        </w:rPr>
        <w:t>միջամտությունների</w:t>
      </w:r>
      <w:r>
        <w:rPr>
          <w:spacing w:val="-3"/>
          <w:w w:val="105"/>
        </w:rPr>
        <w:t xml:space="preserve"> </w:t>
      </w:r>
      <w:r>
        <w:rPr>
          <w:w w:val="105"/>
        </w:rPr>
        <w:t>և</w:t>
      </w:r>
      <w:r>
        <w:rPr>
          <w:spacing w:val="-5"/>
          <w:w w:val="105"/>
        </w:rPr>
        <w:t xml:space="preserve"> </w:t>
      </w:r>
      <w:r>
        <w:rPr>
          <w:w w:val="105"/>
        </w:rPr>
        <w:t>ախտահանման</w:t>
      </w:r>
      <w:r>
        <w:rPr>
          <w:spacing w:val="-5"/>
          <w:w w:val="105"/>
        </w:rPr>
        <w:t xml:space="preserve"> </w:t>
      </w:r>
      <w:r>
        <w:rPr>
          <w:w w:val="105"/>
        </w:rPr>
        <w:t>կաբինետները,</w:t>
      </w:r>
      <w:r>
        <w:rPr>
          <w:spacing w:val="-3"/>
          <w:w w:val="105"/>
        </w:rPr>
        <w:t xml:space="preserve"> </w:t>
      </w:r>
      <w:r>
        <w:rPr>
          <w:w w:val="105"/>
        </w:rPr>
        <w:t>ինչպես</w:t>
      </w:r>
      <w:r>
        <w:rPr>
          <w:spacing w:val="-3"/>
          <w:w w:val="105"/>
        </w:rPr>
        <w:t xml:space="preserve"> </w:t>
      </w:r>
      <w:r>
        <w:rPr>
          <w:w w:val="105"/>
        </w:rPr>
        <w:t>նաև</w:t>
      </w:r>
      <w:r>
        <w:rPr>
          <w:spacing w:val="-3"/>
          <w:w w:val="105"/>
        </w:rPr>
        <w:t xml:space="preserve"> </w:t>
      </w:r>
      <w:r>
        <w:rPr>
          <w:w w:val="105"/>
        </w:rPr>
        <w:t>վիճակագրության</w:t>
      </w:r>
      <w:r>
        <w:rPr>
          <w:spacing w:val="-3"/>
          <w:w w:val="105"/>
        </w:rPr>
        <w:t xml:space="preserve"> </w:t>
      </w:r>
      <w:r>
        <w:rPr>
          <w:w w:val="105"/>
        </w:rPr>
        <w:t>և</w:t>
      </w:r>
      <w:r>
        <w:rPr>
          <w:spacing w:val="-5"/>
          <w:w w:val="105"/>
        </w:rPr>
        <w:t xml:space="preserve"> </w:t>
      </w:r>
      <w:r>
        <w:rPr>
          <w:w w:val="105"/>
        </w:rPr>
        <w:t>մատենավարման ծառայությունը կարող են լինել</w:t>
      </w:r>
      <w:r>
        <w:rPr>
          <w:spacing w:val="35"/>
          <w:w w:val="105"/>
        </w:rPr>
        <w:t xml:space="preserve"> </w:t>
      </w:r>
      <w:r>
        <w:rPr>
          <w:w w:val="105"/>
        </w:rPr>
        <w:t>կենտրոնացված։</w:t>
      </w:r>
    </w:p>
    <w:p w14:paraId="05A3DDEF" w14:textId="77777777" w:rsidR="006A6657" w:rsidRDefault="006A6657">
      <w:pPr>
        <w:pStyle w:val="BodyText"/>
        <w:rPr>
          <w:sz w:val="20"/>
        </w:rPr>
      </w:pPr>
    </w:p>
    <w:p w14:paraId="7A85DADC" w14:textId="77777777" w:rsidR="006A6657" w:rsidRDefault="006A6657">
      <w:pPr>
        <w:pStyle w:val="BodyText"/>
        <w:rPr>
          <w:sz w:val="20"/>
        </w:rPr>
      </w:pPr>
    </w:p>
    <w:p w14:paraId="7C2A1D3C" w14:textId="77777777" w:rsidR="006A6657" w:rsidRDefault="006A6657">
      <w:pPr>
        <w:pStyle w:val="BodyText"/>
        <w:rPr>
          <w:sz w:val="20"/>
        </w:rPr>
      </w:pPr>
    </w:p>
    <w:p w14:paraId="76B0759D" w14:textId="77777777" w:rsidR="006A6657" w:rsidRDefault="006A6657">
      <w:pPr>
        <w:pStyle w:val="BodyText"/>
        <w:rPr>
          <w:sz w:val="20"/>
        </w:rPr>
      </w:pPr>
    </w:p>
    <w:p w14:paraId="6A9CFAC0" w14:textId="77777777" w:rsidR="006A6657" w:rsidRDefault="006A6657">
      <w:pPr>
        <w:pStyle w:val="BodyText"/>
        <w:rPr>
          <w:sz w:val="20"/>
        </w:rPr>
      </w:pPr>
    </w:p>
    <w:p w14:paraId="234C7530" w14:textId="77777777" w:rsidR="006A6657" w:rsidRDefault="006A6657">
      <w:pPr>
        <w:pStyle w:val="BodyText"/>
        <w:spacing w:before="11"/>
        <w:rPr>
          <w:sz w:val="16"/>
        </w:rPr>
      </w:pPr>
    </w:p>
    <w:tbl>
      <w:tblPr>
        <w:tblW w:w="0" w:type="auto"/>
        <w:tblInd w:w="2759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"/>
        <w:gridCol w:w="9005"/>
        <w:gridCol w:w="195"/>
        <w:gridCol w:w="161"/>
        <w:gridCol w:w="167"/>
      </w:tblGrid>
      <w:tr w:rsidR="006A6657" w14:paraId="78DFB2AF" w14:textId="77777777">
        <w:trPr>
          <w:trHeight w:val="621"/>
        </w:trPr>
        <w:tc>
          <w:tcPr>
            <w:tcW w:w="216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47387952" w14:textId="77777777" w:rsidR="006A6657" w:rsidRDefault="00000000">
            <w:pPr>
              <w:pStyle w:val="TableParagraph"/>
              <w:spacing w:before="18"/>
              <w:ind w:right="4"/>
              <w:jc w:val="center"/>
            </w:pPr>
            <w:r>
              <w:t>1.</w:t>
            </w:r>
          </w:p>
        </w:tc>
        <w:tc>
          <w:tcPr>
            <w:tcW w:w="9005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5C93122F" w14:textId="77777777" w:rsidR="006A6657" w:rsidRDefault="00000000">
            <w:pPr>
              <w:pStyle w:val="TableParagraph"/>
              <w:spacing w:before="18"/>
              <w:ind w:left="11"/>
            </w:pPr>
            <w:r>
              <w:rPr>
                <w:w w:val="110"/>
              </w:rPr>
              <w:t>«Այո»-առկա է, համապատասխանում է նորմատիվ իրավական ակտերի</w:t>
            </w:r>
          </w:p>
          <w:p w14:paraId="112D7549" w14:textId="77777777" w:rsidR="006A6657" w:rsidRDefault="00000000">
            <w:pPr>
              <w:pStyle w:val="TableParagraph"/>
              <w:spacing w:before="64"/>
              <w:ind w:left="11"/>
            </w:pPr>
            <w:r>
              <w:rPr>
                <w:w w:val="115"/>
              </w:rPr>
              <w:t>պահանջներին, պահպանված են նորմատիվ իրավական ակտերի պահանջները</w:t>
            </w:r>
          </w:p>
        </w:tc>
        <w:tc>
          <w:tcPr>
            <w:tcW w:w="195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17F92DB1" w14:textId="77777777" w:rsidR="006A6657" w:rsidRDefault="006A6657">
            <w:pPr>
              <w:pStyle w:val="TableParagraph"/>
              <w:spacing w:before="1"/>
              <w:rPr>
                <w:sz w:val="29"/>
              </w:rPr>
            </w:pPr>
          </w:p>
          <w:p w14:paraId="4D5A8D4E" w14:textId="77777777" w:rsidR="006A6657" w:rsidRDefault="00000000">
            <w:pPr>
              <w:pStyle w:val="TableParagraph"/>
              <w:ind w:left="18"/>
            </w:pPr>
            <w:r>
              <w:rPr>
                <w:w w:val="83"/>
              </w:rPr>
              <w:t>V</w:t>
            </w:r>
          </w:p>
        </w:tc>
        <w:tc>
          <w:tcPr>
            <w:tcW w:w="161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25EBD768" w14:textId="77777777" w:rsidR="006A6657" w:rsidRDefault="006A6657">
            <w:pPr>
              <w:pStyle w:val="TableParagraph"/>
            </w:pPr>
          </w:p>
        </w:tc>
        <w:tc>
          <w:tcPr>
            <w:tcW w:w="167" w:type="dxa"/>
            <w:tcBorders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 w14:paraId="63B3841A" w14:textId="77777777" w:rsidR="006A6657" w:rsidRDefault="006A6657">
            <w:pPr>
              <w:pStyle w:val="TableParagraph"/>
            </w:pPr>
          </w:p>
        </w:tc>
      </w:tr>
      <w:tr w:rsidR="006A6657" w14:paraId="5A6C87D2" w14:textId="77777777">
        <w:trPr>
          <w:trHeight w:val="630"/>
        </w:trPr>
        <w:tc>
          <w:tcPr>
            <w:tcW w:w="21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38D6CA3A" w14:textId="77777777" w:rsidR="006A6657" w:rsidRDefault="00000000">
            <w:pPr>
              <w:pStyle w:val="TableParagraph"/>
              <w:spacing w:before="27"/>
              <w:ind w:left="6" w:right="-29"/>
              <w:jc w:val="center"/>
            </w:pPr>
            <w:r>
              <w:rPr>
                <w:w w:val="115"/>
              </w:rPr>
              <w:t>2.</w:t>
            </w:r>
          </w:p>
        </w:tc>
        <w:tc>
          <w:tcPr>
            <w:tcW w:w="9005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318E738" w14:textId="77777777" w:rsidR="006A6657" w:rsidRDefault="00000000">
            <w:pPr>
              <w:pStyle w:val="TableParagraph"/>
              <w:spacing w:before="27"/>
              <w:ind w:left="11"/>
            </w:pPr>
            <w:r>
              <w:rPr>
                <w:w w:val="115"/>
              </w:rPr>
              <w:t>«Ոչ»-բացակայում է, չի համապատասխանում, չի բավարարում նորմատիվ</w:t>
            </w:r>
          </w:p>
          <w:p w14:paraId="0D6B0226" w14:textId="77777777" w:rsidR="006A6657" w:rsidRDefault="00000000">
            <w:pPr>
              <w:pStyle w:val="TableParagraph"/>
              <w:spacing w:before="63"/>
              <w:ind w:left="11"/>
            </w:pPr>
            <w:r>
              <w:rPr>
                <w:w w:val="110"/>
              </w:rPr>
              <w:t>իրավական ակտերի պահանջներին, առկա են խախտումներ</w:t>
            </w:r>
          </w:p>
        </w:tc>
        <w:tc>
          <w:tcPr>
            <w:tcW w:w="195" w:type="dxa"/>
            <w:tcBorders>
              <w:top w:val="single" w:sz="12" w:space="0" w:color="A0A0A0"/>
              <w:left w:val="single" w:sz="12" w:space="0" w:color="A0A0A0"/>
              <w:bottom w:val="single" w:sz="6" w:space="0" w:color="EFEFEF"/>
              <w:right w:val="single" w:sz="12" w:space="0" w:color="A0A0A0"/>
            </w:tcBorders>
          </w:tcPr>
          <w:p w14:paraId="5D3E2520" w14:textId="77777777" w:rsidR="006A6657" w:rsidRDefault="006A6657">
            <w:pPr>
              <w:pStyle w:val="TableParagraph"/>
            </w:pPr>
          </w:p>
        </w:tc>
        <w:tc>
          <w:tcPr>
            <w:tcW w:w="161" w:type="dxa"/>
            <w:tcBorders>
              <w:top w:val="single" w:sz="12" w:space="0" w:color="A0A0A0"/>
              <w:left w:val="single" w:sz="12" w:space="0" w:color="A0A0A0"/>
              <w:bottom w:val="single" w:sz="6" w:space="0" w:color="EFEFEF"/>
            </w:tcBorders>
          </w:tcPr>
          <w:p w14:paraId="342314BE" w14:textId="77777777" w:rsidR="006A6657" w:rsidRDefault="00000000">
            <w:pPr>
              <w:pStyle w:val="TableParagraph"/>
              <w:spacing w:before="27"/>
              <w:ind w:left="17" w:right="-29"/>
            </w:pPr>
            <w:r>
              <w:rPr>
                <w:w w:val="83"/>
              </w:rPr>
              <w:t>V</w:t>
            </w:r>
          </w:p>
        </w:tc>
        <w:tc>
          <w:tcPr>
            <w:tcW w:w="167" w:type="dxa"/>
            <w:tcBorders>
              <w:top w:val="single" w:sz="12" w:space="0" w:color="A0A0A0"/>
              <w:bottom w:val="single" w:sz="6" w:space="0" w:color="EFEFEF"/>
              <w:right w:val="single" w:sz="12" w:space="0" w:color="A0A0A0"/>
            </w:tcBorders>
          </w:tcPr>
          <w:p w14:paraId="40DF87E1" w14:textId="77777777" w:rsidR="006A6657" w:rsidRDefault="006A6657">
            <w:pPr>
              <w:pStyle w:val="TableParagraph"/>
            </w:pPr>
          </w:p>
        </w:tc>
      </w:tr>
      <w:tr w:rsidR="006A6657" w14:paraId="3676A651" w14:textId="77777777">
        <w:trPr>
          <w:trHeight w:val="309"/>
        </w:trPr>
        <w:tc>
          <w:tcPr>
            <w:tcW w:w="216" w:type="dxa"/>
            <w:tcBorders>
              <w:top w:val="single" w:sz="12" w:space="0" w:color="A0A0A0"/>
              <w:left w:val="single" w:sz="12" w:space="0" w:color="EFEFEF"/>
            </w:tcBorders>
          </w:tcPr>
          <w:p w14:paraId="10A36F44" w14:textId="77777777" w:rsidR="006A6657" w:rsidRDefault="00000000">
            <w:pPr>
              <w:pStyle w:val="TableParagraph"/>
              <w:spacing w:before="29"/>
              <w:ind w:left="6" w:right="-29"/>
              <w:jc w:val="center"/>
            </w:pPr>
            <w:r>
              <w:rPr>
                <w:w w:val="120"/>
              </w:rPr>
              <w:t>3.</w:t>
            </w:r>
          </w:p>
        </w:tc>
        <w:tc>
          <w:tcPr>
            <w:tcW w:w="9005" w:type="dxa"/>
            <w:tcBorders>
              <w:top w:val="single" w:sz="12" w:space="0" w:color="A0A0A0"/>
              <w:right w:val="single" w:sz="6" w:space="0" w:color="EFEFEF"/>
            </w:tcBorders>
          </w:tcPr>
          <w:p w14:paraId="68F02D5C" w14:textId="77777777" w:rsidR="006A6657" w:rsidRDefault="00000000">
            <w:pPr>
              <w:pStyle w:val="TableParagraph"/>
              <w:spacing w:before="29"/>
              <w:ind w:left="11"/>
            </w:pPr>
            <w:r>
              <w:rPr>
                <w:w w:val="115"/>
              </w:rPr>
              <w:t>«Չ/պ»-չի պահանջվում</w:t>
            </w:r>
          </w:p>
        </w:tc>
        <w:tc>
          <w:tcPr>
            <w:tcW w:w="523" w:type="dxa"/>
            <w:gridSpan w:val="3"/>
            <w:tcBorders>
              <w:top w:val="single" w:sz="6" w:space="0" w:color="EFEFEF"/>
              <w:left w:val="single" w:sz="6" w:space="0" w:color="EFEFEF"/>
              <w:bottom w:val="nil"/>
              <w:right w:val="nil"/>
            </w:tcBorders>
          </w:tcPr>
          <w:p w14:paraId="61092253" w14:textId="77777777" w:rsidR="006A6657" w:rsidRDefault="00000000">
            <w:pPr>
              <w:pStyle w:val="TableParagraph"/>
              <w:spacing w:before="29"/>
              <w:jc w:val="right"/>
            </w:pPr>
            <w:r>
              <w:rPr>
                <w:w w:val="83"/>
              </w:rPr>
              <w:t>V</w:t>
            </w:r>
          </w:p>
        </w:tc>
      </w:tr>
    </w:tbl>
    <w:p w14:paraId="00D734F1" w14:textId="77777777" w:rsidR="006A6657" w:rsidRDefault="006A6657">
      <w:pPr>
        <w:jc w:val="right"/>
        <w:sectPr w:rsidR="006A6657">
          <w:headerReference w:type="default" r:id="rId10"/>
          <w:pgSz w:w="16840" w:h="11910" w:orient="landscape"/>
          <w:pgMar w:top="940" w:right="520" w:bottom="280" w:left="740" w:header="727" w:footer="0" w:gutter="0"/>
          <w:pgNumType w:start="20"/>
          <w:cols w:space="720"/>
        </w:sectPr>
      </w:pPr>
    </w:p>
    <w:p w14:paraId="5B16A7EA" w14:textId="77777777" w:rsidR="006A6657" w:rsidRDefault="006A6657">
      <w:pPr>
        <w:pStyle w:val="BodyText"/>
        <w:rPr>
          <w:sz w:val="20"/>
        </w:rPr>
      </w:pPr>
    </w:p>
    <w:p w14:paraId="0F3495DA" w14:textId="77777777" w:rsidR="006A6657" w:rsidRDefault="006A6657">
      <w:pPr>
        <w:pStyle w:val="BodyText"/>
        <w:rPr>
          <w:sz w:val="20"/>
        </w:rPr>
      </w:pPr>
    </w:p>
    <w:p w14:paraId="6F6582F7" w14:textId="77777777" w:rsidR="006A6657" w:rsidRDefault="006A6657">
      <w:pPr>
        <w:pStyle w:val="BodyText"/>
        <w:spacing w:before="2"/>
        <w:rPr>
          <w:sz w:val="21"/>
        </w:rPr>
      </w:pPr>
    </w:p>
    <w:p w14:paraId="245E3578" w14:textId="77777777" w:rsidR="006A6657" w:rsidRDefault="00000000">
      <w:pPr>
        <w:pStyle w:val="BodyText"/>
        <w:spacing w:before="1"/>
        <w:ind w:right="430"/>
        <w:jc w:val="right"/>
      </w:pPr>
      <w:r>
        <w:t>Նշում 1*</w:t>
      </w:r>
    </w:p>
    <w:p w14:paraId="4D35FA42" w14:textId="77777777" w:rsidR="006A6657" w:rsidRDefault="006A6657">
      <w:pPr>
        <w:pStyle w:val="BodyText"/>
        <w:spacing w:before="1"/>
        <w:rPr>
          <w:sz w:val="25"/>
        </w:rPr>
      </w:pPr>
    </w:p>
    <w:p w14:paraId="2ACEA2A0" w14:textId="77777777" w:rsidR="006A6657" w:rsidRDefault="00000000">
      <w:pPr>
        <w:pStyle w:val="BodyText"/>
        <w:tabs>
          <w:tab w:val="left" w:pos="829"/>
        </w:tabs>
        <w:spacing w:before="92"/>
        <w:ind w:left="469"/>
      </w:pPr>
      <w:r>
        <w:rPr>
          <w:w w:val="110"/>
        </w:rPr>
        <w:t>1.</w:t>
      </w:r>
      <w:r>
        <w:rPr>
          <w:w w:val="110"/>
        </w:rPr>
        <w:tab/>
        <w:t>Անհետաձգելի բուժօգնության</w:t>
      </w:r>
      <w:r>
        <w:rPr>
          <w:spacing w:val="12"/>
          <w:w w:val="110"/>
        </w:rPr>
        <w:t xml:space="preserve"> </w:t>
      </w:r>
      <w:r>
        <w:rPr>
          <w:w w:val="110"/>
        </w:rPr>
        <w:t>պահարան</w:t>
      </w:r>
    </w:p>
    <w:p w14:paraId="54419623" w14:textId="77777777" w:rsidR="006A6657" w:rsidRDefault="006A6657">
      <w:pPr>
        <w:pStyle w:val="BodyText"/>
        <w:spacing w:before="7"/>
        <w:rPr>
          <w:sz w:val="32"/>
        </w:rPr>
      </w:pPr>
    </w:p>
    <w:p w14:paraId="73299786" w14:textId="77777777" w:rsidR="006A6657" w:rsidRDefault="00000000">
      <w:pPr>
        <w:pStyle w:val="ListParagraph"/>
        <w:numPr>
          <w:ilvl w:val="0"/>
          <w:numId w:val="2"/>
        </w:numPr>
        <w:tabs>
          <w:tab w:val="left" w:pos="829"/>
          <w:tab w:val="left" w:pos="830"/>
        </w:tabs>
        <w:spacing w:before="1"/>
      </w:pPr>
      <w:r>
        <w:rPr>
          <w:w w:val="110"/>
        </w:rPr>
        <w:t>բժշկական</w:t>
      </w:r>
      <w:r>
        <w:rPr>
          <w:spacing w:val="5"/>
          <w:w w:val="110"/>
        </w:rPr>
        <w:t xml:space="preserve"> </w:t>
      </w:r>
      <w:r>
        <w:rPr>
          <w:w w:val="110"/>
        </w:rPr>
        <w:t>լարան</w:t>
      </w:r>
    </w:p>
    <w:p w14:paraId="1DA6F594" w14:textId="77777777" w:rsidR="006A6657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before="63"/>
      </w:pPr>
      <w:r>
        <w:rPr>
          <w:w w:val="110"/>
        </w:rPr>
        <w:t>ասեղնաբռնիչ</w:t>
      </w:r>
    </w:p>
    <w:p w14:paraId="2927F905" w14:textId="77777777" w:rsidR="006A6657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before="67"/>
      </w:pPr>
      <w:r>
        <w:rPr>
          <w:w w:val="110"/>
        </w:rPr>
        <w:t>ասեղներ</w:t>
      </w:r>
    </w:p>
    <w:p w14:paraId="7D890EE0" w14:textId="77777777" w:rsidR="006A6657" w:rsidRDefault="00000000">
      <w:pPr>
        <w:pStyle w:val="ListParagraph"/>
        <w:numPr>
          <w:ilvl w:val="0"/>
          <w:numId w:val="2"/>
        </w:numPr>
        <w:tabs>
          <w:tab w:val="left" w:pos="830"/>
        </w:tabs>
      </w:pPr>
      <w:r>
        <w:rPr>
          <w:w w:val="110"/>
        </w:rPr>
        <w:t>վիրակապական</w:t>
      </w:r>
      <w:r>
        <w:rPr>
          <w:spacing w:val="5"/>
          <w:w w:val="110"/>
        </w:rPr>
        <w:t xml:space="preserve"> </w:t>
      </w:r>
      <w:r>
        <w:rPr>
          <w:w w:val="110"/>
        </w:rPr>
        <w:t>թելեր</w:t>
      </w:r>
    </w:p>
    <w:p w14:paraId="0E0CB452" w14:textId="77777777" w:rsidR="006A6657" w:rsidRDefault="00000000">
      <w:pPr>
        <w:pStyle w:val="ListParagraph"/>
        <w:numPr>
          <w:ilvl w:val="0"/>
          <w:numId w:val="2"/>
        </w:numPr>
        <w:tabs>
          <w:tab w:val="left" w:pos="830"/>
        </w:tabs>
      </w:pPr>
      <w:r>
        <w:rPr>
          <w:w w:val="110"/>
        </w:rPr>
        <w:t>սկալպելի</w:t>
      </w:r>
      <w:r>
        <w:rPr>
          <w:spacing w:val="5"/>
          <w:w w:val="110"/>
        </w:rPr>
        <w:t xml:space="preserve"> </w:t>
      </w:r>
      <w:r>
        <w:rPr>
          <w:w w:val="110"/>
        </w:rPr>
        <w:t>բռնակ</w:t>
      </w:r>
    </w:p>
    <w:p w14:paraId="186E5488" w14:textId="77777777" w:rsidR="006A6657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before="64"/>
      </w:pPr>
      <w:r>
        <w:rPr>
          <w:w w:val="105"/>
        </w:rPr>
        <w:t>ունելիներ</w:t>
      </w:r>
    </w:p>
    <w:p w14:paraId="5BAD955C" w14:textId="77777777" w:rsidR="006A6657" w:rsidRDefault="00000000">
      <w:pPr>
        <w:pStyle w:val="ListParagraph"/>
        <w:numPr>
          <w:ilvl w:val="0"/>
          <w:numId w:val="2"/>
        </w:numPr>
        <w:tabs>
          <w:tab w:val="left" w:pos="830"/>
        </w:tabs>
      </w:pPr>
      <w:r>
        <w:rPr>
          <w:w w:val="105"/>
        </w:rPr>
        <w:t>մկրատ</w:t>
      </w:r>
    </w:p>
    <w:p w14:paraId="2D47CDDA" w14:textId="77777777" w:rsidR="006A6657" w:rsidRDefault="00000000">
      <w:pPr>
        <w:pStyle w:val="ListParagraph"/>
        <w:numPr>
          <w:ilvl w:val="0"/>
          <w:numId w:val="2"/>
        </w:numPr>
        <w:tabs>
          <w:tab w:val="left" w:pos="830"/>
        </w:tabs>
      </w:pPr>
      <w:r>
        <w:rPr>
          <w:w w:val="110"/>
        </w:rPr>
        <w:t>սկալպել</w:t>
      </w:r>
    </w:p>
    <w:p w14:paraId="36B0FF75" w14:textId="77777777" w:rsidR="006A6657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before="67"/>
      </w:pPr>
      <w:r>
        <w:rPr>
          <w:w w:val="110"/>
        </w:rPr>
        <w:t>ստերիլ</w:t>
      </w:r>
      <w:r>
        <w:rPr>
          <w:spacing w:val="5"/>
          <w:w w:val="110"/>
        </w:rPr>
        <w:t xml:space="preserve"> </w:t>
      </w:r>
      <w:r>
        <w:rPr>
          <w:w w:val="110"/>
        </w:rPr>
        <w:t>բինտ</w:t>
      </w:r>
    </w:p>
    <w:p w14:paraId="3F450E7C" w14:textId="77777777" w:rsidR="006A6657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before="63"/>
      </w:pPr>
      <w:r>
        <w:rPr>
          <w:w w:val="110"/>
        </w:rPr>
        <w:t>հիգրոսկոպիկ</w:t>
      </w:r>
      <w:r>
        <w:rPr>
          <w:spacing w:val="3"/>
          <w:w w:val="110"/>
        </w:rPr>
        <w:t xml:space="preserve"> </w:t>
      </w:r>
      <w:r>
        <w:rPr>
          <w:w w:val="110"/>
        </w:rPr>
        <w:t>բամբակ</w:t>
      </w:r>
    </w:p>
    <w:p w14:paraId="574982DD" w14:textId="77777777" w:rsidR="006A6657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before="69"/>
      </w:pPr>
      <w:r>
        <w:rPr>
          <w:w w:val="105"/>
        </w:rPr>
        <w:t>հակաշոկային</w:t>
      </w:r>
      <w:r>
        <w:rPr>
          <w:spacing w:val="5"/>
          <w:w w:val="105"/>
        </w:rPr>
        <w:t xml:space="preserve"> </w:t>
      </w:r>
      <w:r>
        <w:rPr>
          <w:w w:val="105"/>
        </w:rPr>
        <w:t>պրեպարատներ</w:t>
      </w:r>
    </w:p>
    <w:p w14:paraId="3A2E2DA1" w14:textId="77777777" w:rsidR="006A6657" w:rsidRDefault="006A6657">
      <w:pPr>
        <w:pStyle w:val="BodyText"/>
        <w:rPr>
          <w:sz w:val="20"/>
        </w:rPr>
      </w:pPr>
    </w:p>
    <w:p w14:paraId="18994F0F" w14:textId="77777777" w:rsidR="006A6657" w:rsidRDefault="006A6657">
      <w:pPr>
        <w:pStyle w:val="BodyText"/>
        <w:rPr>
          <w:sz w:val="20"/>
        </w:rPr>
      </w:pPr>
    </w:p>
    <w:p w14:paraId="4C7AB68F" w14:textId="77777777" w:rsidR="006A6657" w:rsidRDefault="006A6657">
      <w:pPr>
        <w:pStyle w:val="BodyText"/>
        <w:rPr>
          <w:sz w:val="20"/>
        </w:rPr>
      </w:pPr>
    </w:p>
    <w:p w14:paraId="1ABA6A10" w14:textId="77777777" w:rsidR="006A6657" w:rsidRDefault="00000000">
      <w:pPr>
        <w:pStyle w:val="BodyText"/>
        <w:spacing w:before="214"/>
        <w:ind w:left="6568"/>
      </w:pPr>
      <w:r>
        <w:rPr>
          <w:w w:val="105"/>
        </w:rPr>
        <w:t>5. ԻՐԱՎԱԿԱՆ ԱԿՏԵՐ</w:t>
      </w:r>
    </w:p>
    <w:p w14:paraId="7C83A0AE" w14:textId="77777777" w:rsidR="006A6657" w:rsidRDefault="006A6657">
      <w:pPr>
        <w:pStyle w:val="BodyText"/>
        <w:rPr>
          <w:sz w:val="24"/>
        </w:rPr>
      </w:pPr>
    </w:p>
    <w:p w14:paraId="60B82E3E" w14:textId="77777777" w:rsidR="006A6657" w:rsidRDefault="00000000">
      <w:pPr>
        <w:pStyle w:val="BodyText"/>
        <w:tabs>
          <w:tab w:val="left" w:pos="860"/>
        </w:tabs>
        <w:spacing w:before="143"/>
        <w:ind w:left="500"/>
      </w:pPr>
      <w:r>
        <w:rPr>
          <w:w w:val="110"/>
        </w:rPr>
        <w:t>1.</w:t>
      </w:r>
      <w:r>
        <w:rPr>
          <w:w w:val="110"/>
        </w:rPr>
        <w:tab/>
        <w:t>Տվյալ ստուգաթերթը կազմվել է հետևյալ նորմատիվ իրավական ակտերի հիման</w:t>
      </w:r>
      <w:r>
        <w:rPr>
          <w:spacing w:val="8"/>
          <w:w w:val="110"/>
        </w:rPr>
        <w:t xml:space="preserve"> </w:t>
      </w:r>
      <w:r>
        <w:rPr>
          <w:w w:val="110"/>
        </w:rPr>
        <w:t>վրա՝</w:t>
      </w:r>
    </w:p>
    <w:p w14:paraId="14D2E442" w14:textId="77777777" w:rsidR="006A6657" w:rsidRDefault="006A6657">
      <w:pPr>
        <w:pStyle w:val="BodyText"/>
        <w:rPr>
          <w:sz w:val="24"/>
        </w:rPr>
      </w:pPr>
    </w:p>
    <w:p w14:paraId="798B6262" w14:textId="77777777" w:rsidR="006A6657" w:rsidRDefault="00000000">
      <w:pPr>
        <w:pStyle w:val="ListParagraph"/>
        <w:numPr>
          <w:ilvl w:val="0"/>
          <w:numId w:val="1"/>
        </w:numPr>
        <w:tabs>
          <w:tab w:val="left" w:pos="829"/>
          <w:tab w:val="left" w:pos="830"/>
        </w:tabs>
        <w:spacing w:before="141"/>
      </w:pPr>
      <w:r>
        <w:rPr>
          <w:w w:val="105"/>
        </w:rPr>
        <w:t>«Բնակչության բժշկական օգնության և սպասարկման մասին»</w:t>
      </w:r>
      <w:r>
        <w:rPr>
          <w:spacing w:val="51"/>
          <w:w w:val="105"/>
        </w:rPr>
        <w:t xml:space="preserve"> </w:t>
      </w:r>
      <w:r>
        <w:rPr>
          <w:w w:val="105"/>
        </w:rPr>
        <w:t>օրենք.</w:t>
      </w:r>
    </w:p>
    <w:p w14:paraId="734A4275" w14:textId="77777777" w:rsidR="006A6657" w:rsidRDefault="00000000">
      <w:pPr>
        <w:pStyle w:val="ListParagraph"/>
        <w:numPr>
          <w:ilvl w:val="0"/>
          <w:numId w:val="1"/>
        </w:numPr>
        <w:tabs>
          <w:tab w:val="left" w:pos="830"/>
        </w:tabs>
        <w:spacing w:before="63"/>
      </w:pPr>
      <w:r>
        <w:rPr>
          <w:w w:val="105"/>
        </w:rPr>
        <w:t>Կառավարության 2002 թվականի հունիսի 29-ի N 867 որոշում.</w:t>
      </w:r>
    </w:p>
    <w:p w14:paraId="02E48243" w14:textId="77777777" w:rsidR="006A6657" w:rsidRDefault="00000000">
      <w:pPr>
        <w:pStyle w:val="ListParagraph"/>
        <w:numPr>
          <w:ilvl w:val="0"/>
          <w:numId w:val="1"/>
        </w:numPr>
        <w:tabs>
          <w:tab w:val="left" w:pos="830"/>
        </w:tabs>
        <w:spacing w:before="67"/>
      </w:pPr>
      <w:r>
        <w:rPr>
          <w:w w:val="105"/>
        </w:rPr>
        <w:t>Կառավարության 2011 թվականի հուլիսի 14-ի 1024-Ն</w:t>
      </w:r>
      <w:r>
        <w:rPr>
          <w:spacing w:val="41"/>
          <w:w w:val="105"/>
        </w:rPr>
        <w:t xml:space="preserve"> </w:t>
      </w:r>
      <w:r>
        <w:rPr>
          <w:w w:val="105"/>
        </w:rPr>
        <w:t>որոշում.</w:t>
      </w:r>
    </w:p>
    <w:p w14:paraId="1365EC48" w14:textId="77777777" w:rsidR="006A6657" w:rsidRDefault="00000000">
      <w:pPr>
        <w:pStyle w:val="ListParagraph"/>
        <w:numPr>
          <w:ilvl w:val="0"/>
          <w:numId w:val="1"/>
        </w:numPr>
        <w:tabs>
          <w:tab w:val="left" w:pos="830"/>
        </w:tabs>
        <w:spacing w:before="68"/>
      </w:pPr>
      <w:r>
        <w:rPr>
          <w:w w:val="105"/>
        </w:rPr>
        <w:t>Առողջապահության նախարարի 2021 թվականի դեկտեմբերի 06-ի N 88-Ն</w:t>
      </w:r>
      <w:r>
        <w:rPr>
          <w:spacing w:val="15"/>
          <w:w w:val="105"/>
        </w:rPr>
        <w:t xml:space="preserve"> </w:t>
      </w:r>
      <w:r>
        <w:rPr>
          <w:w w:val="105"/>
        </w:rPr>
        <w:t>հրաման.</w:t>
      </w:r>
    </w:p>
    <w:p w14:paraId="48263284" w14:textId="77777777" w:rsidR="006A6657" w:rsidRDefault="00000000">
      <w:pPr>
        <w:pStyle w:val="ListParagraph"/>
        <w:numPr>
          <w:ilvl w:val="0"/>
          <w:numId w:val="1"/>
        </w:numPr>
        <w:tabs>
          <w:tab w:val="left" w:pos="830"/>
        </w:tabs>
        <w:spacing w:before="83"/>
      </w:pPr>
      <w:r>
        <w:rPr>
          <w:w w:val="105"/>
        </w:rPr>
        <w:t>Էկոնոմիկայի նախարարի 2013 թվականի սեպտեմբերի 19-ի N 871-Ն</w:t>
      </w:r>
      <w:r>
        <w:rPr>
          <w:spacing w:val="11"/>
          <w:w w:val="105"/>
        </w:rPr>
        <w:t xml:space="preserve"> </w:t>
      </w:r>
      <w:r>
        <w:rPr>
          <w:w w:val="105"/>
        </w:rPr>
        <w:t>հրաման.</w:t>
      </w:r>
    </w:p>
    <w:p w14:paraId="7C6CD0CF" w14:textId="77777777" w:rsidR="006A6657" w:rsidRDefault="006A6657">
      <w:pPr>
        <w:sectPr w:rsidR="006A6657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759393C0" w14:textId="77777777" w:rsidR="006A6657" w:rsidRDefault="00000000">
      <w:pPr>
        <w:pStyle w:val="ListParagraph"/>
        <w:numPr>
          <w:ilvl w:val="0"/>
          <w:numId w:val="1"/>
        </w:numPr>
        <w:tabs>
          <w:tab w:val="left" w:pos="830"/>
        </w:tabs>
        <w:spacing w:before="68" w:line="300" w:lineRule="auto"/>
        <w:ind w:right="430"/>
      </w:pPr>
      <w:r>
        <w:rPr>
          <w:w w:val="105"/>
        </w:rPr>
        <w:lastRenderedPageBreak/>
        <w:t>Առողջապահության նախարարի 2008 թվականի օգոստոսի 7-ի N 14-Ն և աշխատանքի և սոցիալական հարցերի նախարարի 2008 թվականի օգոստոսի 11-ի N 109-Ն համատեղ</w:t>
      </w:r>
      <w:r>
        <w:rPr>
          <w:spacing w:val="36"/>
          <w:w w:val="105"/>
        </w:rPr>
        <w:t xml:space="preserve"> </w:t>
      </w:r>
      <w:r>
        <w:rPr>
          <w:w w:val="105"/>
        </w:rPr>
        <w:t>հրաման.</w:t>
      </w:r>
    </w:p>
    <w:p w14:paraId="39982503" w14:textId="77777777" w:rsidR="006A6657" w:rsidRDefault="00000000">
      <w:pPr>
        <w:pStyle w:val="ListParagraph"/>
        <w:numPr>
          <w:ilvl w:val="0"/>
          <w:numId w:val="1"/>
        </w:numPr>
        <w:tabs>
          <w:tab w:val="left" w:pos="830"/>
        </w:tabs>
        <w:spacing w:before="4"/>
      </w:pPr>
      <w:r>
        <w:rPr>
          <w:w w:val="105"/>
        </w:rPr>
        <w:t>Առողջապահության նախարարի 2014 թվականի մայիսի 6-ի N 16-Ն</w:t>
      </w:r>
      <w:r>
        <w:rPr>
          <w:spacing w:val="1"/>
          <w:w w:val="105"/>
        </w:rPr>
        <w:t xml:space="preserve"> </w:t>
      </w:r>
      <w:r>
        <w:rPr>
          <w:w w:val="105"/>
        </w:rPr>
        <w:t>հրաման.</w:t>
      </w:r>
    </w:p>
    <w:p w14:paraId="1CD0AC19" w14:textId="77777777" w:rsidR="006A6657" w:rsidRDefault="00000000">
      <w:pPr>
        <w:pStyle w:val="ListParagraph"/>
        <w:numPr>
          <w:ilvl w:val="0"/>
          <w:numId w:val="1"/>
        </w:numPr>
        <w:tabs>
          <w:tab w:val="left" w:pos="830"/>
        </w:tabs>
      </w:pPr>
      <w:r>
        <w:rPr>
          <w:w w:val="105"/>
        </w:rPr>
        <w:t>Առողջապահության նախարարի 2007 թվականի նոյեմբերի 26-ի N 1752-Ն</w:t>
      </w:r>
      <w:r>
        <w:rPr>
          <w:spacing w:val="11"/>
          <w:w w:val="105"/>
        </w:rPr>
        <w:t xml:space="preserve"> </w:t>
      </w:r>
      <w:r>
        <w:rPr>
          <w:w w:val="105"/>
        </w:rPr>
        <w:t>հրաման:</w:t>
      </w:r>
    </w:p>
    <w:p w14:paraId="0C6703EA" w14:textId="77777777" w:rsidR="006A6657" w:rsidRDefault="006A6657">
      <w:pPr>
        <w:pStyle w:val="BodyText"/>
        <w:rPr>
          <w:sz w:val="20"/>
        </w:rPr>
      </w:pPr>
    </w:p>
    <w:p w14:paraId="670DF0C3" w14:textId="77777777" w:rsidR="006A6657" w:rsidRDefault="006A6657">
      <w:pPr>
        <w:pStyle w:val="BodyText"/>
        <w:rPr>
          <w:sz w:val="20"/>
        </w:rPr>
      </w:pPr>
    </w:p>
    <w:p w14:paraId="1CDA50FE" w14:textId="77777777" w:rsidR="006A6657" w:rsidRDefault="006A6657">
      <w:pPr>
        <w:pStyle w:val="BodyText"/>
        <w:rPr>
          <w:sz w:val="20"/>
        </w:rPr>
      </w:pPr>
    </w:p>
    <w:p w14:paraId="7E61E62E" w14:textId="77777777" w:rsidR="006A6657" w:rsidRDefault="006A6657">
      <w:pPr>
        <w:pStyle w:val="BodyText"/>
        <w:rPr>
          <w:sz w:val="20"/>
        </w:rPr>
      </w:pPr>
    </w:p>
    <w:p w14:paraId="0CC85E9C" w14:textId="77777777" w:rsidR="006A6657" w:rsidRDefault="006A6657">
      <w:pPr>
        <w:pStyle w:val="BodyText"/>
        <w:spacing w:before="2"/>
        <w:rPr>
          <w:sz w:val="19"/>
        </w:rPr>
      </w:pPr>
    </w:p>
    <w:p w14:paraId="7DE24FB9" w14:textId="77777777" w:rsidR="006A6657" w:rsidRDefault="00000000">
      <w:pPr>
        <w:pStyle w:val="BodyText"/>
        <w:tabs>
          <w:tab w:val="left" w:pos="6567"/>
          <w:tab w:val="left" w:pos="7731"/>
          <w:tab w:val="left" w:pos="12479"/>
        </w:tabs>
        <w:spacing w:before="92"/>
        <w:ind w:left="579"/>
      </w:pPr>
      <w:r>
        <w:rPr>
          <w:w w:val="105"/>
        </w:rPr>
        <w:t>Տեսչական</w:t>
      </w:r>
      <w:r>
        <w:rPr>
          <w:spacing w:val="15"/>
          <w:w w:val="105"/>
        </w:rPr>
        <w:t xml:space="preserve"> </w:t>
      </w:r>
      <w:r>
        <w:rPr>
          <w:w w:val="105"/>
        </w:rPr>
        <w:t>մարմնի</w:t>
      </w:r>
      <w:r>
        <w:rPr>
          <w:spacing w:val="11"/>
          <w:w w:val="105"/>
        </w:rPr>
        <w:t xml:space="preserve"> </w:t>
      </w:r>
      <w:r>
        <w:rPr>
          <w:w w:val="105"/>
        </w:rPr>
        <w:t>ծառայող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ab/>
        <w:t>Տնտեսավարող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19703A" w14:textId="77777777" w:rsidR="006A6657" w:rsidRDefault="00000000">
      <w:pPr>
        <w:pStyle w:val="BodyText"/>
        <w:tabs>
          <w:tab w:val="left" w:pos="10189"/>
        </w:tabs>
        <w:spacing w:before="42"/>
        <w:ind w:left="4541"/>
      </w:pPr>
      <w:r>
        <w:rPr>
          <w:w w:val="105"/>
        </w:rPr>
        <w:t>(ստորագրությունը)</w:t>
      </w:r>
      <w:r>
        <w:rPr>
          <w:w w:val="105"/>
        </w:rPr>
        <w:tab/>
        <w:t>(ստորագրությունը)</w:t>
      </w:r>
    </w:p>
    <w:p w14:paraId="60F3635E" w14:textId="596922CD" w:rsidR="006A6657" w:rsidRDefault="006A6657">
      <w:pPr>
        <w:spacing w:before="40"/>
        <w:ind w:right="435"/>
        <w:jc w:val="right"/>
        <w:rPr>
          <w:sz w:val="20"/>
        </w:rPr>
      </w:pPr>
    </w:p>
    <w:p w14:paraId="7438088D" w14:textId="77777777" w:rsidR="006A6657" w:rsidRDefault="006A6657">
      <w:pPr>
        <w:pStyle w:val="BodyText"/>
        <w:rPr>
          <w:sz w:val="20"/>
        </w:rPr>
      </w:pPr>
    </w:p>
    <w:p w14:paraId="24AD0FA5" w14:textId="77777777" w:rsidR="006A6657" w:rsidRDefault="006A6657">
      <w:pPr>
        <w:pStyle w:val="BodyText"/>
        <w:rPr>
          <w:sz w:val="20"/>
        </w:rPr>
      </w:pPr>
    </w:p>
    <w:p w14:paraId="1E3E01B0" w14:textId="77777777" w:rsidR="006A6657" w:rsidRDefault="006A6657">
      <w:pPr>
        <w:pStyle w:val="BodyText"/>
        <w:rPr>
          <w:sz w:val="20"/>
        </w:rPr>
      </w:pPr>
    </w:p>
    <w:p w14:paraId="4BD3811F" w14:textId="77777777" w:rsidR="006A6657" w:rsidRDefault="006A6657">
      <w:pPr>
        <w:pStyle w:val="BodyText"/>
        <w:spacing w:before="2"/>
        <w:rPr>
          <w:sz w:val="23"/>
        </w:rPr>
      </w:pPr>
    </w:p>
    <w:p w14:paraId="0C0D6758" w14:textId="77777777" w:rsidR="006A6657" w:rsidRDefault="00000000">
      <w:pPr>
        <w:pStyle w:val="Heading1"/>
        <w:spacing w:line="280" w:lineRule="auto"/>
        <w:ind w:right="9237" w:hanging="150"/>
      </w:pPr>
      <w:r>
        <w:t>ՀԱՅԱՍՏԱՆԻ ՀԱՆՐԱՊԵՏՈՒԹՅԱՆ ՎԱՐՉԱՊԵՏԻ ԱՇԽԱՏԱԿԱԶՄԻ</w:t>
      </w:r>
    </w:p>
    <w:p w14:paraId="79424FB7" w14:textId="77777777" w:rsidR="006A6657" w:rsidRDefault="00000000">
      <w:pPr>
        <w:tabs>
          <w:tab w:val="left" w:pos="10908"/>
        </w:tabs>
        <w:ind w:left="1556"/>
        <w:rPr>
          <w:sz w:val="24"/>
          <w:szCs w:val="24"/>
        </w:rPr>
      </w:pPr>
      <w:r>
        <w:rPr>
          <w:sz w:val="24"/>
          <w:szCs w:val="24"/>
        </w:rPr>
        <w:t>ՂԵԿԱՎԱՐԻ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ՏԵՂԱԿԱԼ</w:t>
      </w:r>
      <w:r>
        <w:rPr>
          <w:sz w:val="24"/>
          <w:szCs w:val="24"/>
        </w:rPr>
        <w:tab/>
        <w:t>Ա.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ԽԱՉԱՏՐՅԱՆ</w:t>
      </w:r>
    </w:p>
    <w:p w14:paraId="7FF91AE2" w14:textId="77777777" w:rsidR="006A6657" w:rsidRDefault="006A6657">
      <w:pPr>
        <w:pStyle w:val="BodyText"/>
        <w:rPr>
          <w:sz w:val="20"/>
        </w:rPr>
      </w:pPr>
    </w:p>
    <w:p w14:paraId="1289569A" w14:textId="77777777" w:rsidR="006A6657" w:rsidRDefault="006A6657">
      <w:pPr>
        <w:pStyle w:val="BodyText"/>
        <w:rPr>
          <w:sz w:val="20"/>
        </w:rPr>
      </w:pPr>
    </w:p>
    <w:p w14:paraId="39CC0738" w14:textId="77777777" w:rsidR="006A6657" w:rsidRDefault="006A6657">
      <w:pPr>
        <w:pStyle w:val="BodyText"/>
        <w:rPr>
          <w:sz w:val="20"/>
        </w:rPr>
      </w:pPr>
    </w:p>
    <w:p w14:paraId="633DCECD" w14:textId="77777777" w:rsidR="006A6657" w:rsidRDefault="006A6657">
      <w:pPr>
        <w:pStyle w:val="BodyText"/>
        <w:rPr>
          <w:sz w:val="20"/>
        </w:rPr>
      </w:pPr>
    </w:p>
    <w:p w14:paraId="5533780C" w14:textId="77777777" w:rsidR="006A6657" w:rsidRDefault="006A6657">
      <w:pPr>
        <w:pStyle w:val="BodyText"/>
        <w:rPr>
          <w:sz w:val="20"/>
        </w:rPr>
      </w:pPr>
    </w:p>
    <w:p w14:paraId="32913B94" w14:textId="77777777" w:rsidR="006A6657" w:rsidRDefault="006A6657">
      <w:pPr>
        <w:pStyle w:val="BodyText"/>
        <w:rPr>
          <w:sz w:val="20"/>
        </w:rPr>
      </w:pPr>
    </w:p>
    <w:p w14:paraId="08A760BB" w14:textId="77777777" w:rsidR="006A6657" w:rsidRDefault="006A6657">
      <w:pPr>
        <w:pStyle w:val="BodyText"/>
        <w:rPr>
          <w:sz w:val="20"/>
        </w:rPr>
      </w:pPr>
    </w:p>
    <w:p w14:paraId="18368FBF" w14:textId="77777777" w:rsidR="006A6657" w:rsidRDefault="006A6657">
      <w:pPr>
        <w:pStyle w:val="BodyText"/>
        <w:rPr>
          <w:sz w:val="20"/>
        </w:rPr>
      </w:pPr>
    </w:p>
    <w:p w14:paraId="00355381" w14:textId="77777777" w:rsidR="006A6657" w:rsidRDefault="006A6657">
      <w:pPr>
        <w:pStyle w:val="BodyText"/>
        <w:rPr>
          <w:sz w:val="20"/>
        </w:rPr>
      </w:pPr>
    </w:p>
    <w:p w14:paraId="18D1296C" w14:textId="77777777" w:rsidR="006A6657" w:rsidRDefault="006A6657">
      <w:pPr>
        <w:pStyle w:val="BodyText"/>
        <w:rPr>
          <w:sz w:val="20"/>
        </w:rPr>
      </w:pPr>
    </w:p>
    <w:p w14:paraId="2B2ED87F" w14:textId="77777777" w:rsidR="006A6657" w:rsidRDefault="006A6657">
      <w:pPr>
        <w:pStyle w:val="BodyText"/>
        <w:rPr>
          <w:sz w:val="20"/>
        </w:rPr>
      </w:pPr>
    </w:p>
    <w:p w14:paraId="3F345430" w14:textId="77777777" w:rsidR="006A6657" w:rsidRDefault="006A6657">
      <w:pPr>
        <w:pStyle w:val="BodyText"/>
        <w:rPr>
          <w:sz w:val="20"/>
        </w:rPr>
      </w:pPr>
    </w:p>
    <w:p w14:paraId="558E8F80" w14:textId="77777777" w:rsidR="006A6657" w:rsidRDefault="006A6657">
      <w:pPr>
        <w:pStyle w:val="BodyText"/>
        <w:rPr>
          <w:sz w:val="20"/>
        </w:rPr>
      </w:pPr>
    </w:p>
    <w:p w14:paraId="59240813" w14:textId="77777777" w:rsidR="006A6657" w:rsidRDefault="006A6657">
      <w:pPr>
        <w:pStyle w:val="BodyText"/>
        <w:rPr>
          <w:sz w:val="20"/>
        </w:rPr>
      </w:pPr>
    </w:p>
    <w:p w14:paraId="5656B44A" w14:textId="77777777" w:rsidR="006A6657" w:rsidRDefault="006A6657">
      <w:pPr>
        <w:pStyle w:val="BodyText"/>
        <w:rPr>
          <w:sz w:val="20"/>
        </w:rPr>
      </w:pPr>
    </w:p>
    <w:p w14:paraId="574F7098" w14:textId="77777777" w:rsidR="006A6657" w:rsidRDefault="006A6657">
      <w:pPr>
        <w:pStyle w:val="BodyText"/>
        <w:rPr>
          <w:sz w:val="20"/>
        </w:rPr>
      </w:pPr>
    </w:p>
    <w:p w14:paraId="1D9F5EC6" w14:textId="77777777" w:rsidR="006A6657" w:rsidRDefault="006A6657">
      <w:pPr>
        <w:pStyle w:val="BodyText"/>
        <w:rPr>
          <w:sz w:val="20"/>
        </w:rPr>
      </w:pPr>
    </w:p>
    <w:p w14:paraId="06038675" w14:textId="77777777" w:rsidR="006A6657" w:rsidRDefault="006A6657">
      <w:pPr>
        <w:pStyle w:val="BodyText"/>
        <w:rPr>
          <w:sz w:val="20"/>
        </w:rPr>
      </w:pPr>
    </w:p>
    <w:p w14:paraId="5049F6A4" w14:textId="77777777" w:rsidR="006A6657" w:rsidRDefault="006A6657">
      <w:pPr>
        <w:pStyle w:val="BodyText"/>
        <w:spacing w:before="7"/>
        <w:rPr>
          <w:sz w:val="24"/>
        </w:rPr>
      </w:pPr>
    </w:p>
    <w:p w14:paraId="4087DE00" w14:textId="77777777" w:rsidR="006A6657" w:rsidRDefault="00000000">
      <w:pPr>
        <w:spacing w:before="94"/>
        <w:ind w:right="44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47488" behindDoc="0" locked="0" layoutInCell="1" allowOverlap="1" wp14:anchorId="4B8FBE0F" wp14:editId="647B3145">
            <wp:simplePos x="0" y="0"/>
            <wp:positionH relativeFrom="page">
              <wp:posOffset>9329784</wp:posOffset>
            </wp:positionH>
            <wp:positionV relativeFrom="paragraph">
              <wp:posOffset>231725</wp:posOffset>
            </wp:positionV>
            <wp:extent cx="957330" cy="30670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3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18.10.2024</w:t>
      </w:r>
    </w:p>
    <w:sectPr w:rsidR="006A6657">
      <w:pgSz w:w="16840" w:h="11910" w:orient="landscape"/>
      <w:pgMar w:top="940" w:right="520" w:bottom="280" w:left="740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0B76D" w14:textId="77777777" w:rsidR="00853C5A" w:rsidRDefault="00853C5A">
      <w:r>
        <w:separator/>
      </w:r>
    </w:p>
  </w:endnote>
  <w:endnote w:type="continuationSeparator" w:id="0">
    <w:p w14:paraId="37EFE85F" w14:textId="77777777" w:rsidR="00853C5A" w:rsidRDefault="0085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6A5BA" w14:textId="77777777" w:rsidR="00853C5A" w:rsidRDefault="00853C5A">
      <w:r>
        <w:separator/>
      </w:r>
    </w:p>
  </w:footnote>
  <w:footnote w:type="continuationSeparator" w:id="0">
    <w:p w14:paraId="4016E2E7" w14:textId="77777777" w:rsidR="00853C5A" w:rsidRDefault="00853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CAF89" w14:textId="77777777" w:rsidR="006A6657" w:rsidRDefault="00000000">
    <w:pPr>
      <w:pStyle w:val="BodyText"/>
      <w:spacing w:line="14" w:lineRule="auto"/>
      <w:rPr>
        <w:sz w:val="20"/>
      </w:rPr>
    </w:pPr>
    <w:r>
      <w:pict w14:anchorId="2467FAFB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13.55pt;margin-top:35.35pt;width:9.55pt;height:13.05pt;z-index:-97384;mso-position-horizontal-relative:page;mso-position-vertical-relative:page" filled="f" stroked="f">
          <v:textbox inset="0,0,0,0">
            <w:txbxContent>
              <w:p w14:paraId="2F87F16D" w14:textId="77777777" w:rsidR="006A6657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C3EF4" w14:textId="77777777" w:rsidR="006A6657" w:rsidRDefault="00000000">
    <w:pPr>
      <w:pStyle w:val="BodyText"/>
      <w:spacing w:line="14" w:lineRule="auto"/>
      <w:rPr>
        <w:sz w:val="20"/>
      </w:rPr>
    </w:pPr>
    <w:r>
      <w:pict w14:anchorId="4414485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0.8pt;margin-top:35.35pt;width:15.1pt;height:13.05pt;z-index:-97360;mso-position-horizontal-relative:page;mso-position-vertical-relative:page" filled="f" stroked="f">
          <v:textbox inset="0,0,0,0">
            <w:txbxContent>
              <w:p w14:paraId="42C8FAFF" w14:textId="77777777" w:rsidR="006A6657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382FB" w14:textId="77777777" w:rsidR="006A6657" w:rsidRDefault="00000000">
    <w:pPr>
      <w:pStyle w:val="BodyText"/>
      <w:spacing w:line="14" w:lineRule="auto"/>
      <w:rPr>
        <w:sz w:val="20"/>
      </w:rPr>
    </w:pPr>
    <w:r>
      <w:pict w14:anchorId="59285E0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0.8pt;margin-top:35.35pt;width:15.1pt;height:13.05pt;z-index:-97336;mso-position-horizontal-relative:page;mso-position-vertical-relative:page" filled="f" stroked="f">
          <v:textbox inset="0,0,0,0">
            <w:txbxContent>
              <w:p w14:paraId="65BDE742" w14:textId="77777777" w:rsidR="006A6657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5D593D"/>
    <w:multiLevelType w:val="hybridMultilevel"/>
    <w:tmpl w:val="5F98E54C"/>
    <w:lvl w:ilvl="0" w:tplc="46664A70">
      <w:start w:val="1"/>
      <w:numFmt w:val="decimal"/>
      <w:lvlText w:val="%1)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w w:val="80"/>
        <w:sz w:val="22"/>
        <w:szCs w:val="22"/>
      </w:rPr>
    </w:lvl>
    <w:lvl w:ilvl="1" w:tplc="0B82EB38">
      <w:numFmt w:val="bullet"/>
      <w:lvlText w:val="•"/>
      <w:lvlJc w:val="left"/>
      <w:pPr>
        <w:ind w:left="2295" w:hanging="360"/>
      </w:pPr>
      <w:rPr>
        <w:rFonts w:hint="default"/>
      </w:rPr>
    </w:lvl>
    <w:lvl w:ilvl="2" w:tplc="799AAC88">
      <w:numFmt w:val="bullet"/>
      <w:lvlText w:val="•"/>
      <w:lvlJc w:val="left"/>
      <w:pPr>
        <w:ind w:left="3771" w:hanging="360"/>
      </w:pPr>
      <w:rPr>
        <w:rFonts w:hint="default"/>
      </w:rPr>
    </w:lvl>
    <w:lvl w:ilvl="3" w:tplc="50B496C6">
      <w:numFmt w:val="bullet"/>
      <w:lvlText w:val="•"/>
      <w:lvlJc w:val="left"/>
      <w:pPr>
        <w:ind w:left="5247" w:hanging="360"/>
      </w:pPr>
      <w:rPr>
        <w:rFonts w:hint="default"/>
      </w:rPr>
    </w:lvl>
    <w:lvl w:ilvl="4" w:tplc="D72C2B4A">
      <w:numFmt w:val="bullet"/>
      <w:lvlText w:val="•"/>
      <w:lvlJc w:val="left"/>
      <w:pPr>
        <w:ind w:left="6723" w:hanging="360"/>
      </w:pPr>
      <w:rPr>
        <w:rFonts w:hint="default"/>
      </w:rPr>
    </w:lvl>
    <w:lvl w:ilvl="5" w:tplc="3E107C9E">
      <w:numFmt w:val="bullet"/>
      <w:lvlText w:val="•"/>
      <w:lvlJc w:val="left"/>
      <w:pPr>
        <w:ind w:left="8199" w:hanging="360"/>
      </w:pPr>
      <w:rPr>
        <w:rFonts w:hint="default"/>
      </w:rPr>
    </w:lvl>
    <w:lvl w:ilvl="6" w:tplc="5096205A">
      <w:numFmt w:val="bullet"/>
      <w:lvlText w:val="•"/>
      <w:lvlJc w:val="left"/>
      <w:pPr>
        <w:ind w:left="9675" w:hanging="360"/>
      </w:pPr>
      <w:rPr>
        <w:rFonts w:hint="default"/>
      </w:rPr>
    </w:lvl>
    <w:lvl w:ilvl="7" w:tplc="671E6D2E">
      <w:numFmt w:val="bullet"/>
      <w:lvlText w:val="•"/>
      <w:lvlJc w:val="left"/>
      <w:pPr>
        <w:ind w:left="11150" w:hanging="360"/>
      </w:pPr>
      <w:rPr>
        <w:rFonts w:hint="default"/>
      </w:rPr>
    </w:lvl>
    <w:lvl w:ilvl="8" w:tplc="05587422">
      <w:numFmt w:val="bullet"/>
      <w:lvlText w:val="•"/>
      <w:lvlJc w:val="left"/>
      <w:pPr>
        <w:ind w:left="12626" w:hanging="360"/>
      </w:pPr>
      <w:rPr>
        <w:rFonts w:hint="default"/>
      </w:rPr>
    </w:lvl>
  </w:abstractNum>
  <w:abstractNum w:abstractNumId="1" w15:restartNumberingAfterBreak="0">
    <w:nsid w:val="5D0727A0"/>
    <w:multiLevelType w:val="hybridMultilevel"/>
    <w:tmpl w:val="A914FA3A"/>
    <w:lvl w:ilvl="0" w:tplc="20302AAA">
      <w:start w:val="1"/>
      <w:numFmt w:val="decimal"/>
      <w:lvlText w:val="%1."/>
      <w:lvlJc w:val="left"/>
      <w:pPr>
        <w:ind w:left="7081" w:hanging="360"/>
        <w:jc w:val="right"/>
      </w:pPr>
      <w:rPr>
        <w:rFonts w:hint="default"/>
        <w:w w:val="85"/>
      </w:rPr>
    </w:lvl>
    <w:lvl w:ilvl="1" w:tplc="462673F6">
      <w:numFmt w:val="bullet"/>
      <w:lvlText w:val="•"/>
      <w:lvlJc w:val="left"/>
      <w:pPr>
        <w:ind w:left="7929" w:hanging="360"/>
      </w:pPr>
      <w:rPr>
        <w:rFonts w:hint="default"/>
      </w:rPr>
    </w:lvl>
    <w:lvl w:ilvl="2" w:tplc="04881FA8">
      <w:numFmt w:val="bullet"/>
      <w:lvlText w:val="•"/>
      <w:lvlJc w:val="left"/>
      <w:pPr>
        <w:ind w:left="8779" w:hanging="360"/>
      </w:pPr>
      <w:rPr>
        <w:rFonts w:hint="default"/>
      </w:rPr>
    </w:lvl>
    <w:lvl w:ilvl="3" w:tplc="CE7636C2">
      <w:numFmt w:val="bullet"/>
      <w:lvlText w:val="•"/>
      <w:lvlJc w:val="left"/>
      <w:pPr>
        <w:ind w:left="9629" w:hanging="360"/>
      </w:pPr>
      <w:rPr>
        <w:rFonts w:hint="default"/>
      </w:rPr>
    </w:lvl>
    <w:lvl w:ilvl="4" w:tplc="4308FA7A">
      <w:numFmt w:val="bullet"/>
      <w:lvlText w:val="•"/>
      <w:lvlJc w:val="left"/>
      <w:pPr>
        <w:ind w:left="10479" w:hanging="360"/>
      </w:pPr>
      <w:rPr>
        <w:rFonts w:hint="default"/>
      </w:rPr>
    </w:lvl>
    <w:lvl w:ilvl="5" w:tplc="CC9E4054">
      <w:numFmt w:val="bullet"/>
      <w:lvlText w:val="•"/>
      <w:lvlJc w:val="left"/>
      <w:pPr>
        <w:ind w:left="11329" w:hanging="360"/>
      </w:pPr>
      <w:rPr>
        <w:rFonts w:hint="default"/>
      </w:rPr>
    </w:lvl>
    <w:lvl w:ilvl="6" w:tplc="33883F5E">
      <w:numFmt w:val="bullet"/>
      <w:lvlText w:val="•"/>
      <w:lvlJc w:val="left"/>
      <w:pPr>
        <w:ind w:left="12179" w:hanging="360"/>
      </w:pPr>
      <w:rPr>
        <w:rFonts w:hint="default"/>
      </w:rPr>
    </w:lvl>
    <w:lvl w:ilvl="7" w:tplc="477EF870">
      <w:numFmt w:val="bullet"/>
      <w:lvlText w:val="•"/>
      <w:lvlJc w:val="left"/>
      <w:pPr>
        <w:ind w:left="13028" w:hanging="360"/>
      </w:pPr>
      <w:rPr>
        <w:rFonts w:hint="default"/>
      </w:rPr>
    </w:lvl>
    <w:lvl w:ilvl="8" w:tplc="9C366262">
      <w:numFmt w:val="bullet"/>
      <w:lvlText w:val="•"/>
      <w:lvlJc w:val="left"/>
      <w:pPr>
        <w:ind w:left="13878" w:hanging="360"/>
      </w:pPr>
      <w:rPr>
        <w:rFonts w:hint="default"/>
      </w:rPr>
    </w:lvl>
  </w:abstractNum>
  <w:abstractNum w:abstractNumId="2" w15:restartNumberingAfterBreak="0">
    <w:nsid w:val="6F817E1B"/>
    <w:multiLevelType w:val="hybridMultilevel"/>
    <w:tmpl w:val="3C90B3C2"/>
    <w:lvl w:ilvl="0" w:tplc="A896F3D2">
      <w:start w:val="1"/>
      <w:numFmt w:val="decimal"/>
      <w:lvlText w:val="%1)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w w:val="80"/>
        <w:sz w:val="22"/>
        <w:szCs w:val="22"/>
      </w:rPr>
    </w:lvl>
    <w:lvl w:ilvl="1" w:tplc="7344682A">
      <w:numFmt w:val="bullet"/>
      <w:lvlText w:val="•"/>
      <w:lvlJc w:val="left"/>
      <w:pPr>
        <w:ind w:left="2295" w:hanging="360"/>
      </w:pPr>
      <w:rPr>
        <w:rFonts w:hint="default"/>
      </w:rPr>
    </w:lvl>
    <w:lvl w:ilvl="2" w:tplc="6AFE223A">
      <w:numFmt w:val="bullet"/>
      <w:lvlText w:val="•"/>
      <w:lvlJc w:val="left"/>
      <w:pPr>
        <w:ind w:left="3771" w:hanging="360"/>
      </w:pPr>
      <w:rPr>
        <w:rFonts w:hint="default"/>
      </w:rPr>
    </w:lvl>
    <w:lvl w:ilvl="3" w:tplc="58B45A3A">
      <w:numFmt w:val="bullet"/>
      <w:lvlText w:val="•"/>
      <w:lvlJc w:val="left"/>
      <w:pPr>
        <w:ind w:left="5247" w:hanging="360"/>
      </w:pPr>
      <w:rPr>
        <w:rFonts w:hint="default"/>
      </w:rPr>
    </w:lvl>
    <w:lvl w:ilvl="4" w:tplc="CAEE8610">
      <w:numFmt w:val="bullet"/>
      <w:lvlText w:val="•"/>
      <w:lvlJc w:val="left"/>
      <w:pPr>
        <w:ind w:left="6723" w:hanging="360"/>
      </w:pPr>
      <w:rPr>
        <w:rFonts w:hint="default"/>
      </w:rPr>
    </w:lvl>
    <w:lvl w:ilvl="5" w:tplc="8B84DFD2">
      <w:numFmt w:val="bullet"/>
      <w:lvlText w:val="•"/>
      <w:lvlJc w:val="left"/>
      <w:pPr>
        <w:ind w:left="8199" w:hanging="360"/>
      </w:pPr>
      <w:rPr>
        <w:rFonts w:hint="default"/>
      </w:rPr>
    </w:lvl>
    <w:lvl w:ilvl="6" w:tplc="2ADC8AAE">
      <w:numFmt w:val="bullet"/>
      <w:lvlText w:val="•"/>
      <w:lvlJc w:val="left"/>
      <w:pPr>
        <w:ind w:left="9675" w:hanging="360"/>
      </w:pPr>
      <w:rPr>
        <w:rFonts w:hint="default"/>
      </w:rPr>
    </w:lvl>
    <w:lvl w:ilvl="7" w:tplc="D3EA4762">
      <w:numFmt w:val="bullet"/>
      <w:lvlText w:val="•"/>
      <w:lvlJc w:val="left"/>
      <w:pPr>
        <w:ind w:left="11150" w:hanging="360"/>
      </w:pPr>
      <w:rPr>
        <w:rFonts w:hint="default"/>
      </w:rPr>
    </w:lvl>
    <w:lvl w:ilvl="8" w:tplc="F4121E50">
      <w:numFmt w:val="bullet"/>
      <w:lvlText w:val="•"/>
      <w:lvlJc w:val="left"/>
      <w:pPr>
        <w:ind w:left="12626" w:hanging="360"/>
      </w:pPr>
      <w:rPr>
        <w:rFonts w:hint="default"/>
      </w:rPr>
    </w:lvl>
  </w:abstractNum>
  <w:num w:numId="1" w16cid:durableId="1211915952">
    <w:abstractNumId w:val="0"/>
  </w:num>
  <w:num w:numId="2" w16cid:durableId="1672222164">
    <w:abstractNumId w:val="2"/>
  </w:num>
  <w:num w:numId="3" w16cid:durableId="471488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657"/>
    <w:rsid w:val="001236AC"/>
    <w:rsid w:val="006A6657"/>
    <w:rsid w:val="007F1DE5"/>
    <w:rsid w:val="0085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."/>
  <w:listSeparator w:val=","/>
  <w14:docId w14:val="47E346E4"/>
  <w15:docId w15:val="{5E3808E8-8C09-4CC5-96CC-F22D8EFE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979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66"/>
      <w:ind w:left="82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3206</Words>
  <Characters>18277</Characters>
  <Application>Microsoft Office Word</Application>
  <DocSecurity>0</DocSecurity>
  <Lines>152</Lines>
  <Paragraphs>42</Paragraphs>
  <ScaleCrop>false</ScaleCrop>
  <Company/>
  <LinksUpToDate>false</LinksUpToDate>
  <CharactersWithSpaces>21441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LK-331.13</dc:title>
  <dc:creator>LiannaH</dc:creator>
  <cp:lastModifiedBy>Tigran Ghandiljyan</cp:lastModifiedBy>
  <cp:revision>2</cp:revision>
  <dcterms:created xsi:type="dcterms:W3CDTF">2024-10-18T12:33:00Z</dcterms:created>
  <dcterms:modified xsi:type="dcterms:W3CDTF">2024-10-18T13:00:00Z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LastSaved">
    <vt:filetime>2024-10-18T00:00:00Z</vt:filetime>
  </property>
</Properties>
</file>