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B65DF7" w:rsidRPr="00757103" w14:paraId="78E58693" w14:textId="77777777" w:rsidTr="00E30AD1">
        <w:tc>
          <w:tcPr>
            <w:tcW w:w="846" w:type="dxa"/>
            <w:shd w:val="clear" w:color="auto" w:fill="auto"/>
            <w:vAlign w:val="center"/>
          </w:tcPr>
          <w:p w14:paraId="1665D9B6" w14:textId="77777777" w:rsidR="00B65DF7" w:rsidRPr="00757103" w:rsidRDefault="00B65DF7" w:rsidP="00E30AD1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C5DC5E6" w14:textId="77777777" w:rsidR="00B65DF7" w:rsidRDefault="00B65DF7" w:rsidP="00E30AD1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05.12.2013 ՀՕ-139-Ն </w:t>
            </w:r>
          </w:p>
          <w:p w14:paraId="147DFDE5" w14:textId="77777777" w:rsidR="00B65DF7" w:rsidRDefault="00B65DF7" w:rsidP="00E30AD1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ՀՀ ՎԱՐՉԱԿԱՆ </w:t>
            </w:r>
            <w:r w:rsidRPr="00E64F68">
              <w:rPr>
                <w:rFonts w:ascii="GHEA Grapalat" w:hAnsi="GHEA Grapalat"/>
                <w:b/>
                <w:bCs/>
                <w:sz w:val="24"/>
                <w:szCs w:val="24"/>
              </w:rPr>
              <w:t>ԴԱՏԱՎԱՐՈՒԹՅԱՆ</w:t>
            </w:r>
            <w:r w:rsidRPr="009C576D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4081FEE7" w14:textId="3D79CD69" w:rsidR="00B65DF7" w:rsidRDefault="00B65DF7" w:rsidP="00E30AD1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58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561CAD0C" w14:textId="77777777" w:rsidR="00B65DF7" w:rsidRPr="00476674" w:rsidRDefault="00B65DF7" w:rsidP="00E30AD1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52789FD" w14:textId="77777777" w:rsidR="00B65DF7" w:rsidRPr="00757103" w:rsidRDefault="00B65DF7" w:rsidP="00E30AD1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AB38DE" w14:paraId="75AF826C" w14:textId="77777777" w:rsidTr="00E30AD1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17FD8ADD" w14:textId="77777777" w:rsidR="00AB38DE" w:rsidRPr="00C84AA0" w:rsidRDefault="00AB38DE" w:rsidP="00AB38DE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137E2129" w14:textId="77777777" w:rsidR="00AB38DE" w:rsidRPr="00757103" w:rsidRDefault="00AB38DE" w:rsidP="00AB38D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5C5216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  <w:hyperlink r:id="rId5" w:history="1">
              <w:r w:rsidRPr="00C024C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ՎԴ/6119/05/20</w:t>
              </w:r>
            </w:hyperlink>
            <w:r>
              <w:rPr>
                <w:rFonts w:ascii="GHEA Grapalat" w:hAnsi="GHEA Grapalat"/>
                <w:sz w:val="24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4C50990" w14:textId="68CADE96" w:rsidR="00AB38DE" w:rsidRPr="00757103" w:rsidRDefault="00AB38DE" w:rsidP="00AB38D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04.11.2022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9C9FF47" w14:textId="77777777" w:rsidR="00AB38DE" w:rsidRPr="008C6269" w:rsidRDefault="00AB38DE" w:rsidP="00AB38DE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6" w:history="1"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դատավարության</w:t>
              </w:r>
              <w:proofErr w:type="spellEnd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</w:t>
              </w:r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ն</w:t>
              </w:r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սգրքի</w:t>
              </w:r>
              <w:proofErr w:type="spellEnd"/>
            </w:hyperlink>
            <w:r w:rsidRPr="008C6269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65531803" w14:textId="77777777" w:rsidR="00AB38DE" w:rsidRDefault="00AB38DE" w:rsidP="00AB38DE">
            <w:pPr>
              <w:rPr>
                <w:rFonts w:ascii="GHEA Grapalat" w:hAnsi="GHEA Grapalat"/>
                <w:sz w:val="24"/>
              </w:rPr>
            </w:pPr>
            <w:r w:rsidRPr="00B3296F">
              <w:rPr>
                <w:rFonts w:ascii="GHEA Grapalat" w:hAnsi="GHEA Grapalat"/>
                <w:sz w:val="24"/>
              </w:rPr>
              <w:t xml:space="preserve">56-րդ </w:t>
            </w:r>
            <w:proofErr w:type="spellStart"/>
            <w:r w:rsidRPr="00B3296F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B3296F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B3296F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FCD2765" w14:textId="77777777" w:rsidR="00AB38DE" w:rsidRDefault="00AB38DE" w:rsidP="00AB38DE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57-րդ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C6D34A5" w14:textId="77777777" w:rsidR="00AB38DE" w:rsidRPr="003B0B6E" w:rsidRDefault="00AB38DE" w:rsidP="00AB38DE">
            <w:pPr>
              <w:rPr>
                <w:rFonts w:ascii="GHEA Grapalat" w:hAnsi="GHEA Grapalat" w:cs="Tahoma"/>
                <w:color w:val="FF0000"/>
                <w:sz w:val="24"/>
                <w:lang w:val="de-DE"/>
              </w:rPr>
            </w:pPr>
            <w:r w:rsidRPr="00AB38DE">
              <w:rPr>
                <w:rFonts w:ascii="GHEA Grapalat" w:hAnsi="GHEA Grapalat"/>
                <w:color w:val="FF0000"/>
                <w:sz w:val="24"/>
              </w:rPr>
              <w:t xml:space="preserve">58-րդ </w:t>
            </w:r>
            <w:proofErr w:type="spellStart"/>
            <w:r w:rsidRPr="00AB38DE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AB38DE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B3296F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B3296F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B3296F">
              <w:rPr>
                <w:rFonts w:ascii="GHEA Grapalat" w:hAnsi="GHEA Grapalat"/>
                <w:sz w:val="24"/>
              </w:rPr>
              <w:t xml:space="preserve"> 3-րդ </w:t>
            </w:r>
            <w:proofErr w:type="spellStart"/>
            <w:r w:rsidRPr="00B3296F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 </w:t>
            </w:r>
          </w:p>
          <w:p w14:paraId="44896772" w14:textId="77777777" w:rsidR="00AB38DE" w:rsidRDefault="00AB38DE" w:rsidP="00AB38DE"/>
          <w:p w14:paraId="66526185" w14:textId="77777777" w:rsidR="00AB38DE" w:rsidRPr="00C024CA" w:rsidRDefault="00AB38DE" w:rsidP="00AB38DE">
            <w:pPr>
              <w:rPr>
                <w:rStyle w:val="Hyperlink"/>
                <w:rFonts w:ascii="GHEA Grapalat" w:hAnsi="GHEA Grapalat"/>
                <w:b/>
                <w:bCs/>
                <w:sz w:val="24"/>
              </w:rPr>
            </w:pPr>
            <w:r>
              <w:rPr>
                <w:rFonts w:ascii="GHEA Grapalat" w:hAnsi="GHEA Grapalat"/>
                <w:b/>
                <w:bCs/>
                <w:sz w:val="24"/>
              </w:rPr>
              <w:fldChar w:fldCharType="begin"/>
            </w:r>
            <w:r>
              <w:rPr>
                <w:rFonts w:ascii="GHEA Grapalat" w:hAnsi="GHEA Grapalat"/>
                <w:b/>
                <w:bCs/>
                <w:sz w:val="24"/>
              </w:rPr>
              <w:instrText>HYPERLINK "https://www.arlis.am/DocumentView.aspx?docid=173494"</w:instrText>
            </w:r>
            <w:r>
              <w:rPr>
                <w:rFonts w:ascii="GHEA Grapalat" w:hAnsi="GHEA Grapalat"/>
                <w:b/>
                <w:bCs/>
                <w:sz w:val="24"/>
              </w:rPr>
            </w:r>
            <w:r>
              <w:rPr>
                <w:rFonts w:ascii="GHEA Grapalat" w:hAnsi="GHEA Grapalat"/>
                <w:b/>
                <w:bCs/>
                <w:sz w:val="24"/>
              </w:rPr>
              <w:fldChar w:fldCharType="separate"/>
            </w:r>
            <w:r w:rsidRPr="00C024CA">
              <w:rPr>
                <w:rStyle w:val="Hyperlink"/>
                <w:rFonts w:ascii="GHEA Grapalat" w:hAnsi="GHEA Grapalat"/>
                <w:b/>
                <w:bCs/>
                <w:sz w:val="24"/>
              </w:rPr>
              <w:t>«</w:t>
            </w:r>
            <w:proofErr w:type="spellStart"/>
            <w:r w:rsidRPr="00C024CA">
              <w:rPr>
                <w:rStyle w:val="Hyperlink"/>
                <w:rFonts w:ascii="GHEA Grapalat" w:hAnsi="GHEA Grapalat"/>
                <w:b/>
                <w:bCs/>
                <w:sz w:val="24"/>
              </w:rPr>
              <w:t>Պետ</w:t>
            </w:r>
            <w:r w:rsidRPr="00C024CA">
              <w:rPr>
                <w:rStyle w:val="Hyperlink"/>
                <w:rFonts w:ascii="GHEA Grapalat" w:hAnsi="GHEA Grapalat"/>
                <w:b/>
                <w:bCs/>
                <w:sz w:val="24"/>
              </w:rPr>
              <w:t>ա</w:t>
            </w:r>
            <w:r w:rsidRPr="00C024CA">
              <w:rPr>
                <w:rStyle w:val="Hyperlink"/>
                <w:rFonts w:ascii="GHEA Grapalat" w:hAnsi="GHEA Grapalat"/>
                <w:b/>
                <w:bCs/>
                <w:sz w:val="24"/>
              </w:rPr>
              <w:t>կան</w:t>
            </w:r>
            <w:proofErr w:type="spellEnd"/>
            <w:r w:rsidRPr="00C024CA">
              <w:rPr>
                <w:rStyle w:val="Hyperlink"/>
                <w:rFonts w:ascii="GHEA Grapalat" w:hAnsi="GHEA Grapalat"/>
                <w:b/>
                <w:bCs/>
                <w:sz w:val="24"/>
              </w:rPr>
              <w:t xml:space="preserve"> </w:t>
            </w:r>
            <w:proofErr w:type="spellStart"/>
            <w:r w:rsidRPr="00C024CA">
              <w:rPr>
                <w:rStyle w:val="Hyperlink"/>
                <w:rFonts w:ascii="GHEA Grapalat" w:hAnsi="GHEA Grapalat"/>
                <w:b/>
                <w:bCs/>
                <w:sz w:val="24"/>
              </w:rPr>
              <w:t>տուրքի</w:t>
            </w:r>
            <w:proofErr w:type="spellEnd"/>
            <w:r w:rsidRPr="00C024CA">
              <w:rPr>
                <w:rStyle w:val="Hyperlink"/>
                <w:rFonts w:ascii="GHEA Grapalat" w:hAnsi="GHEA Grapalat"/>
                <w:b/>
                <w:bCs/>
                <w:sz w:val="24"/>
              </w:rPr>
              <w:t xml:space="preserve"> </w:t>
            </w:r>
            <w:proofErr w:type="spellStart"/>
            <w:r w:rsidRPr="00C024CA">
              <w:rPr>
                <w:rStyle w:val="Hyperlink"/>
                <w:rFonts w:ascii="GHEA Grapalat" w:hAnsi="GHEA Grapalat"/>
                <w:b/>
                <w:bCs/>
                <w:sz w:val="24"/>
              </w:rPr>
              <w:t>մասին</w:t>
            </w:r>
            <w:proofErr w:type="spellEnd"/>
            <w:r w:rsidRPr="00C024CA">
              <w:rPr>
                <w:rStyle w:val="Hyperlink"/>
                <w:rFonts w:ascii="GHEA Grapalat" w:hAnsi="GHEA Grapalat"/>
                <w:b/>
                <w:bCs/>
                <w:sz w:val="24"/>
              </w:rPr>
              <w:t xml:space="preserve">» ՀՀ </w:t>
            </w:r>
            <w:proofErr w:type="spellStart"/>
            <w:r w:rsidRPr="00C024CA">
              <w:rPr>
                <w:rStyle w:val="Hyperlink"/>
                <w:rFonts w:ascii="GHEA Grapalat" w:hAnsi="GHEA Grapalat"/>
                <w:b/>
                <w:bCs/>
                <w:sz w:val="24"/>
              </w:rPr>
              <w:t>օրենքի</w:t>
            </w:r>
            <w:proofErr w:type="spellEnd"/>
          </w:p>
          <w:p w14:paraId="017414BF" w14:textId="77777777" w:rsidR="00AB38DE" w:rsidRDefault="00AB38DE" w:rsidP="00AB38DE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b/>
                <w:bCs/>
                <w:sz w:val="24"/>
              </w:rPr>
              <w:fldChar w:fldCharType="end"/>
            </w:r>
            <w:r w:rsidRPr="00B3296F">
              <w:rPr>
                <w:rFonts w:ascii="GHEA Grapalat" w:hAnsi="GHEA Grapalat"/>
                <w:sz w:val="24"/>
              </w:rPr>
              <w:t>2-րդ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B3296F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D4C864D" w14:textId="77777777" w:rsidR="00AB38DE" w:rsidRDefault="00AB38DE" w:rsidP="00AB38DE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3-րդ</w:t>
            </w:r>
            <w:r w:rsidRPr="00B3296F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B3296F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60CD761" w14:textId="5BC92A8A" w:rsidR="00AB38DE" w:rsidRDefault="00AB38DE" w:rsidP="00AB38DE">
            <w:r w:rsidRPr="00B3296F">
              <w:rPr>
                <w:rFonts w:ascii="GHEA Grapalat" w:hAnsi="GHEA Grapalat"/>
                <w:sz w:val="24"/>
              </w:rPr>
              <w:t xml:space="preserve">7-րդ </w:t>
            </w:r>
            <w:proofErr w:type="spellStart"/>
            <w:r w:rsidRPr="00B3296F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B3296F">
              <w:rPr>
                <w:rFonts w:ascii="GHEA Grapalat" w:hAnsi="GHEA Grapalat"/>
                <w:sz w:val="24"/>
              </w:rPr>
              <w:t xml:space="preserve"> «ա» </w:t>
            </w:r>
            <w:proofErr w:type="spellStart"/>
            <w:r w:rsidRPr="00B3296F">
              <w:rPr>
                <w:rFonts w:ascii="GHEA Grapalat" w:hAnsi="GHEA Grapalat"/>
                <w:sz w:val="24"/>
              </w:rPr>
              <w:t>կետ</w:t>
            </w:r>
            <w:proofErr w:type="spellEnd"/>
          </w:p>
        </w:tc>
      </w:tr>
      <w:tr w:rsidR="00B65DF7" w14:paraId="72A7A3E8" w14:textId="77777777" w:rsidTr="00E30AD1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5CABFAFA" w14:textId="77777777" w:rsidR="00B65DF7" w:rsidRPr="00C84AA0" w:rsidRDefault="00B65DF7" w:rsidP="00E30AD1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4CC829A1" w14:textId="77777777" w:rsidR="00B65DF7" w:rsidRPr="00757103" w:rsidRDefault="00B65DF7" w:rsidP="00E30AD1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A633F6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  <w:hyperlink r:id="rId7" w:history="1">
              <w:r w:rsidRPr="00F0537F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ՎԴ/7236/05/18</w:t>
              </w:r>
            </w:hyperlink>
            <w:r>
              <w:rPr>
                <w:rFonts w:ascii="GHEA Grapalat" w:hAnsi="GHEA Grapalat"/>
                <w:sz w:val="24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35F1D30A" w14:textId="77777777" w:rsidR="00B65DF7" w:rsidRPr="00757103" w:rsidRDefault="00B65DF7" w:rsidP="00E30AD1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24.02.2022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193A0066" w14:textId="77777777" w:rsidR="00B65DF7" w:rsidRPr="008C6269" w:rsidRDefault="00B65DF7" w:rsidP="00E30AD1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8" w:history="1"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դատավարության</w:t>
              </w:r>
              <w:proofErr w:type="spellEnd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  <w:r w:rsidRPr="008C6269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612E13C2" w14:textId="77777777" w:rsidR="00B65DF7" w:rsidRDefault="00B65DF7" w:rsidP="00E30AD1">
            <w:pPr>
              <w:rPr>
                <w:rFonts w:ascii="GHEA Grapalat" w:hAnsi="GHEA Grapalat"/>
                <w:sz w:val="24"/>
              </w:rPr>
            </w:pPr>
            <w:r w:rsidRPr="000214A0">
              <w:rPr>
                <w:rFonts w:ascii="GHEA Grapalat" w:hAnsi="GHEA Grapalat"/>
                <w:sz w:val="24"/>
              </w:rPr>
              <w:t xml:space="preserve">56-րդ </w:t>
            </w:r>
            <w:proofErr w:type="spellStart"/>
            <w:r w:rsidRPr="000214A0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FB8D6FD" w14:textId="77777777" w:rsidR="00B65DF7" w:rsidRDefault="00B65DF7" w:rsidP="00E30AD1">
            <w:pPr>
              <w:rPr>
                <w:rFonts w:ascii="GHEA Grapalat" w:hAnsi="GHEA Grapalat"/>
                <w:sz w:val="24"/>
              </w:rPr>
            </w:pPr>
            <w:r w:rsidRPr="00B65DF7">
              <w:rPr>
                <w:rFonts w:ascii="GHEA Grapalat" w:hAnsi="GHEA Grapalat"/>
                <w:color w:val="FF0000"/>
                <w:sz w:val="24"/>
              </w:rPr>
              <w:t xml:space="preserve">58-րդ </w:t>
            </w:r>
            <w:proofErr w:type="spellStart"/>
            <w:r w:rsidRPr="00B65DF7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0214A0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0214A0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0214A0">
              <w:rPr>
                <w:rFonts w:ascii="GHEA Grapalat" w:hAnsi="GHEA Grapalat"/>
                <w:sz w:val="24"/>
              </w:rPr>
              <w:t xml:space="preserve"> 3-րդ </w:t>
            </w:r>
            <w:proofErr w:type="spellStart"/>
            <w:r w:rsidRPr="000214A0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11C75C3" w14:textId="77777777" w:rsidR="00B65DF7" w:rsidRDefault="00B65DF7" w:rsidP="00E30AD1">
            <w:pPr>
              <w:rPr>
                <w:rFonts w:ascii="GHEA Grapalat" w:hAnsi="GHEA Grapalat"/>
                <w:sz w:val="24"/>
              </w:rPr>
            </w:pPr>
            <w:r w:rsidRPr="000214A0">
              <w:rPr>
                <w:rFonts w:ascii="GHEA Grapalat" w:hAnsi="GHEA Grapalat"/>
                <w:sz w:val="24"/>
              </w:rPr>
              <w:t xml:space="preserve">59-րդ </w:t>
            </w:r>
            <w:proofErr w:type="spellStart"/>
            <w:r w:rsidRPr="000214A0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0214A0">
              <w:rPr>
                <w:rFonts w:ascii="GHEA Grapalat" w:hAnsi="GHEA Grapalat"/>
                <w:sz w:val="24"/>
              </w:rPr>
              <w:t xml:space="preserve"> 9-րդ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BDE891E" w14:textId="77777777" w:rsidR="00B65DF7" w:rsidRDefault="00B65DF7" w:rsidP="00E30AD1">
            <w:pPr>
              <w:rPr>
                <w:rFonts w:ascii="GHEA Grapalat" w:hAnsi="GHEA Grapalat"/>
                <w:sz w:val="24"/>
              </w:rPr>
            </w:pPr>
            <w:r w:rsidRPr="000214A0">
              <w:rPr>
                <w:rFonts w:ascii="GHEA Grapalat" w:hAnsi="GHEA Grapalat"/>
                <w:sz w:val="24"/>
              </w:rPr>
              <w:t xml:space="preserve">60-րդ </w:t>
            </w:r>
            <w:proofErr w:type="spellStart"/>
            <w:r w:rsidRPr="000214A0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0214A0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0214A0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33EFE1F" w14:textId="77777777" w:rsidR="00B65DF7" w:rsidRDefault="00B65DF7" w:rsidP="00E30AD1">
            <w:r w:rsidRPr="000214A0">
              <w:rPr>
                <w:rFonts w:ascii="GHEA Grapalat" w:hAnsi="GHEA Grapalat"/>
                <w:sz w:val="24"/>
              </w:rPr>
              <w:t xml:space="preserve">97-րդ </w:t>
            </w:r>
            <w:proofErr w:type="spellStart"/>
            <w:r w:rsidRPr="000214A0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0214A0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0214A0">
              <w:rPr>
                <w:rFonts w:ascii="GHEA Grapalat" w:hAnsi="GHEA Grapalat"/>
                <w:sz w:val="24"/>
              </w:rPr>
              <w:t>մաս</w:t>
            </w:r>
            <w:proofErr w:type="spellEnd"/>
          </w:p>
        </w:tc>
      </w:tr>
    </w:tbl>
    <w:p w14:paraId="562B2A61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DC4513"/>
    <w:multiLevelType w:val="hybridMultilevel"/>
    <w:tmpl w:val="5590D268"/>
    <w:lvl w:ilvl="0" w:tplc="4DAC24E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13682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DF7"/>
    <w:rsid w:val="00027E9C"/>
    <w:rsid w:val="0009525B"/>
    <w:rsid w:val="00144A69"/>
    <w:rsid w:val="004F3E77"/>
    <w:rsid w:val="00680B7C"/>
    <w:rsid w:val="008412EC"/>
    <w:rsid w:val="00946BA4"/>
    <w:rsid w:val="00AA5281"/>
    <w:rsid w:val="00AB38DE"/>
    <w:rsid w:val="00B32093"/>
    <w:rsid w:val="00B65DF7"/>
    <w:rsid w:val="00D94B64"/>
    <w:rsid w:val="00E42809"/>
    <w:rsid w:val="00ED6242"/>
    <w:rsid w:val="00EE2ED9"/>
    <w:rsid w:val="00FF1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002FD4"/>
  <w15:chartTrackingRefBased/>
  <w15:docId w15:val="{DC499C27-569B-40DA-BB2D-8294D1F54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5DF7"/>
    <w:rPr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65DF7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65DF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65DF7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B65DF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6496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7243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64969" TargetMode="External"/><Relationship Id="rId5" Type="http://schemas.openxmlformats.org/officeDocument/2006/relationships/hyperlink" Target="https://www.arlis.am/DocumentView.aspx?DocID=175618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850</Characters>
  <Application>Microsoft Office Word</Application>
  <DocSecurity>0</DocSecurity>
  <Lines>7</Lines>
  <Paragraphs>1</Paragraphs>
  <ScaleCrop>false</ScaleCrop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2</cp:revision>
  <dcterms:created xsi:type="dcterms:W3CDTF">2024-10-10T05:42:00Z</dcterms:created>
  <dcterms:modified xsi:type="dcterms:W3CDTF">2024-10-10T07:33:00Z</dcterms:modified>
</cp:coreProperties>
</file>