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75E3B" w:rsidRPr="00757103" w14:paraId="381F7690" w14:textId="77777777" w:rsidTr="003B549C">
        <w:tc>
          <w:tcPr>
            <w:tcW w:w="846" w:type="dxa"/>
            <w:shd w:val="clear" w:color="auto" w:fill="auto"/>
            <w:vAlign w:val="center"/>
          </w:tcPr>
          <w:p w14:paraId="1B068DF6" w14:textId="77777777" w:rsidR="00A75E3B" w:rsidRPr="00757103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580E51D" w14:textId="77777777" w:rsidR="00A75E3B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1CE28612" w14:textId="77777777" w:rsidR="00A75E3B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</w:p>
          <w:p w14:paraId="393E0FAB" w14:textId="77777777" w:rsidR="00A75E3B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CEBF6A1" w14:textId="250BE0AE" w:rsidR="00A75E3B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613A5C" w14:textId="77777777" w:rsidR="00A75E3B" w:rsidRPr="00476674" w:rsidRDefault="00A75E3B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0893EA" w14:textId="77777777" w:rsidR="00A75E3B" w:rsidRPr="00757103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43204D" w14:paraId="74EE6CB3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CB61FF" w14:textId="77777777" w:rsidR="0043204D" w:rsidRPr="00E52AC2" w:rsidRDefault="0043204D" w:rsidP="0043204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424374" w14:textId="77777777" w:rsidR="0043204D" w:rsidRPr="00757103" w:rsidRDefault="0043204D" w:rsidP="00432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7B1DD3" w14:textId="7C227A53" w:rsidR="0043204D" w:rsidRPr="00757103" w:rsidRDefault="0043204D" w:rsidP="0043204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BBC367" w14:textId="77777777" w:rsidR="0043204D" w:rsidRPr="003F0DF2" w:rsidRDefault="0043204D" w:rsidP="0043204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2B442CFF" w14:textId="77777777" w:rsidR="0043204D" w:rsidRDefault="0043204D" w:rsidP="0043204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C680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7EFFA9" w14:textId="77777777" w:rsidR="0043204D" w:rsidRDefault="0043204D" w:rsidP="0043204D">
            <w:pPr>
              <w:rPr>
                <w:rFonts w:ascii="GHEA Grapalat" w:hAnsi="GHEA Grapalat"/>
                <w:sz w:val="24"/>
              </w:rPr>
            </w:pPr>
            <w:r w:rsidRPr="00FC680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22EC1C" w14:textId="77777777" w:rsidR="0043204D" w:rsidRDefault="0043204D" w:rsidP="0043204D">
            <w:pPr>
              <w:rPr>
                <w:rFonts w:ascii="GHEA Grapalat" w:hAnsi="GHEA Grapalat"/>
                <w:sz w:val="24"/>
              </w:rPr>
            </w:pPr>
            <w:r w:rsidRPr="0066419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19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11-րդ</w:t>
            </w:r>
            <w:r w:rsidRPr="006641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C8AF6F" w14:textId="77777777" w:rsidR="0043204D" w:rsidRDefault="0043204D" w:rsidP="0043204D">
            <w:pPr>
              <w:rPr>
                <w:rFonts w:ascii="GHEA Grapalat" w:hAnsi="GHEA Grapalat"/>
                <w:sz w:val="24"/>
              </w:rPr>
            </w:pPr>
            <w:r w:rsidRPr="005E58C2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E58C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E58C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FF172F" w14:textId="77777777" w:rsidR="0043204D" w:rsidRDefault="0043204D" w:rsidP="0043204D">
            <w:pPr>
              <w:rPr>
                <w:rFonts w:ascii="GHEA Grapalat" w:hAnsi="GHEA Grapalat"/>
                <w:sz w:val="24"/>
              </w:rPr>
            </w:pPr>
            <w:r w:rsidRPr="0000222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33E53F" w14:textId="24292218" w:rsidR="0043204D" w:rsidRDefault="0043204D" w:rsidP="0043204D">
            <w:r w:rsidRPr="0000222A">
              <w:rPr>
                <w:rFonts w:ascii="GHEA Grapalat" w:hAnsi="GHEA Grapalat"/>
                <w:sz w:val="24"/>
              </w:rPr>
              <w:t xml:space="preserve">136-րդ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3204D">
              <w:rPr>
                <w:rFonts w:ascii="GHEA Grapalat" w:hAnsi="GHEA Grapalat"/>
                <w:color w:val="FF0000"/>
                <w:sz w:val="24"/>
              </w:rPr>
              <w:t xml:space="preserve">137-րդ </w:t>
            </w:r>
            <w:proofErr w:type="spellStart"/>
            <w:r w:rsidRPr="0043204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3204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E23E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75E3B" w14:paraId="08CA84AA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144423" w14:textId="77777777" w:rsidR="00A75E3B" w:rsidRPr="00E52AC2" w:rsidRDefault="00A75E3B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686B3AD" w14:textId="77777777" w:rsidR="00A75E3B" w:rsidRPr="00757103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6" w:history="1">
              <w:r w:rsidRPr="0076496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de-DE"/>
                </w:rPr>
                <w:t>ՎԴ/6409/05/20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8A7E031" w14:textId="77777777" w:rsidR="00A75E3B" w:rsidRPr="00757103" w:rsidRDefault="00A75E3B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50AAAB" w14:textId="77777777" w:rsidR="00A75E3B" w:rsidRPr="00FC4C05" w:rsidRDefault="00000000" w:rsidP="003B549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A75E3B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A75E3B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0B0270F" w14:textId="77777777" w:rsidR="00A75E3B" w:rsidRDefault="00A75E3B" w:rsidP="003B549C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18-րդ հոդվածի 1-ին մասի 7-րդ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30-րդ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</w:p>
          <w:p w14:paraId="20D72220" w14:textId="77777777" w:rsidR="00A75E3B" w:rsidRDefault="00A75E3B" w:rsidP="003B549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A8194A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61-րդ հոդվածի 2-րդ մաս</w:t>
            </w:r>
            <w:r w:rsidRPr="00A8194A">
              <w:rPr>
                <w:rFonts w:ascii="GHEA Grapalat" w:hAnsi="GHEA Grapalat"/>
                <w:color w:val="000000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844D786" w14:textId="77777777" w:rsidR="00A75E3B" w:rsidRDefault="00A75E3B" w:rsidP="003B549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130-րդ հոդվածի 1-ին մասի 1-ին կետ</w:t>
            </w:r>
            <w:r w:rsidRPr="00A8194A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A75E3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137-</w:t>
            </w:r>
            <w:proofErr w:type="spellStart"/>
            <w:r w:rsidRPr="00A75E3B">
              <w:rPr>
                <w:rFonts w:ascii="GHEA Grapalat" w:hAnsi="GHEA Grapalat" w:cs="Sylfaen"/>
                <w:color w:val="FF0000"/>
                <w:sz w:val="24"/>
                <w:szCs w:val="24"/>
              </w:rPr>
              <w:t>րդ</w:t>
            </w:r>
            <w:proofErr w:type="spellEnd"/>
            <w:r w:rsidRPr="00A75E3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75E3B">
              <w:rPr>
                <w:rFonts w:ascii="GHEA Grapalat" w:hAnsi="GHEA Grapalat" w:cs="Sylfaen"/>
                <w:color w:val="FF0000"/>
                <w:sz w:val="24"/>
                <w:szCs w:val="24"/>
              </w:rPr>
              <w:t>հոդվածի</w:t>
            </w:r>
            <w:proofErr w:type="spellEnd"/>
            <w:r w:rsidRPr="00A75E3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 xml:space="preserve"> 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3-րդ մաս, </w:t>
            </w:r>
          </w:p>
          <w:p w14:paraId="040D2ED6" w14:textId="77777777" w:rsidR="00A75E3B" w:rsidRPr="004633B4" w:rsidRDefault="00A75E3B" w:rsidP="003B549C">
            <w:pPr>
              <w:rPr>
                <w:rFonts w:ascii="GHEA Grapalat" w:hAnsi="GHEA Grapalat"/>
                <w:sz w:val="24"/>
              </w:rPr>
            </w:pP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>145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հոդվածի</w:t>
            </w:r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A8194A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A8194A">
              <w:rPr>
                <w:rFonts w:ascii="GHEA Grapalat" w:hAnsi="GHEA Grapalat" w:cs="Sylfaen"/>
                <w:sz w:val="24"/>
                <w:szCs w:val="24"/>
              </w:rPr>
              <w:t>մաս</w:t>
            </w:r>
            <w:proofErr w:type="spellEnd"/>
          </w:p>
        </w:tc>
      </w:tr>
    </w:tbl>
    <w:p w14:paraId="001C64A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868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3B"/>
    <w:rsid w:val="0043204D"/>
    <w:rsid w:val="00A75E3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7A5BC"/>
  <w15:chartTrackingRefBased/>
  <w15:docId w15:val="{0D9389CA-19EF-48F5-9902-81689F46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E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5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5E3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5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2332" TargetMode="External"/><Relationship Id="rId5" Type="http://schemas.openxmlformats.org/officeDocument/2006/relationships/hyperlink" Target="https://www.arlis.am/DocumentView.aspx?DocID=1755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2022-08-22T07:34:00Z</dcterms:created>
  <dcterms:modified xsi:type="dcterms:W3CDTF">2023-04-06T07:08:00Z</dcterms:modified>
</cp:coreProperties>
</file>