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3A7E60" w:rsidRPr="00FF598D" w:rsidRDefault="003A7E60" w:rsidP="00CB7CB3">
      <w:pPr>
        <w:widowControl w:val="0"/>
        <w:spacing w:after="160" w:line="360" w:lineRule="auto"/>
        <w:ind w:left="5103"/>
        <w:jc w:val="center"/>
        <w:rPr>
          <w:rFonts w:ascii="Sylfaen" w:eastAsia="Times New Roman" w:hAnsi="Sylfaen"/>
          <w:sz w:val="24"/>
          <w:szCs w:val="24"/>
        </w:rPr>
      </w:pPr>
      <w:r w:rsidRPr="00FF598D">
        <w:rPr>
          <w:rFonts w:ascii="Sylfaen" w:hAnsi="Sylfaen"/>
          <w:sz w:val="24"/>
          <w:szCs w:val="24"/>
        </w:rPr>
        <w:t>ՀԱՍՏԱՏՎԱԾ ԵՆ</w:t>
      </w:r>
    </w:p>
    <w:p w:rsidR="003A7E60" w:rsidRPr="00FF598D" w:rsidRDefault="003A7E60" w:rsidP="00CB7CB3">
      <w:pPr>
        <w:widowControl w:val="0"/>
        <w:spacing w:after="160" w:line="360" w:lineRule="auto"/>
        <w:ind w:left="5103"/>
        <w:jc w:val="center"/>
        <w:rPr>
          <w:rFonts w:ascii="Sylfaen" w:eastAsia="Times New Roman" w:hAnsi="Sylfaen"/>
          <w:bCs/>
          <w:snapToGrid w:val="0"/>
          <w:sz w:val="24"/>
          <w:szCs w:val="24"/>
        </w:rPr>
      </w:pPr>
      <w:r w:rsidRPr="00FF598D">
        <w:rPr>
          <w:rFonts w:ascii="Sylfaen" w:hAnsi="Sylfaen"/>
          <w:snapToGrid w:val="0"/>
          <w:sz w:val="24"/>
          <w:szCs w:val="24"/>
        </w:rPr>
        <w:t xml:space="preserve">Եվրասիական տնտեսական հանձնաժողովի կոլեգիայի </w:t>
      </w:r>
      <w:r w:rsidR="00CB7CB3" w:rsidRPr="00FF598D">
        <w:rPr>
          <w:rFonts w:ascii="Sylfaen" w:eastAsia="Times New Roman" w:hAnsi="Sylfaen"/>
          <w:bCs/>
          <w:snapToGrid w:val="0"/>
          <w:sz w:val="24"/>
          <w:szCs w:val="24"/>
        </w:rPr>
        <w:br/>
      </w:r>
      <w:r w:rsidRPr="00FF598D">
        <w:rPr>
          <w:rFonts w:ascii="Sylfaen" w:hAnsi="Sylfaen"/>
          <w:snapToGrid w:val="0"/>
          <w:sz w:val="24"/>
          <w:szCs w:val="24"/>
        </w:rPr>
        <w:t>2023 թվականի սեպտեմբերի 14-ի թիվ 140 որոշմամբ</w:t>
      </w:r>
    </w:p>
    <w:p w:rsidR="003A7E60" w:rsidRPr="00FF598D" w:rsidRDefault="003A7E60" w:rsidP="00CB7CB3">
      <w:pPr>
        <w:widowControl w:val="0"/>
        <w:spacing w:after="160" w:line="360" w:lineRule="auto"/>
        <w:jc w:val="right"/>
        <w:rPr>
          <w:rFonts w:ascii="Sylfaen" w:eastAsia="Times New Roman" w:hAnsi="Sylfaen"/>
          <w:bCs/>
          <w:snapToGrid w:val="0"/>
          <w:sz w:val="24"/>
          <w:szCs w:val="24"/>
        </w:rPr>
      </w:pPr>
    </w:p>
    <w:p w:rsidR="003A7E60" w:rsidRPr="00FF598D" w:rsidRDefault="003A7E60" w:rsidP="00CB7CB3">
      <w:pPr>
        <w:widowControl w:val="0"/>
        <w:spacing w:after="160" w:line="360" w:lineRule="auto"/>
        <w:jc w:val="center"/>
        <w:rPr>
          <w:rFonts w:ascii="Sylfaen" w:eastAsia="Times New Roman" w:hAnsi="Sylfaen"/>
          <w:b/>
          <w:bCs/>
          <w:snapToGrid w:val="0"/>
          <w:sz w:val="24"/>
          <w:szCs w:val="24"/>
        </w:rPr>
      </w:pPr>
      <w:r w:rsidRPr="00FF598D">
        <w:rPr>
          <w:rFonts w:ascii="Sylfaen" w:hAnsi="Sylfaen"/>
          <w:b/>
          <w:snapToGrid w:val="0"/>
          <w:sz w:val="24"/>
          <w:szCs w:val="24"/>
        </w:rPr>
        <w:t xml:space="preserve">ԿԱՌՈՒՑՎԱԾՔԸ ԵՎ ՁԵՎԱՉԱՓԸ </w:t>
      </w:r>
    </w:p>
    <w:p w:rsidR="003A7E60" w:rsidRPr="00FF598D" w:rsidRDefault="003A7E60" w:rsidP="00CB7CB3">
      <w:pPr>
        <w:widowControl w:val="0"/>
        <w:spacing w:after="160" w:line="360" w:lineRule="auto"/>
        <w:jc w:val="center"/>
        <w:rPr>
          <w:rFonts w:ascii="Sylfaen" w:eastAsia="Times New Roman" w:hAnsi="Sylfaen"/>
          <w:b/>
          <w:bCs/>
          <w:snapToGrid w:val="0"/>
          <w:sz w:val="24"/>
          <w:szCs w:val="24"/>
        </w:rPr>
      </w:pPr>
      <w:r w:rsidRPr="00FF598D">
        <w:rPr>
          <w:rFonts w:ascii="Sylfaen" w:hAnsi="Sylfaen"/>
          <w:b/>
          <w:snapToGrid w:val="0"/>
          <w:sz w:val="24"/>
          <w:szCs w:val="24"/>
        </w:rPr>
        <w:t>նավիգացիոն կապարակնիքում տեղադրվող տեղեկությունների՝ ապրանքները «մաքսային տարանցում» մաքսային ընթացակարգով ձ</w:t>
      </w:r>
      <w:r w:rsidR="003D70F4">
        <w:rPr>
          <w:rFonts w:ascii="Sylfaen" w:hAnsi="Sylfaen"/>
          <w:b/>
          <w:snapToGrid w:val="0"/>
          <w:sz w:val="24"/>
          <w:szCs w:val="24"/>
        </w:rPr>
        <w:t>և</w:t>
      </w:r>
      <w:r w:rsidRPr="00FF598D">
        <w:rPr>
          <w:rFonts w:ascii="Sylfaen" w:hAnsi="Sylfaen"/>
          <w:b/>
          <w:snapToGrid w:val="0"/>
          <w:sz w:val="24"/>
          <w:szCs w:val="24"/>
        </w:rPr>
        <w:t xml:space="preserve">ակերպման ժամանակ ապրանքների </w:t>
      </w:r>
      <w:r w:rsidR="003D70F4">
        <w:rPr>
          <w:rFonts w:ascii="Sylfaen" w:hAnsi="Sylfaen"/>
          <w:b/>
          <w:snapToGrid w:val="0"/>
          <w:sz w:val="24"/>
          <w:szCs w:val="24"/>
        </w:rPr>
        <w:t>և</w:t>
      </w:r>
      <w:r w:rsidRPr="00FF598D">
        <w:rPr>
          <w:rFonts w:ascii="Sylfaen" w:hAnsi="Sylfaen"/>
          <w:b/>
          <w:snapToGrid w:val="0"/>
          <w:sz w:val="24"/>
          <w:szCs w:val="24"/>
        </w:rPr>
        <w:t xml:space="preserve"> միջազգային փոխադրման տրանսպորտային միջոցների նկատմամբ մաքսային հսկողության իրականացման արդյունքների հիման վրա ձ</w:t>
      </w:r>
      <w:r w:rsidR="003D70F4">
        <w:rPr>
          <w:rFonts w:ascii="Sylfaen" w:hAnsi="Sylfaen"/>
          <w:b/>
          <w:snapToGrid w:val="0"/>
          <w:sz w:val="24"/>
          <w:szCs w:val="24"/>
        </w:rPr>
        <w:t>և</w:t>
      </w:r>
      <w:r w:rsidRPr="00FF598D">
        <w:rPr>
          <w:rFonts w:ascii="Sylfaen" w:hAnsi="Sylfaen"/>
          <w:b/>
          <w:snapToGrid w:val="0"/>
          <w:sz w:val="24"/>
          <w:szCs w:val="24"/>
        </w:rPr>
        <w:t>ակերպված փաստաթղթեր</w:t>
      </w:r>
      <w:r w:rsidR="008A0129" w:rsidRPr="00FF598D">
        <w:rPr>
          <w:rFonts w:ascii="Sylfaen" w:hAnsi="Sylfaen"/>
          <w:b/>
          <w:snapToGrid w:val="0"/>
          <w:sz w:val="24"/>
          <w:szCs w:val="24"/>
        </w:rPr>
        <w:t>ում առկա</w:t>
      </w:r>
      <w:r w:rsidRPr="00FF598D">
        <w:rPr>
          <w:rFonts w:ascii="Sylfaen" w:hAnsi="Sylfaen"/>
          <w:b/>
          <w:snapToGrid w:val="0"/>
          <w:sz w:val="24"/>
          <w:szCs w:val="24"/>
        </w:rPr>
        <w:t>՝ կոնկրետ փոխադրման հետագծման ժամանակահատվածի համար</w:t>
      </w:r>
    </w:p>
    <w:p w:rsidR="003A7E60" w:rsidRPr="00FF598D" w:rsidRDefault="003A7E60" w:rsidP="00CB7CB3">
      <w:pPr>
        <w:widowControl w:val="0"/>
        <w:spacing w:after="160" w:line="360" w:lineRule="auto"/>
        <w:jc w:val="center"/>
        <w:rPr>
          <w:rFonts w:ascii="Sylfaen" w:eastAsia="Times New Roman" w:hAnsi="Sylfaen"/>
          <w:bCs/>
          <w:snapToGrid w:val="0"/>
          <w:sz w:val="24"/>
          <w:szCs w:val="24"/>
        </w:rPr>
      </w:pPr>
    </w:p>
    <w:p w:rsidR="003A7E60" w:rsidRPr="00FF598D" w:rsidRDefault="003A7E60" w:rsidP="00CB7CB3">
      <w:pPr>
        <w:pStyle w:val="a6"/>
        <w:widowControl w:val="0"/>
        <w:tabs>
          <w:tab w:val="left" w:pos="1134"/>
        </w:tabs>
        <w:spacing w:after="160"/>
        <w:ind w:firstLine="567"/>
        <w:outlineLvl w:val="2"/>
        <w:rPr>
          <w:rFonts w:ascii="Sylfaen" w:hAnsi="Sylfaen"/>
          <w:sz w:val="24"/>
        </w:rPr>
      </w:pPr>
      <w:r w:rsidRPr="00FF598D">
        <w:rPr>
          <w:rFonts w:ascii="Sylfaen" w:hAnsi="Sylfaen"/>
          <w:sz w:val="24"/>
        </w:rPr>
        <w:t>1.</w:t>
      </w:r>
      <w:r w:rsidR="00CB7CB3" w:rsidRPr="00FF598D">
        <w:rPr>
          <w:rFonts w:ascii="Sylfaen" w:hAnsi="Sylfaen"/>
          <w:sz w:val="24"/>
        </w:rPr>
        <w:tab/>
      </w:r>
      <w:r w:rsidRPr="00FF598D">
        <w:rPr>
          <w:rFonts w:ascii="Sylfaen" w:hAnsi="Sylfaen"/>
          <w:sz w:val="24"/>
        </w:rPr>
        <w:t>Սույն փաստաթղթով սահմանվում են՝ ապրանքները «մաքսային տարանցում» մաքսային ընթացակարգով ձ</w:t>
      </w:r>
      <w:r w:rsidR="003D70F4">
        <w:rPr>
          <w:rFonts w:ascii="Sylfaen" w:hAnsi="Sylfaen"/>
          <w:sz w:val="24"/>
        </w:rPr>
        <w:t>և</w:t>
      </w:r>
      <w:r w:rsidRPr="00FF598D">
        <w:rPr>
          <w:rFonts w:ascii="Sylfaen" w:hAnsi="Sylfaen"/>
          <w:sz w:val="24"/>
        </w:rPr>
        <w:t xml:space="preserve">ակերպման ժամանակ ապրանքների </w:t>
      </w:r>
      <w:r w:rsidR="003D70F4">
        <w:rPr>
          <w:rFonts w:ascii="Sylfaen" w:hAnsi="Sylfaen"/>
          <w:sz w:val="24"/>
        </w:rPr>
        <w:t>և</w:t>
      </w:r>
      <w:r w:rsidRPr="00FF598D">
        <w:rPr>
          <w:rFonts w:ascii="Sylfaen" w:hAnsi="Sylfaen"/>
          <w:sz w:val="24"/>
        </w:rPr>
        <w:t xml:space="preserve"> միջազգային փոխադրման տրանսպորտային միջոցների նկատմամբ մաքսային հսկողության իրականացման արդյունքների հիման վրա ձ</w:t>
      </w:r>
      <w:r w:rsidR="003D70F4">
        <w:rPr>
          <w:rFonts w:ascii="Sylfaen" w:hAnsi="Sylfaen"/>
          <w:sz w:val="24"/>
        </w:rPr>
        <w:t>և</w:t>
      </w:r>
      <w:r w:rsidRPr="00FF598D">
        <w:rPr>
          <w:rFonts w:ascii="Sylfaen" w:hAnsi="Sylfaen"/>
          <w:sz w:val="24"/>
        </w:rPr>
        <w:t>ակերպված փաստաթղթեր</w:t>
      </w:r>
      <w:r w:rsidR="008A0129" w:rsidRPr="00FF598D">
        <w:rPr>
          <w:rFonts w:ascii="Sylfaen" w:hAnsi="Sylfaen"/>
          <w:sz w:val="24"/>
        </w:rPr>
        <w:t>ում առկա</w:t>
      </w:r>
      <w:r w:rsidRPr="00FF598D">
        <w:rPr>
          <w:rFonts w:ascii="Sylfaen" w:hAnsi="Sylfaen"/>
          <w:sz w:val="24"/>
        </w:rPr>
        <w:t xml:space="preserve">՝ կոնկրետ փոխադրման հետագծման ժամանակահատվածի համար նավիգացիոն կապարակնիքում տեղադրվող տեղեկությունների կառուցվածքը </w:t>
      </w:r>
      <w:r w:rsidR="003D70F4">
        <w:rPr>
          <w:rFonts w:ascii="Sylfaen" w:hAnsi="Sylfaen"/>
          <w:sz w:val="24"/>
        </w:rPr>
        <w:t>և</w:t>
      </w:r>
      <w:r w:rsidRPr="00FF598D">
        <w:rPr>
          <w:rFonts w:ascii="Sylfaen" w:hAnsi="Sylfaen"/>
          <w:sz w:val="24"/>
        </w:rPr>
        <w:t xml:space="preserve"> ձ</w:t>
      </w:r>
      <w:r w:rsidR="003D70F4">
        <w:rPr>
          <w:rFonts w:ascii="Sylfaen" w:hAnsi="Sylfaen"/>
          <w:sz w:val="24"/>
        </w:rPr>
        <w:t>և</w:t>
      </w:r>
      <w:r w:rsidRPr="00FF598D">
        <w:rPr>
          <w:rFonts w:ascii="Sylfaen" w:hAnsi="Sylfaen"/>
          <w:sz w:val="24"/>
        </w:rPr>
        <w:t>աչափը (այսուհետ՝ մաքսային հսկողության իրականացման արդյունքների հիման վրա ձ</w:t>
      </w:r>
      <w:r w:rsidR="003D70F4">
        <w:rPr>
          <w:rFonts w:ascii="Sylfaen" w:hAnsi="Sylfaen"/>
          <w:sz w:val="24"/>
        </w:rPr>
        <w:t>և</w:t>
      </w:r>
      <w:r w:rsidRPr="00FF598D">
        <w:rPr>
          <w:rFonts w:ascii="Sylfaen" w:hAnsi="Sylfaen"/>
          <w:sz w:val="24"/>
        </w:rPr>
        <w:t xml:space="preserve">ակերպված </w:t>
      </w:r>
      <w:r w:rsidR="00955650" w:rsidRPr="00FF598D">
        <w:rPr>
          <w:rFonts w:ascii="Sylfaen" w:hAnsi="Sylfaen"/>
          <w:sz w:val="24"/>
        </w:rPr>
        <w:t xml:space="preserve">փաստաթղթերում առկա </w:t>
      </w:r>
      <w:r w:rsidRPr="00FF598D">
        <w:rPr>
          <w:rFonts w:ascii="Sylfaen" w:hAnsi="Sylfaen"/>
          <w:sz w:val="24"/>
        </w:rPr>
        <w:t>տեղեկությունները)։</w:t>
      </w:r>
    </w:p>
    <w:p w:rsidR="003A7E60" w:rsidRPr="00FF598D" w:rsidRDefault="003A7E60" w:rsidP="00CB7CB3">
      <w:pPr>
        <w:pStyle w:val="a6"/>
        <w:widowControl w:val="0"/>
        <w:tabs>
          <w:tab w:val="left" w:pos="1134"/>
        </w:tabs>
        <w:spacing w:after="160"/>
        <w:ind w:firstLine="567"/>
        <w:outlineLvl w:val="2"/>
        <w:rPr>
          <w:rFonts w:ascii="Sylfaen" w:hAnsi="Sylfaen"/>
          <w:sz w:val="24"/>
        </w:rPr>
      </w:pPr>
      <w:r w:rsidRPr="00FF598D">
        <w:rPr>
          <w:rFonts w:ascii="Sylfaen" w:hAnsi="Sylfaen"/>
          <w:spacing w:val="-4"/>
          <w:sz w:val="24"/>
        </w:rPr>
        <w:t>2.</w:t>
      </w:r>
      <w:r w:rsidR="00CB7CB3" w:rsidRPr="00FF598D">
        <w:rPr>
          <w:rFonts w:ascii="Sylfaen" w:hAnsi="Sylfaen"/>
          <w:spacing w:val="-4"/>
          <w:sz w:val="24"/>
        </w:rPr>
        <w:tab/>
      </w:r>
      <w:r w:rsidRPr="00FF598D">
        <w:rPr>
          <w:rFonts w:ascii="Sylfaen" w:hAnsi="Sylfaen"/>
          <w:spacing w:val="-4"/>
          <w:sz w:val="24"/>
        </w:rPr>
        <w:t>Սույն փաստաթղթում օգտագործվող հասկացությունները կիրառվում են Եվրասիական տնտեսական միության իրավունք</w:t>
      </w:r>
      <w:r w:rsidR="001D7015" w:rsidRPr="00FF598D">
        <w:rPr>
          <w:rFonts w:ascii="Sylfaen" w:hAnsi="Sylfaen"/>
          <w:spacing w:val="-4"/>
          <w:sz w:val="24"/>
        </w:rPr>
        <w:t>ը</w:t>
      </w:r>
      <w:r w:rsidRPr="00FF598D">
        <w:rPr>
          <w:rFonts w:ascii="Sylfaen" w:hAnsi="Sylfaen"/>
          <w:spacing w:val="-4"/>
          <w:sz w:val="24"/>
        </w:rPr>
        <w:t xml:space="preserve"> կազմող միջազգային պայմանագրերով</w:t>
      </w:r>
      <w:r w:rsidRPr="00FF598D">
        <w:rPr>
          <w:rFonts w:ascii="Sylfaen" w:hAnsi="Sylfaen"/>
          <w:sz w:val="24"/>
        </w:rPr>
        <w:t xml:space="preserve"> </w:t>
      </w:r>
      <w:r w:rsidR="003D70F4">
        <w:rPr>
          <w:rFonts w:ascii="Sylfaen" w:hAnsi="Sylfaen"/>
          <w:sz w:val="24"/>
        </w:rPr>
        <w:t>և</w:t>
      </w:r>
      <w:r w:rsidRPr="00FF598D">
        <w:rPr>
          <w:rFonts w:ascii="Sylfaen" w:hAnsi="Sylfaen"/>
          <w:sz w:val="24"/>
        </w:rPr>
        <w:t xml:space="preserve"> ակտերով սահմանված իմաստներով:</w:t>
      </w:r>
    </w:p>
    <w:p w:rsidR="003A7E60" w:rsidRPr="00FF598D" w:rsidRDefault="003A7E60" w:rsidP="00CB7CB3">
      <w:pPr>
        <w:pStyle w:val="a6"/>
        <w:widowControl w:val="0"/>
        <w:spacing w:after="160"/>
        <w:ind w:firstLine="567"/>
        <w:rPr>
          <w:rFonts w:ascii="Sylfaen" w:hAnsi="Sylfaen"/>
          <w:sz w:val="24"/>
        </w:rPr>
      </w:pPr>
      <w:r w:rsidRPr="00FF598D">
        <w:rPr>
          <w:rFonts w:ascii="Sylfaen" w:hAnsi="Sylfaen"/>
          <w:sz w:val="24"/>
        </w:rPr>
        <w:t>Սույն փաստաթղթում օգտագործվող կրճատումներն ունեն հետ</w:t>
      </w:r>
      <w:r w:rsidR="003D70F4">
        <w:rPr>
          <w:rFonts w:ascii="Sylfaen" w:hAnsi="Sylfaen"/>
          <w:sz w:val="24"/>
        </w:rPr>
        <w:t>և</w:t>
      </w:r>
      <w:r w:rsidRPr="00FF598D">
        <w:rPr>
          <w:rFonts w:ascii="Sylfaen" w:hAnsi="Sylfaen"/>
          <w:sz w:val="24"/>
        </w:rPr>
        <w:t>յալ իմաստը՝</w:t>
      </w:r>
    </w:p>
    <w:p w:rsidR="003A7E60" w:rsidRPr="00FF598D" w:rsidRDefault="00D722B3" w:rsidP="00CB7CB3">
      <w:pPr>
        <w:pStyle w:val="a6"/>
        <w:widowControl w:val="0"/>
        <w:spacing w:after="160"/>
        <w:ind w:firstLine="567"/>
        <w:rPr>
          <w:rFonts w:ascii="Sylfaen" w:hAnsi="Sylfaen"/>
          <w:sz w:val="24"/>
        </w:rPr>
      </w:pPr>
      <w:r w:rsidRPr="00FF598D">
        <w:rPr>
          <w:rFonts w:ascii="Sylfaen" w:hAnsi="Sylfaen"/>
          <w:b/>
          <w:sz w:val="24"/>
        </w:rPr>
        <w:lastRenderedPageBreak/>
        <w:t>XML՝</w:t>
      </w:r>
      <w:r w:rsidR="003A7E60" w:rsidRPr="00FF598D">
        <w:rPr>
          <w:rFonts w:ascii="Sylfaen" w:hAnsi="Sylfaen"/>
          <w:sz w:val="24"/>
        </w:rPr>
        <w:t xml:space="preserve"> Համաշխարհային սարդոստայնի կոնսորցիումի (W3C) կողմից առաջարկված՝ </w:t>
      </w:r>
      <w:r w:rsidR="0079346D" w:rsidRPr="00FF598D">
        <w:rPr>
          <w:rFonts w:ascii="Sylfaen" w:hAnsi="Sylfaen"/>
          <w:sz w:val="24"/>
        </w:rPr>
        <w:t>նշադրման ընդլայնվող</w:t>
      </w:r>
      <w:r w:rsidR="003A7E60" w:rsidRPr="00FF598D">
        <w:rPr>
          <w:rFonts w:ascii="Sylfaen" w:hAnsi="Sylfaen"/>
          <w:sz w:val="24"/>
        </w:rPr>
        <w:t xml:space="preserve"> լեզու.</w:t>
      </w:r>
    </w:p>
    <w:p w:rsidR="003A7E60" w:rsidRPr="00FF598D" w:rsidRDefault="00D722B3" w:rsidP="00CB7CB3">
      <w:pPr>
        <w:pStyle w:val="a6"/>
        <w:widowControl w:val="0"/>
        <w:spacing w:after="160"/>
        <w:ind w:firstLine="567"/>
        <w:rPr>
          <w:rFonts w:ascii="Sylfaen" w:hAnsi="Sylfaen"/>
          <w:sz w:val="24"/>
        </w:rPr>
      </w:pPr>
      <w:r w:rsidRPr="00FF598D">
        <w:rPr>
          <w:rFonts w:ascii="Sylfaen" w:hAnsi="Sylfaen"/>
          <w:b/>
          <w:sz w:val="24"/>
        </w:rPr>
        <w:t>անդամ պետություն՝</w:t>
      </w:r>
      <w:r w:rsidR="003A7E60" w:rsidRPr="00FF598D">
        <w:rPr>
          <w:rFonts w:ascii="Sylfaen" w:hAnsi="Sylfaen"/>
          <w:sz w:val="24"/>
        </w:rPr>
        <w:t xml:space="preserve"> Եվրասիական տնտեսական միության անդամ հանդիսացող պետություն.</w:t>
      </w:r>
    </w:p>
    <w:p w:rsidR="003A7E60" w:rsidRPr="00FF598D" w:rsidRDefault="00D722B3" w:rsidP="00CB7CB3">
      <w:pPr>
        <w:pStyle w:val="a6"/>
        <w:widowControl w:val="0"/>
        <w:spacing w:after="160"/>
        <w:ind w:firstLine="567"/>
        <w:rPr>
          <w:rFonts w:ascii="Sylfaen" w:hAnsi="Sylfaen"/>
          <w:sz w:val="24"/>
        </w:rPr>
      </w:pPr>
      <w:r w:rsidRPr="00FF598D">
        <w:rPr>
          <w:rFonts w:ascii="Sylfaen" w:hAnsi="Sylfaen"/>
          <w:b/>
          <w:sz w:val="24"/>
        </w:rPr>
        <w:t>Միության ՆՏՏ-ի ռեեստր՝</w:t>
      </w:r>
      <w:r w:rsidR="003A7E60" w:rsidRPr="00FF598D">
        <w:rPr>
          <w:rFonts w:ascii="Sylfaen" w:hAnsi="Sylfaen"/>
          <w:sz w:val="24"/>
        </w:rPr>
        <w:t xml:space="preserve"> Եվրասիական տնտեսական միության նորմատիվ </w:t>
      </w:r>
      <w:r w:rsidR="00EC7B25" w:rsidRPr="00FF598D">
        <w:rPr>
          <w:rFonts w:ascii="Sylfaen" w:hAnsi="Sylfaen"/>
          <w:sz w:val="24"/>
        </w:rPr>
        <w:t xml:space="preserve">տեղեկատվական տեղեկությունների </w:t>
      </w:r>
      <w:r w:rsidR="003A7E60" w:rsidRPr="00FF598D">
        <w:rPr>
          <w:rFonts w:ascii="Sylfaen" w:hAnsi="Sylfaen"/>
          <w:sz w:val="24"/>
        </w:rPr>
        <w:t>ռեեստր</w:t>
      </w:r>
      <w:r w:rsidR="00EC7B25" w:rsidRPr="00FF598D">
        <w:rPr>
          <w:rFonts w:ascii="Sylfaen" w:hAnsi="Sylfaen"/>
          <w:sz w:val="24"/>
        </w:rPr>
        <w:t>.</w:t>
      </w:r>
    </w:p>
    <w:p w:rsidR="003A7E60" w:rsidRPr="00FF598D" w:rsidRDefault="00D722B3" w:rsidP="00CB7CB3">
      <w:pPr>
        <w:pStyle w:val="a6"/>
        <w:widowControl w:val="0"/>
        <w:spacing w:after="160"/>
        <w:ind w:firstLine="567"/>
        <w:rPr>
          <w:rFonts w:ascii="Sylfaen" w:hAnsi="Sylfaen"/>
          <w:sz w:val="24"/>
        </w:rPr>
      </w:pPr>
      <w:r w:rsidRPr="00FF598D">
        <w:rPr>
          <w:rFonts w:ascii="Sylfaen" w:hAnsi="Sylfaen"/>
          <w:b/>
          <w:sz w:val="24"/>
        </w:rPr>
        <w:t>Միություն՝</w:t>
      </w:r>
      <w:r w:rsidR="003A7E60" w:rsidRPr="00FF598D">
        <w:rPr>
          <w:rFonts w:ascii="Sylfaen" w:hAnsi="Sylfaen"/>
          <w:sz w:val="24"/>
        </w:rPr>
        <w:t xml:space="preserve"> Եվրասիական տնտեսական միություն։</w:t>
      </w:r>
    </w:p>
    <w:p w:rsidR="003A7E60" w:rsidRPr="00FF598D" w:rsidRDefault="003A7E60" w:rsidP="00CB7CB3">
      <w:pPr>
        <w:pStyle w:val="a6"/>
        <w:widowControl w:val="0"/>
        <w:tabs>
          <w:tab w:val="left" w:pos="1134"/>
        </w:tabs>
        <w:spacing w:after="160"/>
        <w:ind w:firstLine="567"/>
        <w:rPr>
          <w:rFonts w:ascii="Sylfaen" w:hAnsi="Sylfaen"/>
          <w:sz w:val="24"/>
        </w:rPr>
      </w:pPr>
      <w:r w:rsidRPr="00FF598D">
        <w:rPr>
          <w:rFonts w:ascii="Sylfaen" w:hAnsi="Sylfaen"/>
          <w:sz w:val="24"/>
        </w:rPr>
        <w:t>3.</w:t>
      </w:r>
      <w:r w:rsidR="00CB7CB3" w:rsidRPr="00FF598D">
        <w:rPr>
          <w:rFonts w:ascii="Sylfaen" w:hAnsi="Sylfaen"/>
          <w:sz w:val="24"/>
        </w:rPr>
        <w:tab/>
      </w:r>
      <w:r w:rsidRPr="00FF598D">
        <w:rPr>
          <w:rFonts w:ascii="Sylfaen" w:hAnsi="Sylfaen"/>
          <w:sz w:val="24"/>
        </w:rPr>
        <w:t xml:space="preserve">Սույն փաստաթուղթը մշակվել է </w:t>
      </w:r>
      <w:r w:rsidRPr="00FF598D">
        <w:rPr>
          <w:rFonts w:ascii="Sylfaen" w:hAnsi="Sylfaen"/>
          <w:color w:val="000000" w:themeColor="text1"/>
          <w:sz w:val="24"/>
        </w:rPr>
        <w:t xml:space="preserve">«Եվրասիական տնտեսական միությունում փոխադրումների հետագծման համար նավիգացիոն կապարակնիքների կիրառման մասին» 2022 թվականի ապրիլի 19-ի </w:t>
      </w:r>
      <w:r w:rsidR="00DC6CCC" w:rsidRPr="00FF598D">
        <w:rPr>
          <w:rFonts w:ascii="Sylfaen" w:hAnsi="Sylfaen"/>
          <w:color w:val="000000" w:themeColor="text1"/>
          <w:sz w:val="24"/>
        </w:rPr>
        <w:t xml:space="preserve">համաձայնագրի </w:t>
      </w:r>
      <w:r w:rsidRPr="00FF598D">
        <w:rPr>
          <w:rFonts w:ascii="Sylfaen" w:hAnsi="Sylfaen"/>
          <w:color w:val="000000" w:themeColor="text1"/>
          <w:sz w:val="24"/>
        </w:rPr>
        <w:t>հիման վրա՝ Եվրասիական տնտեսական միության Մաքսային օրենսգրքի դրույթներին համապատասխան, ինչպես նա</w:t>
      </w:r>
      <w:r w:rsidR="003D70F4">
        <w:rPr>
          <w:rFonts w:ascii="Sylfaen" w:hAnsi="Sylfaen"/>
          <w:color w:val="000000" w:themeColor="text1"/>
          <w:sz w:val="24"/>
        </w:rPr>
        <w:t>և</w:t>
      </w:r>
      <w:r w:rsidRPr="00FF598D">
        <w:rPr>
          <w:rFonts w:ascii="Sylfaen" w:hAnsi="Sylfaen"/>
          <w:color w:val="000000" w:themeColor="text1"/>
          <w:sz w:val="24"/>
        </w:rPr>
        <w:t xml:space="preserve"> հաշվի առնելով Մաքսային միության հանձնաժողովի 2010 թվականի մայիսի 20-ի թիվ 260 որոշմամբ հաստատված՝ հետ</w:t>
      </w:r>
      <w:r w:rsidR="003D70F4">
        <w:rPr>
          <w:rFonts w:ascii="Sylfaen" w:hAnsi="Sylfaen"/>
          <w:color w:val="000000" w:themeColor="text1"/>
          <w:sz w:val="24"/>
        </w:rPr>
        <w:t>և</w:t>
      </w:r>
      <w:r w:rsidRPr="00FF598D">
        <w:rPr>
          <w:rFonts w:ascii="Sylfaen" w:hAnsi="Sylfaen"/>
          <w:color w:val="000000" w:themeColor="text1"/>
          <w:sz w:val="24"/>
        </w:rPr>
        <w:t>յալ մաքսային փաստաթղթերի ձ</w:t>
      </w:r>
      <w:r w:rsidR="003D70F4">
        <w:rPr>
          <w:rFonts w:ascii="Sylfaen" w:hAnsi="Sylfaen"/>
          <w:color w:val="000000" w:themeColor="text1"/>
          <w:sz w:val="24"/>
        </w:rPr>
        <w:t>և</w:t>
      </w:r>
      <w:r w:rsidRPr="00FF598D">
        <w:rPr>
          <w:rFonts w:ascii="Sylfaen" w:hAnsi="Sylfaen"/>
          <w:color w:val="000000" w:themeColor="text1"/>
          <w:sz w:val="24"/>
        </w:rPr>
        <w:t>երը՝</w:t>
      </w:r>
    </w:p>
    <w:p w:rsidR="003A7E60" w:rsidRPr="00FF598D" w:rsidRDefault="003A7E60" w:rsidP="00CB7CB3">
      <w:pPr>
        <w:pStyle w:val="a6"/>
        <w:widowControl w:val="0"/>
        <w:spacing w:after="160"/>
        <w:ind w:firstLine="567"/>
        <w:rPr>
          <w:rFonts w:ascii="Sylfaen" w:hAnsi="Sylfaen"/>
          <w:sz w:val="24"/>
        </w:rPr>
      </w:pPr>
      <w:r w:rsidRPr="00FF598D">
        <w:rPr>
          <w:rFonts w:ascii="Sylfaen" w:hAnsi="Sylfaen"/>
          <w:sz w:val="24"/>
        </w:rPr>
        <w:t>մաքսային զննման (մաքսային տեսազննման) ակտ</w:t>
      </w:r>
      <w:r w:rsidR="00EC7B25" w:rsidRPr="00FF598D">
        <w:rPr>
          <w:rFonts w:ascii="Sylfaen" w:hAnsi="Sylfaen"/>
          <w:sz w:val="24"/>
        </w:rPr>
        <w:t>.</w:t>
      </w:r>
    </w:p>
    <w:p w:rsidR="003A7E60" w:rsidRPr="00FF598D" w:rsidRDefault="003A7E60" w:rsidP="00CB7CB3">
      <w:pPr>
        <w:pStyle w:val="a6"/>
        <w:widowControl w:val="0"/>
        <w:spacing w:after="160"/>
        <w:ind w:firstLine="567"/>
        <w:outlineLvl w:val="2"/>
        <w:rPr>
          <w:rFonts w:ascii="Sylfaen" w:hAnsi="Sylfaen"/>
          <w:sz w:val="24"/>
        </w:rPr>
      </w:pPr>
      <w:r w:rsidRPr="00FF598D">
        <w:rPr>
          <w:rFonts w:ascii="Sylfaen" w:hAnsi="Sylfaen"/>
          <w:sz w:val="24"/>
        </w:rPr>
        <w:t>նույնականացման միջոցների փոփոխման, հեռացման, վերացման կամ փոխարինման ակտ</w:t>
      </w:r>
      <w:r w:rsidR="00EC7B25" w:rsidRPr="00FF598D">
        <w:rPr>
          <w:rFonts w:ascii="Sylfaen" w:hAnsi="Sylfaen"/>
          <w:sz w:val="24"/>
        </w:rPr>
        <w:t>.</w:t>
      </w:r>
    </w:p>
    <w:p w:rsidR="003A7E60" w:rsidRPr="00FF598D" w:rsidRDefault="003A7E60" w:rsidP="00CB7CB3">
      <w:pPr>
        <w:pStyle w:val="a6"/>
        <w:widowControl w:val="0"/>
        <w:spacing w:after="160"/>
        <w:ind w:firstLine="567"/>
        <w:outlineLvl w:val="2"/>
        <w:rPr>
          <w:rFonts w:ascii="Sylfaen" w:hAnsi="Sylfaen"/>
          <w:sz w:val="24"/>
        </w:rPr>
      </w:pPr>
      <w:r w:rsidRPr="00FF598D">
        <w:rPr>
          <w:rFonts w:ascii="Sylfaen" w:hAnsi="Sylfaen"/>
          <w:sz w:val="24"/>
        </w:rPr>
        <w:t xml:space="preserve">ապրանքների փորձանմուշների </w:t>
      </w:r>
      <w:r w:rsidR="003D70F4">
        <w:rPr>
          <w:rFonts w:ascii="Sylfaen" w:hAnsi="Sylfaen"/>
          <w:sz w:val="24"/>
        </w:rPr>
        <w:t>և</w:t>
      </w:r>
      <w:r w:rsidRPr="00FF598D">
        <w:rPr>
          <w:rFonts w:ascii="Sylfaen" w:hAnsi="Sylfaen"/>
          <w:sz w:val="24"/>
        </w:rPr>
        <w:t xml:space="preserve"> (կամ) նմուշների </w:t>
      </w:r>
      <w:r w:rsidR="00EC7B25" w:rsidRPr="00FF598D">
        <w:rPr>
          <w:rFonts w:ascii="Sylfaen" w:hAnsi="Sylfaen"/>
          <w:sz w:val="24"/>
        </w:rPr>
        <w:t xml:space="preserve">վերցման </w:t>
      </w:r>
      <w:r w:rsidRPr="00FF598D">
        <w:rPr>
          <w:rFonts w:ascii="Sylfaen" w:hAnsi="Sylfaen"/>
          <w:sz w:val="24"/>
        </w:rPr>
        <w:t>ակտ.</w:t>
      </w:r>
    </w:p>
    <w:p w:rsidR="003A7E60" w:rsidRPr="00FF598D" w:rsidRDefault="003A7E60" w:rsidP="00CB7CB3">
      <w:pPr>
        <w:pStyle w:val="a6"/>
        <w:widowControl w:val="0"/>
        <w:spacing w:after="160"/>
        <w:ind w:firstLine="567"/>
        <w:outlineLvl w:val="2"/>
        <w:rPr>
          <w:rFonts w:ascii="Sylfaen" w:hAnsi="Sylfaen"/>
          <w:sz w:val="24"/>
        </w:rPr>
      </w:pPr>
      <w:r w:rsidRPr="00FF598D">
        <w:rPr>
          <w:rFonts w:ascii="Sylfaen" w:hAnsi="Sylfaen"/>
          <w:sz w:val="24"/>
        </w:rPr>
        <w:t xml:space="preserve">ապրանքները </w:t>
      </w:r>
      <w:r w:rsidR="003D70F4">
        <w:rPr>
          <w:rFonts w:ascii="Sylfaen" w:hAnsi="Sylfaen"/>
          <w:sz w:val="24"/>
        </w:rPr>
        <w:t>և</w:t>
      </w:r>
      <w:r w:rsidRPr="00FF598D">
        <w:rPr>
          <w:rFonts w:ascii="Sylfaen" w:hAnsi="Sylfaen"/>
          <w:sz w:val="24"/>
        </w:rPr>
        <w:t xml:space="preserve"> փաստաթղթեր</w:t>
      </w:r>
      <w:r w:rsidR="008C18FF" w:rsidRPr="00FF598D">
        <w:rPr>
          <w:rFonts w:ascii="Sylfaen" w:hAnsi="Sylfaen"/>
          <w:sz w:val="24"/>
        </w:rPr>
        <w:t>ն</w:t>
      </w:r>
      <w:r w:rsidRPr="00FF598D">
        <w:rPr>
          <w:rFonts w:ascii="Sylfaen" w:hAnsi="Sylfaen"/>
          <w:sz w:val="24"/>
        </w:rPr>
        <w:t xml:space="preserve"> արգելանքի վերցնելու (արգելապահելու) մասին արձանագրություն</w:t>
      </w:r>
      <w:r w:rsidR="00A16EDF" w:rsidRPr="00FF598D">
        <w:rPr>
          <w:rFonts w:ascii="Sylfaen" w:hAnsi="Sylfaen"/>
          <w:sz w:val="24"/>
        </w:rPr>
        <w:t>.</w:t>
      </w:r>
    </w:p>
    <w:p w:rsidR="003A7E60" w:rsidRPr="00FF598D" w:rsidRDefault="003A7E60" w:rsidP="00CB7CB3">
      <w:pPr>
        <w:pStyle w:val="a6"/>
        <w:widowControl w:val="0"/>
        <w:spacing w:after="160"/>
        <w:ind w:firstLine="567"/>
        <w:outlineLvl w:val="2"/>
        <w:rPr>
          <w:rFonts w:ascii="Sylfaen" w:hAnsi="Sylfaen"/>
          <w:sz w:val="24"/>
        </w:rPr>
      </w:pPr>
      <w:r w:rsidRPr="00FF598D">
        <w:rPr>
          <w:rFonts w:ascii="Sylfaen" w:hAnsi="Sylfaen"/>
          <w:sz w:val="24"/>
        </w:rPr>
        <w:t>միջազգային փոստային առաքանիներով ուղարկվող ապրանքների մաքսային զննման (մաքսային տեսազննման) ակտ։</w:t>
      </w:r>
    </w:p>
    <w:p w:rsidR="00CB7CB3" w:rsidRPr="00FF598D" w:rsidRDefault="00CB7CB3" w:rsidP="00CB7CB3">
      <w:pPr>
        <w:pStyle w:val="a6"/>
        <w:widowControl w:val="0"/>
        <w:spacing w:after="160"/>
        <w:ind w:firstLine="567"/>
        <w:outlineLvl w:val="2"/>
        <w:rPr>
          <w:rFonts w:ascii="Sylfaen" w:hAnsi="Sylfaen"/>
          <w:sz w:val="24"/>
        </w:rPr>
      </w:pPr>
    </w:p>
    <w:p w:rsidR="003A7E60" w:rsidRPr="00FF598D" w:rsidRDefault="003A7E60" w:rsidP="00CB7CB3">
      <w:pPr>
        <w:pStyle w:val="a6"/>
        <w:widowControl w:val="0"/>
        <w:tabs>
          <w:tab w:val="left" w:pos="1134"/>
        </w:tabs>
        <w:spacing w:after="160"/>
        <w:ind w:firstLine="567"/>
        <w:outlineLvl w:val="2"/>
        <w:rPr>
          <w:rFonts w:ascii="Sylfaen" w:hAnsi="Sylfaen"/>
          <w:sz w:val="24"/>
        </w:rPr>
      </w:pPr>
      <w:r w:rsidRPr="00FF598D">
        <w:rPr>
          <w:rFonts w:ascii="Sylfaen" w:hAnsi="Sylfaen"/>
          <w:sz w:val="24"/>
        </w:rPr>
        <w:t>4.</w:t>
      </w:r>
      <w:r w:rsidR="00CB7CB3" w:rsidRPr="00FF598D">
        <w:rPr>
          <w:rFonts w:ascii="Sylfaen" w:hAnsi="Sylfaen"/>
          <w:sz w:val="24"/>
        </w:rPr>
        <w:tab/>
      </w:r>
      <w:r w:rsidRPr="00FF598D">
        <w:rPr>
          <w:rFonts w:ascii="Sylfaen" w:hAnsi="Sylfaen"/>
          <w:sz w:val="24"/>
        </w:rPr>
        <w:t>Մաքսային հսկողության իրականացման արդյունքների հիման վրա ձ</w:t>
      </w:r>
      <w:r w:rsidR="003D70F4">
        <w:rPr>
          <w:rFonts w:ascii="Sylfaen" w:hAnsi="Sylfaen"/>
          <w:sz w:val="24"/>
        </w:rPr>
        <w:t>և</w:t>
      </w:r>
      <w:r w:rsidRPr="00FF598D">
        <w:rPr>
          <w:rFonts w:ascii="Sylfaen" w:hAnsi="Sylfaen"/>
          <w:sz w:val="24"/>
        </w:rPr>
        <w:t xml:space="preserve">ակերպված </w:t>
      </w:r>
      <w:r w:rsidR="00955650" w:rsidRPr="00FF598D">
        <w:rPr>
          <w:rFonts w:ascii="Sylfaen" w:hAnsi="Sylfaen"/>
          <w:sz w:val="24"/>
        </w:rPr>
        <w:t xml:space="preserve">փաստաթղթերում առկա </w:t>
      </w:r>
      <w:r w:rsidRPr="00FF598D">
        <w:rPr>
          <w:rFonts w:ascii="Sylfaen" w:hAnsi="Sylfaen"/>
          <w:sz w:val="24"/>
        </w:rPr>
        <w:t>տեղեկությունները ձ</w:t>
      </w:r>
      <w:r w:rsidR="003D70F4">
        <w:rPr>
          <w:rFonts w:ascii="Sylfaen" w:hAnsi="Sylfaen"/>
          <w:sz w:val="24"/>
        </w:rPr>
        <w:t>և</w:t>
      </w:r>
      <w:r w:rsidRPr="00FF598D">
        <w:rPr>
          <w:rFonts w:ascii="Sylfaen" w:hAnsi="Sylfaen"/>
          <w:sz w:val="24"/>
        </w:rPr>
        <w:t>ավորվում են սույն փաստաթղթով սահմանվող կառուցվածքին համապատասխան, XML</w:t>
      </w:r>
      <w:r w:rsidR="00380D4C" w:rsidRPr="00FF598D">
        <w:rPr>
          <w:rFonts w:ascii="Sylfaen" w:hAnsi="Sylfaen"/>
          <w:sz w:val="24"/>
        </w:rPr>
        <w:t xml:space="preserve"> ձ</w:t>
      </w:r>
      <w:r w:rsidR="003D70F4">
        <w:rPr>
          <w:rFonts w:ascii="Sylfaen" w:hAnsi="Sylfaen"/>
          <w:sz w:val="24"/>
        </w:rPr>
        <w:t>և</w:t>
      </w:r>
      <w:r w:rsidR="00380D4C" w:rsidRPr="00FF598D">
        <w:rPr>
          <w:rFonts w:ascii="Sylfaen" w:hAnsi="Sylfaen"/>
          <w:sz w:val="24"/>
        </w:rPr>
        <w:t>աչափով</w:t>
      </w:r>
      <w:r w:rsidRPr="00FF598D">
        <w:rPr>
          <w:rFonts w:ascii="Sylfaen" w:hAnsi="Sylfaen"/>
          <w:sz w:val="24"/>
        </w:rPr>
        <w:t xml:space="preserve">՝ </w:t>
      </w:r>
      <w:r w:rsidRPr="00FF598D">
        <w:rPr>
          <w:rFonts w:ascii="Sylfaen" w:hAnsi="Sylfaen"/>
          <w:sz w:val="24"/>
        </w:rPr>
        <w:lastRenderedPageBreak/>
        <w:t>հաշվի առնելով հետ</w:t>
      </w:r>
      <w:r w:rsidR="003D70F4">
        <w:rPr>
          <w:rFonts w:ascii="Sylfaen" w:hAnsi="Sylfaen"/>
          <w:sz w:val="24"/>
        </w:rPr>
        <w:t>և</w:t>
      </w:r>
      <w:r w:rsidRPr="00FF598D">
        <w:rPr>
          <w:rFonts w:ascii="Sylfaen" w:hAnsi="Sylfaen"/>
          <w:sz w:val="24"/>
        </w:rPr>
        <w:t>յալ ստանդարտների պահանջները՝</w:t>
      </w:r>
    </w:p>
    <w:p w:rsidR="003A7E60" w:rsidRPr="00FF598D" w:rsidRDefault="003A7E60" w:rsidP="00CB7CB3">
      <w:pPr>
        <w:pStyle w:val="a6"/>
        <w:widowControl w:val="0"/>
        <w:spacing w:after="160"/>
        <w:ind w:firstLine="567"/>
        <w:outlineLvl w:val="2"/>
        <w:rPr>
          <w:rFonts w:ascii="Sylfaen" w:hAnsi="Sylfaen"/>
          <w:sz w:val="24"/>
        </w:rPr>
      </w:pPr>
      <w:r w:rsidRPr="00FF598D">
        <w:rPr>
          <w:rFonts w:ascii="Sylfaen" w:hAnsi="Sylfaen"/>
          <w:sz w:val="24"/>
        </w:rPr>
        <w:t>«Extensible Markup Language (XML) 1.0 (Fifth Edition)»՝ հրապարակված է «Ինտերնետ» տեղեկատվական</w:t>
      </w:r>
      <w:r w:rsidR="00380D4C" w:rsidRPr="00FF598D">
        <w:rPr>
          <w:rFonts w:ascii="Sylfaen" w:hAnsi="Sylfaen"/>
          <w:sz w:val="24"/>
        </w:rPr>
        <w:t>-</w:t>
      </w:r>
      <w:r w:rsidRPr="00FF598D">
        <w:rPr>
          <w:rFonts w:ascii="Sylfaen" w:hAnsi="Sylfaen"/>
          <w:sz w:val="24"/>
        </w:rPr>
        <w:t xml:space="preserve">հեռահաղորդակցական ցանցում՝ </w:t>
      </w:r>
      <w:hyperlink r:id="rId8" w:history="1">
        <w:r w:rsidR="00CB7CB3" w:rsidRPr="00FF598D">
          <w:rPr>
            <w:rStyle w:val="Hyperlink"/>
            <w:rFonts w:ascii="Sylfaen" w:hAnsi="Sylfaen"/>
            <w:sz w:val="24"/>
          </w:rPr>
          <w:t>https://www.w3.org/TR/xml/</w:t>
        </w:r>
      </w:hyperlink>
      <w:r w:rsidRPr="00FF598D">
        <w:rPr>
          <w:rFonts w:ascii="Sylfaen" w:hAnsi="Sylfaen"/>
          <w:sz w:val="24"/>
        </w:rPr>
        <w:t xml:space="preserve"> հասցեով</w:t>
      </w:r>
      <w:r w:rsidR="00380D4C" w:rsidRPr="00FF598D">
        <w:rPr>
          <w:rFonts w:ascii="Sylfaen" w:hAnsi="Sylfaen"/>
          <w:sz w:val="24"/>
        </w:rPr>
        <w:t>.</w:t>
      </w:r>
    </w:p>
    <w:p w:rsidR="003A7E60" w:rsidRPr="00FF598D" w:rsidRDefault="003A7E60" w:rsidP="00CB7CB3">
      <w:pPr>
        <w:pStyle w:val="a6"/>
        <w:widowControl w:val="0"/>
        <w:spacing w:after="160"/>
        <w:ind w:firstLine="567"/>
        <w:outlineLvl w:val="2"/>
        <w:rPr>
          <w:rFonts w:ascii="Sylfaen" w:hAnsi="Sylfaen"/>
          <w:sz w:val="24"/>
        </w:rPr>
      </w:pPr>
      <w:r w:rsidRPr="00FF598D">
        <w:rPr>
          <w:rFonts w:ascii="Sylfaen" w:hAnsi="Sylfaen"/>
          <w:sz w:val="24"/>
        </w:rPr>
        <w:t xml:space="preserve">«Namespaces in XML </w:t>
      </w:r>
      <w:bookmarkStart w:id="0" w:name="title"/>
      <w:r w:rsidRPr="00FF598D">
        <w:rPr>
          <w:rFonts w:ascii="Sylfaen" w:hAnsi="Sylfaen"/>
          <w:sz w:val="24"/>
        </w:rPr>
        <w:t>1.0 (Third Edition)</w:t>
      </w:r>
      <w:bookmarkEnd w:id="0"/>
      <w:r w:rsidRPr="00FF598D">
        <w:rPr>
          <w:rFonts w:ascii="Sylfaen" w:hAnsi="Sylfaen"/>
          <w:sz w:val="24"/>
        </w:rPr>
        <w:t>»՝ հրապարակված է «Ինտերնետ» տեղեկատվական</w:t>
      </w:r>
      <w:r w:rsidR="00380D4C" w:rsidRPr="00FF598D">
        <w:rPr>
          <w:rFonts w:ascii="Sylfaen" w:hAnsi="Sylfaen"/>
          <w:sz w:val="24"/>
        </w:rPr>
        <w:t>-</w:t>
      </w:r>
      <w:r w:rsidRPr="00FF598D">
        <w:rPr>
          <w:rFonts w:ascii="Sylfaen" w:hAnsi="Sylfaen"/>
          <w:sz w:val="24"/>
        </w:rPr>
        <w:t xml:space="preserve">հեռահաղորդակցական ցանցում՝ </w:t>
      </w:r>
      <w:hyperlink r:id="rId9" w:history="1">
        <w:r w:rsidR="00CB7CB3" w:rsidRPr="00FF598D">
          <w:rPr>
            <w:rStyle w:val="Hyperlink"/>
            <w:rFonts w:ascii="Sylfaen" w:hAnsi="Sylfaen"/>
            <w:sz w:val="24"/>
          </w:rPr>
          <w:t>https://www.w3.org/TR/REC-xml-names/</w:t>
        </w:r>
      </w:hyperlink>
      <w:r w:rsidRPr="00FF598D">
        <w:rPr>
          <w:rFonts w:ascii="Sylfaen" w:hAnsi="Sylfaen"/>
          <w:sz w:val="24"/>
        </w:rPr>
        <w:t xml:space="preserve"> հասցեով</w:t>
      </w:r>
      <w:r w:rsidR="00380D4C" w:rsidRPr="00FF598D">
        <w:rPr>
          <w:rFonts w:ascii="Sylfaen" w:hAnsi="Sylfaen"/>
          <w:sz w:val="24"/>
        </w:rPr>
        <w:t>.</w:t>
      </w:r>
    </w:p>
    <w:p w:rsidR="003A7E60" w:rsidRPr="00FF598D" w:rsidRDefault="003A7E60" w:rsidP="00CB7CB3">
      <w:pPr>
        <w:pStyle w:val="a6"/>
        <w:widowControl w:val="0"/>
        <w:spacing w:after="160"/>
        <w:ind w:firstLine="567"/>
        <w:outlineLvl w:val="2"/>
        <w:rPr>
          <w:rFonts w:ascii="Sylfaen" w:hAnsi="Sylfaen"/>
          <w:sz w:val="24"/>
        </w:rPr>
      </w:pPr>
      <w:r w:rsidRPr="00FF598D">
        <w:rPr>
          <w:rFonts w:ascii="Sylfaen" w:hAnsi="Sylfaen"/>
          <w:sz w:val="24"/>
        </w:rPr>
        <w:t xml:space="preserve">«XML Schema Part 1: Structures Second Edition» </w:t>
      </w:r>
      <w:r w:rsidR="003D70F4">
        <w:rPr>
          <w:rFonts w:ascii="Sylfaen" w:hAnsi="Sylfaen"/>
          <w:sz w:val="24"/>
        </w:rPr>
        <w:t>և</w:t>
      </w:r>
      <w:r w:rsidRPr="00FF598D">
        <w:rPr>
          <w:rFonts w:ascii="Sylfaen" w:hAnsi="Sylfaen"/>
          <w:sz w:val="24"/>
        </w:rPr>
        <w:t xml:space="preserve"> «XML Schema Part 2: Datatypes Second Edition»՝</w:t>
      </w:r>
      <w:r w:rsidR="000445CB" w:rsidRPr="00FF598D">
        <w:rPr>
          <w:rFonts w:ascii="Sylfaen" w:hAnsi="Sylfaen"/>
          <w:sz w:val="24"/>
        </w:rPr>
        <w:t xml:space="preserve"> </w:t>
      </w:r>
      <w:r w:rsidRPr="00FF598D">
        <w:rPr>
          <w:rFonts w:ascii="Sylfaen" w:hAnsi="Sylfaen"/>
          <w:sz w:val="24"/>
        </w:rPr>
        <w:t>հրապարակված են «Ինտերնետ» տեղեկատվական</w:t>
      </w:r>
      <w:r w:rsidR="00380D4C" w:rsidRPr="00FF598D">
        <w:rPr>
          <w:rFonts w:ascii="Sylfaen" w:hAnsi="Sylfaen"/>
          <w:sz w:val="24"/>
        </w:rPr>
        <w:t>-</w:t>
      </w:r>
      <w:r w:rsidRPr="00FF598D">
        <w:rPr>
          <w:rFonts w:ascii="Sylfaen" w:hAnsi="Sylfaen"/>
          <w:sz w:val="24"/>
        </w:rPr>
        <w:t xml:space="preserve">հեռահաղորդակցական ցանցում՝ </w:t>
      </w:r>
      <w:hyperlink r:id="rId10" w:history="1">
        <w:r w:rsidR="00CB7CB3" w:rsidRPr="00FF598D">
          <w:rPr>
            <w:rStyle w:val="Hyperlink"/>
            <w:rFonts w:ascii="Sylfaen" w:hAnsi="Sylfaen"/>
            <w:sz w:val="24"/>
          </w:rPr>
          <w:t>https://www.w3.org/TR/xmlschema-1</w:t>
        </w:r>
      </w:hyperlink>
      <w:r w:rsidRPr="00FF598D">
        <w:rPr>
          <w:rFonts w:ascii="Sylfaen" w:hAnsi="Sylfaen"/>
          <w:sz w:val="24"/>
        </w:rPr>
        <w:t xml:space="preserve">/ </w:t>
      </w:r>
      <w:r w:rsidR="003D70F4">
        <w:rPr>
          <w:rFonts w:ascii="Sylfaen" w:hAnsi="Sylfaen"/>
          <w:sz w:val="24"/>
        </w:rPr>
        <w:t>և</w:t>
      </w:r>
      <w:r w:rsidRPr="00FF598D">
        <w:rPr>
          <w:rFonts w:ascii="Sylfaen" w:hAnsi="Sylfaen"/>
          <w:sz w:val="24"/>
        </w:rPr>
        <w:t xml:space="preserve"> </w:t>
      </w:r>
      <w:hyperlink r:id="rId11" w:history="1">
        <w:r w:rsidR="00CB7CB3" w:rsidRPr="00FF598D">
          <w:rPr>
            <w:rStyle w:val="Hyperlink"/>
            <w:rFonts w:ascii="Sylfaen" w:hAnsi="Sylfaen"/>
            <w:sz w:val="24"/>
          </w:rPr>
          <w:t>https://www.w3.org/TR/xmlschema-2</w:t>
        </w:r>
      </w:hyperlink>
      <w:r w:rsidRPr="00FF598D">
        <w:rPr>
          <w:rFonts w:ascii="Sylfaen" w:hAnsi="Sylfaen"/>
          <w:sz w:val="24"/>
        </w:rPr>
        <w:t>/ հասցեներով։</w:t>
      </w:r>
    </w:p>
    <w:p w:rsidR="003A7E60" w:rsidRPr="00FF598D" w:rsidRDefault="003A7E60" w:rsidP="00CB7CB3">
      <w:pPr>
        <w:pStyle w:val="a6"/>
        <w:widowControl w:val="0"/>
        <w:tabs>
          <w:tab w:val="left" w:pos="1134"/>
        </w:tabs>
        <w:spacing w:after="160"/>
        <w:ind w:firstLine="567"/>
        <w:outlineLvl w:val="2"/>
        <w:rPr>
          <w:rFonts w:ascii="Sylfaen" w:hAnsi="Sylfaen"/>
          <w:sz w:val="24"/>
        </w:rPr>
      </w:pPr>
      <w:r w:rsidRPr="00FF598D">
        <w:rPr>
          <w:rFonts w:ascii="Sylfaen" w:hAnsi="Sylfaen"/>
          <w:sz w:val="24"/>
        </w:rPr>
        <w:t>5.</w:t>
      </w:r>
      <w:r w:rsidR="00CB7CB3" w:rsidRPr="00FF598D">
        <w:rPr>
          <w:rFonts w:ascii="Sylfaen" w:hAnsi="Sylfaen"/>
          <w:sz w:val="24"/>
        </w:rPr>
        <w:tab/>
      </w:r>
      <w:r w:rsidRPr="00FF598D">
        <w:rPr>
          <w:rFonts w:ascii="Sylfaen" w:hAnsi="Sylfaen"/>
          <w:sz w:val="24"/>
        </w:rPr>
        <w:t>Մաքսային հսկողության իրականացման արդյունքների հիման վրա ձ</w:t>
      </w:r>
      <w:r w:rsidR="003D70F4">
        <w:rPr>
          <w:rFonts w:ascii="Sylfaen" w:hAnsi="Sylfaen"/>
          <w:sz w:val="24"/>
        </w:rPr>
        <w:t>և</w:t>
      </w:r>
      <w:r w:rsidRPr="00FF598D">
        <w:rPr>
          <w:rFonts w:ascii="Sylfaen" w:hAnsi="Sylfaen"/>
          <w:sz w:val="24"/>
        </w:rPr>
        <w:t xml:space="preserve">ակերպված </w:t>
      </w:r>
      <w:r w:rsidR="00955650" w:rsidRPr="00FF598D">
        <w:rPr>
          <w:rFonts w:ascii="Sylfaen" w:hAnsi="Sylfaen"/>
          <w:sz w:val="24"/>
        </w:rPr>
        <w:t xml:space="preserve">փաստաթղթերում առկա </w:t>
      </w:r>
      <w:r w:rsidRPr="00FF598D">
        <w:rPr>
          <w:rFonts w:ascii="Sylfaen" w:hAnsi="Sylfaen"/>
          <w:sz w:val="24"/>
        </w:rPr>
        <w:t xml:space="preserve">տեղեկությունների կառուցվածքը մշակված է Եվրասիական տնտեսական միության տվյալների մոդելի հիման վրա (այսուհետ՝ տվյալների մոդել) </w:t>
      </w:r>
      <w:r w:rsidR="003D70F4">
        <w:rPr>
          <w:rFonts w:ascii="Sylfaen" w:hAnsi="Sylfaen"/>
          <w:sz w:val="24"/>
        </w:rPr>
        <w:t>և</w:t>
      </w:r>
      <w:r w:rsidRPr="00FF598D">
        <w:rPr>
          <w:rFonts w:ascii="Sylfaen" w:hAnsi="Sylfaen"/>
          <w:sz w:val="24"/>
        </w:rPr>
        <w:t xml:space="preserve"> նկարագրված է աղյուսակի ձ</w:t>
      </w:r>
      <w:r w:rsidR="003D70F4">
        <w:rPr>
          <w:rFonts w:ascii="Sylfaen" w:hAnsi="Sylfaen"/>
          <w:sz w:val="24"/>
        </w:rPr>
        <w:t>և</w:t>
      </w:r>
      <w:r w:rsidRPr="00FF598D">
        <w:rPr>
          <w:rFonts w:ascii="Sylfaen" w:hAnsi="Sylfaen"/>
          <w:sz w:val="24"/>
        </w:rPr>
        <w:t>ով՝ հետ</w:t>
      </w:r>
      <w:r w:rsidR="003D70F4">
        <w:rPr>
          <w:rFonts w:ascii="Sylfaen" w:hAnsi="Sylfaen"/>
          <w:sz w:val="24"/>
        </w:rPr>
        <w:t>և</w:t>
      </w:r>
      <w:r w:rsidRPr="00FF598D">
        <w:rPr>
          <w:rFonts w:ascii="Sylfaen" w:hAnsi="Sylfaen"/>
          <w:sz w:val="24"/>
        </w:rPr>
        <w:t>յալի նշմամբ՝</w:t>
      </w:r>
    </w:p>
    <w:p w:rsidR="003A7E60" w:rsidRPr="00FF598D" w:rsidRDefault="003A7E60" w:rsidP="00CB7CB3">
      <w:pPr>
        <w:pStyle w:val="a6"/>
        <w:widowControl w:val="0"/>
        <w:tabs>
          <w:tab w:val="left" w:pos="1134"/>
        </w:tabs>
        <w:spacing w:after="160"/>
        <w:ind w:firstLine="567"/>
        <w:outlineLvl w:val="2"/>
        <w:rPr>
          <w:rFonts w:ascii="Sylfaen" w:hAnsi="Sylfaen"/>
          <w:sz w:val="24"/>
        </w:rPr>
      </w:pPr>
      <w:r w:rsidRPr="00FF598D">
        <w:rPr>
          <w:rFonts w:ascii="Sylfaen" w:hAnsi="Sylfaen"/>
          <w:sz w:val="24"/>
        </w:rPr>
        <w:t>ա)</w:t>
      </w:r>
      <w:r w:rsidR="00CB7CB3" w:rsidRPr="00FF598D">
        <w:rPr>
          <w:rFonts w:ascii="Sylfaen" w:hAnsi="Sylfaen"/>
          <w:sz w:val="24"/>
        </w:rPr>
        <w:tab/>
      </w:r>
      <w:r w:rsidRPr="00FF598D">
        <w:rPr>
          <w:rFonts w:ascii="Sylfaen" w:hAnsi="Sylfaen"/>
          <w:sz w:val="24"/>
        </w:rPr>
        <w:t>մաքսային հսկողության իրականացման արդյունքների հիման վրա ձ</w:t>
      </w:r>
      <w:r w:rsidR="003D70F4">
        <w:rPr>
          <w:rFonts w:ascii="Sylfaen" w:hAnsi="Sylfaen"/>
          <w:sz w:val="24"/>
        </w:rPr>
        <w:t>և</w:t>
      </w:r>
      <w:r w:rsidRPr="00FF598D">
        <w:rPr>
          <w:rFonts w:ascii="Sylfaen" w:hAnsi="Sylfaen"/>
          <w:sz w:val="24"/>
        </w:rPr>
        <w:t xml:space="preserve">ակերպված </w:t>
      </w:r>
      <w:r w:rsidR="00955650" w:rsidRPr="00FF598D">
        <w:rPr>
          <w:rFonts w:ascii="Sylfaen" w:hAnsi="Sylfaen"/>
          <w:sz w:val="24"/>
        </w:rPr>
        <w:t xml:space="preserve">փաստաթղթերում առկա </w:t>
      </w:r>
      <w:r w:rsidRPr="00FF598D">
        <w:rPr>
          <w:rFonts w:ascii="Sylfaen" w:hAnsi="Sylfaen"/>
          <w:sz w:val="24"/>
        </w:rPr>
        <w:t>տեղեկությունների կառուցվածքի մասին ընդհանուր տեղեկություններ</w:t>
      </w:r>
      <w:r w:rsidR="00955650" w:rsidRPr="00FF598D">
        <w:rPr>
          <w:rFonts w:ascii="Sylfaen" w:hAnsi="Sylfaen"/>
          <w:sz w:val="24"/>
        </w:rPr>
        <w:t>.</w:t>
      </w:r>
    </w:p>
    <w:p w:rsidR="003A7E60" w:rsidRPr="00FF598D" w:rsidRDefault="003A7E60" w:rsidP="00CB7CB3">
      <w:pPr>
        <w:pStyle w:val="a6"/>
        <w:widowControl w:val="0"/>
        <w:tabs>
          <w:tab w:val="left" w:pos="1134"/>
        </w:tabs>
        <w:spacing w:after="160"/>
        <w:ind w:firstLine="567"/>
        <w:outlineLvl w:val="2"/>
        <w:rPr>
          <w:rFonts w:ascii="Sylfaen" w:hAnsi="Sylfaen"/>
          <w:sz w:val="24"/>
        </w:rPr>
      </w:pPr>
      <w:r w:rsidRPr="00FF598D">
        <w:rPr>
          <w:rFonts w:ascii="Sylfaen" w:hAnsi="Sylfaen"/>
          <w:sz w:val="24"/>
        </w:rPr>
        <w:t>բ)</w:t>
      </w:r>
      <w:r w:rsidR="00CB7CB3" w:rsidRPr="00FF598D">
        <w:rPr>
          <w:rFonts w:ascii="Sylfaen" w:hAnsi="Sylfaen"/>
          <w:sz w:val="24"/>
        </w:rPr>
        <w:tab/>
      </w:r>
      <w:r w:rsidRPr="00FF598D">
        <w:rPr>
          <w:rFonts w:ascii="Sylfaen" w:hAnsi="Sylfaen"/>
          <w:sz w:val="24"/>
        </w:rPr>
        <w:t>ներմուծվող անվանումների տարածություններ (անվանումների տարածություններ, որոնց պատկանում են մաքսային հսկողության իրականացման արդյունքների հիման վրա ձ</w:t>
      </w:r>
      <w:r w:rsidR="003D70F4">
        <w:rPr>
          <w:rFonts w:ascii="Sylfaen" w:hAnsi="Sylfaen"/>
          <w:sz w:val="24"/>
        </w:rPr>
        <w:t>և</w:t>
      </w:r>
      <w:r w:rsidRPr="00FF598D">
        <w:rPr>
          <w:rFonts w:ascii="Sylfaen" w:hAnsi="Sylfaen"/>
          <w:sz w:val="24"/>
        </w:rPr>
        <w:t xml:space="preserve">ակերպված </w:t>
      </w:r>
      <w:r w:rsidR="00412F90" w:rsidRPr="00FF598D">
        <w:rPr>
          <w:rFonts w:ascii="Sylfaen" w:hAnsi="Sylfaen"/>
          <w:sz w:val="24"/>
        </w:rPr>
        <w:t xml:space="preserve">փաստաթղթերում առկա </w:t>
      </w:r>
      <w:r w:rsidRPr="00FF598D">
        <w:rPr>
          <w:rFonts w:ascii="Sylfaen" w:hAnsi="Sylfaen"/>
          <w:sz w:val="24"/>
        </w:rPr>
        <w:t>տեղեկությունների կառուցվածքի մշակման ժամանակ օգտագործված</w:t>
      </w:r>
      <w:r w:rsidR="00E311E5" w:rsidRPr="00FF598D">
        <w:rPr>
          <w:rFonts w:ascii="Sylfaen" w:hAnsi="Sylfaen"/>
          <w:sz w:val="24"/>
        </w:rPr>
        <w:t>՝</w:t>
      </w:r>
      <w:r w:rsidRPr="00FF598D">
        <w:rPr>
          <w:rFonts w:ascii="Sylfaen" w:hAnsi="Sylfaen"/>
          <w:sz w:val="24"/>
        </w:rPr>
        <w:t xml:space="preserve"> տվյալների մոդելի օբյեկտները).</w:t>
      </w:r>
    </w:p>
    <w:p w:rsidR="003A7E60" w:rsidRPr="00FF598D" w:rsidRDefault="003A7E60" w:rsidP="00CB7CB3">
      <w:pPr>
        <w:pStyle w:val="a6"/>
        <w:widowControl w:val="0"/>
        <w:tabs>
          <w:tab w:val="left" w:pos="1134"/>
        </w:tabs>
        <w:spacing w:after="160"/>
        <w:ind w:firstLine="567"/>
        <w:outlineLvl w:val="2"/>
        <w:rPr>
          <w:rFonts w:ascii="Sylfaen" w:hAnsi="Sylfaen"/>
          <w:sz w:val="24"/>
        </w:rPr>
      </w:pPr>
      <w:r w:rsidRPr="00FF598D">
        <w:rPr>
          <w:rFonts w:ascii="Sylfaen" w:hAnsi="Sylfaen"/>
          <w:sz w:val="24"/>
        </w:rPr>
        <w:t>գ)</w:t>
      </w:r>
      <w:r w:rsidR="00CB7CB3" w:rsidRPr="00FF598D">
        <w:rPr>
          <w:rFonts w:ascii="Sylfaen" w:hAnsi="Sylfaen"/>
          <w:sz w:val="24"/>
        </w:rPr>
        <w:tab/>
      </w:r>
      <w:r w:rsidRPr="00FF598D">
        <w:rPr>
          <w:rFonts w:ascii="Sylfaen" w:hAnsi="Sylfaen"/>
          <w:sz w:val="24"/>
        </w:rPr>
        <w:t>մաքսային հսկողության իրականացման արդյունքների հիման վրա ձ</w:t>
      </w:r>
      <w:r w:rsidR="003D70F4">
        <w:rPr>
          <w:rFonts w:ascii="Sylfaen" w:hAnsi="Sylfaen"/>
          <w:sz w:val="24"/>
        </w:rPr>
        <w:t>և</w:t>
      </w:r>
      <w:r w:rsidRPr="00FF598D">
        <w:rPr>
          <w:rFonts w:ascii="Sylfaen" w:hAnsi="Sylfaen"/>
          <w:sz w:val="24"/>
        </w:rPr>
        <w:t>ակերպված փաստաթղթեր</w:t>
      </w:r>
      <w:r w:rsidR="00412F90" w:rsidRPr="00FF598D">
        <w:rPr>
          <w:rFonts w:ascii="Sylfaen" w:hAnsi="Sylfaen"/>
          <w:sz w:val="24"/>
        </w:rPr>
        <w:t>ում առկա</w:t>
      </w:r>
      <w:r w:rsidRPr="00FF598D">
        <w:rPr>
          <w:rFonts w:ascii="Sylfaen" w:hAnsi="Sylfaen"/>
          <w:sz w:val="24"/>
        </w:rPr>
        <w:t xml:space="preserve"> տեղեկությունների կառուցվածքի վավերապայմանների կազմ (հաշվի առնելով ստորակարգության </w:t>
      </w:r>
      <w:r w:rsidR="000303DE" w:rsidRPr="00FF598D">
        <w:rPr>
          <w:rFonts w:ascii="Sylfaen" w:hAnsi="Sylfaen"/>
          <w:sz w:val="24"/>
        </w:rPr>
        <w:t>մակարդակները</w:t>
      </w:r>
      <w:r w:rsidRPr="00FF598D">
        <w:rPr>
          <w:rFonts w:ascii="Sylfaen" w:hAnsi="Sylfaen"/>
          <w:sz w:val="24"/>
        </w:rPr>
        <w:t xml:space="preserve">՝ </w:t>
      </w:r>
      <w:r w:rsidRPr="00FF598D">
        <w:rPr>
          <w:rFonts w:ascii="Sylfaen" w:hAnsi="Sylfaen"/>
          <w:sz w:val="24"/>
        </w:rPr>
        <w:lastRenderedPageBreak/>
        <w:t>ընդհուպ մինչ</w:t>
      </w:r>
      <w:r w:rsidR="003D70F4">
        <w:rPr>
          <w:rFonts w:ascii="Sylfaen" w:hAnsi="Sylfaen"/>
          <w:sz w:val="24"/>
        </w:rPr>
        <w:t>և</w:t>
      </w:r>
      <w:r w:rsidRPr="00FF598D">
        <w:rPr>
          <w:rFonts w:ascii="Sylfaen" w:hAnsi="Sylfaen"/>
          <w:sz w:val="24"/>
        </w:rPr>
        <w:t xml:space="preserve"> պարզ (անտրոհելի) վավերապայմանները).</w:t>
      </w:r>
    </w:p>
    <w:p w:rsidR="003A7E60" w:rsidRPr="00FF598D" w:rsidRDefault="003A7E60" w:rsidP="00CB7CB3">
      <w:pPr>
        <w:pStyle w:val="a6"/>
        <w:widowControl w:val="0"/>
        <w:tabs>
          <w:tab w:val="left" w:pos="1134"/>
        </w:tabs>
        <w:spacing w:after="160"/>
        <w:ind w:firstLine="567"/>
        <w:outlineLvl w:val="2"/>
        <w:rPr>
          <w:rFonts w:ascii="Sylfaen" w:hAnsi="Sylfaen"/>
          <w:sz w:val="24"/>
        </w:rPr>
      </w:pPr>
      <w:r w:rsidRPr="00FF598D">
        <w:rPr>
          <w:rFonts w:ascii="Sylfaen" w:hAnsi="Sylfaen"/>
          <w:sz w:val="24"/>
        </w:rPr>
        <w:t>դ)</w:t>
      </w:r>
      <w:r w:rsidR="00CB7CB3" w:rsidRPr="00FF598D">
        <w:rPr>
          <w:rFonts w:ascii="Sylfaen" w:hAnsi="Sylfaen"/>
          <w:sz w:val="24"/>
        </w:rPr>
        <w:tab/>
      </w:r>
      <w:r w:rsidRPr="00FF598D">
        <w:rPr>
          <w:rFonts w:ascii="Sylfaen" w:hAnsi="Sylfaen"/>
          <w:sz w:val="24"/>
        </w:rPr>
        <w:t xml:space="preserve">տվյալների բազիսային մոդելի օբյեկտների </w:t>
      </w:r>
      <w:r w:rsidR="003D70F4">
        <w:rPr>
          <w:rFonts w:ascii="Sylfaen" w:hAnsi="Sylfaen"/>
          <w:sz w:val="24"/>
        </w:rPr>
        <w:t>և</w:t>
      </w:r>
      <w:r w:rsidRPr="00FF598D">
        <w:rPr>
          <w:rFonts w:ascii="Sylfaen" w:hAnsi="Sylfaen"/>
          <w:sz w:val="24"/>
        </w:rPr>
        <w:t xml:space="preserve"> «Մաքսային վարչարարություն» առարկայական ոլորտի տվյալների մոդելի մասին տեղեկություններ՝</w:t>
      </w:r>
    </w:p>
    <w:p w:rsidR="003A7E60" w:rsidRPr="00FF598D" w:rsidRDefault="003A7E60" w:rsidP="00CB7CB3">
      <w:pPr>
        <w:pStyle w:val="a6"/>
        <w:widowControl w:val="0"/>
        <w:spacing w:after="160"/>
        <w:ind w:firstLine="567"/>
        <w:outlineLvl w:val="2"/>
        <w:rPr>
          <w:rFonts w:ascii="Sylfaen" w:hAnsi="Sylfaen"/>
          <w:sz w:val="24"/>
        </w:rPr>
      </w:pPr>
      <w:r w:rsidRPr="00FF598D">
        <w:rPr>
          <w:rFonts w:ascii="Sylfaen" w:hAnsi="Sylfaen"/>
          <w:sz w:val="24"/>
        </w:rPr>
        <w:t>մաքսային հսկողության իրականացման արդյունքների հիման վրա ձ</w:t>
      </w:r>
      <w:r w:rsidR="003D70F4">
        <w:rPr>
          <w:rFonts w:ascii="Sylfaen" w:hAnsi="Sylfaen"/>
          <w:sz w:val="24"/>
        </w:rPr>
        <w:t>և</w:t>
      </w:r>
      <w:r w:rsidRPr="00FF598D">
        <w:rPr>
          <w:rFonts w:ascii="Sylfaen" w:hAnsi="Sylfaen"/>
          <w:sz w:val="24"/>
        </w:rPr>
        <w:t>ակերպված փաստաթղթեր</w:t>
      </w:r>
      <w:r w:rsidR="000303DE" w:rsidRPr="00FF598D">
        <w:rPr>
          <w:rFonts w:ascii="Sylfaen" w:hAnsi="Sylfaen"/>
          <w:sz w:val="24"/>
        </w:rPr>
        <w:t>ում առկա</w:t>
      </w:r>
      <w:r w:rsidRPr="00FF598D">
        <w:rPr>
          <w:rFonts w:ascii="Sylfaen" w:hAnsi="Sylfaen"/>
          <w:sz w:val="24"/>
        </w:rPr>
        <w:t xml:space="preserve"> տեղեկությունների կառուցվածքում օգտագործված՝ տվյալների </w:t>
      </w:r>
      <w:r w:rsidR="000303DE" w:rsidRPr="00FF598D">
        <w:rPr>
          <w:rFonts w:ascii="Sylfaen" w:hAnsi="Sylfaen"/>
          <w:sz w:val="24"/>
        </w:rPr>
        <w:t>հիմնական տեսակների</w:t>
      </w:r>
      <w:r w:rsidRPr="00FF598D">
        <w:rPr>
          <w:rFonts w:ascii="Sylfaen" w:hAnsi="Sylfaen"/>
          <w:sz w:val="24"/>
        </w:rPr>
        <w:t xml:space="preserve"> մասին</w:t>
      </w:r>
      <w:r w:rsidR="000303DE" w:rsidRPr="00FF598D">
        <w:rPr>
          <w:rFonts w:ascii="Sylfaen" w:hAnsi="Sylfaen"/>
          <w:sz w:val="24"/>
        </w:rPr>
        <w:t>.</w:t>
      </w:r>
    </w:p>
    <w:p w:rsidR="003A7E60" w:rsidRPr="00FF598D" w:rsidRDefault="003A7E60" w:rsidP="00CB7CB3">
      <w:pPr>
        <w:pStyle w:val="a6"/>
        <w:widowControl w:val="0"/>
        <w:spacing w:after="160"/>
        <w:ind w:firstLine="567"/>
        <w:outlineLvl w:val="2"/>
        <w:rPr>
          <w:rFonts w:ascii="Sylfaen" w:hAnsi="Sylfaen"/>
          <w:sz w:val="24"/>
        </w:rPr>
      </w:pPr>
      <w:r w:rsidRPr="00FF598D">
        <w:rPr>
          <w:rFonts w:ascii="Sylfaen" w:hAnsi="Sylfaen"/>
          <w:sz w:val="24"/>
        </w:rPr>
        <w:t>մաքսային հսկողության իրականացման արդյունքների հիման վրա ձ</w:t>
      </w:r>
      <w:r w:rsidR="003D70F4">
        <w:rPr>
          <w:rFonts w:ascii="Sylfaen" w:hAnsi="Sylfaen"/>
          <w:sz w:val="24"/>
        </w:rPr>
        <w:t>և</w:t>
      </w:r>
      <w:r w:rsidRPr="00FF598D">
        <w:rPr>
          <w:rFonts w:ascii="Sylfaen" w:hAnsi="Sylfaen"/>
          <w:sz w:val="24"/>
        </w:rPr>
        <w:t>ակերպված փաստաթղթեր</w:t>
      </w:r>
      <w:r w:rsidR="000303DE" w:rsidRPr="00FF598D">
        <w:rPr>
          <w:rFonts w:ascii="Sylfaen" w:hAnsi="Sylfaen"/>
          <w:sz w:val="24"/>
        </w:rPr>
        <w:t>ում առկա</w:t>
      </w:r>
      <w:r w:rsidRPr="00FF598D">
        <w:rPr>
          <w:rFonts w:ascii="Sylfaen" w:hAnsi="Sylfaen"/>
          <w:sz w:val="24"/>
        </w:rPr>
        <w:t xml:space="preserve"> տեղեկությունների կառուցվածքում օգտագործված՝ տվյալների ընդհանուր պարզ </w:t>
      </w:r>
      <w:r w:rsidR="00913746" w:rsidRPr="00FF598D">
        <w:rPr>
          <w:rFonts w:ascii="Sylfaen" w:hAnsi="Sylfaen"/>
          <w:sz w:val="24"/>
        </w:rPr>
        <w:t xml:space="preserve">տեսակների </w:t>
      </w:r>
      <w:r w:rsidRPr="00FF598D">
        <w:rPr>
          <w:rFonts w:ascii="Sylfaen" w:hAnsi="Sylfaen"/>
          <w:sz w:val="24"/>
        </w:rPr>
        <w:t>մասին</w:t>
      </w:r>
      <w:r w:rsidR="000303DE" w:rsidRPr="00FF598D">
        <w:rPr>
          <w:rFonts w:ascii="Sylfaen" w:hAnsi="Sylfaen"/>
          <w:sz w:val="24"/>
        </w:rPr>
        <w:t>.</w:t>
      </w:r>
    </w:p>
    <w:p w:rsidR="003A7E60" w:rsidRPr="00FF598D" w:rsidRDefault="003A7E60" w:rsidP="00CB7CB3">
      <w:pPr>
        <w:pStyle w:val="a6"/>
        <w:widowControl w:val="0"/>
        <w:spacing w:after="160"/>
        <w:ind w:firstLine="567"/>
        <w:outlineLvl w:val="2"/>
        <w:rPr>
          <w:rFonts w:ascii="Sylfaen" w:hAnsi="Sylfaen"/>
          <w:sz w:val="24"/>
        </w:rPr>
      </w:pPr>
      <w:r w:rsidRPr="00FF598D">
        <w:rPr>
          <w:rFonts w:ascii="Sylfaen" w:hAnsi="Sylfaen"/>
          <w:sz w:val="24"/>
        </w:rPr>
        <w:t>մաքսային հսկողության իրականացման արդյունքների հիման վրա ձ</w:t>
      </w:r>
      <w:r w:rsidR="003D70F4">
        <w:rPr>
          <w:rFonts w:ascii="Sylfaen" w:hAnsi="Sylfaen"/>
          <w:sz w:val="24"/>
        </w:rPr>
        <w:t>և</w:t>
      </w:r>
      <w:r w:rsidRPr="00FF598D">
        <w:rPr>
          <w:rFonts w:ascii="Sylfaen" w:hAnsi="Sylfaen"/>
          <w:sz w:val="24"/>
        </w:rPr>
        <w:t>ակերպված փաստաթղթեր</w:t>
      </w:r>
      <w:r w:rsidR="00913746" w:rsidRPr="00FF598D">
        <w:rPr>
          <w:rFonts w:ascii="Sylfaen" w:hAnsi="Sylfaen"/>
          <w:sz w:val="24"/>
        </w:rPr>
        <w:t>ում առկա</w:t>
      </w:r>
      <w:r w:rsidRPr="00FF598D">
        <w:rPr>
          <w:rFonts w:ascii="Sylfaen" w:hAnsi="Sylfaen"/>
          <w:sz w:val="24"/>
        </w:rPr>
        <w:t xml:space="preserve"> տեղեկությունների կառուցվածքում օգտագործված՝ «Մաքսային վարչարարություն» առարկայական ոլորտի տվյալների կիրառական պարզ </w:t>
      </w:r>
      <w:r w:rsidR="00913746" w:rsidRPr="00FF598D">
        <w:rPr>
          <w:rFonts w:ascii="Sylfaen" w:hAnsi="Sylfaen"/>
          <w:sz w:val="24"/>
        </w:rPr>
        <w:t xml:space="preserve">տեսակների </w:t>
      </w:r>
      <w:r w:rsidRPr="00FF598D">
        <w:rPr>
          <w:rFonts w:ascii="Sylfaen" w:hAnsi="Sylfaen"/>
          <w:sz w:val="24"/>
        </w:rPr>
        <w:t>մասին</w:t>
      </w:r>
      <w:r w:rsidR="000303DE" w:rsidRPr="00FF598D">
        <w:rPr>
          <w:rFonts w:ascii="Sylfaen" w:hAnsi="Sylfaen"/>
          <w:sz w:val="24"/>
        </w:rPr>
        <w:t>.</w:t>
      </w:r>
    </w:p>
    <w:p w:rsidR="003A7E60" w:rsidRPr="00FF598D" w:rsidRDefault="003A7E60" w:rsidP="00CB7CB3">
      <w:pPr>
        <w:pStyle w:val="a6"/>
        <w:widowControl w:val="0"/>
        <w:tabs>
          <w:tab w:val="left" w:pos="1134"/>
        </w:tabs>
        <w:spacing w:after="160"/>
        <w:ind w:firstLine="567"/>
        <w:outlineLvl w:val="2"/>
        <w:rPr>
          <w:rFonts w:ascii="Sylfaen" w:hAnsi="Sylfaen"/>
          <w:sz w:val="24"/>
        </w:rPr>
      </w:pPr>
      <w:r w:rsidRPr="00FF598D">
        <w:rPr>
          <w:rFonts w:ascii="Sylfaen" w:hAnsi="Sylfaen"/>
          <w:sz w:val="24"/>
        </w:rPr>
        <w:t>ե)</w:t>
      </w:r>
      <w:r w:rsidR="00CB7CB3" w:rsidRPr="00FF598D">
        <w:rPr>
          <w:rFonts w:ascii="Sylfaen" w:hAnsi="Sylfaen"/>
          <w:sz w:val="24"/>
        </w:rPr>
        <w:tab/>
      </w:r>
      <w:r w:rsidRPr="00FF598D">
        <w:rPr>
          <w:rFonts w:ascii="Sylfaen" w:hAnsi="Sylfaen"/>
          <w:sz w:val="24"/>
        </w:rPr>
        <w:t>մաքսային հսկողության իրականացման արդյունքների հիման վրա ձ</w:t>
      </w:r>
      <w:r w:rsidR="003D70F4">
        <w:rPr>
          <w:rFonts w:ascii="Sylfaen" w:hAnsi="Sylfaen"/>
          <w:sz w:val="24"/>
        </w:rPr>
        <w:t>և</w:t>
      </w:r>
      <w:r w:rsidRPr="00FF598D">
        <w:rPr>
          <w:rFonts w:ascii="Sylfaen" w:hAnsi="Sylfaen"/>
          <w:sz w:val="24"/>
        </w:rPr>
        <w:t>ակերպված փաստաթղթեր</w:t>
      </w:r>
      <w:r w:rsidR="00913746" w:rsidRPr="00FF598D">
        <w:rPr>
          <w:rFonts w:ascii="Sylfaen" w:hAnsi="Sylfaen"/>
          <w:sz w:val="24"/>
        </w:rPr>
        <w:t>ում առկա</w:t>
      </w:r>
      <w:r w:rsidRPr="00FF598D">
        <w:rPr>
          <w:rFonts w:ascii="Sylfaen" w:hAnsi="Sylfaen"/>
          <w:sz w:val="24"/>
        </w:rPr>
        <w:t xml:space="preserve"> տեղեկությունների կառուցվածքի վավերապայմանների ձ</w:t>
      </w:r>
      <w:r w:rsidR="003D70F4">
        <w:rPr>
          <w:rFonts w:ascii="Sylfaen" w:hAnsi="Sylfaen"/>
          <w:sz w:val="24"/>
        </w:rPr>
        <w:t>և</w:t>
      </w:r>
      <w:r w:rsidRPr="00FF598D">
        <w:rPr>
          <w:rFonts w:ascii="Sylfaen" w:hAnsi="Sylfaen"/>
          <w:sz w:val="24"/>
        </w:rPr>
        <w:t>ավորման նկարագրություն։</w:t>
      </w:r>
    </w:p>
    <w:p w:rsidR="003A7E60" w:rsidRPr="00FF598D" w:rsidRDefault="003A7E60" w:rsidP="00CB7CB3">
      <w:pPr>
        <w:pStyle w:val="a6"/>
        <w:widowControl w:val="0"/>
        <w:tabs>
          <w:tab w:val="left" w:pos="1134"/>
        </w:tabs>
        <w:spacing w:after="160"/>
        <w:ind w:firstLine="567"/>
        <w:outlineLvl w:val="2"/>
        <w:rPr>
          <w:rFonts w:ascii="Sylfaen" w:hAnsi="Sylfaen"/>
          <w:sz w:val="24"/>
        </w:rPr>
      </w:pPr>
      <w:r w:rsidRPr="00FF598D">
        <w:rPr>
          <w:rFonts w:ascii="Sylfaen" w:hAnsi="Sylfaen"/>
          <w:sz w:val="24"/>
        </w:rPr>
        <w:t>6.</w:t>
      </w:r>
      <w:r w:rsidR="00CB7CB3" w:rsidRPr="00FF598D">
        <w:rPr>
          <w:rFonts w:ascii="Sylfaen" w:hAnsi="Sylfaen"/>
          <w:sz w:val="24"/>
        </w:rPr>
        <w:tab/>
      </w:r>
      <w:r w:rsidRPr="00FF598D">
        <w:rPr>
          <w:rFonts w:ascii="Sylfaen" w:hAnsi="Sylfaen"/>
          <w:sz w:val="24"/>
        </w:rPr>
        <w:t>Մաքսային հսկողության իրականացման արդյունքների հիման վրա ձ</w:t>
      </w:r>
      <w:r w:rsidR="003D70F4">
        <w:rPr>
          <w:rFonts w:ascii="Sylfaen" w:hAnsi="Sylfaen"/>
          <w:sz w:val="24"/>
        </w:rPr>
        <w:t>և</w:t>
      </w:r>
      <w:r w:rsidRPr="00FF598D">
        <w:rPr>
          <w:rFonts w:ascii="Sylfaen" w:hAnsi="Sylfaen"/>
          <w:sz w:val="24"/>
        </w:rPr>
        <w:t xml:space="preserve">ակերպված </w:t>
      </w:r>
      <w:r w:rsidR="006743C3" w:rsidRPr="00FF598D">
        <w:rPr>
          <w:rFonts w:ascii="Sylfaen" w:hAnsi="Sylfaen"/>
          <w:sz w:val="24"/>
        </w:rPr>
        <w:t xml:space="preserve">փաստաթղթերում առկա </w:t>
      </w:r>
      <w:r w:rsidRPr="00FF598D">
        <w:rPr>
          <w:rFonts w:ascii="Sylfaen" w:hAnsi="Sylfaen"/>
          <w:sz w:val="24"/>
        </w:rPr>
        <w:t>տեղեկությունների կառուցվածքի մասին ընդհանուր տեղեկությունները բերված են 1-ին աղյուսակում։</w:t>
      </w:r>
    </w:p>
    <w:p w:rsidR="00CB7CB3" w:rsidRPr="00FF598D" w:rsidRDefault="00CB7CB3">
      <w:pPr>
        <w:rPr>
          <w:rFonts w:ascii="Sylfaen" w:eastAsia="Times New Roman" w:hAnsi="Sylfaen" w:cs="Times New Roman"/>
          <w:noProof/>
          <w:sz w:val="24"/>
          <w:szCs w:val="24"/>
        </w:rPr>
      </w:pPr>
      <w:r w:rsidRPr="00FF598D">
        <w:rPr>
          <w:rFonts w:ascii="Sylfaen" w:hAnsi="Sylfaen"/>
          <w:noProof/>
          <w:sz w:val="24"/>
          <w:szCs w:val="24"/>
        </w:rPr>
        <w:br w:type="page"/>
      </w:r>
    </w:p>
    <w:p w:rsidR="003A7E60" w:rsidRPr="00FF598D" w:rsidRDefault="003A7E60" w:rsidP="00CB7CB3">
      <w:pPr>
        <w:pStyle w:val="afb"/>
        <w:widowControl w:val="0"/>
        <w:spacing w:after="160"/>
        <w:jc w:val="right"/>
        <w:outlineLvl w:val="2"/>
        <w:rPr>
          <w:rFonts w:ascii="Sylfaen" w:hAnsi="Sylfaen"/>
          <w:sz w:val="24"/>
        </w:rPr>
      </w:pPr>
      <w:r w:rsidRPr="00FF598D">
        <w:rPr>
          <w:rFonts w:ascii="Sylfaen" w:hAnsi="Sylfaen"/>
          <w:noProof/>
          <w:sz w:val="24"/>
        </w:rPr>
        <w:lastRenderedPageBreak/>
        <w:t>Աղյուսակ 1</w:t>
      </w:r>
    </w:p>
    <w:p w:rsidR="003A7E60" w:rsidRPr="00FF598D" w:rsidRDefault="003A7E60" w:rsidP="00805C6B">
      <w:pPr>
        <w:pStyle w:val="43"/>
        <w:keepLines w:val="0"/>
        <w:widowControl w:val="0"/>
        <w:spacing w:after="160"/>
        <w:ind w:firstLine="0"/>
        <w:jc w:val="center"/>
        <w:rPr>
          <w:rFonts w:ascii="Sylfaen" w:hAnsi="Sylfaen"/>
          <w:sz w:val="24"/>
          <w:szCs w:val="24"/>
        </w:rPr>
      </w:pPr>
      <w:r w:rsidRPr="00FF598D">
        <w:rPr>
          <w:rFonts w:ascii="Sylfaen" w:hAnsi="Sylfaen"/>
          <w:sz w:val="24"/>
          <w:szCs w:val="24"/>
        </w:rPr>
        <w:t>Մաքսային հսկողության իրականացման արդյունքների հիման վրա ձ</w:t>
      </w:r>
      <w:r w:rsidR="003D70F4">
        <w:rPr>
          <w:rFonts w:ascii="Sylfaen" w:hAnsi="Sylfaen"/>
          <w:sz w:val="24"/>
          <w:szCs w:val="24"/>
        </w:rPr>
        <w:t>և</w:t>
      </w:r>
      <w:r w:rsidRPr="00FF598D">
        <w:rPr>
          <w:rFonts w:ascii="Sylfaen" w:hAnsi="Sylfaen"/>
          <w:sz w:val="24"/>
          <w:szCs w:val="24"/>
        </w:rPr>
        <w:t xml:space="preserve">ակերպված </w:t>
      </w:r>
      <w:r w:rsidR="006743C3" w:rsidRPr="00FF598D">
        <w:rPr>
          <w:rFonts w:ascii="Sylfaen" w:hAnsi="Sylfaen"/>
          <w:sz w:val="24"/>
          <w:szCs w:val="24"/>
        </w:rPr>
        <w:t xml:space="preserve">փաստաթղթերում առկա </w:t>
      </w:r>
      <w:r w:rsidRPr="00FF598D">
        <w:rPr>
          <w:rFonts w:ascii="Sylfaen" w:hAnsi="Sylfaen"/>
          <w:sz w:val="24"/>
          <w:szCs w:val="24"/>
        </w:rPr>
        <w:t>տեղեկությունների կառուցվածքի մասին ընդհանուր տեղեկությունները</w:t>
      </w:r>
    </w:p>
    <w:tbl>
      <w:tblPr>
        <w:tblW w:w="98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135"/>
        <w:gridCol w:w="2600"/>
        <w:gridCol w:w="6094"/>
      </w:tblGrid>
      <w:tr w:rsidR="003A7E60" w:rsidRPr="00FF598D" w:rsidTr="00CB7CB3">
        <w:trPr>
          <w:cantSplit/>
          <w:tblHeader/>
          <w:jc w:val="center"/>
        </w:trPr>
        <w:tc>
          <w:tcPr>
            <w:tcW w:w="113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E60" w:rsidRPr="00FF598D" w:rsidRDefault="003A7E60" w:rsidP="00CB7CB3">
            <w:pPr>
              <w:widowControl w:val="0"/>
              <w:spacing w:after="120" w:line="240" w:lineRule="auto"/>
              <w:jc w:val="center"/>
              <w:rPr>
                <w:rFonts w:ascii="Sylfaen" w:hAnsi="Sylfaen"/>
                <w:color w:val="000000"/>
                <w:sz w:val="24"/>
                <w:szCs w:val="24"/>
              </w:rPr>
            </w:pPr>
            <w:r w:rsidRPr="00FF598D">
              <w:rPr>
                <w:rFonts w:ascii="Sylfaen" w:hAnsi="Sylfaen"/>
                <w:color w:val="000000"/>
                <w:sz w:val="24"/>
                <w:szCs w:val="24"/>
              </w:rPr>
              <w:t>Համարը՝ ը/կ</w:t>
            </w:r>
          </w:p>
        </w:tc>
        <w:tc>
          <w:tcPr>
            <w:tcW w:w="260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E60" w:rsidRPr="00FF598D" w:rsidRDefault="003A7E60" w:rsidP="00CB7CB3">
            <w:pPr>
              <w:widowControl w:val="0"/>
              <w:spacing w:after="120" w:line="240" w:lineRule="auto"/>
              <w:jc w:val="center"/>
              <w:rPr>
                <w:rFonts w:ascii="Sylfaen" w:hAnsi="Sylfaen"/>
                <w:color w:val="000000"/>
                <w:sz w:val="24"/>
                <w:szCs w:val="24"/>
              </w:rPr>
            </w:pPr>
            <w:r w:rsidRPr="00FF598D">
              <w:rPr>
                <w:rFonts w:ascii="Sylfaen" w:hAnsi="Sylfaen"/>
                <w:color w:val="000000"/>
                <w:sz w:val="24"/>
                <w:szCs w:val="24"/>
              </w:rPr>
              <w:t>Տարրի նշագիրը</w:t>
            </w:r>
          </w:p>
        </w:tc>
        <w:tc>
          <w:tcPr>
            <w:tcW w:w="609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E60" w:rsidRPr="00FF598D" w:rsidRDefault="003A7E60" w:rsidP="00CB7CB3">
            <w:pPr>
              <w:widowControl w:val="0"/>
              <w:spacing w:after="120" w:line="240" w:lineRule="auto"/>
              <w:jc w:val="center"/>
              <w:rPr>
                <w:rFonts w:ascii="Sylfaen" w:hAnsi="Sylfaen"/>
                <w:color w:val="000000"/>
                <w:sz w:val="24"/>
                <w:szCs w:val="24"/>
              </w:rPr>
            </w:pPr>
            <w:r w:rsidRPr="00FF598D">
              <w:rPr>
                <w:rFonts w:ascii="Sylfaen" w:hAnsi="Sylfaen"/>
                <w:color w:val="000000"/>
                <w:sz w:val="24"/>
                <w:szCs w:val="24"/>
              </w:rPr>
              <w:t>Նկարագրությունը</w:t>
            </w:r>
          </w:p>
        </w:tc>
      </w:tr>
      <w:tr w:rsidR="003A7E60" w:rsidRPr="00FF598D" w:rsidTr="00CB7CB3">
        <w:trPr>
          <w:cantSplit/>
          <w:jc w:val="center"/>
        </w:trPr>
        <w:tc>
          <w:tcPr>
            <w:tcW w:w="113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A7E60" w:rsidRPr="00FF598D" w:rsidRDefault="003A7E60" w:rsidP="00CB7CB3">
            <w:pPr>
              <w:widowControl w:val="0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FF598D">
              <w:rPr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260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A7E60" w:rsidRPr="00FF598D" w:rsidRDefault="003A7E60" w:rsidP="00CB7CB3">
            <w:pPr>
              <w:widowControl w:val="0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FF598D">
              <w:rPr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609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A7E60" w:rsidRPr="00FF598D" w:rsidRDefault="003A7E60" w:rsidP="00CB7CB3">
            <w:pPr>
              <w:widowControl w:val="0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FF598D">
              <w:rPr>
                <w:rFonts w:ascii="Sylfaen" w:hAnsi="Sylfaen"/>
                <w:sz w:val="24"/>
                <w:szCs w:val="24"/>
              </w:rPr>
              <w:t>3</w:t>
            </w:r>
          </w:p>
        </w:tc>
      </w:tr>
      <w:tr w:rsidR="003A7E60" w:rsidRPr="00FF598D" w:rsidTr="00CB7CB3">
        <w:trPr>
          <w:cantSplit/>
          <w:jc w:val="center"/>
        </w:trPr>
        <w:tc>
          <w:tcPr>
            <w:tcW w:w="113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A7E60" w:rsidRPr="00FF598D" w:rsidRDefault="003A7E60" w:rsidP="00CB7CB3">
            <w:pPr>
              <w:widowControl w:val="0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FF598D">
              <w:rPr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260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A7E60" w:rsidRPr="00FF598D" w:rsidRDefault="006743C3" w:rsidP="00CB7CB3">
            <w:pPr>
              <w:widowControl w:val="0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FF598D">
              <w:rPr>
                <w:rFonts w:ascii="Sylfaen" w:hAnsi="Sylfaen"/>
                <w:sz w:val="24"/>
                <w:szCs w:val="24"/>
              </w:rPr>
              <w:t>Անվանումը</w:t>
            </w:r>
          </w:p>
        </w:tc>
        <w:tc>
          <w:tcPr>
            <w:tcW w:w="609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A7E60" w:rsidRPr="00FF598D" w:rsidRDefault="003A7E60" w:rsidP="00CB7CB3">
            <w:pPr>
              <w:widowControl w:val="0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FF598D">
              <w:rPr>
                <w:rFonts w:ascii="Sylfaen" w:hAnsi="Sylfaen"/>
                <w:sz w:val="24"/>
                <w:szCs w:val="24"/>
              </w:rPr>
              <w:t>ապրանքները «մաքսային տարանցում» մաքսային ընթացակարգով ձ</w:t>
            </w:r>
            <w:r w:rsidR="003D70F4">
              <w:rPr>
                <w:rFonts w:ascii="Sylfaen" w:hAnsi="Sylfaen"/>
                <w:sz w:val="24"/>
                <w:szCs w:val="24"/>
              </w:rPr>
              <w:t>և</w:t>
            </w:r>
            <w:r w:rsidRPr="00FF598D">
              <w:rPr>
                <w:rFonts w:ascii="Sylfaen" w:hAnsi="Sylfaen"/>
                <w:sz w:val="24"/>
                <w:szCs w:val="24"/>
              </w:rPr>
              <w:t xml:space="preserve">ակերպման ժամանակ ապրանքների </w:t>
            </w:r>
            <w:r w:rsidR="003D70F4">
              <w:rPr>
                <w:rFonts w:ascii="Sylfaen" w:hAnsi="Sylfaen"/>
                <w:sz w:val="24"/>
                <w:szCs w:val="24"/>
              </w:rPr>
              <w:t>և</w:t>
            </w:r>
            <w:r w:rsidRPr="00FF598D">
              <w:rPr>
                <w:rFonts w:ascii="Sylfaen" w:hAnsi="Sylfaen"/>
                <w:sz w:val="24"/>
                <w:szCs w:val="24"/>
              </w:rPr>
              <w:t xml:space="preserve"> միջազգային փոխադրման տրանսպորտային միջոցների նկատմամբ մաքսային հսկողության իրականացման արդյունքների հիման </w:t>
            </w:r>
            <w:r w:rsidR="00E76C94" w:rsidRPr="00FF598D">
              <w:rPr>
                <w:rFonts w:ascii="Sylfaen" w:hAnsi="Sylfaen"/>
                <w:sz w:val="24"/>
                <w:szCs w:val="24"/>
              </w:rPr>
              <w:t>ձ</w:t>
            </w:r>
            <w:r w:rsidR="003D70F4">
              <w:rPr>
                <w:rFonts w:ascii="Sylfaen" w:hAnsi="Sylfaen"/>
                <w:sz w:val="24"/>
                <w:szCs w:val="24"/>
              </w:rPr>
              <w:t>և</w:t>
            </w:r>
            <w:r w:rsidR="00E76C94" w:rsidRPr="00FF598D">
              <w:rPr>
                <w:rFonts w:ascii="Sylfaen" w:hAnsi="Sylfaen"/>
                <w:sz w:val="24"/>
                <w:szCs w:val="24"/>
              </w:rPr>
              <w:t>ակերպված փաստաթղթերում առկա՝</w:t>
            </w:r>
            <w:r w:rsidRPr="00FF598D">
              <w:rPr>
                <w:rFonts w:ascii="Sylfaen" w:hAnsi="Sylfaen"/>
                <w:sz w:val="24"/>
                <w:szCs w:val="24"/>
              </w:rPr>
              <w:t xml:space="preserve"> կոնկրետ փոխադրման հետագծման ժամանակահատվածի համար</w:t>
            </w:r>
            <w:r w:rsidR="00E76C94" w:rsidRPr="00FF598D">
              <w:rPr>
                <w:rFonts w:ascii="Sylfaen" w:hAnsi="Sylfaen"/>
                <w:sz w:val="24"/>
                <w:szCs w:val="24"/>
              </w:rPr>
              <w:t xml:space="preserve"> նավիգացիոն կապարակնիքում տեղադրվող տեղեկություններ</w:t>
            </w:r>
          </w:p>
        </w:tc>
      </w:tr>
      <w:tr w:rsidR="003A7E60" w:rsidRPr="00FF598D" w:rsidTr="00CB7CB3">
        <w:trPr>
          <w:cantSplit/>
          <w:jc w:val="center"/>
        </w:trPr>
        <w:tc>
          <w:tcPr>
            <w:tcW w:w="113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A7E60" w:rsidRPr="00FF598D" w:rsidRDefault="003A7E60" w:rsidP="00CB7CB3">
            <w:pPr>
              <w:widowControl w:val="0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FF598D">
              <w:rPr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260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A7E60" w:rsidRPr="00FF598D" w:rsidRDefault="003A7E60" w:rsidP="00CB7CB3">
            <w:pPr>
              <w:widowControl w:val="0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FF598D">
              <w:rPr>
                <w:rFonts w:ascii="Sylfaen" w:hAnsi="Sylfaen"/>
                <w:sz w:val="24"/>
                <w:szCs w:val="24"/>
              </w:rPr>
              <w:t>Նույնականացուցիչը</w:t>
            </w:r>
          </w:p>
        </w:tc>
        <w:tc>
          <w:tcPr>
            <w:tcW w:w="609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A7E60" w:rsidRPr="00FF598D" w:rsidRDefault="003A7E60" w:rsidP="00CB7CB3">
            <w:pPr>
              <w:widowControl w:val="0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FF598D">
              <w:rPr>
                <w:rFonts w:ascii="Sylfaen" w:hAnsi="Sylfaen"/>
                <w:sz w:val="24"/>
                <w:szCs w:val="24"/>
              </w:rPr>
              <w:t>R.051</w:t>
            </w:r>
          </w:p>
        </w:tc>
      </w:tr>
      <w:tr w:rsidR="003A7E60" w:rsidRPr="00FF598D" w:rsidTr="00CB7CB3">
        <w:trPr>
          <w:cantSplit/>
          <w:jc w:val="center"/>
        </w:trPr>
        <w:tc>
          <w:tcPr>
            <w:tcW w:w="113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A7E60" w:rsidRPr="00FF598D" w:rsidRDefault="003A7E60" w:rsidP="00CB7CB3">
            <w:pPr>
              <w:widowControl w:val="0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FF598D">
              <w:rPr>
                <w:rFonts w:ascii="Sylfaen" w:hAnsi="Sylfaen"/>
                <w:sz w:val="24"/>
                <w:szCs w:val="24"/>
              </w:rPr>
              <w:t>3</w:t>
            </w:r>
          </w:p>
        </w:tc>
        <w:tc>
          <w:tcPr>
            <w:tcW w:w="260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A7E60" w:rsidRPr="00FF598D" w:rsidRDefault="003A7E60" w:rsidP="00CB7CB3">
            <w:pPr>
              <w:widowControl w:val="0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FF598D">
              <w:rPr>
                <w:rFonts w:ascii="Sylfaen" w:hAnsi="Sylfaen"/>
                <w:sz w:val="24"/>
                <w:szCs w:val="24"/>
              </w:rPr>
              <w:t>Տարբերակը</w:t>
            </w:r>
          </w:p>
        </w:tc>
        <w:tc>
          <w:tcPr>
            <w:tcW w:w="609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A7E60" w:rsidRPr="00FF598D" w:rsidRDefault="003A7E60" w:rsidP="00CB7CB3">
            <w:pPr>
              <w:widowControl w:val="0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FF598D">
              <w:rPr>
                <w:rFonts w:ascii="Sylfaen" w:hAnsi="Sylfaen"/>
                <w:sz w:val="24"/>
                <w:szCs w:val="24"/>
              </w:rPr>
              <w:t>1.0.0</w:t>
            </w:r>
          </w:p>
        </w:tc>
      </w:tr>
      <w:tr w:rsidR="003A7E60" w:rsidRPr="00FF598D" w:rsidTr="00CB7CB3">
        <w:trPr>
          <w:cantSplit/>
          <w:jc w:val="center"/>
        </w:trPr>
        <w:tc>
          <w:tcPr>
            <w:tcW w:w="113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A7E60" w:rsidRPr="00FF598D" w:rsidRDefault="003A7E60" w:rsidP="00CB7CB3">
            <w:pPr>
              <w:widowControl w:val="0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FF598D">
              <w:rPr>
                <w:rFonts w:ascii="Sylfaen" w:hAnsi="Sylfaen"/>
                <w:sz w:val="24"/>
                <w:szCs w:val="24"/>
              </w:rPr>
              <w:t>4</w:t>
            </w:r>
          </w:p>
        </w:tc>
        <w:tc>
          <w:tcPr>
            <w:tcW w:w="260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A7E60" w:rsidRPr="00FF598D" w:rsidRDefault="003A7E60" w:rsidP="00CB7CB3">
            <w:pPr>
              <w:widowControl w:val="0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FF598D">
              <w:rPr>
                <w:rFonts w:ascii="Sylfaen" w:hAnsi="Sylfaen"/>
                <w:sz w:val="24"/>
                <w:szCs w:val="24"/>
              </w:rPr>
              <w:t>Անվանումների տարածության նույնականացուցիչը</w:t>
            </w:r>
          </w:p>
        </w:tc>
        <w:tc>
          <w:tcPr>
            <w:tcW w:w="609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A7E60" w:rsidRPr="00FF598D" w:rsidRDefault="003A7E60" w:rsidP="00CB7CB3">
            <w:pPr>
              <w:widowControl w:val="0"/>
              <w:spacing w:after="120" w:line="240" w:lineRule="auto"/>
              <w:rPr>
                <w:rFonts w:ascii="Sylfaen" w:hAnsi="Sylfaen"/>
                <w:sz w:val="24"/>
                <w:szCs w:val="24"/>
                <w:highlight w:val="red"/>
              </w:rPr>
            </w:pPr>
            <w:r w:rsidRPr="00FF598D">
              <w:rPr>
                <w:rFonts w:ascii="Sylfaen" w:hAnsi="Sylfaen"/>
                <w:noProof/>
                <w:sz w:val="24"/>
                <w:szCs w:val="24"/>
              </w:rPr>
              <w:t>urn:</w:t>
            </w:r>
            <w:smartTag w:uri="urn:schemas-microsoft-com:office:smarttags" w:element="stockticker">
              <w:r w:rsidRPr="00FF598D">
                <w:rPr>
                  <w:rFonts w:ascii="Sylfaen" w:hAnsi="Sylfaen"/>
                  <w:noProof/>
                  <w:sz w:val="24"/>
                  <w:szCs w:val="24"/>
                </w:rPr>
                <w:t>EEC</w:t>
              </w:r>
            </w:smartTag>
            <w:r w:rsidRPr="00FF598D">
              <w:rPr>
                <w:rFonts w:ascii="Sylfaen" w:hAnsi="Sylfaen"/>
                <w:noProof/>
                <w:sz w:val="24"/>
                <w:szCs w:val="24"/>
              </w:rPr>
              <w:t>:R:051:CustomsControlUnifiedDoc:v1.0.0</w:t>
            </w:r>
          </w:p>
        </w:tc>
      </w:tr>
      <w:tr w:rsidR="003A7E60" w:rsidRPr="00FF598D" w:rsidTr="00CB7CB3">
        <w:trPr>
          <w:cantSplit/>
          <w:jc w:val="center"/>
        </w:trPr>
        <w:tc>
          <w:tcPr>
            <w:tcW w:w="113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A7E60" w:rsidRPr="00FF598D" w:rsidRDefault="003A7E60" w:rsidP="00CB7CB3">
            <w:pPr>
              <w:widowControl w:val="0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FF598D">
              <w:rPr>
                <w:rFonts w:ascii="Sylfaen" w:hAnsi="Sylfaen"/>
                <w:sz w:val="24"/>
                <w:szCs w:val="24"/>
              </w:rPr>
              <w:t>5</w:t>
            </w:r>
          </w:p>
        </w:tc>
        <w:tc>
          <w:tcPr>
            <w:tcW w:w="260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A7E60" w:rsidRPr="00FF598D" w:rsidRDefault="003A7E60" w:rsidP="00CB7CB3">
            <w:pPr>
              <w:widowControl w:val="0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FF598D">
              <w:rPr>
                <w:rFonts w:ascii="Sylfaen" w:hAnsi="Sylfaen"/>
                <w:sz w:val="24"/>
                <w:szCs w:val="24"/>
              </w:rPr>
              <w:t>XML-փաստաթղթի արմատական տարրը</w:t>
            </w:r>
          </w:p>
        </w:tc>
        <w:tc>
          <w:tcPr>
            <w:tcW w:w="609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A7E60" w:rsidRPr="00FF598D" w:rsidRDefault="003A7E60" w:rsidP="00CB7CB3">
            <w:pPr>
              <w:widowControl w:val="0"/>
              <w:spacing w:after="120" w:line="240" w:lineRule="auto"/>
              <w:rPr>
                <w:rFonts w:ascii="Sylfaen" w:hAnsi="Sylfaen"/>
                <w:sz w:val="24"/>
                <w:szCs w:val="24"/>
                <w:highlight w:val="red"/>
              </w:rPr>
            </w:pPr>
            <w:r w:rsidRPr="00FF598D">
              <w:rPr>
                <w:rFonts w:ascii="Sylfaen" w:hAnsi="Sylfaen"/>
                <w:noProof/>
                <w:sz w:val="24"/>
                <w:szCs w:val="24"/>
              </w:rPr>
              <w:t>CustomsControlUnifiedDoc</w:t>
            </w:r>
          </w:p>
        </w:tc>
      </w:tr>
      <w:tr w:rsidR="003A7E60" w:rsidRPr="00FF598D" w:rsidTr="00CB7CB3">
        <w:trPr>
          <w:cantSplit/>
          <w:jc w:val="center"/>
        </w:trPr>
        <w:tc>
          <w:tcPr>
            <w:tcW w:w="113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A7E60" w:rsidRPr="00FF598D" w:rsidRDefault="003A7E60" w:rsidP="00CB7CB3">
            <w:pPr>
              <w:widowControl w:val="0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FF598D">
              <w:rPr>
                <w:rFonts w:ascii="Sylfaen" w:hAnsi="Sylfaen"/>
                <w:sz w:val="24"/>
                <w:szCs w:val="24"/>
              </w:rPr>
              <w:t>6</w:t>
            </w:r>
          </w:p>
        </w:tc>
        <w:tc>
          <w:tcPr>
            <w:tcW w:w="260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A7E60" w:rsidRPr="00FF598D" w:rsidRDefault="003A7E60" w:rsidP="00CB7CB3">
            <w:pPr>
              <w:widowControl w:val="0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FF598D">
              <w:rPr>
                <w:rFonts w:ascii="Sylfaen" w:hAnsi="Sylfaen"/>
                <w:sz w:val="24"/>
                <w:szCs w:val="24"/>
              </w:rPr>
              <w:t xml:space="preserve">XML-սխեմայի </w:t>
            </w:r>
            <w:r w:rsidR="00E76C94" w:rsidRPr="00FF598D">
              <w:rPr>
                <w:rFonts w:ascii="Sylfaen" w:hAnsi="Sylfaen"/>
                <w:sz w:val="24"/>
                <w:szCs w:val="24"/>
              </w:rPr>
              <w:t>նիշքի անվանումը</w:t>
            </w:r>
          </w:p>
        </w:tc>
        <w:tc>
          <w:tcPr>
            <w:tcW w:w="609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A7E60" w:rsidRPr="00FF598D" w:rsidRDefault="003A7E60" w:rsidP="00CB7CB3">
            <w:pPr>
              <w:widowControl w:val="0"/>
              <w:spacing w:after="120" w:line="240" w:lineRule="auto"/>
              <w:rPr>
                <w:rFonts w:ascii="Sylfaen" w:hAnsi="Sylfaen"/>
                <w:sz w:val="24"/>
                <w:szCs w:val="24"/>
                <w:highlight w:val="red"/>
              </w:rPr>
            </w:pPr>
            <w:smartTag w:uri="urn:schemas-microsoft-com:office:smarttags" w:element="stockticker">
              <w:r w:rsidRPr="00FF598D">
                <w:rPr>
                  <w:rFonts w:ascii="Sylfaen" w:hAnsi="Sylfaen"/>
                  <w:noProof/>
                  <w:sz w:val="24"/>
                  <w:szCs w:val="24"/>
                </w:rPr>
                <w:t>EEC</w:t>
              </w:r>
            </w:smartTag>
            <w:r w:rsidRPr="00FF598D">
              <w:rPr>
                <w:rFonts w:ascii="Sylfaen" w:hAnsi="Sylfaen"/>
                <w:noProof/>
                <w:sz w:val="24"/>
                <w:szCs w:val="24"/>
              </w:rPr>
              <w:t>_R_051_CustomsControlUnifiedDoc_v1.0.0.xsd</w:t>
            </w:r>
          </w:p>
        </w:tc>
      </w:tr>
    </w:tbl>
    <w:p w:rsidR="003A7E60" w:rsidRPr="00FF598D" w:rsidRDefault="003A7E60" w:rsidP="00CB7CB3">
      <w:pPr>
        <w:pStyle w:val="43"/>
        <w:keepLines w:val="0"/>
        <w:widowControl w:val="0"/>
        <w:spacing w:after="160"/>
        <w:jc w:val="left"/>
        <w:outlineLvl w:val="2"/>
        <w:rPr>
          <w:rFonts w:ascii="Sylfaen" w:hAnsi="Sylfaen"/>
          <w:sz w:val="24"/>
          <w:szCs w:val="24"/>
        </w:rPr>
      </w:pPr>
    </w:p>
    <w:p w:rsidR="003A7E60" w:rsidRPr="00FF598D" w:rsidRDefault="003A7E60" w:rsidP="00CB7CB3">
      <w:pPr>
        <w:pStyle w:val="43"/>
        <w:keepLines w:val="0"/>
        <w:widowControl w:val="0"/>
        <w:tabs>
          <w:tab w:val="left" w:pos="1134"/>
        </w:tabs>
        <w:spacing w:after="160"/>
        <w:ind w:firstLine="567"/>
        <w:outlineLvl w:val="2"/>
        <w:rPr>
          <w:rFonts w:ascii="Sylfaen" w:hAnsi="Sylfaen"/>
          <w:sz w:val="24"/>
          <w:szCs w:val="24"/>
        </w:rPr>
      </w:pPr>
      <w:r w:rsidRPr="00FF598D">
        <w:rPr>
          <w:rFonts w:ascii="Sylfaen" w:hAnsi="Sylfaen"/>
          <w:sz w:val="24"/>
          <w:szCs w:val="24"/>
        </w:rPr>
        <w:t>7.</w:t>
      </w:r>
      <w:r w:rsidR="00CB7CB3" w:rsidRPr="00FF598D">
        <w:rPr>
          <w:rFonts w:ascii="Sylfaen" w:hAnsi="Sylfaen"/>
          <w:sz w:val="24"/>
          <w:szCs w:val="24"/>
        </w:rPr>
        <w:tab/>
      </w:r>
      <w:r w:rsidRPr="00FF598D">
        <w:rPr>
          <w:rFonts w:ascii="Sylfaen" w:hAnsi="Sylfaen"/>
          <w:sz w:val="24"/>
          <w:szCs w:val="24"/>
        </w:rPr>
        <w:t>Ներմուծվող անվանումների տարածությունները բերված են 2-րդ աղյուսակում:</w:t>
      </w:r>
    </w:p>
    <w:p w:rsidR="00CB7CB3" w:rsidRPr="00FF598D" w:rsidRDefault="00CB7CB3">
      <w:pPr>
        <w:rPr>
          <w:rFonts w:ascii="Sylfaen" w:eastAsia="Times New Roman" w:hAnsi="Sylfaen" w:cs="Times New Roman"/>
          <w:noProof/>
          <w:sz w:val="24"/>
          <w:szCs w:val="24"/>
        </w:rPr>
      </w:pPr>
      <w:r w:rsidRPr="00FF598D">
        <w:rPr>
          <w:rFonts w:ascii="Sylfaen" w:hAnsi="Sylfaen"/>
          <w:noProof/>
          <w:sz w:val="24"/>
          <w:szCs w:val="24"/>
        </w:rPr>
        <w:br w:type="page"/>
      </w:r>
    </w:p>
    <w:p w:rsidR="003A7E60" w:rsidRPr="00FF598D" w:rsidRDefault="003A7E60" w:rsidP="00CB7CB3">
      <w:pPr>
        <w:pStyle w:val="afb"/>
        <w:widowControl w:val="0"/>
        <w:spacing w:after="160"/>
        <w:jc w:val="right"/>
        <w:outlineLvl w:val="2"/>
        <w:rPr>
          <w:rFonts w:ascii="Sylfaen" w:hAnsi="Sylfaen"/>
          <w:sz w:val="24"/>
        </w:rPr>
      </w:pPr>
      <w:r w:rsidRPr="00FF598D">
        <w:rPr>
          <w:rFonts w:ascii="Sylfaen" w:hAnsi="Sylfaen"/>
          <w:noProof/>
          <w:sz w:val="24"/>
        </w:rPr>
        <w:lastRenderedPageBreak/>
        <w:t>Աղյուսակ 2</w:t>
      </w:r>
    </w:p>
    <w:p w:rsidR="003A7E60" w:rsidRPr="00FF598D" w:rsidRDefault="003A7E60" w:rsidP="00CB7CB3">
      <w:pPr>
        <w:pStyle w:val="43"/>
        <w:keepLines w:val="0"/>
        <w:widowControl w:val="0"/>
        <w:spacing w:after="160"/>
        <w:ind w:firstLine="0"/>
        <w:jc w:val="center"/>
        <w:rPr>
          <w:rFonts w:ascii="Sylfaen" w:hAnsi="Sylfaen"/>
          <w:sz w:val="24"/>
          <w:szCs w:val="24"/>
        </w:rPr>
      </w:pPr>
      <w:r w:rsidRPr="00FF598D">
        <w:rPr>
          <w:rFonts w:ascii="Sylfaen" w:hAnsi="Sylfaen"/>
          <w:sz w:val="24"/>
          <w:szCs w:val="24"/>
        </w:rPr>
        <w:t>Ներմուծվող անվանումների տարածությունները</w:t>
      </w:r>
    </w:p>
    <w:tbl>
      <w:tblPr>
        <w:tblW w:w="9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994"/>
        <w:gridCol w:w="5981"/>
        <w:gridCol w:w="2381"/>
      </w:tblGrid>
      <w:tr w:rsidR="003A7E60" w:rsidRPr="00FF598D" w:rsidTr="00CB7CB3">
        <w:trPr>
          <w:tblHeader/>
          <w:jc w:val="center"/>
        </w:trPr>
        <w:tc>
          <w:tcPr>
            <w:tcW w:w="99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E60" w:rsidRPr="00FF598D" w:rsidRDefault="00E76C94" w:rsidP="00CB7CB3">
            <w:pPr>
              <w:pStyle w:val="afb"/>
              <w:widowControl w:val="0"/>
              <w:spacing w:after="120" w:line="240" w:lineRule="auto"/>
              <w:ind w:firstLine="0"/>
              <w:jc w:val="center"/>
              <w:rPr>
                <w:rFonts w:ascii="Sylfaen" w:hAnsi="Sylfaen"/>
                <w:color w:val="000000"/>
                <w:sz w:val="24"/>
                <w:lang w:val="en-US"/>
              </w:rPr>
            </w:pPr>
            <w:r w:rsidRPr="00FF598D">
              <w:rPr>
                <w:rFonts w:ascii="Sylfaen" w:hAnsi="Sylfaen"/>
                <w:color w:val="000000"/>
                <w:sz w:val="24"/>
              </w:rPr>
              <w:t>Հ</w:t>
            </w:r>
            <w:r w:rsidR="003A7E60" w:rsidRPr="00FF598D">
              <w:rPr>
                <w:rFonts w:ascii="Sylfaen" w:hAnsi="Sylfaen"/>
                <w:color w:val="000000"/>
                <w:sz w:val="24"/>
              </w:rPr>
              <w:t>ամարը</w:t>
            </w:r>
            <w:r w:rsidR="0031037B" w:rsidRPr="00FF598D">
              <w:rPr>
                <w:rFonts w:ascii="Sylfaen" w:hAnsi="Sylfaen"/>
                <w:color w:val="000000"/>
                <w:sz w:val="24"/>
                <w:lang w:val="en-US"/>
              </w:rPr>
              <w:t>`</w:t>
            </w:r>
          </w:p>
          <w:p w:rsidR="003A7E60" w:rsidRPr="00FF598D" w:rsidRDefault="003A7E60" w:rsidP="00CB7CB3">
            <w:pPr>
              <w:pStyle w:val="afb"/>
              <w:widowControl w:val="0"/>
              <w:spacing w:after="120" w:line="240" w:lineRule="auto"/>
              <w:ind w:firstLine="0"/>
              <w:jc w:val="center"/>
              <w:rPr>
                <w:rFonts w:ascii="Sylfaen" w:hAnsi="Sylfaen"/>
                <w:color w:val="000000"/>
                <w:sz w:val="24"/>
              </w:rPr>
            </w:pPr>
            <w:r w:rsidRPr="00FF598D">
              <w:rPr>
                <w:rFonts w:ascii="Sylfaen" w:hAnsi="Sylfaen"/>
                <w:color w:val="000000"/>
                <w:sz w:val="24"/>
              </w:rPr>
              <w:t>ը/կ</w:t>
            </w:r>
          </w:p>
        </w:tc>
        <w:tc>
          <w:tcPr>
            <w:tcW w:w="5981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E60" w:rsidRPr="00FF598D" w:rsidRDefault="003A7E60" w:rsidP="00CB7CB3">
            <w:pPr>
              <w:pStyle w:val="afb"/>
              <w:widowControl w:val="0"/>
              <w:spacing w:after="120" w:line="240" w:lineRule="auto"/>
              <w:ind w:firstLine="0"/>
              <w:jc w:val="center"/>
              <w:rPr>
                <w:rFonts w:ascii="Sylfaen" w:hAnsi="Sylfaen"/>
                <w:color w:val="000000"/>
                <w:sz w:val="24"/>
              </w:rPr>
            </w:pPr>
            <w:r w:rsidRPr="00FF598D">
              <w:rPr>
                <w:rFonts w:ascii="Sylfaen" w:hAnsi="Sylfaen"/>
                <w:color w:val="000000"/>
                <w:sz w:val="24"/>
              </w:rPr>
              <w:t>Անվանումների տարածության նույնականացուցիչը</w:t>
            </w:r>
          </w:p>
        </w:tc>
        <w:tc>
          <w:tcPr>
            <w:tcW w:w="2381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E60" w:rsidRPr="00FF598D" w:rsidRDefault="003A7E60" w:rsidP="00CB7CB3">
            <w:pPr>
              <w:pStyle w:val="afb"/>
              <w:widowControl w:val="0"/>
              <w:spacing w:after="120" w:line="240" w:lineRule="auto"/>
              <w:ind w:firstLine="0"/>
              <w:jc w:val="center"/>
              <w:rPr>
                <w:rFonts w:ascii="Sylfaen" w:hAnsi="Sylfaen"/>
                <w:color w:val="000000"/>
                <w:sz w:val="24"/>
              </w:rPr>
            </w:pPr>
            <w:r w:rsidRPr="00FF598D">
              <w:rPr>
                <w:rFonts w:ascii="Sylfaen" w:hAnsi="Sylfaen"/>
                <w:color w:val="000000"/>
                <w:sz w:val="24"/>
              </w:rPr>
              <w:t>Նախածանցը</w:t>
            </w:r>
          </w:p>
        </w:tc>
      </w:tr>
      <w:tr w:rsidR="003A7E60" w:rsidRPr="00FF598D" w:rsidTr="00CB7CB3">
        <w:trPr>
          <w:jc w:val="center"/>
        </w:trPr>
        <w:tc>
          <w:tcPr>
            <w:tcW w:w="99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A7E60" w:rsidRPr="00FF598D" w:rsidRDefault="003A7E60" w:rsidP="00CB7CB3">
            <w:pPr>
              <w:pStyle w:val="afb"/>
              <w:widowControl w:val="0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</w:rPr>
            </w:pPr>
            <w:r w:rsidRPr="00FF598D">
              <w:rPr>
                <w:rFonts w:ascii="Sylfaen" w:hAnsi="Sylfaen"/>
                <w:sz w:val="24"/>
              </w:rPr>
              <w:t>1</w:t>
            </w:r>
          </w:p>
        </w:tc>
        <w:tc>
          <w:tcPr>
            <w:tcW w:w="5981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A7E60" w:rsidRPr="00FF598D" w:rsidRDefault="003A7E60" w:rsidP="00CB7CB3">
            <w:pPr>
              <w:pStyle w:val="afb"/>
              <w:widowControl w:val="0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</w:rPr>
            </w:pPr>
            <w:r w:rsidRPr="00FF598D">
              <w:rPr>
                <w:rFonts w:ascii="Sylfaen" w:hAnsi="Sylfaen"/>
                <w:sz w:val="24"/>
              </w:rPr>
              <w:t>2</w:t>
            </w:r>
          </w:p>
        </w:tc>
        <w:tc>
          <w:tcPr>
            <w:tcW w:w="2381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A7E60" w:rsidRPr="00FF598D" w:rsidRDefault="003A7E60" w:rsidP="00CB7CB3">
            <w:pPr>
              <w:pStyle w:val="afb"/>
              <w:widowControl w:val="0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</w:rPr>
            </w:pPr>
            <w:r w:rsidRPr="00FF598D">
              <w:rPr>
                <w:rFonts w:ascii="Sylfaen" w:hAnsi="Sylfaen"/>
                <w:sz w:val="24"/>
              </w:rPr>
              <w:t>3</w:t>
            </w:r>
          </w:p>
        </w:tc>
      </w:tr>
      <w:tr w:rsidR="003A7E60" w:rsidRPr="00FF598D" w:rsidTr="00CB7CB3">
        <w:trPr>
          <w:jc w:val="center"/>
        </w:trPr>
        <w:tc>
          <w:tcPr>
            <w:tcW w:w="99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A7E60" w:rsidRPr="00FF598D" w:rsidRDefault="003A7E60" w:rsidP="00CB7CB3">
            <w:pPr>
              <w:pStyle w:val="afb"/>
              <w:widowControl w:val="0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</w:rPr>
            </w:pPr>
            <w:r w:rsidRPr="00FF598D">
              <w:rPr>
                <w:rFonts w:ascii="Sylfaen" w:hAnsi="Sylfaen"/>
                <w:sz w:val="24"/>
              </w:rPr>
              <w:t>1</w:t>
            </w:r>
          </w:p>
        </w:tc>
        <w:tc>
          <w:tcPr>
            <w:tcW w:w="5981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A7E60" w:rsidRPr="00FF598D" w:rsidRDefault="003A7E60" w:rsidP="00CB7CB3">
            <w:pPr>
              <w:widowControl w:val="0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FF598D">
              <w:rPr>
                <w:rFonts w:ascii="Sylfaen" w:hAnsi="Sylfaen"/>
                <w:sz w:val="24"/>
                <w:szCs w:val="24"/>
              </w:rPr>
              <w:t>urn:</w:t>
            </w:r>
            <w:smartTag w:uri="urn:schemas-microsoft-com:office:smarttags" w:element="stockticker">
              <w:r w:rsidRPr="00FF598D">
                <w:rPr>
                  <w:rFonts w:ascii="Sylfaen" w:hAnsi="Sylfaen"/>
                  <w:sz w:val="24"/>
                  <w:szCs w:val="24"/>
                </w:rPr>
                <w:t>EEC</w:t>
              </w:r>
            </w:smartTag>
            <w:r w:rsidRPr="00FF598D">
              <w:rPr>
                <w:rFonts w:ascii="Sylfaen" w:hAnsi="Sylfaen"/>
                <w:sz w:val="24"/>
                <w:szCs w:val="24"/>
              </w:rPr>
              <w:t>:M:CA:ComplexDataObjects:vX.X.X</w:t>
            </w:r>
          </w:p>
        </w:tc>
        <w:tc>
          <w:tcPr>
            <w:tcW w:w="2381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A7E60" w:rsidRPr="00FF598D" w:rsidRDefault="003A7E60" w:rsidP="00CB7CB3">
            <w:pPr>
              <w:widowControl w:val="0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FF598D">
              <w:rPr>
                <w:rFonts w:ascii="Sylfaen" w:hAnsi="Sylfaen"/>
                <w:sz w:val="24"/>
                <w:szCs w:val="24"/>
              </w:rPr>
              <w:t>cacdo</w:t>
            </w:r>
          </w:p>
        </w:tc>
      </w:tr>
      <w:tr w:rsidR="003A7E60" w:rsidRPr="00FF598D" w:rsidTr="00CB7CB3">
        <w:trPr>
          <w:jc w:val="center"/>
        </w:trPr>
        <w:tc>
          <w:tcPr>
            <w:tcW w:w="99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A7E60" w:rsidRPr="00FF598D" w:rsidRDefault="003A7E60" w:rsidP="00CB7CB3">
            <w:pPr>
              <w:pStyle w:val="afb"/>
              <w:widowControl w:val="0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</w:rPr>
            </w:pPr>
            <w:r w:rsidRPr="00FF598D">
              <w:rPr>
                <w:rFonts w:ascii="Sylfaen" w:hAnsi="Sylfaen"/>
                <w:sz w:val="24"/>
              </w:rPr>
              <w:t>2</w:t>
            </w:r>
          </w:p>
        </w:tc>
        <w:tc>
          <w:tcPr>
            <w:tcW w:w="5981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A7E60" w:rsidRPr="00FF598D" w:rsidRDefault="003A7E60" w:rsidP="00CB7CB3">
            <w:pPr>
              <w:widowControl w:val="0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FF598D">
              <w:rPr>
                <w:rFonts w:ascii="Sylfaen" w:hAnsi="Sylfaen"/>
                <w:sz w:val="24"/>
                <w:szCs w:val="24"/>
              </w:rPr>
              <w:t>urn:</w:t>
            </w:r>
            <w:smartTag w:uri="urn:schemas-microsoft-com:office:smarttags" w:element="stockticker">
              <w:r w:rsidRPr="00FF598D">
                <w:rPr>
                  <w:rFonts w:ascii="Sylfaen" w:hAnsi="Sylfaen"/>
                  <w:sz w:val="24"/>
                  <w:szCs w:val="24"/>
                </w:rPr>
                <w:t>EEC</w:t>
              </w:r>
            </w:smartTag>
            <w:r w:rsidRPr="00FF598D">
              <w:rPr>
                <w:rFonts w:ascii="Sylfaen" w:hAnsi="Sylfaen"/>
                <w:sz w:val="24"/>
                <w:szCs w:val="24"/>
              </w:rPr>
              <w:t>:M:CA:SimpleDataObjects:vX.X.X</w:t>
            </w:r>
          </w:p>
        </w:tc>
        <w:tc>
          <w:tcPr>
            <w:tcW w:w="2381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A7E60" w:rsidRPr="00FF598D" w:rsidRDefault="003A7E60" w:rsidP="00CB7CB3">
            <w:pPr>
              <w:widowControl w:val="0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FF598D">
              <w:rPr>
                <w:rFonts w:ascii="Sylfaen" w:hAnsi="Sylfaen"/>
                <w:sz w:val="24"/>
                <w:szCs w:val="24"/>
              </w:rPr>
              <w:t>casdo</w:t>
            </w:r>
          </w:p>
        </w:tc>
      </w:tr>
      <w:tr w:rsidR="003A7E60" w:rsidRPr="00FF598D" w:rsidTr="00CB7CB3">
        <w:trPr>
          <w:jc w:val="center"/>
        </w:trPr>
        <w:tc>
          <w:tcPr>
            <w:tcW w:w="99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A7E60" w:rsidRPr="00FF598D" w:rsidRDefault="003A7E60" w:rsidP="00CB7CB3">
            <w:pPr>
              <w:pStyle w:val="afb"/>
              <w:widowControl w:val="0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</w:rPr>
            </w:pPr>
            <w:r w:rsidRPr="00FF598D">
              <w:rPr>
                <w:rFonts w:ascii="Sylfaen" w:hAnsi="Sylfaen"/>
                <w:sz w:val="24"/>
              </w:rPr>
              <w:t>3</w:t>
            </w:r>
          </w:p>
        </w:tc>
        <w:tc>
          <w:tcPr>
            <w:tcW w:w="5981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A7E60" w:rsidRPr="00FF598D" w:rsidRDefault="003A7E60" w:rsidP="00CB7CB3">
            <w:pPr>
              <w:widowControl w:val="0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FF598D">
              <w:rPr>
                <w:rFonts w:ascii="Sylfaen" w:hAnsi="Sylfaen"/>
                <w:sz w:val="24"/>
                <w:szCs w:val="24"/>
              </w:rPr>
              <w:t>urn:</w:t>
            </w:r>
            <w:smartTag w:uri="urn:schemas-microsoft-com:office:smarttags" w:element="stockticker">
              <w:r w:rsidRPr="00FF598D">
                <w:rPr>
                  <w:rFonts w:ascii="Sylfaen" w:hAnsi="Sylfaen"/>
                  <w:sz w:val="24"/>
                  <w:szCs w:val="24"/>
                </w:rPr>
                <w:t>EEC</w:t>
              </w:r>
            </w:smartTag>
            <w:r w:rsidRPr="00FF598D">
              <w:rPr>
                <w:rFonts w:ascii="Sylfaen" w:hAnsi="Sylfaen"/>
                <w:sz w:val="24"/>
                <w:szCs w:val="24"/>
              </w:rPr>
              <w:t>:M:ComplexDataObjects:vX.X.X</w:t>
            </w:r>
          </w:p>
        </w:tc>
        <w:tc>
          <w:tcPr>
            <w:tcW w:w="2381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A7E60" w:rsidRPr="00FF598D" w:rsidRDefault="003A7E60" w:rsidP="00CB7CB3">
            <w:pPr>
              <w:widowControl w:val="0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FF598D">
              <w:rPr>
                <w:rFonts w:ascii="Sylfaen" w:hAnsi="Sylfaen"/>
                <w:sz w:val="24"/>
                <w:szCs w:val="24"/>
              </w:rPr>
              <w:t>ccdo</w:t>
            </w:r>
          </w:p>
        </w:tc>
      </w:tr>
      <w:tr w:rsidR="003A7E60" w:rsidRPr="00FF598D" w:rsidTr="00CB7CB3">
        <w:trPr>
          <w:jc w:val="center"/>
        </w:trPr>
        <w:tc>
          <w:tcPr>
            <w:tcW w:w="99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A7E60" w:rsidRPr="00FF598D" w:rsidRDefault="003A7E60" w:rsidP="00CB7CB3">
            <w:pPr>
              <w:pStyle w:val="afb"/>
              <w:widowControl w:val="0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</w:rPr>
            </w:pPr>
            <w:r w:rsidRPr="00FF598D">
              <w:rPr>
                <w:rFonts w:ascii="Sylfaen" w:hAnsi="Sylfaen"/>
                <w:sz w:val="24"/>
              </w:rPr>
              <w:t>4</w:t>
            </w:r>
          </w:p>
        </w:tc>
        <w:tc>
          <w:tcPr>
            <w:tcW w:w="5981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A7E60" w:rsidRPr="00FF598D" w:rsidRDefault="003A7E60" w:rsidP="00CB7CB3">
            <w:pPr>
              <w:widowControl w:val="0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FF598D">
              <w:rPr>
                <w:rFonts w:ascii="Sylfaen" w:hAnsi="Sylfaen"/>
                <w:sz w:val="24"/>
                <w:szCs w:val="24"/>
              </w:rPr>
              <w:t>urn:</w:t>
            </w:r>
            <w:smartTag w:uri="urn:schemas-microsoft-com:office:smarttags" w:element="stockticker">
              <w:r w:rsidRPr="00FF598D">
                <w:rPr>
                  <w:rFonts w:ascii="Sylfaen" w:hAnsi="Sylfaen"/>
                  <w:sz w:val="24"/>
                  <w:szCs w:val="24"/>
                </w:rPr>
                <w:t>EEC</w:t>
              </w:r>
            </w:smartTag>
            <w:r w:rsidRPr="00FF598D">
              <w:rPr>
                <w:rFonts w:ascii="Sylfaen" w:hAnsi="Sylfaen"/>
                <w:sz w:val="24"/>
                <w:szCs w:val="24"/>
              </w:rPr>
              <w:t>:M:SimpleDataObjects:vX.X.X</w:t>
            </w:r>
          </w:p>
        </w:tc>
        <w:tc>
          <w:tcPr>
            <w:tcW w:w="2381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A7E60" w:rsidRPr="00FF598D" w:rsidRDefault="003A7E60" w:rsidP="00CB7CB3">
            <w:pPr>
              <w:widowControl w:val="0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FF598D">
              <w:rPr>
                <w:rFonts w:ascii="Sylfaen" w:hAnsi="Sylfaen"/>
                <w:sz w:val="24"/>
                <w:szCs w:val="24"/>
              </w:rPr>
              <w:t>csdo</w:t>
            </w:r>
          </w:p>
        </w:tc>
      </w:tr>
    </w:tbl>
    <w:p w:rsidR="003A7E60" w:rsidRPr="00FF598D" w:rsidRDefault="003A7E60" w:rsidP="00CB7CB3">
      <w:pPr>
        <w:pStyle w:val="afb"/>
        <w:widowControl w:val="0"/>
        <w:spacing w:after="160"/>
        <w:rPr>
          <w:rFonts w:ascii="Sylfaen" w:hAnsi="Sylfaen"/>
          <w:sz w:val="24"/>
        </w:rPr>
      </w:pPr>
    </w:p>
    <w:p w:rsidR="003A7E60" w:rsidRPr="00FF598D" w:rsidRDefault="003A7E60" w:rsidP="00CB7CB3">
      <w:pPr>
        <w:pStyle w:val="afb"/>
        <w:widowControl w:val="0"/>
        <w:spacing w:after="160"/>
        <w:ind w:firstLine="567"/>
        <w:rPr>
          <w:rFonts w:ascii="Sylfaen" w:hAnsi="Sylfaen"/>
          <w:noProof/>
          <w:sz w:val="24"/>
        </w:rPr>
      </w:pPr>
      <w:r w:rsidRPr="00FF598D">
        <w:rPr>
          <w:rFonts w:ascii="Sylfaen" w:hAnsi="Sylfaen"/>
          <w:sz w:val="24"/>
        </w:rPr>
        <w:t>Ներմուծվող անվանումների տարածություններում «X.X.X» պայմանանշանները համապատասխանում են մաքսային հսկողության իրականացման արդյունքների հիման վրա ձ</w:t>
      </w:r>
      <w:r w:rsidR="003D70F4">
        <w:rPr>
          <w:rFonts w:ascii="Sylfaen" w:hAnsi="Sylfaen"/>
          <w:sz w:val="24"/>
        </w:rPr>
        <w:t>և</w:t>
      </w:r>
      <w:r w:rsidRPr="00FF598D">
        <w:rPr>
          <w:rFonts w:ascii="Sylfaen" w:hAnsi="Sylfaen"/>
          <w:sz w:val="24"/>
        </w:rPr>
        <w:t xml:space="preserve">ակերպված </w:t>
      </w:r>
      <w:r w:rsidR="00F860DE" w:rsidRPr="00FF598D">
        <w:rPr>
          <w:rFonts w:ascii="Sylfaen" w:hAnsi="Sylfaen"/>
          <w:sz w:val="24"/>
        </w:rPr>
        <w:t xml:space="preserve">փաստաթղթերում առկա </w:t>
      </w:r>
      <w:r w:rsidRPr="00FF598D">
        <w:rPr>
          <w:rFonts w:ascii="Sylfaen" w:hAnsi="Sylfaen"/>
          <w:sz w:val="24"/>
        </w:rPr>
        <w:t xml:space="preserve">տեղեկությունների կառուցվածքի տեխնիկական սխեման սույն փաստաթղթին համապատասխան մշակելիս օգտագործված՝ տվյալների բազիսային մոդելի </w:t>
      </w:r>
      <w:r w:rsidR="003D70F4">
        <w:rPr>
          <w:rFonts w:ascii="Sylfaen" w:hAnsi="Sylfaen"/>
          <w:sz w:val="24"/>
        </w:rPr>
        <w:t>և</w:t>
      </w:r>
      <w:r w:rsidRPr="00FF598D">
        <w:rPr>
          <w:rFonts w:ascii="Sylfaen" w:hAnsi="Sylfaen"/>
          <w:sz w:val="24"/>
        </w:rPr>
        <w:t xml:space="preserve"> «Մաքսային վարչարարություն» առարկայական ոլորտի տվյալների մոդելի տարբերակների համարներին։</w:t>
      </w:r>
    </w:p>
    <w:p w:rsidR="003A7E60" w:rsidRPr="00FF598D" w:rsidRDefault="003A7E60" w:rsidP="00CB7CB3">
      <w:pPr>
        <w:pStyle w:val="afb"/>
        <w:widowControl w:val="0"/>
        <w:tabs>
          <w:tab w:val="left" w:pos="1134"/>
        </w:tabs>
        <w:spacing w:after="160"/>
        <w:ind w:firstLine="567"/>
        <w:outlineLvl w:val="2"/>
        <w:rPr>
          <w:rFonts w:ascii="Sylfaen" w:hAnsi="Sylfaen"/>
          <w:sz w:val="24"/>
        </w:rPr>
      </w:pPr>
      <w:r w:rsidRPr="00FF598D">
        <w:rPr>
          <w:rFonts w:ascii="Sylfaen" w:hAnsi="Sylfaen"/>
          <w:noProof/>
          <w:sz w:val="24"/>
        </w:rPr>
        <w:t>8.</w:t>
      </w:r>
      <w:r w:rsidR="00CB7CB3" w:rsidRPr="00FF598D">
        <w:rPr>
          <w:rFonts w:ascii="Sylfaen" w:hAnsi="Sylfaen"/>
          <w:noProof/>
          <w:sz w:val="24"/>
        </w:rPr>
        <w:tab/>
      </w:r>
      <w:r w:rsidRPr="00FF598D">
        <w:rPr>
          <w:rFonts w:ascii="Sylfaen" w:hAnsi="Sylfaen"/>
          <w:noProof/>
          <w:sz w:val="24"/>
        </w:rPr>
        <w:t>Մաքսային հսկողության իրականացման արդյունքների հիման վրա ձ</w:t>
      </w:r>
      <w:r w:rsidR="003D70F4">
        <w:rPr>
          <w:rFonts w:ascii="Sylfaen" w:hAnsi="Sylfaen"/>
          <w:noProof/>
          <w:sz w:val="24"/>
        </w:rPr>
        <w:t>և</w:t>
      </w:r>
      <w:r w:rsidRPr="00FF598D">
        <w:rPr>
          <w:rFonts w:ascii="Sylfaen" w:hAnsi="Sylfaen"/>
          <w:noProof/>
          <w:sz w:val="24"/>
        </w:rPr>
        <w:t xml:space="preserve">ակերպված </w:t>
      </w:r>
      <w:r w:rsidR="00F860DE" w:rsidRPr="00FF598D">
        <w:rPr>
          <w:rFonts w:ascii="Sylfaen" w:hAnsi="Sylfaen"/>
          <w:noProof/>
          <w:sz w:val="24"/>
        </w:rPr>
        <w:t xml:space="preserve">փաստաթղթերում առկա </w:t>
      </w:r>
      <w:r w:rsidRPr="00FF598D">
        <w:rPr>
          <w:rFonts w:ascii="Sylfaen" w:hAnsi="Sylfaen"/>
          <w:noProof/>
          <w:sz w:val="24"/>
        </w:rPr>
        <w:t>տեղեկությունների կառուցվածքի վավերապայմանների կազմը բերված է 3-րդ աղյուսակում։</w:t>
      </w:r>
    </w:p>
    <w:p w:rsidR="003A7E60" w:rsidRPr="00FF598D" w:rsidRDefault="003A7E60" w:rsidP="00CB7CB3">
      <w:pPr>
        <w:pStyle w:val="a6"/>
        <w:widowControl w:val="0"/>
        <w:spacing w:after="160"/>
        <w:ind w:firstLine="567"/>
        <w:rPr>
          <w:rFonts w:ascii="Sylfaen" w:hAnsi="Sylfaen"/>
          <w:sz w:val="24"/>
        </w:rPr>
      </w:pPr>
      <w:r w:rsidRPr="00FF598D">
        <w:rPr>
          <w:rFonts w:ascii="Sylfaen" w:hAnsi="Sylfaen"/>
          <w:sz w:val="24"/>
        </w:rPr>
        <w:t>Աղյուսակում ձ</w:t>
      </w:r>
      <w:r w:rsidR="003D70F4">
        <w:rPr>
          <w:rFonts w:ascii="Sylfaen" w:hAnsi="Sylfaen"/>
          <w:sz w:val="24"/>
        </w:rPr>
        <w:t>և</w:t>
      </w:r>
      <w:r w:rsidRPr="00FF598D">
        <w:rPr>
          <w:rFonts w:ascii="Sylfaen" w:hAnsi="Sylfaen"/>
          <w:sz w:val="24"/>
        </w:rPr>
        <w:t>ավորվում են հետ</w:t>
      </w:r>
      <w:r w:rsidR="003D70F4">
        <w:rPr>
          <w:rFonts w:ascii="Sylfaen" w:hAnsi="Sylfaen"/>
          <w:sz w:val="24"/>
        </w:rPr>
        <w:t>և</w:t>
      </w:r>
      <w:r w:rsidRPr="00FF598D">
        <w:rPr>
          <w:rFonts w:ascii="Sylfaen" w:hAnsi="Sylfaen"/>
          <w:sz w:val="24"/>
        </w:rPr>
        <w:t>յալ դաշտերը (</w:t>
      </w:r>
      <w:r w:rsidR="00F860DE" w:rsidRPr="00FF598D">
        <w:rPr>
          <w:rFonts w:ascii="Sylfaen" w:hAnsi="Sylfaen"/>
          <w:sz w:val="24"/>
        </w:rPr>
        <w:t>սյունակները</w:t>
      </w:r>
      <w:r w:rsidRPr="00FF598D">
        <w:rPr>
          <w:rFonts w:ascii="Sylfaen" w:hAnsi="Sylfaen"/>
          <w:sz w:val="24"/>
        </w:rPr>
        <w:t>)՝</w:t>
      </w:r>
    </w:p>
    <w:p w:rsidR="003A7E60" w:rsidRPr="00FF598D" w:rsidRDefault="003A7E60" w:rsidP="00CB7CB3">
      <w:pPr>
        <w:pStyle w:val="a6"/>
        <w:widowControl w:val="0"/>
        <w:spacing w:after="160"/>
        <w:ind w:firstLine="567"/>
        <w:rPr>
          <w:rFonts w:ascii="Sylfaen" w:hAnsi="Sylfaen"/>
          <w:sz w:val="24"/>
        </w:rPr>
      </w:pPr>
      <w:r w:rsidRPr="00FF598D">
        <w:rPr>
          <w:rFonts w:ascii="Sylfaen" w:hAnsi="Sylfaen"/>
          <w:sz w:val="24"/>
        </w:rPr>
        <w:t>«վավերապայմանի անվանում</w:t>
      </w:r>
      <w:r w:rsidR="00F860DE" w:rsidRPr="00FF598D">
        <w:rPr>
          <w:rFonts w:ascii="Sylfaen" w:hAnsi="Sylfaen"/>
          <w:sz w:val="24"/>
        </w:rPr>
        <w:t>ը</w:t>
      </w:r>
      <w:r w:rsidRPr="00FF598D">
        <w:rPr>
          <w:rFonts w:ascii="Sylfaen" w:hAnsi="Sylfaen"/>
          <w:sz w:val="24"/>
        </w:rPr>
        <w:t>»՝ վավերապայմանի ընդունված կամ պաշտոնական բառային նշագիրը՝ վավերապայմանի ստորակարգային համարի նշմամբ.</w:t>
      </w:r>
    </w:p>
    <w:p w:rsidR="003A7E60" w:rsidRPr="00FF598D" w:rsidRDefault="003A7E60" w:rsidP="00CB7CB3">
      <w:pPr>
        <w:pStyle w:val="a6"/>
        <w:widowControl w:val="0"/>
        <w:spacing w:after="160"/>
        <w:ind w:firstLine="567"/>
        <w:rPr>
          <w:rFonts w:ascii="Sylfaen" w:hAnsi="Sylfaen"/>
          <w:sz w:val="24"/>
        </w:rPr>
      </w:pPr>
      <w:r w:rsidRPr="00FF598D">
        <w:rPr>
          <w:rFonts w:ascii="Sylfaen" w:hAnsi="Sylfaen"/>
          <w:sz w:val="24"/>
        </w:rPr>
        <w:t>«վավերապայմանի նկարագրություն</w:t>
      </w:r>
      <w:r w:rsidR="00F860DE" w:rsidRPr="00FF598D">
        <w:rPr>
          <w:rFonts w:ascii="Sylfaen" w:hAnsi="Sylfaen"/>
          <w:sz w:val="24"/>
        </w:rPr>
        <w:t>ը</w:t>
      </w:r>
      <w:r w:rsidRPr="00FF598D">
        <w:rPr>
          <w:rFonts w:ascii="Sylfaen" w:hAnsi="Sylfaen"/>
          <w:sz w:val="24"/>
        </w:rPr>
        <w:t>»՝ վավերապայմանի իմաստը (իմաստաբանությունը) պարզաբանող տեքստը.</w:t>
      </w:r>
    </w:p>
    <w:p w:rsidR="00CB7CB3" w:rsidRPr="00FF598D" w:rsidRDefault="00CB7CB3" w:rsidP="00CB7CB3">
      <w:pPr>
        <w:pStyle w:val="a6"/>
        <w:widowControl w:val="0"/>
        <w:spacing w:after="160"/>
        <w:ind w:firstLine="567"/>
        <w:rPr>
          <w:rFonts w:ascii="Sylfaen" w:hAnsi="Sylfaen"/>
          <w:sz w:val="24"/>
        </w:rPr>
      </w:pPr>
    </w:p>
    <w:p w:rsidR="003A7E60" w:rsidRPr="00FF598D" w:rsidRDefault="003A7E60" w:rsidP="00CB7CB3">
      <w:pPr>
        <w:pStyle w:val="a6"/>
        <w:widowControl w:val="0"/>
        <w:spacing w:after="160"/>
        <w:ind w:firstLine="567"/>
        <w:rPr>
          <w:rFonts w:ascii="Sylfaen" w:hAnsi="Sylfaen"/>
          <w:sz w:val="24"/>
        </w:rPr>
      </w:pPr>
      <w:r w:rsidRPr="00FF598D">
        <w:rPr>
          <w:rFonts w:ascii="Sylfaen" w:hAnsi="Sylfaen"/>
          <w:sz w:val="24"/>
        </w:rPr>
        <w:t>«նույնականացուցիչ</w:t>
      </w:r>
      <w:r w:rsidR="00F860DE" w:rsidRPr="00FF598D">
        <w:rPr>
          <w:rFonts w:ascii="Sylfaen" w:hAnsi="Sylfaen"/>
          <w:sz w:val="24"/>
        </w:rPr>
        <w:t>ը</w:t>
      </w:r>
      <w:r w:rsidRPr="00FF598D">
        <w:rPr>
          <w:rFonts w:ascii="Sylfaen" w:hAnsi="Sylfaen"/>
          <w:sz w:val="24"/>
        </w:rPr>
        <w:t>»՝ վավերապայմանին համապատասխանող՝ տվյալների մոդելում տվյալների տարրի նույնականացուցիչը.</w:t>
      </w:r>
    </w:p>
    <w:p w:rsidR="003A7E60" w:rsidRPr="00FF598D" w:rsidRDefault="003A7E60" w:rsidP="00CB7CB3">
      <w:pPr>
        <w:pStyle w:val="a6"/>
        <w:widowControl w:val="0"/>
        <w:spacing w:after="160"/>
        <w:ind w:firstLine="567"/>
        <w:rPr>
          <w:rFonts w:ascii="Sylfaen" w:hAnsi="Sylfaen"/>
          <w:sz w:val="24"/>
        </w:rPr>
      </w:pPr>
      <w:r w:rsidRPr="00FF598D">
        <w:rPr>
          <w:rFonts w:ascii="Sylfaen" w:hAnsi="Sylfaen"/>
          <w:sz w:val="24"/>
        </w:rPr>
        <w:t xml:space="preserve">«տվյալների </w:t>
      </w:r>
      <w:r w:rsidR="00F860DE" w:rsidRPr="00FF598D">
        <w:rPr>
          <w:rFonts w:ascii="Sylfaen" w:hAnsi="Sylfaen"/>
          <w:sz w:val="24"/>
        </w:rPr>
        <w:t>տեսակը</w:t>
      </w:r>
      <w:r w:rsidRPr="00FF598D">
        <w:rPr>
          <w:rFonts w:ascii="Sylfaen" w:hAnsi="Sylfaen"/>
          <w:sz w:val="24"/>
        </w:rPr>
        <w:t xml:space="preserve">»՝ վավերապայմանին համապատասխանող՝ տվյալների մոդելում տվյալների </w:t>
      </w:r>
      <w:r w:rsidR="00F860DE" w:rsidRPr="00FF598D">
        <w:rPr>
          <w:rFonts w:ascii="Sylfaen" w:hAnsi="Sylfaen"/>
          <w:sz w:val="24"/>
        </w:rPr>
        <w:t xml:space="preserve">տեսակի </w:t>
      </w:r>
      <w:r w:rsidRPr="00FF598D">
        <w:rPr>
          <w:rFonts w:ascii="Sylfaen" w:hAnsi="Sylfaen"/>
          <w:sz w:val="24"/>
        </w:rPr>
        <w:t>նույնականացուցիչը.</w:t>
      </w:r>
    </w:p>
    <w:p w:rsidR="003A7E60" w:rsidRPr="00FF598D" w:rsidRDefault="003A7E60" w:rsidP="00CB7CB3">
      <w:pPr>
        <w:pStyle w:val="a6"/>
        <w:widowControl w:val="0"/>
        <w:spacing w:after="160"/>
        <w:ind w:firstLine="567"/>
        <w:rPr>
          <w:rFonts w:ascii="Sylfaen" w:hAnsi="Sylfaen"/>
          <w:sz w:val="24"/>
        </w:rPr>
      </w:pPr>
      <w:r w:rsidRPr="00FF598D">
        <w:rPr>
          <w:rFonts w:ascii="Sylfaen" w:hAnsi="Sylfaen"/>
          <w:sz w:val="24"/>
        </w:rPr>
        <w:t xml:space="preserve">«բազմ.»՝ վավերապայմանի բազմաքանակությունը (վավերապայմանի պարտադիր (կամընտրական) լինելը </w:t>
      </w:r>
      <w:r w:rsidR="003D70F4">
        <w:rPr>
          <w:rFonts w:ascii="Sylfaen" w:hAnsi="Sylfaen"/>
          <w:sz w:val="24"/>
        </w:rPr>
        <w:t>և</w:t>
      </w:r>
      <w:r w:rsidRPr="00FF598D">
        <w:rPr>
          <w:rFonts w:ascii="Sylfaen" w:hAnsi="Sylfaen"/>
          <w:sz w:val="24"/>
        </w:rPr>
        <w:t xml:space="preserve"> հնարավոր կրկնությունների քանակը):</w:t>
      </w:r>
    </w:p>
    <w:p w:rsidR="003A7E60" w:rsidRPr="00FF598D" w:rsidRDefault="003A7E60" w:rsidP="00CB7CB3">
      <w:pPr>
        <w:pStyle w:val="a6"/>
        <w:widowControl w:val="0"/>
        <w:spacing w:after="160"/>
        <w:ind w:firstLine="567"/>
        <w:rPr>
          <w:rFonts w:ascii="Sylfaen" w:hAnsi="Sylfaen"/>
          <w:sz w:val="24"/>
        </w:rPr>
      </w:pPr>
      <w:r w:rsidRPr="00FF598D">
        <w:rPr>
          <w:rFonts w:ascii="Sylfaen" w:hAnsi="Sylfaen"/>
          <w:sz w:val="24"/>
        </w:rPr>
        <w:t>Մաքսային հսկողության իրականացման արդյունքների հիման վրա ձ</w:t>
      </w:r>
      <w:r w:rsidR="003D70F4">
        <w:rPr>
          <w:rFonts w:ascii="Sylfaen" w:hAnsi="Sylfaen"/>
          <w:sz w:val="24"/>
        </w:rPr>
        <w:t>և</w:t>
      </w:r>
      <w:r w:rsidRPr="00FF598D">
        <w:rPr>
          <w:rFonts w:ascii="Sylfaen" w:hAnsi="Sylfaen"/>
          <w:sz w:val="24"/>
        </w:rPr>
        <w:t xml:space="preserve">ակերպված </w:t>
      </w:r>
      <w:r w:rsidR="00F860DE" w:rsidRPr="00FF598D">
        <w:rPr>
          <w:rFonts w:ascii="Sylfaen" w:hAnsi="Sylfaen"/>
          <w:sz w:val="24"/>
        </w:rPr>
        <w:t xml:space="preserve">փաստաթղթերում առկա </w:t>
      </w:r>
      <w:r w:rsidRPr="00FF598D">
        <w:rPr>
          <w:rFonts w:ascii="Sylfaen" w:hAnsi="Sylfaen"/>
          <w:sz w:val="24"/>
        </w:rPr>
        <w:t>տեղեկությունների կառուցվածքի վավերապայմանների բազմաքանակությունը նշելու համար օգտագործվում են հետ</w:t>
      </w:r>
      <w:r w:rsidR="003D70F4">
        <w:rPr>
          <w:rFonts w:ascii="Sylfaen" w:hAnsi="Sylfaen"/>
          <w:sz w:val="24"/>
        </w:rPr>
        <w:t>և</w:t>
      </w:r>
      <w:r w:rsidRPr="00FF598D">
        <w:rPr>
          <w:rFonts w:ascii="Sylfaen" w:hAnsi="Sylfaen"/>
          <w:sz w:val="24"/>
        </w:rPr>
        <w:t>յալ նշագրերը՝</w:t>
      </w:r>
    </w:p>
    <w:p w:rsidR="003A7E60" w:rsidRPr="00FF598D" w:rsidRDefault="003A7E60" w:rsidP="00CB7CB3">
      <w:pPr>
        <w:pStyle w:val="a6"/>
        <w:widowControl w:val="0"/>
        <w:spacing w:after="160"/>
        <w:ind w:firstLine="567"/>
        <w:rPr>
          <w:rFonts w:ascii="Sylfaen" w:hAnsi="Sylfaen"/>
          <w:sz w:val="24"/>
        </w:rPr>
      </w:pPr>
      <w:r w:rsidRPr="00FF598D">
        <w:rPr>
          <w:rFonts w:ascii="Sylfaen" w:hAnsi="Sylfaen"/>
          <w:sz w:val="24"/>
        </w:rPr>
        <w:t>1՝ վավերապայմանը պարտադիր է, կրկնություններ չեն թույլատրվում.</w:t>
      </w:r>
    </w:p>
    <w:p w:rsidR="003A7E60" w:rsidRPr="00FF598D" w:rsidRDefault="003A7E60" w:rsidP="00CB7CB3">
      <w:pPr>
        <w:pStyle w:val="a6"/>
        <w:widowControl w:val="0"/>
        <w:spacing w:after="160"/>
        <w:ind w:firstLine="567"/>
        <w:rPr>
          <w:rFonts w:ascii="Sylfaen" w:hAnsi="Sylfaen"/>
          <w:sz w:val="24"/>
        </w:rPr>
      </w:pPr>
      <w:r w:rsidRPr="00FF598D">
        <w:rPr>
          <w:rFonts w:ascii="Sylfaen" w:hAnsi="Sylfaen"/>
          <w:sz w:val="24"/>
        </w:rPr>
        <w:t>n՝ վավերապայմանը պարտադիր է, պետք է կրկնվի n անգամ (n &gt; 1).</w:t>
      </w:r>
    </w:p>
    <w:p w:rsidR="003A7E60" w:rsidRPr="00FF598D" w:rsidRDefault="003A7E60" w:rsidP="00CB7CB3">
      <w:pPr>
        <w:pStyle w:val="a6"/>
        <w:widowControl w:val="0"/>
        <w:spacing w:after="160"/>
        <w:ind w:firstLine="567"/>
        <w:rPr>
          <w:rFonts w:ascii="Sylfaen" w:hAnsi="Sylfaen"/>
          <w:sz w:val="24"/>
        </w:rPr>
      </w:pPr>
      <w:r w:rsidRPr="00FF598D">
        <w:rPr>
          <w:rFonts w:ascii="Sylfaen" w:hAnsi="Sylfaen"/>
          <w:sz w:val="24"/>
        </w:rPr>
        <w:t>1..*՝ վավերապայմանը պարտադիր է, կարող է կրկնվել առանց սահմանափակումների.</w:t>
      </w:r>
    </w:p>
    <w:p w:rsidR="003A7E60" w:rsidRPr="00FF598D" w:rsidRDefault="003A7E60" w:rsidP="00CB7CB3">
      <w:pPr>
        <w:pStyle w:val="a6"/>
        <w:widowControl w:val="0"/>
        <w:spacing w:after="160"/>
        <w:ind w:firstLine="567"/>
        <w:rPr>
          <w:rFonts w:ascii="Sylfaen" w:hAnsi="Sylfaen"/>
          <w:sz w:val="24"/>
        </w:rPr>
      </w:pPr>
      <w:r w:rsidRPr="00FF598D">
        <w:rPr>
          <w:rFonts w:ascii="Sylfaen" w:hAnsi="Sylfaen"/>
          <w:sz w:val="24"/>
        </w:rPr>
        <w:t>n..*՝ վավերապայմանը պարտադիր է, պետք է կրկնվի ոչ պակաս, քան n անգամ (n &gt; 1).</w:t>
      </w:r>
    </w:p>
    <w:p w:rsidR="003A7E60" w:rsidRPr="00FF598D" w:rsidRDefault="003A7E60" w:rsidP="00CB7CB3">
      <w:pPr>
        <w:pStyle w:val="afb"/>
        <w:widowControl w:val="0"/>
        <w:spacing w:after="160"/>
        <w:ind w:firstLine="567"/>
        <w:rPr>
          <w:rFonts w:ascii="Sylfaen" w:hAnsi="Sylfaen"/>
          <w:sz w:val="24"/>
        </w:rPr>
      </w:pPr>
      <w:r w:rsidRPr="00FF598D">
        <w:rPr>
          <w:rFonts w:ascii="Sylfaen" w:hAnsi="Sylfaen"/>
          <w:sz w:val="24"/>
        </w:rPr>
        <w:t xml:space="preserve">n..m՝ վավերապայմանը պարտադիր է, պետք է կրկնվի ոչ պակաս, քան n անգամ </w:t>
      </w:r>
      <w:r w:rsidR="003D70F4">
        <w:rPr>
          <w:rFonts w:ascii="Sylfaen" w:hAnsi="Sylfaen"/>
          <w:sz w:val="24"/>
        </w:rPr>
        <w:t>և</w:t>
      </w:r>
      <w:r w:rsidRPr="00FF598D">
        <w:rPr>
          <w:rFonts w:ascii="Sylfaen" w:hAnsi="Sylfaen"/>
          <w:sz w:val="24"/>
        </w:rPr>
        <w:t xml:space="preserve"> ոչ ավելի, քան m անգամ (n &gt; </w:t>
      </w:r>
      <w:smartTag w:uri="urn:schemas-microsoft-com:office:smarttags" w:element="metricconverter">
        <w:smartTagPr>
          <w:attr w:name="ProductID" w:val="1, m"/>
        </w:smartTagPr>
        <w:r w:rsidRPr="00FF598D">
          <w:rPr>
            <w:rFonts w:ascii="Sylfaen" w:hAnsi="Sylfaen"/>
            <w:sz w:val="24"/>
          </w:rPr>
          <w:t>1, m</w:t>
        </w:r>
      </w:smartTag>
      <w:r w:rsidRPr="00FF598D">
        <w:rPr>
          <w:rFonts w:ascii="Sylfaen" w:hAnsi="Sylfaen"/>
          <w:sz w:val="24"/>
        </w:rPr>
        <w:t xml:space="preserve"> &gt; n).</w:t>
      </w:r>
    </w:p>
    <w:p w:rsidR="003A7E60" w:rsidRPr="00FF598D" w:rsidRDefault="003A7E60" w:rsidP="00CB7CB3">
      <w:pPr>
        <w:pStyle w:val="afb"/>
        <w:widowControl w:val="0"/>
        <w:spacing w:after="160"/>
        <w:ind w:firstLine="567"/>
        <w:rPr>
          <w:rFonts w:ascii="Sylfaen" w:hAnsi="Sylfaen"/>
          <w:sz w:val="24"/>
        </w:rPr>
      </w:pPr>
      <w:r w:rsidRPr="00FF598D">
        <w:rPr>
          <w:rFonts w:ascii="Sylfaen" w:hAnsi="Sylfaen"/>
          <w:sz w:val="24"/>
        </w:rPr>
        <w:t>0..1՝ վավերապայմանը կամընտրական է, կրկնություններ չեն թույլատրվում.</w:t>
      </w:r>
    </w:p>
    <w:p w:rsidR="003A7E60" w:rsidRPr="00FF598D" w:rsidRDefault="003A7E60" w:rsidP="00CB7CB3">
      <w:pPr>
        <w:pStyle w:val="afb"/>
        <w:widowControl w:val="0"/>
        <w:spacing w:after="160"/>
        <w:ind w:firstLine="567"/>
        <w:rPr>
          <w:rFonts w:ascii="Sylfaen" w:hAnsi="Sylfaen"/>
          <w:sz w:val="24"/>
        </w:rPr>
      </w:pPr>
      <w:r w:rsidRPr="00FF598D">
        <w:rPr>
          <w:rFonts w:ascii="Sylfaen" w:hAnsi="Sylfaen"/>
          <w:sz w:val="24"/>
        </w:rPr>
        <w:t>0..*՝ վավերապայմանը կամընտրական է, կարող է կրկնվել առանց սահմանափակումների.</w:t>
      </w:r>
    </w:p>
    <w:p w:rsidR="003A7E60" w:rsidRPr="00FF598D" w:rsidRDefault="003A7E60" w:rsidP="00CB7CB3">
      <w:pPr>
        <w:pStyle w:val="afb"/>
        <w:widowControl w:val="0"/>
        <w:spacing w:after="160"/>
        <w:ind w:firstLine="567"/>
        <w:rPr>
          <w:rFonts w:ascii="Sylfaen" w:hAnsi="Sylfaen"/>
          <w:sz w:val="24"/>
        </w:rPr>
        <w:sectPr w:rsidR="003A7E60" w:rsidRPr="00FF598D" w:rsidSect="00E146B9">
          <w:footerReference w:type="default" r:id="rId12"/>
          <w:pgSz w:w="11907" w:h="16840" w:orient="landscape" w:code="9"/>
          <w:pgMar w:top="1418" w:right="1418" w:bottom="1418" w:left="1418" w:header="454" w:footer="709" w:gutter="0"/>
          <w:pgNumType w:start="1"/>
          <w:cols w:space="708"/>
          <w:titlePg/>
          <w:docGrid w:linePitch="360"/>
        </w:sectPr>
      </w:pPr>
      <w:r w:rsidRPr="00FF598D">
        <w:rPr>
          <w:rFonts w:ascii="Sylfaen" w:hAnsi="Sylfaen"/>
          <w:sz w:val="24"/>
        </w:rPr>
        <w:t>0..m՝ վավերապայմանը կամընտրական է, կարող է կրկնվել ոչ ավելի, քան m անգամ</w:t>
      </w:r>
      <w:r w:rsidR="009F39F8" w:rsidRPr="00FF598D">
        <w:rPr>
          <w:rFonts w:ascii="Sylfaen" w:hAnsi="Sylfaen"/>
          <w:sz w:val="24"/>
        </w:rPr>
        <w:t> </w:t>
      </w:r>
      <w:r w:rsidRPr="00FF598D">
        <w:rPr>
          <w:rFonts w:ascii="Sylfaen" w:hAnsi="Sylfaen"/>
          <w:sz w:val="24"/>
        </w:rPr>
        <w:t>(m</w:t>
      </w:r>
      <w:r w:rsidR="009F39F8" w:rsidRPr="00FF598D">
        <w:rPr>
          <w:rFonts w:ascii="Sylfaen" w:hAnsi="Sylfaen"/>
          <w:sz w:val="24"/>
        </w:rPr>
        <w:t> </w:t>
      </w:r>
      <w:r w:rsidRPr="00FF598D">
        <w:rPr>
          <w:rFonts w:ascii="Sylfaen" w:hAnsi="Sylfaen"/>
          <w:sz w:val="24"/>
        </w:rPr>
        <w:t>&gt;</w:t>
      </w:r>
      <w:r w:rsidR="009F39F8" w:rsidRPr="00FF598D">
        <w:rPr>
          <w:rFonts w:ascii="Sylfaen" w:hAnsi="Sylfaen"/>
          <w:sz w:val="24"/>
        </w:rPr>
        <w:t> </w:t>
      </w:r>
      <w:r w:rsidRPr="00FF598D">
        <w:rPr>
          <w:rFonts w:ascii="Sylfaen" w:hAnsi="Sylfaen"/>
          <w:sz w:val="24"/>
        </w:rPr>
        <w:t>1):</w:t>
      </w:r>
    </w:p>
    <w:p w:rsidR="003A7E60" w:rsidRPr="00FF598D" w:rsidRDefault="003A7E60" w:rsidP="00CB7CB3">
      <w:pPr>
        <w:pStyle w:val="afb"/>
        <w:widowControl w:val="0"/>
        <w:spacing w:after="160"/>
        <w:jc w:val="right"/>
        <w:outlineLvl w:val="2"/>
        <w:rPr>
          <w:rFonts w:ascii="Sylfaen" w:hAnsi="Sylfaen"/>
          <w:noProof/>
          <w:sz w:val="24"/>
        </w:rPr>
      </w:pPr>
      <w:r w:rsidRPr="00FF598D">
        <w:rPr>
          <w:rFonts w:ascii="Sylfaen" w:hAnsi="Sylfaen"/>
          <w:noProof/>
          <w:sz w:val="24"/>
        </w:rPr>
        <w:lastRenderedPageBreak/>
        <w:t>Աղյուսակ 3</w:t>
      </w:r>
    </w:p>
    <w:p w:rsidR="003A7E60" w:rsidRPr="00FF598D" w:rsidRDefault="003A7E60" w:rsidP="00CB7CB3">
      <w:pPr>
        <w:widowControl w:val="0"/>
        <w:spacing w:after="160" w:line="360" w:lineRule="auto"/>
        <w:ind w:right="-31"/>
        <w:jc w:val="center"/>
        <w:rPr>
          <w:rFonts w:ascii="Sylfaen" w:eastAsia="Times New Roman" w:hAnsi="Sylfaen"/>
          <w:sz w:val="24"/>
          <w:szCs w:val="24"/>
        </w:rPr>
      </w:pPr>
      <w:r w:rsidRPr="00FF598D">
        <w:rPr>
          <w:rFonts w:ascii="Sylfaen" w:hAnsi="Sylfaen"/>
          <w:sz w:val="24"/>
          <w:szCs w:val="24"/>
        </w:rPr>
        <w:t>Մաքսային հսկողության իրականացման արդյունքների հիման վրա ձ</w:t>
      </w:r>
      <w:r w:rsidR="003D70F4">
        <w:rPr>
          <w:rFonts w:ascii="Sylfaen" w:hAnsi="Sylfaen"/>
          <w:sz w:val="24"/>
          <w:szCs w:val="24"/>
        </w:rPr>
        <w:t>և</w:t>
      </w:r>
      <w:r w:rsidRPr="00FF598D">
        <w:rPr>
          <w:rFonts w:ascii="Sylfaen" w:hAnsi="Sylfaen"/>
          <w:sz w:val="24"/>
          <w:szCs w:val="24"/>
        </w:rPr>
        <w:t xml:space="preserve">ակերպված </w:t>
      </w:r>
      <w:r w:rsidR="009F39F8" w:rsidRPr="00FF598D">
        <w:rPr>
          <w:rFonts w:ascii="Sylfaen" w:hAnsi="Sylfaen"/>
          <w:sz w:val="24"/>
          <w:szCs w:val="24"/>
        </w:rPr>
        <w:t xml:space="preserve">փաստաթղթերում առկա </w:t>
      </w:r>
      <w:r w:rsidRPr="00FF598D">
        <w:rPr>
          <w:rFonts w:ascii="Sylfaen" w:hAnsi="Sylfaen"/>
          <w:sz w:val="24"/>
          <w:szCs w:val="24"/>
        </w:rPr>
        <w:t>տեղեկությունների կառուցվածքի վավերապայմանների կազմը</w:t>
      </w:r>
    </w:p>
    <w:tbl>
      <w:tblPr>
        <w:tblW w:w="14100" w:type="dxa"/>
        <w:tblInd w:w="4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6"/>
        <w:gridCol w:w="31"/>
        <w:gridCol w:w="205"/>
        <w:gridCol w:w="236"/>
        <w:gridCol w:w="236"/>
        <w:gridCol w:w="236"/>
        <w:gridCol w:w="3320"/>
        <w:gridCol w:w="4252"/>
        <w:gridCol w:w="2268"/>
        <w:gridCol w:w="2126"/>
        <w:gridCol w:w="954"/>
      </w:tblGrid>
      <w:tr w:rsidR="003A7E60" w:rsidRPr="00FF598D" w:rsidTr="003A7E60">
        <w:trPr>
          <w:tblHeader/>
        </w:trPr>
        <w:tc>
          <w:tcPr>
            <w:tcW w:w="4500" w:type="dxa"/>
            <w:gridSpan w:val="7"/>
            <w:shd w:val="clear" w:color="auto" w:fill="auto"/>
            <w:vAlign w:val="center"/>
          </w:tcPr>
          <w:p w:rsidR="003A7E60" w:rsidRPr="00FF598D" w:rsidRDefault="003A7E60" w:rsidP="00CB7CB3">
            <w:pPr>
              <w:pStyle w:val="ae"/>
              <w:keepNext w:val="0"/>
              <w:widowControl w:val="0"/>
              <w:spacing w:after="120"/>
              <w:rPr>
                <w:rFonts w:ascii="Sylfaen" w:hAnsi="Sylfaen"/>
                <w:b/>
                <w:sz w:val="24"/>
              </w:rPr>
            </w:pPr>
            <w:r w:rsidRPr="00FF598D">
              <w:rPr>
                <w:rFonts w:ascii="Sylfaen" w:hAnsi="Sylfaen"/>
                <w:sz w:val="24"/>
              </w:rPr>
              <w:t xml:space="preserve">Վավերապայմանի </w:t>
            </w:r>
            <w:r w:rsidR="009F39F8" w:rsidRPr="00FF598D">
              <w:rPr>
                <w:rFonts w:ascii="Sylfaen" w:hAnsi="Sylfaen"/>
                <w:sz w:val="24"/>
              </w:rPr>
              <w:t>անվանումը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3A7E60" w:rsidRPr="00FF598D" w:rsidRDefault="003A7E60" w:rsidP="00CB7CB3">
            <w:pPr>
              <w:pStyle w:val="ae"/>
              <w:keepNext w:val="0"/>
              <w:widowControl w:val="0"/>
              <w:spacing w:after="120"/>
              <w:rPr>
                <w:rFonts w:ascii="Sylfaen" w:hAnsi="Sylfaen"/>
                <w:b/>
                <w:sz w:val="24"/>
              </w:rPr>
            </w:pPr>
            <w:r w:rsidRPr="00FF598D">
              <w:rPr>
                <w:rFonts w:ascii="Sylfaen" w:hAnsi="Sylfaen"/>
                <w:sz w:val="24"/>
              </w:rPr>
              <w:t>Վավերապայմանի նկարագրությունը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A7E60" w:rsidRPr="00FF598D" w:rsidRDefault="003A7E60" w:rsidP="00CB7CB3">
            <w:pPr>
              <w:pStyle w:val="ae"/>
              <w:keepNext w:val="0"/>
              <w:widowControl w:val="0"/>
              <w:spacing w:after="120"/>
              <w:rPr>
                <w:rFonts w:ascii="Sylfaen" w:hAnsi="Sylfaen"/>
                <w:b/>
                <w:sz w:val="24"/>
              </w:rPr>
            </w:pPr>
            <w:r w:rsidRPr="00FF598D">
              <w:rPr>
                <w:rFonts w:ascii="Sylfaen" w:hAnsi="Sylfaen"/>
                <w:sz w:val="24"/>
              </w:rPr>
              <w:t>Նույնականացուցիչը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A7E60" w:rsidRPr="00FF598D" w:rsidRDefault="003A7E60" w:rsidP="00CB7CB3">
            <w:pPr>
              <w:pStyle w:val="ae"/>
              <w:keepNext w:val="0"/>
              <w:widowControl w:val="0"/>
              <w:spacing w:after="120"/>
              <w:rPr>
                <w:rFonts w:ascii="Sylfaen" w:hAnsi="Sylfaen"/>
                <w:b/>
                <w:sz w:val="24"/>
              </w:rPr>
            </w:pPr>
            <w:r w:rsidRPr="00FF598D">
              <w:rPr>
                <w:rFonts w:ascii="Sylfaen" w:hAnsi="Sylfaen"/>
                <w:sz w:val="24"/>
              </w:rPr>
              <w:t xml:space="preserve">Տվյալների </w:t>
            </w:r>
            <w:r w:rsidR="009F39F8" w:rsidRPr="00FF598D">
              <w:rPr>
                <w:rFonts w:ascii="Sylfaen" w:hAnsi="Sylfaen"/>
                <w:sz w:val="24"/>
              </w:rPr>
              <w:t>տեսակը</w:t>
            </w:r>
          </w:p>
        </w:tc>
        <w:tc>
          <w:tcPr>
            <w:tcW w:w="954" w:type="dxa"/>
            <w:shd w:val="clear" w:color="auto" w:fill="auto"/>
            <w:vAlign w:val="center"/>
          </w:tcPr>
          <w:p w:rsidR="003A7E60" w:rsidRPr="00FF598D" w:rsidRDefault="003A7E60" w:rsidP="00CB7CB3">
            <w:pPr>
              <w:pStyle w:val="ae"/>
              <w:keepNext w:val="0"/>
              <w:widowControl w:val="0"/>
              <w:spacing w:after="120"/>
              <w:rPr>
                <w:rFonts w:ascii="Sylfaen" w:hAnsi="Sylfaen"/>
                <w:b/>
                <w:sz w:val="24"/>
              </w:rPr>
            </w:pPr>
            <w:r w:rsidRPr="00FF598D">
              <w:rPr>
                <w:rFonts w:ascii="Sylfaen" w:hAnsi="Sylfaen"/>
                <w:sz w:val="24"/>
              </w:rPr>
              <w:t>Բազմ.</w:t>
            </w:r>
          </w:p>
        </w:tc>
      </w:tr>
      <w:tr w:rsidR="003A7E60" w:rsidRPr="00FF598D" w:rsidTr="003A7E60">
        <w:trPr>
          <w:cantSplit/>
        </w:trPr>
        <w:tc>
          <w:tcPr>
            <w:tcW w:w="4500" w:type="dxa"/>
            <w:gridSpan w:val="7"/>
            <w:shd w:val="clear" w:color="auto" w:fill="auto"/>
          </w:tcPr>
          <w:p w:rsidR="003A7E60" w:rsidRPr="00FF598D" w:rsidRDefault="003A7E60" w:rsidP="00821EF0">
            <w:pPr>
              <w:pStyle w:val="aff0"/>
              <w:widowControl w:val="0"/>
              <w:tabs>
                <w:tab w:val="left" w:pos="430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1.</w:t>
            </w:r>
            <w:r w:rsidR="00821EF0" w:rsidRPr="00FF598D">
              <w:rPr>
                <w:rFonts w:ascii="Sylfaen" w:hAnsi="Sylfaen"/>
                <w:noProof/>
                <w:szCs w:val="24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Էլեկտրոնային փաստաթղթի (տեղեկությունների) ծածկագիրը</w:t>
            </w:r>
          </w:p>
          <w:p w:rsidR="003A7E60" w:rsidRPr="00FF598D" w:rsidRDefault="003A7E60" w:rsidP="00821EF0">
            <w:pPr>
              <w:pStyle w:val="aff0"/>
              <w:widowControl w:val="0"/>
              <w:tabs>
                <w:tab w:val="left" w:pos="430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(csdo:EDoc</w:t>
            </w:r>
            <w:r w:rsidRPr="00FF598D">
              <w:rPr>
                <w:rFonts w:ascii="Sylfaen" w:hAnsi="Sylfaen" w:cs="Sylfaen"/>
                <w:szCs w:val="24"/>
              </w:rPr>
              <w:t>Code)</w:t>
            </w:r>
          </w:p>
        </w:tc>
        <w:tc>
          <w:tcPr>
            <w:tcW w:w="4252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էլեկտրոնային փաստաթղթի (տեղեկությունների) ծածկագրային նշագիրը՝ էլեկտրոնային փաստաթղթերի ու տեղեկությունների կառուցվածքների ռեեստրին համապատասխան</w:t>
            </w:r>
          </w:p>
        </w:tc>
        <w:tc>
          <w:tcPr>
            <w:tcW w:w="2268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M.SDE.90001</w:t>
            </w:r>
          </w:p>
        </w:tc>
        <w:tc>
          <w:tcPr>
            <w:tcW w:w="2126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M.SDT.90001</w:t>
            </w:r>
          </w:p>
        </w:tc>
        <w:tc>
          <w:tcPr>
            <w:tcW w:w="954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</w:t>
            </w:r>
          </w:p>
        </w:tc>
      </w:tr>
      <w:tr w:rsidR="003A7E60" w:rsidRPr="00FF598D" w:rsidTr="003A7E60">
        <w:trPr>
          <w:cantSplit/>
        </w:trPr>
        <w:tc>
          <w:tcPr>
            <w:tcW w:w="4500" w:type="dxa"/>
            <w:gridSpan w:val="7"/>
            <w:shd w:val="clear" w:color="auto" w:fill="auto"/>
          </w:tcPr>
          <w:p w:rsidR="003A7E60" w:rsidRPr="00FF598D" w:rsidRDefault="003A7E60" w:rsidP="00821EF0">
            <w:pPr>
              <w:pStyle w:val="aff0"/>
              <w:widowControl w:val="0"/>
              <w:tabs>
                <w:tab w:val="left" w:pos="430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2.</w:t>
            </w:r>
            <w:r w:rsidR="00821EF0" w:rsidRPr="00FF598D">
              <w:rPr>
                <w:rFonts w:ascii="Sylfaen" w:hAnsi="Sylfaen"/>
                <w:noProof/>
                <w:szCs w:val="24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Էլեկտրոնային փաստաթղթի (տեղեկությունների) նույնականացուցիչը</w:t>
            </w:r>
          </w:p>
          <w:p w:rsidR="003A7E60" w:rsidRPr="00FF598D" w:rsidRDefault="003A7E60" w:rsidP="00821EF0">
            <w:pPr>
              <w:pStyle w:val="aff0"/>
              <w:widowControl w:val="0"/>
              <w:tabs>
                <w:tab w:val="left" w:pos="430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(csdo:EDoc</w:t>
            </w:r>
            <w:r w:rsidRPr="00FF598D">
              <w:rPr>
                <w:rFonts w:ascii="Sylfaen" w:hAnsi="Sylfaen" w:cs="Sylfaen"/>
                <w:szCs w:val="24"/>
              </w:rPr>
              <w:t>Id)</w:t>
            </w:r>
          </w:p>
        </w:tc>
        <w:tc>
          <w:tcPr>
            <w:tcW w:w="4252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էլեկտրոնային փաստաթուղթը (տեղեկությունները) միանշանակ նույնականացնող</w:t>
            </w:r>
            <w:r w:rsidR="009F39F8" w:rsidRPr="00FF598D">
              <w:rPr>
                <w:rFonts w:ascii="Sylfaen" w:hAnsi="Sylfaen"/>
                <w:noProof/>
                <w:szCs w:val="24"/>
              </w:rPr>
              <w:t>՝</w:t>
            </w:r>
            <w:r w:rsidRPr="00FF598D">
              <w:rPr>
                <w:rFonts w:ascii="Sylfaen" w:hAnsi="Sylfaen"/>
                <w:noProof/>
                <w:szCs w:val="24"/>
              </w:rPr>
              <w:t xml:space="preserve"> պայմանանշանների տողը</w:t>
            </w:r>
          </w:p>
        </w:tc>
        <w:tc>
          <w:tcPr>
            <w:tcW w:w="2268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M.SDE.90007</w:t>
            </w:r>
          </w:p>
        </w:tc>
        <w:tc>
          <w:tcPr>
            <w:tcW w:w="2126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M.SDT.90003</w:t>
            </w:r>
          </w:p>
        </w:tc>
        <w:tc>
          <w:tcPr>
            <w:tcW w:w="954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</w:t>
            </w:r>
          </w:p>
        </w:tc>
      </w:tr>
      <w:tr w:rsidR="003A7E60" w:rsidRPr="00FF598D" w:rsidTr="003A7E60">
        <w:trPr>
          <w:cantSplit/>
        </w:trPr>
        <w:tc>
          <w:tcPr>
            <w:tcW w:w="4500" w:type="dxa"/>
            <w:gridSpan w:val="7"/>
            <w:shd w:val="clear" w:color="auto" w:fill="auto"/>
          </w:tcPr>
          <w:p w:rsidR="003A7E60" w:rsidRPr="00FF598D" w:rsidRDefault="003A7E60" w:rsidP="00821EF0">
            <w:pPr>
              <w:pStyle w:val="aff0"/>
              <w:widowControl w:val="0"/>
              <w:tabs>
                <w:tab w:val="left" w:pos="430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3.</w:t>
            </w:r>
            <w:r w:rsidR="00821EF0" w:rsidRPr="00FF598D">
              <w:rPr>
                <w:rFonts w:ascii="Sylfaen" w:hAnsi="Sylfaen"/>
                <w:noProof/>
                <w:szCs w:val="24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Սկզբնական էլեկտրոնային փաստաթղթի (տեղեկությունների) նույնականացուցիչը</w:t>
            </w:r>
          </w:p>
          <w:p w:rsidR="003A7E60" w:rsidRPr="00FF598D" w:rsidRDefault="003A7E60" w:rsidP="00821EF0">
            <w:pPr>
              <w:pStyle w:val="aff0"/>
              <w:widowControl w:val="0"/>
              <w:tabs>
                <w:tab w:val="left" w:pos="430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(csdo:EDocRefId)</w:t>
            </w:r>
          </w:p>
        </w:tc>
        <w:tc>
          <w:tcPr>
            <w:tcW w:w="4252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այն էլեկտրոնային փաստաթղթի (տեղեկությունների) նույնականացուցիչը, որին ի պատասխան ձ</w:t>
            </w:r>
            <w:r w:rsidR="003D70F4">
              <w:rPr>
                <w:rFonts w:ascii="Sylfaen" w:hAnsi="Sylfaen"/>
                <w:noProof/>
                <w:szCs w:val="24"/>
              </w:rPr>
              <w:t>և</w:t>
            </w:r>
            <w:r w:rsidRPr="00FF598D">
              <w:rPr>
                <w:rFonts w:ascii="Sylfaen" w:hAnsi="Sylfaen"/>
                <w:noProof/>
                <w:szCs w:val="24"/>
              </w:rPr>
              <w:t>ավոր</w:t>
            </w:r>
            <w:r w:rsidR="0018066E" w:rsidRPr="00FF598D">
              <w:rPr>
                <w:rFonts w:ascii="Sylfaen" w:hAnsi="Sylfaen"/>
                <w:noProof/>
                <w:szCs w:val="24"/>
              </w:rPr>
              <w:t>վ</w:t>
            </w:r>
            <w:r w:rsidRPr="00FF598D">
              <w:rPr>
                <w:rFonts w:ascii="Sylfaen" w:hAnsi="Sylfaen"/>
                <w:noProof/>
                <w:szCs w:val="24"/>
              </w:rPr>
              <w:t>ել է տվյալ էլեկտրոնային փաստաթուղթը (տեղեկությունները)</w:t>
            </w:r>
          </w:p>
        </w:tc>
        <w:tc>
          <w:tcPr>
            <w:tcW w:w="2268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M.SDE.90008</w:t>
            </w:r>
          </w:p>
        </w:tc>
        <w:tc>
          <w:tcPr>
            <w:tcW w:w="2126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M.SDT.90003</w:t>
            </w:r>
          </w:p>
        </w:tc>
        <w:tc>
          <w:tcPr>
            <w:tcW w:w="954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0..1</w:t>
            </w:r>
          </w:p>
        </w:tc>
      </w:tr>
      <w:tr w:rsidR="003A7E60" w:rsidRPr="00FF598D" w:rsidTr="003A7E60">
        <w:trPr>
          <w:cantSplit/>
        </w:trPr>
        <w:tc>
          <w:tcPr>
            <w:tcW w:w="4500" w:type="dxa"/>
            <w:gridSpan w:val="7"/>
            <w:shd w:val="clear" w:color="auto" w:fill="auto"/>
          </w:tcPr>
          <w:p w:rsidR="003A7E60" w:rsidRPr="00FF598D" w:rsidRDefault="003A7E60" w:rsidP="00821EF0">
            <w:pPr>
              <w:pStyle w:val="aff0"/>
              <w:widowControl w:val="0"/>
              <w:tabs>
                <w:tab w:val="left" w:pos="430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lastRenderedPageBreak/>
              <w:t>4.</w:t>
            </w:r>
            <w:r w:rsidR="00821EF0" w:rsidRPr="00FF598D">
              <w:rPr>
                <w:rFonts w:ascii="Sylfaen" w:hAnsi="Sylfaen"/>
                <w:noProof/>
                <w:szCs w:val="24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 xml:space="preserve">Էլեկտրոնային փաստաթղթի (տեղեկությունների) ամսաթիվը </w:t>
            </w:r>
            <w:r w:rsidR="003D70F4">
              <w:rPr>
                <w:rFonts w:ascii="Sylfaen" w:hAnsi="Sylfaen"/>
                <w:noProof/>
                <w:szCs w:val="24"/>
              </w:rPr>
              <w:t>և</w:t>
            </w:r>
            <w:r w:rsidRPr="00FF598D">
              <w:rPr>
                <w:rFonts w:ascii="Sylfaen" w:hAnsi="Sylfaen"/>
                <w:noProof/>
                <w:szCs w:val="24"/>
              </w:rPr>
              <w:t xml:space="preserve"> ժամը</w:t>
            </w:r>
          </w:p>
          <w:p w:rsidR="003A7E60" w:rsidRPr="00FF598D" w:rsidRDefault="003A7E60" w:rsidP="00821EF0">
            <w:pPr>
              <w:pStyle w:val="aff0"/>
              <w:widowControl w:val="0"/>
              <w:tabs>
                <w:tab w:val="left" w:pos="430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(csdo:EDoc</w:t>
            </w:r>
            <w:r w:rsidRPr="00FF598D">
              <w:rPr>
                <w:rFonts w:ascii="Sylfaen" w:hAnsi="Sylfaen" w:cs="Sylfaen"/>
                <w:szCs w:val="24"/>
              </w:rPr>
              <w:t>DateTime)</w:t>
            </w:r>
          </w:p>
        </w:tc>
        <w:tc>
          <w:tcPr>
            <w:tcW w:w="4252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 xml:space="preserve">էլեկտրոնային փաստաթղթի (տեղեկությունների) ստեղծման ամսաթիվը </w:t>
            </w:r>
            <w:r w:rsidR="003D70F4">
              <w:rPr>
                <w:rFonts w:ascii="Sylfaen" w:hAnsi="Sylfaen"/>
                <w:noProof/>
                <w:szCs w:val="24"/>
              </w:rPr>
              <w:t>և</w:t>
            </w:r>
            <w:r w:rsidRPr="00FF598D">
              <w:rPr>
                <w:rFonts w:ascii="Sylfaen" w:hAnsi="Sylfaen"/>
                <w:noProof/>
                <w:szCs w:val="24"/>
              </w:rPr>
              <w:t xml:space="preserve"> ժամը</w:t>
            </w:r>
          </w:p>
        </w:tc>
        <w:tc>
          <w:tcPr>
            <w:tcW w:w="2268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M.SDE.90002</w:t>
            </w:r>
          </w:p>
        </w:tc>
        <w:tc>
          <w:tcPr>
            <w:tcW w:w="2126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M.BDT.00006</w:t>
            </w:r>
          </w:p>
        </w:tc>
        <w:tc>
          <w:tcPr>
            <w:tcW w:w="954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</w:t>
            </w:r>
          </w:p>
        </w:tc>
      </w:tr>
      <w:tr w:rsidR="003A7E60" w:rsidRPr="00FF598D" w:rsidTr="003A7E60">
        <w:trPr>
          <w:cantSplit/>
        </w:trPr>
        <w:tc>
          <w:tcPr>
            <w:tcW w:w="4500" w:type="dxa"/>
            <w:gridSpan w:val="7"/>
            <w:shd w:val="clear" w:color="auto" w:fill="auto"/>
          </w:tcPr>
          <w:p w:rsidR="003A7E60" w:rsidRPr="00FF598D" w:rsidRDefault="00EF50FE" w:rsidP="00821EF0">
            <w:pPr>
              <w:pStyle w:val="aff0"/>
              <w:widowControl w:val="0"/>
              <w:tabs>
                <w:tab w:val="left" w:pos="430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5.</w:t>
            </w:r>
            <w:r w:rsidR="00821EF0" w:rsidRPr="00FF598D">
              <w:rPr>
                <w:rFonts w:ascii="Sylfaen" w:hAnsi="Sylfaen"/>
                <w:noProof/>
                <w:szCs w:val="24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Էլեկտրոնային փաստաթղթի հատկանիշը</w:t>
            </w:r>
          </w:p>
          <w:p w:rsidR="003A7E60" w:rsidRPr="00FF598D" w:rsidRDefault="00EF50FE" w:rsidP="00821EF0">
            <w:pPr>
              <w:pStyle w:val="aff0"/>
              <w:widowControl w:val="0"/>
              <w:tabs>
                <w:tab w:val="left" w:pos="430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(casdo:EDoc</w:t>
            </w:r>
            <w:r w:rsidRPr="00FF598D">
              <w:rPr>
                <w:rFonts w:ascii="Sylfaen" w:hAnsi="Sylfaen" w:cs="Sylfaen"/>
                <w:szCs w:val="24"/>
              </w:rPr>
              <w:t>IndicatorCode)</w:t>
            </w:r>
          </w:p>
        </w:tc>
        <w:tc>
          <w:tcPr>
            <w:tcW w:w="4252" w:type="dxa"/>
            <w:shd w:val="clear" w:color="auto" w:fill="auto"/>
          </w:tcPr>
          <w:p w:rsidR="003A7E60" w:rsidRPr="00FF598D" w:rsidRDefault="00EF50FE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էլեկտրոնային փաստաթղթի հատկանիշը</w:t>
            </w:r>
          </w:p>
        </w:tc>
        <w:tc>
          <w:tcPr>
            <w:tcW w:w="2268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M.CA.SDE.00135</w:t>
            </w:r>
          </w:p>
        </w:tc>
        <w:tc>
          <w:tcPr>
            <w:tcW w:w="2126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M.CA.SDT.00201</w:t>
            </w:r>
          </w:p>
        </w:tc>
        <w:tc>
          <w:tcPr>
            <w:tcW w:w="954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</w:t>
            </w:r>
          </w:p>
        </w:tc>
      </w:tr>
      <w:tr w:rsidR="003A7E60" w:rsidRPr="00FF598D" w:rsidTr="003A7E60">
        <w:trPr>
          <w:cantSplit/>
        </w:trPr>
        <w:tc>
          <w:tcPr>
            <w:tcW w:w="4500" w:type="dxa"/>
            <w:gridSpan w:val="7"/>
            <w:shd w:val="clear" w:color="auto" w:fill="auto"/>
          </w:tcPr>
          <w:p w:rsidR="003A7E60" w:rsidRPr="00FF598D" w:rsidRDefault="003A7E60" w:rsidP="00821EF0">
            <w:pPr>
              <w:pStyle w:val="aff0"/>
              <w:widowControl w:val="0"/>
              <w:tabs>
                <w:tab w:val="left" w:pos="395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6.</w:t>
            </w:r>
            <w:r w:rsidR="00821EF0" w:rsidRPr="00FF598D">
              <w:rPr>
                <w:rFonts w:ascii="Sylfaen" w:hAnsi="Sylfaen"/>
                <w:noProof/>
                <w:szCs w:val="24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Մաքսային մարմնի ծածկագիրը</w:t>
            </w:r>
          </w:p>
          <w:p w:rsidR="003A7E60" w:rsidRPr="00FF598D" w:rsidRDefault="003A7E60" w:rsidP="00821EF0">
            <w:pPr>
              <w:pStyle w:val="aff0"/>
              <w:widowControl w:val="0"/>
              <w:tabs>
                <w:tab w:val="left" w:pos="395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(csdo:CustomsOfficeCode)</w:t>
            </w:r>
          </w:p>
        </w:tc>
        <w:tc>
          <w:tcPr>
            <w:tcW w:w="4252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մաքսային հսկողության իրականացման արդյունքների հիման վրա ձ</w:t>
            </w:r>
            <w:r w:rsidR="003D70F4">
              <w:rPr>
                <w:rFonts w:ascii="Sylfaen" w:hAnsi="Sylfaen"/>
                <w:noProof/>
                <w:szCs w:val="24"/>
              </w:rPr>
              <w:t>և</w:t>
            </w:r>
            <w:r w:rsidRPr="00FF598D">
              <w:rPr>
                <w:rFonts w:ascii="Sylfaen" w:hAnsi="Sylfaen"/>
                <w:noProof/>
                <w:szCs w:val="24"/>
              </w:rPr>
              <w:t xml:space="preserve">ակերպված մաքսային փաստաթուղթը գրանցած մաքսային մարմնի ծածկագրային նշագիրը </w:t>
            </w:r>
          </w:p>
        </w:tc>
        <w:tc>
          <w:tcPr>
            <w:tcW w:w="2268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M.SDE.00255</w:t>
            </w:r>
          </w:p>
        </w:tc>
        <w:tc>
          <w:tcPr>
            <w:tcW w:w="2126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M.SDT.00184</w:t>
            </w:r>
          </w:p>
        </w:tc>
        <w:tc>
          <w:tcPr>
            <w:tcW w:w="954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</w:t>
            </w:r>
          </w:p>
        </w:tc>
      </w:tr>
      <w:tr w:rsidR="003A7E60" w:rsidRPr="00FF598D" w:rsidTr="003A7E60">
        <w:trPr>
          <w:cantSplit/>
        </w:trPr>
        <w:tc>
          <w:tcPr>
            <w:tcW w:w="4500" w:type="dxa"/>
            <w:gridSpan w:val="7"/>
            <w:shd w:val="clear" w:color="auto" w:fill="auto"/>
          </w:tcPr>
          <w:p w:rsidR="003A7E60" w:rsidRPr="00FF598D" w:rsidRDefault="003A7E60" w:rsidP="00821EF0">
            <w:pPr>
              <w:pStyle w:val="aff0"/>
              <w:widowControl w:val="0"/>
              <w:tabs>
                <w:tab w:val="left" w:pos="395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7.</w:t>
            </w:r>
            <w:r w:rsidR="00821EF0" w:rsidRPr="00FF598D">
              <w:rPr>
                <w:rFonts w:ascii="Sylfaen" w:hAnsi="Sylfaen"/>
                <w:noProof/>
                <w:szCs w:val="24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Փաստաթղթի տեսակի ծածկագիրը</w:t>
            </w:r>
          </w:p>
          <w:p w:rsidR="003A7E60" w:rsidRPr="00FF598D" w:rsidRDefault="003A7E60" w:rsidP="00821EF0">
            <w:pPr>
              <w:pStyle w:val="aff0"/>
              <w:widowControl w:val="0"/>
              <w:tabs>
                <w:tab w:val="left" w:pos="395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(csdo:DocKindCode)</w:t>
            </w:r>
          </w:p>
        </w:tc>
        <w:tc>
          <w:tcPr>
            <w:tcW w:w="4252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փաստաթղթի տեսակի ծածկագրային նշագիրը</w:t>
            </w:r>
          </w:p>
        </w:tc>
        <w:tc>
          <w:tcPr>
            <w:tcW w:w="2268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M.SDE.00054</w:t>
            </w:r>
          </w:p>
        </w:tc>
        <w:tc>
          <w:tcPr>
            <w:tcW w:w="2126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M.SDT.00140</w:t>
            </w:r>
          </w:p>
        </w:tc>
        <w:tc>
          <w:tcPr>
            <w:tcW w:w="954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</w:t>
            </w:r>
          </w:p>
        </w:tc>
      </w:tr>
      <w:tr w:rsidR="003A7E60" w:rsidRPr="00FF598D" w:rsidTr="003A7E60">
        <w:trPr>
          <w:cantSplit/>
        </w:trPr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  <w:highlight w:val="yellow"/>
              </w:rPr>
            </w:pPr>
          </w:p>
        </w:tc>
        <w:tc>
          <w:tcPr>
            <w:tcW w:w="4264" w:type="dxa"/>
            <w:gridSpan w:val="6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821EF0">
            <w:pPr>
              <w:pStyle w:val="aff0"/>
              <w:widowControl w:val="0"/>
              <w:tabs>
                <w:tab w:val="left" w:pos="482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ա)</w:t>
            </w:r>
            <w:r w:rsidR="00821EF0" w:rsidRPr="00FF598D">
              <w:rPr>
                <w:rFonts w:ascii="Sylfaen" w:hAnsi="Sylfaen"/>
                <w:noProof/>
                <w:szCs w:val="24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տեղեկագրքի (դասակարգչի) նույնականացուցիչը</w:t>
            </w:r>
          </w:p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(codeListId ատրիբուտ)</w:t>
            </w:r>
          </w:p>
        </w:tc>
        <w:tc>
          <w:tcPr>
            <w:tcW w:w="4252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 xml:space="preserve">այն տեղեկագրքի (դասակարգչի) նշագիրը, որին համապատասխան </w:t>
            </w:r>
            <w:r w:rsidR="007F7B3B" w:rsidRPr="00FF598D">
              <w:rPr>
                <w:rFonts w:ascii="Sylfaen" w:hAnsi="Sylfaen"/>
                <w:noProof/>
                <w:szCs w:val="24"/>
              </w:rPr>
              <w:t xml:space="preserve">նշված </w:t>
            </w:r>
            <w:r w:rsidRPr="00FF598D">
              <w:rPr>
                <w:rFonts w:ascii="Sylfaen" w:hAnsi="Sylfaen"/>
                <w:noProof/>
                <w:szCs w:val="24"/>
              </w:rPr>
              <w:t>է ծածկագիրը</w:t>
            </w:r>
          </w:p>
        </w:tc>
        <w:tc>
          <w:tcPr>
            <w:tcW w:w="2268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–</w:t>
            </w:r>
          </w:p>
        </w:tc>
        <w:tc>
          <w:tcPr>
            <w:tcW w:w="2126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M.SDT.00091</w:t>
            </w:r>
          </w:p>
        </w:tc>
        <w:tc>
          <w:tcPr>
            <w:tcW w:w="954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1</w:t>
            </w:r>
          </w:p>
        </w:tc>
      </w:tr>
      <w:tr w:rsidR="003A7E60" w:rsidRPr="00FF598D" w:rsidTr="003A7E60">
        <w:trPr>
          <w:cantSplit/>
        </w:trPr>
        <w:tc>
          <w:tcPr>
            <w:tcW w:w="4500" w:type="dxa"/>
            <w:gridSpan w:val="7"/>
            <w:shd w:val="clear" w:color="auto" w:fill="auto"/>
          </w:tcPr>
          <w:p w:rsidR="003A7E60" w:rsidRPr="00FF598D" w:rsidRDefault="003A7E60" w:rsidP="00821EF0">
            <w:pPr>
              <w:pStyle w:val="aff0"/>
              <w:widowControl w:val="0"/>
              <w:tabs>
                <w:tab w:val="left" w:pos="372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lastRenderedPageBreak/>
              <w:t>8.</w:t>
            </w:r>
            <w:r w:rsidR="00821EF0" w:rsidRPr="00FF598D">
              <w:rPr>
                <w:rFonts w:ascii="Sylfaen" w:hAnsi="Sylfaen"/>
                <w:noProof/>
                <w:szCs w:val="24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Մաքսային հսկողության իրականացման արդյունքների հիման վրա ձ</w:t>
            </w:r>
            <w:r w:rsidR="003D70F4">
              <w:rPr>
                <w:rFonts w:ascii="Sylfaen" w:hAnsi="Sylfaen"/>
                <w:noProof/>
                <w:szCs w:val="24"/>
              </w:rPr>
              <w:t>և</w:t>
            </w:r>
            <w:r w:rsidRPr="00FF598D">
              <w:rPr>
                <w:rFonts w:ascii="Sylfaen" w:hAnsi="Sylfaen"/>
                <w:noProof/>
                <w:szCs w:val="24"/>
              </w:rPr>
              <w:t>ակերպված մաքսային փաստաթղթի գրանցման համարը</w:t>
            </w:r>
          </w:p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(cacdo:Inspection</w:t>
            </w:r>
            <w:r w:rsidRPr="00FF598D">
              <w:rPr>
                <w:rFonts w:ascii="Sylfaen" w:hAnsi="Sylfaen" w:cs="Sylfaen"/>
                <w:szCs w:val="24"/>
              </w:rPr>
              <w:t>DocIdDetails)</w:t>
            </w:r>
          </w:p>
        </w:tc>
        <w:tc>
          <w:tcPr>
            <w:tcW w:w="4252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մաքսային հսկողության իրականացման արդյունքների հիման վրա ձ</w:t>
            </w:r>
            <w:r w:rsidR="003D70F4">
              <w:rPr>
                <w:rFonts w:ascii="Sylfaen" w:hAnsi="Sylfaen"/>
                <w:noProof/>
                <w:szCs w:val="24"/>
              </w:rPr>
              <w:t>և</w:t>
            </w:r>
            <w:r w:rsidRPr="00FF598D">
              <w:rPr>
                <w:rFonts w:ascii="Sylfaen" w:hAnsi="Sylfaen"/>
                <w:noProof/>
                <w:szCs w:val="24"/>
              </w:rPr>
              <w:t>ակերպված մաքսային փաստաթղթի գրանցման համարը</w:t>
            </w:r>
          </w:p>
        </w:tc>
        <w:tc>
          <w:tcPr>
            <w:tcW w:w="2268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M.CA.</w:t>
            </w:r>
            <w:smartTag w:uri="urn:schemas-microsoft-com:office:smarttags" w:element="stockticker">
              <w:r w:rsidRPr="00FF598D">
                <w:rPr>
                  <w:rFonts w:ascii="Sylfaen" w:hAnsi="Sylfaen"/>
                  <w:noProof/>
                  <w:szCs w:val="24"/>
                </w:rPr>
                <w:t>CDE</w:t>
              </w:r>
            </w:smartTag>
            <w:r w:rsidRPr="00FF598D">
              <w:rPr>
                <w:rFonts w:ascii="Sylfaen" w:hAnsi="Sylfaen"/>
                <w:noProof/>
                <w:szCs w:val="24"/>
              </w:rPr>
              <w:t>.00610</w:t>
            </w:r>
          </w:p>
        </w:tc>
        <w:tc>
          <w:tcPr>
            <w:tcW w:w="2126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M.CA.</w:t>
            </w:r>
            <w:smartTag w:uri="urn:schemas-microsoft-com:office:smarttags" w:element="stockticker">
              <w:r w:rsidRPr="00FF598D">
                <w:rPr>
                  <w:rFonts w:ascii="Sylfaen" w:hAnsi="Sylfaen"/>
                  <w:noProof/>
                  <w:szCs w:val="24"/>
                </w:rPr>
                <w:t>CDT</w:t>
              </w:r>
            </w:smartTag>
            <w:r w:rsidRPr="00FF598D">
              <w:rPr>
                <w:rFonts w:ascii="Sylfaen" w:hAnsi="Sylfaen"/>
                <w:noProof/>
                <w:szCs w:val="24"/>
              </w:rPr>
              <w:t>.00499</w:t>
            </w:r>
          </w:p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Որոշվում է ներդրված տարրերի արժեքների տիրույթներով</w:t>
            </w:r>
          </w:p>
        </w:tc>
        <w:tc>
          <w:tcPr>
            <w:tcW w:w="954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</w:t>
            </w:r>
          </w:p>
        </w:tc>
      </w:tr>
      <w:tr w:rsidR="003A7E60" w:rsidRPr="00FF598D" w:rsidTr="003A7E60">
        <w:trPr>
          <w:cantSplit/>
        </w:trPr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</w:p>
        </w:tc>
        <w:tc>
          <w:tcPr>
            <w:tcW w:w="4264" w:type="dxa"/>
            <w:gridSpan w:val="6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821EF0">
            <w:pPr>
              <w:pStyle w:val="aff0"/>
              <w:widowControl w:val="0"/>
              <w:tabs>
                <w:tab w:val="left" w:pos="494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8.1.</w:t>
            </w:r>
            <w:r w:rsidR="00821EF0" w:rsidRPr="00FF598D">
              <w:rPr>
                <w:rFonts w:ascii="Sylfaen" w:hAnsi="Sylfaen"/>
                <w:noProof/>
                <w:szCs w:val="24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Մաքսային մարմնի ծածկագիրը</w:t>
            </w:r>
          </w:p>
          <w:p w:rsidR="003A7E60" w:rsidRPr="00FF598D" w:rsidRDefault="003A7E60" w:rsidP="00821EF0">
            <w:pPr>
              <w:pStyle w:val="aff0"/>
              <w:widowControl w:val="0"/>
              <w:tabs>
                <w:tab w:val="left" w:pos="494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(csdo:CustomsOfficeCode)</w:t>
            </w:r>
          </w:p>
        </w:tc>
        <w:tc>
          <w:tcPr>
            <w:tcW w:w="4252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մաքսային մարմնի ծածկագրային նշագիրը</w:t>
            </w:r>
          </w:p>
        </w:tc>
        <w:tc>
          <w:tcPr>
            <w:tcW w:w="2268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M.SDE.00255</w:t>
            </w:r>
          </w:p>
        </w:tc>
        <w:tc>
          <w:tcPr>
            <w:tcW w:w="2126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M.SDT.00184</w:t>
            </w:r>
          </w:p>
        </w:tc>
        <w:tc>
          <w:tcPr>
            <w:tcW w:w="954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</w:t>
            </w:r>
          </w:p>
        </w:tc>
      </w:tr>
      <w:tr w:rsidR="003A7E60" w:rsidRPr="00FF598D" w:rsidTr="003A7E60">
        <w:trPr>
          <w:cantSplit/>
        </w:trPr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</w:p>
        </w:tc>
        <w:tc>
          <w:tcPr>
            <w:tcW w:w="4264" w:type="dxa"/>
            <w:gridSpan w:val="6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821EF0">
            <w:pPr>
              <w:pStyle w:val="aff0"/>
              <w:widowControl w:val="0"/>
              <w:tabs>
                <w:tab w:val="left" w:pos="494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8.2.</w:t>
            </w:r>
            <w:r w:rsidR="00821EF0" w:rsidRPr="00FF598D">
              <w:rPr>
                <w:rFonts w:ascii="Sylfaen" w:hAnsi="Sylfaen"/>
                <w:noProof/>
                <w:szCs w:val="24"/>
                <w:lang w:val="en-US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Փաստաթղթի ամսաթիվը</w:t>
            </w:r>
          </w:p>
          <w:p w:rsidR="003A7E60" w:rsidRPr="00FF598D" w:rsidRDefault="003A7E60" w:rsidP="00821EF0">
            <w:pPr>
              <w:pStyle w:val="aff0"/>
              <w:widowControl w:val="0"/>
              <w:tabs>
                <w:tab w:val="left" w:pos="494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(csdo:DocCreationDate)</w:t>
            </w:r>
          </w:p>
        </w:tc>
        <w:tc>
          <w:tcPr>
            <w:tcW w:w="4252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փաստաթղթի գրանցման ամսաթիվը</w:t>
            </w:r>
          </w:p>
        </w:tc>
        <w:tc>
          <w:tcPr>
            <w:tcW w:w="2268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M.SDE.00045</w:t>
            </w:r>
          </w:p>
        </w:tc>
        <w:tc>
          <w:tcPr>
            <w:tcW w:w="2126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M.BDT.00005</w:t>
            </w:r>
          </w:p>
        </w:tc>
        <w:tc>
          <w:tcPr>
            <w:tcW w:w="954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</w:t>
            </w:r>
          </w:p>
        </w:tc>
      </w:tr>
      <w:tr w:rsidR="003A7E60" w:rsidRPr="00FF598D" w:rsidTr="003A7E60">
        <w:trPr>
          <w:cantSplit/>
        </w:trPr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</w:p>
        </w:tc>
        <w:tc>
          <w:tcPr>
            <w:tcW w:w="4264" w:type="dxa"/>
            <w:gridSpan w:val="6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821EF0">
            <w:pPr>
              <w:pStyle w:val="aff0"/>
              <w:widowControl w:val="0"/>
              <w:tabs>
                <w:tab w:val="left" w:pos="494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8.3.</w:t>
            </w:r>
            <w:r w:rsidR="00821EF0" w:rsidRPr="00FF598D">
              <w:rPr>
                <w:rFonts w:ascii="Sylfaen" w:hAnsi="Sylfaen"/>
                <w:noProof/>
                <w:szCs w:val="24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 xml:space="preserve">Փաստաթղթի </w:t>
            </w:r>
            <w:r w:rsidR="00F41E5A" w:rsidRPr="00FF598D">
              <w:rPr>
                <w:rFonts w:ascii="Sylfaen" w:hAnsi="Sylfaen"/>
                <w:noProof/>
                <w:szCs w:val="24"/>
              </w:rPr>
              <w:t>համար</w:t>
            </w:r>
            <w:r w:rsidR="00754A60" w:rsidRPr="00FF598D">
              <w:rPr>
                <w:rFonts w:ascii="Sylfaen" w:hAnsi="Sylfaen"/>
                <w:noProof/>
                <w:szCs w:val="24"/>
              </w:rPr>
              <w:t>ը՝</w:t>
            </w:r>
            <w:r w:rsidR="00F41E5A" w:rsidRPr="00FF598D">
              <w:rPr>
                <w:rFonts w:ascii="Sylfaen" w:hAnsi="Sylfaen"/>
                <w:noProof/>
                <w:szCs w:val="24"/>
              </w:rPr>
              <w:t xml:space="preserve"> ըստ</w:t>
            </w:r>
            <w:r w:rsidRPr="00FF598D">
              <w:rPr>
                <w:rFonts w:ascii="Sylfaen" w:hAnsi="Sylfaen"/>
                <w:noProof/>
                <w:szCs w:val="24"/>
              </w:rPr>
              <w:t xml:space="preserve"> գրանցամատյանի</w:t>
            </w:r>
          </w:p>
          <w:p w:rsidR="003A7E60" w:rsidRPr="00FF598D" w:rsidRDefault="003A7E60" w:rsidP="00821EF0">
            <w:pPr>
              <w:pStyle w:val="aff0"/>
              <w:widowControl w:val="0"/>
              <w:tabs>
                <w:tab w:val="left" w:pos="494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(casdo:Inspection</w:t>
            </w:r>
            <w:r w:rsidRPr="00FF598D">
              <w:rPr>
                <w:rFonts w:ascii="Sylfaen" w:hAnsi="Sylfaen" w:cs="Sylfaen"/>
                <w:szCs w:val="24"/>
              </w:rPr>
              <w:t>DocId)</w:t>
            </w:r>
          </w:p>
        </w:tc>
        <w:tc>
          <w:tcPr>
            <w:tcW w:w="4252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մաքսային փաստաթղթի համ</w:t>
            </w:r>
            <w:r w:rsidR="00F41E5A" w:rsidRPr="00FF598D">
              <w:rPr>
                <w:rFonts w:ascii="Sylfaen" w:hAnsi="Sylfaen"/>
                <w:noProof/>
                <w:szCs w:val="24"/>
              </w:rPr>
              <w:t>ար</w:t>
            </w:r>
            <w:r w:rsidR="00754A60" w:rsidRPr="00FF598D">
              <w:rPr>
                <w:rFonts w:ascii="Sylfaen" w:hAnsi="Sylfaen"/>
                <w:noProof/>
                <w:szCs w:val="24"/>
              </w:rPr>
              <w:t>ը՝</w:t>
            </w:r>
            <w:r w:rsidRPr="00FF598D">
              <w:rPr>
                <w:rFonts w:ascii="Sylfaen" w:hAnsi="Sylfaen"/>
                <w:noProof/>
                <w:szCs w:val="24"/>
              </w:rPr>
              <w:t xml:space="preserve"> ըստ գրանցամատյանի</w:t>
            </w:r>
          </w:p>
        </w:tc>
        <w:tc>
          <w:tcPr>
            <w:tcW w:w="2268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M.CA.SDE.00801</w:t>
            </w:r>
          </w:p>
        </w:tc>
        <w:tc>
          <w:tcPr>
            <w:tcW w:w="2126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M.SDT.00178</w:t>
            </w:r>
          </w:p>
        </w:tc>
        <w:tc>
          <w:tcPr>
            <w:tcW w:w="954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</w:t>
            </w:r>
          </w:p>
        </w:tc>
      </w:tr>
      <w:tr w:rsidR="003A7E60" w:rsidRPr="00FF598D" w:rsidTr="003A7E60">
        <w:trPr>
          <w:cantSplit/>
        </w:trPr>
        <w:tc>
          <w:tcPr>
            <w:tcW w:w="4500" w:type="dxa"/>
            <w:gridSpan w:val="7"/>
            <w:shd w:val="clear" w:color="auto" w:fill="auto"/>
          </w:tcPr>
          <w:p w:rsidR="003A7E60" w:rsidRPr="00FF598D" w:rsidRDefault="003A7E60" w:rsidP="00821EF0">
            <w:pPr>
              <w:pStyle w:val="aff0"/>
              <w:widowControl w:val="0"/>
              <w:tabs>
                <w:tab w:val="left" w:pos="394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9.</w:t>
            </w:r>
            <w:r w:rsidR="00821EF0" w:rsidRPr="00FF598D">
              <w:rPr>
                <w:rFonts w:ascii="Sylfaen" w:hAnsi="Sylfaen"/>
                <w:noProof/>
                <w:szCs w:val="24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Փաստաթղթի ձ</w:t>
            </w:r>
            <w:r w:rsidR="003D70F4">
              <w:rPr>
                <w:rFonts w:ascii="Sylfaen" w:hAnsi="Sylfaen"/>
                <w:noProof/>
                <w:szCs w:val="24"/>
              </w:rPr>
              <w:t>և</w:t>
            </w:r>
            <w:r w:rsidRPr="00FF598D">
              <w:rPr>
                <w:rFonts w:ascii="Sylfaen" w:hAnsi="Sylfaen"/>
                <w:noProof/>
                <w:szCs w:val="24"/>
              </w:rPr>
              <w:t>աթղթի սերիան</w:t>
            </w:r>
          </w:p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(csdo:Form</w:t>
            </w:r>
            <w:r w:rsidRPr="00FF598D">
              <w:rPr>
                <w:rFonts w:ascii="Sylfaen" w:hAnsi="Sylfaen" w:cs="Sylfaen"/>
                <w:szCs w:val="24"/>
              </w:rPr>
              <w:t>SeriesId)</w:t>
            </w:r>
          </w:p>
        </w:tc>
        <w:tc>
          <w:tcPr>
            <w:tcW w:w="4252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պատրաստման ժամանակ տրված՝ փաստաթղթերի ձ</w:t>
            </w:r>
            <w:r w:rsidR="003D70F4">
              <w:rPr>
                <w:rFonts w:ascii="Sylfaen" w:hAnsi="Sylfaen"/>
                <w:noProof/>
                <w:szCs w:val="24"/>
              </w:rPr>
              <w:t>և</w:t>
            </w:r>
            <w:r w:rsidRPr="00FF598D">
              <w:rPr>
                <w:rFonts w:ascii="Sylfaen" w:hAnsi="Sylfaen"/>
                <w:noProof/>
                <w:szCs w:val="24"/>
              </w:rPr>
              <w:t>աթղթերի սերիայի նշագիրը</w:t>
            </w:r>
          </w:p>
        </w:tc>
        <w:tc>
          <w:tcPr>
            <w:tcW w:w="2268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M.SDE.00143</w:t>
            </w:r>
          </w:p>
        </w:tc>
        <w:tc>
          <w:tcPr>
            <w:tcW w:w="2126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M.SDT.00092</w:t>
            </w:r>
          </w:p>
        </w:tc>
        <w:tc>
          <w:tcPr>
            <w:tcW w:w="954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0..1</w:t>
            </w:r>
          </w:p>
        </w:tc>
      </w:tr>
      <w:tr w:rsidR="003A7E60" w:rsidRPr="00FF598D" w:rsidTr="003A7E60">
        <w:trPr>
          <w:cantSplit/>
        </w:trPr>
        <w:tc>
          <w:tcPr>
            <w:tcW w:w="4500" w:type="dxa"/>
            <w:gridSpan w:val="7"/>
            <w:shd w:val="clear" w:color="auto" w:fill="auto"/>
          </w:tcPr>
          <w:p w:rsidR="003A7E60" w:rsidRPr="00FF598D" w:rsidRDefault="003A7E60" w:rsidP="00821EF0">
            <w:pPr>
              <w:pStyle w:val="aff0"/>
              <w:widowControl w:val="0"/>
              <w:tabs>
                <w:tab w:val="left" w:pos="394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10.</w:t>
            </w:r>
            <w:r w:rsidR="00821EF0" w:rsidRPr="00FF598D">
              <w:rPr>
                <w:rFonts w:ascii="Sylfaen" w:hAnsi="Sylfaen"/>
                <w:noProof/>
                <w:szCs w:val="24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 xml:space="preserve">Մաքսային </w:t>
            </w:r>
            <w:r w:rsidR="007F7B3B" w:rsidRPr="00FF598D">
              <w:rPr>
                <w:rFonts w:ascii="Sylfaen" w:hAnsi="Sylfaen"/>
                <w:noProof/>
                <w:szCs w:val="24"/>
              </w:rPr>
              <w:t xml:space="preserve">հսկողության </w:t>
            </w:r>
            <w:r w:rsidRPr="00FF598D">
              <w:rPr>
                <w:rFonts w:ascii="Sylfaen" w:hAnsi="Sylfaen"/>
                <w:noProof/>
                <w:szCs w:val="24"/>
              </w:rPr>
              <w:t>ձ</w:t>
            </w:r>
            <w:r w:rsidR="003D70F4">
              <w:rPr>
                <w:rFonts w:ascii="Sylfaen" w:hAnsi="Sylfaen"/>
                <w:noProof/>
                <w:szCs w:val="24"/>
              </w:rPr>
              <w:t>և</w:t>
            </w:r>
            <w:r w:rsidRPr="00FF598D">
              <w:rPr>
                <w:rFonts w:ascii="Sylfaen" w:hAnsi="Sylfaen"/>
                <w:noProof/>
                <w:szCs w:val="24"/>
              </w:rPr>
              <w:t>ի ծածկագիրը</w:t>
            </w:r>
          </w:p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(casdo:Customs</w:t>
            </w:r>
            <w:r w:rsidRPr="00FF598D">
              <w:rPr>
                <w:rFonts w:ascii="Sylfaen" w:hAnsi="Sylfaen" w:cs="Sylfaen"/>
                <w:szCs w:val="24"/>
              </w:rPr>
              <w:t>ControlFormCode)</w:t>
            </w:r>
          </w:p>
        </w:tc>
        <w:tc>
          <w:tcPr>
            <w:tcW w:w="4252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մաքսային հսկողության ձ</w:t>
            </w:r>
            <w:r w:rsidR="003D70F4">
              <w:rPr>
                <w:rFonts w:ascii="Sylfaen" w:hAnsi="Sylfaen"/>
                <w:noProof/>
                <w:szCs w:val="24"/>
              </w:rPr>
              <w:t>և</w:t>
            </w:r>
            <w:r w:rsidRPr="00FF598D">
              <w:rPr>
                <w:rFonts w:ascii="Sylfaen" w:hAnsi="Sylfaen"/>
                <w:noProof/>
                <w:szCs w:val="24"/>
              </w:rPr>
              <w:t>ի ծածկագրային նշագիրը</w:t>
            </w:r>
          </w:p>
        </w:tc>
        <w:tc>
          <w:tcPr>
            <w:tcW w:w="2268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M.CA.SDE.00509</w:t>
            </w:r>
          </w:p>
        </w:tc>
        <w:tc>
          <w:tcPr>
            <w:tcW w:w="2126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M.CA.SDT.01504</w:t>
            </w:r>
          </w:p>
        </w:tc>
        <w:tc>
          <w:tcPr>
            <w:tcW w:w="954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0..1</w:t>
            </w:r>
          </w:p>
        </w:tc>
      </w:tr>
      <w:tr w:rsidR="003A7E60" w:rsidRPr="00FF598D" w:rsidTr="003A7E60">
        <w:trPr>
          <w:cantSplit/>
        </w:trPr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</w:p>
        </w:tc>
        <w:tc>
          <w:tcPr>
            <w:tcW w:w="4264" w:type="dxa"/>
            <w:gridSpan w:val="6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821EF0">
            <w:pPr>
              <w:pStyle w:val="aff0"/>
              <w:widowControl w:val="0"/>
              <w:tabs>
                <w:tab w:val="left" w:pos="309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ա)</w:t>
            </w:r>
            <w:r w:rsidR="00821EF0" w:rsidRPr="00FF598D">
              <w:rPr>
                <w:rFonts w:ascii="Sylfaen" w:hAnsi="Sylfaen"/>
                <w:noProof/>
                <w:szCs w:val="24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տեղեկագրքի (դասակարգչի) նույնականացուցիչը</w:t>
            </w:r>
          </w:p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(codeListId ատրիբուտ)</w:t>
            </w:r>
          </w:p>
        </w:tc>
        <w:tc>
          <w:tcPr>
            <w:tcW w:w="4252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 xml:space="preserve">այն տեղեկագրքի (դասակարգչի) նշագիրը, որին համապատասխան </w:t>
            </w:r>
            <w:r w:rsidR="0093505D" w:rsidRPr="00FF598D">
              <w:rPr>
                <w:rFonts w:ascii="Sylfaen" w:hAnsi="Sylfaen"/>
                <w:noProof/>
                <w:szCs w:val="24"/>
              </w:rPr>
              <w:t xml:space="preserve">նշված </w:t>
            </w:r>
            <w:r w:rsidRPr="00FF598D">
              <w:rPr>
                <w:rFonts w:ascii="Sylfaen" w:hAnsi="Sylfaen"/>
                <w:noProof/>
                <w:szCs w:val="24"/>
              </w:rPr>
              <w:t>է ծածկագիրը</w:t>
            </w:r>
          </w:p>
        </w:tc>
        <w:tc>
          <w:tcPr>
            <w:tcW w:w="2268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–</w:t>
            </w:r>
          </w:p>
        </w:tc>
        <w:tc>
          <w:tcPr>
            <w:tcW w:w="2126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M.SDT.00091</w:t>
            </w:r>
          </w:p>
        </w:tc>
        <w:tc>
          <w:tcPr>
            <w:tcW w:w="954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0..1</w:t>
            </w:r>
          </w:p>
        </w:tc>
      </w:tr>
      <w:tr w:rsidR="003A7E60" w:rsidRPr="00FF598D" w:rsidTr="003A7E60">
        <w:trPr>
          <w:cantSplit/>
        </w:trPr>
        <w:tc>
          <w:tcPr>
            <w:tcW w:w="4500" w:type="dxa"/>
            <w:gridSpan w:val="7"/>
            <w:shd w:val="clear" w:color="auto" w:fill="auto"/>
          </w:tcPr>
          <w:p w:rsidR="003A7E60" w:rsidRPr="00FF598D" w:rsidRDefault="003A7E60" w:rsidP="00821EF0">
            <w:pPr>
              <w:pStyle w:val="aff0"/>
              <w:widowControl w:val="0"/>
              <w:tabs>
                <w:tab w:val="left" w:pos="430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11.</w:t>
            </w:r>
            <w:r w:rsidR="00821EF0" w:rsidRPr="00FF598D">
              <w:rPr>
                <w:rFonts w:ascii="Sylfaen" w:hAnsi="Sylfaen"/>
                <w:noProof/>
                <w:szCs w:val="24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Վայրի անվանումը (անունը)</w:t>
            </w:r>
          </w:p>
          <w:p w:rsidR="003A7E60" w:rsidRPr="00FF598D" w:rsidRDefault="003A7E60" w:rsidP="00821EF0">
            <w:pPr>
              <w:pStyle w:val="aff0"/>
              <w:widowControl w:val="0"/>
              <w:tabs>
                <w:tab w:val="left" w:pos="430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(casdo:PlaceName)</w:t>
            </w:r>
          </w:p>
        </w:tc>
        <w:tc>
          <w:tcPr>
            <w:tcW w:w="4252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փաստաթուղթը կազմելու վայրի անվանումը</w:t>
            </w:r>
          </w:p>
        </w:tc>
        <w:tc>
          <w:tcPr>
            <w:tcW w:w="2268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M.CA.SDE.00636</w:t>
            </w:r>
          </w:p>
        </w:tc>
        <w:tc>
          <w:tcPr>
            <w:tcW w:w="2126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M.SDT.00055</w:t>
            </w:r>
          </w:p>
        </w:tc>
        <w:tc>
          <w:tcPr>
            <w:tcW w:w="954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0..1</w:t>
            </w:r>
          </w:p>
        </w:tc>
      </w:tr>
      <w:tr w:rsidR="003A7E60" w:rsidRPr="00FF598D" w:rsidTr="003A7E60">
        <w:trPr>
          <w:cantSplit/>
        </w:trPr>
        <w:tc>
          <w:tcPr>
            <w:tcW w:w="4500" w:type="dxa"/>
            <w:gridSpan w:val="7"/>
            <w:shd w:val="clear" w:color="auto" w:fill="auto"/>
          </w:tcPr>
          <w:p w:rsidR="003A7E60" w:rsidRPr="00FF598D" w:rsidRDefault="003A7E60" w:rsidP="00821EF0">
            <w:pPr>
              <w:pStyle w:val="aff0"/>
              <w:widowControl w:val="0"/>
              <w:tabs>
                <w:tab w:val="left" w:pos="430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12.</w:t>
            </w:r>
            <w:r w:rsidR="00821EF0" w:rsidRPr="00FF598D">
              <w:rPr>
                <w:rFonts w:ascii="Sylfaen" w:hAnsi="Sylfaen"/>
                <w:noProof/>
                <w:szCs w:val="24"/>
                <w:lang w:val="en-US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Փաստաթղթի ամսաթիվը</w:t>
            </w:r>
          </w:p>
          <w:p w:rsidR="003A7E60" w:rsidRPr="00FF598D" w:rsidRDefault="003A7E60" w:rsidP="00821EF0">
            <w:pPr>
              <w:pStyle w:val="aff0"/>
              <w:widowControl w:val="0"/>
              <w:tabs>
                <w:tab w:val="left" w:pos="430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(csdo:DocCreationDate)</w:t>
            </w:r>
          </w:p>
        </w:tc>
        <w:tc>
          <w:tcPr>
            <w:tcW w:w="4252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մաքսային հսկողության իրականացման արդյունքների հիման վրա ձ</w:t>
            </w:r>
            <w:r w:rsidR="003D70F4">
              <w:rPr>
                <w:rFonts w:ascii="Sylfaen" w:hAnsi="Sylfaen"/>
                <w:noProof/>
                <w:szCs w:val="24"/>
              </w:rPr>
              <w:t>և</w:t>
            </w:r>
            <w:r w:rsidRPr="00FF598D">
              <w:rPr>
                <w:rFonts w:ascii="Sylfaen" w:hAnsi="Sylfaen"/>
                <w:noProof/>
                <w:szCs w:val="24"/>
              </w:rPr>
              <w:t>ակերպված մաքսային փաստաթղթի լրացման ամսաթիվը</w:t>
            </w:r>
          </w:p>
        </w:tc>
        <w:tc>
          <w:tcPr>
            <w:tcW w:w="2268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M.SDE.00045</w:t>
            </w:r>
          </w:p>
        </w:tc>
        <w:tc>
          <w:tcPr>
            <w:tcW w:w="2126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M.BDT.00005</w:t>
            </w:r>
          </w:p>
        </w:tc>
        <w:tc>
          <w:tcPr>
            <w:tcW w:w="954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</w:t>
            </w:r>
          </w:p>
        </w:tc>
      </w:tr>
      <w:tr w:rsidR="003A7E60" w:rsidRPr="00FF598D" w:rsidTr="003A7E60">
        <w:trPr>
          <w:cantSplit/>
        </w:trPr>
        <w:tc>
          <w:tcPr>
            <w:tcW w:w="4500" w:type="dxa"/>
            <w:gridSpan w:val="7"/>
            <w:shd w:val="clear" w:color="auto" w:fill="auto"/>
          </w:tcPr>
          <w:p w:rsidR="003A7E60" w:rsidRPr="00FF598D" w:rsidRDefault="003A7E60" w:rsidP="00821EF0">
            <w:pPr>
              <w:pStyle w:val="aff0"/>
              <w:widowControl w:val="0"/>
              <w:tabs>
                <w:tab w:val="left" w:pos="430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13.</w:t>
            </w:r>
            <w:r w:rsidR="00821EF0" w:rsidRPr="00FF598D">
              <w:rPr>
                <w:rFonts w:ascii="Sylfaen" w:hAnsi="Sylfaen"/>
                <w:noProof/>
                <w:szCs w:val="24"/>
              </w:rPr>
              <w:tab/>
            </w:r>
            <w:r w:rsidR="0093505D" w:rsidRPr="00FF598D">
              <w:rPr>
                <w:rFonts w:ascii="Sylfaen" w:hAnsi="Sylfaen"/>
                <w:noProof/>
                <w:szCs w:val="24"/>
              </w:rPr>
              <w:t xml:space="preserve">Մեկնարկի </w:t>
            </w:r>
            <w:r w:rsidRPr="00FF598D">
              <w:rPr>
                <w:rFonts w:ascii="Sylfaen" w:hAnsi="Sylfaen"/>
                <w:noProof/>
                <w:szCs w:val="24"/>
              </w:rPr>
              <w:t xml:space="preserve">ամսաթիվը </w:t>
            </w:r>
            <w:r w:rsidR="003D70F4">
              <w:rPr>
                <w:rFonts w:ascii="Sylfaen" w:hAnsi="Sylfaen"/>
                <w:noProof/>
                <w:szCs w:val="24"/>
              </w:rPr>
              <w:t>և</w:t>
            </w:r>
            <w:r w:rsidRPr="00FF598D">
              <w:rPr>
                <w:rFonts w:ascii="Sylfaen" w:hAnsi="Sylfaen"/>
                <w:noProof/>
                <w:szCs w:val="24"/>
              </w:rPr>
              <w:t xml:space="preserve"> ժամը</w:t>
            </w:r>
          </w:p>
          <w:p w:rsidR="003A7E60" w:rsidRPr="00FF598D" w:rsidRDefault="003A7E60" w:rsidP="00821EF0">
            <w:pPr>
              <w:pStyle w:val="aff0"/>
              <w:widowControl w:val="0"/>
              <w:tabs>
                <w:tab w:val="left" w:pos="430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(csdo:StartDateTime)</w:t>
            </w:r>
          </w:p>
        </w:tc>
        <w:tc>
          <w:tcPr>
            <w:tcW w:w="4252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մաքսային զննումն (</w:t>
            </w:r>
            <w:r w:rsidR="0093505D" w:rsidRPr="00FF598D">
              <w:rPr>
                <w:rFonts w:ascii="Sylfaen" w:hAnsi="Sylfaen"/>
                <w:noProof/>
                <w:szCs w:val="24"/>
              </w:rPr>
              <w:t xml:space="preserve">մաքսային </w:t>
            </w:r>
            <w:r w:rsidRPr="00FF598D">
              <w:rPr>
                <w:rFonts w:ascii="Sylfaen" w:hAnsi="Sylfaen"/>
                <w:noProof/>
                <w:szCs w:val="24"/>
              </w:rPr>
              <w:t xml:space="preserve">տեսազննումն) անցկացնելու </w:t>
            </w:r>
            <w:r w:rsidR="0093505D" w:rsidRPr="00FF598D">
              <w:rPr>
                <w:rFonts w:ascii="Sylfaen" w:hAnsi="Sylfaen"/>
                <w:noProof/>
                <w:szCs w:val="24"/>
              </w:rPr>
              <w:t xml:space="preserve">մեկնարկի </w:t>
            </w:r>
            <w:r w:rsidRPr="00FF598D">
              <w:rPr>
                <w:rFonts w:ascii="Sylfaen" w:hAnsi="Sylfaen"/>
                <w:noProof/>
                <w:szCs w:val="24"/>
              </w:rPr>
              <w:t xml:space="preserve">ամսաթիվը </w:t>
            </w:r>
            <w:r w:rsidR="003D70F4">
              <w:rPr>
                <w:rFonts w:ascii="Sylfaen" w:hAnsi="Sylfaen"/>
                <w:noProof/>
                <w:szCs w:val="24"/>
              </w:rPr>
              <w:t>և</w:t>
            </w:r>
            <w:r w:rsidRPr="00FF598D">
              <w:rPr>
                <w:rFonts w:ascii="Sylfaen" w:hAnsi="Sylfaen"/>
                <w:noProof/>
                <w:szCs w:val="24"/>
              </w:rPr>
              <w:t xml:space="preserve"> ժամը </w:t>
            </w:r>
          </w:p>
        </w:tc>
        <w:tc>
          <w:tcPr>
            <w:tcW w:w="2268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M.SDE.00133</w:t>
            </w:r>
          </w:p>
        </w:tc>
        <w:tc>
          <w:tcPr>
            <w:tcW w:w="2126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M.BDT.00006</w:t>
            </w:r>
          </w:p>
        </w:tc>
        <w:tc>
          <w:tcPr>
            <w:tcW w:w="954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0..1</w:t>
            </w:r>
          </w:p>
        </w:tc>
      </w:tr>
      <w:tr w:rsidR="003A7E60" w:rsidRPr="00FF598D" w:rsidTr="003A7E60">
        <w:trPr>
          <w:cantSplit/>
        </w:trPr>
        <w:tc>
          <w:tcPr>
            <w:tcW w:w="4500" w:type="dxa"/>
            <w:gridSpan w:val="7"/>
            <w:shd w:val="clear" w:color="auto" w:fill="auto"/>
          </w:tcPr>
          <w:p w:rsidR="003A7E60" w:rsidRPr="00FF598D" w:rsidRDefault="003A7E60" w:rsidP="00821EF0">
            <w:pPr>
              <w:pStyle w:val="aff0"/>
              <w:widowControl w:val="0"/>
              <w:tabs>
                <w:tab w:val="left" w:pos="430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14.</w:t>
            </w:r>
            <w:r w:rsidR="00821EF0" w:rsidRPr="00FF598D">
              <w:rPr>
                <w:rFonts w:ascii="Sylfaen" w:hAnsi="Sylfaen"/>
                <w:noProof/>
                <w:szCs w:val="24"/>
              </w:rPr>
              <w:tab/>
            </w:r>
            <w:r w:rsidR="0093505D" w:rsidRPr="00FF598D">
              <w:rPr>
                <w:rFonts w:ascii="Sylfaen" w:hAnsi="Sylfaen"/>
                <w:noProof/>
                <w:szCs w:val="24"/>
              </w:rPr>
              <w:t xml:space="preserve">Ավարտի </w:t>
            </w:r>
            <w:r w:rsidRPr="00FF598D">
              <w:rPr>
                <w:rFonts w:ascii="Sylfaen" w:hAnsi="Sylfaen"/>
                <w:noProof/>
                <w:szCs w:val="24"/>
              </w:rPr>
              <w:t xml:space="preserve">ամսաթիվը </w:t>
            </w:r>
            <w:r w:rsidR="003D70F4">
              <w:rPr>
                <w:rFonts w:ascii="Sylfaen" w:hAnsi="Sylfaen"/>
                <w:noProof/>
                <w:szCs w:val="24"/>
              </w:rPr>
              <w:t>և</w:t>
            </w:r>
            <w:r w:rsidRPr="00FF598D">
              <w:rPr>
                <w:rFonts w:ascii="Sylfaen" w:hAnsi="Sylfaen"/>
                <w:noProof/>
                <w:szCs w:val="24"/>
              </w:rPr>
              <w:t xml:space="preserve"> ժամը</w:t>
            </w:r>
          </w:p>
          <w:p w:rsidR="003A7E60" w:rsidRPr="00FF598D" w:rsidRDefault="003A7E60" w:rsidP="00821EF0">
            <w:pPr>
              <w:pStyle w:val="aff0"/>
              <w:widowControl w:val="0"/>
              <w:tabs>
                <w:tab w:val="left" w:pos="430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(csdo:EndDateTime)</w:t>
            </w:r>
          </w:p>
        </w:tc>
        <w:tc>
          <w:tcPr>
            <w:tcW w:w="4252" w:type="dxa"/>
            <w:shd w:val="clear" w:color="auto" w:fill="auto"/>
          </w:tcPr>
          <w:p w:rsidR="003A7E60" w:rsidRPr="00FF598D" w:rsidRDefault="0093505D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 xml:space="preserve">մաքսային </w:t>
            </w:r>
            <w:r w:rsidR="003A7E60" w:rsidRPr="00FF598D">
              <w:rPr>
                <w:rFonts w:ascii="Sylfaen" w:hAnsi="Sylfaen"/>
                <w:noProof/>
                <w:szCs w:val="24"/>
              </w:rPr>
              <w:t xml:space="preserve">զննումն (մաքսային տեսազննումն) ավարտվելու ամսաթիվը </w:t>
            </w:r>
            <w:r w:rsidR="003D70F4">
              <w:rPr>
                <w:rFonts w:ascii="Sylfaen" w:hAnsi="Sylfaen"/>
                <w:noProof/>
                <w:szCs w:val="24"/>
              </w:rPr>
              <w:t>և</w:t>
            </w:r>
            <w:r w:rsidR="003A7E60" w:rsidRPr="00FF598D">
              <w:rPr>
                <w:rFonts w:ascii="Sylfaen" w:hAnsi="Sylfaen"/>
                <w:noProof/>
                <w:szCs w:val="24"/>
              </w:rPr>
              <w:t xml:space="preserve"> ժամը </w:t>
            </w:r>
          </w:p>
        </w:tc>
        <w:tc>
          <w:tcPr>
            <w:tcW w:w="2268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M.SDE.00134</w:t>
            </w:r>
          </w:p>
        </w:tc>
        <w:tc>
          <w:tcPr>
            <w:tcW w:w="2126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M.BDT.00006</w:t>
            </w:r>
          </w:p>
        </w:tc>
        <w:tc>
          <w:tcPr>
            <w:tcW w:w="954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0..1</w:t>
            </w:r>
          </w:p>
        </w:tc>
      </w:tr>
      <w:tr w:rsidR="003A7E60" w:rsidRPr="00FF598D" w:rsidTr="003A7E60">
        <w:trPr>
          <w:cantSplit/>
        </w:trPr>
        <w:tc>
          <w:tcPr>
            <w:tcW w:w="4500" w:type="dxa"/>
            <w:gridSpan w:val="7"/>
            <w:shd w:val="clear" w:color="auto" w:fill="auto"/>
          </w:tcPr>
          <w:p w:rsidR="003A7E60" w:rsidRPr="00FF598D" w:rsidRDefault="003A7E60" w:rsidP="00821EF0">
            <w:pPr>
              <w:pStyle w:val="aff0"/>
              <w:widowControl w:val="0"/>
              <w:tabs>
                <w:tab w:val="left" w:pos="430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15.</w:t>
            </w:r>
            <w:r w:rsidR="00821EF0" w:rsidRPr="00FF598D">
              <w:rPr>
                <w:rFonts w:ascii="Sylfaen" w:hAnsi="Sylfaen"/>
                <w:noProof/>
                <w:szCs w:val="24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Մաքսային մարմնի պաշտոնատար անձը</w:t>
            </w:r>
          </w:p>
          <w:p w:rsidR="003A7E60" w:rsidRPr="00FF598D" w:rsidRDefault="003A7E60" w:rsidP="00821EF0">
            <w:pPr>
              <w:pStyle w:val="aff0"/>
              <w:widowControl w:val="0"/>
              <w:tabs>
                <w:tab w:val="left" w:pos="430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(cacdo:ATDCustoms</w:t>
            </w:r>
            <w:r w:rsidRPr="00FF598D">
              <w:rPr>
                <w:rFonts w:ascii="Sylfaen" w:hAnsi="Sylfaen" w:cs="Sylfaen"/>
                <w:szCs w:val="24"/>
              </w:rPr>
              <w:t>PersonDetails)</w:t>
            </w:r>
          </w:p>
        </w:tc>
        <w:tc>
          <w:tcPr>
            <w:tcW w:w="4252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Մաքսային մարմնի պաշտոնատար անձի մասին տեղեկությունները</w:t>
            </w:r>
          </w:p>
        </w:tc>
        <w:tc>
          <w:tcPr>
            <w:tcW w:w="2268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M.CA.</w:t>
            </w:r>
            <w:smartTag w:uri="urn:schemas-microsoft-com:office:smarttags" w:element="stockticker">
              <w:r w:rsidRPr="00FF598D">
                <w:rPr>
                  <w:rFonts w:ascii="Sylfaen" w:hAnsi="Sylfaen"/>
                  <w:noProof/>
                  <w:szCs w:val="24"/>
                </w:rPr>
                <w:t>CDE</w:t>
              </w:r>
            </w:smartTag>
            <w:r w:rsidRPr="00FF598D">
              <w:rPr>
                <w:rFonts w:ascii="Sylfaen" w:hAnsi="Sylfaen"/>
                <w:noProof/>
                <w:szCs w:val="24"/>
              </w:rPr>
              <w:t>.00609</w:t>
            </w:r>
          </w:p>
        </w:tc>
        <w:tc>
          <w:tcPr>
            <w:tcW w:w="2126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M.CA.</w:t>
            </w:r>
            <w:smartTag w:uri="urn:schemas-microsoft-com:office:smarttags" w:element="stockticker">
              <w:r w:rsidRPr="00FF598D">
                <w:rPr>
                  <w:rFonts w:ascii="Sylfaen" w:hAnsi="Sylfaen"/>
                  <w:noProof/>
                  <w:szCs w:val="24"/>
                </w:rPr>
                <w:t>CDT</w:t>
              </w:r>
            </w:smartTag>
            <w:r w:rsidRPr="00FF598D">
              <w:rPr>
                <w:rFonts w:ascii="Sylfaen" w:hAnsi="Sylfaen"/>
                <w:noProof/>
                <w:szCs w:val="24"/>
              </w:rPr>
              <w:t>.00561</w:t>
            </w:r>
          </w:p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Որոշվում է ներդրված տարրերի արժեքների տիրույթներով</w:t>
            </w:r>
          </w:p>
        </w:tc>
        <w:tc>
          <w:tcPr>
            <w:tcW w:w="954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1..*</w:t>
            </w:r>
          </w:p>
        </w:tc>
      </w:tr>
      <w:tr w:rsidR="003A7E60" w:rsidRPr="00FF598D" w:rsidTr="003A7E60">
        <w:trPr>
          <w:cantSplit/>
        </w:trPr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</w:p>
        </w:tc>
        <w:tc>
          <w:tcPr>
            <w:tcW w:w="4264" w:type="dxa"/>
            <w:gridSpan w:val="6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821EF0">
            <w:pPr>
              <w:pStyle w:val="aff0"/>
              <w:widowControl w:val="0"/>
              <w:tabs>
                <w:tab w:val="left" w:pos="494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15.1.</w:t>
            </w:r>
            <w:r w:rsidR="00821EF0" w:rsidRPr="00FF598D">
              <w:rPr>
                <w:rFonts w:ascii="Sylfaen" w:hAnsi="Sylfaen"/>
                <w:noProof/>
                <w:szCs w:val="24"/>
                <w:lang w:val="en-US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Ա</w:t>
            </w:r>
            <w:r w:rsidR="0012612B" w:rsidRPr="00FF598D">
              <w:rPr>
                <w:rFonts w:ascii="Sylfaen" w:hAnsi="Sylfaen"/>
                <w:noProof/>
                <w:szCs w:val="24"/>
              </w:rPr>
              <w:t>.</w:t>
            </w:r>
            <w:r w:rsidRPr="00FF598D">
              <w:rPr>
                <w:rFonts w:ascii="Sylfaen" w:hAnsi="Sylfaen"/>
                <w:noProof/>
                <w:szCs w:val="24"/>
              </w:rPr>
              <w:t>Ա</w:t>
            </w:r>
            <w:r w:rsidR="0012612B" w:rsidRPr="00FF598D">
              <w:rPr>
                <w:rFonts w:ascii="Sylfaen" w:hAnsi="Sylfaen"/>
                <w:noProof/>
                <w:szCs w:val="24"/>
              </w:rPr>
              <w:t>.</w:t>
            </w:r>
            <w:r w:rsidRPr="00FF598D">
              <w:rPr>
                <w:rFonts w:ascii="Sylfaen" w:hAnsi="Sylfaen"/>
                <w:noProof/>
                <w:szCs w:val="24"/>
              </w:rPr>
              <w:t>Հ</w:t>
            </w:r>
            <w:r w:rsidR="0012612B" w:rsidRPr="00FF598D">
              <w:rPr>
                <w:rFonts w:ascii="Sylfaen" w:hAnsi="Sylfaen"/>
                <w:noProof/>
                <w:szCs w:val="24"/>
              </w:rPr>
              <w:t>.</w:t>
            </w:r>
            <w:r w:rsidRPr="00FF598D">
              <w:rPr>
                <w:rFonts w:ascii="Sylfaen" w:hAnsi="Sylfaen"/>
                <w:noProof/>
                <w:szCs w:val="24"/>
              </w:rPr>
              <w:t>-</w:t>
            </w:r>
            <w:r w:rsidR="0012612B" w:rsidRPr="00FF598D">
              <w:rPr>
                <w:rFonts w:ascii="Sylfaen" w:hAnsi="Sylfaen"/>
                <w:noProof/>
                <w:szCs w:val="24"/>
              </w:rPr>
              <w:t>ն</w:t>
            </w:r>
          </w:p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(ccdo:Full</w:t>
            </w:r>
            <w:r w:rsidRPr="00FF598D">
              <w:rPr>
                <w:rFonts w:ascii="Sylfaen" w:hAnsi="Sylfaen" w:cs="Sylfaen"/>
                <w:szCs w:val="24"/>
              </w:rPr>
              <w:t>NameDetails)</w:t>
            </w:r>
          </w:p>
        </w:tc>
        <w:tc>
          <w:tcPr>
            <w:tcW w:w="4252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ազգանունը, անունը, հայրանունը</w:t>
            </w:r>
          </w:p>
        </w:tc>
        <w:tc>
          <w:tcPr>
            <w:tcW w:w="2268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</w:t>
            </w:r>
            <w:smartTag w:uri="urn:schemas-microsoft-com:office:smarttags" w:element="stockticker">
              <w:r w:rsidRPr="00FF598D">
                <w:rPr>
                  <w:rFonts w:ascii="Sylfaen" w:hAnsi="Sylfaen"/>
                  <w:noProof/>
                  <w:szCs w:val="24"/>
                </w:rPr>
                <w:t>CDE</w:t>
              </w:r>
            </w:smartTag>
            <w:r w:rsidRPr="00FF598D">
              <w:rPr>
                <w:rFonts w:ascii="Sylfaen" w:hAnsi="Sylfaen"/>
                <w:noProof/>
                <w:szCs w:val="24"/>
              </w:rPr>
              <w:t>.00029</w:t>
            </w:r>
          </w:p>
        </w:tc>
        <w:tc>
          <w:tcPr>
            <w:tcW w:w="2126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</w:t>
            </w:r>
            <w:smartTag w:uri="urn:schemas-microsoft-com:office:smarttags" w:element="stockticker">
              <w:r w:rsidRPr="00FF598D">
                <w:rPr>
                  <w:rFonts w:ascii="Sylfaen" w:hAnsi="Sylfaen"/>
                  <w:noProof/>
                  <w:szCs w:val="24"/>
                </w:rPr>
                <w:t>CDT</w:t>
              </w:r>
            </w:smartTag>
            <w:r w:rsidRPr="00FF598D">
              <w:rPr>
                <w:rFonts w:ascii="Sylfaen" w:hAnsi="Sylfaen"/>
                <w:noProof/>
                <w:szCs w:val="24"/>
              </w:rPr>
              <w:t>.00016</w:t>
            </w:r>
          </w:p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Որոշվում է ներդրված տարրերի արժեքների տիրույթներով</w:t>
            </w:r>
          </w:p>
        </w:tc>
        <w:tc>
          <w:tcPr>
            <w:tcW w:w="954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0..1</w:t>
            </w:r>
          </w:p>
        </w:tc>
      </w:tr>
      <w:tr w:rsidR="003A7E60" w:rsidRPr="00FF598D" w:rsidTr="003A7E60">
        <w:trPr>
          <w:cantSplit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  <w:highlight w:val="yellow"/>
              </w:rPr>
            </w:pPr>
          </w:p>
        </w:tc>
        <w:tc>
          <w:tcPr>
            <w:tcW w:w="4028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821EF0">
            <w:pPr>
              <w:pStyle w:val="aff0"/>
              <w:widowControl w:val="0"/>
              <w:tabs>
                <w:tab w:val="left" w:pos="684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15.1.1.</w:t>
            </w:r>
            <w:r w:rsidR="00821EF0" w:rsidRPr="00FF598D">
              <w:rPr>
                <w:rFonts w:ascii="Sylfaen" w:hAnsi="Sylfaen"/>
                <w:noProof/>
                <w:szCs w:val="24"/>
                <w:lang w:val="en-US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Անունը</w:t>
            </w:r>
          </w:p>
          <w:p w:rsidR="003A7E60" w:rsidRPr="00FF598D" w:rsidRDefault="003A7E60" w:rsidP="00821EF0">
            <w:pPr>
              <w:pStyle w:val="aff0"/>
              <w:widowControl w:val="0"/>
              <w:tabs>
                <w:tab w:val="left" w:pos="684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(csdo:FirstName)</w:t>
            </w:r>
          </w:p>
        </w:tc>
        <w:tc>
          <w:tcPr>
            <w:tcW w:w="4252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ֆիզիկական անձի անունը</w:t>
            </w:r>
          </w:p>
        </w:tc>
        <w:tc>
          <w:tcPr>
            <w:tcW w:w="2268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M.SDE.00109</w:t>
            </w:r>
          </w:p>
        </w:tc>
        <w:tc>
          <w:tcPr>
            <w:tcW w:w="2126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M.SDT.00055</w:t>
            </w:r>
          </w:p>
        </w:tc>
        <w:tc>
          <w:tcPr>
            <w:tcW w:w="954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0..1</w:t>
            </w:r>
          </w:p>
        </w:tc>
      </w:tr>
      <w:tr w:rsidR="003A7E60" w:rsidRPr="00FF598D" w:rsidTr="003A7E60">
        <w:trPr>
          <w:cantSplit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  <w:highlight w:val="yellow"/>
              </w:rPr>
            </w:pPr>
          </w:p>
        </w:tc>
        <w:tc>
          <w:tcPr>
            <w:tcW w:w="4028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821EF0">
            <w:pPr>
              <w:pStyle w:val="aff0"/>
              <w:widowControl w:val="0"/>
              <w:tabs>
                <w:tab w:val="left" w:pos="684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15.1.2.</w:t>
            </w:r>
            <w:r w:rsidR="00821EF0" w:rsidRPr="00FF598D">
              <w:rPr>
                <w:rFonts w:ascii="Sylfaen" w:hAnsi="Sylfaen"/>
                <w:noProof/>
                <w:szCs w:val="24"/>
                <w:lang w:val="en-US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Հայրանունը</w:t>
            </w:r>
          </w:p>
          <w:p w:rsidR="003A7E60" w:rsidRPr="00FF598D" w:rsidRDefault="003A7E60" w:rsidP="00821EF0">
            <w:pPr>
              <w:pStyle w:val="aff0"/>
              <w:widowControl w:val="0"/>
              <w:tabs>
                <w:tab w:val="left" w:pos="684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(csdo:MiddleName)</w:t>
            </w:r>
          </w:p>
        </w:tc>
        <w:tc>
          <w:tcPr>
            <w:tcW w:w="4252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ֆիզիկական անձի հայրանունը (երկրորդ կամ միջին անունը)</w:t>
            </w:r>
          </w:p>
        </w:tc>
        <w:tc>
          <w:tcPr>
            <w:tcW w:w="2268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M.SDE.00111</w:t>
            </w:r>
          </w:p>
        </w:tc>
        <w:tc>
          <w:tcPr>
            <w:tcW w:w="2126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M.SDT.00055</w:t>
            </w:r>
          </w:p>
        </w:tc>
        <w:tc>
          <w:tcPr>
            <w:tcW w:w="954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0..1</w:t>
            </w:r>
          </w:p>
        </w:tc>
      </w:tr>
      <w:tr w:rsidR="003A7E60" w:rsidRPr="00FF598D" w:rsidTr="003A7E60">
        <w:trPr>
          <w:cantSplit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  <w:highlight w:val="yellow"/>
              </w:rPr>
            </w:pPr>
          </w:p>
        </w:tc>
        <w:tc>
          <w:tcPr>
            <w:tcW w:w="4028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821EF0">
            <w:pPr>
              <w:pStyle w:val="aff0"/>
              <w:widowControl w:val="0"/>
              <w:tabs>
                <w:tab w:val="left" w:pos="684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15.1.3.</w:t>
            </w:r>
            <w:r w:rsidR="00821EF0" w:rsidRPr="00FF598D">
              <w:rPr>
                <w:rFonts w:ascii="Sylfaen" w:hAnsi="Sylfaen"/>
                <w:noProof/>
                <w:szCs w:val="24"/>
                <w:lang w:val="en-US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Ազգանունը</w:t>
            </w:r>
          </w:p>
          <w:p w:rsidR="003A7E60" w:rsidRPr="00FF598D" w:rsidRDefault="003A7E60" w:rsidP="00821EF0">
            <w:pPr>
              <w:pStyle w:val="aff0"/>
              <w:widowControl w:val="0"/>
              <w:tabs>
                <w:tab w:val="left" w:pos="684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(csdo:LastName)</w:t>
            </w:r>
          </w:p>
        </w:tc>
        <w:tc>
          <w:tcPr>
            <w:tcW w:w="4252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ֆիզիկական անձի ազգանունը</w:t>
            </w:r>
          </w:p>
        </w:tc>
        <w:tc>
          <w:tcPr>
            <w:tcW w:w="2268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M.SDE.00110</w:t>
            </w:r>
          </w:p>
        </w:tc>
        <w:tc>
          <w:tcPr>
            <w:tcW w:w="2126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M.SDT.00055</w:t>
            </w:r>
          </w:p>
        </w:tc>
        <w:tc>
          <w:tcPr>
            <w:tcW w:w="954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0..1</w:t>
            </w:r>
          </w:p>
        </w:tc>
      </w:tr>
      <w:tr w:rsidR="003A7E60" w:rsidRPr="00FF598D" w:rsidTr="003A7E60">
        <w:trPr>
          <w:cantSplit/>
        </w:trPr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</w:p>
        </w:tc>
        <w:tc>
          <w:tcPr>
            <w:tcW w:w="4264" w:type="dxa"/>
            <w:gridSpan w:val="6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821EF0">
            <w:pPr>
              <w:pStyle w:val="aff0"/>
              <w:widowControl w:val="0"/>
              <w:tabs>
                <w:tab w:val="left" w:pos="583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15.2.</w:t>
            </w:r>
            <w:r w:rsidR="00821EF0" w:rsidRPr="00FF598D">
              <w:rPr>
                <w:rFonts w:ascii="Sylfaen" w:hAnsi="Sylfaen"/>
                <w:noProof/>
                <w:szCs w:val="24"/>
                <w:lang w:val="en-US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Պաշտոնի անվանումը</w:t>
            </w:r>
          </w:p>
          <w:p w:rsidR="003A7E60" w:rsidRPr="00FF598D" w:rsidRDefault="003A7E60" w:rsidP="00821EF0">
            <w:pPr>
              <w:pStyle w:val="aff0"/>
              <w:widowControl w:val="0"/>
              <w:tabs>
                <w:tab w:val="left" w:pos="583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(csdo:PositionName)</w:t>
            </w:r>
          </w:p>
        </w:tc>
        <w:tc>
          <w:tcPr>
            <w:tcW w:w="4252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աշխատակցի պաշտոնի անվանումը</w:t>
            </w:r>
          </w:p>
        </w:tc>
        <w:tc>
          <w:tcPr>
            <w:tcW w:w="2268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M.SDE.00127</w:t>
            </w:r>
          </w:p>
        </w:tc>
        <w:tc>
          <w:tcPr>
            <w:tcW w:w="2126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M.SDT.00055</w:t>
            </w:r>
          </w:p>
        </w:tc>
        <w:tc>
          <w:tcPr>
            <w:tcW w:w="954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0..1</w:t>
            </w:r>
          </w:p>
        </w:tc>
      </w:tr>
      <w:tr w:rsidR="003A7E60" w:rsidRPr="00FF598D" w:rsidTr="003A7E60">
        <w:trPr>
          <w:cantSplit/>
        </w:trPr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</w:p>
        </w:tc>
        <w:tc>
          <w:tcPr>
            <w:tcW w:w="4264" w:type="dxa"/>
            <w:gridSpan w:val="6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821EF0">
            <w:pPr>
              <w:pStyle w:val="aff0"/>
              <w:widowControl w:val="0"/>
              <w:tabs>
                <w:tab w:val="left" w:pos="583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15.3.</w:t>
            </w:r>
            <w:r w:rsidR="00821EF0" w:rsidRPr="00FF598D">
              <w:rPr>
                <w:rFonts w:ascii="Sylfaen" w:hAnsi="Sylfaen"/>
                <w:noProof/>
                <w:szCs w:val="24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Մաքսային մարմնի պաշտոնատար անձի ԱՀԿ-ի համարը</w:t>
            </w:r>
          </w:p>
          <w:p w:rsidR="003A7E60" w:rsidRPr="00FF598D" w:rsidRDefault="003A7E60" w:rsidP="00821EF0">
            <w:pPr>
              <w:pStyle w:val="aff0"/>
              <w:widowControl w:val="0"/>
              <w:tabs>
                <w:tab w:val="left" w:pos="583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(casdo:LNPId)</w:t>
            </w:r>
          </w:p>
        </w:tc>
        <w:tc>
          <w:tcPr>
            <w:tcW w:w="4252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մաքսային մարմնի պաշտոնատար անձի ԱՀԿ-ի համարը</w:t>
            </w:r>
          </w:p>
        </w:tc>
        <w:tc>
          <w:tcPr>
            <w:tcW w:w="2268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M.CA.SDE.00413</w:t>
            </w:r>
          </w:p>
        </w:tc>
        <w:tc>
          <w:tcPr>
            <w:tcW w:w="2126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M.CA.SDT.00090</w:t>
            </w:r>
          </w:p>
        </w:tc>
        <w:tc>
          <w:tcPr>
            <w:tcW w:w="954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0..1</w:t>
            </w:r>
          </w:p>
        </w:tc>
      </w:tr>
      <w:tr w:rsidR="003A7E60" w:rsidRPr="00FF598D" w:rsidTr="003A7E60">
        <w:trPr>
          <w:cantSplit/>
        </w:trPr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</w:p>
        </w:tc>
        <w:tc>
          <w:tcPr>
            <w:tcW w:w="4264" w:type="dxa"/>
            <w:gridSpan w:val="6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821EF0">
            <w:pPr>
              <w:pStyle w:val="aff0"/>
              <w:widowControl w:val="0"/>
              <w:tabs>
                <w:tab w:val="left" w:pos="583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15.4.</w:t>
            </w:r>
            <w:r w:rsidR="00821EF0" w:rsidRPr="00FF598D">
              <w:rPr>
                <w:rFonts w:ascii="Sylfaen" w:hAnsi="Sylfaen"/>
                <w:noProof/>
                <w:szCs w:val="24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Մաքսային մարմնի ծածկագիրը</w:t>
            </w:r>
          </w:p>
          <w:p w:rsidR="003A7E60" w:rsidRPr="00FF598D" w:rsidRDefault="003A7E60" w:rsidP="00821EF0">
            <w:pPr>
              <w:pStyle w:val="aff0"/>
              <w:widowControl w:val="0"/>
              <w:tabs>
                <w:tab w:val="left" w:pos="583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(csdo:CustomsOfficeCode)</w:t>
            </w:r>
          </w:p>
        </w:tc>
        <w:tc>
          <w:tcPr>
            <w:tcW w:w="4252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ԱՀԿ-ի դրոշմվածքի վրա նշված մաքսային մարմնի ծածկագրային նշագիրը</w:t>
            </w:r>
          </w:p>
        </w:tc>
        <w:tc>
          <w:tcPr>
            <w:tcW w:w="2268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M.SDE.00255</w:t>
            </w:r>
          </w:p>
        </w:tc>
        <w:tc>
          <w:tcPr>
            <w:tcW w:w="2126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M.SDT.00184</w:t>
            </w:r>
          </w:p>
        </w:tc>
        <w:tc>
          <w:tcPr>
            <w:tcW w:w="954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0..1</w:t>
            </w:r>
          </w:p>
        </w:tc>
      </w:tr>
      <w:tr w:rsidR="003A7E60" w:rsidRPr="00FF598D" w:rsidTr="003A7E60">
        <w:trPr>
          <w:cantSplit/>
        </w:trPr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</w:p>
        </w:tc>
        <w:tc>
          <w:tcPr>
            <w:tcW w:w="4264" w:type="dxa"/>
            <w:gridSpan w:val="6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821EF0">
            <w:pPr>
              <w:pStyle w:val="aff0"/>
              <w:widowControl w:val="0"/>
              <w:tabs>
                <w:tab w:val="left" w:pos="583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15.5.</w:t>
            </w:r>
            <w:r w:rsidR="00821EF0" w:rsidRPr="00FF598D">
              <w:rPr>
                <w:rFonts w:ascii="Sylfaen" w:hAnsi="Sylfaen"/>
                <w:noProof/>
                <w:szCs w:val="24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Մաքսային մարմնի անվանումը</w:t>
            </w:r>
          </w:p>
          <w:p w:rsidR="003A7E60" w:rsidRPr="00FF598D" w:rsidRDefault="003A7E60" w:rsidP="00821EF0">
            <w:pPr>
              <w:pStyle w:val="aff0"/>
              <w:widowControl w:val="0"/>
              <w:tabs>
                <w:tab w:val="left" w:pos="583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(csdo:CustomsOffice</w:t>
            </w:r>
            <w:r w:rsidRPr="00FF598D">
              <w:rPr>
                <w:rFonts w:ascii="Sylfaen" w:hAnsi="Sylfaen" w:cs="Sylfaen"/>
                <w:szCs w:val="24"/>
              </w:rPr>
              <w:t>Name)</w:t>
            </w:r>
          </w:p>
        </w:tc>
        <w:tc>
          <w:tcPr>
            <w:tcW w:w="4252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մաքսային մարմնի կառուցվածքային ստորաբաժանման անվանումը</w:t>
            </w:r>
          </w:p>
        </w:tc>
        <w:tc>
          <w:tcPr>
            <w:tcW w:w="2268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M.SDE.00300</w:t>
            </w:r>
          </w:p>
        </w:tc>
        <w:tc>
          <w:tcPr>
            <w:tcW w:w="2126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M.SDT.00204</w:t>
            </w:r>
          </w:p>
        </w:tc>
        <w:tc>
          <w:tcPr>
            <w:tcW w:w="954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0..1</w:t>
            </w:r>
          </w:p>
        </w:tc>
      </w:tr>
      <w:tr w:rsidR="003A7E60" w:rsidRPr="00FF598D" w:rsidTr="003A7E60">
        <w:trPr>
          <w:cantSplit/>
        </w:trPr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</w:p>
        </w:tc>
        <w:tc>
          <w:tcPr>
            <w:tcW w:w="4264" w:type="dxa"/>
            <w:gridSpan w:val="6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821EF0">
            <w:pPr>
              <w:pStyle w:val="aff0"/>
              <w:widowControl w:val="0"/>
              <w:tabs>
                <w:tab w:val="left" w:pos="583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15.6.</w:t>
            </w:r>
            <w:r w:rsidR="00821EF0" w:rsidRPr="00FF598D">
              <w:rPr>
                <w:rFonts w:ascii="Sylfaen" w:hAnsi="Sylfaen"/>
                <w:noProof/>
                <w:szCs w:val="24"/>
                <w:lang w:val="en-US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Դերի ծածկագիրը</w:t>
            </w:r>
          </w:p>
          <w:p w:rsidR="003A7E60" w:rsidRPr="00FF598D" w:rsidRDefault="003A7E60" w:rsidP="00821EF0">
            <w:pPr>
              <w:pStyle w:val="aff0"/>
              <w:widowControl w:val="0"/>
              <w:tabs>
                <w:tab w:val="left" w:pos="583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(casdo:RoleCode)</w:t>
            </w:r>
          </w:p>
        </w:tc>
        <w:tc>
          <w:tcPr>
            <w:tcW w:w="4252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մաքսային մարմնի պաշտոնատար անձի դերի ծածկագրային նշագիրը</w:t>
            </w:r>
          </w:p>
        </w:tc>
        <w:tc>
          <w:tcPr>
            <w:tcW w:w="2268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M.CA.SDE.00315</w:t>
            </w:r>
          </w:p>
        </w:tc>
        <w:tc>
          <w:tcPr>
            <w:tcW w:w="2126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M.SDT.00160</w:t>
            </w:r>
          </w:p>
        </w:tc>
        <w:tc>
          <w:tcPr>
            <w:tcW w:w="954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0..2</w:t>
            </w:r>
          </w:p>
        </w:tc>
      </w:tr>
      <w:tr w:rsidR="003A7E60" w:rsidRPr="00FF598D" w:rsidTr="003A7E60">
        <w:trPr>
          <w:cantSplit/>
        </w:trPr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</w:p>
        </w:tc>
        <w:tc>
          <w:tcPr>
            <w:tcW w:w="4264" w:type="dxa"/>
            <w:gridSpan w:val="6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821EF0">
            <w:pPr>
              <w:pStyle w:val="aff0"/>
              <w:widowControl w:val="0"/>
              <w:tabs>
                <w:tab w:val="left" w:pos="505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15.7.</w:t>
            </w:r>
            <w:r w:rsidR="00821EF0" w:rsidRPr="00FF598D">
              <w:rPr>
                <w:rFonts w:ascii="Sylfaen" w:hAnsi="Sylfaen"/>
                <w:noProof/>
                <w:szCs w:val="24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Ստորագրության առկայության հատկանիշը</w:t>
            </w:r>
          </w:p>
          <w:p w:rsidR="003A7E60" w:rsidRPr="00FF598D" w:rsidRDefault="003A7E60" w:rsidP="00821EF0">
            <w:pPr>
              <w:pStyle w:val="aff0"/>
              <w:widowControl w:val="0"/>
              <w:tabs>
                <w:tab w:val="left" w:pos="505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(casdo:Signature</w:t>
            </w:r>
            <w:r w:rsidRPr="00FF598D">
              <w:rPr>
                <w:rFonts w:ascii="Sylfaen" w:hAnsi="Sylfaen" w:cs="Sylfaen"/>
                <w:szCs w:val="24"/>
              </w:rPr>
              <w:t>Indicator)</w:t>
            </w:r>
          </w:p>
        </w:tc>
        <w:tc>
          <w:tcPr>
            <w:tcW w:w="4252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փաստաթղթի ստորագրման հատկանիշը</w:t>
            </w:r>
          </w:p>
        </w:tc>
        <w:tc>
          <w:tcPr>
            <w:tcW w:w="2268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M.CA.SDE.00733</w:t>
            </w:r>
          </w:p>
        </w:tc>
        <w:tc>
          <w:tcPr>
            <w:tcW w:w="2126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M.BDT.00013</w:t>
            </w:r>
          </w:p>
        </w:tc>
        <w:tc>
          <w:tcPr>
            <w:tcW w:w="954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0..1</w:t>
            </w:r>
          </w:p>
        </w:tc>
      </w:tr>
      <w:tr w:rsidR="003A7E60" w:rsidRPr="00FF598D" w:rsidTr="003A7E60">
        <w:trPr>
          <w:cantSplit/>
        </w:trPr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</w:p>
        </w:tc>
        <w:tc>
          <w:tcPr>
            <w:tcW w:w="4264" w:type="dxa"/>
            <w:gridSpan w:val="6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821EF0">
            <w:pPr>
              <w:pStyle w:val="aff0"/>
              <w:widowControl w:val="0"/>
              <w:tabs>
                <w:tab w:val="left" w:pos="505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15.8.</w:t>
            </w:r>
            <w:r w:rsidR="00821EF0" w:rsidRPr="00FF598D">
              <w:rPr>
                <w:rFonts w:ascii="Sylfaen" w:hAnsi="Sylfaen"/>
                <w:noProof/>
                <w:szCs w:val="24"/>
                <w:lang w:val="en-US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Ստորագրման ամսաթիվը</w:t>
            </w:r>
          </w:p>
          <w:p w:rsidR="003A7E60" w:rsidRPr="00FF598D" w:rsidRDefault="003A7E60" w:rsidP="00821EF0">
            <w:pPr>
              <w:pStyle w:val="aff0"/>
              <w:widowControl w:val="0"/>
              <w:tabs>
                <w:tab w:val="left" w:pos="505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(casdo:Signing</w:t>
            </w:r>
            <w:r w:rsidRPr="00FF598D">
              <w:rPr>
                <w:rFonts w:ascii="Sylfaen" w:hAnsi="Sylfaen" w:cs="Sylfaen"/>
                <w:szCs w:val="24"/>
              </w:rPr>
              <w:t>Date)</w:t>
            </w:r>
          </w:p>
        </w:tc>
        <w:tc>
          <w:tcPr>
            <w:tcW w:w="4252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ստորագրման ամսաթիվը</w:t>
            </w:r>
          </w:p>
        </w:tc>
        <w:tc>
          <w:tcPr>
            <w:tcW w:w="2268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M.CA.SDE.00391</w:t>
            </w:r>
          </w:p>
        </w:tc>
        <w:tc>
          <w:tcPr>
            <w:tcW w:w="2126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M.BDT.00005</w:t>
            </w:r>
          </w:p>
        </w:tc>
        <w:tc>
          <w:tcPr>
            <w:tcW w:w="954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0..1</w:t>
            </w:r>
          </w:p>
        </w:tc>
      </w:tr>
      <w:tr w:rsidR="003A7E60" w:rsidRPr="00FF598D" w:rsidTr="003A7E60">
        <w:trPr>
          <w:cantSplit/>
        </w:trPr>
        <w:tc>
          <w:tcPr>
            <w:tcW w:w="4500" w:type="dxa"/>
            <w:gridSpan w:val="7"/>
            <w:shd w:val="clear" w:color="auto" w:fill="auto"/>
          </w:tcPr>
          <w:p w:rsidR="003A7E60" w:rsidRPr="00FF598D" w:rsidRDefault="003A7E60" w:rsidP="00821EF0">
            <w:pPr>
              <w:pStyle w:val="aff0"/>
              <w:widowControl w:val="0"/>
              <w:tabs>
                <w:tab w:val="left" w:pos="394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16.</w:t>
            </w:r>
            <w:r w:rsidR="00821EF0" w:rsidRPr="00FF598D">
              <w:rPr>
                <w:rFonts w:ascii="Sylfaen" w:hAnsi="Sylfaen"/>
                <w:noProof/>
                <w:szCs w:val="24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 xml:space="preserve">Մաքսային հսկողության օբյեկտների նկատմամբ մաքսային հսկողություն իրականացնելու կամ այլ գործողություններ կատարելու ժամանակ ներկա </w:t>
            </w:r>
            <w:r w:rsidR="007F31FE" w:rsidRPr="00FF598D">
              <w:rPr>
                <w:rFonts w:ascii="Sylfaen" w:hAnsi="Sylfaen"/>
                <w:noProof/>
                <w:szCs w:val="24"/>
              </w:rPr>
              <w:t xml:space="preserve">գտնվող </w:t>
            </w:r>
            <w:r w:rsidRPr="00FF598D">
              <w:rPr>
                <w:rFonts w:ascii="Sylfaen" w:hAnsi="Sylfaen"/>
                <w:noProof/>
                <w:szCs w:val="24"/>
              </w:rPr>
              <w:t xml:space="preserve">անձը </w:t>
            </w:r>
          </w:p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(cacdo:ATDPerson</w:t>
            </w:r>
            <w:r w:rsidRPr="00FF598D">
              <w:rPr>
                <w:rFonts w:ascii="Sylfaen" w:hAnsi="Sylfaen" w:cs="Sylfaen"/>
                <w:szCs w:val="24"/>
              </w:rPr>
              <w:t>Details)</w:t>
            </w:r>
          </w:p>
        </w:tc>
        <w:tc>
          <w:tcPr>
            <w:tcW w:w="4252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 xml:space="preserve">մաքսային հսկողության օբյեկտների նկատմամբ մաքսային հսկողություն իրականացնելու կամ այլ գործողություններ կատարելու ժամանակ ներկա </w:t>
            </w:r>
            <w:r w:rsidR="007F31FE" w:rsidRPr="00FF598D">
              <w:rPr>
                <w:rFonts w:ascii="Sylfaen" w:hAnsi="Sylfaen"/>
                <w:noProof/>
                <w:szCs w:val="24"/>
              </w:rPr>
              <w:t xml:space="preserve">գտնվող </w:t>
            </w:r>
            <w:r w:rsidRPr="00FF598D">
              <w:rPr>
                <w:rFonts w:ascii="Sylfaen" w:hAnsi="Sylfaen"/>
                <w:noProof/>
                <w:szCs w:val="24"/>
              </w:rPr>
              <w:t>(մասնակցող) անձի մասին տեղեկությունները</w:t>
            </w:r>
          </w:p>
        </w:tc>
        <w:tc>
          <w:tcPr>
            <w:tcW w:w="2268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M.CA.</w:t>
            </w:r>
            <w:smartTag w:uri="urn:schemas-microsoft-com:office:smarttags" w:element="stockticker">
              <w:r w:rsidRPr="00FF598D">
                <w:rPr>
                  <w:rFonts w:ascii="Sylfaen" w:hAnsi="Sylfaen"/>
                  <w:noProof/>
                  <w:szCs w:val="24"/>
                </w:rPr>
                <w:t>CDE</w:t>
              </w:r>
            </w:smartTag>
            <w:r w:rsidRPr="00FF598D">
              <w:rPr>
                <w:rFonts w:ascii="Sylfaen" w:hAnsi="Sylfaen"/>
                <w:noProof/>
                <w:szCs w:val="24"/>
              </w:rPr>
              <w:t>.00613</w:t>
            </w:r>
          </w:p>
        </w:tc>
        <w:tc>
          <w:tcPr>
            <w:tcW w:w="2126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M.CA.</w:t>
            </w:r>
            <w:smartTag w:uri="urn:schemas-microsoft-com:office:smarttags" w:element="stockticker">
              <w:r w:rsidRPr="00FF598D">
                <w:rPr>
                  <w:rFonts w:ascii="Sylfaen" w:hAnsi="Sylfaen"/>
                  <w:noProof/>
                  <w:szCs w:val="24"/>
                </w:rPr>
                <w:t>CDT</w:t>
              </w:r>
            </w:smartTag>
            <w:r w:rsidRPr="00FF598D">
              <w:rPr>
                <w:rFonts w:ascii="Sylfaen" w:hAnsi="Sylfaen"/>
                <w:noProof/>
                <w:szCs w:val="24"/>
              </w:rPr>
              <w:t>.00506</w:t>
            </w:r>
          </w:p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Որոշվում է ներդրված տարրերի արժեքների տիրույթներով</w:t>
            </w:r>
          </w:p>
        </w:tc>
        <w:tc>
          <w:tcPr>
            <w:tcW w:w="954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0..*</w:t>
            </w:r>
          </w:p>
        </w:tc>
      </w:tr>
      <w:tr w:rsidR="003A7E60" w:rsidRPr="00FF598D" w:rsidTr="003A7E60">
        <w:trPr>
          <w:cantSplit/>
        </w:trPr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</w:p>
        </w:tc>
        <w:tc>
          <w:tcPr>
            <w:tcW w:w="4264" w:type="dxa"/>
            <w:gridSpan w:val="6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821EF0">
            <w:pPr>
              <w:pStyle w:val="aff0"/>
              <w:widowControl w:val="0"/>
              <w:tabs>
                <w:tab w:val="left" w:pos="482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16.1.</w:t>
            </w:r>
            <w:r w:rsidR="00821EF0" w:rsidRPr="00FF598D">
              <w:rPr>
                <w:rFonts w:ascii="Sylfaen" w:hAnsi="Sylfaen"/>
                <w:noProof/>
                <w:szCs w:val="24"/>
                <w:lang w:val="en-US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Սուբյեկտի անվանումը</w:t>
            </w:r>
          </w:p>
          <w:p w:rsidR="003A7E60" w:rsidRPr="00FF598D" w:rsidRDefault="003A7E60" w:rsidP="00821EF0">
            <w:pPr>
              <w:pStyle w:val="aff0"/>
              <w:widowControl w:val="0"/>
              <w:tabs>
                <w:tab w:val="left" w:pos="482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(csdo:SubjectName)</w:t>
            </w:r>
          </w:p>
        </w:tc>
        <w:tc>
          <w:tcPr>
            <w:tcW w:w="4252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 xml:space="preserve">տնտեսավարող սուբյեկտի լրիվ անվանումը կամ ֆիզիկական անձի ազգանունը, անունը </w:t>
            </w:r>
            <w:r w:rsidR="003D70F4">
              <w:rPr>
                <w:rFonts w:ascii="Sylfaen" w:hAnsi="Sylfaen"/>
                <w:noProof/>
                <w:szCs w:val="24"/>
              </w:rPr>
              <w:t>և</w:t>
            </w:r>
            <w:r w:rsidRPr="00FF598D">
              <w:rPr>
                <w:rFonts w:ascii="Sylfaen" w:hAnsi="Sylfaen"/>
                <w:noProof/>
                <w:szCs w:val="24"/>
              </w:rPr>
              <w:t xml:space="preserve"> հայրանունը</w:t>
            </w:r>
          </w:p>
        </w:tc>
        <w:tc>
          <w:tcPr>
            <w:tcW w:w="2268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M.SDE.00224</w:t>
            </w:r>
          </w:p>
        </w:tc>
        <w:tc>
          <w:tcPr>
            <w:tcW w:w="2126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M.SDT.00056</w:t>
            </w:r>
          </w:p>
        </w:tc>
        <w:tc>
          <w:tcPr>
            <w:tcW w:w="954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0..1</w:t>
            </w:r>
          </w:p>
        </w:tc>
      </w:tr>
      <w:tr w:rsidR="003A7E60" w:rsidRPr="00FF598D" w:rsidTr="003A7E60">
        <w:trPr>
          <w:cantSplit/>
        </w:trPr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</w:p>
        </w:tc>
        <w:tc>
          <w:tcPr>
            <w:tcW w:w="4264" w:type="dxa"/>
            <w:gridSpan w:val="6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821EF0">
            <w:pPr>
              <w:pStyle w:val="aff0"/>
              <w:widowControl w:val="0"/>
              <w:tabs>
                <w:tab w:val="left" w:pos="482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16.2.</w:t>
            </w:r>
            <w:r w:rsidR="00821EF0" w:rsidRPr="00FF598D">
              <w:rPr>
                <w:rFonts w:ascii="Sylfaen" w:hAnsi="Sylfaen"/>
                <w:noProof/>
                <w:szCs w:val="24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Սուբյեկտի կրճատ անվանումը</w:t>
            </w:r>
          </w:p>
          <w:p w:rsidR="003A7E60" w:rsidRPr="00FF598D" w:rsidRDefault="003A7E60" w:rsidP="00821EF0">
            <w:pPr>
              <w:pStyle w:val="aff0"/>
              <w:widowControl w:val="0"/>
              <w:tabs>
                <w:tab w:val="left" w:pos="482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(csdo:SubjectBriefName)</w:t>
            </w:r>
          </w:p>
        </w:tc>
        <w:tc>
          <w:tcPr>
            <w:tcW w:w="4252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 xml:space="preserve">տնտեսավարող սուբյեկտի </w:t>
            </w:r>
            <w:r w:rsidR="00F1117F" w:rsidRPr="00FF598D">
              <w:rPr>
                <w:rFonts w:ascii="Sylfaen" w:hAnsi="Sylfaen"/>
                <w:noProof/>
                <w:szCs w:val="24"/>
              </w:rPr>
              <w:t xml:space="preserve">համառոտ </w:t>
            </w:r>
            <w:r w:rsidRPr="00FF598D">
              <w:rPr>
                <w:rFonts w:ascii="Sylfaen" w:hAnsi="Sylfaen"/>
                <w:noProof/>
                <w:szCs w:val="24"/>
              </w:rPr>
              <w:t xml:space="preserve">անվանումը կամ ֆիզիկական անձի ազգանունը, անունը </w:t>
            </w:r>
            <w:r w:rsidR="003D70F4">
              <w:rPr>
                <w:rFonts w:ascii="Sylfaen" w:hAnsi="Sylfaen"/>
                <w:noProof/>
                <w:szCs w:val="24"/>
              </w:rPr>
              <w:t>և</w:t>
            </w:r>
            <w:r w:rsidRPr="00FF598D">
              <w:rPr>
                <w:rFonts w:ascii="Sylfaen" w:hAnsi="Sylfaen"/>
                <w:noProof/>
                <w:szCs w:val="24"/>
              </w:rPr>
              <w:t xml:space="preserve"> հայրանունը</w:t>
            </w:r>
          </w:p>
        </w:tc>
        <w:tc>
          <w:tcPr>
            <w:tcW w:w="2268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M.SDE.00225</w:t>
            </w:r>
          </w:p>
        </w:tc>
        <w:tc>
          <w:tcPr>
            <w:tcW w:w="2126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M.SDT.00055</w:t>
            </w:r>
          </w:p>
        </w:tc>
        <w:tc>
          <w:tcPr>
            <w:tcW w:w="954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0..1</w:t>
            </w:r>
          </w:p>
        </w:tc>
      </w:tr>
      <w:tr w:rsidR="003A7E60" w:rsidRPr="00FF598D" w:rsidTr="003A7E60">
        <w:trPr>
          <w:cantSplit/>
        </w:trPr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</w:p>
        </w:tc>
        <w:tc>
          <w:tcPr>
            <w:tcW w:w="4264" w:type="dxa"/>
            <w:gridSpan w:val="6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821EF0">
            <w:pPr>
              <w:pStyle w:val="aff0"/>
              <w:widowControl w:val="0"/>
              <w:tabs>
                <w:tab w:val="left" w:pos="482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16.3.</w:t>
            </w:r>
            <w:r w:rsidR="00821EF0" w:rsidRPr="00FF598D">
              <w:rPr>
                <w:rFonts w:ascii="Sylfaen" w:hAnsi="Sylfaen"/>
                <w:noProof/>
                <w:szCs w:val="24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Հարկ վճարողի նույնականացուցիչը</w:t>
            </w:r>
          </w:p>
          <w:p w:rsidR="003A7E60" w:rsidRPr="00FF598D" w:rsidRDefault="003A7E60" w:rsidP="00821EF0">
            <w:pPr>
              <w:pStyle w:val="aff0"/>
              <w:widowControl w:val="0"/>
              <w:tabs>
                <w:tab w:val="left" w:pos="482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(csdo:TaxpayerId)</w:t>
            </w:r>
          </w:p>
        </w:tc>
        <w:tc>
          <w:tcPr>
            <w:tcW w:w="4252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սուբյեկտի նույնականացուցիչը</w:t>
            </w:r>
            <w:r w:rsidR="0079346D" w:rsidRPr="00FF598D">
              <w:rPr>
                <w:rFonts w:ascii="Sylfaen" w:hAnsi="Sylfaen"/>
                <w:noProof/>
                <w:szCs w:val="24"/>
              </w:rPr>
              <w:t>`</w:t>
            </w:r>
            <w:r w:rsidRPr="00FF598D">
              <w:rPr>
                <w:rFonts w:ascii="Sylfaen" w:hAnsi="Sylfaen"/>
                <w:noProof/>
                <w:szCs w:val="24"/>
              </w:rPr>
              <w:t xml:space="preserve"> հարկ վճարողի գրանցման երկրի հարկ վճարողների ռեեստրում</w:t>
            </w:r>
          </w:p>
        </w:tc>
        <w:tc>
          <w:tcPr>
            <w:tcW w:w="2268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M.SDE.00025</w:t>
            </w:r>
          </w:p>
        </w:tc>
        <w:tc>
          <w:tcPr>
            <w:tcW w:w="2126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M.SDT.00025</w:t>
            </w:r>
          </w:p>
        </w:tc>
        <w:tc>
          <w:tcPr>
            <w:tcW w:w="954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0..1</w:t>
            </w:r>
          </w:p>
        </w:tc>
      </w:tr>
      <w:tr w:rsidR="003A7E60" w:rsidRPr="00FF598D" w:rsidTr="003A7E60">
        <w:trPr>
          <w:cantSplit/>
        </w:trPr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</w:p>
        </w:tc>
        <w:tc>
          <w:tcPr>
            <w:tcW w:w="4264" w:type="dxa"/>
            <w:gridSpan w:val="6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821EF0">
            <w:pPr>
              <w:pStyle w:val="aff0"/>
              <w:widowControl w:val="0"/>
              <w:tabs>
                <w:tab w:val="left" w:pos="482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16.4.</w:t>
            </w:r>
            <w:r w:rsidR="00821EF0" w:rsidRPr="00FF598D">
              <w:rPr>
                <w:rFonts w:ascii="Sylfaen" w:hAnsi="Sylfaen"/>
                <w:noProof/>
                <w:szCs w:val="24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Հաշվառման վերցնելու պատճառի ծածկագիրը</w:t>
            </w:r>
          </w:p>
          <w:p w:rsidR="003A7E60" w:rsidRPr="00FF598D" w:rsidRDefault="003A7E60" w:rsidP="00821EF0">
            <w:pPr>
              <w:pStyle w:val="aff0"/>
              <w:widowControl w:val="0"/>
              <w:tabs>
                <w:tab w:val="left" w:pos="482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(csdo:Tax</w:t>
            </w:r>
            <w:r w:rsidRPr="00FF598D">
              <w:rPr>
                <w:rFonts w:ascii="Sylfaen" w:hAnsi="Sylfaen" w:cs="Sylfaen"/>
                <w:szCs w:val="24"/>
              </w:rPr>
              <w:t>RegistrationReasonCode)</w:t>
            </w:r>
          </w:p>
        </w:tc>
        <w:tc>
          <w:tcPr>
            <w:tcW w:w="4252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Ռուսաստանի Դաշնությունում կազմակերպությունը հարկային հաշվառման վերցնելու պատճառը նույնականացնող ծածկագիրը</w:t>
            </w:r>
          </w:p>
        </w:tc>
        <w:tc>
          <w:tcPr>
            <w:tcW w:w="2268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M.SDE.00030</w:t>
            </w:r>
          </w:p>
        </w:tc>
        <w:tc>
          <w:tcPr>
            <w:tcW w:w="2126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M.SDT.00030</w:t>
            </w:r>
          </w:p>
        </w:tc>
        <w:tc>
          <w:tcPr>
            <w:tcW w:w="954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0..1</w:t>
            </w:r>
          </w:p>
        </w:tc>
      </w:tr>
      <w:tr w:rsidR="003A7E60" w:rsidRPr="00FF598D" w:rsidTr="003A7E60">
        <w:trPr>
          <w:cantSplit/>
        </w:trPr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</w:p>
        </w:tc>
        <w:tc>
          <w:tcPr>
            <w:tcW w:w="4264" w:type="dxa"/>
            <w:gridSpan w:val="6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821EF0">
            <w:pPr>
              <w:pStyle w:val="aff0"/>
              <w:widowControl w:val="0"/>
              <w:tabs>
                <w:tab w:val="left" w:pos="482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16.5.</w:t>
            </w:r>
            <w:r w:rsidR="00821EF0" w:rsidRPr="00FF598D">
              <w:rPr>
                <w:rFonts w:ascii="Sylfaen" w:hAnsi="Sylfaen"/>
                <w:noProof/>
                <w:szCs w:val="24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Ֆիզիկական անձի նույնականացուցիչը</w:t>
            </w:r>
          </w:p>
          <w:p w:rsidR="003A7E60" w:rsidRPr="00FF598D" w:rsidRDefault="003A7E60" w:rsidP="00821EF0">
            <w:pPr>
              <w:pStyle w:val="aff0"/>
              <w:widowControl w:val="0"/>
              <w:tabs>
                <w:tab w:val="left" w:pos="482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(casdo:PersonId)</w:t>
            </w:r>
          </w:p>
        </w:tc>
        <w:tc>
          <w:tcPr>
            <w:tcW w:w="4252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ֆիզիկական անձի եզակի նույնականացուցիչը</w:t>
            </w:r>
          </w:p>
        </w:tc>
        <w:tc>
          <w:tcPr>
            <w:tcW w:w="2268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M.CA.SDE.00129</w:t>
            </w:r>
          </w:p>
        </w:tc>
        <w:tc>
          <w:tcPr>
            <w:tcW w:w="2126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M.CA.SDT.00190</w:t>
            </w:r>
          </w:p>
        </w:tc>
        <w:tc>
          <w:tcPr>
            <w:tcW w:w="954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0..1</w:t>
            </w:r>
          </w:p>
        </w:tc>
      </w:tr>
      <w:tr w:rsidR="003A7E60" w:rsidRPr="00FF598D" w:rsidTr="003A7E60">
        <w:trPr>
          <w:cantSplit/>
        </w:trPr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</w:p>
        </w:tc>
        <w:tc>
          <w:tcPr>
            <w:tcW w:w="4264" w:type="dxa"/>
            <w:gridSpan w:val="6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821EF0">
            <w:pPr>
              <w:pStyle w:val="aff0"/>
              <w:widowControl w:val="0"/>
              <w:tabs>
                <w:tab w:val="left" w:pos="517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16.6.</w:t>
            </w:r>
            <w:r w:rsidR="00821EF0" w:rsidRPr="00FF598D">
              <w:rPr>
                <w:rFonts w:ascii="Sylfaen" w:hAnsi="Sylfaen"/>
                <w:noProof/>
                <w:szCs w:val="24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Անձը հաստատող վկայականը</w:t>
            </w:r>
          </w:p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(ccdo:IdentityDoc</w:t>
            </w:r>
            <w:r w:rsidRPr="00FF598D">
              <w:rPr>
                <w:rFonts w:ascii="Sylfaen" w:hAnsi="Sylfaen" w:cs="Sylfaen"/>
                <w:szCs w:val="24"/>
              </w:rPr>
              <w:t>V3Details)</w:t>
            </w:r>
          </w:p>
        </w:tc>
        <w:tc>
          <w:tcPr>
            <w:tcW w:w="4252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ֆիզիկական անձի ինքնությունը հաստատող փաստաթղթի մասին տեղեկությունները</w:t>
            </w:r>
          </w:p>
        </w:tc>
        <w:tc>
          <w:tcPr>
            <w:tcW w:w="2268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</w:t>
            </w:r>
            <w:smartTag w:uri="urn:schemas-microsoft-com:office:smarttags" w:element="stockticker">
              <w:r w:rsidRPr="00FF598D">
                <w:rPr>
                  <w:rFonts w:ascii="Sylfaen" w:hAnsi="Sylfaen"/>
                  <w:noProof/>
                  <w:szCs w:val="24"/>
                </w:rPr>
                <w:t>CDE</w:t>
              </w:r>
            </w:smartTag>
            <w:r w:rsidRPr="00FF598D">
              <w:rPr>
                <w:rFonts w:ascii="Sylfaen" w:hAnsi="Sylfaen"/>
                <w:noProof/>
                <w:szCs w:val="24"/>
              </w:rPr>
              <w:t>.00056</w:t>
            </w:r>
          </w:p>
        </w:tc>
        <w:tc>
          <w:tcPr>
            <w:tcW w:w="2126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</w:t>
            </w:r>
            <w:smartTag w:uri="urn:schemas-microsoft-com:office:smarttags" w:element="stockticker">
              <w:r w:rsidRPr="00FF598D">
                <w:rPr>
                  <w:rFonts w:ascii="Sylfaen" w:hAnsi="Sylfaen"/>
                  <w:noProof/>
                  <w:szCs w:val="24"/>
                </w:rPr>
                <w:t>CDT</w:t>
              </w:r>
            </w:smartTag>
            <w:r w:rsidRPr="00FF598D">
              <w:rPr>
                <w:rFonts w:ascii="Sylfaen" w:hAnsi="Sylfaen"/>
                <w:noProof/>
                <w:szCs w:val="24"/>
              </w:rPr>
              <w:t>.00062</w:t>
            </w:r>
          </w:p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Որոշվում է ներդրված տարրերի արժեքների տիրույթներով</w:t>
            </w:r>
          </w:p>
        </w:tc>
        <w:tc>
          <w:tcPr>
            <w:tcW w:w="954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0..1</w:t>
            </w:r>
          </w:p>
        </w:tc>
      </w:tr>
      <w:tr w:rsidR="003A7E60" w:rsidRPr="00FF598D" w:rsidTr="003A7E60">
        <w:trPr>
          <w:cantSplit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  <w:highlight w:val="yellow"/>
              </w:rPr>
            </w:pPr>
          </w:p>
        </w:tc>
        <w:tc>
          <w:tcPr>
            <w:tcW w:w="4028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821EF0">
            <w:pPr>
              <w:pStyle w:val="aff0"/>
              <w:widowControl w:val="0"/>
              <w:tabs>
                <w:tab w:val="left" w:pos="707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16.6.1.</w:t>
            </w:r>
            <w:r w:rsidR="00821EF0" w:rsidRPr="00FF598D">
              <w:rPr>
                <w:rFonts w:ascii="Sylfaen" w:hAnsi="Sylfaen"/>
                <w:noProof/>
                <w:szCs w:val="24"/>
                <w:lang w:val="en-US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Երկրի ծածկագիրը</w:t>
            </w:r>
          </w:p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(csdo:UnifiedCountryCode)</w:t>
            </w:r>
          </w:p>
        </w:tc>
        <w:tc>
          <w:tcPr>
            <w:tcW w:w="4252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երկրի ծածկագրային նշագիրը</w:t>
            </w:r>
          </w:p>
        </w:tc>
        <w:tc>
          <w:tcPr>
            <w:tcW w:w="2268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M.SDE.00162</w:t>
            </w:r>
          </w:p>
        </w:tc>
        <w:tc>
          <w:tcPr>
            <w:tcW w:w="2126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M.SDT.00112</w:t>
            </w:r>
          </w:p>
        </w:tc>
        <w:tc>
          <w:tcPr>
            <w:tcW w:w="954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</w:t>
            </w:r>
          </w:p>
        </w:tc>
      </w:tr>
      <w:tr w:rsidR="003A7E60" w:rsidRPr="00FF598D" w:rsidTr="003A7E60">
        <w:trPr>
          <w:cantSplit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  <w:highlight w:val="yellow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</w:p>
        </w:tc>
        <w:tc>
          <w:tcPr>
            <w:tcW w:w="3792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821EF0">
            <w:pPr>
              <w:pStyle w:val="aff0"/>
              <w:widowControl w:val="0"/>
              <w:tabs>
                <w:tab w:val="left" w:pos="379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ա)</w:t>
            </w:r>
            <w:r w:rsidR="00821EF0" w:rsidRPr="00FF598D">
              <w:rPr>
                <w:rFonts w:ascii="Sylfaen" w:hAnsi="Sylfaen"/>
                <w:noProof/>
                <w:szCs w:val="24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տեղեկագրքի (դասակարգչի) նույնականացուցիչը</w:t>
            </w:r>
          </w:p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(codeListId ատրիբուտ)</w:t>
            </w:r>
          </w:p>
        </w:tc>
        <w:tc>
          <w:tcPr>
            <w:tcW w:w="4252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 xml:space="preserve">այն տեղեկագրքի (դասակարգչի) նշագիրը, որին համապատասխան </w:t>
            </w:r>
            <w:r w:rsidR="00F1117F" w:rsidRPr="00FF598D">
              <w:rPr>
                <w:rFonts w:ascii="Sylfaen" w:hAnsi="Sylfaen"/>
                <w:noProof/>
                <w:szCs w:val="24"/>
              </w:rPr>
              <w:t xml:space="preserve">նշված </w:t>
            </w:r>
            <w:r w:rsidRPr="00FF598D">
              <w:rPr>
                <w:rFonts w:ascii="Sylfaen" w:hAnsi="Sylfaen"/>
                <w:noProof/>
                <w:szCs w:val="24"/>
              </w:rPr>
              <w:t>է ծածկագիրը</w:t>
            </w:r>
          </w:p>
        </w:tc>
        <w:tc>
          <w:tcPr>
            <w:tcW w:w="2268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–</w:t>
            </w:r>
          </w:p>
        </w:tc>
        <w:tc>
          <w:tcPr>
            <w:tcW w:w="2126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M.SDT.00091</w:t>
            </w:r>
          </w:p>
        </w:tc>
        <w:tc>
          <w:tcPr>
            <w:tcW w:w="954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</w:t>
            </w:r>
          </w:p>
        </w:tc>
      </w:tr>
      <w:tr w:rsidR="003A7E60" w:rsidRPr="00FF598D" w:rsidTr="003A7E60">
        <w:trPr>
          <w:cantSplit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  <w:highlight w:val="yellow"/>
              </w:rPr>
            </w:pPr>
          </w:p>
        </w:tc>
        <w:tc>
          <w:tcPr>
            <w:tcW w:w="4028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821EF0">
            <w:pPr>
              <w:pStyle w:val="aff0"/>
              <w:widowControl w:val="0"/>
              <w:tabs>
                <w:tab w:val="left" w:pos="631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16.6.2.</w:t>
            </w:r>
            <w:r w:rsidR="00821EF0" w:rsidRPr="00FF598D">
              <w:rPr>
                <w:rFonts w:ascii="Sylfaen" w:hAnsi="Sylfaen"/>
                <w:noProof/>
                <w:szCs w:val="24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Անձը հաստատող փաստաթղթի տեսակի ծածկագիրը</w:t>
            </w:r>
          </w:p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(csdo:IdentityDocKindCode)</w:t>
            </w:r>
          </w:p>
        </w:tc>
        <w:tc>
          <w:tcPr>
            <w:tcW w:w="4252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անձը հաստատող փաստաթղթի տեսակի ծածկագրային նշագիրը</w:t>
            </w:r>
          </w:p>
        </w:tc>
        <w:tc>
          <w:tcPr>
            <w:tcW w:w="2268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M.SDE.00136</w:t>
            </w:r>
          </w:p>
        </w:tc>
        <w:tc>
          <w:tcPr>
            <w:tcW w:w="2126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M.SDT.00098</w:t>
            </w:r>
          </w:p>
        </w:tc>
        <w:tc>
          <w:tcPr>
            <w:tcW w:w="954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0..1</w:t>
            </w:r>
          </w:p>
        </w:tc>
      </w:tr>
      <w:tr w:rsidR="003A7E60" w:rsidRPr="00FF598D" w:rsidTr="003A7E60">
        <w:trPr>
          <w:cantSplit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  <w:highlight w:val="yellow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</w:p>
        </w:tc>
        <w:tc>
          <w:tcPr>
            <w:tcW w:w="3792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821EF0">
            <w:pPr>
              <w:pStyle w:val="aff0"/>
              <w:widowControl w:val="0"/>
              <w:tabs>
                <w:tab w:val="left" w:pos="395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ա)</w:t>
            </w:r>
            <w:r w:rsidR="00821EF0" w:rsidRPr="00FF598D">
              <w:rPr>
                <w:rFonts w:ascii="Sylfaen" w:hAnsi="Sylfaen"/>
                <w:noProof/>
                <w:szCs w:val="24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տեղեկագրքի (դասակարգչի) նույնականացուցիչը</w:t>
            </w:r>
          </w:p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(codeListId ատրիբուտ)</w:t>
            </w:r>
          </w:p>
        </w:tc>
        <w:tc>
          <w:tcPr>
            <w:tcW w:w="4252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 xml:space="preserve">այն տեղեկագրքի (դասակարգչի) նշագիրը, որին համապատասխան </w:t>
            </w:r>
            <w:r w:rsidR="00812145" w:rsidRPr="00FF598D">
              <w:rPr>
                <w:rFonts w:ascii="Sylfaen" w:hAnsi="Sylfaen"/>
                <w:noProof/>
                <w:szCs w:val="24"/>
              </w:rPr>
              <w:t xml:space="preserve">նշված </w:t>
            </w:r>
            <w:r w:rsidRPr="00FF598D">
              <w:rPr>
                <w:rFonts w:ascii="Sylfaen" w:hAnsi="Sylfaen"/>
                <w:noProof/>
                <w:szCs w:val="24"/>
              </w:rPr>
              <w:t>է ծածկագիրը</w:t>
            </w:r>
          </w:p>
        </w:tc>
        <w:tc>
          <w:tcPr>
            <w:tcW w:w="2268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–</w:t>
            </w:r>
          </w:p>
        </w:tc>
        <w:tc>
          <w:tcPr>
            <w:tcW w:w="2126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M.SDT.00091</w:t>
            </w:r>
          </w:p>
        </w:tc>
        <w:tc>
          <w:tcPr>
            <w:tcW w:w="954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0..1</w:t>
            </w:r>
          </w:p>
        </w:tc>
      </w:tr>
      <w:tr w:rsidR="003A7E60" w:rsidRPr="00FF598D" w:rsidTr="003A7E60">
        <w:trPr>
          <w:cantSplit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  <w:highlight w:val="yellow"/>
              </w:rPr>
            </w:pPr>
          </w:p>
        </w:tc>
        <w:tc>
          <w:tcPr>
            <w:tcW w:w="4028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821EF0">
            <w:pPr>
              <w:pStyle w:val="aff0"/>
              <w:widowControl w:val="0"/>
              <w:tabs>
                <w:tab w:val="left" w:pos="631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16.6.3.</w:t>
            </w:r>
            <w:r w:rsidR="00821EF0" w:rsidRPr="00FF598D">
              <w:rPr>
                <w:rFonts w:ascii="Sylfaen" w:hAnsi="Sylfaen"/>
                <w:noProof/>
                <w:szCs w:val="24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Փաստաթղթի տեսակի անվանումը</w:t>
            </w:r>
          </w:p>
          <w:p w:rsidR="003A7E60" w:rsidRPr="00FF598D" w:rsidRDefault="003A7E60" w:rsidP="00821EF0">
            <w:pPr>
              <w:pStyle w:val="aff0"/>
              <w:widowControl w:val="0"/>
              <w:tabs>
                <w:tab w:val="left" w:pos="631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(csdo:DocKindName)</w:t>
            </w:r>
          </w:p>
        </w:tc>
        <w:tc>
          <w:tcPr>
            <w:tcW w:w="4252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փաստաթղթի տեսակի անվանումը</w:t>
            </w:r>
          </w:p>
        </w:tc>
        <w:tc>
          <w:tcPr>
            <w:tcW w:w="2268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M.SDE.00095</w:t>
            </w:r>
          </w:p>
        </w:tc>
        <w:tc>
          <w:tcPr>
            <w:tcW w:w="2126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M.SDT.00134</w:t>
            </w:r>
          </w:p>
        </w:tc>
        <w:tc>
          <w:tcPr>
            <w:tcW w:w="954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0..1</w:t>
            </w:r>
          </w:p>
        </w:tc>
      </w:tr>
      <w:tr w:rsidR="003A7E60" w:rsidRPr="00FF598D" w:rsidTr="003A7E60">
        <w:trPr>
          <w:cantSplit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  <w:highlight w:val="yellow"/>
              </w:rPr>
            </w:pPr>
          </w:p>
        </w:tc>
        <w:tc>
          <w:tcPr>
            <w:tcW w:w="4028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821EF0">
            <w:pPr>
              <w:pStyle w:val="aff0"/>
              <w:widowControl w:val="0"/>
              <w:tabs>
                <w:tab w:val="left" w:pos="631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16.6.4.</w:t>
            </w:r>
            <w:r w:rsidR="00821EF0" w:rsidRPr="00FF598D">
              <w:rPr>
                <w:rFonts w:ascii="Sylfaen" w:hAnsi="Sylfaen"/>
                <w:noProof/>
                <w:szCs w:val="24"/>
                <w:lang w:val="en-US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Փաստաթղթի սերիան</w:t>
            </w:r>
          </w:p>
          <w:p w:rsidR="003A7E60" w:rsidRPr="00FF598D" w:rsidRDefault="003A7E60" w:rsidP="00821EF0">
            <w:pPr>
              <w:pStyle w:val="aff0"/>
              <w:widowControl w:val="0"/>
              <w:tabs>
                <w:tab w:val="left" w:pos="631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(csdo:DocSeriesId)</w:t>
            </w:r>
          </w:p>
        </w:tc>
        <w:tc>
          <w:tcPr>
            <w:tcW w:w="4252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փաստաթղթի սերիայի թվային կամ տառաթվային նշագիրը</w:t>
            </w:r>
          </w:p>
        </w:tc>
        <w:tc>
          <w:tcPr>
            <w:tcW w:w="2268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M.SDE.00157</w:t>
            </w:r>
          </w:p>
        </w:tc>
        <w:tc>
          <w:tcPr>
            <w:tcW w:w="2126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M.SDT.00092</w:t>
            </w:r>
          </w:p>
        </w:tc>
        <w:tc>
          <w:tcPr>
            <w:tcW w:w="954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0..1</w:t>
            </w:r>
          </w:p>
        </w:tc>
      </w:tr>
      <w:tr w:rsidR="003A7E60" w:rsidRPr="00FF598D" w:rsidTr="003A7E60">
        <w:trPr>
          <w:cantSplit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  <w:highlight w:val="yellow"/>
              </w:rPr>
            </w:pPr>
          </w:p>
        </w:tc>
        <w:tc>
          <w:tcPr>
            <w:tcW w:w="4028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821EF0">
            <w:pPr>
              <w:pStyle w:val="aff0"/>
              <w:widowControl w:val="0"/>
              <w:tabs>
                <w:tab w:val="left" w:pos="631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16.6.5.</w:t>
            </w:r>
            <w:r w:rsidR="00821EF0" w:rsidRPr="00FF598D">
              <w:rPr>
                <w:rFonts w:ascii="Sylfaen" w:hAnsi="Sylfaen"/>
                <w:noProof/>
                <w:szCs w:val="24"/>
                <w:lang w:val="en-US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Փաստաթղթի համարը</w:t>
            </w:r>
          </w:p>
          <w:p w:rsidR="003A7E60" w:rsidRPr="00FF598D" w:rsidRDefault="003A7E60" w:rsidP="00821EF0">
            <w:pPr>
              <w:pStyle w:val="aff0"/>
              <w:widowControl w:val="0"/>
              <w:tabs>
                <w:tab w:val="left" w:pos="631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(csdo:DocId)</w:t>
            </w:r>
          </w:p>
        </w:tc>
        <w:tc>
          <w:tcPr>
            <w:tcW w:w="4252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փաստաթղթի գրանցման ժամանակ դրան տրված թվային կամ տառաթվային նշագիրը</w:t>
            </w:r>
          </w:p>
        </w:tc>
        <w:tc>
          <w:tcPr>
            <w:tcW w:w="2268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M.SDE.00044</w:t>
            </w:r>
          </w:p>
        </w:tc>
        <w:tc>
          <w:tcPr>
            <w:tcW w:w="2126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M.SDT.00093</w:t>
            </w:r>
          </w:p>
        </w:tc>
        <w:tc>
          <w:tcPr>
            <w:tcW w:w="954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</w:t>
            </w:r>
          </w:p>
        </w:tc>
      </w:tr>
      <w:tr w:rsidR="003A7E60" w:rsidRPr="00FF598D" w:rsidTr="003A7E60">
        <w:trPr>
          <w:cantSplit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  <w:highlight w:val="yellow"/>
              </w:rPr>
            </w:pPr>
          </w:p>
        </w:tc>
        <w:tc>
          <w:tcPr>
            <w:tcW w:w="4028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821EF0">
            <w:pPr>
              <w:pStyle w:val="aff0"/>
              <w:widowControl w:val="0"/>
              <w:tabs>
                <w:tab w:val="left" w:pos="672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16.6.6.</w:t>
            </w:r>
            <w:r w:rsidR="00821EF0" w:rsidRPr="00FF598D">
              <w:rPr>
                <w:rFonts w:ascii="Sylfaen" w:hAnsi="Sylfaen"/>
                <w:noProof/>
                <w:szCs w:val="24"/>
                <w:lang w:val="en-US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Փաստաթղթի ամսաթիվը</w:t>
            </w:r>
          </w:p>
          <w:p w:rsidR="003A7E60" w:rsidRPr="00FF598D" w:rsidRDefault="003A7E60" w:rsidP="00821EF0">
            <w:pPr>
              <w:pStyle w:val="aff0"/>
              <w:widowControl w:val="0"/>
              <w:tabs>
                <w:tab w:val="left" w:pos="672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(csdo:DocCreationDate)</w:t>
            </w:r>
          </w:p>
        </w:tc>
        <w:tc>
          <w:tcPr>
            <w:tcW w:w="4252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փաստաթղթի տր</w:t>
            </w:r>
            <w:r w:rsidR="00812145" w:rsidRPr="00FF598D">
              <w:rPr>
                <w:rFonts w:ascii="Sylfaen" w:hAnsi="Sylfaen"/>
                <w:noProof/>
                <w:szCs w:val="24"/>
              </w:rPr>
              <w:t>ամադր</w:t>
            </w:r>
            <w:r w:rsidRPr="00FF598D">
              <w:rPr>
                <w:rFonts w:ascii="Sylfaen" w:hAnsi="Sylfaen"/>
                <w:noProof/>
                <w:szCs w:val="24"/>
              </w:rPr>
              <w:t>ման, ստորագրման, հաստատման կամ գրանցման ամսաթիվը</w:t>
            </w:r>
          </w:p>
        </w:tc>
        <w:tc>
          <w:tcPr>
            <w:tcW w:w="2268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M.SDE.00045</w:t>
            </w:r>
          </w:p>
        </w:tc>
        <w:tc>
          <w:tcPr>
            <w:tcW w:w="2126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M.BDT.00005</w:t>
            </w:r>
          </w:p>
        </w:tc>
        <w:tc>
          <w:tcPr>
            <w:tcW w:w="954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0..1</w:t>
            </w:r>
          </w:p>
        </w:tc>
      </w:tr>
      <w:tr w:rsidR="003A7E60" w:rsidRPr="00FF598D" w:rsidTr="003A7E60">
        <w:trPr>
          <w:cantSplit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  <w:highlight w:val="yellow"/>
              </w:rPr>
            </w:pPr>
          </w:p>
        </w:tc>
        <w:tc>
          <w:tcPr>
            <w:tcW w:w="4028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821EF0">
            <w:pPr>
              <w:pStyle w:val="aff0"/>
              <w:widowControl w:val="0"/>
              <w:tabs>
                <w:tab w:val="left" w:pos="672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16.6.7.</w:t>
            </w:r>
            <w:r w:rsidR="00821EF0" w:rsidRPr="00FF598D">
              <w:rPr>
                <w:rFonts w:ascii="Sylfaen" w:hAnsi="Sylfaen"/>
                <w:noProof/>
                <w:szCs w:val="24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Փաստաթղթի գործողության ժամկետը լրանալու ամսաթիվը</w:t>
            </w:r>
          </w:p>
          <w:p w:rsidR="003A7E60" w:rsidRPr="00FF598D" w:rsidRDefault="003A7E60" w:rsidP="00821EF0">
            <w:pPr>
              <w:pStyle w:val="aff0"/>
              <w:widowControl w:val="0"/>
              <w:tabs>
                <w:tab w:val="left" w:pos="672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(csdo:DocValidityDate)</w:t>
            </w:r>
          </w:p>
        </w:tc>
        <w:tc>
          <w:tcPr>
            <w:tcW w:w="4252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այն ժամկետն ավարտվելու ամսաթիվը, որի ընթացքում փաստաթուղթն ուժի մեջ է</w:t>
            </w:r>
          </w:p>
        </w:tc>
        <w:tc>
          <w:tcPr>
            <w:tcW w:w="2268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M.SDE.00052</w:t>
            </w:r>
          </w:p>
        </w:tc>
        <w:tc>
          <w:tcPr>
            <w:tcW w:w="2126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M.BDT.00005</w:t>
            </w:r>
          </w:p>
        </w:tc>
        <w:tc>
          <w:tcPr>
            <w:tcW w:w="954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0..1</w:t>
            </w:r>
          </w:p>
        </w:tc>
      </w:tr>
      <w:tr w:rsidR="003A7E60" w:rsidRPr="00FF598D" w:rsidTr="003A7E60">
        <w:trPr>
          <w:cantSplit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  <w:highlight w:val="yellow"/>
              </w:rPr>
            </w:pPr>
          </w:p>
        </w:tc>
        <w:tc>
          <w:tcPr>
            <w:tcW w:w="4028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821EF0">
            <w:pPr>
              <w:pStyle w:val="aff0"/>
              <w:widowControl w:val="0"/>
              <w:tabs>
                <w:tab w:val="left" w:pos="672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16.6.8.</w:t>
            </w:r>
            <w:r w:rsidR="00821EF0" w:rsidRPr="00FF598D">
              <w:rPr>
                <w:rFonts w:ascii="Sylfaen" w:hAnsi="Sylfaen"/>
                <w:noProof/>
                <w:szCs w:val="24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Լիազորված մարմնի նույնականացուցիչը</w:t>
            </w:r>
          </w:p>
          <w:p w:rsidR="003A7E60" w:rsidRPr="00FF598D" w:rsidRDefault="003A7E60" w:rsidP="00821EF0">
            <w:pPr>
              <w:pStyle w:val="aff0"/>
              <w:widowControl w:val="0"/>
              <w:tabs>
                <w:tab w:val="left" w:pos="672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(csdo:AuthorityId)</w:t>
            </w:r>
          </w:p>
        </w:tc>
        <w:tc>
          <w:tcPr>
            <w:tcW w:w="4252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փաստաթուղթը տրամադրած պետական իշխանության մարմինը կամ դրա կողմից լիազորված կազմակերպությունը նույնականացնող տողը</w:t>
            </w:r>
          </w:p>
        </w:tc>
        <w:tc>
          <w:tcPr>
            <w:tcW w:w="2268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M.SDE.00068</w:t>
            </w:r>
          </w:p>
        </w:tc>
        <w:tc>
          <w:tcPr>
            <w:tcW w:w="2126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M.SDT.00092</w:t>
            </w:r>
          </w:p>
        </w:tc>
        <w:tc>
          <w:tcPr>
            <w:tcW w:w="954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0..1</w:t>
            </w:r>
          </w:p>
        </w:tc>
      </w:tr>
      <w:tr w:rsidR="003A7E60" w:rsidRPr="00FF598D" w:rsidTr="003A7E60">
        <w:trPr>
          <w:cantSplit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  <w:highlight w:val="yellow"/>
              </w:rPr>
            </w:pPr>
          </w:p>
        </w:tc>
        <w:tc>
          <w:tcPr>
            <w:tcW w:w="4028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821EF0">
            <w:pPr>
              <w:pStyle w:val="aff0"/>
              <w:widowControl w:val="0"/>
              <w:tabs>
                <w:tab w:val="left" w:pos="672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16.6.9.</w:t>
            </w:r>
            <w:r w:rsidR="00821EF0" w:rsidRPr="00FF598D">
              <w:rPr>
                <w:rFonts w:ascii="Sylfaen" w:hAnsi="Sylfaen"/>
                <w:noProof/>
                <w:szCs w:val="24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Լիազորված մարմնի անվանումը</w:t>
            </w:r>
          </w:p>
          <w:p w:rsidR="003A7E60" w:rsidRPr="00FF598D" w:rsidRDefault="003A7E60" w:rsidP="00821EF0">
            <w:pPr>
              <w:pStyle w:val="aff0"/>
              <w:widowControl w:val="0"/>
              <w:tabs>
                <w:tab w:val="left" w:pos="672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(csdo:AuthorityName)</w:t>
            </w:r>
          </w:p>
        </w:tc>
        <w:tc>
          <w:tcPr>
            <w:tcW w:w="4252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փաստաթուղթը տրամադրած պետական իշխանության մարմնի կամ դրա կողմից լիազորված կազմակերպության լրիվ անվանումը</w:t>
            </w:r>
          </w:p>
        </w:tc>
        <w:tc>
          <w:tcPr>
            <w:tcW w:w="2268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M.SDE.00066</w:t>
            </w:r>
          </w:p>
        </w:tc>
        <w:tc>
          <w:tcPr>
            <w:tcW w:w="2126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M.SDT.00056</w:t>
            </w:r>
          </w:p>
        </w:tc>
        <w:tc>
          <w:tcPr>
            <w:tcW w:w="954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0..1</w:t>
            </w:r>
          </w:p>
        </w:tc>
      </w:tr>
      <w:tr w:rsidR="003A7E60" w:rsidRPr="00FF598D" w:rsidTr="003A7E60">
        <w:trPr>
          <w:cantSplit/>
        </w:trPr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</w:p>
        </w:tc>
        <w:tc>
          <w:tcPr>
            <w:tcW w:w="4264" w:type="dxa"/>
            <w:gridSpan w:val="6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821EF0">
            <w:pPr>
              <w:pStyle w:val="aff0"/>
              <w:widowControl w:val="0"/>
              <w:tabs>
                <w:tab w:val="left" w:pos="494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16.7.</w:t>
            </w:r>
            <w:r w:rsidR="00821EF0" w:rsidRPr="00FF598D">
              <w:rPr>
                <w:rFonts w:ascii="Sylfaen" w:hAnsi="Sylfaen"/>
                <w:noProof/>
                <w:szCs w:val="24"/>
                <w:lang w:val="en-US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Հասցեն</w:t>
            </w:r>
          </w:p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(ccdo:SubjectAddressDetails)</w:t>
            </w:r>
          </w:p>
        </w:tc>
        <w:tc>
          <w:tcPr>
            <w:tcW w:w="4252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սուբյեկտի հասցեն</w:t>
            </w:r>
          </w:p>
        </w:tc>
        <w:tc>
          <w:tcPr>
            <w:tcW w:w="2268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</w:t>
            </w:r>
            <w:smartTag w:uri="urn:schemas-microsoft-com:office:smarttags" w:element="stockticker">
              <w:r w:rsidRPr="00FF598D">
                <w:rPr>
                  <w:rFonts w:ascii="Sylfaen" w:hAnsi="Sylfaen"/>
                  <w:noProof/>
                  <w:szCs w:val="24"/>
                </w:rPr>
                <w:t>CDE</w:t>
              </w:r>
            </w:smartTag>
            <w:r w:rsidRPr="00FF598D">
              <w:rPr>
                <w:rFonts w:ascii="Sylfaen" w:hAnsi="Sylfaen"/>
                <w:noProof/>
                <w:szCs w:val="24"/>
              </w:rPr>
              <w:t>.00058</w:t>
            </w:r>
          </w:p>
        </w:tc>
        <w:tc>
          <w:tcPr>
            <w:tcW w:w="2126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</w:t>
            </w:r>
            <w:smartTag w:uri="urn:schemas-microsoft-com:office:smarttags" w:element="stockticker">
              <w:r w:rsidRPr="00FF598D">
                <w:rPr>
                  <w:rFonts w:ascii="Sylfaen" w:hAnsi="Sylfaen"/>
                  <w:noProof/>
                  <w:szCs w:val="24"/>
                </w:rPr>
                <w:t>CDT</w:t>
              </w:r>
            </w:smartTag>
            <w:r w:rsidRPr="00FF598D">
              <w:rPr>
                <w:rFonts w:ascii="Sylfaen" w:hAnsi="Sylfaen"/>
                <w:noProof/>
                <w:szCs w:val="24"/>
              </w:rPr>
              <w:t>.00064</w:t>
            </w:r>
          </w:p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Որոշվում է ներդրված տարրերի արժեքների տիրույթներով</w:t>
            </w:r>
          </w:p>
        </w:tc>
        <w:tc>
          <w:tcPr>
            <w:tcW w:w="954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0..*</w:t>
            </w:r>
          </w:p>
        </w:tc>
      </w:tr>
      <w:tr w:rsidR="003A7E60" w:rsidRPr="00FF598D" w:rsidTr="003A7E60">
        <w:trPr>
          <w:cantSplit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  <w:highlight w:val="yellow"/>
              </w:rPr>
            </w:pPr>
          </w:p>
        </w:tc>
        <w:tc>
          <w:tcPr>
            <w:tcW w:w="4028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821EF0">
            <w:pPr>
              <w:pStyle w:val="aff0"/>
              <w:widowControl w:val="0"/>
              <w:tabs>
                <w:tab w:val="left" w:pos="718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16.7.1.</w:t>
            </w:r>
            <w:r w:rsidR="00821EF0" w:rsidRPr="00FF598D">
              <w:rPr>
                <w:rFonts w:ascii="Sylfaen" w:hAnsi="Sylfaen"/>
                <w:noProof/>
                <w:szCs w:val="24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Հասցեի տեսակի ծածկագիրը</w:t>
            </w:r>
          </w:p>
          <w:p w:rsidR="003A7E60" w:rsidRPr="00FF598D" w:rsidRDefault="003A7E60" w:rsidP="00821EF0">
            <w:pPr>
              <w:pStyle w:val="aff0"/>
              <w:widowControl w:val="0"/>
              <w:tabs>
                <w:tab w:val="left" w:pos="718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(csdo:AddressKindCode)</w:t>
            </w:r>
          </w:p>
        </w:tc>
        <w:tc>
          <w:tcPr>
            <w:tcW w:w="4252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հասցեի տեսակի ծածկագրային նշագիրը</w:t>
            </w:r>
          </w:p>
        </w:tc>
        <w:tc>
          <w:tcPr>
            <w:tcW w:w="2268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M.SDE.00192</w:t>
            </w:r>
          </w:p>
        </w:tc>
        <w:tc>
          <w:tcPr>
            <w:tcW w:w="2126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M.SDT.00162</w:t>
            </w:r>
          </w:p>
        </w:tc>
        <w:tc>
          <w:tcPr>
            <w:tcW w:w="954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0..1</w:t>
            </w:r>
          </w:p>
        </w:tc>
      </w:tr>
      <w:tr w:rsidR="003A7E60" w:rsidRPr="00FF598D" w:rsidTr="003A7E60">
        <w:trPr>
          <w:cantSplit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  <w:highlight w:val="yellow"/>
              </w:rPr>
            </w:pPr>
          </w:p>
        </w:tc>
        <w:tc>
          <w:tcPr>
            <w:tcW w:w="4028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821EF0">
            <w:pPr>
              <w:pStyle w:val="aff0"/>
              <w:widowControl w:val="0"/>
              <w:tabs>
                <w:tab w:val="left" w:pos="718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16.7.2.</w:t>
            </w:r>
            <w:r w:rsidR="00821EF0" w:rsidRPr="00FF598D">
              <w:rPr>
                <w:rFonts w:ascii="Sylfaen" w:hAnsi="Sylfaen"/>
                <w:noProof/>
                <w:szCs w:val="24"/>
                <w:lang w:val="en-US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Երկրի ծածկագիրը</w:t>
            </w:r>
          </w:p>
          <w:p w:rsidR="003A7E60" w:rsidRPr="00FF598D" w:rsidRDefault="003A7E60" w:rsidP="00821EF0">
            <w:pPr>
              <w:pStyle w:val="aff0"/>
              <w:widowControl w:val="0"/>
              <w:tabs>
                <w:tab w:val="left" w:pos="718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(csdo:UnifiedCountryCode)</w:t>
            </w:r>
          </w:p>
        </w:tc>
        <w:tc>
          <w:tcPr>
            <w:tcW w:w="4252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երկրի ծածկագրային նշագիրը</w:t>
            </w:r>
          </w:p>
        </w:tc>
        <w:tc>
          <w:tcPr>
            <w:tcW w:w="2268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M.SDE.00162</w:t>
            </w:r>
          </w:p>
        </w:tc>
        <w:tc>
          <w:tcPr>
            <w:tcW w:w="2126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M.SDT.00112</w:t>
            </w:r>
          </w:p>
        </w:tc>
        <w:tc>
          <w:tcPr>
            <w:tcW w:w="954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0..1</w:t>
            </w:r>
          </w:p>
        </w:tc>
      </w:tr>
      <w:tr w:rsidR="003A7E60" w:rsidRPr="00FF598D" w:rsidTr="003A7E60">
        <w:trPr>
          <w:cantSplit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  <w:highlight w:val="yellow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</w:p>
        </w:tc>
        <w:tc>
          <w:tcPr>
            <w:tcW w:w="3792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821EF0">
            <w:pPr>
              <w:pStyle w:val="aff0"/>
              <w:widowControl w:val="0"/>
              <w:tabs>
                <w:tab w:val="left" w:pos="471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ա)</w:t>
            </w:r>
            <w:r w:rsidR="00821EF0" w:rsidRPr="00FF598D">
              <w:rPr>
                <w:rFonts w:ascii="Sylfaen" w:hAnsi="Sylfaen"/>
                <w:noProof/>
                <w:szCs w:val="24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տեղեկագրքի (դասակարգչի) նույնականացուցիչը</w:t>
            </w:r>
          </w:p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(codeListId ատրիբուտ)</w:t>
            </w:r>
          </w:p>
        </w:tc>
        <w:tc>
          <w:tcPr>
            <w:tcW w:w="4252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 xml:space="preserve">այն տեղեկագրքի (դասակարգչի) նշագիրը, որին համապատասխան </w:t>
            </w:r>
            <w:r w:rsidR="00812145" w:rsidRPr="00FF598D">
              <w:rPr>
                <w:rFonts w:ascii="Sylfaen" w:hAnsi="Sylfaen"/>
                <w:noProof/>
                <w:szCs w:val="24"/>
              </w:rPr>
              <w:t xml:space="preserve">նշված </w:t>
            </w:r>
            <w:r w:rsidRPr="00FF598D">
              <w:rPr>
                <w:rFonts w:ascii="Sylfaen" w:hAnsi="Sylfaen"/>
                <w:noProof/>
                <w:szCs w:val="24"/>
              </w:rPr>
              <w:t>է ծածկագիրը</w:t>
            </w:r>
          </w:p>
        </w:tc>
        <w:tc>
          <w:tcPr>
            <w:tcW w:w="2268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–</w:t>
            </w:r>
          </w:p>
        </w:tc>
        <w:tc>
          <w:tcPr>
            <w:tcW w:w="2126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M.SDT.00091</w:t>
            </w:r>
          </w:p>
        </w:tc>
        <w:tc>
          <w:tcPr>
            <w:tcW w:w="954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</w:t>
            </w:r>
          </w:p>
        </w:tc>
      </w:tr>
      <w:tr w:rsidR="003A7E60" w:rsidRPr="00FF598D" w:rsidTr="003A7E60">
        <w:trPr>
          <w:cantSplit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  <w:highlight w:val="yellow"/>
              </w:rPr>
            </w:pPr>
          </w:p>
        </w:tc>
        <w:tc>
          <w:tcPr>
            <w:tcW w:w="4028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F97CAC">
            <w:pPr>
              <w:pStyle w:val="aff0"/>
              <w:widowControl w:val="0"/>
              <w:tabs>
                <w:tab w:val="left" w:pos="772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16.7.3.</w:t>
            </w:r>
            <w:r w:rsidR="00F97CAC" w:rsidRPr="00FF598D">
              <w:rPr>
                <w:rFonts w:ascii="Sylfaen" w:hAnsi="Sylfaen"/>
                <w:noProof/>
                <w:szCs w:val="24"/>
                <w:lang w:val="en-US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Տարածքի ծածկագիրը</w:t>
            </w:r>
          </w:p>
          <w:p w:rsidR="003A7E60" w:rsidRPr="00FF598D" w:rsidRDefault="003A7E60" w:rsidP="00F97CAC">
            <w:pPr>
              <w:pStyle w:val="aff0"/>
              <w:widowControl w:val="0"/>
              <w:tabs>
                <w:tab w:val="left" w:pos="772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(csdo:TerritoryCode)</w:t>
            </w:r>
          </w:p>
        </w:tc>
        <w:tc>
          <w:tcPr>
            <w:tcW w:w="4252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վարչատարածքային բաժանման միավորի ծածկագիրը</w:t>
            </w:r>
          </w:p>
        </w:tc>
        <w:tc>
          <w:tcPr>
            <w:tcW w:w="2268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M.SDE.00031</w:t>
            </w:r>
          </w:p>
        </w:tc>
        <w:tc>
          <w:tcPr>
            <w:tcW w:w="2126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M.SDT.00031</w:t>
            </w:r>
          </w:p>
        </w:tc>
        <w:tc>
          <w:tcPr>
            <w:tcW w:w="954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0..1</w:t>
            </w:r>
          </w:p>
        </w:tc>
      </w:tr>
      <w:tr w:rsidR="003A7E60" w:rsidRPr="00FF598D" w:rsidTr="003A7E60">
        <w:trPr>
          <w:cantSplit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  <w:highlight w:val="yellow"/>
              </w:rPr>
            </w:pPr>
          </w:p>
        </w:tc>
        <w:tc>
          <w:tcPr>
            <w:tcW w:w="4028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F97CAC">
            <w:pPr>
              <w:pStyle w:val="aff0"/>
              <w:widowControl w:val="0"/>
              <w:tabs>
                <w:tab w:val="left" w:pos="772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16.7.4.</w:t>
            </w:r>
            <w:r w:rsidR="00F97CAC" w:rsidRPr="00FF598D">
              <w:rPr>
                <w:rFonts w:ascii="Sylfaen" w:hAnsi="Sylfaen"/>
                <w:noProof/>
                <w:szCs w:val="24"/>
                <w:lang w:val="en-US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Տարածաշրջանը</w:t>
            </w:r>
          </w:p>
          <w:p w:rsidR="003A7E60" w:rsidRPr="00FF598D" w:rsidRDefault="003A7E60" w:rsidP="00F97CAC">
            <w:pPr>
              <w:pStyle w:val="aff0"/>
              <w:widowControl w:val="0"/>
              <w:tabs>
                <w:tab w:val="left" w:pos="772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(csdo:RegionName)</w:t>
            </w:r>
          </w:p>
        </w:tc>
        <w:tc>
          <w:tcPr>
            <w:tcW w:w="4252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առաջին մակարդակի վարչատարածքային բաժանման միավորի անվանումը</w:t>
            </w:r>
          </w:p>
        </w:tc>
        <w:tc>
          <w:tcPr>
            <w:tcW w:w="2268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M.SDE.00007</w:t>
            </w:r>
          </w:p>
        </w:tc>
        <w:tc>
          <w:tcPr>
            <w:tcW w:w="2126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M.SDT.00055</w:t>
            </w:r>
          </w:p>
        </w:tc>
        <w:tc>
          <w:tcPr>
            <w:tcW w:w="954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0..1</w:t>
            </w:r>
          </w:p>
        </w:tc>
      </w:tr>
      <w:tr w:rsidR="003A7E60" w:rsidRPr="00FF598D" w:rsidTr="003A7E60">
        <w:trPr>
          <w:cantSplit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  <w:highlight w:val="yellow"/>
              </w:rPr>
            </w:pPr>
          </w:p>
        </w:tc>
        <w:tc>
          <w:tcPr>
            <w:tcW w:w="4028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F97CAC">
            <w:pPr>
              <w:pStyle w:val="aff0"/>
              <w:widowControl w:val="0"/>
              <w:tabs>
                <w:tab w:val="left" w:pos="772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16.7.5.</w:t>
            </w:r>
            <w:r w:rsidR="00F97CAC" w:rsidRPr="00FF598D">
              <w:rPr>
                <w:rFonts w:ascii="Sylfaen" w:hAnsi="Sylfaen"/>
                <w:noProof/>
                <w:szCs w:val="24"/>
                <w:lang w:val="en-US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Շրջանը</w:t>
            </w:r>
          </w:p>
          <w:p w:rsidR="003A7E60" w:rsidRPr="00FF598D" w:rsidRDefault="003A7E60" w:rsidP="00F97CAC">
            <w:pPr>
              <w:pStyle w:val="aff0"/>
              <w:widowControl w:val="0"/>
              <w:tabs>
                <w:tab w:val="left" w:pos="772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(csdo:DistrictName)</w:t>
            </w:r>
          </w:p>
        </w:tc>
        <w:tc>
          <w:tcPr>
            <w:tcW w:w="4252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երկրորդ մակարդակի վարչատարածքային բաժանման միավորի անվանումը</w:t>
            </w:r>
          </w:p>
        </w:tc>
        <w:tc>
          <w:tcPr>
            <w:tcW w:w="2268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M.SDE.00008</w:t>
            </w:r>
          </w:p>
        </w:tc>
        <w:tc>
          <w:tcPr>
            <w:tcW w:w="2126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M.SDT.00055</w:t>
            </w:r>
          </w:p>
        </w:tc>
        <w:tc>
          <w:tcPr>
            <w:tcW w:w="954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0..1</w:t>
            </w:r>
          </w:p>
        </w:tc>
      </w:tr>
      <w:tr w:rsidR="003A7E60" w:rsidRPr="00FF598D" w:rsidTr="003A7E60">
        <w:trPr>
          <w:cantSplit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  <w:highlight w:val="yellow"/>
              </w:rPr>
            </w:pPr>
          </w:p>
        </w:tc>
        <w:tc>
          <w:tcPr>
            <w:tcW w:w="4028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F97CAC">
            <w:pPr>
              <w:pStyle w:val="aff0"/>
              <w:widowControl w:val="0"/>
              <w:tabs>
                <w:tab w:val="left" w:pos="772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16.7.6.</w:t>
            </w:r>
            <w:r w:rsidR="00F97CAC" w:rsidRPr="00FF598D">
              <w:rPr>
                <w:rFonts w:ascii="Sylfaen" w:hAnsi="Sylfaen"/>
                <w:noProof/>
                <w:szCs w:val="24"/>
                <w:lang w:val="en-US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Քաղաքը</w:t>
            </w:r>
          </w:p>
          <w:p w:rsidR="003A7E60" w:rsidRPr="00FF598D" w:rsidRDefault="003A7E60" w:rsidP="00F97CAC">
            <w:pPr>
              <w:pStyle w:val="aff0"/>
              <w:widowControl w:val="0"/>
              <w:tabs>
                <w:tab w:val="left" w:pos="772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(csdo:CityName)</w:t>
            </w:r>
          </w:p>
        </w:tc>
        <w:tc>
          <w:tcPr>
            <w:tcW w:w="4252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քաղաքի անվանումը</w:t>
            </w:r>
          </w:p>
        </w:tc>
        <w:tc>
          <w:tcPr>
            <w:tcW w:w="2268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M.SDE.00009</w:t>
            </w:r>
          </w:p>
        </w:tc>
        <w:tc>
          <w:tcPr>
            <w:tcW w:w="2126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M.SDT.00055</w:t>
            </w:r>
          </w:p>
        </w:tc>
        <w:tc>
          <w:tcPr>
            <w:tcW w:w="954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0..1</w:t>
            </w:r>
          </w:p>
        </w:tc>
      </w:tr>
      <w:tr w:rsidR="003A7E60" w:rsidRPr="00FF598D" w:rsidTr="003A7E60">
        <w:trPr>
          <w:cantSplit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  <w:highlight w:val="yellow"/>
              </w:rPr>
            </w:pPr>
          </w:p>
        </w:tc>
        <w:tc>
          <w:tcPr>
            <w:tcW w:w="4028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F97CAC">
            <w:pPr>
              <w:pStyle w:val="aff0"/>
              <w:widowControl w:val="0"/>
              <w:tabs>
                <w:tab w:val="left" w:pos="772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16.7.7.</w:t>
            </w:r>
            <w:r w:rsidR="00F97CAC" w:rsidRPr="00FF598D">
              <w:rPr>
                <w:rFonts w:ascii="Sylfaen" w:hAnsi="Sylfaen"/>
                <w:noProof/>
                <w:szCs w:val="24"/>
                <w:lang w:val="en-US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Բնակավայրը</w:t>
            </w:r>
          </w:p>
          <w:p w:rsidR="003A7E60" w:rsidRPr="00FF598D" w:rsidRDefault="003A7E60" w:rsidP="00F97CAC">
            <w:pPr>
              <w:pStyle w:val="aff0"/>
              <w:widowControl w:val="0"/>
              <w:tabs>
                <w:tab w:val="left" w:pos="772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(csdo:SettlementName)</w:t>
            </w:r>
          </w:p>
        </w:tc>
        <w:tc>
          <w:tcPr>
            <w:tcW w:w="4252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բնակավայրի անվանումը</w:t>
            </w:r>
          </w:p>
        </w:tc>
        <w:tc>
          <w:tcPr>
            <w:tcW w:w="2268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M.SDE.00057</w:t>
            </w:r>
          </w:p>
        </w:tc>
        <w:tc>
          <w:tcPr>
            <w:tcW w:w="2126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M.SDT.00055</w:t>
            </w:r>
          </w:p>
        </w:tc>
        <w:tc>
          <w:tcPr>
            <w:tcW w:w="954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0..1</w:t>
            </w:r>
          </w:p>
        </w:tc>
      </w:tr>
      <w:tr w:rsidR="003A7E60" w:rsidRPr="00FF598D" w:rsidTr="003A7E60">
        <w:trPr>
          <w:cantSplit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  <w:highlight w:val="yellow"/>
              </w:rPr>
            </w:pPr>
          </w:p>
        </w:tc>
        <w:tc>
          <w:tcPr>
            <w:tcW w:w="4028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F97CAC">
            <w:pPr>
              <w:pStyle w:val="aff0"/>
              <w:widowControl w:val="0"/>
              <w:tabs>
                <w:tab w:val="left" w:pos="772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16.7.8.</w:t>
            </w:r>
            <w:r w:rsidR="00F97CAC" w:rsidRPr="00FF598D">
              <w:rPr>
                <w:rFonts w:ascii="Sylfaen" w:hAnsi="Sylfaen"/>
                <w:noProof/>
                <w:szCs w:val="24"/>
                <w:lang w:val="en-US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Փողոցը</w:t>
            </w:r>
          </w:p>
          <w:p w:rsidR="003A7E60" w:rsidRPr="00FF598D" w:rsidRDefault="003A7E60" w:rsidP="00F97CAC">
            <w:pPr>
              <w:pStyle w:val="aff0"/>
              <w:widowControl w:val="0"/>
              <w:tabs>
                <w:tab w:val="left" w:pos="772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(csdo:StreetName)</w:t>
            </w:r>
          </w:p>
        </w:tc>
        <w:tc>
          <w:tcPr>
            <w:tcW w:w="4252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քաղաքային ենթակառուցվածքի փողոցաճանապարհային ցանցի տարրի անվանումը</w:t>
            </w:r>
          </w:p>
        </w:tc>
        <w:tc>
          <w:tcPr>
            <w:tcW w:w="2268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M.SDE.00010</w:t>
            </w:r>
          </w:p>
        </w:tc>
        <w:tc>
          <w:tcPr>
            <w:tcW w:w="2126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M.SDT.00055</w:t>
            </w:r>
          </w:p>
        </w:tc>
        <w:tc>
          <w:tcPr>
            <w:tcW w:w="954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0..1</w:t>
            </w:r>
          </w:p>
        </w:tc>
      </w:tr>
      <w:tr w:rsidR="003A7E60" w:rsidRPr="00FF598D" w:rsidTr="003A7E60">
        <w:trPr>
          <w:cantSplit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  <w:highlight w:val="yellow"/>
              </w:rPr>
            </w:pPr>
          </w:p>
        </w:tc>
        <w:tc>
          <w:tcPr>
            <w:tcW w:w="4028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F97CAC">
            <w:pPr>
              <w:pStyle w:val="aff0"/>
              <w:widowControl w:val="0"/>
              <w:tabs>
                <w:tab w:val="left" w:pos="772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16.7.9.</w:t>
            </w:r>
            <w:r w:rsidR="00F97CAC" w:rsidRPr="00FF598D">
              <w:rPr>
                <w:rFonts w:ascii="Sylfaen" w:hAnsi="Sylfaen"/>
                <w:noProof/>
                <w:szCs w:val="24"/>
                <w:lang w:val="en-US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Շենքի համարը</w:t>
            </w:r>
          </w:p>
          <w:p w:rsidR="003A7E60" w:rsidRPr="00FF598D" w:rsidRDefault="003A7E60" w:rsidP="00F97CAC">
            <w:pPr>
              <w:pStyle w:val="aff0"/>
              <w:widowControl w:val="0"/>
              <w:tabs>
                <w:tab w:val="left" w:pos="772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(csdo:BuildingNumberId)</w:t>
            </w:r>
          </w:p>
        </w:tc>
        <w:tc>
          <w:tcPr>
            <w:tcW w:w="4252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շենքի, մասնաշենքի, շինության նշագիրը</w:t>
            </w:r>
          </w:p>
        </w:tc>
        <w:tc>
          <w:tcPr>
            <w:tcW w:w="2268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M.SDE.00011</w:t>
            </w:r>
          </w:p>
        </w:tc>
        <w:tc>
          <w:tcPr>
            <w:tcW w:w="2126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M.SDT.00093</w:t>
            </w:r>
          </w:p>
        </w:tc>
        <w:tc>
          <w:tcPr>
            <w:tcW w:w="954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0..1</w:t>
            </w:r>
          </w:p>
        </w:tc>
      </w:tr>
      <w:tr w:rsidR="003A7E60" w:rsidRPr="00FF598D" w:rsidTr="003A7E60">
        <w:trPr>
          <w:cantSplit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  <w:highlight w:val="yellow"/>
              </w:rPr>
            </w:pPr>
          </w:p>
        </w:tc>
        <w:tc>
          <w:tcPr>
            <w:tcW w:w="4028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F97CAC">
            <w:pPr>
              <w:pStyle w:val="aff0"/>
              <w:widowControl w:val="0"/>
              <w:tabs>
                <w:tab w:val="left" w:pos="772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16.7.10.</w:t>
            </w:r>
            <w:r w:rsidR="00F97CAC" w:rsidRPr="00FF598D">
              <w:rPr>
                <w:rFonts w:ascii="Sylfaen" w:hAnsi="Sylfaen"/>
                <w:noProof/>
                <w:szCs w:val="24"/>
                <w:lang w:val="en-US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Սենքի համարը</w:t>
            </w:r>
          </w:p>
          <w:p w:rsidR="003A7E60" w:rsidRPr="00FF598D" w:rsidRDefault="003A7E60" w:rsidP="00F97CAC">
            <w:pPr>
              <w:pStyle w:val="aff0"/>
              <w:widowControl w:val="0"/>
              <w:tabs>
                <w:tab w:val="left" w:pos="772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(csdo:RoomNumberId)</w:t>
            </w:r>
          </w:p>
        </w:tc>
        <w:tc>
          <w:tcPr>
            <w:tcW w:w="4252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գրասենյակի կամ բնակարանի նշագիրը</w:t>
            </w:r>
          </w:p>
        </w:tc>
        <w:tc>
          <w:tcPr>
            <w:tcW w:w="2268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M.SDE.00012</w:t>
            </w:r>
          </w:p>
        </w:tc>
        <w:tc>
          <w:tcPr>
            <w:tcW w:w="2126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M.SDT.00092</w:t>
            </w:r>
          </w:p>
        </w:tc>
        <w:tc>
          <w:tcPr>
            <w:tcW w:w="954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0..1</w:t>
            </w:r>
          </w:p>
        </w:tc>
      </w:tr>
      <w:tr w:rsidR="003A7E60" w:rsidRPr="00FF598D" w:rsidTr="003A7E60">
        <w:trPr>
          <w:cantSplit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  <w:highlight w:val="yellow"/>
              </w:rPr>
            </w:pPr>
          </w:p>
        </w:tc>
        <w:tc>
          <w:tcPr>
            <w:tcW w:w="4028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F97CAC">
            <w:pPr>
              <w:pStyle w:val="aff0"/>
              <w:widowControl w:val="0"/>
              <w:tabs>
                <w:tab w:val="left" w:pos="772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16.7.11.</w:t>
            </w:r>
            <w:r w:rsidR="00F97CAC" w:rsidRPr="00FF598D">
              <w:rPr>
                <w:rFonts w:ascii="Sylfaen" w:hAnsi="Sylfaen"/>
                <w:noProof/>
                <w:szCs w:val="24"/>
                <w:lang w:val="en-US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Փոստային դասիչը</w:t>
            </w:r>
          </w:p>
          <w:p w:rsidR="003A7E60" w:rsidRPr="00FF598D" w:rsidRDefault="003A7E60" w:rsidP="00F97CAC">
            <w:pPr>
              <w:pStyle w:val="aff0"/>
              <w:widowControl w:val="0"/>
              <w:tabs>
                <w:tab w:val="left" w:pos="772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(csdo:PostCode)</w:t>
            </w:r>
          </w:p>
        </w:tc>
        <w:tc>
          <w:tcPr>
            <w:tcW w:w="4252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փոստային կապի ձեռնարկության փոստային դասիչը</w:t>
            </w:r>
          </w:p>
        </w:tc>
        <w:tc>
          <w:tcPr>
            <w:tcW w:w="2268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M.SDE.00006</w:t>
            </w:r>
          </w:p>
        </w:tc>
        <w:tc>
          <w:tcPr>
            <w:tcW w:w="2126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M.SDT.00006</w:t>
            </w:r>
          </w:p>
        </w:tc>
        <w:tc>
          <w:tcPr>
            <w:tcW w:w="954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0..1</w:t>
            </w:r>
          </w:p>
        </w:tc>
      </w:tr>
      <w:tr w:rsidR="003A7E60" w:rsidRPr="00FF598D" w:rsidTr="003A7E60">
        <w:trPr>
          <w:cantSplit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  <w:highlight w:val="yellow"/>
              </w:rPr>
            </w:pPr>
          </w:p>
        </w:tc>
        <w:tc>
          <w:tcPr>
            <w:tcW w:w="4028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F97CAC">
            <w:pPr>
              <w:pStyle w:val="aff0"/>
              <w:widowControl w:val="0"/>
              <w:tabs>
                <w:tab w:val="left" w:pos="772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16.7.12.</w:t>
            </w:r>
            <w:r w:rsidR="00F97CAC" w:rsidRPr="00FF598D">
              <w:rPr>
                <w:rFonts w:ascii="Sylfaen" w:hAnsi="Sylfaen"/>
                <w:noProof/>
                <w:szCs w:val="24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Բաժանորդային արկղի համարը</w:t>
            </w:r>
          </w:p>
          <w:p w:rsidR="003A7E60" w:rsidRPr="00FF598D" w:rsidRDefault="003A7E60" w:rsidP="00F97CAC">
            <w:pPr>
              <w:pStyle w:val="aff0"/>
              <w:widowControl w:val="0"/>
              <w:tabs>
                <w:tab w:val="left" w:pos="772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(csdo:PostOfficeBoxId)</w:t>
            </w:r>
          </w:p>
        </w:tc>
        <w:tc>
          <w:tcPr>
            <w:tcW w:w="4252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փոստային կապի ձեռնարկությունում բաժանորդային արկղի համարը</w:t>
            </w:r>
          </w:p>
        </w:tc>
        <w:tc>
          <w:tcPr>
            <w:tcW w:w="2268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M.SDE.00013</w:t>
            </w:r>
          </w:p>
        </w:tc>
        <w:tc>
          <w:tcPr>
            <w:tcW w:w="2126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M.SDT.00092</w:t>
            </w:r>
          </w:p>
        </w:tc>
        <w:tc>
          <w:tcPr>
            <w:tcW w:w="954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0..1</w:t>
            </w:r>
          </w:p>
        </w:tc>
      </w:tr>
      <w:tr w:rsidR="003A7E60" w:rsidRPr="00FF598D" w:rsidTr="003A7E60">
        <w:trPr>
          <w:cantSplit/>
        </w:trPr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</w:p>
        </w:tc>
        <w:tc>
          <w:tcPr>
            <w:tcW w:w="4264" w:type="dxa"/>
            <w:gridSpan w:val="6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F97CAC">
            <w:pPr>
              <w:pStyle w:val="aff0"/>
              <w:widowControl w:val="0"/>
              <w:tabs>
                <w:tab w:val="left" w:pos="583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16.8.</w:t>
            </w:r>
            <w:r w:rsidR="00F97CAC" w:rsidRPr="00FF598D">
              <w:rPr>
                <w:rFonts w:ascii="Sylfaen" w:hAnsi="Sylfaen"/>
                <w:noProof/>
                <w:szCs w:val="24"/>
                <w:lang w:val="en-US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Պաշտոնի անվանումը</w:t>
            </w:r>
          </w:p>
          <w:p w:rsidR="003A7E60" w:rsidRPr="00FF598D" w:rsidRDefault="003A7E60" w:rsidP="00F97CAC">
            <w:pPr>
              <w:pStyle w:val="aff0"/>
              <w:widowControl w:val="0"/>
              <w:tabs>
                <w:tab w:val="left" w:pos="583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(csdo:PositionName)</w:t>
            </w:r>
          </w:p>
        </w:tc>
        <w:tc>
          <w:tcPr>
            <w:tcW w:w="4252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պաշտոնի անվանումը</w:t>
            </w:r>
          </w:p>
        </w:tc>
        <w:tc>
          <w:tcPr>
            <w:tcW w:w="2268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M.SDE.00127</w:t>
            </w:r>
          </w:p>
        </w:tc>
        <w:tc>
          <w:tcPr>
            <w:tcW w:w="2126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M.SDT.00055</w:t>
            </w:r>
          </w:p>
        </w:tc>
        <w:tc>
          <w:tcPr>
            <w:tcW w:w="954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0..1</w:t>
            </w:r>
          </w:p>
        </w:tc>
      </w:tr>
      <w:tr w:rsidR="003A7E60" w:rsidRPr="00FF598D" w:rsidTr="003A7E60">
        <w:trPr>
          <w:cantSplit/>
        </w:trPr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</w:p>
        </w:tc>
        <w:tc>
          <w:tcPr>
            <w:tcW w:w="4264" w:type="dxa"/>
            <w:gridSpan w:val="6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F97CAC">
            <w:pPr>
              <w:pStyle w:val="aff0"/>
              <w:widowControl w:val="0"/>
              <w:tabs>
                <w:tab w:val="left" w:pos="583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16.9.</w:t>
            </w:r>
            <w:r w:rsidR="00F97CAC" w:rsidRPr="00FF598D">
              <w:rPr>
                <w:rFonts w:ascii="Sylfaen" w:hAnsi="Sylfaen"/>
                <w:noProof/>
                <w:szCs w:val="24"/>
                <w:lang w:val="en-US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Աշխատանքի վայրը</w:t>
            </w:r>
          </w:p>
          <w:p w:rsidR="003A7E60" w:rsidRPr="00FF598D" w:rsidRDefault="003A7E60" w:rsidP="00F97CAC">
            <w:pPr>
              <w:pStyle w:val="aff0"/>
              <w:widowControl w:val="0"/>
              <w:tabs>
                <w:tab w:val="left" w:pos="583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(casdo:Job</w:t>
            </w:r>
            <w:r w:rsidRPr="00FF598D">
              <w:rPr>
                <w:rFonts w:ascii="Sylfaen" w:hAnsi="Sylfaen" w:cs="Sylfaen"/>
                <w:szCs w:val="24"/>
              </w:rPr>
              <w:t>Name)</w:t>
            </w:r>
          </w:p>
        </w:tc>
        <w:tc>
          <w:tcPr>
            <w:tcW w:w="4252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աշխատանքի վայրի անվանումը</w:t>
            </w:r>
          </w:p>
        </w:tc>
        <w:tc>
          <w:tcPr>
            <w:tcW w:w="2268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M.CA.SDE.00727</w:t>
            </w:r>
          </w:p>
        </w:tc>
        <w:tc>
          <w:tcPr>
            <w:tcW w:w="2126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M.SDT.00068</w:t>
            </w:r>
          </w:p>
        </w:tc>
        <w:tc>
          <w:tcPr>
            <w:tcW w:w="954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0..1</w:t>
            </w:r>
          </w:p>
        </w:tc>
      </w:tr>
      <w:tr w:rsidR="003A7E60" w:rsidRPr="00FF598D" w:rsidTr="003A7E60">
        <w:trPr>
          <w:cantSplit/>
        </w:trPr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</w:p>
        </w:tc>
        <w:tc>
          <w:tcPr>
            <w:tcW w:w="4264" w:type="dxa"/>
            <w:gridSpan w:val="6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F97CAC">
            <w:pPr>
              <w:pStyle w:val="aff0"/>
              <w:widowControl w:val="0"/>
              <w:tabs>
                <w:tab w:val="left" w:pos="583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16.10.</w:t>
            </w:r>
            <w:r w:rsidR="00F97CAC" w:rsidRPr="00FF598D">
              <w:rPr>
                <w:rFonts w:ascii="Sylfaen" w:hAnsi="Sylfaen"/>
                <w:noProof/>
                <w:szCs w:val="24"/>
                <w:lang w:val="en-US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Դերի ծածկագիրը</w:t>
            </w:r>
          </w:p>
          <w:p w:rsidR="003A7E60" w:rsidRPr="00FF598D" w:rsidRDefault="003A7E60" w:rsidP="00F97CAC">
            <w:pPr>
              <w:pStyle w:val="aff0"/>
              <w:widowControl w:val="0"/>
              <w:tabs>
                <w:tab w:val="left" w:pos="583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(casdo:RoleCode)</w:t>
            </w:r>
          </w:p>
        </w:tc>
        <w:tc>
          <w:tcPr>
            <w:tcW w:w="4252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անձի դերի ծածկագրային նշագիրը</w:t>
            </w:r>
          </w:p>
        </w:tc>
        <w:tc>
          <w:tcPr>
            <w:tcW w:w="2268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M.CA.SDE.00315</w:t>
            </w:r>
          </w:p>
        </w:tc>
        <w:tc>
          <w:tcPr>
            <w:tcW w:w="2126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M.SDT.00160</w:t>
            </w:r>
          </w:p>
        </w:tc>
        <w:tc>
          <w:tcPr>
            <w:tcW w:w="954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</w:t>
            </w:r>
          </w:p>
        </w:tc>
      </w:tr>
      <w:tr w:rsidR="003A7E60" w:rsidRPr="00FF598D" w:rsidTr="003A7E60">
        <w:trPr>
          <w:cantSplit/>
        </w:trPr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</w:p>
        </w:tc>
        <w:tc>
          <w:tcPr>
            <w:tcW w:w="4264" w:type="dxa"/>
            <w:gridSpan w:val="6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F97CAC">
            <w:pPr>
              <w:pStyle w:val="aff0"/>
              <w:widowControl w:val="0"/>
              <w:tabs>
                <w:tab w:val="left" w:pos="583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16.11.</w:t>
            </w:r>
            <w:r w:rsidR="00F97CAC" w:rsidRPr="00FF598D">
              <w:rPr>
                <w:rFonts w:ascii="Sylfaen" w:hAnsi="Sylfaen"/>
                <w:noProof/>
                <w:szCs w:val="24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 xml:space="preserve">Ստորագրության կարգավիճակի ծածկագիրը </w:t>
            </w:r>
          </w:p>
          <w:p w:rsidR="003A7E60" w:rsidRPr="00FF598D" w:rsidRDefault="003A7E60" w:rsidP="00F97CAC">
            <w:pPr>
              <w:pStyle w:val="aff0"/>
              <w:widowControl w:val="0"/>
              <w:tabs>
                <w:tab w:val="left" w:pos="583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(casdo:Signature</w:t>
            </w:r>
            <w:r w:rsidRPr="00FF598D">
              <w:rPr>
                <w:rFonts w:ascii="Sylfaen" w:hAnsi="Sylfaen" w:cs="Sylfaen"/>
                <w:szCs w:val="24"/>
              </w:rPr>
              <w:t>StatusCode)</w:t>
            </w:r>
          </w:p>
        </w:tc>
        <w:tc>
          <w:tcPr>
            <w:tcW w:w="4252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փաստաթղթի վրա անձի ստորագրության կարգավիճակի ծածկագրային նշագիրը</w:t>
            </w:r>
          </w:p>
        </w:tc>
        <w:tc>
          <w:tcPr>
            <w:tcW w:w="2268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M.CA.SDE.00902</w:t>
            </w:r>
          </w:p>
        </w:tc>
        <w:tc>
          <w:tcPr>
            <w:tcW w:w="2126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M.SDT.00169</w:t>
            </w:r>
          </w:p>
        </w:tc>
        <w:tc>
          <w:tcPr>
            <w:tcW w:w="954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0..1</w:t>
            </w:r>
          </w:p>
        </w:tc>
      </w:tr>
      <w:tr w:rsidR="003A7E60" w:rsidRPr="00FF598D" w:rsidTr="003A7E60">
        <w:trPr>
          <w:cantSplit/>
        </w:trPr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</w:p>
        </w:tc>
        <w:tc>
          <w:tcPr>
            <w:tcW w:w="4264" w:type="dxa"/>
            <w:gridSpan w:val="6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F97CAC">
            <w:pPr>
              <w:pStyle w:val="aff0"/>
              <w:widowControl w:val="0"/>
              <w:tabs>
                <w:tab w:val="left" w:pos="583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16.12.</w:t>
            </w:r>
            <w:r w:rsidR="00F97CAC" w:rsidRPr="00FF598D">
              <w:rPr>
                <w:rFonts w:ascii="Sylfaen" w:hAnsi="Sylfaen"/>
                <w:noProof/>
                <w:szCs w:val="24"/>
                <w:lang w:val="en-US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Ստորագրման ամսաթիվը</w:t>
            </w:r>
          </w:p>
          <w:p w:rsidR="003A7E60" w:rsidRPr="00FF598D" w:rsidRDefault="003A7E60" w:rsidP="00F97CAC">
            <w:pPr>
              <w:pStyle w:val="aff0"/>
              <w:widowControl w:val="0"/>
              <w:tabs>
                <w:tab w:val="left" w:pos="583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(casdo:Signing</w:t>
            </w:r>
            <w:r w:rsidRPr="00FF598D">
              <w:rPr>
                <w:rFonts w:ascii="Sylfaen" w:hAnsi="Sylfaen" w:cs="Sylfaen"/>
                <w:szCs w:val="24"/>
              </w:rPr>
              <w:t>Date)</w:t>
            </w:r>
          </w:p>
        </w:tc>
        <w:tc>
          <w:tcPr>
            <w:tcW w:w="4252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փաստաթղթի ստորագրման ամսաթիվը</w:t>
            </w:r>
          </w:p>
        </w:tc>
        <w:tc>
          <w:tcPr>
            <w:tcW w:w="2268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M.CA.SDE.00391</w:t>
            </w:r>
          </w:p>
        </w:tc>
        <w:tc>
          <w:tcPr>
            <w:tcW w:w="2126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M.BDT.00005</w:t>
            </w:r>
          </w:p>
        </w:tc>
        <w:tc>
          <w:tcPr>
            <w:tcW w:w="954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0..1</w:t>
            </w:r>
          </w:p>
        </w:tc>
      </w:tr>
      <w:tr w:rsidR="003A7E60" w:rsidRPr="00FF598D" w:rsidTr="003A7E60">
        <w:trPr>
          <w:cantSplit/>
        </w:trPr>
        <w:tc>
          <w:tcPr>
            <w:tcW w:w="4500" w:type="dxa"/>
            <w:gridSpan w:val="7"/>
            <w:shd w:val="clear" w:color="auto" w:fill="auto"/>
          </w:tcPr>
          <w:p w:rsidR="003A7E60" w:rsidRPr="00FF598D" w:rsidRDefault="003A7E60" w:rsidP="00F97CAC">
            <w:pPr>
              <w:pStyle w:val="aff0"/>
              <w:widowControl w:val="0"/>
              <w:tabs>
                <w:tab w:val="left" w:pos="394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17.</w:t>
            </w:r>
            <w:r w:rsidR="00F97CAC" w:rsidRPr="00FF598D">
              <w:rPr>
                <w:rFonts w:ascii="Sylfaen" w:hAnsi="Sylfaen"/>
                <w:noProof/>
                <w:szCs w:val="24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Ապրանքների նկատմամբ լիազորություններ ունեցող անձի բացակայության դեպքը</w:t>
            </w:r>
          </w:p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(cacdo:Owner</w:t>
            </w:r>
            <w:r w:rsidRPr="00FF598D">
              <w:rPr>
                <w:rFonts w:ascii="Sylfaen" w:hAnsi="Sylfaen" w:cs="Sylfaen"/>
                <w:szCs w:val="24"/>
              </w:rPr>
              <w:t>AbsenceDetails)</w:t>
            </w:r>
          </w:p>
        </w:tc>
        <w:tc>
          <w:tcPr>
            <w:tcW w:w="4252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ապրանքների նկատմամբ լիազորություններ ունեցող անձի բացակայությամբ մաքսային հսկողության օբյեկտների նկատմամբ մաքսային հսկողություն իրականացնելու կամ այլ գործողություններ կատարելու դեպքի (պատճառի) մասին տեղեկությունները</w:t>
            </w:r>
          </w:p>
        </w:tc>
        <w:tc>
          <w:tcPr>
            <w:tcW w:w="2268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M.CA.</w:t>
            </w:r>
            <w:smartTag w:uri="urn:schemas-microsoft-com:office:smarttags" w:element="stockticker">
              <w:r w:rsidRPr="00FF598D">
                <w:rPr>
                  <w:rFonts w:ascii="Sylfaen" w:hAnsi="Sylfaen"/>
                  <w:noProof/>
                  <w:szCs w:val="24"/>
                </w:rPr>
                <w:t>CDE</w:t>
              </w:r>
            </w:smartTag>
            <w:r w:rsidRPr="00FF598D">
              <w:rPr>
                <w:rFonts w:ascii="Sylfaen" w:hAnsi="Sylfaen"/>
                <w:noProof/>
                <w:szCs w:val="24"/>
              </w:rPr>
              <w:t>.01216</w:t>
            </w:r>
          </w:p>
        </w:tc>
        <w:tc>
          <w:tcPr>
            <w:tcW w:w="2126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M.CA.</w:t>
            </w:r>
            <w:smartTag w:uri="urn:schemas-microsoft-com:office:smarttags" w:element="stockticker">
              <w:r w:rsidRPr="00FF598D">
                <w:rPr>
                  <w:rFonts w:ascii="Sylfaen" w:hAnsi="Sylfaen"/>
                  <w:noProof/>
                  <w:szCs w:val="24"/>
                </w:rPr>
                <w:t>CDT</w:t>
              </w:r>
            </w:smartTag>
            <w:r w:rsidRPr="00FF598D">
              <w:rPr>
                <w:rFonts w:ascii="Sylfaen" w:hAnsi="Sylfaen"/>
                <w:noProof/>
                <w:szCs w:val="24"/>
              </w:rPr>
              <w:t>.01632</w:t>
            </w:r>
          </w:p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Որոշվում է ներդրված տարրերի արժեքների տիրույթներով</w:t>
            </w:r>
          </w:p>
        </w:tc>
        <w:tc>
          <w:tcPr>
            <w:tcW w:w="954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0..1</w:t>
            </w:r>
          </w:p>
        </w:tc>
      </w:tr>
      <w:tr w:rsidR="003A7E60" w:rsidRPr="00FF598D" w:rsidTr="003A7E60">
        <w:trPr>
          <w:cantSplit/>
        </w:trPr>
        <w:tc>
          <w:tcPr>
            <w:tcW w:w="26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</w:p>
        </w:tc>
        <w:tc>
          <w:tcPr>
            <w:tcW w:w="4233" w:type="dxa"/>
            <w:gridSpan w:val="5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F97CAC">
            <w:pPr>
              <w:pStyle w:val="aff0"/>
              <w:widowControl w:val="0"/>
              <w:tabs>
                <w:tab w:val="left" w:pos="410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17.1.</w:t>
            </w:r>
            <w:r w:rsidR="00F97CAC" w:rsidRPr="00FF598D">
              <w:rPr>
                <w:rFonts w:ascii="Sylfaen" w:hAnsi="Sylfaen"/>
                <w:noProof/>
                <w:szCs w:val="24"/>
                <w:lang w:val="en-US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Նկարագրությունը</w:t>
            </w:r>
          </w:p>
          <w:p w:rsidR="003A7E60" w:rsidRPr="00FF598D" w:rsidRDefault="003A7E60" w:rsidP="00F97CAC">
            <w:pPr>
              <w:pStyle w:val="aff0"/>
              <w:widowControl w:val="0"/>
              <w:tabs>
                <w:tab w:val="left" w:pos="410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(csdo:DescriptionText)</w:t>
            </w:r>
          </w:p>
        </w:tc>
        <w:tc>
          <w:tcPr>
            <w:tcW w:w="4252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ապրանքի նկատմամբ լիազորություններ ունեցող անձի բացակայության դեպքի նկարագրությունը</w:t>
            </w:r>
          </w:p>
        </w:tc>
        <w:tc>
          <w:tcPr>
            <w:tcW w:w="2268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M.SDE.00002</w:t>
            </w:r>
          </w:p>
        </w:tc>
        <w:tc>
          <w:tcPr>
            <w:tcW w:w="2126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M.SDT.00088</w:t>
            </w:r>
          </w:p>
        </w:tc>
        <w:tc>
          <w:tcPr>
            <w:tcW w:w="954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0..*</w:t>
            </w:r>
          </w:p>
        </w:tc>
      </w:tr>
      <w:tr w:rsidR="003A7E60" w:rsidRPr="00FF598D" w:rsidTr="003A7E60">
        <w:trPr>
          <w:cantSplit/>
        </w:trPr>
        <w:tc>
          <w:tcPr>
            <w:tcW w:w="26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</w:p>
        </w:tc>
        <w:tc>
          <w:tcPr>
            <w:tcW w:w="4233" w:type="dxa"/>
            <w:gridSpan w:val="5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F97CAC">
            <w:pPr>
              <w:pStyle w:val="aff0"/>
              <w:widowControl w:val="0"/>
              <w:tabs>
                <w:tab w:val="left" w:pos="552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17.2.</w:t>
            </w:r>
            <w:r w:rsidR="00F97CAC" w:rsidRPr="00FF598D">
              <w:rPr>
                <w:rFonts w:ascii="Sylfaen" w:hAnsi="Sylfaen"/>
                <w:noProof/>
                <w:szCs w:val="24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Բացակայության դեպքի ծածկագիրը</w:t>
            </w:r>
          </w:p>
          <w:p w:rsidR="003A7E60" w:rsidRPr="00FF598D" w:rsidRDefault="003A7E60" w:rsidP="00F97CAC">
            <w:pPr>
              <w:pStyle w:val="aff0"/>
              <w:widowControl w:val="0"/>
              <w:tabs>
                <w:tab w:val="left" w:pos="410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(casdo:Owner</w:t>
            </w:r>
            <w:r w:rsidRPr="00FF598D">
              <w:rPr>
                <w:rFonts w:ascii="Sylfaen" w:hAnsi="Sylfaen" w:cs="Sylfaen"/>
                <w:szCs w:val="24"/>
              </w:rPr>
              <w:t>AbsenceCode)</w:t>
            </w:r>
          </w:p>
        </w:tc>
        <w:tc>
          <w:tcPr>
            <w:tcW w:w="4252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ապրանքի նկատմամբ լիազորություններ ունեցող անձի բացակայության դեպքի ծածկագրային նշագիրը</w:t>
            </w:r>
          </w:p>
        </w:tc>
        <w:tc>
          <w:tcPr>
            <w:tcW w:w="2268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M.CA.SDE.00994</w:t>
            </w:r>
          </w:p>
        </w:tc>
        <w:tc>
          <w:tcPr>
            <w:tcW w:w="2126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M.SDT.00160</w:t>
            </w:r>
          </w:p>
        </w:tc>
        <w:tc>
          <w:tcPr>
            <w:tcW w:w="954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0..4</w:t>
            </w:r>
          </w:p>
        </w:tc>
      </w:tr>
      <w:tr w:rsidR="003A7E60" w:rsidRPr="00FF598D" w:rsidTr="003A7E60">
        <w:trPr>
          <w:cantSplit/>
        </w:trPr>
        <w:tc>
          <w:tcPr>
            <w:tcW w:w="4500" w:type="dxa"/>
            <w:gridSpan w:val="7"/>
            <w:shd w:val="clear" w:color="auto" w:fill="auto"/>
          </w:tcPr>
          <w:p w:rsidR="003A7E60" w:rsidRPr="00FF598D" w:rsidRDefault="003A7E60" w:rsidP="00F97CAC">
            <w:pPr>
              <w:pStyle w:val="aff0"/>
              <w:widowControl w:val="0"/>
              <w:tabs>
                <w:tab w:val="left" w:pos="372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18.</w:t>
            </w:r>
            <w:r w:rsidR="00F97CAC" w:rsidRPr="00FF598D">
              <w:rPr>
                <w:rFonts w:ascii="Sylfaen" w:hAnsi="Sylfaen"/>
                <w:noProof/>
                <w:szCs w:val="24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Մաքսային հսկողության օբյեկտների նկատմամբ մաքսային հսկողություն իրականացնելու կամ այլ գործողություններ կատարելու հանգամանքները</w:t>
            </w:r>
          </w:p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(cacdo:ATDInformation</w:t>
            </w:r>
            <w:r w:rsidRPr="00FF598D">
              <w:rPr>
                <w:rFonts w:ascii="Sylfaen" w:hAnsi="Sylfaen" w:cs="Sylfaen"/>
                <w:szCs w:val="24"/>
              </w:rPr>
              <w:t>Details)</w:t>
            </w:r>
          </w:p>
        </w:tc>
        <w:tc>
          <w:tcPr>
            <w:tcW w:w="4252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մաքսային հսկողության օբյեկտների նկատմամբ մաքսային հսկողություն իրականացնելու կամ այլ գործողություններ կատարելու հանգամանքների մասին տեղեկություները</w:t>
            </w:r>
          </w:p>
        </w:tc>
        <w:tc>
          <w:tcPr>
            <w:tcW w:w="2268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M.CA.</w:t>
            </w:r>
            <w:smartTag w:uri="urn:schemas-microsoft-com:office:smarttags" w:element="stockticker">
              <w:r w:rsidRPr="00FF598D">
                <w:rPr>
                  <w:rFonts w:ascii="Sylfaen" w:hAnsi="Sylfaen"/>
                  <w:noProof/>
                  <w:szCs w:val="24"/>
                </w:rPr>
                <w:t>CDE</w:t>
              </w:r>
            </w:smartTag>
            <w:r w:rsidRPr="00FF598D">
              <w:rPr>
                <w:rFonts w:ascii="Sylfaen" w:hAnsi="Sylfaen"/>
                <w:noProof/>
                <w:szCs w:val="24"/>
              </w:rPr>
              <w:t>.00617</w:t>
            </w:r>
          </w:p>
        </w:tc>
        <w:tc>
          <w:tcPr>
            <w:tcW w:w="2126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M.CA.</w:t>
            </w:r>
            <w:smartTag w:uri="urn:schemas-microsoft-com:office:smarttags" w:element="stockticker">
              <w:r w:rsidRPr="00FF598D">
                <w:rPr>
                  <w:rFonts w:ascii="Sylfaen" w:hAnsi="Sylfaen"/>
                  <w:noProof/>
                  <w:szCs w:val="24"/>
                </w:rPr>
                <w:t>CDT</w:t>
              </w:r>
            </w:smartTag>
            <w:r w:rsidRPr="00FF598D">
              <w:rPr>
                <w:rFonts w:ascii="Sylfaen" w:hAnsi="Sylfaen"/>
                <w:noProof/>
                <w:szCs w:val="24"/>
              </w:rPr>
              <w:t>.00503</w:t>
            </w:r>
          </w:p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Որոշվում է ներդրված տարրերի արժեքների տիրույթներով</w:t>
            </w:r>
          </w:p>
        </w:tc>
        <w:tc>
          <w:tcPr>
            <w:tcW w:w="954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</w:t>
            </w:r>
          </w:p>
        </w:tc>
      </w:tr>
      <w:tr w:rsidR="003A7E60" w:rsidRPr="00FF598D" w:rsidTr="003A7E60">
        <w:trPr>
          <w:cantSplit/>
        </w:trPr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</w:p>
        </w:tc>
        <w:tc>
          <w:tcPr>
            <w:tcW w:w="4264" w:type="dxa"/>
            <w:gridSpan w:val="6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F97CAC">
            <w:pPr>
              <w:pStyle w:val="aff0"/>
              <w:widowControl w:val="0"/>
              <w:tabs>
                <w:tab w:val="left" w:pos="441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18.1.</w:t>
            </w:r>
            <w:r w:rsidR="00F97CAC" w:rsidRPr="00FF598D">
              <w:rPr>
                <w:rFonts w:ascii="Sylfaen" w:hAnsi="Sylfaen"/>
                <w:noProof/>
                <w:szCs w:val="24"/>
                <w:lang w:val="en-US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Ուղարկողը</w:t>
            </w:r>
          </w:p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(cacdo:Consignor</w:t>
            </w:r>
            <w:r w:rsidRPr="00FF598D">
              <w:rPr>
                <w:rFonts w:ascii="Sylfaen" w:hAnsi="Sylfaen" w:cs="Sylfaen"/>
                <w:szCs w:val="24"/>
              </w:rPr>
              <w:t>V2Details)</w:t>
            </w:r>
          </w:p>
        </w:tc>
        <w:tc>
          <w:tcPr>
            <w:tcW w:w="4252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ուղարկողի մասին տեղեկությունները</w:t>
            </w:r>
          </w:p>
        </w:tc>
        <w:tc>
          <w:tcPr>
            <w:tcW w:w="2268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M.CA.</w:t>
            </w:r>
            <w:smartTag w:uri="urn:schemas-microsoft-com:office:smarttags" w:element="stockticker">
              <w:r w:rsidRPr="00FF598D">
                <w:rPr>
                  <w:rFonts w:ascii="Sylfaen" w:hAnsi="Sylfaen"/>
                  <w:noProof/>
                  <w:szCs w:val="24"/>
                </w:rPr>
                <w:t>CDE</w:t>
              </w:r>
            </w:smartTag>
            <w:r w:rsidRPr="00FF598D">
              <w:rPr>
                <w:rFonts w:ascii="Sylfaen" w:hAnsi="Sylfaen"/>
                <w:noProof/>
                <w:szCs w:val="24"/>
              </w:rPr>
              <w:t>.00612</w:t>
            </w:r>
          </w:p>
        </w:tc>
        <w:tc>
          <w:tcPr>
            <w:tcW w:w="2126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M.CA.</w:t>
            </w:r>
            <w:smartTag w:uri="urn:schemas-microsoft-com:office:smarttags" w:element="stockticker">
              <w:r w:rsidRPr="00FF598D">
                <w:rPr>
                  <w:rFonts w:ascii="Sylfaen" w:hAnsi="Sylfaen"/>
                  <w:noProof/>
                  <w:szCs w:val="24"/>
                </w:rPr>
                <w:t>CDT</w:t>
              </w:r>
            </w:smartTag>
            <w:r w:rsidRPr="00FF598D">
              <w:rPr>
                <w:rFonts w:ascii="Sylfaen" w:hAnsi="Sylfaen"/>
                <w:noProof/>
                <w:szCs w:val="24"/>
              </w:rPr>
              <w:t>.00442</w:t>
            </w:r>
          </w:p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Որոշվում է ներդրված տարրերի արժեքների տիրույթներով</w:t>
            </w:r>
          </w:p>
        </w:tc>
        <w:tc>
          <w:tcPr>
            <w:tcW w:w="954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0..1</w:t>
            </w:r>
          </w:p>
        </w:tc>
      </w:tr>
      <w:tr w:rsidR="003A7E60" w:rsidRPr="00FF598D" w:rsidTr="003A7E60">
        <w:trPr>
          <w:cantSplit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  <w:highlight w:val="yellow"/>
              </w:rPr>
            </w:pPr>
          </w:p>
        </w:tc>
        <w:tc>
          <w:tcPr>
            <w:tcW w:w="4028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F97CAC">
            <w:pPr>
              <w:pStyle w:val="aff0"/>
              <w:widowControl w:val="0"/>
              <w:tabs>
                <w:tab w:val="left" w:pos="603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18.1.1.</w:t>
            </w:r>
            <w:r w:rsidR="00F97CAC" w:rsidRPr="00FF598D">
              <w:rPr>
                <w:rFonts w:ascii="Sylfaen" w:hAnsi="Sylfaen"/>
                <w:noProof/>
                <w:szCs w:val="24"/>
                <w:lang w:val="en-US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Երկրի ծածկագիրը</w:t>
            </w:r>
          </w:p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(csdo:UnifiedCountryCode)</w:t>
            </w:r>
          </w:p>
        </w:tc>
        <w:tc>
          <w:tcPr>
            <w:tcW w:w="4252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սուբյեկտի գրանցման երկրի ծածկագրային նշագիրը</w:t>
            </w:r>
          </w:p>
        </w:tc>
        <w:tc>
          <w:tcPr>
            <w:tcW w:w="2268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M.SDE.00162</w:t>
            </w:r>
          </w:p>
        </w:tc>
        <w:tc>
          <w:tcPr>
            <w:tcW w:w="2126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M.SDT.00112</w:t>
            </w:r>
          </w:p>
        </w:tc>
        <w:tc>
          <w:tcPr>
            <w:tcW w:w="954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0..1</w:t>
            </w:r>
          </w:p>
        </w:tc>
      </w:tr>
      <w:tr w:rsidR="003A7E60" w:rsidRPr="00FF598D" w:rsidTr="003A7E60">
        <w:trPr>
          <w:cantSplit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  <w:highlight w:val="yellow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</w:p>
        </w:tc>
        <w:tc>
          <w:tcPr>
            <w:tcW w:w="3792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F97CAC">
            <w:pPr>
              <w:pStyle w:val="aff0"/>
              <w:widowControl w:val="0"/>
              <w:tabs>
                <w:tab w:val="left" w:pos="413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ա)</w:t>
            </w:r>
            <w:r w:rsidR="00F97CAC" w:rsidRPr="00FF598D">
              <w:rPr>
                <w:rFonts w:ascii="Sylfaen" w:hAnsi="Sylfaen"/>
                <w:noProof/>
                <w:szCs w:val="24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տեղեկագրքի (դասակարգչի) նույնականացուցիչը</w:t>
            </w:r>
          </w:p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(codeListId ատրիբուտ)</w:t>
            </w:r>
          </w:p>
        </w:tc>
        <w:tc>
          <w:tcPr>
            <w:tcW w:w="4252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 xml:space="preserve">այն տեղեկագրքի (դասակարգչի) նշագիրը, որին համապատասխան </w:t>
            </w:r>
            <w:r w:rsidR="00805336" w:rsidRPr="00FF598D">
              <w:rPr>
                <w:rFonts w:ascii="Sylfaen" w:hAnsi="Sylfaen"/>
                <w:noProof/>
                <w:szCs w:val="24"/>
              </w:rPr>
              <w:t xml:space="preserve">նշված </w:t>
            </w:r>
            <w:r w:rsidRPr="00FF598D">
              <w:rPr>
                <w:rFonts w:ascii="Sylfaen" w:hAnsi="Sylfaen"/>
                <w:noProof/>
                <w:szCs w:val="24"/>
              </w:rPr>
              <w:t>է ծածկագիրը</w:t>
            </w:r>
          </w:p>
        </w:tc>
        <w:tc>
          <w:tcPr>
            <w:tcW w:w="2268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–</w:t>
            </w:r>
          </w:p>
        </w:tc>
        <w:tc>
          <w:tcPr>
            <w:tcW w:w="2126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M.SDT.00091</w:t>
            </w:r>
          </w:p>
        </w:tc>
        <w:tc>
          <w:tcPr>
            <w:tcW w:w="954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</w:t>
            </w:r>
          </w:p>
        </w:tc>
      </w:tr>
      <w:tr w:rsidR="003A7E60" w:rsidRPr="00FF598D" w:rsidTr="003A7E60">
        <w:trPr>
          <w:cantSplit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  <w:highlight w:val="yellow"/>
              </w:rPr>
            </w:pPr>
          </w:p>
        </w:tc>
        <w:tc>
          <w:tcPr>
            <w:tcW w:w="4028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F97CAC">
            <w:pPr>
              <w:pStyle w:val="aff0"/>
              <w:widowControl w:val="0"/>
              <w:tabs>
                <w:tab w:val="left" w:pos="546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18.1.2.</w:t>
            </w:r>
            <w:r w:rsidR="00F97CAC" w:rsidRPr="00FF598D">
              <w:rPr>
                <w:rFonts w:ascii="Sylfaen" w:hAnsi="Sylfaen"/>
                <w:noProof/>
                <w:szCs w:val="24"/>
                <w:lang w:val="en-US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Սուբյեկտի անվանումը</w:t>
            </w:r>
          </w:p>
          <w:p w:rsidR="003A7E60" w:rsidRPr="00FF598D" w:rsidRDefault="003A7E60" w:rsidP="00F97CAC">
            <w:pPr>
              <w:pStyle w:val="aff0"/>
              <w:widowControl w:val="0"/>
              <w:tabs>
                <w:tab w:val="left" w:pos="546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(csdo:SubjectName)</w:t>
            </w:r>
          </w:p>
        </w:tc>
        <w:tc>
          <w:tcPr>
            <w:tcW w:w="4252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 xml:space="preserve">տնտեսավարող սուբյեկտի լրիվ անվանումը կամ ֆիզիկական անձի ազգանունը, անունը </w:t>
            </w:r>
            <w:r w:rsidR="003D70F4">
              <w:rPr>
                <w:rFonts w:ascii="Sylfaen" w:hAnsi="Sylfaen"/>
                <w:noProof/>
                <w:szCs w:val="24"/>
              </w:rPr>
              <w:t>և</w:t>
            </w:r>
            <w:r w:rsidRPr="00FF598D">
              <w:rPr>
                <w:rFonts w:ascii="Sylfaen" w:hAnsi="Sylfaen"/>
                <w:noProof/>
                <w:szCs w:val="24"/>
              </w:rPr>
              <w:t xml:space="preserve"> հայրանունը</w:t>
            </w:r>
          </w:p>
        </w:tc>
        <w:tc>
          <w:tcPr>
            <w:tcW w:w="2268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M.SDE.00224</w:t>
            </w:r>
          </w:p>
        </w:tc>
        <w:tc>
          <w:tcPr>
            <w:tcW w:w="2126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M.SDT.00056</w:t>
            </w:r>
          </w:p>
        </w:tc>
        <w:tc>
          <w:tcPr>
            <w:tcW w:w="954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0..1</w:t>
            </w:r>
          </w:p>
        </w:tc>
      </w:tr>
      <w:tr w:rsidR="003A7E60" w:rsidRPr="00FF598D" w:rsidTr="003A7E60">
        <w:trPr>
          <w:cantSplit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  <w:highlight w:val="yellow"/>
              </w:rPr>
            </w:pPr>
          </w:p>
        </w:tc>
        <w:tc>
          <w:tcPr>
            <w:tcW w:w="4028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F97CAC">
            <w:pPr>
              <w:pStyle w:val="aff0"/>
              <w:widowControl w:val="0"/>
              <w:tabs>
                <w:tab w:val="left" w:pos="546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18.1.3.</w:t>
            </w:r>
            <w:r w:rsidR="00F97CAC" w:rsidRPr="00FF598D">
              <w:rPr>
                <w:rFonts w:ascii="Sylfaen" w:hAnsi="Sylfaen"/>
                <w:noProof/>
                <w:szCs w:val="24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Սուբյեկտի կրճատ անվանումը</w:t>
            </w:r>
          </w:p>
          <w:p w:rsidR="003A7E60" w:rsidRPr="00FF598D" w:rsidRDefault="003A7E60" w:rsidP="00F97CAC">
            <w:pPr>
              <w:pStyle w:val="aff0"/>
              <w:widowControl w:val="0"/>
              <w:tabs>
                <w:tab w:val="left" w:pos="546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(csdo:SubjectBriefName)</w:t>
            </w:r>
          </w:p>
        </w:tc>
        <w:tc>
          <w:tcPr>
            <w:tcW w:w="4252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 xml:space="preserve">տնտեսավարող սուբյեկտի </w:t>
            </w:r>
            <w:r w:rsidR="00805336" w:rsidRPr="00FF598D">
              <w:rPr>
                <w:rFonts w:ascii="Sylfaen" w:hAnsi="Sylfaen"/>
                <w:noProof/>
                <w:szCs w:val="24"/>
              </w:rPr>
              <w:t xml:space="preserve">համառոտ </w:t>
            </w:r>
            <w:r w:rsidRPr="00FF598D">
              <w:rPr>
                <w:rFonts w:ascii="Sylfaen" w:hAnsi="Sylfaen"/>
                <w:noProof/>
                <w:szCs w:val="24"/>
              </w:rPr>
              <w:t xml:space="preserve">անվանումը կամ ֆիզիկական անձի ազգանունը, անունը </w:t>
            </w:r>
            <w:r w:rsidR="003D70F4">
              <w:rPr>
                <w:rFonts w:ascii="Sylfaen" w:hAnsi="Sylfaen"/>
                <w:noProof/>
                <w:szCs w:val="24"/>
              </w:rPr>
              <w:t>և</w:t>
            </w:r>
            <w:r w:rsidRPr="00FF598D">
              <w:rPr>
                <w:rFonts w:ascii="Sylfaen" w:hAnsi="Sylfaen"/>
                <w:noProof/>
                <w:szCs w:val="24"/>
              </w:rPr>
              <w:t xml:space="preserve"> հայրանունը</w:t>
            </w:r>
          </w:p>
        </w:tc>
        <w:tc>
          <w:tcPr>
            <w:tcW w:w="2268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M.SDE.00225</w:t>
            </w:r>
          </w:p>
        </w:tc>
        <w:tc>
          <w:tcPr>
            <w:tcW w:w="2126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M.SDT.00055</w:t>
            </w:r>
          </w:p>
        </w:tc>
        <w:tc>
          <w:tcPr>
            <w:tcW w:w="954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0..1</w:t>
            </w:r>
          </w:p>
        </w:tc>
      </w:tr>
      <w:tr w:rsidR="003A7E60" w:rsidRPr="00FF598D" w:rsidTr="003A7E60">
        <w:trPr>
          <w:cantSplit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  <w:highlight w:val="yellow"/>
              </w:rPr>
            </w:pPr>
          </w:p>
        </w:tc>
        <w:tc>
          <w:tcPr>
            <w:tcW w:w="4028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F97CAC">
            <w:pPr>
              <w:pStyle w:val="aff0"/>
              <w:widowControl w:val="0"/>
              <w:tabs>
                <w:tab w:val="left" w:pos="546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18.1.4.</w:t>
            </w:r>
            <w:r w:rsidR="00F97CAC" w:rsidRPr="00FF598D">
              <w:rPr>
                <w:rFonts w:ascii="Sylfaen" w:hAnsi="Sylfaen"/>
                <w:noProof/>
                <w:szCs w:val="24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Կազմակերպաիրավական ձ</w:t>
            </w:r>
            <w:r w:rsidR="003D70F4">
              <w:rPr>
                <w:rFonts w:ascii="Sylfaen" w:hAnsi="Sylfaen"/>
                <w:noProof/>
                <w:szCs w:val="24"/>
              </w:rPr>
              <w:t>և</w:t>
            </w:r>
            <w:r w:rsidRPr="00FF598D">
              <w:rPr>
                <w:rFonts w:ascii="Sylfaen" w:hAnsi="Sylfaen"/>
                <w:noProof/>
                <w:szCs w:val="24"/>
              </w:rPr>
              <w:t>ի ծածկագիրը</w:t>
            </w:r>
          </w:p>
          <w:p w:rsidR="003A7E60" w:rsidRPr="00FF598D" w:rsidRDefault="003A7E60" w:rsidP="00F97CAC">
            <w:pPr>
              <w:pStyle w:val="aff0"/>
              <w:widowControl w:val="0"/>
              <w:tabs>
                <w:tab w:val="left" w:pos="546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(csdo:BusinessEntityTypeCode)</w:t>
            </w:r>
          </w:p>
        </w:tc>
        <w:tc>
          <w:tcPr>
            <w:tcW w:w="4252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այն կազմակերպաիրավական ձ</w:t>
            </w:r>
            <w:r w:rsidR="003D70F4">
              <w:rPr>
                <w:rFonts w:ascii="Sylfaen" w:hAnsi="Sylfaen"/>
                <w:noProof/>
                <w:szCs w:val="24"/>
              </w:rPr>
              <w:t>և</w:t>
            </w:r>
            <w:r w:rsidRPr="00FF598D">
              <w:rPr>
                <w:rFonts w:ascii="Sylfaen" w:hAnsi="Sylfaen"/>
                <w:noProof/>
                <w:szCs w:val="24"/>
              </w:rPr>
              <w:t>ի ծածկագրային նշագիրը, որով գրանցված է տնտեսավարող սուբյեկտը</w:t>
            </w:r>
          </w:p>
        </w:tc>
        <w:tc>
          <w:tcPr>
            <w:tcW w:w="2268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M.SDE.00023</w:t>
            </w:r>
          </w:p>
        </w:tc>
        <w:tc>
          <w:tcPr>
            <w:tcW w:w="2126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M.SDT.00140</w:t>
            </w:r>
          </w:p>
        </w:tc>
        <w:tc>
          <w:tcPr>
            <w:tcW w:w="954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0..1</w:t>
            </w:r>
          </w:p>
        </w:tc>
      </w:tr>
      <w:tr w:rsidR="003A7E60" w:rsidRPr="00FF598D" w:rsidTr="003A7E60">
        <w:trPr>
          <w:cantSplit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  <w:highlight w:val="yellow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</w:p>
        </w:tc>
        <w:tc>
          <w:tcPr>
            <w:tcW w:w="3792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F97CAC">
            <w:pPr>
              <w:pStyle w:val="aff0"/>
              <w:widowControl w:val="0"/>
              <w:tabs>
                <w:tab w:val="left" w:pos="321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ա)</w:t>
            </w:r>
            <w:r w:rsidR="00F97CAC" w:rsidRPr="00FF598D">
              <w:rPr>
                <w:rFonts w:ascii="Sylfaen" w:hAnsi="Sylfaen"/>
                <w:noProof/>
                <w:szCs w:val="24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տեղեկագրքի (դասակարգչի) նույնականացուցիչը</w:t>
            </w:r>
          </w:p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(codeListId ատրիբուտ)</w:t>
            </w:r>
          </w:p>
        </w:tc>
        <w:tc>
          <w:tcPr>
            <w:tcW w:w="4252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 xml:space="preserve">այն տեղեկագրքի (դասակարգչի) նշագիրը, որին համապատասխան </w:t>
            </w:r>
            <w:r w:rsidR="00805336" w:rsidRPr="00FF598D">
              <w:rPr>
                <w:rFonts w:ascii="Sylfaen" w:hAnsi="Sylfaen"/>
                <w:noProof/>
                <w:szCs w:val="24"/>
              </w:rPr>
              <w:t xml:space="preserve">նշված </w:t>
            </w:r>
            <w:r w:rsidRPr="00FF598D">
              <w:rPr>
                <w:rFonts w:ascii="Sylfaen" w:hAnsi="Sylfaen"/>
                <w:noProof/>
                <w:szCs w:val="24"/>
              </w:rPr>
              <w:t>է ծածկագիրը</w:t>
            </w:r>
          </w:p>
        </w:tc>
        <w:tc>
          <w:tcPr>
            <w:tcW w:w="2268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–</w:t>
            </w:r>
          </w:p>
        </w:tc>
        <w:tc>
          <w:tcPr>
            <w:tcW w:w="2126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M.SDT.00091</w:t>
            </w:r>
          </w:p>
        </w:tc>
        <w:tc>
          <w:tcPr>
            <w:tcW w:w="954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</w:t>
            </w:r>
          </w:p>
        </w:tc>
      </w:tr>
      <w:tr w:rsidR="003A7E60" w:rsidRPr="00FF598D" w:rsidTr="003A7E60">
        <w:trPr>
          <w:cantSplit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  <w:highlight w:val="yellow"/>
              </w:rPr>
            </w:pPr>
          </w:p>
        </w:tc>
        <w:tc>
          <w:tcPr>
            <w:tcW w:w="4028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F97CAC">
            <w:pPr>
              <w:pStyle w:val="aff0"/>
              <w:widowControl w:val="0"/>
              <w:tabs>
                <w:tab w:val="left" w:pos="638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18.1.5.</w:t>
            </w:r>
            <w:r w:rsidR="00F97CAC" w:rsidRPr="00FF598D">
              <w:rPr>
                <w:rFonts w:ascii="Sylfaen" w:hAnsi="Sylfaen"/>
                <w:noProof/>
                <w:szCs w:val="24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Կազմակերպաիրավական ձ</w:t>
            </w:r>
            <w:r w:rsidR="003D70F4">
              <w:rPr>
                <w:rFonts w:ascii="Sylfaen" w:hAnsi="Sylfaen"/>
                <w:noProof/>
                <w:szCs w:val="24"/>
              </w:rPr>
              <w:t>և</w:t>
            </w:r>
            <w:r w:rsidRPr="00FF598D">
              <w:rPr>
                <w:rFonts w:ascii="Sylfaen" w:hAnsi="Sylfaen"/>
                <w:noProof/>
                <w:szCs w:val="24"/>
              </w:rPr>
              <w:t>ի անվանումը</w:t>
            </w:r>
          </w:p>
          <w:p w:rsidR="003A7E60" w:rsidRPr="00FF598D" w:rsidRDefault="003A7E60" w:rsidP="00F97CAC">
            <w:pPr>
              <w:pStyle w:val="aff0"/>
              <w:widowControl w:val="0"/>
              <w:tabs>
                <w:tab w:val="left" w:pos="638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(csdo:BusinessEntityTypeName)</w:t>
            </w:r>
          </w:p>
        </w:tc>
        <w:tc>
          <w:tcPr>
            <w:tcW w:w="4252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այն կազմակերպաիրավական ձ</w:t>
            </w:r>
            <w:r w:rsidR="003D70F4">
              <w:rPr>
                <w:rFonts w:ascii="Sylfaen" w:hAnsi="Sylfaen"/>
                <w:noProof/>
                <w:szCs w:val="24"/>
              </w:rPr>
              <w:t>և</w:t>
            </w:r>
            <w:r w:rsidRPr="00FF598D">
              <w:rPr>
                <w:rFonts w:ascii="Sylfaen" w:hAnsi="Sylfaen"/>
                <w:noProof/>
                <w:szCs w:val="24"/>
              </w:rPr>
              <w:t>ի անվանումը, որով գրանցված է տնտեսավարող սուբյեկտը</w:t>
            </w:r>
          </w:p>
        </w:tc>
        <w:tc>
          <w:tcPr>
            <w:tcW w:w="2268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M.SDE.00090</w:t>
            </w:r>
          </w:p>
        </w:tc>
        <w:tc>
          <w:tcPr>
            <w:tcW w:w="2126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M.SDT.00056</w:t>
            </w:r>
          </w:p>
        </w:tc>
        <w:tc>
          <w:tcPr>
            <w:tcW w:w="954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0..1</w:t>
            </w:r>
          </w:p>
        </w:tc>
      </w:tr>
      <w:tr w:rsidR="003A7E60" w:rsidRPr="00FF598D" w:rsidTr="003A7E60">
        <w:trPr>
          <w:cantSplit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  <w:highlight w:val="yellow"/>
              </w:rPr>
            </w:pPr>
          </w:p>
        </w:tc>
        <w:tc>
          <w:tcPr>
            <w:tcW w:w="4028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F97CAC">
            <w:pPr>
              <w:pStyle w:val="aff0"/>
              <w:widowControl w:val="0"/>
              <w:tabs>
                <w:tab w:val="left" w:pos="638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18.1.6.</w:t>
            </w:r>
            <w:r w:rsidR="00F97CAC" w:rsidRPr="00FF598D">
              <w:rPr>
                <w:rFonts w:ascii="Sylfaen" w:hAnsi="Sylfaen"/>
                <w:noProof/>
                <w:szCs w:val="24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Տնտեսավարող սուբյեկտի նույնականացուցիչը</w:t>
            </w:r>
          </w:p>
          <w:p w:rsidR="003A7E60" w:rsidRPr="00FF598D" w:rsidRDefault="003A7E60" w:rsidP="00F97CAC">
            <w:pPr>
              <w:pStyle w:val="aff0"/>
              <w:widowControl w:val="0"/>
              <w:tabs>
                <w:tab w:val="left" w:pos="638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(csdo:BusinessEntityId)</w:t>
            </w:r>
          </w:p>
        </w:tc>
        <w:tc>
          <w:tcPr>
            <w:tcW w:w="4252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պետական գրանցման ժամանակ ըստ ռեեստրի (ռեգիստրի) տրամադրված գրառման համարը (ծածկագիրը)</w:t>
            </w:r>
          </w:p>
        </w:tc>
        <w:tc>
          <w:tcPr>
            <w:tcW w:w="2268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M.SDE.00189</w:t>
            </w:r>
          </w:p>
        </w:tc>
        <w:tc>
          <w:tcPr>
            <w:tcW w:w="2126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M.SDT.00157</w:t>
            </w:r>
          </w:p>
        </w:tc>
        <w:tc>
          <w:tcPr>
            <w:tcW w:w="954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0..1</w:t>
            </w:r>
          </w:p>
        </w:tc>
      </w:tr>
      <w:tr w:rsidR="003A7E60" w:rsidRPr="00FF598D" w:rsidTr="003A7E60">
        <w:trPr>
          <w:cantSplit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  <w:highlight w:val="yellow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</w:p>
        </w:tc>
        <w:tc>
          <w:tcPr>
            <w:tcW w:w="3792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F97CAC">
            <w:pPr>
              <w:pStyle w:val="aff0"/>
              <w:widowControl w:val="0"/>
              <w:tabs>
                <w:tab w:val="left" w:pos="425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ա)</w:t>
            </w:r>
            <w:r w:rsidR="00F97CAC" w:rsidRPr="00FF598D">
              <w:rPr>
                <w:rFonts w:ascii="Sylfaen" w:hAnsi="Sylfaen"/>
                <w:noProof/>
                <w:szCs w:val="24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նույնականացման մեթոդը</w:t>
            </w:r>
          </w:p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</w:t>
            </w:r>
            <w:r w:rsidR="00805336" w:rsidRPr="00FF598D">
              <w:rPr>
                <w:rFonts w:ascii="Sylfaen" w:hAnsi="Sylfaen"/>
                <w:szCs w:val="24"/>
              </w:rPr>
              <w:t>kind</w:t>
            </w:r>
            <w:r w:rsidR="00D722B3" w:rsidRPr="00FF598D">
              <w:rPr>
                <w:rFonts w:ascii="Sylfaen" w:hAnsi="Sylfaen"/>
                <w:szCs w:val="24"/>
              </w:rPr>
              <w:t>I</w:t>
            </w:r>
            <w:r w:rsidR="00805336" w:rsidRPr="00FF598D">
              <w:rPr>
                <w:rFonts w:ascii="Sylfaen" w:hAnsi="Sylfaen"/>
                <w:szCs w:val="24"/>
              </w:rPr>
              <w:t xml:space="preserve">d </w:t>
            </w:r>
            <w:r w:rsidRPr="00FF598D">
              <w:rPr>
                <w:rFonts w:ascii="Sylfaen" w:hAnsi="Sylfaen"/>
                <w:szCs w:val="24"/>
              </w:rPr>
              <w:t>ատրիբուտ)</w:t>
            </w:r>
          </w:p>
        </w:tc>
        <w:tc>
          <w:tcPr>
            <w:tcW w:w="4252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տնտեսավարող սուբյեկտների նույնականացման մեթոդը</w:t>
            </w:r>
          </w:p>
        </w:tc>
        <w:tc>
          <w:tcPr>
            <w:tcW w:w="2268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–</w:t>
            </w:r>
          </w:p>
        </w:tc>
        <w:tc>
          <w:tcPr>
            <w:tcW w:w="2126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M.SDT.00158</w:t>
            </w:r>
          </w:p>
        </w:tc>
        <w:tc>
          <w:tcPr>
            <w:tcW w:w="954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</w:t>
            </w:r>
          </w:p>
        </w:tc>
      </w:tr>
      <w:tr w:rsidR="003A7E60" w:rsidRPr="00FF598D" w:rsidTr="003A7E60">
        <w:trPr>
          <w:cantSplit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  <w:highlight w:val="yellow"/>
              </w:rPr>
            </w:pPr>
          </w:p>
        </w:tc>
        <w:tc>
          <w:tcPr>
            <w:tcW w:w="4028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F97CAC">
            <w:pPr>
              <w:pStyle w:val="aff0"/>
              <w:widowControl w:val="0"/>
              <w:tabs>
                <w:tab w:val="left" w:pos="569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18.1.7.</w:t>
            </w:r>
            <w:r w:rsidR="00F97CAC" w:rsidRPr="00FF598D">
              <w:rPr>
                <w:rFonts w:ascii="Sylfaen" w:hAnsi="Sylfaen"/>
                <w:noProof/>
                <w:szCs w:val="24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Նույնականացման եզակի մաքսային համարը</w:t>
            </w:r>
          </w:p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(casdo:CAUnique</w:t>
            </w:r>
            <w:r w:rsidRPr="00FF598D">
              <w:rPr>
                <w:rFonts w:ascii="Sylfaen" w:hAnsi="Sylfaen" w:cs="Sylfaen"/>
                <w:szCs w:val="24"/>
              </w:rPr>
              <w:t>CustomsNumberId)</w:t>
            </w:r>
          </w:p>
        </w:tc>
        <w:tc>
          <w:tcPr>
            <w:tcW w:w="4252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նույնականացման (նույնականացման եզակի) մաքսային համարի մասին տեղեկությունները</w:t>
            </w:r>
          </w:p>
        </w:tc>
        <w:tc>
          <w:tcPr>
            <w:tcW w:w="2268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M.CA.SDE.00626</w:t>
            </w:r>
          </w:p>
        </w:tc>
        <w:tc>
          <w:tcPr>
            <w:tcW w:w="2126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M.CA.SDT.00188</w:t>
            </w:r>
          </w:p>
        </w:tc>
        <w:tc>
          <w:tcPr>
            <w:tcW w:w="954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0..1</w:t>
            </w:r>
          </w:p>
        </w:tc>
      </w:tr>
      <w:tr w:rsidR="003A7E60" w:rsidRPr="00FF598D" w:rsidTr="003A7E60">
        <w:trPr>
          <w:cantSplit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  <w:highlight w:val="yellow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</w:p>
        </w:tc>
        <w:tc>
          <w:tcPr>
            <w:tcW w:w="3792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F97CAC">
            <w:pPr>
              <w:pStyle w:val="aff0"/>
              <w:widowControl w:val="0"/>
              <w:tabs>
                <w:tab w:val="left" w:pos="395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ա)</w:t>
            </w:r>
            <w:r w:rsidR="00F97CAC" w:rsidRPr="00FF598D">
              <w:rPr>
                <w:rFonts w:ascii="Sylfaen" w:hAnsi="Sylfaen"/>
                <w:noProof/>
                <w:szCs w:val="24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երկրի ծածկագիրը</w:t>
            </w:r>
          </w:p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(countryCode ատրիբուտ)</w:t>
            </w:r>
          </w:p>
        </w:tc>
        <w:tc>
          <w:tcPr>
            <w:tcW w:w="4252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այն երկրի ծածկագրային նշագիրը, որի կանոններով ձ</w:t>
            </w:r>
            <w:r w:rsidR="003D70F4">
              <w:rPr>
                <w:rFonts w:ascii="Sylfaen" w:hAnsi="Sylfaen"/>
                <w:noProof/>
                <w:szCs w:val="24"/>
              </w:rPr>
              <w:t>և</w:t>
            </w:r>
            <w:r w:rsidRPr="00FF598D">
              <w:rPr>
                <w:rFonts w:ascii="Sylfaen" w:hAnsi="Sylfaen"/>
                <w:noProof/>
                <w:szCs w:val="24"/>
              </w:rPr>
              <w:t>ավորվել է նշված նույնականացման համարը</w:t>
            </w:r>
          </w:p>
        </w:tc>
        <w:tc>
          <w:tcPr>
            <w:tcW w:w="2268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–</w:t>
            </w:r>
          </w:p>
        </w:tc>
        <w:tc>
          <w:tcPr>
            <w:tcW w:w="2126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M.SDT.00159</w:t>
            </w:r>
          </w:p>
        </w:tc>
        <w:tc>
          <w:tcPr>
            <w:tcW w:w="954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0..1</w:t>
            </w:r>
          </w:p>
        </w:tc>
      </w:tr>
      <w:tr w:rsidR="003A7E60" w:rsidRPr="00FF598D" w:rsidTr="003A7E60">
        <w:trPr>
          <w:cantSplit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  <w:highlight w:val="yellow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</w:p>
        </w:tc>
        <w:tc>
          <w:tcPr>
            <w:tcW w:w="3792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բ) տեղեկագրքի (դասակարգչի) նույնականացուցիչը</w:t>
            </w:r>
          </w:p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(countryCodeListId ատրիբուտ)</w:t>
            </w:r>
          </w:p>
        </w:tc>
        <w:tc>
          <w:tcPr>
            <w:tcW w:w="4252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աշխարհի երկրների դասակարգչի նույնականացուցիչը</w:t>
            </w:r>
          </w:p>
        </w:tc>
        <w:tc>
          <w:tcPr>
            <w:tcW w:w="2268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–</w:t>
            </w:r>
          </w:p>
        </w:tc>
        <w:tc>
          <w:tcPr>
            <w:tcW w:w="2126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M.SDT.00091</w:t>
            </w:r>
          </w:p>
        </w:tc>
        <w:tc>
          <w:tcPr>
            <w:tcW w:w="954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0..1</w:t>
            </w:r>
          </w:p>
        </w:tc>
      </w:tr>
      <w:tr w:rsidR="003A7E60" w:rsidRPr="00FF598D" w:rsidTr="003A7E60">
        <w:trPr>
          <w:cantSplit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  <w:highlight w:val="yellow"/>
              </w:rPr>
            </w:pPr>
          </w:p>
        </w:tc>
        <w:tc>
          <w:tcPr>
            <w:tcW w:w="4028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18.1.8.</w:t>
            </w:r>
            <w:r w:rsidR="00F97CAC" w:rsidRPr="00FF598D">
              <w:rPr>
                <w:rFonts w:ascii="Sylfaen" w:hAnsi="Sylfaen"/>
                <w:noProof/>
                <w:szCs w:val="24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Հարկ վճարողի նույնականացուցիչը</w:t>
            </w:r>
          </w:p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(csdo:TaxpayerId)</w:t>
            </w:r>
          </w:p>
        </w:tc>
        <w:tc>
          <w:tcPr>
            <w:tcW w:w="4252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սուբյեկտի նույնականացուցիչը</w:t>
            </w:r>
            <w:r w:rsidR="0079346D" w:rsidRPr="00FF598D">
              <w:rPr>
                <w:rFonts w:ascii="Sylfaen" w:hAnsi="Sylfaen"/>
                <w:noProof/>
                <w:szCs w:val="24"/>
              </w:rPr>
              <w:t>`</w:t>
            </w:r>
            <w:r w:rsidRPr="00FF598D">
              <w:rPr>
                <w:rFonts w:ascii="Sylfaen" w:hAnsi="Sylfaen"/>
                <w:noProof/>
                <w:szCs w:val="24"/>
              </w:rPr>
              <w:t xml:space="preserve"> հարկ վճարողի գրանցման երկրի հարկ վճարողների ռեեստրում</w:t>
            </w:r>
          </w:p>
        </w:tc>
        <w:tc>
          <w:tcPr>
            <w:tcW w:w="2268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M.SDE.00025</w:t>
            </w:r>
          </w:p>
        </w:tc>
        <w:tc>
          <w:tcPr>
            <w:tcW w:w="2126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M.SDT.00025</w:t>
            </w:r>
          </w:p>
        </w:tc>
        <w:tc>
          <w:tcPr>
            <w:tcW w:w="954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0..1</w:t>
            </w:r>
          </w:p>
        </w:tc>
      </w:tr>
      <w:tr w:rsidR="003A7E60" w:rsidRPr="00FF598D" w:rsidTr="003A7E60">
        <w:trPr>
          <w:cantSplit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  <w:highlight w:val="yellow"/>
              </w:rPr>
            </w:pPr>
          </w:p>
        </w:tc>
        <w:tc>
          <w:tcPr>
            <w:tcW w:w="4028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805C6B">
            <w:pPr>
              <w:pStyle w:val="aff0"/>
              <w:widowControl w:val="0"/>
              <w:tabs>
                <w:tab w:val="left" w:pos="615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18.1.9.</w:t>
            </w:r>
            <w:r w:rsidR="00805C6B" w:rsidRPr="00FF598D">
              <w:rPr>
                <w:rFonts w:ascii="Sylfaen" w:hAnsi="Sylfaen"/>
                <w:noProof/>
                <w:szCs w:val="24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Հաշվառման վերցնելու պատճառի ծածկագիրը</w:t>
            </w:r>
          </w:p>
          <w:p w:rsidR="003A7E60" w:rsidRPr="00FF598D" w:rsidRDefault="003A7E60" w:rsidP="00805C6B">
            <w:pPr>
              <w:pStyle w:val="aff0"/>
              <w:widowControl w:val="0"/>
              <w:tabs>
                <w:tab w:val="left" w:pos="615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(csdo:Tax</w:t>
            </w:r>
            <w:r w:rsidRPr="00FF598D">
              <w:rPr>
                <w:rFonts w:ascii="Sylfaen" w:hAnsi="Sylfaen" w:cs="Sylfaen"/>
                <w:szCs w:val="24"/>
              </w:rPr>
              <w:t>RegistrationReasonCode)</w:t>
            </w:r>
          </w:p>
        </w:tc>
        <w:tc>
          <w:tcPr>
            <w:tcW w:w="4252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Ռուսաստանի Դաշնությունում սուբյեկտին հարկային հաշվառման վերցնելու պատճառը նույնականացնող ծածկագիրը</w:t>
            </w:r>
          </w:p>
        </w:tc>
        <w:tc>
          <w:tcPr>
            <w:tcW w:w="2268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M.SDE.00030</w:t>
            </w:r>
          </w:p>
        </w:tc>
        <w:tc>
          <w:tcPr>
            <w:tcW w:w="2126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M.SDT.00030</w:t>
            </w:r>
          </w:p>
        </w:tc>
        <w:tc>
          <w:tcPr>
            <w:tcW w:w="954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0..1</w:t>
            </w:r>
          </w:p>
        </w:tc>
      </w:tr>
      <w:tr w:rsidR="003A7E60" w:rsidRPr="00FF598D" w:rsidTr="003A7E60">
        <w:trPr>
          <w:cantSplit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  <w:highlight w:val="yellow"/>
              </w:rPr>
            </w:pPr>
          </w:p>
        </w:tc>
        <w:tc>
          <w:tcPr>
            <w:tcW w:w="4028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805C6B">
            <w:pPr>
              <w:pStyle w:val="aff0"/>
              <w:widowControl w:val="0"/>
              <w:tabs>
                <w:tab w:val="left" w:pos="615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18.1.10.</w:t>
            </w:r>
            <w:r w:rsidR="00805C6B" w:rsidRPr="00FF598D">
              <w:rPr>
                <w:rFonts w:ascii="Sylfaen" w:hAnsi="Sylfaen"/>
                <w:noProof/>
                <w:szCs w:val="24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Ֆիզիկական անձի նույնականացուցիչը</w:t>
            </w:r>
          </w:p>
          <w:p w:rsidR="003A7E60" w:rsidRPr="00FF598D" w:rsidRDefault="003A7E60" w:rsidP="00805C6B">
            <w:pPr>
              <w:pStyle w:val="aff0"/>
              <w:widowControl w:val="0"/>
              <w:tabs>
                <w:tab w:val="left" w:pos="615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(casdo:PersonId)</w:t>
            </w:r>
          </w:p>
        </w:tc>
        <w:tc>
          <w:tcPr>
            <w:tcW w:w="4252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ֆիզիկական անձի եզակի նույնականացուցիչը</w:t>
            </w:r>
          </w:p>
        </w:tc>
        <w:tc>
          <w:tcPr>
            <w:tcW w:w="2268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M.CA.SDE.00129</w:t>
            </w:r>
          </w:p>
        </w:tc>
        <w:tc>
          <w:tcPr>
            <w:tcW w:w="2126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M.CA.SDT.00190</w:t>
            </w:r>
          </w:p>
        </w:tc>
        <w:tc>
          <w:tcPr>
            <w:tcW w:w="954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0..1</w:t>
            </w:r>
          </w:p>
        </w:tc>
      </w:tr>
      <w:tr w:rsidR="003A7E60" w:rsidRPr="00FF598D" w:rsidTr="003A7E60">
        <w:trPr>
          <w:cantSplit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  <w:highlight w:val="yellow"/>
              </w:rPr>
            </w:pPr>
          </w:p>
        </w:tc>
        <w:tc>
          <w:tcPr>
            <w:tcW w:w="4028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805C6B">
            <w:pPr>
              <w:pStyle w:val="aff0"/>
              <w:widowControl w:val="0"/>
              <w:tabs>
                <w:tab w:val="left" w:pos="615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18.1.11.</w:t>
            </w:r>
            <w:r w:rsidR="00805C6B" w:rsidRPr="00FF598D">
              <w:rPr>
                <w:rFonts w:ascii="Sylfaen" w:hAnsi="Sylfaen"/>
                <w:noProof/>
                <w:szCs w:val="24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Անձը հաստատող վկայականը</w:t>
            </w:r>
          </w:p>
          <w:p w:rsidR="003A7E60" w:rsidRPr="00FF598D" w:rsidRDefault="003A7E60" w:rsidP="00805C6B">
            <w:pPr>
              <w:pStyle w:val="aff0"/>
              <w:widowControl w:val="0"/>
              <w:tabs>
                <w:tab w:val="left" w:pos="615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(ccdo:Identity</w:t>
            </w:r>
            <w:r w:rsidRPr="00FF598D">
              <w:rPr>
                <w:rFonts w:ascii="Sylfaen" w:hAnsi="Sylfaen" w:cs="Sylfaen"/>
                <w:szCs w:val="24"/>
              </w:rPr>
              <w:t>DocV3Details)</w:t>
            </w:r>
          </w:p>
        </w:tc>
        <w:tc>
          <w:tcPr>
            <w:tcW w:w="4252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ֆիզիկական անձի ինքնությունը հաստատող փաստաթղթի մասին տեղեկությունները</w:t>
            </w:r>
          </w:p>
        </w:tc>
        <w:tc>
          <w:tcPr>
            <w:tcW w:w="2268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</w:t>
            </w:r>
            <w:smartTag w:uri="urn:schemas-microsoft-com:office:smarttags" w:element="stockticker">
              <w:r w:rsidRPr="00FF598D">
                <w:rPr>
                  <w:rFonts w:ascii="Sylfaen" w:hAnsi="Sylfaen"/>
                  <w:noProof/>
                  <w:szCs w:val="24"/>
                </w:rPr>
                <w:t>CDE</w:t>
              </w:r>
            </w:smartTag>
            <w:r w:rsidRPr="00FF598D">
              <w:rPr>
                <w:rFonts w:ascii="Sylfaen" w:hAnsi="Sylfaen"/>
                <w:noProof/>
                <w:szCs w:val="24"/>
              </w:rPr>
              <w:t>.00056</w:t>
            </w:r>
          </w:p>
        </w:tc>
        <w:tc>
          <w:tcPr>
            <w:tcW w:w="2126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</w:t>
            </w:r>
            <w:smartTag w:uri="urn:schemas-microsoft-com:office:smarttags" w:element="stockticker">
              <w:r w:rsidRPr="00FF598D">
                <w:rPr>
                  <w:rFonts w:ascii="Sylfaen" w:hAnsi="Sylfaen"/>
                  <w:noProof/>
                  <w:szCs w:val="24"/>
                </w:rPr>
                <w:t>CDT</w:t>
              </w:r>
            </w:smartTag>
            <w:r w:rsidRPr="00FF598D">
              <w:rPr>
                <w:rFonts w:ascii="Sylfaen" w:hAnsi="Sylfaen"/>
                <w:noProof/>
                <w:szCs w:val="24"/>
              </w:rPr>
              <w:t>.00062</w:t>
            </w:r>
          </w:p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Որոշվում է ներդրված տարրերի արժեքների տիրույթներով</w:t>
            </w:r>
          </w:p>
        </w:tc>
        <w:tc>
          <w:tcPr>
            <w:tcW w:w="954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0..1</w:t>
            </w:r>
          </w:p>
        </w:tc>
      </w:tr>
      <w:tr w:rsidR="003A7E60" w:rsidRPr="00FF598D" w:rsidTr="003A7E60">
        <w:trPr>
          <w:cantSplit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  <w:highlight w:val="yellow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</w:p>
        </w:tc>
        <w:tc>
          <w:tcPr>
            <w:tcW w:w="3792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805C6B">
            <w:pPr>
              <w:pStyle w:val="aff0"/>
              <w:widowControl w:val="0"/>
              <w:tabs>
                <w:tab w:val="left" w:pos="379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*.1.</w:t>
            </w:r>
            <w:r w:rsidR="00805C6B" w:rsidRPr="00FF598D">
              <w:rPr>
                <w:rFonts w:ascii="Sylfaen" w:hAnsi="Sylfaen"/>
                <w:noProof/>
                <w:szCs w:val="24"/>
                <w:lang w:val="en-US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Երկրի ծածկագիրը</w:t>
            </w:r>
          </w:p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(csdo:UnifiedCountryCode)</w:t>
            </w:r>
          </w:p>
        </w:tc>
        <w:tc>
          <w:tcPr>
            <w:tcW w:w="4252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երկրի ծածկագրային նշագիրը</w:t>
            </w:r>
          </w:p>
        </w:tc>
        <w:tc>
          <w:tcPr>
            <w:tcW w:w="2268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M.SDE.00162</w:t>
            </w:r>
          </w:p>
        </w:tc>
        <w:tc>
          <w:tcPr>
            <w:tcW w:w="2126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M.SDT.00112</w:t>
            </w:r>
          </w:p>
        </w:tc>
        <w:tc>
          <w:tcPr>
            <w:tcW w:w="954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</w:t>
            </w:r>
          </w:p>
        </w:tc>
      </w:tr>
      <w:tr w:rsidR="003A7E60" w:rsidRPr="00FF598D" w:rsidTr="003A7E60">
        <w:trPr>
          <w:cantSplit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  <w:highlight w:val="yellow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</w:p>
        </w:tc>
        <w:tc>
          <w:tcPr>
            <w:tcW w:w="3556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805C6B">
            <w:pPr>
              <w:pStyle w:val="aff0"/>
              <w:widowControl w:val="0"/>
              <w:tabs>
                <w:tab w:val="left" w:pos="362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ա)</w:t>
            </w:r>
            <w:r w:rsidR="00805C6B" w:rsidRPr="00FF598D">
              <w:rPr>
                <w:rFonts w:ascii="Sylfaen" w:hAnsi="Sylfaen"/>
                <w:noProof/>
                <w:szCs w:val="24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տեղեկագրքի (դասակարգչի) նույնականացուցիչը</w:t>
            </w:r>
          </w:p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(codeListId ատրիբուտ)</w:t>
            </w:r>
          </w:p>
        </w:tc>
        <w:tc>
          <w:tcPr>
            <w:tcW w:w="4252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 xml:space="preserve">այն տեղեկագրքի (դասակարգչի) նշագիրը, որին համապատասխան </w:t>
            </w:r>
            <w:r w:rsidR="008F3899" w:rsidRPr="00FF598D">
              <w:rPr>
                <w:rFonts w:ascii="Sylfaen" w:hAnsi="Sylfaen"/>
                <w:noProof/>
                <w:szCs w:val="24"/>
              </w:rPr>
              <w:t xml:space="preserve">նշված </w:t>
            </w:r>
            <w:r w:rsidRPr="00FF598D">
              <w:rPr>
                <w:rFonts w:ascii="Sylfaen" w:hAnsi="Sylfaen"/>
                <w:noProof/>
                <w:szCs w:val="24"/>
              </w:rPr>
              <w:t>է ծածկագիրը</w:t>
            </w:r>
          </w:p>
        </w:tc>
        <w:tc>
          <w:tcPr>
            <w:tcW w:w="2268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–</w:t>
            </w:r>
          </w:p>
        </w:tc>
        <w:tc>
          <w:tcPr>
            <w:tcW w:w="2126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M.SDT.00091</w:t>
            </w:r>
          </w:p>
        </w:tc>
        <w:tc>
          <w:tcPr>
            <w:tcW w:w="954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</w:t>
            </w:r>
          </w:p>
        </w:tc>
      </w:tr>
      <w:tr w:rsidR="003A7E60" w:rsidRPr="00FF598D" w:rsidTr="003A7E60">
        <w:trPr>
          <w:cantSplit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  <w:highlight w:val="yellow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</w:p>
        </w:tc>
        <w:tc>
          <w:tcPr>
            <w:tcW w:w="3792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805C6B">
            <w:pPr>
              <w:pStyle w:val="aff0"/>
              <w:widowControl w:val="0"/>
              <w:tabs>
                <w:tab w:val="left" w:pos="459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*.2.</w:t>
            </w:r>
            <w:r w:rsidR="00805C6B" w:rsidRPr="00FF598D">
              <w:rPr>
                <w:rFonts w:ascii="Sylfaen" w:hAnsi="Sylfaen"/>
                <w:noProof/>
                <w:szCs w:val="24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Անձը հաստատող փաստաթղթի տեսակի ծածկագիրը</w:t>
            </w:r>
          </w:p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(csdo:IdentityDocKindCode)</w:t>
            </w:r>
          </w:p>
        </w:tc>
        <w:tc>
          <w:tcPr>
            <w:tcW w:w="4252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անձը հաստատող փաստաթղթի տեսակի ծածկագրային նշագիրը</w:t>
            </w:r>
          </w:p>
        </w:tc>
        <w:tc>
          <w:tcPr>
            <w:tcW w:w="2268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M.SDE.00136</w:t>
            </w:r>
          </w:p>
        </w:tc>
        <w:tc>
          <w:tcPr>
            <w:tcW w:w="2126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M.SDT.00098</w:t>
            </w:r>
          </w:p>
        </w:tc>
        <w:tc>
          <w:tcPr>
            <w:tcW w:w="954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0..1</w:t>
            </w:r>
          </w:p>
        </w:tc>
      </w:tr>
      <w:tr w:rsidR="003A7E60" w:rsidRPr="00FF598D" w:rsidTr="003A7E60">
        <w:trPr>
          <w:cantSplit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  <w:highlight w:val="yellow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</w:p>
        </w:tc>
        <w:tc>
          <w:tcPr>
            <w:tcW w:w="3556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805C6B">
            <w:pPr>
              <w:pStyle w:val="aff0"/>
              <w:widowControl w:val="0"/>
              <w:tabs>
                <w:tab w:val="left" w:pos="338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ա)</w:t>
            </w:r>
            <w:r w:rsidR="00805C6B" w:rsidRPr="00FF598D">
              <w:rPr>
                <w:rFonts w:ascii="Sylfaen" w:hAnsi="Sylfaen"/>
                <w:noProof/>
                <w:szCs w:val="24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տեղեկագրքի (դասակարգչի) նույնականացուցիչը</w:t>
            </w:r>
          </w:p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(codeListId ատրիբուտ)</w:t>
            </w:r>
          </w:p>
        </w:tc>
        <w:tc>
          <w:tcPr>
            <w:tcW w:w="4252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 xml:space="preserve">այն տեղեկագրքի (դասակարգչի) նշագիրը, որին համապատասխան </w:t>
            </w:r>
            <w:r w:rsidR="00E131C5" w:rsidRPr="00FF598D">
              <w:rPr>
                <w:rFonts w:ascii="Sylfaen" w:hAnsi="Sylfaen"/>
                <w:noProof/>
                <w:szCs w:val="24"/>
              </w:rPr>
              <w:t xml:space="preserve">նշված </w:t>
            </w:r>
            <w:r w:rsidRPr="00FF598D">
              <w:rPr>
                <w:rFonts w:ascii="Sylfaen" w:hAnsi="Sylfaen"/>
                <w:noProof/>
                <w:szCs w:val="24"/>
              </w:rPr>
              <w:t>է ծածկագիրը</w:t>
            </w:r>
          </w:p>
        </w:tc>
        <w:tc>
          <w:tcPr>
            <w:tcW w:w="2268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–</w:t>
            </w:r>
          </w:p>
        </w:tc>
        <w:tc>
          <w:tcPr>
            <w:tcW w:w="2126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M.SDT.00091</w:t>
            </w:r>
          </w:p>
        </w:tc>
        <w:tc>
          <w:tcPr>
            <w:tcW w:w="954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0..1</w:t>
            </w:r>
          </w:p>
        </w:tc>
      </w:tr>
      <w:tr w:rsidR="003A7E60" w:rsidRPr="00FF598D" w:rsidTr="003A7E60">
        <w:trPr>
          <w:cantSplit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  <w:highlight w:val="yellow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</w:p>
        </w:tc>
        <w:tc>
          <w:tcPr>
            <w:tcW w:w="3792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805C6B">
            <w:pPr>
              <w:pStyle w:val="aff0"/>
              <w:widowControl w:val="0"/>
              <w:tabs>
                <w:tab w:val="left" w:pos="436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*.3.</w:t>
            </w:r>
            <w:r w:rsidR="00805C6B" w:rsidRPr="00FF598D">
              <w:rPr>
                <w:rFonts w:ascii="Sylfaen" w:hAnsi="Sylfaen"/>
                <w:noProof/>
                <w:szCs w:val="24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Փաստաթղթի տեսակի անվանումը</w:t>
            </w:r>
          </w:p>
          <w:p w:rsidR="003A7E60" w:rsidRPr="00FF598D" w:rsidRDefault="003A7E60" w:rsidP="00805C6B">
            <w:pPr>
              <w:pStyle w:val="aff0"/>
              <w:widowControl w:val="0"/>
              <w:tabs>
                <w:tab w:val="left" w:pos="436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(csdo:DocKindName)</w:t>
            </w:r>
          </w:p>
        </w:tc>
        <w:tc>
          <w:tcPr>
            <w:tcW w:w="4252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փաստաթղթի տեսակի անվանումը</w:t>
            </w:r>
          </w:p>
        </w:tc>
        <w:tc>
          <w:tcPr>
            <w:tcW w:w="2268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M.SDE.00095</w:t>
            </w:r>
          </w:p>
        </w:tc>
        <w:tc>
          <w:tcPr>
            <w:tcW w:w="2126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M.SDT.00134</w:t>
            </w:r>
          </w:p>
        </w:tc>
        <w:tc>
          <w:tcPr>
            <w:tcW w:w="954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0..1</w:t>
            </w:r>
          </w:p>
        </w:tc>
      </w:tr>
      <w:tr w:rsidR="003A7E60" w:rsidRPr="00FF598D" w:rsidTr="003A7E60">
        <w:trPr>
          <w:cantSplit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  <w:highlight w:val="yellow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</w:p>
        </w:tc>
        <w:tc>
          <w:tcPr>
            <w:tcW w:w="3792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805C6B">
            <w:pPr>
              <w:pStyle w:val="aff0"/>
              <w:widowControl w:val="0"/>
              <w:tabs>
                <w:tab w:val="left" w:pos="436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*.4.</w:t>
            </w:r>
            <w:r w:rsidR="00805C6B" w:rsidRPr="00FF598D">
              <w:rPr>
                <w:rFonts w:ascii="Sylfaen" w:hAnsi="Sylfaen"/>
                <w:noProof/>
                <w:szCs w:val="24"/>
                <w:lang w:val="en-US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Փաստաթղթի սերիան</w:t>
            </w:r>
          </w:p>
          <w:p w:rsidR="003A7E60" w:rsidRPr="00FF598D" w:rsidRDefault="003A7E60" w:rsidP="00805C6B">
            <w:pPr>
              <w:pStyle w:val="aff0"/>
              <w:widowControl w:val="0"/>
              <w:tabs>
                <w:tab w:val="left" w:pos="436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(csdo:DocSeriesId)</w:t>
            </w:r>
          </w:p>
        </w:tc>
        <w:tc>
          <w:tcPr>
            <w:tcW w:w="4252" w:type="dxa"/>
            <w:shd w:val="clear" w:color="auto" w:fill="auto"/>
          </w:tcPr>
          <w:p w:rsidR="003A7E60" w:rsidRPr="00FF598D" w:rsidRDefault="00C51989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փաստաթղթի սերիայի թվային կամ տառաթվային նշագիրը</w:t>
            </w:r>
          </w:p>
        </w:tc>
        <w:tc>
          <w:tcPr>
            <w:tcW w:w="2268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M.SDE.00157</w:t>
            </w:r>
          </w:p>
        </w:tc>
        <w:tc>
          <w:tcPr>
            <w:tcW w:w="2126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M.SDT.00092</w:t>
            </w:r>
          </w:p>
        </w:tc>
        <w:tc>
          <w:tcPr>
            <w:tcW w:w="954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0..1</w:t>
            </w:r>
          </w:p>
        </w:tc>
      </w:tr>
      <w:tr w:rsidR="003A7E60" w:rsidRPr="00FF598D" w:rsidTr="003A7E60">
        <w:trPr>
          <w:cantSplit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  <w:highlight w:val="yellow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</w:p>
        </w:tc>
        <w:tc>
          <w:tcPr>
            <w:tcW w:w="3792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805C6B">
            <w:pPr>
              <w:pStyle w:val="aff0"/>
              <w:widowControl w:val="0"/>
              <w:tabs>
                <w:tab w:val="left" w:pos="436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*.5.</w:t>
            </w:r>
            <w:r w:rsidR="00805C6B" w:rsidRPr="00FF598D">
              <w:rPr>
                <w:rFonts w:ascii="Sylfaen" w:hAnsi="Sylfaen"/>
                <w:noProof/>
                <w:szCs w:val="24"/>
                <w:lang w:val="en-US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Փաստաթղթի համարը</w:t>
            </w:r>
          </w:p>
          <w:p w:rsidR="003A7E60" w:rsidRPr="00FF598D" w:rsidRDefault="003A7E60" w:rsidP="00805C6B">
            <w:pPr>
              <w:pStyle w:val="aff0"/>
              <w:widowControl w:val="0"/>
              <w:tabs>
                <w:tab w:val="left" w:pos="436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(csdo:DocId)</w:t>
            </w:r>
          </w:p>
        </w:tc>
        <w:tc>
          <w:tcPr>
            <w:tcW w:w="4252" w:type="dxa"/>
            <w:shd w:val="clear" w:color="auto" w:fill="auto"/>
          </w:tcPr>
          <w:p w:rsidR="003A7E60" w:rsidRPr="00FF598D" w:rsidRDefault="00C51989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փաստաթղթի գրանցման ժամանակ դրան տրված թվային կամ տառաթվային նշագիրը</w:t>
            </w:r>
          </w:p>
        </w:tc>
        <w:tc>
          <w:tcPr>
            <w:tcW w:w="2268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M.SDE.00044</w:t>
            </w:r>
          </w:p>
        </w:tc>
        <w:tc>
          <w:tcPr>
            <w:tcW w:w="2126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M.SDT.00093</w:t>
            </w:r>
          </w:p>
        </w:tc>
        <w:tc>
          <w:tcPr>
            <w:tcW w:w="954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</w:t>
            </w:r>
          </w:p>
        </w:tc>
      </w:tr>
      <w:tr w:rsidR="003A7E60" w:rsidRPr="00FF598D" w:rsidTr="003A7E60">
        <w:trPr>
          <w:cantSplit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  <w:highlight w:val="yellow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</w:p>
        </w:tc>
        <w:tc>
          <w:tcPr>
            <w:tcW w:w="3792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805C6B">
            <w:pPr>
              <w:pStyle w:val="aff0"/>
              <w:widowControl w:val="0"/>
              <w:tabs>
                <w:tab w:val="left" w:pos="436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*.6.</w:t>
            </w:r>
            <w:r w:rsidR="00805C6B" w:rsidRPr="00FF598D">
              <w:rPr>
                <w:rFonts w:ascii="Sylfaen" w:hAnsi="Sylfaen"/>
                <w:noProof/>
                <w:szCs w:val="24"/>
                <w:lang w:val="en-US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Փաստաթղթի ամսաթիվը</w:t>
            </w:r>
          </w:p>
          <w:p w:rsidR="003A7E60" w:rsidRPr="00FF598D" w:rsidRDefault="003A7E60" w:rsidP="00805C6B">
            <w:pPr>
              <w:pStyle w:val="aff0"/>
              <w:widowControl w:val="0"/>
              <w:tabs>
                <w:tab w:val="left" w:pos="436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(csdo:DocCreationDate)</w:t>
            </w:r>
          </w:p>
        </w:tc>
        <w:tc>
          <w:tcPr>
            <w:tcW w:w="4252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փաստաթղթի տր</w:t>
            </w:r>
            <w:r w:rsidR="007F4DC1" w:rsidRPr="00FF598D">
              <w:rPr>
                <w:rFonts w:ascii="Sylfaen" w:hAnsi="Sylfaen"/>
                <w:noProof/>
                <w:szCs w:val="24"/>
              </w:rPr>
              <w:t>ամադր</w:t>
            </w:r>
            <w:r w:rsidRPr="00FF598D">
              <w:rPr>
                <w:rFonts w:ascii="Sylfaen" w:hAnsi="Sylfaen"/>
                <w:noProof/>
                <w:szCs w:val="24"/>
              </w:rPr>
              <w:t>ման, ստորագրման, հաստատման կամ գրանցման ամսաթիվը</w:t>
            </w:r>
          </w:p>
        </w:tc>
        <w:tc>
          <w:tcPr>
            <w:tcW w:w="2268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M.SDE.00045</w:t>
            </w:r>
          </w:p>
        </w:tc>
        <w:tc>
          <w:tcPr>
            <w:tcW w:w="2126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M.BDT.00005</w:t>
            </w:r>
          </w:p>
        </w:tc>
        <w:tc>
          <w:tcPr>
            <w:tcW w:w="954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0..1</w:t>
            </w:r>
          </w:p>
        </w:tc>
      </w:tr>
      <w:tr w:rsidR="003A7E60" w:rsidRPr="00FF598D" w:rsidTr="003A7E60">
        <w:trPr>
          <w:cantSplit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  <w:highlight w:val="yellow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</w:p>
        </w:tc>
        <w:tc>
          <w:tcPr>
            <w:tcW w:w="3792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805C6B">
            <w:pPr>
              <w:pStyle w:val="aff0"/>
              <w:widowControl w:val="0"/>
              <w:tabs>
                <w:tab w:val="left" w:pos="436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*.7.</w:t>
            </w:r>
            <w:r w:rsidR="00805C6B" w:rsidRPr="00FF598D">
              <w:rPr>
                <w:rFonts w:ascii="Sylfaen" w:hAnsi="Sylfaen"/>
                <w:noProof/>
                <w:szCs w:val="24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Փաստաթղթի գործողության ժամկետը լրանալու ամսաթիվը</w:t>
            </w:r>
          </w:p>
          <w:p w:rsidR="003A7E60" w:rsidRPr="00FF598D" w:rsidRDefault="003A7E60" w:rsidP="00805C6B">
            <w:pPr>
              <w:pStyle w:val="aff0"/>
              <w:widowControl w:val="0"/>
              <w:tabs>
                <w:tab w:val="left" w:pos="436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(csdo:DocValidityDate)</w:t>
            </w:r>
          </w:p>
        </w:tc>
        <w:tc>
          <w:tcPr>
            <w:tcW w:w="4252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այն ժամկետն ավարտվելու ամսաթիվը, որի ընթացքում փաստաթուղթն ուժի մեջ է</w:t>
            </w:r>
          </w:p>
        </w:tc>
        <w:tc>
          <w:tcPr>
            <w:tcW w:w="2268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M.SDE.00052</w:t>
            </w:r>
          </w:p>
        </w:tc>
        <w:tc>
          <w:tcPr>
            <w:tcW w:w="2126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M.BDT.00005</w:t>
            </w:r>
          </w:p>
        </w:tc>
        <w:tc>
          <w:tcPr>
            <w:tcW w:w="954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0..1</w:t>
            </w:r>
          </w:p>
        </w:tc>
      </w:tr>
      <w:tr w:rsidR="003A7E60" w:rsidRPr="00FF598D" w:rsidTr="003A7E60">
        <w:trPr>
          <w:cantSplit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  <w:highlight w:val="yellow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</w:p>
        </w:tc>
        <w:tc>
          <w:tcPr>
            <w:tcW w:w="3792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805C6B">
            <w:pPr>
              <w:pStyle w:val="aff0"/>
              <w:widowControl w:val="0"/>
              <w:tabs>
                <w:tab w:val="left" w:pos="436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*.8.</w:t>
            </w:r>
            <w:r w:rsidR="00805C6B" w:rsidRPr="00FF598D">
              <w:rPr>
                <w:rFonts w:ascii="Sylfaen" w:hAnsi="Sylfaen"/>
                <w:noProof/>
                <w:szCs w:val="24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Լիազորված մարմնի նույնականացուցիչը</w:t>
            </w:r>
          </w:p>
          <w:p w:rsidR="003A7E60" w:rsidRPr="00FF598D" w:rsidRDefault="003A7E60" w:rsidP="00805C6B">
            <w:pPr>
              <w:pStyle w:val="aff0"/>
              <w:widowControl w:val="0"/>
              <w:tabs>
                <w:tab w:val="left" w:pos="436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(csdo:AuthorityId)</w:t>
            </w:r>
          </w:p>
        </w:tc>
        <w:tc>
          <w:tcPr>
            <w:tcW w:w="4252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փաստաթուղթը տրամադրած պետական իշխանության մարմինը կամ դրա կողմից լիազորված կազմակերպությունը նույնականացնող տողը</w:t>
            </w:r>
          </w:p>
        </w:tc>
        <w:tc>
          <w:tcPr>
            <w:tcW w:w="2268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M.SDE.00068</w:t>
            </w:r>
          </w:p>
        </w:tc>
        <w:tc>
          <w:tcPr>
            <w:tcW w:w="2126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M.SDT.00092</w:t>
            </w:r>
          </w:p>
        </w:tc>
        <w:tc>
          <w:tcPr>
            <w:tcW w:w="954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0..1</w:t>
            </w:r>
          </w:p>
        </w:tc>
      </w:tr>
      <w:tr w:rsidR="003A7E60" w:rsidRPr="00FF598D" w:rsidTr="003A7E60">
        <w:trPr>
          <w:cantSplit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  <w:highlight w:val="yellow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</w:p>
        </w:tc>
        <w:tc>
          <w:tcPr>
            <w:tcW w:w="3792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805C6B">
            <w:pPr>
              <w:pStyle w:val="aff0"/>
              <w:widowControl w:val="0"/>
              <w:tabs>
                <w:tab w:val="left" w:pos="436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*.9.</w:t>
            </w:r>
            <w:r w:rsidR="00805C6B" w:rsidRPr="00FF598D">
              <w:rPr>
                <w:rFonts w:ascii="Sylfaen" w:hAnsi="Sylfaen"/>
                <w:noProof/>
                <w:szCs w:val="24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Լիազորված մարմնի անվանումը</w:t>
            </w:r>
          </w:p>
          <w:p w:rsidR="003A7E60" w:rsidRPr="00FF598D" w:rsidRDefault="003A7E60" w:rsidP="00805C6B">
            <w:pPr>
              <w:pStyle w:val="aff0"/>
              <w:widowControl w:val="0"/>
              <w:tabs>
                <w:tab w:val="left" w:pos="436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(csdo:AuthorityName)</w:t>
            </w:r>
          </w:p>
        </w:tc>
        <w:tc>
          <w:tcPr>
            <w:tcW w:w="4252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փաստաթուղթը տրամադրած պետական իշխանության մարմնի կամ դրա կողմից լիազորված կազմակերպության լրիվ անվանումը</w:t>
            </w:r>
          </w:p>
        </w:tc>
        <w:tc>
          <w:tcPr>
            <w:tcW w:w="2268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M.SDE.00066</w:t>
            </w:r>
          </w:p>
        </w:tc>
        <w:tc>
          <w:tcPr>
            <w:tcW w:w="2126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M.SDT.00056</w:t>
            </w:r>
          </w:p>
        </w:tc>
        <w:tc>
          <w:tcPr>
            <w:tcW w:w="954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0..1</w:t>
            </w:r>
          </w:p>
        </w:tc>
      </w:tr>
      <w:tr w:rsidR="003A7E60" w:rsidRPr="00FF598D" w:rsidTr="003A7E60">
        <w:trPr>
          <w:cantSplit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  <w:highlight w:val="yellow"/>
              </w:rPr>
            </w:pPr>
          </w:p>
        </w:tc>
        <w:tc>
          <w:tcPr>
            <w:tcW w:w="4028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1C50DE">
            <w:pPr>
              <w:pStyle w:val="aff0"/>
              <w:widowControl w:val="0"/>
              <w:tabs>
                <w:tab w:val="left" w:pos="772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18.1.12.</w:t>
            </w:r>
            <w:r w:rsidR="001C50DE" w:rsidRPr="00FF598D">
              <w:rPr>
                <w:rFonts w:ascii="Sylfaen" w:hAnsi="Sylfaen"/>
                <w:noProof/>
                <w:szCs w:val="24"/>
                <w:lang w:val="en-US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Հասցեն</w:t>
            </w:r>
          </w:p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(ccdo:SubjectAddressDetails)</w:t>
            </w:r>
          </w:p>
        </w:tc>
        <w:tc>
          <w:tcPr>
            <w:tcW w:w="4252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հասցեն</w:t>
            </w:r>
          </w:p>
        </w:tc>
        <w:tc>
          <w:tcPr>
            <w:tcW w:w="2268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</w:t>
            </w:r>
            <w:smartTag w:uri="urn:schemas-microsoft-com:office:smarttags" w:element="stockticker">
              <w:r w:rsidRPr="00FF598D">
                <w:rPr>
                  <w:rFonts w:ascii="Sylfaen" w:hAnsi="Sylfaen"/>
                  <w:noProof/>
                  <w:szCs w:val="24"/>
                </w:rPr>
                <w:t>CDE</w:t>
              </w:r>
            </w:smartTag>
            <w:r w:rsidRPr="00FF598D">
              <w:rPr>
                <w:rFonts w:ascii="Sylfaen" w:hAnsi="Sylfaen"/>
                <w:noProof/>
                <w:szCs w:val="24"/>
              </w:rPr>
              <w:t>.00058</w:t>
            </w:r>
          </w:p>
        </w:tc>
        <w:tc>
          <w:tcPr>
            <w:tcW w:w="2126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</w:t>
            </w:r>
            <w:smartTag w:uri="urn:schemas-microsoft-com:office:smarttags" w:element="stockticker">
              <w:r w:rsidRPr="00FF598D">
                <w:rPr>
                  <w:rFonts w:ascii="Sylfaen" w:hAnsi="Sylfaen"/>
                  <w:noProof/>
                  <w:szCs w:val="24"/>
                </w:rPr>
                <w:t>CDT</w:t>
              </w:r>
            </w:smartTag>
            <w:r w:rsidRPr="00FF598D">
              <w:rPr>
                <w:rFonts w:ascii="Sylfaen" w:hAnsi="Sylfaen"/>
                <w:noProof/>
                <w:szCs w:val="24"/>
              </w:rPr>
              <w:t>.00064</w:t>
            </w:r>
          </w:p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Որոշվում է ներդրված տարրերի արժեքների տիրույթներով</w:t>
            </w:r>
          </w:p>
        </w:tc>
        <w:tc>
          <w:tcPr>
            <w:tcW w:w="954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0..*</w:t>
            </w:r>
          </w:p>
        </w:tc>
      </w:tr>
      <w:tr w:rsidR="003A7E60" w:rsidRPr="00FF598D" w:rsidTr="003A7E60">
        <w:trPr>
          <w:cantSplit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  <w:highlight w:val="yellow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</w:p>
        </w:tc>
        <w:tc>
          <w:tcPr>
            <w:tcW w:w="3792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1C50DE">
            <w:pPr>
              <w:pStyle w:val="aff0"/>
              <w:widowControl w:val="0"/>
              <w:tabs>
                <w:tab w:val="left" w:pos="471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*.1.</w:t>
            </w:r>
            <w:r w:rsidR="001C50DE" w:rsidRPr="00FF598D">
              <w:rPr>
                <w:rFonts w:ascii="Sylfaen" w:hAnsi="Sylfaen"/>
                <w:noProof/>
                <w:szCs w:val="24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Հասցեի տեսակի ծածկագիրը</w:t>
            </w:r>
          </w:p>
          <w:p w:rsidR="003A7E60" w:rsidRPr="00FF598D" w:rsidRDefault="003A7E60" w:rsidP="001C50DE">
            <w:pPr>
              <w:pStyle w:val="aff0"/>
              <w:widowControl w:val="0"/>
              <w:tabs>
                <w:tab w:val="left" w:pos="471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(csdo:AddressKindCode)</w:t>
            </w:r>
          </w:p>
        </w:tc>
        <w:tc>
          <w:tcPr>
            <w:tcW w:w="4252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հասցեի տեսակի ծածկագրային նշագիրը</w:t>
            </w:r>
          </w:p>
        </w:tc>
        <w:tc>
          <w:tcPr>
            <w:tcW w:w="2268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M.SDE.00192</w:t>
            </w:r>
          </w:p>
        </w:tc>
        <w:tc>
          <w:tcPr>
            <w:tcW w:w="2126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M.SDT.00162</w:t>
            </w:r>
          </w:p>
        </w:tc>
        <w:tc>
          <w:tcPr>
            <w:tcW w:w="954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0..1</w:t>
            </w:r>
          </w:p>
        </w:tc>
      </w:tr>
      <w:tr w:rsidR="003A7E60" w:rsidRPr="00FF598D" w:rsidTr="003A7E60">
        <w:trPr>
          <w:cantSplit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  <w:highlight w:val="yellow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</w:p>
        </w:tc>
        <w:tc>
          <w:tcPr>
            <w:tcW w:w="3792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1C50DE">
            <w:pPr>
              <w:pStyle w:val="aff0"/>
              <w:widowControl w:val="0"/>
              <w:tabs>
                <w:tab w:val="left" w:pos="471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*.2.</w:t>
            </w:r>
            <w:r w:rsidR="001C50DE" w:rsidRPr="00FF598D">
              <w:rPr>
                <w:rFonts w:ascii="Sylfaen" w:hAnsi="Sylfaen"/>
                <w:noProof/>
                <w:szCs w:val="24"/>
                <w:lang w:val="en-US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Երկրի ծածկագիրը</w:t>
            </w:r>
          </w:p>
          <w:p w:rsidR="003A7E60" w:rsidRPr="00FF598D" w:rsidRDefault="003A7E60" w:rsidP="001C50DE">
            <w:pPr>
              <w:pStyle w:val="aff0"/>
              <w:widowControl w:val="0"/>
              <w:tabs>
                <w:tab w:val="left" w:pos="471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(csdo:UnifiedCountryCode)</w:t>
            </w:r>
          </w:p>
        </w:tc>
        <w:tc>
          <w:tcPr>
            <w:tcW w:w="4252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երկրի ծածկագրային նշագիրը</w:t>
            </w:r>
          </w:p>
        </w:tc>
        <w:tc>
          <w:tcPr>
            <w:tcW w:w="2268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M.SDE.00162</w:t>
            </w:r>
          </w:p>
        </w:tc>
        <w:tc>
          <w:tcPr>
            <w:tcW w:w="2126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M.SDT.00112</w:t>
            </w:r>
          </w:p>
        </w:tc>
        <w:tc>
          <w:tcPr>
            <w:tcW w:w="954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0..1</w:t>
            </w:r>
          </w:p>
        </w:tc>
      </w:tr>
      <w:tr w:rsidR="003A7E60" w:rsidRPr="00FF598D" w:rsidTr="003A7E60">
        <w:trPr>
          <w:cantSplit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  <w:highlight w:val="yellow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</w:p>
        </w:tc>
        <w:tc>
          <w:tcPr>
            <w:tcW w:w="3556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1C50DE">
            <w:pPr>
              <w:pStyle w:val="aff0"/>
              <w:widowControl w:val="0"/>
              <w:tabs>
                <w:tab w:val="left" w:pos="419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ա)</w:t>
            </w:r>
            <w:r w:rsidR="001C50DE" w:rsidRPr="00FF598D">
              <w:rPr>
                <w:rFonts w:ascii="Sylfaen" w:hAnsi="Sylfaen"/>
                <w:noProof/>
                <w:szCs w:val="24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տեղեկագրքի (դասակարգչի) նույնականացուցիչը</w:t>
            </w:r>
          </w:p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(codeListId ատրիբուտ)</w:t>
            </w:r>
          </w:p>
        </w:tc>
        <w:tc>
          <w:tcPr>
            <w:tcW w:w="4252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 xml:space="preserve">այն տեղեկագրքի (դասակարգչի) նշագիրը, որին համապատասխան </w:t>
            </w:r>
            <w:r w:rsidR="007F4DC1" w:rsidRPr="00FF598D">
              <w:rPr>
                <w:rFonts w:ascii="Sylfaen" w:hAnsi="Sylfaen"/>
                <w:noProof/>
                <w:szCs w:val="24"/>
              </w:rPr>
              <w:t xml:space="preserve">նշված </w:t>
            </w:r>
            <w:r w:rsidRPr="00FF598D">
              <w:rPr>
                <w:rFonts w:ascii="Sylfaen" w:hAnsi="Sylfaen"/>
                <w:noProof/>
                <w:szCs w:val="24"/>
              </w:rPr>
              <w:t>է ծածկագիրը</w:t>
            </w:r>
          </w:p>
        </w:tc>
        <w:tc>
          <w:tcPr>
            <w:tcW w:w="2268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–</w:t>
            </w:r>
          </w:p>
        </w:tc>
        <w:tc>
          <w:tcPr>
            <w:tcW w:w="2126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M.SDT.00091</w:t>
            </w:r>
          </w:p>
        </w:tc>
        <w:tc>
          <w:tcPr>
            <w:tcW w:w="954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</w:t>
            </w:r>
          </w:p>
        </w:tc>
      </w:tr>
      <w:tr w:rsidR="003A7E60" w:rsidRPr="00FF598D" w:rsidTr="003A7E60">
        <w:trPr>
          <w:cantSplit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  <w:highlight w:val="yellow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</w:p>
        </w:tc>
        <w:tc>
          <w:tcPr>
            <w:tcW w:w="3792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1C50DE">
            <w:pPr>
              <w:pStyle w:val="aff0"/>
              <w:widowControl w:val="0"/>
              <w:tabs>
                <w:tab w:val="left" w:pos="395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*.3.</w:t>
            </w:r>
            <w:r w:rsidR="001C50DE" w:rsidRPr="00FF598D">
              <w:rPr>
                <w:rFonts w:ascii="Sylfaen" w:hAnsi="Sylfaen"/>
                <w:noProof/>
                <w:szCs w:val="24"/>
                <w:lang w:val="en-US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Տարածքի ծածկագիրը</w:t>
            </w:r>
          </w:p>
          <w:p w:rsidR="003A7E60" w:rsidRPr="00FF598D" w:rsidRDefault="003A7E60" w:rsidP="001C50DE">
            <w:pPr>
              <w:pStyle w:val="aff0"/>
              <w:widowControl w:val="0"/>
              <w:tabs>
                <w:tab w:val="left" w:pos="395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(csdo:TerritoryCode)</w:t>
            </w:r>
          </w:p>
        </w:tc>
        <w:tc>
          <w:tcPr>
            <w:tcW w:w="4252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վարչատարածքային բաժանման միավորի ծածկագիրը</w:t>
            </w:r>
          </w:p>
        </w:tc>
        <w:tc>
          <w:tcPr>
            <w:tcW w:w="2268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M.SDE.00031</w:t>
            </w:r>
          </w:p>
        </w:tc>
        <w:tc>
          <w:tcPr>
            <w:tcW w:w="2126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M.SDT.00031</w:t>
            </w:r>
          </w:p>
        </w:tc>
        <w:tc>
          <w:tcPr>
            <w:tcW w:w="954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0..1</w:t>
            </w:r>
          </w:p>
        </w:tc>
      </w:tr>
      <w:tr w:rsidR="003A7E60" w:rsidRPr="00FF598D" w:rsidTr="003A7E60">
        <w:trPr>
          <w:cantSplit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  <w:highlight w:val="yellow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</w:p>
        </w:tc>
        <w:tc>
          <w:tcPr>
            <w:tcW w:w="3792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1C50DE">
            <w:pPr>
              <w:pStyle w:val="aff0"/>
              <w:widowControl w:val="0"/>
              <w:tabs>
                <w:tab w:val="left" w:pos="395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*.4.</w:t>
            </w:r>
            <w:r w:rsidR="001C50DE" w:rsidRPr="00FF598D">
              <w:rPr>
                <w:rFonts w:ascii="Sylfaen" w:hAnsi="Sylfaen"/>
                <w:noProof/>
                <w:szCs w:val="24"/>
                <w:lang w:val="en-US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Տարածաշրջանը</w:t>
            </w:r>
          </w:p>
          <w:p w:rsidR="003A7E60" w:rsidRPr="00FF598D" w:rsidRDefault="003A7E60" w:rsidP="001C50DE">
            <w:pPr>
              <w:pStyle w:val="aff0"/>
              <w:widowControl w:val="0"/>
              <w:tabs>
                <w:tab w:val="left" w:pos="395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(csdo:RegionName)</w:t>
            </w:r>
          </w:p>
        </w:tc>
        <w:tc>
          <w:tcPr>
            <w:tcW w:w="4252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առաջին մակարդակի վարչատարածքային բաժանման միավորի անվանումը</w:t>
            </w:r>
          </w:p>
        </w:tc>
        <w:tc>
          <w:tcPr>
            <w:tcW w:w="2268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M.SDE.00007</w:t>
            </w:r>
          </w:p>
        </w:tc>
        <w:tc>
          <w:tcPr>
            <w:tcW w:w="2126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M.SDT.00055</w:t>
            </w:r>
          </w:p>
        </w:tc>
        <w:tc>
          <w:tcPr>
            <w:tcW w:w="954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0..1</w:t>
            </w:r>
          </w:p>
        </w:tc>
      </w:tr>
      <w:tr w:rsidR="003A7E60" w:rsidRPr="00FF598D" w:rsidTr="003A7E60">
        <w:trPr>
          <w:cantSplit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  <w:highlight w:val="yellow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</w:p>
        </w:tc>
        <w:tc>
          <w:tcPr>
            <w:tcW w:w="3792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1C50DE">
            <w:pPr>
              <w:pStyle w:val="aff0"/>
              <w:widowControl w:val="0"/>
              <w:tabs>
                <w:tab w:val="left" w:pos="395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*.5.</w:t>
            </w:r>
            <w:r w:rsidR="001C50DE" w:rsidRPr="00FF598D">
              <w:rPr>
                <w:rFonts w:ascii="Sylfaen" w:hAnsi="Sylfaen"/>
                <w:noProof/>
                <w:szCs w:val="24"/>
                <w:lang w:val="en-US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Շրջանը</w:t>
            </w:r>
          </w:p>
          <w:p w:rsidR="003A7E60" w:rsidRPr="00FF598D" w:rsidRDefault="003A7E60" w:rsidP="001C50DE">
            <w:pPr>
              <w:pStyle w:val="aff0"/>
              <w:widowControl w:val="0"/>
              <w:tabs>
                <w:tab w:val="left" w:pos="395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(csdo:DistrictName)</w:t>
            </w:r>
          </w:p>
        </w:tc>
        <w:tc>
          <w:tcPr>
            <w:tcW w:w="4252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երկրորդ մակարդակի վարչատարածքային բաժանման միավորի անվանումը</w:t>
            </w:r>
          </w:p>
        </w:tc>
        <w:tc>
          <w:tcPr>
            <w:tcW w:w="2268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M.SDE.00008</w:t>
            </w:r>
          </w:p>
        </w:tc>
        <w:tc>
          <w:tcPr>
            <w:tcW w:w="2126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M.SDT.00055</w:t>
            </w:r>
          </w:p>
        </w:tc>
        <w:tc>
          <w:tcPr>
            <w:tcW w:w="954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0..1</w:t>
            </w:r>
          </w:p>
        </w:tc>
      </w:tr>
      <w:tr w:rsidR="003A7E60" w:rsidRPr="00FF598D" w:rsidTr="003A7E60">
        <w:trPr>
          <w:cantSplit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  <w:highlight w:val="yellow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</w:p>
        </w:tc>
        <w:tc>
          <w:tcPr>
            <w:tcW w:w="3792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1C50DE">
            <w:pPr>
              <w:pStyle w:val="aff0"/>
              <w:widowControl w:val="0"/>
              <w:tabs>
                <w:tab w:val="left" w:pos="395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*.6.</w:t>
            </w:r>
            <w:r w:rsidR="001C50DE" w:rsidRPr="00FF598D">
              <w:rPr>
                <w:rFonts w:ascii="Sylfaen" w:hAnsi="Sylfaen"/>
                <w:noProof/>
                <w:szCs w:val="24"/>
                <w:lang w:val="en-US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Քաղաքը</w:t>
            </w:r>
          </w:p>
          <w:p w:rsidR="003A7E60" w:rsidRPr="00FF598D" w:rsidRDefault="003A7E60" w:rsidP="001C50DE">
            <w:pPr>
              <w:pStyle w:val="aff0"/>
              <w:widowControl w:val="0"/>
              <w:tabs>
                <w:tab w:val="left" w:pos="395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(csdo:CityName)</w:t>
            </w:r>
          </w:p>
        </w:tc>
        <w:tc>
          <w:tcPr>
            <w:tcW w:w="4252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քաղաքի անվանումը</w:t>
            </w:r>
          </w:p>
        </w:tc>
        <w:tc>
          <w:tcPr>
            <w:tcW w:w="2268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M.SDE.00009</w:t>
            </w:r>
          </w:p>
        </w:tc>
        <w:tc>
          <w:tcPr>
            <w:tcW w:w="2126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M.SDT.00055</w:t>
            </w:r>
          </w:p>
        </w:tc>
        <w:tc>
          <w:tcPr>
            <w:tcW w:w="954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0..1</w:t>
            </w:r>
          </w:p>
        </w:tc>
      </w:tr>
      <w:tr w:rsidR="003A7E60" w:rsidRPr="00FF598D" w:rsidTr="003A7E60">
        <w:trPr>
          <w:cantSplit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  <w:highlight w:val="yellow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</w:p>
        </w:tc>
        <w:tc>
          <w:tcPr>
            <w:tcW w:w="3792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1C50DE">
            <w:pPr>
              <w:pStyle w:val="aff0"/>
              <w:widowControl w:val="0"/>
              <w:tabs>
                <w:tab w:val="left" w:pos="395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*.7.</w:t>
            </w:r>
            <w:r w:rsidR="001C50DE" w:rsidRPr="00FF598D">
              <w:rPr>
                <w:rFonts w:ascii="Sylfaen" w:hAnsi="Sylfaen"/>
                <w:noProof/>
                <w:szCs w:val="24"/>
                <w:lang w:val="en-US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Բնակավայրը</w:t>
            </w:r>
          </w:p>
          <w:p w:rsidR="003A7E60" w:rsidRPr="00FF598D" w:rsidRDefault="003A7E60" w:rsidP="001C50DE">
            <w:pPr>
              <w:pStyle w:val="aff0"/>
              <w:widowControl w:val="0"/>
              <w:tabs>
                <w:tab w:val="left" w:pos="395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(csdo:SettlementName)</w:t>
            </w:r>
          </w:p>
        </w:tc>
        <w:tc>
          <w:tcPr>
            <w:tcW w:w="4252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բնակավայրի անվանումը</w:t>
            </w:r>
          </w:p>
        </w:tc>
        <w:tc>
          <w:tcPr>
            <w:tcW w:w="2268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M.SDE.00057</w:t>
            </w:r>
          </w:p>
        </w:tc>
        <w:tc>
          <w:tcPr>
            <w:tcW w:w="2126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M.SDT.00055</w:t>
            </w:r>
          </w:p>
        </w:tc>
        <w:tc>
          <w:tcPr>
            <w:tcW w:w="954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0..1</w:t>
            </w:r>
          </w:p>
        </w:tc>
      </w:tr>
      <w:tr w:rsidR="003A7E60" w:rsidRPr="00FF598D" w:rsidTr="003A7E60">
        <w:trPr>
          <w:cantSplit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  <w:highlight w:val="yellow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</w:p>
        </w:tc>
        <w:tc>
          <w:tcPr>
            <w:tcW w:w="3792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1C50DE">
            <w:pPr>
              <w:pStyle w:val="aff0"/>
              <w:widowControl w:val="0"/>
              <w:tabs>
                <w:tab w:val="left" w:pos="517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*.8.</w:t>
            </w:r>
            <w:r w:rsidR="001C50DE" w:rsidRPr="00FF598D">
              <w:rPr>
                <w:rFonts w:ascii="Sylfaen" w:hAnsi="Sylfaen"/>
                <w:noProof/>
                <w:szCs w:val="24"/>
                <w:lang w:val="en-US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Փողոցը</w:t>
            </w:r>
          </w:p>
          <w:p w:rsidR="003A7E60" w:rsidRPr="00FF598D" w:rsidRDefault="003A7E60" w:rsidP="001C50DE">
            <w:pPr>
              <w:pStyle w:val="aff0"/>
              <w:widowControl w:val="0"/>
              <w:tabs>
                <w:tab w:val="left" w:pos="517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(csdo:StreetName)</w:t>
            </w:r>
          </w:p>
        </w:tc>
        <w:tc>
          <w:tcPr>
            <w:tcW w:w="4252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քաղաքային ենթակառուցվածքի փողոցաճանապարհային ցանցի տարրի անվանումը</w:t>
            </w:r>
          </w:p>
        </w:tc>
        <w:tc>
          <w:tcPr>
            <w:tcW w:w="2268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M.SDE.00010</w:t>
            </w:r>
          </w:p>
        </w:tc>
        <w:tc>
          <w:tcPr>
            <w:tcW w:w="2126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M.SDT.00055</w:t>
            </w:r>
          </w:p>
        </w:tc>
        <w:tc>
          <w:tcPr>
            <w:tcW w:w="954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0..1</w:t>
            </w:r>
          </w:p>
        </w:tc>
      </w:tr>
      <w:tr w:rsidR="003A7E60" w:rsidRPr="00FF598D" w:rsidTr="003A7E60">
        <w:trPr>
          <w:cantSplit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  <w:highlight w:val="yellow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</w:p>
        </w:tc>
        <w:tc>
          <w:tcPr>
            <w:tcW w:w="3792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1C50DE">
            <w:pPr>
              <w:pStyle w:val="aff0"/>
              <w:widowControl w:val="0"/>
              <w:tabs>
                <w:tab w:val="left" w:pos="517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*.9.</w:t>
            </w:r>
            <w:r w:rsidR="001C50DE" w:rsidRPr="00FF598D">
              <w:rPr>
                <w:rFonts w:ascii="Sylfaen" w:hAnsi="Sylfaen"/>
                <w:noProof/>
                <w:szCs w:val="24"/>
                <w:lang w:val="en-US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Շենքի համարը</w:t>
            </w:r>
          </w:p>
          <w:p w:rsidR="003A7E60" w:rsidRPr="00FF598D" w:rsidRDefault="003A7E60" w:rsidP="001C50DE">
            <w:pPr>
              <w:pStyle w:val="aff0"/>
              <w:widowControl w:val="0"/>
              <w:tabs>
                <w:tab w:val="left" w:pos="517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(csdo:BuildingNumberId)</w:t>
            </w:r>
          </w:p>
        </w:tc>
        <w:tc>
          <w:tcPr>
            <w:tcW w:w="4252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շենքի, մասնաշենքի, շինության նշագիրը</w:t>
            </w:r>
          </w:p>
        </w:tc>
        <w:tc>
          <w:tcPr>
            <w:tcW w:w="2268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M.SDE.00011</w:t>
            </w:r>
          </w:p>
        </w:tc>
        <w:tc>
          <w:tcPr>
            <w:tcW w:w="2126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M.SDT.00093</w:t>
            </w:r>
          </w:p>
        </w:tc>
        <w:tc>
          <w:tcPr>
            <w:tcW w:w="954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0..1</w:t>
            </w:r>
          </w:p>
        </w:tc>
      </w:tr>
      <w:tr w:rsidR="003A7E60" w:rsidRPr="00FF598D" w:rsidTr="003A7E60">
        <w:trPr>
          <w:cantSplit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  <w:highlight w:val="yellow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</w:p>
        </w:tc>
        <w:tc>
          <w:tcPr>
            <w:tcW w:w="3792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1C50DE">
            <w:pPr>
              <w:pStyle w:val="aff0"/>
              <w:widowControl w:val="0"/>
              <w:tabs>
                <w:tab w:val="left" w:pos="517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*.10.</w:t>
            </w:r>
            <w:r w:rsidR="001C50DE" w:rsidRPr="00FF598D">
              <w:rPr>
                <w:rFonts w:ascii="Sylfaen" w:hAnsi="Sylfaen"/>
                <w:noProof/>
                <w:szCs w:val="24"/>
                <w:lang w:val="en-US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Սենքի համարը</w:t>
            </w:r>
          </w:p>
          <w:p w:rsidR="003A7E60" w:rsidRPr="00FF598D" w:rsidRDefault="003A7E60" w:rsidP="001C50DE">
            <w:pPr>
              <w:pStyle w:val="aff0"/>
              <w:widowControl w:val="0"/>
              <w:tabs>
                <w:tab w:val="left" w:pos="517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(csdo:RoomNumberId)</w:t>
            </w:r>
          </w:p>
        </w:tc>
        <w:tc>
          <w:tcPr>
            <w:tcW w:w="4252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գրասենյակի կամ բնակարանի նշագիրը</w:t>
            </w:r>
          </w:p>
        </w:tc>
        <w:tc>
          <w:tcPr>
            <w:tcW w:w="2268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M.SDE.00012</w:t>
            </w:r>
          </w:p>
        </w:tc>
        <w:tc>
          <w:tcPr>
            <w:tcW w:w="2126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M.SDT.00092</w:t>
            </w:r>
          </w:p>
        </w:tc>
        <w:tc>
          <w:tcPr>
            <w:tcW w:w="954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0..1</w:t>
            </w:r>
          </w:p>
        </w:tc>
      </w:tr>
      <w:tr w:rsidR="003A7E60" w:rsidRPr="00FF598D" w:rsidTr="003A7E60">
        <w:trPr>
          <w:cantSplit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  <w:highlight w:val="yellow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</w:p>
        </w:tc>
        <w:tc>
          <w:tcPr>
            <w:tcW w:w="3792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1C50DE">
            <w:pPr>
              <w:pStyle w:val="aff0"/>
              <w:widowControl w:val="0"/>
              <w:tabs>
                <w:tab w:val="left" w:pos="517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*.11.</w:t>
            </w:r>
            <w:r w:rsidR="001C50DE" w:rsidRPr="00FF598D">
              <w:rPr>
                <w:rFonts w:ascii="Sylfaen" w:hAnsi="Sylfaen"/>
                <w:noProof/>
                <w:szCs w:val="24"/>
                <w:lang w:val="en-US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Փոստային դասիչը</w:t>
            </w:r>
          </w:p>
          <w:p w:rsidR="003A7E60" w:rsidRPr="00FF598D" w:rsidRDefault="003A7E60" w:rsidP="001C50DE">
            <w:pPr>
              <w:pStyle w:val="aff0"/>
              <w:widowControl w:val="0"/>
              <w:tabs>
                <w:tab w:val="left" w:pos="517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(csdo:PostCode)</w:t>
            </w:r>
          </w:p>
        </w:tc>
        <w:tc>
          <w:tcPr>
            <w:tcW w:w="4252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փոստային կապի ձեռնարկության փոստային դասիչը</w:t>
            </w:r>
          </w:p>
        </w:tc>
        <w:tc>
          <w:tcPr>
            <w:tcW w:w="2268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M.SDE.00006</w:t>
            </w:r>
          </w:p>
        </w:tc>
        <w:tc>
          <w:tcPr>
            <w:tcW w:w="2126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M.SDT.00006</w:t>
            </w:r>
          </w:p>
        </w:tc>
        <w:tc>
          <w:tcPr>
            <w:tcW w:w="954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0..1</w:t>
            </w:r>
          </w:p>
        </w:tc>
      </w:tr>
      <w:tr w:rsidR="003A7E60" w:rsidRPr="00FF598D" w:rsidTr="003A7E60">
        <w:trPr>
          <w:cantSplit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  <w:highlight w:val="yellow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</w:p>
        </w:tc>
        <w:tc>
          <w:tcPr>
            <w:tcW w:w="3792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1C50DE">
            <w:pPr>
              <w:pStyle w:val="aff0"/>
              <w:widowControl w:val="0"/>
              <w:tabs>
                <w:tab w:val="left" w:pos="517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*.12.</w:t>
            </w:r>
            <w:r w:rsidR="001C50DE" w:rsidRPr="00FF598D">
              <w:rPr>
                <w:rFonts w:ascii="Sylfaen" w:hAnsi="Sylfaen"/>
                <w:noProof/>
                <w:szCs w:val="24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Բաժանորդային արկղի համարը</w:t>
            </w:r>
          </w:p>
          <w:p w:rsidR="003A7E60" w:rsidRPr="00FF598D" w:rsidRDefault="003A7E60" w:rsidP="001C50DE">
            <w:pPr>
              <w:pStyle w:val="aff0"/>
              <w:widowControl w:val="0"/>
              <w:tabs>
                <w:tab w:val="left" w:pos="517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(csdo:PostOfficeBoxId)</w:t>
            </w:r>
          </w:p>
        </w:tc>
        <w:tc>
          <w:tcPr>
            <w:tcW w:w="4252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փոստային կապի ձեռնարկությունում բաժանորդային արկղի համարը</w:t>
            </w:r>
          </w:p>
        </w:tc>
        <w:tc>
          <w:tcPr>
            <w:tcW w:w="2268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M.SDE.00013</w:t>
            </w:r>
          </w:p>
        </w:tc>
        <w:tc>
          <w:tcPr>
            <w:tcW w:w="2126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M.SDT.00092</w:t>
            </w:r>
          </w:p>
        </w:tc>
        <w:tc>
          <w:tcPr>
            <w:tcW w:w="954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0..1</w:t>
            </w:r>
          </w:p>
        </w:tc>
      </w:tr>
      <w:tr w:rsidR="003A7E60" w:rsidRPr="00FF598D" w:rsidTr="003A7E60">
        <w:trPr>
          <w:cantSplit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  <w:highlight w:val="yellow"/>
              </w:rPr>
            </w:pPr>
          </w:p>
        </w:tc>
        <w:tc>
          <w:tcPr>
            <w:tcW w:w="4028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18.1.13.</w:t>
            </w:r>
            <w:r w:rsidR="001C50DE" w:rsidRPr="00FF598D">
              <w:rPr>
                <w:rFonts w:ascii="Sylfaen" w:hAnsi="Sylfaen"/>
                <w:noProof/>
                <w:szCs w:val="24"/>
                <w:lang w:val="en-US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Կոնտակտային վավերապայմանը</w:t>
            </w:r>
          </w:p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(ccdo:CommunicationDetails)</w:t>
            </w:r>
          </w:p>
        </w:tc>
        <w:tc>
          <w:tcPr>
            <w:tcW w:w="4252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սուբյեկտի կոնտակտային վավերապայմանը</w:t>
            </w:r>
          </w:p>
        </w:tc>
        <w:tc>
          <w:tcPr>
            <w:tcW w:w="2268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</w:t>
            </w:r>
            <w:smartTag w:uri="urn:schemas-microsoft-com:office:smarttags" w:element="stockticker">
              <w:r w:rsidRPr="00FF598D">
                <w:rPr>
                  <w:rFonts w:ascii="Sylfaen" w:hAnsi="Sylfaen"/>
                  <w:noProof/>
                  <w:szCs w:val="24"/>
                </w:rPr>
                <w:t>CDE</w:t>
              </w:r>
            </w:smartTag>
            <w:r w:rsidRPr="00FF598D">
              <w:rPr>
                <w:rFonts w:ascii="Sylfaen" w:hAnsi="Sylfaen"/>
                <w:noProof/>
                <w:szCs w:val="24"/>
              </w:rPr>
              <w:t>.00003</w:t>
            </w:r>
          </w:p>
        </w:tc>
        <w:tc>
          <w:tcPr>
            <w:tcW w:w="2126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</w:t>
            </w:r>
            <w:smartTag w:uri="urn:schemas-microsoft-com:office:smarttags" w:element="stockticker">
              <w:r w:rsidRPr="00FF598D">
                <w:rPr>
                  <w:rFonts w:ascii="Sylfaen" w:hAnsi="Sylfaen"/>
                  <w:noProof/>
                  <w:szCs w:val="24"/>
                </w:rPr>
                <w:t>CDT</w:t>
              </w:r>
            </w:smartTag>
            <w:r w:rsidRPr="00FF598D">
              <w:rPr>
                <w:rFonts w:ascii="Sylfaen" w:hAnsi="Sylfaen"/>
                <w:noProof/>
                <w:szCs w:val="24"/>
              </w:rPr>
              <w:t>.00003</w:t>
            </w:r>
          </w:p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Որոշվում է ներդրված տարրերի արժեքների տիրույթներով</w:t>
            </w:r>
          </w:p>
        </w:tc>
        <w:tc>
          <w:tcPr>
            <w:tcW w:w="954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0..*</w:t>
            </w:r>
          </w:p>
        </w:tc>
      </w:tr>
      <w:tr w:rsidR="003A7E60" w:rsidRPr="00FF598D" w:rsidTr="003A7E60">
        <w:trPr>
          <w:cantSplit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  <w:highlight w:val="yellow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</w:p>
        </w:tc>
        <w:tc>
          <w:tcPr>
            <w:tcW w:w="3792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1C50DE">
            <w:pPr>
              <w:pStyle w:val="aff0"/>
              <w:widowControl w:val="0"/>
              <w:tabs>
                <w:tab w:val="left" w:pos="395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*.1.</w:t>
            </w:r>
            <w:r w:rsidR="001C50DE" w:rsidRPr="00FF598D">
              <w:rPr>
                <w:rFonts w:ascii="Sylfaen" w:hAnsi="Sylfaen"/>
                <w:noProof/>
                <w:szCs w:val="24"/>
                <w:lang w:val="en-US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Կապի տեսակի ծածկագիրը</w:t>
            </w:r>
          </w:p>
          <w:p w:rsidR="003A7E60" w:rsidRPr="00FF598D" w:rsidRDefault="003A7E60" w:rsidP="001C50DE">
            <w:pPr>
              <w:pStyle w:val="aff0"/>
              <w:widowControl w:val="0"/>
              <w:tabs>
                <w:tab w:val="left" w:pos="395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(csdo:CommunicationChannelCode)</w:t>
            </w:r>
          </w:p>
        </w:tc>
        <w:tc>
          <w:tcPr>
            <w:tcW w:w="4252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 xml:space="preserve">կապի միջոցի (կապուղու) տեսակի (հեռախոս, ֆաքս, էլեկտրոնային փոստ </w:t>
            </w:r>
            <w:r w:rsidR="003D70F4">
              <w:rPr>
                <w:rFonts w:ascii="Sylfaen" w:hAnsi="Sylfaen"/>
                <w:noProof/>
                <w:szCs w:val="24"/>
              </w:rPr>
              <w:t>և</w:t>
            </w:r>
            <w:r w:rsidRPr="00FF598D">
              <w:rPr>
                <w:rFonts w:ascii="Sylfaen" w:hAnsi="Sylfaen"/>
                <w:noProof/>
                <w:szCs w:val="24"/>
              </w:rPr>
              <w:t xml:space="preserve"> այլն) ծածկագրային նշագիրը</w:t>
            </w:r>
          </w:p>
        </w:tc>
        <w:tc>
          <w:tcPr>
            <w:tcW w:w="2268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M.SDE.00014</w:t>
            </w:r>
          </w:p>
        </w:tc>
        <w:tc>
          <w:tcPr>
            <w:tcW w:w="2126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M.SDT.00163</w:t>
            </w:r>
          </w:p>
        </w:tc>
        <w:tc>
          <w:tcPr>
            <w:tcW w:w="954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0..1</w:t>
            </w:r>
          </w:p>
        </w:tc>
      </w:tr>
      <w:tr w:rsidR="003A7E60" w:rsidRPr="00FF598D" w:rsidTr="003A7E60">
        <w:trPr>
          <w:cantSplit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  <w:highlight w:val="yellow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</w:p>
        </w:tc>
        <w:tc>
          <w:tcPr>
            <w:tcW w:w="3792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1C50DE">
            <w:pPr>
              <w:pStyle w:val="aff0"/>
              <w:widowControl w:val="0"/>
              <w:tabs>
                <w:tab w:val="left" w:pos="395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*.2.</w:t>
            </w:r>
            <w:r w:rsidR="001C50DE" w:rsidRPr="00FF598D">
              <w:rPr>
                <w:rFonts w:ascii="Sylfaen" w:hAnsi="Sylfaen"/>
                <w:noProof/>
                <w:szCs w:val="24"/>
                <w:lang w:val="en-US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Կապի տեսակի անվանումը</w:t>
            </w:r>
          </w:p>
          <w:p w:rsidR="003A7E60" w:rsidRPr="00FF598D" w:rsidRDefault="003A7E60" w:rsidP="001C50DE">
            <w:pPr>
              <w:pStyle w:val="aff0"/>
              <w:widowControl w:val="0"/>
              <w:tabs>
                <w:tab w:val="left" w:pos="395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(csdo:CommunicationChannelName)</w:t>
            </w:r>
          </w:p>
        </w:tc>
        <w:tc>
          <w:tcPr>
            <w:tcW w:w="4252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 xml:space="preserve">կապի միջոցի (կապուղու) տեսակի (հեռախոս, ֆաքս, էլեկտրոնային փոստ </w:t>
            </w:r>
            <w:r w:rsidR="003D70F4">
              <w:rPr>
                <w:rFonts w:ascii="Sylfaen" w:hAnsi="Sylfaen"/>
                <w:noProof/>
                <w:szCs w:val="24"/>
              </w:rPr>
              <w:t>և</w:t>
            </w:r>
            <w:r w:rsidRPr="00FF598D">
              <w:rPr>
                <w:rFonts w:ascii="Sylfaen" w:hAnsi="Sylfaen"/>
                <w:noProof/>
                <w:szCs w:val="24"/>
              </w:rPr>
              <w:t xml:space="preserve"> այլն) անվանումը</w:t>
            </w:r>
          </w:p>
        </w:tc>
        <w:tc>
          <w:tcPr>
            <w:tcW w:w="2268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M.SDE.00093</w:t>
            </w:r>
          </w:p>
        </w:tc>
        <w:tc>
          <w:tcPr>
            <w:tcW w:w="2126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M.SDT.00055</w:t>
            </w:r>
          </w:p>
        </w:tc>
        <w:tc>
          <w:tcPr>
            <w:tcW w:w="954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0..1</w:t>
            </w:r>
          </w:p>
        </w:tc>
      </w:tr>
      <w:tr w:rsidR="003A7E60" w:rsidRPr="00FF598D" w:rsidTr="003A7E60">
        <w:trPr>
          <w:cantSplit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  <w:highlight w:val="yellow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</w:p>
        </w:tc>
        <w:tc>
          <w:tcPr>
            <w:tcW w:w="3792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1C50DE">
            <w:pPr>
              <w:pStyle w:val="aff0"/>
              <w:widowControl w:val="0"/>
              <w:tabs>
                <w:tab w:val="left" w:pos="425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*.3.</w:t>
            </w:r>
            <w:r w:rsidR="001C50DE" w:rsidRPr="00FF598D">
              <w:rPr>
                <w:rFonts w:ascii="Sylfaen" w:hAnsi="Sylfaen"/>
                <w:noProof/>
                <w:szCs w:val="24"/>
                <w:lang w:val="en-US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Կապուղու նույնականացուցիչը</w:t>
            </w:r>
          </w:p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(csdo:CommunicationChannelId)</w:t>
            </w:r>
          </w:p>
        </w:tc>
        <w:tc>
          <w:tcPr>
            <w:tcW w:w="4252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կապուղին նույնականացնող</w:t>
            </w:r>
            <w:r w:rsidR="00A309A8" w:rsidRPr="00FF598D">
              <w:rPr>
                <w:rFonts w:ascii="Sylfaen" w:hAnsi="Sylfaen"/>
                <w:noProof/>
                <w:szCs w:val="24"/>
              </w:rPr>
              <w:t>՝</w:t>
            </w:r>
            <w:r w:rsidRPr="00FF598D">
              <w:rPr>
                <w:rFonts w:ascii="Sylfaen" w:hAnsi="Sylfaen"/>
                <w:noProof/>
                <w:szCs w:val="24"/>
              </w:rPr>
              <w:t xml:space="preserve"> պայմանանշանների հաջորդականությունը (հեռախոսահամարի, ֆաքսի</w:t>
            </w:r>
            <w:r w:rsidR="00A309A8" w:rsidRPr="00FF598D">
              <w:rPr>
                <w:rFonts w:ascii="Sylfaen" w:hAnsi="Sylfaen"/>
                <w:noProof/>
                <w:szCs w:val="24"/>
              </w:rPr>
              <w:t xml:space="preserve"> համարի</w:t>
            </w:r>
            <w:r w:rsidRPr="00FF598D">
              <w:rPr>
                <w:rFonts w:ascii="Sylfaen" w:hAnsi="Sylfaen"/>
                <w:noProof/>
                <w:szCs w:val="24"/>
              </w:rPr>
              <w:t xml:space="preserve">, էլեկտրոնային փոստի հասցեի </w:t>
            </w:r>
            <w:r w:rsidR="003D70F4">
              <w:rPr>
                <w:rFonts w:ascii="Sylfaen" w:hAnsi="Sylfaen"/>
                <w:noProof/>
                <w:szCs w:val="24"/>
              </w:rPr>
              <w:t>և</w:t>
            </w:r>
            <w:r w:rsidRPr="00FF598D">
              <w:rPr>
                <w:rFonts w:ascii="Sylfaen" w:hAnsi="Sylfaen"/>
                <w:noProof/>
                <w:szCs w:val="24"/>
              </w:rPr>
              <w:t xml:space="preserve"> այլնի նշում)</w:t>
            </w:r>
          </w:p>
        </w:tc>
        <w:tc>
          <w:tcPr>
            <w:tcW w:w="2268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M.SDE.00015</w:t>
            </w:r>
          </w:p>
        </w:tc>
        <w:tc>
          <w:tcPr>
            <w:tcW w:w="2126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M.SDT.00015</w:t>
            </w:r>
          </w:p>
        </w:tc>
        <w:tc>
          <w:tcPr>
            <w:tcW w:w="954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1..*</w:t>
            </w:r>
          </w:p>
        </w:tc>
      </w:tr>
      <w:tr w:rsidR="003A7E60" w:rsidRPr="00FF598D" w:rsidTr="003A7E60">
        <w:trPr>
          <w:cantSplit/>
        </w:trPr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</w:p>
        </w:tc>
        <w:tc>
          <w:tcPr>
            <w:tcW w:w="4264" w:type="dxa"/>
            <w:gridSpan w:val="6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1C50DE">
            <w:pPr>
              <w:pStyle w:val="aff0"/>
              <w:widowControl w:val="0"/>
              <w:tabs>
                <w:tab w:val="left" w:pos="620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18.2.</w:t>
            </w:r>
            <w:r w:rsidR="001C50DE" w:rsidRPr="00FF598D">
              <w:rPr>
                <w:rFonts w:ascii="Sylfaen" w:hAnsi="Sylfaen"/>
                <w:noProof/>
                <w:szCs w:val="24"/>
                <w:lang w:val="en-US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Ստացողը</w:t>
            </w:r>
          </w:p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(cacdo:Consignee</w:t>
            </w:r>
            <w:r w:rsidRPr="00FF598D">
              <w:rPr>
                <w:rFonts w:ascii="Sylfaen" w:hAnsi="Sylfaen" w:cs="Sylfaen"/>
                <w:szCs w:val="24"/>
              </w:rPr>
              <w:t>V2De</w:t>
            </w:r>
            <w:r w:rsidRPr="00FF598D">
              <w:rPr>
                <w:rFonts w:ascii="Sylfaen" w:hAnsi="Sylfaen"/>
                <w:szCs w:val="24"/>
              </w:rPr>
              <w:t>tails)</w:t>
            </w:r>
          </w:p>
        </w:tc>
        <w:tc>
          <w:tcPr>
            <w:tcW w:w="4252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ստացողի մասին տեղեկությունները</w:t>
            </w:r>
          </w:p>
        </w:tc>
        <w:tc>
          <w:tcPr>
            <w:tcW w:w="2268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M.CA.</w:t>
            </w:r>
            <w:smartTag w:uri="urn:schemas-microsoft-com:office:smarttags" w:element="stockticker">
              <w:r w:rsidRPr="00FF598D">
                <w:rPr>
                  <w:rFonts w:ascii="Sylfaen" w:hAnsi="Sylfaen"/>
                  <w:noProof/>
                  <w:szCs w:val="24"/>
                </w:rPr>
                <w:t>CDE</w:t>
              </w:r>
            </w:smartTag>
            <w:r w:rsidRPr="00FF598D">
              <w:rPr>
                <w:rFonts w:ascii="Sylfaen" w:hAnsi="Sylfaen"/>
                <w:noProof/>
                <w:szCs w:val="24"/>
              </w:rPr>
              <w:t>.00611</w:t>
            </w:r>
          </w:p>
        </w:tc>
        <w:tc>
          <w:tcPr>
            <w:tcW w:w="2126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M.CA.</w:t>
            </w:r>
            <w:smartTag w:uri="urn:schemas-microsoft-com:office:smarttags" w:element="stockticker">
              <w:r w:rsidRPr="00FF598D">
                <w:rPr>
                  <w:rFonts w:ascii="Sylfaen" w:hAnsi="Sylfaen"/>
                  <w:noProof/>
                  <w:szCs w:val="24"/>
                </w:rPr>
                <w:t>CDT</w:t>
              </w:r>
            </w:smartTag>
            <w:r w:rsidRPr="00FF598D">
              <w:rPr>
                <w:rFonts w:ascii="Sylfaen" w:hAnsi="Sylfaen"/>
                <w:noProof/>
                <w:szCs w:val="24"/>
              </w:rPr>
              <w:t>.00442</w:t>
            </w:r>
          </w:p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Որոշվում է ներդրված տարրերի արժեքների տիրույթներով</w:t>
            </w:r>
          </w:p>
        </w:tc>
        <w:tc>
          <w:tcPr>
            <w:tcW w:w="954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0..1</w:t>
            </w:r>
          </w:p>
        </w:tc>
      </w:tr>
      <w:tr w:rsidR="003A7E60" w:rsidRPr="00FF598D" w:rsidTr="003A7E60">
        <w:trPr>
          <w:cantSplit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  <w:highlight w:val="yellow"/>
              </w:rPr>
            </w:pPr>
          </w:p>
        </w:tc>
        <w:tc>
          <w:tcPr>
            <w:tcW w:w="4028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1C50DE">
            <w:pPr>
              <w:pStyle w:val="aff0"/>
              <w:widowControl w:val="0"/>
              <w:tabs>
                <w:tab w:val="left" w:pos="615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18.2.1.</w:t>
            </w:r>
            <w:r w:rsidR="001C50DE" w:rsidRPr="00FF598D">
              <w:rPr>
                <w:rFonts w:ascii="Sylfaen" w:hAnsi="Sylfaen"/>
                <w:noProof/>
                <w:szCs w:val="24"/>
                <w:lang w:val="en-US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Երկրի ծածկագիրը</w:t>
            </w:r>
          </w:p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(csdo:UnifiedCountryCode)</w:t>
            </w:r>
          </w:p>
        </w:tc>
        <w:tc>
          <w:tcPr>
            <w:tcW w:w="4252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սուբյեկտի գրանցման երկրի ծածկագրային նշագիրը</w:t>
            </w:r>
          </w:p>
        </w:tc>
        <w:tc>
          <w:tcPr>
            <w:tcW w:w="2268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M.SDE.00162</w:t>
            </w:r>
          </w:p>
        </w:tc>
        <w:tc>
          <w:tcPr>
            <w:tcW w:w="2126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M.SDT.00112</w:t>
            </w:r>
          </w:p>
        </w:tc>
        <w:tc>
          <w:tcPr>
            <w:tcW w:w="954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0..1</w:t>
            </w:r>
          </w:p>
        </w:tc>
      </w:tr>
      <w:tr w:rsidR="003A7E60" w:rsidRPr="00FF598D" w:rsidTr="003A7E60">
        <w:trPr>
          <w:cantSplit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  <w:highlight w:val="yellow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</w:p>
        </w:tc>
        <w:tc>
          <w:tcPr>
            <w:tcW w:w="3792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1C50DE">
            <w:pPr>
              <w:pStyle w:val="aff0"/>
              <w:widowControl w:val="0"/>
              <w:tabs>
                <w:tab w:val="left" w:pos="471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ա)</w:t>
            </w:r>
            <w:r w:rsidR="001C50DE" w:rsidRPr="00FF598D">
              <w:rPr>
                <w:rFonts w:ascii="Sylfaen" w:hAnsi="Sylfaen"/>
                <w:noProof/>
                <w:szCs w:val="24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տեղեկագրքի (դասակարգչի) նույնականացուցիչը</w:t>
            </w:r>
          </w:p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(codeListId ատրիբուտ)</w:t>
            </w:r>
          </w:p>
        </w:tc>
        <w:tc>
          <w:tcPr>
            <w:tcW w:w="4252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 xml:space="preserve">այն տեղեկագրքի (դասակարգչի) նշագիրը, որին համապատասխան </w:t>
            </w:r>
            <w:r w:rsidR="00A309A8" w:rsidRPr="00FF598D">
              <w:rPr>
                <w:rFonts w:ascii="Sylfaen" w:hAnsi="Sylfaen"/>
                <w:noProof/>
                <w:szCs w:val="24"/>
              </w:rPr>
              <w:t xml:space="preserve">նշված </w:t>
            </w:r>
            <w:r w:rsidRPr="00FF598D">
              <w:rPr>
                <w:rFonts w:ascii="Sylfaen" w:hAnsi="Sylfaen"/>
                <w:noProof/>
                <w:szCs w:val="24"/>
              </w:rPr>
              <w:t>է ծածկագիրը</w:t>
            </w:r>
          </w:p>
        </w:tc>
        <w:tc>
          <w:tcPr>
            <w:tcW w:w="2268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–</w:t>
            </w:r>
          </w:p>
        </w:tc>
        <w:tc>
          <w:tcPr>
            <w:tcW w:w="2126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M.SDT.00091</w:t>
            </w:r>
          </w:p>
        </w:tc>
        <w:tc>
          <w:tcPr>
            <w:tcW w:w="954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</w:t>
            </w:r>
          </w:p>
        </w:tc>
      </w:tr>
      <w:tr w:rsidR="003A7E60" w:rsidRPr="00FF598D" w:rsidTr="003A7E60">
        <w:trPr>
          <w:cantSplit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  <w:highlight w:val="yellow"/>
              </w:rPr>
            </w:pPr>
          </w:p>
        </w:tc>
        <w:tc>
          <w:tcPr>
            <w:tcW w:w="4028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1C50DE">
            <w:pPr>
              <w:pStyle w:val="aff0"/>
              <w:widowControl w:val="0"/>
              <w:tabs>
                <w:tab w:val="left" w:pos="522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18.2.2.</w:t>
            </w:r>
            <w:r w:rsidR="001C50DE" w:rsidRPr="00FF598D">
              <w:rPr>
                <w:rFonts w:ascii="Sylfaen" w:hAnsi="Sylfaen"/>
                <w:noProof/>
                <w:szCs w:val="24"/>
                <w:lang w:val="en-US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Սուբյեկտի անվանումը</w:t>
            </w:r>
          </w:p>
          <w:p w:rsidR="003A7E60" w:rsidRPr="00FF598D" w:rsidRDefault="003A7E60" w:rsidP="001C50DE">
            <w:pPr>
              <w:pStyle w:val="aff0"/>
              <w:widowControl w:val="0"/>
              <w:tabs>
                <w:tab w:val="left" w:pos="522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(csdo:SubjectName)</w:t>
            </w:r>
          </w:p>
        </w:tc>
        <w:tc>
          <w:tcPr>
            <w:tcW w:w="4252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 xml:space="preserve">տնտեսավարող սուբյեկտի լրիվ անվանումը կամ ֆիզիկական անձի ազգանունը, անունը </w:t>
            </w:r>
            <w:r w:rsidR="003D70F4">
              <w:rPr>
                <w:rFonts w:ascii="Sylfaen" w:hAnsi="Sylfaen"/>
                <w:noProof/>
                <w:szCs w:val="24"/>
              </w:rPr>
              <w:t>և</w:t>
            </w:r>
            <w:r w:rsidRPr="00FF598D">
              <w:rPr>
                <w:rFonts w:ascii="Sylfaen" w:hAnsi="Sylfaen"/>
                <w:noProof/>
                <w:szCs w:val="24"/>
              </w:rPr>
              <w:t xml:space="preserve"> հայրանունը</w:t>
            </w:r>
          </w:p>
        </w:tc>
        <w:tc>
          <w:tcPr>
            <w:tcW w:w="2268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M.SDE.00224</w:t>
            </w:r>
          </w:p>
        </w:tc>
        <w:tc>
          <w:tcPr>
            <w:tcW w:w="2126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M.SDT.00056</w:t>
            </w:r>
          </w:p>
        </w:tc>
        <w:tc>
          <w:tcPr>
            <w:tcW w:w="954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0..1</w:t>
            </w:r>
          </w:p>
        </w:tc>
      </w:tr>
      <w:tr w:rsidR="003A7E60" w:rsidRPr="00FF598D" w:rsidTr="003A7E60">
        <w:trPr>
          <w:cantSplit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  <w:highlight w:val="yellow"/>
              </w:rPr>
            </w:pPr>
          </w:p>
        </w:tc>
        <w:tc>
          <w:tcPr>
            <w:tcW w:w="4028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1C50DE">
            <w:pPr>
              <w:pStyle w:val="aff0"/>
              <w:widowControl w:val="0"/>
              <w:tabs>
                <w:tab w:val="left" w:pos="522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18.2.3.</w:t>
            </w:r>
            <w:r w:rsidR="001C50DE" w:rsidRPr="00FF598D">
              <w:rPr>
                <w:rFonts w:ascii="Sylfaen" w:hAnsi="Sylfaen"/>
                <w:noProof/>
                <w:szCs w:val="24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Սուբյեկտի կրճատ անվանումը</w:t>
            </w:r>
          </w:p>
          <w:p w:rsidR="003A7E60" w:rsidRPr="00FF598D" w:rsidRDefault="003A7E60" w:rsidP="001C50DE">
            <w:pPr>
              <w:pStyle w:val="aff0"/>
              <w:widowControl w:val="0"/>
              <w:tabs>
                <w:tab w:val="left" w:pos="522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(csdo:SubjectBriefName)</w:t>
            </w:r>
          </w:p>
        </w:tc>
        <w:tc>
          <w:tcPr>
            <w:tcW w:w="4252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 xml:space="preserve">տնտեսավարող սուբյեկտի </w:t>
            </w:r>
            <w:r w:rsidR="00A309A8" w:rsidRPr="00FF598D">
              <w:rPr>
                <w:rFonts w:ascii="Sylfaen" w:hAnsi="Sylfaen"/>
                <w:noProof/>
                <w:szCs w:val="24"/>
              </w:rPr>
              <w:t xml:space="preserve">համառոտ </w:t>
            </w:r>
            <w:r w:rsidRPr="00FF598D">
              <w:rPr>
                <w:rFonts w:ascii="Sylfaen" w:hAnsi="Sylfaen"/>
                <w:noProof/>
                <w:szCs w:val="24"/>
              </w:rPr>
              <w:t xml:space="preserve">անվանումը կամ ֆիզիկական անձի ազգանունը, անունը </w:t>
            </w:r>
            <w:r w:rsidR="003D70F4">
              <w:rPr>
                <w:rFonts w:ascii="Sylfaen" w:hAnsi="Sylfaen"/>
                <w:noProof/>
                <w:szCs w:val="24"/>
              </w:rPr>
              <w:t>և</w:t>
            </w:r>
            <w:r w:rsidRPr="00FF598D">
              <w:rPr>
                <w:rFonts w:ascii="Sylfaen" w:hAnsi="Sylfaen"/>
                <w:noProof/>
                <w:szCs w:val="24"/>
              </w:rPr>
              <w:t xml:space="preserve"> հայրանունը</w:t>
            </w:r>
          </w:p>
        </w:tc>
        <w:tc>
          <w:tcPr>
            <w:tcW w:w="2268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M.SDE.00225</w:t>
            </w:r>
          </w:p>
        </w:tc>
        <w:tc>
          <w:tcPr>
            <w:tcW w:w="2126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M.SDT.00055</w:t>
            </w:r>
          </w:p>
        </w:tc>
        <w:tc>
          <w:tcPr>
            <w:tcW w:w="954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0..1</w:t>
            </w:r>
          </w:p>
        </w:tc>
      </w:tr>
      <w:tr w:rsidR="003A7E60" w:rsidRPr="00FF598D" w:rsidTr="003A7E60">
        <w:trPr>
          <w:cantSplit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  <w:highlight w:val="yellow"/>
              </w:rPr>
            </w:pPr>
          </w:p>
        </w:tc>
        <w:tc>
          <w:tcPr>
            <w:tcW w:w="4028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1C50DE">
            <w:pPr>
              <w:pStyle w:val="aff0"/>
              <w:widowControl w:val="0"/>
              <w:tabs>
                <w:tab w:val="left" w:pos="522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18.2.4.</w:t>
            </w:r>
            <w:r w:rsidR="001C50DE" w:rsidRPr="00FF598D">
              <w:rPr>
                <w:rFonts w:ascii="Sylfaen" w:hAnsi="Sylfaen"/>
                <w:noProof/>
                <w:szCs w:val="24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Կազմակերպաիրավական ձ</w:t>
            </w:r>
            <w:r w:rsidR="003D70F4">
              <w:rPr>
                <w:rFonts w:ascii="Sylfaen" w:hAnsi="Sylfaen"/>
                <w:noProof/>
                <w:szCs w:val="24"/>
              </w:rPr>
              <w:t>և</w:t>
            </w:r>
            <w:r w:rsidRPr="00FF598D">
              <w:rPr>
                <w:rFonts w:ascii="Sylfaen" w:hAnsi="Sylfaen"/>
                <w:noProof/>
                <w:szCs w:val="24"/>
              </w:rPr>
              <w:t>ի ծածկագիրը</w:t>
            </w:r>
          </w:p>
          <w:p w:rsidR="003A7E60" w:rsidRPr="00FF598D" w:rsidRDefault="003A7E60" w:rsidP="001C50DE">
            <w:pPr>
              <w:pStyle w:val="aff0"/>
              <w:widowControl w:val="0"/>
              <w:tabs>
                <w:tab w:val="left" w:pos="522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(csdo:BusinessEntityTypeCode)</w:t>
            </w:r>
          </w:p>
        </w:tc>
        <w:tc>
          <w:tcPr>
            <w:tcW w:w="4252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այն կազմակերպաիրավական ձ</w:t>
            </w:r>
            <w:r w:rsidR="003D70F4">
              <w:rPr>
                <w:rFonts w:ascii="Sylfaen" w:hAnsi="Sylfaen"/>
                <w:noProof/>
                <w:szCs w:val="24"/>
              </w:rPr>
              <w:t>և</w:t>
            </w:r>
            <w:r w:rsidRPr="00FF598D">
              <w:rPr>
                <w:rFonts w:ascii="Sylfaen" w:hAnsi="Sylfaen"/>
                <w:noProof/>
                <w:szCs w:val="24"/>
              </w:rPr>
              <w:t>ի ծածկագրային նշագիրը, որով գրանցված է տնտեսավարող սուբյեկտը</w:t>
            </w:r>
          </w:p>
        </w:tc>
        <w:tc>
          <w:tcPr>
            <w:tcW w:w="2268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M.SDE.00023</w:t>
            </w:r>
          </w:p>
        </w:tc>
        <w:tc>
          <w:tcPr>
            <w:tcW w:w="2126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M.SDT.00140</w:t>
            </w:r>
          </w:p>
        </w:tc>
        <w:tc>
          <w:tcPr>
            <w:tcW w:w="954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0..1</w:t>
            </w:r>
          </w:p>
        </w:tc>
      </w:tr>
      <w:tr w:rsidR="003A7E60" w:rsidRPr="00FF598D" w:rsidTr="003A7E60">
        <w:trPr>
          <w:cantSplit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  <w:highlight w:val="yellow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</w:p>
        </w:tc>
        <w:tc>
          <w:tcPr>
            <w:tcW w:w="3792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1C50DE">
            <w:pPr>
              <w:pStyle w:val="aff0"/>
              <w:widowControl w:val="0"/>
              <w:tabs>
                <w:tab w:val="left" w:pos="390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ա)</w:t>
            </w:r>
            <w:r w:rsidR="001C50DE" w:rsidRPr="00FF598D">
              <w:rPr>
                <w:rFonts w:ascii="Sylfaen" w:hAnsi="Sylfaen"/>
                <w:noProof/>
                <w:szCs w:val="24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տեղեկագրքի (դասակարգչի) նույնականացուցիչը</w:t>
            </w:r>
          </w:p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(codeListId ատրիբուտ)</w:t>
            </w:r>
          </w:p>
        </w:tc>
        <w:tc>
          <w:tcPr>
            <w:tcW w:w="4252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 xml:space="preserve">այն տեղեկագրքի (դասակարգչի) նշագիրը, որին համապատասխան </w:t>
            </w:r>
            <w:r w:rsidR="00A309A8" w:rsidRPr="00FF598D">
              <w:rPr>
                <w:rFonts w:ascii="Sylfaen" w:hAnsi="Sylfaen"/>
                <w:noProof/>
                <w:szCs w:val="24"/>
              </w:rPr>
              <w:t xml:space="preserve">նշված </w:t>
            </w:r>
            <w:r w:rsidRPr="00FF598D">
              <w:rPr>
                <w:rFonts w:ascii="Sylfaen" w:hAnsi="Sylfaen"/>
                <w:noProof/>
                <w:szCs w:val="24"/>
              </w:rPr>
              <w:t>է ծածկագիրը</w:t>
            </w:r>
          </w:p>
        </w:tc>
        <w:tc>
          <w:tcPr>
            <w:tcW w:w="2268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–</w:t>
            </w:r>
          </w:p>
        </w:tc>
        <w:tc>
          <w:tcPr>
            <w:tcW w:w="2126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M.SDT.00091</w:t>
            </w:r>
          </w:p>
        </w:tc>
        <w:tc>
          <w:tcPr>
            <w:tcW w:w="954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</w:t>
            </w:r>
          </w:p>
        </w:tc>
      </w:tr>
      <w:tr w:rsidR="003A7E60" w:rsidRPr="00FF598D" w:rsidTr="003A7E60">
        <w:trPr>
          <w:cantSplit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  <w:highlight w:val="yellow"/>
              </w:rPr>
            </w:pPr>
          </w:p>
        </w:tc>
        <w:tc>
          <w:tcPr>
            <w:tcW w:w="4028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1C50DE">
            <w:pPr>
              <w:pStyle w:val="aff0"/>
              <w:widowControl w:val="0"/>
              <w:tabs>
                <w:tab w:val="left" w:pos="649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18.2.5.</w:t>
            </w:r>
            <w:r w:rsidR="001C50DE" w:rsidRPr="00FF598D">
              <w:rPr>
                <w:rFonts w:ascii="Sylfaen" w:hAnsi="Sylfaen"/>
                <w:noProof/>
                <w:szCs w:val="24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Կազմակերպաիրավական ձ</w:t>
            </w:r>
            <w:r w:rsidR="003D70F4">
              <w:rPr>
                <w:rFonts w:ascii="Sylfaen" w:hAnsi="Sylfaen"/>
                <w:noProof/>
                <w:szCs w:val="24"/>
              </w:rPr>
              <w:t>և</w:t>
            </w:r>
            <w:r w:rsidRPr="00FF598D">
              <w:rPr>
                <w:rFonts w:ascii="Sylfaen" w:hAnsi="Sylfaen"/>
                <w:noProof/>
                <w:szCs w:val="24"/>
              </w:rPr>
              <w:t>ի անվանումը</w:t>
            </w:r>
          </w:p>
          <w:p w:rsidR="003A7E60" w:rsidRPr="00FF598D" w:rsidRDefault="003A7E60" w:rsidP="001C50DE">
            <w:pPr>
              <w:pStyle w:val="aff0"/>
              <w:widowControl w:val="0"/>
              <w:tabs>
                <w:tab w:val="left" w:pos="649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(csdo:BusinessEntityTypeName)</w:t>
            </w:r>
          </w:p>
        </w:tc>
        <w:tc>
          <w:tcPr>
            <w:tcW w:w="4252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այն կազմակերպաիրավական ձ</w:t>
            </w:r>
            <w:r w:rsidR="003D70F4">
              <w:rPr>
                <w:rFonts w:ascii="Sylfaen" w:hAnsi="Sylfaen"/>
                <w:noProof/>
                <w:szCs w:val="24"/>
              </w:rPr>
              <w:t>և</w:t>
            </w:r>
            <w:r w:rsidRPr="00FF598D">
              <w:rPr>
                <w:rFonts w:ascii="Sylfaen" w:hAnsi="Sylfaen"/>
                <w:noProof/>
                <w:szCs w:val="24"/>
              </w:rPr>
              <w:t>ի անվանումը, որով գրանցված է տնտեսավարող սուբյեկտը</w:t>
            </w:r>
          </w:p>
        </w:tc>
        <w:tc>
          <w:tcPr>
            <w:tcW w:w="2268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M.SDE.00090</w:t>
            </w:r>
          </w:p>
        </w:tc>
        <w:tc>
          <w:tcPr>
            <w:tcW w:w="2126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M.SDT.00056</w:t>
            </w:r>
          </w:p>
        </w:tc>
        <w:tc>
          <w:tcPr>
            <w:tcW w:w="954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0..1</w:t>
            </w:r>
          </w:p>
        </w:tc>
      </w:tr>
      <w:tr w:rsidR="003A7E60" w:rsidRPr="00FF598D" w:rsidTr="003A7E60">
        <w:trPr>
          <w:cantSplit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  <w:highlight w:val="yellow"/>
              </w:rPr>
            </w:pPr>
          </w:p>
        </w:tc>
        <w:tc>
          <w:tcPr>
            <w:tcW w:w="4028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1C50DE">
            <w:pPr>
              <w:pStyle w:val="aff0"/>
              <w:widowControl w:val="0"/>
              <w:tabs>
                <w:tab w:val="left" w:pos="649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18.2.6.</w:t>
            </w:r>
            <w:r w:rsidR="001C50DE" w:rsidRPr="00FF598D">
              <w:rPr>
                <w:rFonts w:ascii="Sylfaen" w:hAnsi="Sylfaen"/>
                <w:noProof/>
                <w:szCs w:val="24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Տնտեսավարող սուբյեկտի նույնականացուցիչը</w:t>
            </w:r>
          </w:p>
          <w:p w:rsidR="003A7E60" w:rsidRPr="00FF598D" w:rsidRDefault="003A7E60" w:rsidP="001C50DE">
            <w:pPr>
              <w:pStyle w:val="aff0"/>
              <w:widowControl w:val="0"/>
              <w:tabs>
                <w:tab w:val="left" w:pos="649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(csdo:BusinessEntityId)</w:t>
            </w:r>
          </w:p>
        </w:tc>
        <w:tc>
          <w:tcPr>
            <w:tcW w:w="4252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պետական գրանցման ժամանակ ըստ ռեեստրի (ռեգիստրի) տրված գրառման համարը (ծածկագիրը)</w:t>
            </w:r>
          </w:p>
        </w:tc>
        <w:tc>
          <w:tcPr>
            <w:tcW w:w="2268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M.SDE.00189</w:t>
            </w:r>
          </w:p>
        </w:tc>
        <w:tc>
          <w:tcPr>
            <w:tcW w:w="2126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M.SDT.00157</w:t>
            </w:r>
          </w:p>
        </w:tc>
        <w:tc>
          <w:tcPr>
            <w:tcW w:w="954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0..1</w:t>
            </w:r>
          </w:p>
        </w:tc>
      </w:tr>
      <w:tr w:rsidR="003A7E60" w:rsidRPr="00FF598D" w:rsidTr="003A7E60">
        <w:trPr>
          <w:cantSplit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  <w:highlight w:val="yellow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</w:p>
        </w:tc>
        <w:tc>
          <w:tcPr>
            <w:tcW w:w="3792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1C50DE">
            <w:pPr>
              <w:pStyle w:val="aff0"/>
              <w:widowControl w:val="0"/>
              <w:tabs>
                <w:tab w:val="left" w:pos="425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ա)</w:t>
            </w:r>
            <w:r w:rsidR="001C50DE" w:rsidRPr="00FF598D">
              <w:rPr>
                <w:rFonts w:ascii="Sylfaen" w:hAnsi="Sylfaen"/>
                <w:noProof/>
                <w:szCs w:val="24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նույնականացման մեթոդը</w:t>
            </w:r>
          </w:p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</w:t>
            </w:r>
            <w:r w:rsidR="00A309A8" w:rsidRPr="00FF598D">
              <w:rPr>
                <w:rFonts w:ascii="Sylfaen" w:hAnsi="Sylfaen"/>
                <w:szCs w:val="24"/>
              </w:rPr>
              <w:t>kind</w:t>
            </w:r>
            <w:r w:rsidR="00D722B3" w:rsidRPr="00FF598D">
              <w:rPr>
                <w:rFonts w:ascii="Sylfaen" w:hAnsi="Sylfaen"/>
                <w:szCs w:val="24"/>
              </w:rPr>
              <w:t>I</w:t>
            </w:r>
            <w:r w:rsidR="00A309A8" w:rsidRPr="00FF598D">
              <w:rPr>
                <w:rFonts w:ascii="Sylfaen" w:hAnsi="Sylfaen"/>
                <w:szCs w:val="24"/>
              </w:rPr>
              <w:t xml:space="preserve">d </w:t>
            </w:r>
            <w:r w:rsidRPr="00FF598D">
              <w:rPr>
                <w:rFonts w:ascii="Sylfaen" w:hAnsi="Sylfaen"/>
                <w:szCs w:val="24"/>
              </w:rPr>
              <w:t>ատրիբուտ)</w:t>
            </w:r>
          </w:p>
        </w:tc>
        <w:tc>
          <w:tcPr>
            <w:tcW w:w="4252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տնտեսավարող սուբյեկտների նույնականացման մեթոդը</w:t>
            </w:r>
          </w:p>
        </w:tc>
        <w:tc>
          <w:tcPr>
            <w:tcW w:w="2268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–</w:t>
            </w:r>
          </w:p>
        </w:tc>
        <w:tc>
          <w:tcPr>
            <w:tcW w:w="2126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M.SDT.00158</w:t>
            </w:r>
          </w:p>
        </w:tc>
        <w:tc>
          <w:tcPr>
            <w:tcW w:w="954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</w:t>
            </w:r>
          </w:p>
        </w:tc>
      </w:tr>
      <w:tr w:rsidR="003A7E60" w:rsidRPr="00FF598D" w:rsidTr="003A7E60">
        <w:trPr>
          <w:cantSplit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  <w:highlight w:val="yellow"/>
              </w:rPr>
            </w:pPr>
          </w:p>
        </w:tc>
        <w:tc>
          <w:tcPr>
            <w:tcW w:w="4028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1C50DE">
            <w:pPr>
              <w:pStyle w:val="aff0"/>
              <w:widowControl w:val="0"/>
              <w:tabs>
                <w:tab w:val="left" w:pos="772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18.2.7.</w:t>
            </w:r>
            <w:r w:rsidR="001C50DE" w:rsidRPr="00FF598D">
              <w:rPr>
                <w:rFonts w:ascii="Sylfaen" w:hAnsi="Sylfaen"/>
                <w:noProof/>
                <w:szCs w:val="24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Նույնականացման եզակի մաքսային համարը</w:t>
            </w:r>
          </w:p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(casdo:CAUnique</w:t>
            </w:r>
            <w:r w:rsidRPr="00FF598D">
              <w:rPr>
                <w:rFonts w:ascii="Sylfaen" w:hAnsi="Sylfaen" w:cs="Sylfaen"/>
                <w:szCs w:val="24"/>
              </w:rPr>
              <w:t>CustomsNumberId)</w:t>
            </w:r>
          </w:p>
        </w:tc>
        <w:tc>
          <w:tcPr>
            <w:tcW w:w="4252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նույնականացման (նույնականացման եզակի) մաքսային համարի մասին տեղեկությունները</w:t>
            </w:r>
          </w:p>
        </w:tc>
        <w:tc>
          <w:tcPr>
            <w:tcW w:w="2268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M.CA.SDE.00626</w:t>
            </w:r>
          </w:p>
        </w:tc>
        <w:tc>
          <w:tcPr>
            <w:tcW w:w="2126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M.CA.SDT.00188</w:t>
            </w:r>
          </w:p>
        </w:tc>
        <w:tc>
          <w:tcPr>
            <w:tcW w:w="954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0..1</w:t>
            </w:r>
          </w:p>
        </w:tc>
      </w:tr>
      <w:tr w:rsidR="003A7E60" w:rsidRPr="00FF598D" w:rsidTr="003A7E60">
        <w:trPr>
          <w:cantSplit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  <w:highlight w:val="yellow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</w:p>
        </w:tc>
        <w:tc>
          <w:tcPr>
            <w:tcW w:w="3792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1C50DE">
            <w:pPr>
              <w:pStyle w:val="aff0"/>
              <w:widowControl w:val="0"/>
              <w:tabs>
                <w:tab w:val="left" w:pos="390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ա)</w:t>
            </w:r>
            <w:r w:rsidR="001C50DE" w:rsidRPr="00FF598D">
              <w:rPr>
                <w:rFonts w:ascii="Sylfaen" w:hAnsi="Sylfaen"/>
                <w:noProof/>
                <w:szCs w:val="24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երկրի ծածկագիրը</w:t>
            </w:r>
          </w:p>
          <w:p w:rsidR="003A7E60" w:rsidRPr="00FF598D" w:rsidRDefault="003A7E60" w:rsidP="001C50DE">
            <w:pPr>
              <w:pStyle w:val="aff0"/>
              <w:widowControl w:val="0"/>
              <w:tabs>
                <w:tab w:val="left" w:pos="390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(countryCode ատրիբուտ)</w:t>
            </w:r>
          </w:p>
        </w:tc>
        <w:tc>
          <w:tcPr>
            <w:tcW w:w="4252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այն երկրի ծածկագրային նշագիրը, որի կանոններով ձ</w:t>
            </w:r>
            <w:r w:rsidR="003D70F4">
              <w:rPr>
                <w:rFonts w:ascii="Sylfaen" w:hAnsi="Sylfaen"/>
                <w:noProof/>
                <w:szCs w:val="24"/>
              </w:rPr>
              <w:t>և</w:t>
            </w:r>
            <w:r w:rsidRPr="00FF598D">
              <w:rPr>
                <w:rFonts w:ascii="Sylfaen" w:hAnsi="Sylfaen"/>
                <w:noProof/>
                <w:szCs w:val="24"/>
              </w:rPr>
              <w:t>ավորվել է նշված նույնականացման համարը</w:t>
            </w:r>
          </w:p>
        </w:tc>
        <w:tc>
          <w:tcPr>
            <w:tcW w:w="2268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–</w:t>
            </w:r>
          </w:p>
        </w:tc>
        <w:tc>
          <w:tcPr>
            <w:tcW w:w="2126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M.SDT.00159</w:t>
            </w:r>
          </w:p>
        </w:tc>
        <w:tc>
          <w:tcPr>
            <w:tcW w:w="954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0..1</w:t>
            </w:r>
          </w:p>
        </w:tc>
      </w:tr>
      <w:tr w:rsidR="003A7E60" w:rsidRPr="00FF598D" w:rsidTr="003A7E60">
        <w:trPr>
          <w:cantSplit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  <w:highlight w:val="yellow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</w:p>
        </w:tc>
        <w:tc>
          <w:tcPr>
            <w:tcW w:w="3792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1C50DE">
            <w:pPr>
              <w:pStyle w:val="aff0"/>
              <w:widowControl w:val="0"/>
              <w:tabs>
                <w:tab w:val="left" w:pos="390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բ)</w:t>
            </w:r>
            <w:r w:rsidR="001C50DE" w:rsidRPr="00FF598D">
              <w:rPr>
                <w:rFonts w:ascii="Sylfaen" w:hAnsi="Sylfaen"/>
                <w:noProof/>
                <w:szCs w:val="24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տեղեկագրքի (դասակարգչի) նույնականացուցիչը</w:t>
            </w:r>
          </w:p>
          <w:p w:rsidR="003A7E60" w:rsidRPr="00FF598D" w:rsidRDefault="003A7E60" w:rsidP="001C50DE">
            <w:pPr>
              <w:pStyle w:val="aff0"/>
              <w:widowControl w:val="0"/>
              <w:tabs>
                <w:tab w:val="left" w:pos="390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(countryCodeListId ատրիբուտ)</w:t>
            </w:r>
          </w:p>
        </w:tc>
        <w:tc>
          <w:tcPr>
            <w:tcW w:w="4252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աշխարհի երկրների դասակարգչի նույնականացուցիչը</w:t>
            </w:r>
          </w:p>
        </w:tc>
        <w:tc>
          <w:tcPr>
            <w:tcW w:w="2268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–</w:t>
            </w:r>
          </w:p>
        </w:tc>
        <w:tc>
          <w:tcPr>
            <w:tcW w:w="2126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M.SDT.00091</w:t>
            </w:r>
          </w:p>
        </w:tc>
        <w:tc>
          <w:tcPr>
            <w:tcW w:w="954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0..1</w:t>
            </w:r>
          </w:p>
        </w:tc>
      </w:tr>
      <w:tr w:rsidR="003A7E60" w:rsidRPr="00FF598D" w:rsidTr="003A7E60">
        <w:trPr>
          <w:cantSplit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  <w:highlight w:val="yellow"/>
              </w:rPr>
            </w:pPr>
          </w:p>
        </w:tc>
        <w:tc>
          <w:tcPr>
            <w:tcW w:w="4028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1C50DE">
            <w:pPr>
              <w:pStyle w:val="aff0"/>
              <w:widowControl w:val="0"/>
              <w:tabs>
                <w:tab w:val="left" w:pos="638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18.2.8.</w:t>
            </w:r>
            <w:r w:rsidR="001C50DE" w:rsidRPr="00FF598D">
              <w:rPr>
                <w:rFonts w:ascii="Sylfaen" w:hAnsi="Sylfaen"/>
                <w:noProof/>
                <w:szCs w:val="24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Հարկ վճարողի նույնականացուցիչը</w:t>
            </w:r>
          </w:p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(csdo:TaxpayerId)</w:t>
            </w:r>
          </w:p>
        </w:tc>
        <w:tc>
          <w:tcPr>
            <w:tcW w:w="4252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սուբյեկտի նույնականացուցիչը</w:t>
            </w:r>
            <w:r w:rsidR="0079346D" w:rsidRPr="00FF598D">
              <w:rPr>
                <w:rFonts w:ascii="Sylfaen" w:hAnsi="Sylfaen"/>
                <w:noProof/>
                <w:szCs w:val="24"/>
              </w:rPr>
              <w:t>`</w:t>
            </w:r>
            <w:r w:rsidRPr="00FF598D">
              <w:rPr>
                <w:rFonts w:ascii="Sylfaen" w:hAnsi="Sylfaen"/>
                <w:noProof/>
                <w:szCs w:val="24"/>
              </w:rPr>
              <w:t xml:space="preserve"> հարկ վճարողի գրանցման երկրի հարկ վճարողների ռեեստրում</w:t>
            </w:r>
          </w:p>
        </w:tc>
        <w:tc>
          <w:tcPr>
            <w:tcW w:w="2268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M.SDE.00025</w:t>
            </w:r>
          </w:p>
        </w:tc>
        <w:tc>
          <w:tcPr>
            <w:tcW w:w="2126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M.SDT.00025</w:t>
            </w:r>
          </w:p>
        </w:tc>
        <w:tc>
          <w:tcPr>
            <w:tcW w:w="954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0..1</w:t>
            </w:r>
          </w:p>
        </w:tc>
      </w:tr>
      <w:tr w:rsidR="003A7E60" w:rsidRPr="00FF598D" w:rsidTr="003A7E60">
        <w:trPr>
          <w:cantSplit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  <w:highlight w:val="yellow"/>
              </w:rPr>
            </w:pPr>
          </w:p>
        </w:tc>
        <w:tc>
          <w:tcPr>
            <w:tcW w:w="4028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1C50DE">
            <w:pPr>
              <w:pStyle w:val="aff0"/>
              <w:widowControl w:val="0"/>
              <w:tabs>
                <w:tab w:val="left" w:pos="772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18.2.9.</w:t>
            </w:r>
            <w:r w:rsidR="001C50DE" w:rsidRPr="00FF598D">
              <w:rPr>
                <w:rFonts w:ascii="Sylfaen" w:hAnsi="Sylfaen"/>
                <w:noProof/>
                <w:szCs w:val="24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Հաշվառման վերցնելու պատճառի ծածկագիրը</w:t>
            </w:r>
          </w:p>
          <w:p w:rsidR="003A7E60" w:rsidRPr="00FF598D" w:rsidRDefault="003A7E60" w:rsidP="001C50DE">
            <w:pPr>
              <w:pStyle w:val="aff0"/>
              <w:widowControl w:val="0"/>
              <w:tabs>
                <w:tab w:val="left" w:pos="772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(csdo:Tax</w:t>
            </w:r>
            <w:r w:rsidRPr="00FF598D">
              <w:rPr>
                <w:rFonts w:ascii="Sylfaen" w:hAnsi="Sylfaen" w:cs="Sylfaen"/>
                <w:szCs w:val="24"/>
              </w:rPr>
              <w:t>Re</w:t>
            </w:r>
            <w:r w:rsidRPr="00FF598D">
              <w:rPr>
                <w:rFonts w:ascii="Sylfaen" w:hAnsi="Sylfaen"/>
                <w:szCs w:val="24"/>
              </w:rPr>
              <w:t>gistration</w:t>
            </w:r>
            <w:r w:rsidRPr="00FF598D">
              <w:rPr>
                <w:rFonts w:ascii="Sylfaen" w:hAnsi="Sylfaen" w:cs="Sylfaen"/>
                <w:szCs w:val="24"/>
              </w:rPr>
              <w:t>ReasonCode)</w:t>
            </w:r>
          </w:p>
        </w:tc>
        <w:tc>
          <w:tcPr>
            <w:tcW w:w="4252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Ռուսաստանի Դաշնությունում սուբյեկտին հարկային հաշվառման վերցնելու պատճառը նույնականացնող ծածկագիրը</w:t>
            </w:r>
          </w:p>
        </w:tc>
        <w:tc>
          <w:tcPr>
            <w:tcW w:w="2268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M.SDE.00030</w:t>
            </w:r>
          </w:p>
        </w:tc>
        <w:tc>
          <w:tcPr>
            <w:tcW w:w="2126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M.SDT.00030</w:t>
            </w:r>
          </w:p>
        </w:tc>
        <w:tc>
          <w:tcPr>
            <w:tcW w:w="954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0..1</w:t>
            </w:r>
          </w:p>
        </w:tc>
      </w:tr>
      <w:tr w:rsidR="003A7E60" w:rsidRPr="00FF598D" w:rsidTr="003A7E60">
        <w:trPr>
          <w:cantSplit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  <w:highlight w:val="yellow"/>
              </w:rPr>
            </w:pPr>
          </w:p>
        </w:tc>
        <w:tc>
          <w:tcPr>
            <w:tcW w:w="4028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1C50DE">
            <w:pPr>
              <w:pStyle w:val="aff0"/>
              <w:widowControl w:val="0"/>
              <w:tabs>
                <w:tab w:val="left" w:pos="772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18.2.10.</w:t>
            </w:r>
            <w:r w:rsidR="001C50DE" w:rsidRPr="00FF598D">
              <w:rPr>
                <w:rFonts w:ascii="Sylfaen" w:hAnsi="Sylfaen"/>
                <w:noProof/>
                <w:szCs w:val="24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Ֆիզիկական անձի նույնականացուցիչը</w:t>
            </w:r>
          </w:p>
          <w:p w:rsidR="003A7E60" w:rsidRPr="00FF598D" w:rsidRDefault="003A7E60" w:rsidP="001C50DE">
            <w:pPr>
              <w:pStyle w:val="aff0"/>
              <w:widowControl w:val="0"/>
              <w:tabs>
                <w:tab w:val="left" w:pos="772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(casdo:PersonId)</w:t>
            </w:r>
          </w:p>
        </w:tc>
        <w:tc>
          <w:tcPr>
            <w:tcW w:w="4252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ֆիզիկական անձի եզակի նույնականացուցիչը</w:t>
            </w:r>
          </w:p>
        </w:tc>
        <w:tc>
          <w:tcPr>
            <w:tcW w:w="2268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M.CA.SDE.00129</w:t>
            </w:r>
          </w:p>
        </w:tc>
        <w:tc>
          <w:tcPr>
            <w:tcW w:w="2126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M.CA.SDT.00190</w:t>
            </w:r>
          </w:p>
        </w:tc>
        <w:tc>
          <w:tcPr>
            <w:tcW w:w="954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0..1</w:t>
            </w:r>
          </w:p>
        </w:tc>
      </w:tr>
      <w:tr w:rsidR="003A7E60" w:rsidRPr="00FF598D" w:rsidTr="003A7E60">
        <w:trPr>
          <w:cantSplit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  <w:highlight w:val="yellow"/>
              </w:rPr>
            </w:pPr>
          </w:p>
        </w:tc>
        <w:tc>
          <w:tcPr>
            <w:tcW w:w="4028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1C50DE">
            <w:pPr>
              <w:pStyle w:val="aff0"/>
              <w:widowControl w:val="0"/>
              <w:tabs>
                <w:tab w:val="left" w:pos="772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18.2.11.</w:t>
            </w:r>
            <w:r w:rsidR="001C50DE" w:rsidRPr="00FF598D">
              <w:rPr>
                <w:rFonts w:ascii="Sylfaen" w:hAnsi="Sylfaen"/>
                <w:noProof/>
                <w:szCs w:val="24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Անձը հաստատող վկայականը</w:t>
            </w:r>
          </w:p>
          <w:p w:rsidR="003A7E60" w:rsidRPr="00FF598D" w:rsidRDefault="003A7E60" w:rsidP="001C50DE">
            <w:pPr>
              <w:pStyle w:val="aff0"/>
              <w:widowControl w:val="0"/>
              <w:tabs>
                <w:tab w:val="left" w:pos="772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(ccdo:Identity</w:t>
            </w:r>
            <w:r w:rsidRPr="00FF598D">
              <w:rPr>
                <w:rFonts w:ascii="Sylfaen" w:hAnsi="Sylfaen" w:cs="Sylfaen"/>
                <w:szCs w:val="24"/>
              </w:rPr>
              <w:t>DocV3Details)</w:t>
            </w:r>
          </w:p>
        </w:tc>
        <w:tc>
          <w:tcPr>
            <w:tcW w:w="4252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ֆիզիկական անձի ինքնությունը հաստատող փաստաթղթի մասին տեղեկությունները</w:t>
            </w:r>
          </w:p>
        </w:tc>
        <w:tc>
          <w:tcPr>
            <w:tcW w:w="2268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</w:t>
            </w:r>
            <w:smartTag w:uri="urn:schemas-microsoft-com:office:smarttags" w:element="stockticker">
              <w:r w:rsidRPr="00FF598D">
                <w:rPr>
                  <w:rFonts w:ascii="Sylfaen" w:hAnsi="Sylfaen"/>
                  <w:noProof/>
                  <w:szCs w:val="24"/>
                </w:rPr>
                <w:t>CDE</w:t>
              </w:r>
            </w:smartTag>
            <w:r w:rsidRPr="00FF598D">
              <w:rPr>
                <w:rFonts w:ascii="Sylfaen" w:hAnsi="Sylfaen"/>
                <w:noProof/>
                <w:szCs w:val="24"/>
              </w:rPr>
              <w:t>.00056</w:t>
            </w:r>
          </w:p>
        </w:tc>
        <w:tc>
          <w:tcPr>
            <w:tcW w:w="2126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</w:t>
            </w:r>
            <w:smartTag w:uri="urn:schemas-microsoft-com:office:smarttags" w:element="stockticker">
              <w:r w:rsidRPr="00FF598D">
                <w:rPr>
                  <w:rFonts w:ascii="Sylfaen" w:hAnsi="Sylfaen"/>
                  <w:noProof/>
                  <w:szCs w:val="24"/>
                </w:rPr>
                <w:t>CDT</w:t>
              </w:r>
            </w:smartTag>
            <w:r w:rsidRPr="00FF598D">
              <w:rPr>
                <w:rFonts w:ascii="Sylfaen" w:hAnsi="Sylfaen"/>
                <w:noProof/>
                <w:szCs w:val="24"/>
              </w:rPr>
              <w:t>.00062</w:t>
            </w:r>
          </w:p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Որոշվում է ներդրված տարրերի արժեքների տիրույթներով</w:t>
            </w:r>
          </w:p>
        </w:tc>
        <w:tc>
          <w:tcPr>
            <w:tcW w:w="954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0..1</w:t>
            </w:r>
          </w:p>
        </w:tc>
      </w:tr>
      <w:tr w:rsidR="003A7E60" w:rsidRPr="00FF598D" w:rsidTr="003A7E60">
        <w:trPr>
          <w:cantSplit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  <w:highlight w:val="yellow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</w:p>
        </w:tc>
        <w:tc>
          <w:tcPr>
            <w:tcW w:w="3792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1C50DE">
            <w:pPr>
              <w:pStyle w:val="aff0"/>
              <w:widowControl w:val="0"/>
              <w:tabs>
                <w:tab w:val="left" w:pos="413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*.1.</w:t>
            </w:r>
            <w:r w:rsidR="001C50DE" w:rsidRPr="00FF598D">
              <w:rPr>
                <w:rFonts w:ascii="Sylfaen" w:hAnsi="Sylfaen"/>
                <w:noProof/>
                <w:szCs w:val="24"/>
                <w:lang w:val="en-US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Երկրի ծածկագիրը</w:t>
            </w:r>
          </w:p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(csdo:UnifiedCountryCode)</w:t>
            </w:r>
          </w:p>
        </w:tc>
        <w:tc>
          <w:tcPr>
            <w:tcW w:w="4252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երկրի ծածկագրային նշագիրը</w:t>
            </w:r>
          </w:p>
        </w:tc>
        <w:tc>
          <w:tcPr>
            <w:tcW w:w="2268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M.SDE.00162</w:t>
            </w:r>
          </w:p>
        </w:tc>
        <w:tc>
          <w:tcPr>
            <w:tcW w:w="2126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M.SDT.00112</w:t>
            </w:r>
          </w:p>
        </w:tc>
        <w:tc>
          <w:tcPr>
            <w:tcW w:w="954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</w:t>
            </w:r>
          </w:p>
        </w:tc>
      </w:tr>
      <w:tr w:rsidR="003A7E60" w:rsidRPr="00FF598D" w:rsidTr="003A7E60">
        <w:trPr>
          <w:cantSplit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  <w:highlight w:val="yellow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</w:p>
        </w:tc>
        <w:tc>
          <w:tcPr>
            <w:tcW w:w="3556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1C50DE">
            <w:pPr>
              <w:pStyle w:val="aff0"/>
              <w:widowControl w:val="0"/>
              <w:tabs>
                <w:tab w:val="left" w:pos="338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ա)</w:t>
            </w:r>
            <w:r w:rsidR="001C50DE" w:rsidRPr="00FF598D">
              <w:rPr>
                <w:rFonts w:ascii="Sylfaen" w:hAnsi="Sylfaen"/>
                <w:noProof/>
                <w:szCs w:val="24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տեղեկագրքի (դասակարգչի) նույնականացուցիչը</w:t>
            </w:r>
          </w:p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(codeListId ատրիբուտ)</w:t>
            </w:r>
          </w:p>
        </w:tc>
        <w:tc>
          <w:tcPr>
            <w:tcW w:w="4252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 xml:space="preserve">այն տեղեկագրքի (դասակարգչի) նշագիրը, որին համապատասխան </w:t>
            </w:r>
            <w:r w:rsidR="00953D79" w:rsidRPr="00FF598D">
              <w:rPr>
                <w:rFonts w:ascii="Sylfaen" w:hAnsi="Sylfaen"/>
                <w:noProof/>
                <w:szCs w:val="24"/>
              </w:rPr>
              <w:t xml:space="preserve">նշված </w:t>
            </w:r>
            <w:r w:rsidRPr="00FF598D">
              <w:rPr>
                <w:rFonts w:ascii="Sylfaen" w:hAnsi="Sylfaen"/>
                <w:noProof/>
                <w:szCs w:val="24"/>
              </w:rPr>
              <w:t>է ծածկագիրը</w:t>
            </w:r>
          </w:p>
        </w:tc>
        <w:tc>
          <w:tcPr>
            <w:tcW w:w="2268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–</w:t>
            </w:r>
          </w:p>
        </w:tc>
        <w:tc>
          <w:tcPr>
            <w:tcW w:w="2126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M.SDT.00091</w:t>
            </w:r>
          </w:p>
        </w:tc>
        <w:tc>
          <w:tcPr>
            <w:tcW w:w="954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</w:t>
            </w:r>
          </w:p>
        </w:tc>
      </w:tr>
      <w:tr w:rsidR="003A7E60" w:rsidRPr="00FF598D" w:rsidTr="003A7E60">
        <w:trPr>
          <w:cantSplit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  <w:highlight w:val="yellow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</w:p>
        </w:tc>
        <w:tc>
          <w:tcPr>
            <w:tcW w:w="3792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1C50DE">
            <w:pPr>
              <w:pStyle w:val="aff0"/>
              <w:widowControl w:val="0"/>
              <w:tabs>
                <w:tab w:val="left" w:pos="436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*.2.</w:t>
            </w:r>
            <w:r w:rsidR="001C50DE" w:rsidRPr="00FF598D">
              <w:rPr>
                <w:rFonts w:ascii="Sylfaen" w:hAnsi="Sylfaen"/>
                <w:noProof/>
                <w:szCs w:val="24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Անձը հաստատող փաստաթղթի տեսակի ծածկագիրը</w:t>
            </w:r>
          </w:p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(csdo:IdentityDocKindCode)</w:t>
            </w:r>
          </w:p>
        </w:tc>
        <w:tc>
          <w:tcPr>
            <w:tcW w:w="4252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անձը հաստատող փաստաթղթի տեսակի ծածկագրային նշագիրը</w:t>
            </w:r>
          </w:p>
        </w:tc>
        <w:tc>
          <w:tcPr>
            <w:tcW w:w="2268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M.SDE.00136</w:t>
            </w:r>
          </w:p>
        </w:tc>
        <w:tc>
          <w:tcPr>
            <w:tcW w:w="2126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M.SDT.00098</w:t>
            </w:r>
          </w:p>
        </w:tc>
        <w:tc>
          <w:tcPr>
            <w:tcW w:w="954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0..1</w:t>
            </w:r>
          </w:p>
        </w:tc>
      </w:tr>
      <w:tr w:rsidR="003A7E60" w:rsidRPr="00FF598D" w:rsidTr="003A7E60">
        <w:trPr>
          <w:cantSplit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  <w:highlight w:val="yellow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</w:p>
        </w:tc>
        <w:tc>
          <w:tcPr>
            <w:tcW w:w="3556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1C50DE">
            <w:pPr>
              <w:pStyle w:val="aff0"/>
              <w:widowControl w:val="0"/>
              <w:tabs>
                <w:tab w:val="left" w:pos="300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ա)</w:t>
            </w:r>
            <w:r w:rsidR="001C50DE" w:rsidRPr="00FF598D">
              <w:rPr>
                <w:rFonts w:ascii="Sylfaen" w:hAnsi="Sylfaen"/>
                <w:noProof/>
                <w:szCs w:val="24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տեղեկագրքի (դասակարգչի) նույնականացուցիչը</w:t>
            </w:r>
          </w:p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(codeListId ատրիբուտ)</w:t>
            </w:r>
          </w:p>
        </w:tc>
        <w:tc>
          <w:tcPr>
            <w:tcW w:w="4252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 xml:space="preserve">այն տեղեկագրքի (դասակարգչի) նշագիրը, որին համապատասխան </w:t>
            </w:r>
            <w:r w:rsidR="00953D79" w:rsidRPr="00FF598D">
              <w:rPr>
                <w:rFonts w:ascii="Sylfaen" w:hAnsi="Sylfaen"/>
                <w:noProof/>
                <w:szCs w:val="24"/>
              </w:rPr>
              <w:t xml:space="preserve">նշված </w:t>
            </w:r>
            <w:r w:rsidRPr="00FF598D">
              <w:rPr>
                <w:rFonts w:ascii="Sylfaen" w:hAnsi="Sylfaen"/>
                <w:noProof/>
                <w:szCs w:val="24"/>
              </w:rPr>
              <w:t>է ծածկագիրը</w:t>
            </w:r>
          </w:p>
        </w:tc>
        <w:tc>
          <w:tcPr>
            <w:tcW w:w="2268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–</w:t>
            </w:r>
          </w:p>
        </w:tc>
        <w:tc>
          <w:tcPr>
            <w:tcW w:w="2126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M.SDT.00091</w:t>
            </w:r>
          </w:p>
        </w:tc>
        <w:tc>
          <w:tcPr>
            <w:tcW w:w="954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0..1</w:t>
            </w:r>
          </w:p>
        </w:tc>
      </w:tr>
      <w:tr w:rsidR="003A7E60" w:rsidRPr="00FF598D" w:rsidTr="003A7E60">
        <w:trPr>
          <w:cantSplit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  <w:highlight w:val="yellow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</w:p>
        </w:tc>
        <w:tc>
          <w:tcPr>
            <w:tcW w:w="3792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1C50DE">
            <w:pPr>
              <w:pStyle w:val="aff0"/>
              <w:widowControl w:val="0"/>
              <w:tabs>
                <w:tab w:val="left" w:pos="395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*.3.</w:t>
            </w:r>
            <w:r w:rsidR="001C50DE" w:rsidRPr="00FF598D">
              <w:rPr>
                <w:rFonts w:ascii="Sylfaen" w:hAnsi="Sylfaen"/>
                <w:noProof/>
                <w:szCs w:val="24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Փաստաթղթի տեսակի անվանումը</w:t>
            </w:r>
          </w:p>
          <w:p w:rsidR="003A7E60" w:rsidRPr="00FF598D" w:rsidRDefault="003A7E60" w:rsidP="001C50DE">
            <w:pPr>
              <w:pStyle w:val="aff0"/>
              <w:widowControl w:val="0"/>
              <w:tabs>
                <w:tab w:val="left" w:pos="395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(csdo:DocKindName)</w:t>
            </w:r>
          </w:p>
        </w:tc>
        <w:tc>
          <w:tcPr>
            <w:tcW w:w="4252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փաստաթղթի տեսակի անվանումը</w:t>
            </w:r>
          </w:p>
        </w:tc>
        <w:tc>
          <w:tcPr>
            <w:tcW w:w="2268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M.SDE.00095</w:t>
            </w:r>
          </w:p>
        </w:tc>
        <w:tc>
          <w:tcPr>
            <w:tcW w:w="2126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M.SDT.00134</w:t>
            </w:r>
          </w:p>
        </w:tc>
        <w:tc>
          <w:tcPr>
            <w:tcW w:w="954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0..1</w:t>
            </w:r>
          </w:p>
        </w:tc>
      </w:tr>
      <w:tr w:rsidR="003A7E60" w:rsidRPr="00FF598D" w:rsidTr="003A7E60">
        <w:trPr>
          <w:cantSplit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  <w:highlight w:val="yellow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</w:p>
        </w:tc>
        <w:tc>
          <w:tcPr>
            <w:tcW w:w="3792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1C50DE">
            <w:pPr>
              <w:pStyle w:val="aff0"/>
              <w:widowControl w:val="0"/>
              <w:tabs>
                <w:tab w:val="left" w:pos="395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*.4.</w:t>
            </w:r>
            <w:r w:rsidR="001C50DE" w:rsidRPr="00FF598D">
              <w:rPr>
                <w:rFonts w:ascii="Sylfaen" w:hAnsi="Sylfaen"/>
                <w:noProof/>
                <w:szCs w:val="24"/>
                <w:lang w:val="en-US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Փաստաթղթի սերիան</w:t>
            </w:r>
          </w:p>
          <w:p w:rsidR="003A7E60" w:rsidRPr="00FF598D" w:rsidRDefault="003A7E60" w:rsidP="001C50DE">
            <w:pPr>
              <w:pStyle w:val="aff0"/>
              <w:widowControl w:val="0"/>
              <w:tabs>
                <w:tab w:val="left" w:pos="395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(csdo:DocSeriesId)</w:t>
            </w:r>
          </w:p>
        </w:tc>
        <w:tc>
          <w:tcPr>
            <w:tcW w:w="4252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փաստաթղթի սերիայի թվային կամ տառաթվային նշագիրը</w:t>
            </w:r>
          </w:p>
        </w:tc>
        <w:tc>
          <w:tcPr>
            <w:tcW w:w="2268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M.SDE.00157</w:t>
            </w:r>
          </w:p>
        </w:tc>
        <w:tc>
          <w:tcPr>
            <w:tcW w:w="2126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M.SDT.00092</w:t>
            </w:r>
          </w:p>
        </w:tc>
        <w:tc>
          <w:tcPr>
            <w:tcW w:w="954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0..1</w:t>
            </w:r>
          </w:p>
        </w:tc>
      </w:tr>
      <w:tr w:rsidR="003A7E60" w:rsidRPr="00FF598D" w:rsidTr="003A7E60">
        <w:trPr>
          <w:cantSplit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  <w:highlight w:val="yellow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</w:p>
        </w:tc>
        <w:tc>
          <w:tcPr>
            <w:tcW w:w="3792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1C50DE">
            <w:pPr>
              <w:pStyle w:val="aff0"/>
              <w:widowControl w:val="0"/>
              <w:tabs>
                <w:tab w:val="left" w:pos="395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*.5.</w:t>
            </w:r>
            <w:r w:rsidR="001C50DE" w:rsidRPr="00FF598D">
              <w:rPr>
                <w:rFonts w:ascii="Sylfaen" w:hAnsi="Sylfaen"/>
                <w:noProof/>
                <w:szCs w:val="24"/>
                <w:lang w:val="en-US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Փաստաթղթի համարը</w:t>
            </w:r>
          </w:p>
          <w:p w:rsidR="003A7E60" w:rsidRPr="00FF598D" w:rsidRDefault="003A7E60" w:rsidP="001C50DE">
            <w:pPr>
              <w:pStyle w:val="aff0"/>
              <w:widowControl w:val="0"/>
              <w:tabs>
                <w:tab w:val="left" w:pos="395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(csdo:DocId)</w:t>
            </w:r>
          </w:p>
        </w:tc>
        <w:tc>
          <w:tcPr>
            <w:tcW w:w="4252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փաստաթղթի գրանցման ժամանակ դրան տրված թվային կամ տառաթվային նշագիրը</w:t>
            </w:r>
          </w:p>
        </w:tc>
        <w:tc>
          <w:tcPr>
            <w:tcW w:w="2268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M.SDE.00044</w:t>
            </w:r>
          </w:p>
        </w:tc>
        <w:tc>
          <w:tcPr>
            <w:tcW w:w="2126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M.SDT.00093</w:t>
            </w:r>
          </w:p>
        </w:tc>
        <w:tc>
          <w:tcPr>
            <w:tcW w:w="954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</w:t>
            </w:r>
          </w:p>
        </w:tc>
      </w:tr>
      <w:tr w:rsidR="003A7E60" w:rsidRPr="00FF598D" w:rsidTr="003A7E60">
        <w:trPr>
          <w:cantSplit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  <w:highlight w:val="yellow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</w:p>
        </w:tc>
        <w:tc>
          <w:tcPr>
            <w:tcW w:w="3792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1C50DE">
            <w:pPr>
              <w:pStyle w:val="aff0"/>
              <w:widowControl w:val="0"/>
              <w:tabs>
                <w:tab w:val="left" w:pos="395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*.6.</w:t>
            </w:r>
            <w:r w:rsidR="001C50DE" w:rsidRPr="00FF598D">
              <w:rPr>
                <w:rFonts w:ascii="Sylfaen" w:hAnsi="Sylfaen"/>
                <w:noProof/>
                <w:szCs w:val="24"/>
                <w:lang w:val="en-US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Փաստաթղթի ամսաթիվը</w:t>
            </w:r>
          </w:p>
          <w:p w:rsidR="003A7E60" w:rsidRPr="00FF598D" w:rsidRDefault="003A7E60" w:rsidP="001C50DE">
            <w:pPr>
              <w:pStyle w:val="aff0"/>
              <w:widowControl w:val="0"/>
              <w:tabs>
                <w:tab w:val="left" w:pos="395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(csdo:DocCreationDate)</w:t>
            </w:r>
          </w:p>
        </w:tc>
        <w:tc>
          <w:tcPr>
            <w:tcW w:w="4252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փաստաթղթի տրամադրման, ստորագրման, հաստատման կամ գրանցման ամսաթիվը</w:t>
            </w:r>
          </w:p>
        </w:tc>
        <w:tc>
          <w:tcPr>
            <w:tcW w:w="2268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M.SDE.00045</w:t>
            </w:r>
          </w:p>
        </w:tc>
        <w:tc>
          <w:tcPr>
            <w:tcW w:w="2126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M.BDT.00005</w:t>
            </w:r>
          </w:p>
        </w:tc>
        <w:tc>
          <w:tcPr>
            <w:tcW w:w="954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0..1</w:t>
            </w:r>
          </w:p>
        </w:tc>
      </w:tr>
      <w:tr w:rsidR="003A7E60" w:rsidRPr="00FF598D" w:rsidTr="003A7E60">
        <w:trPr>
          <w:cantSplit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  <w:highlight w:val="yellow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</w:p>
        </w:tc>
        <w:tc>
          <w:tcPr>
            <w:tcW w:w="3792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1C50DE">
            <w:pPr>
              <w:pStyle w:val="aff0"/>
              <w:widowControl w:val="0"/>
              <w:tabs>
                <w:tab w:val="left" w:pos="395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*.7.</w:t>
            </w:r>
            <w:r w:rsidR="001C50DE" w:rsidRPr="00FF598D">
              <w:rPr>
                <w:rFonts w:ascii="Sylfaen" w:hAnsi="Sylfaen"/>
                <w:noProof/>
                <w:szCs w:val="24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Փաստաթղթի գործողության ժամկետը լրանալու ամսաթիվը</w:t>
            </w:r>
          </w:p>
          <w:p w:rsidR="003A7E60" w:rsidRPr="00FF598D" w:rsidRDefault="003A7E60" w:rsidP="001C50DE">
            <w:pPr>
              <w:pStyle w:val="aff0"/>
              <w:widowControl w:val="0"/>
              <w:tabs>
                <w:tab w:val="left" w:pos="395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(csdo:DocValidityDate)</w:t>
            </w:r>
          </w:p>
        </w:tc>
        <w:tc>
          <w:tcPr>
            <w:tcW w:w="4252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այն ժամկետն ավարտվելու ամսաթիվը, որի ընթացքում փաստաթուղթն ուժի մեջ է</w:t>
            </w:r>
          </w:p>
        </w:tc>
        <w:tc>
          <w:tcPr>
            <w:tcW w:w="2268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M.SDE.00052</w:t>
            </w:r>
          </w:p>
        </w:tc>
        <w:tc>
          <w:tcPr>
            <w:tcW w:w="2126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M.BDT.00005</w:t>
            </w:r>
          </w:p>
        </w:tc>
        <w:tc>
          <w:tcPr>
            <w:tcW w:w="954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0..1</w:t>
            </w:r>
          </w:p>
        </w:tc>
      </w:tr>
      <w:tr w:rsidR="003A7E60" w:rsidRPr="00FF598D" w:rsidTr="003A7E60">
        <w:trPr>
          <w:cantSplit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  <w:highlight w:val="yellow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</w:p>
        </w:tc>
        <w:tc>
          <w:tcPr>
            <w:tcW w:w="3792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1C50DE">
            <w:pPr>
              <w:pStyle w:val="aff0"/>
              <w:widowControl w:val="0"/>
              <w:tabs>
                <w:tab w:val="left" w:pos="395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*.8.</w:t>
            </w:r>
            <w:r w:rsidR="001C50DE" w:rsidRPr="00FF598D">
              <w:rPr>
                <w:rFonts w:ascii="Sylfaen" w:hAnsi="Sylfaen"/>
                <w:noProof/>
                <w:szCs w:val="24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Լիազորված մարմնի նույնականացուցիչը</w:t>
            </w:r>
          </w:p>
          <w:p w:rsidR="003A7E60" w:rsidRPr="00FF598D" w:rsidRDefault="003A7E60" w:rsidP="001C50DE">
            <w:pPr>
              <w:pStyle w:val="aff0"/>
              <w:widowControl w:val="0"/>
              <w:tabs>
                <w:tab w:val="left" w:pos="395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(csdo:AuthorityId)</w:t>
            </w:r>
          </w:p>
        </w:tc>
        <w:tc>
          <w:tcPr>
            <w:tcW w:w="4252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փաստաթուղթը տրամադրած պետական իշխանության մարմինը կամ դրա կողմից լիազորված կազմակերպությունը նույնականացնող տողը</w:t>
            </w:r>
          </w:p>
        </w:tc>
        <w:tc>
          <w:tcPr>
            <w:tcW w:w="2268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M.SDE.00068</w:t>
            </w:r>
          </w:p>
        </w:tc>
        <w:tc>
          <w:tcPr>
            <w:tcW w:w="2126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M.SDT.00092</w:t>
            </w:r>
          </w:p>
        </w:tc>
        <w:tc>
          <w:tcPr>
            <w:tcW w:w="954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0..1</w:t>
            </w:r>
          </w:p>
        </w:tc>
      </w:tr>
      <w:tr w:rsidR="003A7E60" w:rsidRPr="00FF598D" w:rsidTr="003A7E60">
        <w:trPr>
          <w:cantSplit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  <w:highlight w:val="yellow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</w:p>
        </w:tc>
        <w:tc>
          <w:tcPr>
            <w:tcW w:w="3792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1C50DE">
            <w:pPr>
              <w:pStyle w:val="aff0"/>
              <w:widowControl w:val="0"/>
              <w:tabs>
                <w:tab w:val="left" w:pos="395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*.9.</w:t>
            </w:r>
            <w:r w:rsidR="001C50DE" w:rsidRPr="00FF598D">
              <w:rPr>
                <w:rFonts w:ascii="Sylfaen" w:hAnsi="Sylfaen"/>
                <w:noProof/>
                <w:szCs w:val="24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Լիազորված մարմնի անվանումը</w:t>
            </w:r>
          </w:p>
          <w:p w:rsidR="003A7E60" w:rsidRPr="00FF598D" w:rsidRDefault="003A7E60" w:rsidP="001C50DE">
            <w:pPr>
              <w:pStyle w:val="aff0"/>
              <w:widowControl w:val="0"/>
              <w:tabs>
                <w:tab w:val="left" w:pos="395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(csdo:AuthorityName)</w:t>
            </w:r>
          </w:p>
        </w:tc>
        <w:tc>
          <w:tcPr>
            <w:tcW w:w="4252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փաստաթուղթը տրամադրած պետական իշխանության մարմնի կամ դրա կողմից լիազորված կազմակերպության լրիվ անվանումը</w:t>
            </w:r>
          </w:p>
        </w:tc>
        <w:tc>
          <w:tcPr>
            <w:tcW w:w="2268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M.SDE.00066</w:t>
            </w:r>
          </w:p>
        </w:tc>
        <w:tc>
          <w:tcPr>
            <w:tcW w:w="2126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M.SDT.00056</w:t>
            </w:r>
          </w:p>
        </w:tc>
        <w:tc>
          <w:tcPr>
            <w:tcW w:w="954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0..1</w:t>
            </w:r>
          </w:p>
        </w:tc>
      </w:tr>
      <w:tr w:rsidR="003A7E60" w:rsidRPr="00FF598D" w:rsidTr="003A7E60">
        <w:trPr>
          <w:cantSplit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  <w:highlight w:val="yellow"/>
              </w:rPr>
            </w:pPr>
          </w:p>
        </w:tc>
        <w:tc>
          <w:tcPr>
            <w:tcW w:w="4028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1C50DE">
            <w:pPr>
              <w:pStyle w:val="aff0"/>
              <w:widowControl w:val="0"/>
              <w:tabs>
                <w:tab w:val="left" w:pos="741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18.2.12.</w:t>
            </w:r>
            <w:r w:rsidR="001C50DE" w:rsidRPr="00FF598D">
              <w:rPr>
                <w:rFonts w:ascii="Sylfaen" w:hAnsi="Sylfaen"/>
                <w:noProof/>
                <w:szCs w:val="24"/>
                <w:lang w:val="en-US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Հասցեն</w:t>
            </w:r>
          </w:p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(ccdo:SubjectAddressDetails)</w:t>
            </w:r>
          </w:p>
        </w:tc>
        <w:tc>
          <w:tcPr>
            <w:tcW w:w="4252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հասցեն</w:t>
            </w:r>
          </w:p>
        </w:tc>
        <w:tc>
          <w:tcPr>
            <w:tcW w:w="2268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</w:t>
            </w:r>
            <w:smartTag w:uri="urn:schemas-microsoft-com:office:smarttags" w:element="stockticker">
              <w:r w:rsidRPr="00FF598D">
                <w:rPr>
                  <w:rFonts w:ascii="Sylfaen" w:hAnsi="Sylfaen"/>
                  <w:noProof/>
                  <w:szCs w:val="24"/>
                </w:rPr>
                <w:t>CDE</w:t>
              </w:r>
            </w:smartTag>
            <w:r w:rsidRPr="00FF598D">
              <w:rPr>
                <w:rFonts w:ascii="Sylfaen" w:hAnsi="Sylfaen"/>
                <w:noProof/>
                <w:szCs w:val="24"/>
              </w:rPr>
              <w:t>.00058</w:t>
            </w:r>
          </w:p>
        </w:tc>
        <w:tc>
          <w:tcPr>
            <w:tcW w:w="2126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</w:t>
            </w:r>
            <w:smartTag w:uri="urn:schemas-microsoft-com:office:smarttags" w:element="stockticker">
              <w:r w:rsidRPr="00FF598D">
                <w:rPr>
                  <w:rFonts w:ascii="Sylfaen" w:hAnsi="Sylfaen"/>
                  <w:noProof/>
                  <w:szCs w:val="24"/>
                </w:rPr>
                <w:t>CDT</w:t>
              </w:r>
            </w:smartTag>
            <w:r w:rsidRPr="00FF598D">
              <w:rPr>
                <w:rFonts w:ascii="Sylfaen" w:hAnsi="Sylfaen"/>
                <w:noProof/>
                <w:szCs w:val="24"/>
              </w:rPr>
              <w:t>.00064</w:t>
            </w:r>
          </w:p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Որոշվում է ներդրված տարրերի արժեքների տիրույթներով</w:t>
            </w:r>
          </w:p>
        </w:tc>
        <w:tc>
          <w:tcPr>
            <w:tcW w:w="954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0..*</w:t>
            </w:r>
          </w:p>
        </w:tc>
      </w:tr>
      <w:tr w:rsidR="003A7E60" w:rsidRPr="00FF598D" w:rsidTr="003A7E60">
        <w:trPr>
          <w:cantSplit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  <w:highlight w:val="yellow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</w:p>
        </w:tc>
        <w:tc>
          <w:tcPr>
            <w:tcW w:w="3792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1C50DE">
            <w:pPr>
              <w:pStyle w:val="aff0"/>
              <w:widowControl w:val="0"/>
              <w:tabs>
                <w:tab w:val="left" w:pos="448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*.1.</w:t>
            </w:r>
            <w:r w:rsidR="001C50DE" w:rsidRPr="00FF598D">
              <w:rPr>
                <w:rFonts w:ascii="Sylfaen" w:hAnsi="Sylfaen"/>
                <w:noProof/>
                <w:szCs w:val="24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Հասցեի տեսակի ծածկագիրը</w:t>
            </w:r>
          </w:p>
          <w:p w:rsidR="003A7E60" w:rsidRPr="00FF598D" w:rsidRDefault="003A7E60" w:rsidP="001C50DE">
            <w:pPr>
              <w:pStyle w:val="aff0"/>
              <w:widowControl w:val="0"/>
              <w:tabs>
                <w:tab w:val="left" w:pos="448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(csdo:AddressKindCode)</w:t>
            </w:r>
          </w:p>
        </w:tc>
        <w:tc>
          <w:tcPr>
            <w:tcW w:w="4252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հասցեի տեսակի ծածկագրային նշագիրը</w:t>
            </w:r>
          </w:p>
        </w:tc>
        <w:tc>
          <w:tcPr>
            <w:tcW w:w="2268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M.SDE.00192</w:t>
            </w:r>
          </w:p>
        </w:tc>
        <w:tc>
          <w:tcPr>
            <w:tcW w:w="2126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M.SDT.00162</w:t>
            </w:r>
          </w:p>
        </w:tc>
        <w:tc>
          <w:tcPr>
            <w:tcW w:w="954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0..1</w:t>
            </w:r>
          </w:p>
        </w:tc>
      </w:tr>
      <w:tr w:rsidR="003A7E60" w:rsidRPr="00FF598D" w:rsidTr="003A7E60">
        <w:trPr>
          <w:cantSplit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  <w:highlight w:val="yellow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</w:p>
        </w:tc>
        <w:tc>
          <w:tcPr>
            <w:tcW w:w="3792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1C50DE">
            <w:pPr>
              <w:pStyle w:val="aff0"/>
              <w:widowControl w:val="0"/>
              <w:tabs>
                <w:tab w:val="left" w:pos="448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*.2.</w:t>
            </w:r>
            <w:r w:rsidR="001C50DE" w:rsidRPr="00FF598D">
              <w:rPr>
                <w:rFonts w:ascii="Sylfaen" w:hAnsi="Sylfaen"/>
                <w:noProof/>
                <w:szCs w:val="24"/>
                <w:lang w:val="en-US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Երկրի ծածկագիրը</w:t>
            </w:r>
          </w:p>
          <w:p w:rsidR="003A7E60" w:rsidRPr="00FF598D" w:rsidRDefault="003A7E60" w:rsidP="001C50DE">
            <w:pPr>
              <w:pStyle w:val="aff0"/>
              <w:widowControl w:val="0"/>
              <w:tabs>
                <w:tab w:val="left" w:pos="448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(csdo:UnifiedCountryCode)</w:t>
            </w:r>
          </w:p>
        </w:tc>
        <w:tc>
          <w:tcPr>
            <w:tcW w:w="4252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երկրի ծածկագրային նշագիրը</w:t>
            </w:r>
          </w:p>
        </w:tc>
        <w:tc>
          <w:tcPr>
            <w:tcW w:w="2268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M.SDE.00162</w:t>
            </w:r>
          </w:p>
        </w:tc>
        <w:tc>
          <w:tcPr>
            <w:tcW w:w="2126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M.SDT.00112</w:t>
            </w:r>
          </w:p>
        </w:tc>
        <w:tc>
          <w:tcPr>
            <w:tcW w:w="954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0..1</w:t>
            </w:r>
          </w:p>
        </w:tc>
      </w:tr>
      <w:tr w:rsidR="003A7E60" w:rsidRPr="00FF598D" w:rsidTr="003A7E60">
        <w:trPr>
          <w:cantSplit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  <w:highlight w:val="yellow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</w:p>
        </w:tc>
        <w:tc>
          <w:tcPr>
            <w:tcW w:w="3556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1C50DE">
            <w:pPr>
              <w:pStyle w:val="aff0"/>
              <w:widowControl w:val="0"/>
              <w:tabs>
                <w:tab w:val="left" w:pos="373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ա)</w:t>
            </w:r>
            <w:r w:rsidR="001C50DE" w:rsidRPr="00FF598D">
              <w:rPr>
                <w:rFonts w:ascii="Sylfaen" w:hAnsi="Sylfaen"/>
                <w:noProof/>
                <w:szCs w:val="24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տեղեկագրքի (դասակարգչի) նույնականացուցիչը</w:t>
            </w:r>
          </w:p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(codeListId ատրիբուտ)</w:t>
            </w:r>
          </w:p>
        </w:tc>
        <w:tc>
          <w:tcPr>
            <w:tcW w:w="4252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 xml:space="preserve">այն տեղեկագրքի (դասակարգչի) նշագիրը, որին համապատասխան </w:t>
            </w:r>
            <w:r w:rsidR="00A90544" w:rsidRPr="00FF598D">
              <w:rPr>
                <w:rFonts w:ascii="Sylfaen" w:hAnsi="Sylfaen"/>
                <w:noProof/>
                <w:szCs w:val="24"/>
              </w:rPr>
              <w:t xml:space="preserve">նշված </w:t>
            </w:r>
            <w:r w:rsidRPr="00FF598D">
              <w:rPr>
                <w:rFonts w:ascii="Sylfaen" w:hAnsi="Sylfaen"/>
                <w:noProof/>
                <w:szCs w:val="24"/>
              </w:rPr>
              <w:t>է ծածկագիրը</w:t>
            </w:r>
          </w:p>
        </w:tc>
        <w:tc>
          <w:tcPr>
            <w:tcW w:w="2268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–</w:t>
            </w:r>
          </w:p>
        </w:tc>
        <w:tc>
          <w:tcPr>
            <w:tcW w:w="2126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M.SDT.00091</w:t>
            </w:r>
          </w:p>
        </w:tc>
        <w:tc>
          <w:tcPr>
            <w:tcW w:w="954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</w:t>
            </w:r>
          </w:p>
        </w:tc>
      </w:tr>
      <w:tr w:rsidR="003A7E60" w:rsidRPr="00FF598D" w:rsidTr="003A7E60">
        <w:trPr>
          <w:cantSplit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  <w:highlight w:val="yellow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</w:p>
        </w:tc>
        <w:tc>
          <w:tcPr>
            <w:tcW w:w="3792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1C50DE">
            <w:pPr>
              <w:pStyle w:val="aff0"/>
              <w:widowControl w:val="0"/>
              <w:tabs>
                <w:tab w:val="left" w:pos="425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*.3.</w:t>
            </w:r>
            <w:r w:rsidR="001C50DE" w:rsidRPr="00FF598D">
              <w:rPr>
                <w:rFonts w:ascii="Sylfaen" w:hAnsi="Sylfaen"/>
                <w:noProof/>
                <w:szCs w:val="24"/>
                <w:lang w:val="en-US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Տարածքի ծածկագիրը</w:t>
            </w:r>
          </w:p>
          <w:p w:rsidR="003A7E60" w:rsidRPr="00FF598D" w:rsidRDefault="003A7E60" w:rsidP="001C50DE">
            <w:pPr>
              <w:pStyle w:val="aff0"/>
              <w:widowControl w:val="0"/>
              <w:tabs>
                <w:tab w:val="left" w:pos="425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(csdo:TerritoryCode)</w:t>
            </w:r>
          </w:p>
        </w:tc>
        <w:tc>
          <w:tcPr>
            <w:tcW w:w="4252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վարչատարածքային բաժանման միավորի ծածկագիրը</w:t>
            </w:r>
          </w:p>
        </w:tc>
        <w:tc>
          <w:tcPr>
            <w:tcW w:w="2268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M.SDE.00031</w:t>
            </w:r>
          </w:p>
        </w:tc>
        <w:tc>
          <w:tcPr>
            <w:tcW w:w="2126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M.SDT.00031</w:t>
            </w:r>
          </w:p>
        </w:tc>
        <w:tc>
          <w:tcPr>
            <w:tcW w:w="954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0..1</w:t>
            </w:r>
          </w:p>
        </w:tc>
      </w:tr>
      <w:tr w:rsidR="003A7E60" w:rsidRPr="00FF598D" w:rsidTr="003A7E60">
        <w:trPr>
          <w:cantSplit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  <w:highlight w:val="yellow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</w:p>
        </w:tc>
        <w:tc>
          <w:tcPr>
            <w:tcW w:w="3792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1C50DE">
            <w:pPr>
              <w:pStyle w:val="aff0"/>
              <w:widowControl w:val="0"/>
              <w:tabs>
                <w:tab w:val="left" w:pos="425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*.4.</w:t>
            </w:r>
            <w:r w:rsidR="001C50DE" w:rsidRPr="00FF598D">
              <w:rPr>
                <w:rFonts w:ascii="Sylfaen" w:hAnsi="Sylfaen"/>
                <w:noProof/>
                <w:szCs w:val="24"/>
                <w:lang w:val="en-US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Տարածաշրջանը</w:t>
            </w:r>
          </w:p>
          <w:p w:rsidR="003A7E60" w:rsidRPr="00FF598D" w:rsidRDefault="003A7E60" w:rsidP="001C50DE">
            <w:pPr>
              <w:pStyle w:val="aff0"/>
              <w:widowControl w:val="0"/>
              <w:tabs>
                <w:tab w:val="left" w:pos="425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(csdo:RegionName)</w:t>
            </w:r>
          </w:p>
        </w:tc>
        <w:tc>
          <w:tcPr>
            <w:tcW w:w="4252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առաջին մակարդակի վարչատարածքային բաժանման միավորի անվանումը</w:t>
            </w:r>
          </w:p>
        </w:tc>
        <w:tc>
          <w:tcPr>
            <w:tcW w:w="2268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M.SDE.00007</w:t>
            </w:r>
          </w:p>
        </w:tc>
        <w:tc>
          <w:tcPr>
            <w:tcW w:w="2126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M.SDT.00055</w:t>
            </w:r>
          </w:p>
        </w:tc>
        <w:tc>
          <w:tcPr>
            <w:tcW w:w="954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0..1</w:t>
            </w:r>
          </w:p>
        </w:tc>
      </w:tr>
      <w:tr w:rsidR="003A7E60" w:rsidRPr="00FF598D" w:rsidTr="003A7E60">
        <w:trPr>
          <w:cantSplit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  <w:highlight w:val="yellow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</w:p>
        </w:tc>
        <w:tc>
          <w:tcPr>
            <w:tcW w:w="3792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1C50DE">
            <w:pPr>
              <w:pStyle w:val="aff0"/>
              <w:widowControl w:val="0"/>
              <w:tabs>
                <w:tab w:val="left" w:pos="425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*.5.</w:t>
            </w:r>
            <w:r w:rsidR="001C50DE" w:rsidRPr="00FF598D">
              <w:rPr>
                <w:rFonts w:ascii="Sylfaen" w:hAnsi="Sylfaen"/>
                <w:noProof/>
                <w:szCs w:val="24"/>
                <w:lang w:val="en-US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Շրջանը</w:t>
            </w:r>
          </w:p>
          <w:p w:rsidR="003A7E60" w:rsidRPr="00FF598D" w:rsidRDefault="003A7E60" w:rsidP="001C50DE">
            <w:pPr>
              <w:pStyle w:val="aff0"/>
              <w:widowControl w:val="0"/>
              <w:tabs>
                <w:tab w:val="left" w:pos="425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(csdo:DistrictName)</w:t>
            </w:r>
          </w:p>
        </w:tc>
        <w:tc>
          <w:tcPr>
            <w:tcW w:w="4252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երկրորդ մակարդակի վարչատարածքային բաժանման միավորի անվանումը</w:t>
            </w:r>
          </w:p>
        </w:tc>
        <w:tc>
          <w:tcPr>
            <w:tcW w:w="2268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M.SDE.00008</w:t>
            </w:r>
          </w:p>
        </w:tc>
        <w:tc>
          <w:tcPr>
            <w:tcW w:w="2126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M.SDT.00055</w:t>
            </w:r>
          </w:p>
        </w:tc>
        <w:tc>
          <w:tcPr>
            <w:tcW w:w="954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0..1</w:t>
            </w:r>
          </w:p>
        </w:tc>
      </w:tr>
      <w:tr w:rsidR="003A7E60" w:rsidRPr="00FF598D" w:rsidTr="003A7E60">
        <w:trPr>
          <w:cantSplit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  <w:highlight w:val="yellow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</w:p>
        </w:tc>
        <w:tc>
          <w:tcPr>
            <w:tcW w:w="3792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1C50DE">
            <w:pPr>
              <w:pStyle w:val="aff0"/>
              <w:widowControl w:val="0"/>
              <w:tabs>
                <w:tab w:val="left" w:pos="425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*.6.</w:t>
            </w:r>
            <w:r w:rsidR="001C50DE" w:rsidRPr="00FF598D">
              <w:rPr>
                <w:rFonts w:ascii="Sylfaen" w:hAnsi="Sylfaen"/>
                <w:noProof/>
                <w:szCs w:val="24"/>
                <w:lang w:val="en-US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Քաղաքը</w:t>
            </w:r>
          </w:p>
          <w:p w:rsidR="003A7E60" w:rsidRPr="00FF598D" w:rsidRDefault="003A7E60" w:rsidP="001C50DE">
            <w:pPr>
              <w:pStyle w:val="aff0"/>
              <w:widowControl w:val="0"/>
              <w:tabs>
                <w:tab w:val="left" w:pos="425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(csdo:CityName)</w:t>
            </w:r>
          </w:p>
        </w:tc>
        <w:tc>
          <w:tcPr>
            <w:tcW w:w="4252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քաղաքի անվանումը</w:t>
            </w:r>
          </w:p>
        </w:tc>
        <w:tc>
          <w:tcPr>
            <w:tcW w:w="2268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M.SDE.00009</w:t>
            </w:r>
          </w:p>
        </w:tc>
        <w:tc>
          <w:tcPr>
            <w:tcW w:w="2126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M.SDT.00055</w:t>
            </w:r>
          </w:p>
        </w:tc>
        <w:tc>
          <w:tcPr>
            <w:tcW w:w="954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0..1</w:t>
            </w:r>
          </w:p>
        </w:tc>
      </w:tr>
      <w:tr w:rsidR="003A7E60" w:rsidRPr="00FF598D" w:rsidTr="003A7E60">
        <w:trPr>
          <w:cantSplit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  <w:highlight w:val="yellow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</w:p>
        </w:tc>
        <w:tc>
          <w:tcPr>
            <w:tcW w:w="3792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1C50DE">
            <w:pPr>
              <w:pStyle w:val="aff0"/>
              <w:widowControl w:val="0"/>
              <w:tabs>
                <w:tab w:val="left" w:pos="425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*.7.</w:t>
            </w:r>
            <w:r w:rsidR="001C50DE" w:rsidRPr="00FF598D">
              <w:rPr>
                <w:rFonts w:ascii="Sylfaen" w:hAnsi="Sylfaen"/>
                <w:noProof/>
                <w:szCs w:val="24"/>
                <w:lang w:val="en-US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Բնակավայրը</w:t>
            </w:r>
          </w:p>
          <w:p w:rsidR="003A7E60" w:rsidRPr="00FF598D" w:rsidRDefault="003A7E60" w:rsidP="001C50DE">
            <w:pPr>
              <w:pStyle w:val="aff0"/>
              <w:widowControl w:val="0"/>
              <w:tabs>
                <w:tab w:val="left" w:pos="425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(csdo:SettlementName)</w:t>
            </w:r>
          </w:p>
        </w:tc>
        <w:tc>
          <w:tcPr>
            <w:tcW w:w="4252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բնակավայրի անվանումը</w:t>
            </w:r>
          </w:p>
        </w:tc>
        <w:tc>
          <w:tcPr>
            <w:tcW w:w="2268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M.SDE.00057</w:t>
            </w:r>
          </w:p>
        </w:tc>
        <w:tc>
          <w:tcPr>
            <w:tcW w:w="2126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M.SDT.00055</w:t>
            </w:r>
          </w:p>
        </w:tc>
        <w:tc>
          <w:tcPr>
            <w:tcW w:w="954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0..1</w:t>
            </w:r>
          </w:p>
        </w:tc>
      </w:tr>
      <w:tr w:rsidR="003A7E60" w:rsidRPr="00FF598D" w:rsidTr="003A7E60">
        <w:trPr>
          <w:cantSplit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  <w:highlight w:val="yellow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</w:p>
        </w:tc>
        <w:tc>
          <w:tcPr>
            <w:tcW w:w="3792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1C50DE">
            <w:pPr>
              <w:pStyle w:val="aff0"/>
              <w:widowControl w:val="0"/>
              <w:tabs>
                <w:tab w:val="left" w:pos="540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*.8.</w:t>
            </w:r>
            <w:r w:rsidR="001C50DE" w:rsidRPr="00FF598D">
              <w:rPr>
                <w:rFonts w:ascii="Sylfaen" w:hAnsi="Sylfaen"/>
                <w:noProof/>
                <w:szCs w:val="24"/>
                <w:lang w:val="en-US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Փողոցը</w:t>
            </w:r>
          </w:p>
          <w:p w:rsidR="003A7E60" w:rsidRPr="00FF598D" w:rsidRDefault="003A7E60" w:rsidP="001C50DE">
            <w:pPr>
              <w:pStyle w:val="aff0"/>
              <w:widowControl w:val="0"/>
              <w:tabs>
                <w:tab w:val="left" w:pos="540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(csdo:StreetName)</w:t>
            </w:r>
          </w:p>
        </w:tc>
        <w:tc>
          <w:tcPr>
            <w:tcW w:w="4252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քաղաքային ենթակառուցվածքի փողոցաճանապարհային ցանցի տարրի անվանումը</w:t>
            </w:r>
          </w:p>
        </w:tc>
        <w:tc>
          <w:tcPr>
            <w:tcW w:w="2268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M.SDE.00010</w:t>
            </w:r>
          </w:p>
        </w:tc>
        <w:tc>
          <w:tcPr>
            <w:tcW w:w="2126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M.SDT.00055</w:t>
            </w:r>
          </w:p>
        </w:tc>
        <w:tc>
          <w:tcPr>
            <w:tcW w:w="954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0..1</w:t>
            </w:r>
          </w:p>
        </w:tc>
      </w:tr>
      <w:tr w:rsidR="003A7E60" w:rsidRPr="00FF598D" w:rsidTr="003A7E60">
        <w:trPr>
          <w:cantSplit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  <w:highlight w:val="yellow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</w:p>
        </w:tc>
        <w:tc>
          <w:tcPr>
            <w:tcW w:w="3792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1C50DE">
            <w:pPr>
              <w:pStyle w:val="aff0"/>
              <w:widowControl w:val="0"/>
              <w:tabs>
                <w:tab w:val="left" w:pos="540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*.9.</w:t>
            </w:r>
            <w:r w:rsidR="001C50DE" w:rsidRPr="00FF598D">
              <w:rPr>
                <w:rFonts w:ascii="Sylfaen" w:hAnsi="Sylfaen"/>
                <w:noProof/>
                <w:szCs w:val="24"/>
                <w:lang w:val="en-US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Շենքի համարը</w:t>
            </w:r>
          </w:p>
          <w:p w:rsidR="003A7E60" w:rsidRPr="00FF598D" w:rsidRDefault="003A7E60" w:rsidP="001C50DE">
            <w:pPr>
              <w:pStyle w:val="aff0"/>
              <w:widowControl w:val="0"/>
              <w:tabs>
                <w:tab w:val="left" w:pos="540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(csdo:BuildingNumberId)</w:t>
            </w:r>
          </w:p>
        </w:tc>
        <w:tc>
          <w:tcPr>
            <w:tcW w:w="4252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շենքի, մասնաշենքի, շինության նշագիրը</w:t>
            </w:r>
          </w:p>
        </w:tc>
        <w:tc>
          <w:tcPr>
            <w:tcW w:w="2268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M.SDE.00011</w:t>
            </w:r>
          </w:p>
        </w:tc>
        <w:tc>
          <w:tcPr>
            <w:tcW w:w="2126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M.SDT.00093</w:t>
            </w:r>
          </w:p>
        </w:tc>
        <w:tc>
          <w:tcPr>
            <w:tcW w:w="954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0..1</w:t>
            </w:r>
          </w:p>
        </w:tc>
      </w:tr>
      <w:tr w:rsidR="003A7E60" w:rsidRPr="00FF598D" w:rsidTr="003A7E60">
        <w:trPr>
          <w:cantSplit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  <w:highlight w:val="yellow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</w:p>
        </w:tc>
        <w:tc>
          <w:tcPr>
            <w:tcW w:w="3792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1C50DE">
            <w:pPr>
              <w:pStyle w:val="aff0"/>
              <w:widowControl w:val="0"/>
              <w:tabs>
                <w:tab w:val="left" w:pos="540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*.10.</w:t>
            </w:r>
            <w:r w:rsidR="001C50DE" w:rsidRPr="00FF598D">
              <w:rPr>
                <w:rFonts w:ascii="Sylfaen" w:hAnsi="Sylfaen"/>
                <w:noProof/>
                <w:szCs w:val="24"/>
                <w:lang w:val="en-US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Սենքի համարը</w:t>
            </w:r>
          </w:p>
          <w:p w:rsidR="003A7E60" w:rsidRPr="00FF598D" w:rsidRDefault="003A7E60" w:rsidP="001C50DE">
            <w:pPr>
              <w:pStyle w:val="aff0"/>
              <w:widowControl w:val="0"/>
              <w:tabs>
                <w:tab w:val="left" w:pos="540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(csdo:RoomNumberId)</w:t>
            </w:r>
          </w:p>
        </w:tc>
        <w:tc>
          <w:tcPr>
            <w:tcW w:w="4252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գրասենյակի կամ բնակարանի նշագիրը</w:t>
            </w:r>
          </w:p>
        </w:tc>
        <w:tc>
          <w:tcPr>
            <w:tcW w:w="2268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M.SDE.00012</w:t>
            </w:r>
          </w:p>
        </w:tc>
        <w:tc>
          <w:tcPr>
            <w:tcW w:w="2126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M.SDT.00092</w:t>
            </w:r>
          </w:p>
        </w:tc>
        <w:tc>
          <w:tcPr>
            <w:tcW w:w="954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0..1</w:t>
            </w:r>
          </w:p>
        </w:tc>
      </w:tr>
      <w:tr w:rsidR="003A7E60" w:rsidRPr="00FF598D" w:rsidTr="003A7E60">
        <w:trPr>
          <w:cantSplit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  <w:highlight w:val="yellow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</w:p>
        </w:tc>
        <w:tc>
          <w:tcPr>
            <w:tcW w:w="3792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1C50DE">
            <w:pPr>
              <w:pStyle w:val="aff0"/>
              <w:widowControl w:val="0"/>
              <w:tabs>
                <w:tab w:val="left" w:pos="540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*.11.</w:t>
            </w:r>
            <w:r w:rsidR="001C50DE" w:rsidRPr="00FF598D">
              <w:rPr>
                <w:rFonts w:ascii="Sylfaen" w:hAnsi="Sylfaen"/>
                <w:noProof/>
                <w:szCs w:val="24"/>
                <w:lang w:val="en-US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Փոստային դասիչը</w:t>
            </w:r>
          </w:p>
          <w:p w:rsidR="003A7E60" w:rsidRPr="00FF598D" w:rsidRDefault="003A7E60" w:rsidP="001C50DE">
            <w:pPr>
              <w:pStyle w:val="aff0"/>
              <w:widowControl w:val="0"/>
              <w:tabs>
                <w:tab w:val="left" w:pos="540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(csdo:PostCode)</w:t>
            </w:r>
          </w:p>
        </w:tc>
        <w:tc>
          <w:tcPr>
            <w:tcW w:w="4252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փոստային կապի ձեռնարկության փոստային դասիչը</w:t>
            </w:r>
          </w:p>
        </w:tc>
        <w:tc>
          <w:tcPr>
            <w:tcW w:w="2268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M.SDE.00006</w:t>
            </w:r>
          </w:p>
        </w:tc>
        <w:tc>
          <w:tcPr>
            <w:tcW w:w="2126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M.SDT.00006</w:t>
            </w:r>
          </w:p>
        </w:tc>
        <w:tc>
          <w:tcPr>
            <w:tcW w:w="954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0..1</w:t>
            </w:r>
          </w:p>
        </w:tc>
      </w:tr>
      <w:tr w:rsidR="003A7E60" w:rsidRPr="00FF598D" w:rsidTr="003A7E60">
        <w:trPr>
          <w:cantSplit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  <w:highlight w:val="yellow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</w:p>
        </w:tc>
        <w:tc>
          <w:tcPr>
            <w:tcW w:w="3792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1C50DE">
            <w:pPr>
              <w:pStyle w:val="aff0"/>
              <w:widowControl w:val="0"/>
              <w:tabs>
                <w:tab w:val="left" w:pos="540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*.12.</w:t>
            </w:r>
            <w:r w:rsidR="001C50DE" w:rsidRPr="00FF598D">
              <w:rPr>
                <w:rFonts w:ascii="Sylfaen" w:hAnsi="Sylfaen"/>
                <w:noProof/>
                <w:szCs w:val="24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Բաժանորդային արկղի համարը</w:t>
            </w:r>
          </w:p>
          <w:p w:rsidR="003A7E60" w:rsidRPr="00FF598D" w:rsidRDefault="003A7E60" w:rsidP="001C50DE">
            <w:pPr>
              <w:pStyle w:val="aff0"/>
              <w:widowControl w:val="0"/>
              <w:tabs>
                <w:tab w:val="left" w:pos="540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(csdo:PostOfficeBoxId)</w:t>
            </w:r>
          </w:p>
        </w:tc>
        <w:tc>
          <w:tcPr>
            <w:tcW w:w="4252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փոստային կապի ձեռնարկությունում բաժանորդային արկղի համարը</w:t>
            </w:r>
          </w:p>
        </w:tc>
        <w:tc>
          <w:tcPr>
            <w:tcW w:w="2268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M.SDE.00013</w:t>
            </w:r>
          </w:p>
        </w:tc>
        <w:tc>
          <w:tcPr>
            <w:tcW w:w="2126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M.SDT.00092</w:t>
            </w:r>
          </w:p>
        </w:tc>
        <w:tc>
          <w:tcPr>
            <w:tcW w:w="954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0..1</w:t>
            </w:r>
          </w:p>
        </w:tc>
      </w:tr>
      <w:tr w:rsidR="003A7E60" w:rsidRPr="00FF598D" w:rsidTr="003A7E60">
        <w:trPr>
          <w:cantSplit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  <w:highlight w:val="yellow"/>
              </w:rPr>
            </w:pPr>
          </w:p>
        </w:tc>
        <w:tc>
          <w:tcPr>
            <w:tcW w:w="4028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1C50DE">
            <w:pPr>
              <w:pStyle w:val="aff0"/>
              <w:widowControl w:val="0"/>
              <w:tabs>
                <w:tab w:val="left" w:pos="776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18.2.13.</w:t>
            </w:r>
            <w:r w:rsidR="001C50DE" w:rsidRPr="00FF598D">
              <w:rPr>
                <w:rFonts w:ascii="Sylfaen" w:hAnsi="Sylfaen"/>
                <w:noProof/>
                <w:szCs w:val="24"/>
                <w:lang w:val="en-US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Կոնտակտային վավերապայմանը</w:t>
            </w:r>
          </w:p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(ccdo:Communication</w:t>
            </w:r>
            <w:r w:rsidRPr="00FF598D">
              <w:rPr>
                <w:rFonts w:ascii="Sylfaen" w:hAnsi="Sylfaen" w:cs="Sylfaen"/>
                <w:szCs w:val="24"/>
              </w:rPr>
              <w:t>Details)</w:t>
            </w:r>
          </w:p>
        </w:tc>
        <w:tc>
          <w:tcPr>
            <w:tcW w:w="4252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սուբյեկտի կոնտակտային վավերապայմանը</w:t>
            </w:r>
          </w:p>
        </w:tc>
        <w:tc>
          <w:tcPr>
            <w:tcW w:w="2268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</w:t>
            </w:r>
            <w:smartTag w:uri="urn:schemas-microsoft-com:office:smarttags" w:element="stockticker">
              <w:r w:rsidRPr="00FF598D">
                <w:rPr>
                  <w:rFonts w:ascii="Sylfaen" w:hAnsi="Sylfaen"/>
                  <w:noProof/>
                  <w:szCs w:val="24"/>
                </w:rPr>
                <w:t>CDE</w:t>
              </w:r>
            </w:smartTag>
            <w:r w:rsidRPr="00FF598D">
              <w:rPr>
                <w:rFonts w:ascii="Sylfaen" w:hAnsi="Sylfaen"/>
                <w:noProof/>
                <w:szCs w:val="24"/>
              </w:rPr>
              <w:t>.00003</w:t>
            </w:r>
          </w:p>
        </w:tc>
        <w:tc>
          <w:tcPr>
            <w:tcW w:w="2126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</w:t>
            </w:r>
            <w:smartTag w:uri="urn:schemas-microsoft-com:office:smarttags" w:element="stockticker">
              <w:r w:rsidRPr="00FF598D">
                <w:rPr>
                  <w:rFonts w:ascii="Sylfaen" w:hAnsi="Sylfaen"/>
                  <w:noProof/>
                  <w:szCs w:val="24"/>
                </w:rPr>
                <w:t>CDT</w:t>
              </w:r>
            </w:smartTag>
            <w:r w:rsidRPr="00FF598D">
              <w:rPr>
                <w:rFonts w:ascii="Sylfaen" w:hAnsi="Sylfaen"/>
                <w:noProof/>
                <w:szCs w:val="24"/>
              </w:rPr>
              <w:t>.00003</w:t>
            </w:r>
          </w:p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Որոշվում է ներդրված տարրերի արժեքների տիրույթներով</w:t>
            </w:r>
          </w:p>
        </w:tc>
        <w:tc>
          <w:tcPr>
            <w:tcW w:w="954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0..*</w:t>
            </w:r>
          </w:p>
        </w:tc>
      </w:tr>
      <w:tr w:rsidR="003A7E60" w:rsidRPr="00FF598D" w:rsidTr="003A7E60">
        <w:trPr>
          <w:cantSplit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  <w:highlight w:val="yellow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</w:p>
        </w:tc>
        <w:tc>
          <w:tcPr>
            <w:tcW w:w="3792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1C50DE">
            <w:pPr>
              <w:pStyle w:val="aff0"/>
              <w:widowControl w:val="0"/>
              <w:tabs>
                <w:tab w:val="left" w:pos="413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*.1.</w:t>
            </w:r>
            <w:r w:rsidR="001C50DE" w:rsidRPr="00FF598D">
              <w:rPr>
                <w:rFonts w:ascii="Sylfaen" w:hAnsi="Sylfaen"/>
                <w:noProof/>
                <w:szCs w:val="24"/>
                <w:lang w:val="en-US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Կապի տեսակի ծածկագիրը</w:t>
            </w:r>
          </w:p>
          <w:p w:rsidR="003A7E60" w:rsidRPr="00FF598D" w:rsidRDefault="003A7E60" w:rsidP="001C50DE">
            <w:pPr>
              <w:pStyle w:val="aff0"/>
              <w:widowControl w:val="0"/>
              <w:tabs>
                <w:tab w:val="left" w:pos="413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(csdo:CommunicationChannelCode)</w:t>
            </w:r>
          </w:p>
        </w:tc>
        <w:tc>
          <w:tcPr>
            <w:tcW w:w="4252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 xml:space="preserve">կապի միջոցի (կապուղու) տեսակի (հեռախոս, ֆաքս, էլեկտրոնային փոստ </w:t>
            </w:r>
            <w:r w:rsidR="003D70F4">
              <w:rPr>
                <w:rFonts w:ascii="Sylfaen" w:hAnsi="Sylfaen"/>
                <w:noProof/>
                <w:szCs w:val="24"/>
              </w:rPr>
              <w:t>և</w:t>
            </w:r>
            <w:r w:rsidRPr="00FF598D">
              <w:rPr>
                <w:rFonts w:ascii="Sylfaen" w:hAnsi="Sylfaen"/>
                <w:noProof/>
                <w:szCs w:val="24"/>
              </w:rPr>
              <w:t xml:space="preserve"> այլն) ծածկագրային նշագիրը</w:t>
            </w:r>
          </w:p>
        </w:tc>
        <w:tc>
          <w:tcPr>
            <w:tcW w:w="2268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M.SDE.00014</w:t>
            </w:r>
          </w:p>
        </w:tc>
        <w:tc>
          <w:tcPr>
            <w:tcW w:w="2126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M.SDT.00163</w:t>
            </w:r>
          </w:p>
        </w:tc>
        <w:tc>
          <w:tcPr>
            <w:tcW w:w="954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0..1</w:t>
            </w:r>
          </w:p>
        </w:tc>
      </w:tr>
      <w:tr w:rsidR="003A7E60" w:rsidRPr="00FF598D" w:rsidTr="003A7E60">
        <w:trPr>
          <w:cantSplit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  <w:highlight w:val="yellow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</w:p>
        </w:tc>
        <w:tc>
          <w:tcPr>
            <w:tcW w:w="3792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1C50DE">
            <w:pPr>
              <w:pStyle w:val="aff0"/>
              <w:widowControl w:val="0"/>
              <w:tabs>
                <w:tab w:val="left" w:pos="413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*.2.</w:t>
            </w:r>
            <w:r w:rsidR="001C50DE" w:rsidRPr="00FF598D">
              <w:rPr>
                <w:rFonts w:ascii="Sylfaen" w:hAnsi="Sylfaen"/>
                <w:noProof/>
                <w:szCs w:val="24"/>
                <w:lang w:val="en-US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Կապի տեսակի անվանումը</w:t>
            </w:r>
          </w:p>
          <w:p w:rsidR="003A7E60" w:rsidRPr="00FF598D" w:rsidRDefault="003A7E60" w:rsidP="001C50DE">
            <w:pPr>
              <w:pStyle w:val="aff0"/>
              <w:widowControl w:val="0"/>
              <w:tabs>
                <w:tab w:val="left" w:pos="413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(csdo:CommunicationChannelName)</w:t>
            </w:r>
          </w:p>
        </w:tc>
        <w:tc>
          <w:tcPr>
            <w:tcW w:w="4252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 xml:space="preserve">կապի միջոցի (կապուղու) տեսակի (հեռախոս, ֆաքս, էլեկտրոնային փոստ </w:t>
            </w:r>
            <w:r w:rsidR="003D70F4">
              <w:rPr>
                <w:rFonts w:ascii="Sylfaen" w:hAnsi="Sylfaen"/>
                <w:noProof/>
                <w:szCs w:val="24"/>
              </w:rPr>
              <w:t>և</w:t>
            </w:r>
            <w:r w:rsidRPr="00FF598D">
              <w:rPr>
                <w:rFonts w:ascii="Sylfaen" w:hAnsi="Sylfaen"/>
                <w:noProof/>
                <w:szCs w:val="24"/>
              </w:rPr>
              <w:t xml:space="preserve"> այլն) անվանումը</w:t>
            </w:r>
          </w:p>
        </w:tc>
        <w:tc>
          <w:tcPr>
            <w:tcW w:w="2268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M.SDE.00093</w:t>
            </w:r>
          </w:p>
        </w:tc>
        <w:tc>
          <w:tcPr>
            <w:tcW w:w="2126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M.SDT.00055</w:t>
            </w:r>
          </w:p>
        </w:tc>
        <w:tc>
          <w:tcPr>
            <w:tcW w:w="954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0..1</w:t>
            </w:r>
          </w:p>
        </w:tc>
      </w:tr>
      <w:tr w:rsidR="003A7E60" w:rsidRPr="00FF598D" w:rsidTr="003A7E60">
        <w:trPr>
          <w:cantSplit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  <w:highlight w:val="yellow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</w:p>
        </w:tc>
        <w:tc>
          <w:tcPr>
            <w:tcW w:w="3792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1C50DE">
            <w:pPr>
              <w:pStyle w:val="aff0"/>
              <w:widowControl w:val="0"/>
              <w:tabs>
                <w:tab w:val="left" w:pos="402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*.3.</w:t>
            </w:r>
            <w:r w:rsidR="001C50DE" w:rsidRPr="00FF598D">
              <w:rPr>
                <w:rFonts w:ascii="Sylfaen" w:hAnsi="Sylfaen"/>
                <w:noProof/>
                <w:szCs w:val="24"/>
                <w:lang w:val="en-US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Կապուղու նույնականացուցիչը</w:t>
            </w:r>
          </w:p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(csdo:CommunicationChannelId)</w:t>
            </w:r>
          </w:p>
        </w:tc>
        <w:tc>
          <w:tcPr>
            <w:tcW w:w="4252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կապուղին նույնականացնող</w:t>
            </w:r>
            <w:r w:rsidR="00636B9C" w:rsidRPr="00FF598D">
              <w:rPr>
                <w:rFonts w:ascii="Sylfaen" w:hAnsi="Sylfaen"/>
                <w:noProof/>
                <w:szCs w:val="24"/>
              </w:rPr>
              <w:t>՝</w:t>
            </w:r>
            <w:r w:rsidRPr="00FF598D">
              <w:rPr>
                <w:rFonts w:ascii="Sylfaen" w:hAnsi="Sylfaen"/>
                <w:noProof/>
                <w:szCs w:val="24"/>
              </w:rPr>
              <w:t xml:space="preserve"> պայմանանշանների հաջորդականությունը (հեռախոսահամարի, ֆաքսի</w:t>
            </w:r>
            <w:r w:rsidR="00636B9C" w:rsidRPr="00FF598D">
              <w:rPr>
                <w:rFonts w:ascii="Sylfaen" w:hAnsi="Sylfaen"/>
                <w:noProof/>
                <w:szCs w:val="24"/>
              </w:rPr>
              <w:t xml:space="preserve"> համարի</w:t>
            </w:r>
            <w:r w:rsidRPr="00FF598D">
              <w:rPr>
                <w:rFonts w:ascii="Sylfaen" w:hAnsi="Sylfaen"/>
                <w:noProof/>
                <w:szCs w:val="24"/>
              </w:rPr>
              <w:t xml:space="preserve">, էլեկտրոնային փոստի հասցեի </w:t>
            </w:r>
            <w:r w:rsidR="003D70F4">
              <w:rPr>
                <w:rFonts w:ascii="Sylfaen" w:hAnsi="Sylfaen"/>
                <w:noProof/>
                <w:szCs w:val="24"/>
              </w:rPr>
              <w:t>և</w:t>
            </w:r>
            <w:r w:rsidRPr="00FF598D">
              <w:rPr>
                <w:rFonts w:ascii="Sylfaen" w:hAnsi="Sylfaen"/>
                <w:noProof/>
                <w:szCs w:val="24"/>
              </w:rPr>
              <w:t xml:space="preserve"> այլնի նշում)</w:t>
            </w:r>
          </w:p>
        </w:tc>
        <w:tc>
          <w:tcPr>
            <w:tcW w:w="2268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M.SDE.00015</w:t>
            </w:r>
          </w:p>
        </w:tc>
        <w:tc>
          <w:tcPr>
            <w:tcW w:w="2126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M.SDT.00015</w:t>
            </w:r>
          </w:p>
        </w:tc>
        <w:tc>
          <w:tcPr>
            <w:tcW w:w="954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1..*</w:t>
            </w:r>
          </w:p>
        </w:tc>
      </w:tr>
      <w:tr w:rsidR="003A7E60" w:rsidRPr="00FF598D" w:rsidTr="003A7E60">
        <w:trPr>
          <w:cantSplit/>
        </w:trPr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</w:p>
        </w:tc>
        <w:tc>
          <w:tcPr>
            <w:tcW w:w="4264" w:type="dxa"/>
            <w:gridSpan w:val="6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1C50DE">
            <w:pPr>
              <w:pStyle w:val="aff0"/>
              <w:widowControl w:val="0"/>
              <w:tabs>
                <w:tab w:val="left" w:pos="583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18.3.</w:t>
            </w:r>
            <w:r w:rsidR="001C50DE" w:rsidRPr="00FF598D">
              <w:rPr>
                <w:rFonts w:ascii="Sylfaen" w:hAnsi="Sylfaen"/>
                <w:noProof/>
                <w:szCs w:val="24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Նշանակման երկրի ծածկագիրը</w:t>
            </w:r>
          </w:p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(casdo:Destination</w:t>
            </w:r>
            <w:r w:rsidRPr="00FF598D">
              <w:rPr>
                <w:rFonts w:ascii="Sylfaen" w:hAnsi="Sylfaen" w:cs="Sylfaen"/>
                <w:szCs w:val="24"/>
              </w:rPr>
              <w:t>CountryCode)</w:t>
            </w:r>
          </w:p>
        </w:tc>
        <w:tc>
          <w:tcPr>
            <w:tcW w:w="4252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ներմուծման (նշանակման) երկրի ծածկագրային նշագիրը</w:t>
            </w:r>
          </w:p>
        </w:tc>
        <w:tc>
          <w:tcPr>
            <w:tcW w:w="2268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M.CA.SDE.00734</w:t>
            </w:r>
          </w:p>
        </w:tc>
        <w:tc>
          <w:tcPr>
            <w:tcW w:w="2126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M.SDT.00112</w:t>
            </w:r>
          </w:p>
        </w:tc>
        <w:tc>
          <w:tcPr>
            <w:tcW w:w="954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0..1</w:t>
            </w:r>
          </w:p>
        </w:tc>
      </w:tr>
      <w:tr w:rsidR="003A7E60" w:rsidRPr="00FF598D" w:rsidTr="003A7E60">
        <w:trPr>
          <w:cantSplit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  <w:highlight w:val="yellow"/>
              </w:rPr>
            </w:pPr>
          </w:p>
        </w:tc>
        <w:tc>
          <w:tcPr>
            <w:tcW w:w="4028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1C50DE">
            <w:pPr>
              <w:pStyle w:val="aff0"/>
              <w:widowControl w:val="0"/>
              <w:tabs>
                <w:tab w:val="left" w:pos="499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ա)</w:t>
            </w:r>
            <w:r w:rsidR="001C50DE" w:rsidRPr="00FF598D">
              <w:rPr>
                <w:rFonts w:ascii="Sylfaen" w:hAnsi="Sylfaen"/>
                <w:noProof/>
                <w:szCs w:val="24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տեղեկագրքի (դասակարգչի) նույնականացուցիչը</w:t>
            </w:r>
          </w:p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(codeListId ատրիբուտ)</w:t>
            </w:r>
          </w:p>
        </w:tc>
        <w:tc>
          <w:tcPr>
            <w:tcW w:w="4252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 xml:space="preserve">այն տեղեկագրքի (դասակարգչի) նշագիրը, որին համապատասխան </w:t>
            </w:r>
            <w:r w:rsidR="00C813A5" w:rsidRPr="00FF598D">
              <w:rPr>
                <w:rFonts w:ascii="Sylfaen" w:hAnsi="Sylfaen"/>
                <w:noProof/>
                <w:szCs w:val="24"/>
              </w:rPr>
              <w:t xml:space="preserve">նշված </w:t>
            </w:r>
            <w:r w:rsidRPr="00FF598D">
              <w:rPr>
                <w:rFonts w:ascii="Sylfaen" w:hAnsi="Sylfaen"/>
                <w:noProof/>
                <w:szCs w:val="24"/>
              </w:rPr>
              <w:t>է ծածկագիրը</w:t>
            </w:r>
          </w:p>
        </w:tc>
        <w:tc>
          <w:tcPr>
            <w:tcW w:w="2268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–</w:t>
            </w:r>
          </w:p>
        </w:tc>
        <w:tc>
          <w:tcPr>
            <w:tcW w:w="2126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M.SDT.00091</w:t>
            </w:r>
          </w:p>
        </w:tc>
        <w:tc>
          <w:tcPr>
            <w:tcW w:w="954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</w:t>
            </w:r>
          </w:p>
        </w:tc>
      </w:tr>
      <w:tr w:rsidR="003A7E60" w:rsidRPr="00FF598D" w:rsidTr="003A7E60">
        <w:trPr>
          <w:cantSplit/>
        </w:trPr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</w:p>
        </w:tc>
        <w:tc>
          <w:tcPr>
            <w:tcW w:w="4264" w:type="dxa"/>
            <w:gridSpan w:val="6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1C50DE">
            <w:pPr>
              <w:pStyle w:val="aff0"/>
              <w:widowControl w:val="0"/>
              <w:tabs>
                <w:tab w:val="left" w:pos="583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18.4.</w:t>
            </w:r>
            <w:r w:rsidR="001C50DE" w:rsidRPr="00FF598D">
              <w:rPr>
                <w:rFonts w:ascii="Sylfaen" w:hAnsi="Sylfaen"/>
                <w:noProof/>
                <w:szCs w:val="24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Ուղարկող երկրի ծածկագիրը</w:t>
            </w:r>
          </w:p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(casdo:Departure</w:t>
            </w:r>
            <w:r w:rsidRPr="00FF598D">
              <w:rPr>
                <w:rFonts w:ascii="Sylfaen" w:hAnsi="Sylfaen" w:cs="Sylfaen"/>
                <w:szCs w:val="24"/>
              </w:rPr>
              <w:t>CountryCode)</w:t>
            </w:r>
          </w:p>
        </w:tc>
        <w:tc>
          <w:tcPr>
            <w:tcW w:w="4252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արտահանման (ուղարկման) երկրի ծածկագրային նշագիրը</w:t>
            </w:r>
          </w:p>
        </w:tc>
        <w:tc>
          <w:tcPr>
            <w:tcW w:w="2268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M.CA.SDE.00728</w:t>
            </w:r>
          </w:p>
        </w:tc>
        <w:tc>
          <w:tcPr>
            <w:tcW w:w="2126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M.SDT.00112</w:t>
            </w:r>
          </w:p>
        </w:tc>
        <w:tc>
          <w:tcPr>
            <w:tcW w:w="954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0..1</w:t>
            </w:r>
          </w:p>
        </w:tc>
      </w:tr>
      <w:tr w:rsidR="003A7E60" w:rsidRPr="00FF598D" w:rsidTr="003A7E60">
        <w:trPr>
          <w:cantSplit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  <w:highlight w:val="yellow"/>
              </w:rPr>
            </w:pPr>
          </w:p>
        </w:tc>
        <w:tc>
          <w:tcPr>
            <w:tcW w:w="4028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1C50DE">
            <w:pPr>
              <w:pStyle w:val="aff0"/>
              <w:widowControl w:val="0"/>
              <w:tabs>
                <w:tab w:val="left" w:pos="327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ա)</w:t>
            </w:r>
            <w:r w:rsidR="001C50DE" w:rsidRPr="00FF598D">
              <w:rPr>
                <w:rFonts w:ascii="Sylfaen" w:hAnsi="Sylfaen"/>
                <w:noProof/>
                <w:szCs w:val="24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տեղեկագրքի (դասակարգչի) նույնականացուցիչը</w:t>
            </w:r>
          </w:p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(codeListId ատրիբուտ)</w:t>
            </w:r>
          </w:p>
        </w:tc>
        <w:tc>
          <w:tcPr>
            <w:tcW w:w="4252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 xml:space="preserve">այն տեղեկագրքի (դասակարգչի) նշագիրը, որին համապատասխան </w:t>
            </w:r>
            <w:r w:rsidR="00C813A5" w:rsidRPr="00FF598D">
              <w:rPr>
                <w:rFonts w:ascii="Sylfaen" w:hAnsi="Sylfaen"/>
                <w:noProof/>
                <w:szCs w:val="24"/>
              </w:rPr>
              <w:t xml:space="preserve">նշված </w:t>
            </w:r>
            <w:r w:rsidRPr="00FF598D">
              <w:rPr>
                <w:rFonts w:ascii="Sylfaen" w:hAnsi="Sylfaen"/>
                <w:noProof/>
                <w:szCs w:val="24"/>
              </w:rPr>
              <w:t>է ծածկագիրը</w:t>
            </w:r>
          </w:p>
        </w:tc>
        <w:tc>
          <w:tcPr>
            <w:tcW w:w="2268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–</w:t>
            </w:r>
          </w:p>
        </w:tc>
        <w:tc>
          <w:tcPr>
            <w:tcW w:w="2126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M.SDT.00091</w:t>
            </w:r>
          </w:p>
        </w:tc>
        <w:tc>
          <w:tcPr>
            <w:tcW w:w="954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</w:t>
            </w:r>
          </w:p>
        </w:tc>
      </w:tr>
      <w:tr w:rsidR="003A7E60" w:rsidRPr="00FF598D" w:rsidTr="003A7E60">
        <w:trPr>
          <w:cantSplit/>
        </w:trPr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</w:p>
        </w:tc>
        <w:tc>
          <w:tcPr>
            <w:tcW w:w="4264" w:type="dxa"/>
            <w:gridSpan w:val="6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1C50DE">
            <w:pPr>
              <w:pStyle w:val="aff0"/>
              <w:widowControl w:val="0"/>
              <w:tabs>
                <w:tab w:val="left" w:pos="583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18.5.</w:t>
            </w:r>
            <w:r w:rsidR="001C50DE" w:rsidRPr="00FF598D">
              <w:rPr>
                <w:rFonts w:ascii="Sylfaen" w:hAnsi="Sylfaen"/>
                <w:noProof/>
                <w:szCs w:val="24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Մաքսային հսկողություն իրականացնելու համար տրանսպորտային միջոցը ներկայացնելու հատկանիշը</w:t>
            </w:r>
          </w:p>
          <w:p w:rsidR="003A7E60" w:rsidRPr="00FF598D" w:rsidRDefault="003A7E60" w:rsidP="001C50DE">
            <w:pPr>
              <w:pStyle w:val="aff0"/>
              <w:widowControl w:val="0"/>
              <w:tabs>
                <w:tab w:val="left" w:pos="583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(casdo:Transport</w:t>
            </w:r>
            <w:r w:rsidRPr="00FF598D">
              <w:rPr>
                <w:rFonts w:ascii="Sylfaen" w:hAnsi="Sylfaen" w:cs="Sylfaen"/>
                <w:szCs w:val="24"/>
              </w:rPr>
              <w:t>MeansControlIndicator)</w:t>
            </w:r>
          </w:p>
        </w:tc>
        <w:tc>
          <w:tcPr>
            <w:tcW w:w="4252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մաքսային հսկողություն իրականացնելու համար տրանսպորտային միջոցը ներկայացնելու հատկանիշը</w:t>
            </w:r>
          </w:p>
        </w:tc>
        <w:tc>
          <w:tcPr>
            <w:tcW w:w="2268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M.CA.SDE.00662</w:t>
            </w:r>
          </w:p>
        </w:tc>
        <w:tc>
          <w:tcPr>
            <w:tcW w:w="2126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M.BDT.00013</w:t>
            </w:r>
          </w:p>
        </w:tc>
        <w:tc>
          <w:tcPr>
            <w:tcW w:w="954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0..1</w:t>
            </w:r>
          </w:p>
        </w:tc>
      </w:tr>
      <w:tr w:rsidR="003A7E60" w:rsidRPr="00FF598D" w:rsidTr="003A7E60">
        <w:trPr>
          <w:cantSplit/>
        </w:trPr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</w:p>
        </w:tc>
        <w:tc>
          <w:tcPr>
            <w:tcW w:w="4264" w:type="dxa"/>
            <w:gridSpan w:val="6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1C50DE">
            <w:pPr>
              <w:pStyle w:val="aff0"/>
              <w:widowControl w:val="0"/>
              <w:tabs>
                <w:tab w:val="left" w:pos="583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18.6.</w:t>
            </w:r>
            <w:r w:rsidR="001C50DE" w:rsidRPr="00FF598D">
              <w:rPr>
                <w:rFonts w:ascii="Sylfaen" w:hAnsi="Sylfaen"/>
                <w:noProof/>
                <w:szCs w:val="24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Մաքսային հսկողություն իրականացնելու համար ապրանքը ներկայացնելու հատկանիշը</w:t>
            </w:r>
          </w:p>
          <w:p w:rsidR="003A7E60" w:rsidRPr="00FF598D" w:rsidRDefault="003A7E60" w:rsidP="001C50DE">
            <w:pPr>
              <w:pStyle w:val="aff0"/>
              <w:widowControl w:val="0"/>
              <w:tabs>
                <w:tab w:val="left" w:pos="583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(casdo:Goods</w:t>
            </w:r>
            <w:r w:rsidRPr="00FF598D">
              <w:rPr>
                <w:rFonts w:ascii="Sylfaen" w:hAnsi="Sylfaen" w:cs="Sylfaen"/>
                <w:szCs w:val="24"/>
              </w:rPr>
              <w:t>ControlIndicator)</w:t>
            </w:r>
          </w:p>
        </w:tc>
        <w:tc>
          <w:tcPr>
            <w:tcW w:w="4252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մաքսային հսկողություն իրականացնելու համար ապրանքը ներկայացնելու հատկանիշը</w:t>
            </w:r>
          </w:p>
        </w:tc>
        <w:tc>
          <w:tcPr>
            <w:tcW w:w="2268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M.CA.SDE.00796</w:t>
            </w:r>
          </w:p>
        </w:tc>
        <w:tc>
          <w:tcPr>
            <w:tcW w:w="2126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M.BDT.00013</w:t>
            </w:r>
          </w:p>
        </w:tc>
        <w:tc>
          <w:tcPr>
            <w:tcW w:w="954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0..1</w:t>
            </w:r>
          </w:p>
        </w:tc>
      </w:tr>
      <w:tr w:rsidR="003A7E60" w:rsidRPr="00FF598D" w:rsidTr="003A7E60">
        <w:trPr>
          <w:cantSplit/>
        </w:trPr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</w:p>
        </w:tc>
        <w:tc>
          <w:tcPr>
            <w:tcW w:w="4264" w:type="dxa"/>
            <w:gridSpan w:val="6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1C50DE">
            <w:pPr>
              <w:pStyle w:val="aff0"/>
              <w:widowControl w:val="0"/>
              <w:tabs>
                <w:tab w:val="left" w:pos="494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18.7.</w:t>
            </w:r>
            <w:r w:rsidR="001C50DE" w:rsidRPr="00FF598D">
              <w:rPr>
                <w:rFonts w:ascii="Sylfaen" w:hAnsi="Sylfaen"/>
                <w:noProof/>
                <w:szCs w:val="24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Փոստային առաքանու նույնականացուցիչը</w:t>
            </w:r>
          </w:p>
          <w:p w:rsidR="003A7E60" w:rsidRPr="00FF598D" w:rsidRDefault="003A7E60" w:rsidP="001C50DE">
            <w:pPr>
              <w:pStyle w:val="aff0"/>
              <w:widowControl w:val="0"/>
              <w:tabs>
                <w:tab w:val="left" w:pos="494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(casdo:International</w:t>
            </w:r>
            <w:r w:rsidRPr="00FF598D">
              <w:rPr>
                <w:rFonts w:ascii="Sylfaen" w:hAnsi="Sylfaen" w:cs="Sylfaen"/>
                <w:szCs w:val="24"/>
              </w:rPr>
              <w:t>MailId)</w:t>
            </w:r>
          </w:p>
        </w:tc>
        <w:tc>
          <w:tcPr>
            <w:tcW w:w="4252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փոստային առաքանու նույնականացման համարը</w:t>
            </w:r>
          </w:p>
        </w:tc>
        <w:tc>
          <w:tcPr>
            <w:tcW w:w="2268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M.CA.SDE.00730</w:t>
            </w:r>
          </w:p>
        </w:tc>
        <w:tc>
          <w:tcPr>
            <w:tcW w:w="2126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M.SDT.00092</w:t>
            </w:r>
          </w:p>
        </w:tc>
        <w:tc>
          <w:tcPr>
            <w:tcW w:w="954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0..1</w:t>
            </w:r>
          </w:p>
        </w:tc>
      </w:tr>
      <w:tr w:rsidR="003A7E60" w:rsidRPr="00FF598D" w:rsidTr="003A7E60">
        <w:trPr>
          <w:cantSplit/>
        </w:trPr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</w:p>
        </w:tc>
        <w:tc>
          <w:tcPr>
            <w:tcW w:w="4264" w:type="dxa"/>
            <w:gridSpan w:val="6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1C50DE">
            <w:pPr>
              <w:pStyle w:val="aff0"/>
              <w:widowControl w:val="0"/>
              <w:tabs>
                <w:tab w:val="left" w:pos="494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18.8.</w:t>
            </w:r>
            <w:r w:rsidR="001C50DE" w:rsidRPr="00FF598D">
              <w:rPr>
                <w:rFonts w:ascii="Sylfaen" w:hAnsi="Sylfaen"/>
                <w:noProof/>
                <w:szCs w:val="24"/>
              </w:rPr>
              <w:tab/>
            </w:r>
            <w:r w:rsidR="007B072E" w:rsidRPr="00FF598D">
              <w:rPr>
                <w:rFonts w:ascii="Sylfaen" w:hAnsi="Sylfaen"/>
                <w:noProof/>
                <w:szCs w:val="24"/>
              </w:rPr>
              <w:t>Փ</w:t>
            </w:r>
            <w:r w:rsidRPr="00FF598D">
              <w:rPr>
                <w:rFonts w:ascii="Sylfaen" w:hAnsi="Sylfaen"/>
                <w:noProof/>
                <w:szCs w:val="24"/>
              </w:rPr>
              <w:t xml:space="preserve">աստաթուղթը, որի հիման վրա </w:t>
            </w:r>
            <w:r w:rsidR="007B072E" w:rsidRPr="00FF598D">
              <w:rPr>
                <w:rFonts w:ascii="Sylfaen" w:hAnsi="Sylfaen"/>
                <w:noProof/>
                <w:szCs w:val="24"/>
              </w:rPr>
              <w:t xml:space="preserve">ապրանքները </w:t>
            </w:r>
            <w:r w:rsidRPr="00FF598D">
              <w:rPr>
                <w:rFonts w:ascii="Sylfaen" w:hAnsi="Sylfaen"/>
                <w:noProof/>
                <w:szCs w:val="24"/>
              </w:rPr>
              <w:t>տեղափոխվում են</w:t>
            </w:r>
          </w:p>
          <w:p w:rsidR="003A7E60" w:rsidRPr="00FF598D" w:rsidRDefault="003A7E60" w:rsidP="001C50DE">
            <w:pPr>
              <w:pStyle w:val="aff0"/>
              <w:widowControl w:val="0"/>
              <w:tabs>
                <w:tab w:val="left" w:pos="494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(cacdo:ATDDoc</w:t>
            </w:r>
            <w:r w:rsidRPr="00FF598D">
              <w:rPr>
                <w:rFonts w:ascii="Sylfaen" w:hAnsi="Sylfaen" w:cs="Sylfaen"/>
                <w:szCs w:val="24"/>
              </w:rPr>
              <w:t>Details)</w:t>
            </w:r>
          </w:p>
        </w:tc>
        <w:tc>
          <w:tcPr>
            <w:tcW w:w="4252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 xml:space="preserve">այն փաստաթղթի մասին տեղեկությունները, որի հիման վրա </w:t>
            </w:r>
            <w:r w:rsidR="007B072E" w:rsidRPr="00FF598D">
              <w:rPr>
                <w:rFonts w:ascii="Sylfaen" w:hAnsi="Sylfaen"/>
                <w:noProof/>
                <w:szCs w:val="24"/>
              </w:rPr>
              <w:t xml:space="preserve">ապրանքները </w:t>
            </w:r>
            <w:r w:rsidRPr="00FF598D">
              <w:rPr>
                <w:rFonts w:ascii="Sylfaen" w:hAnsi="Sylfaen"/>
                <w:noProof/>
                <w:szCs w:val="24"/>
              </w:rPr>
              <w:t>տեղափոխվում են</w:t>
            </w:r>
          </w:p>
        </w:tc>
        <w:tc>
          <w:tcPr>
            <w:tcW w:w="2268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M.CA.</w:t>
            </w:r>
            <w:smartTag w:uri="urn:schemas-microsoft-com:office:smarttags" w:element="stockticker">
              <w:r w:rsidRPr="00FF598D">
                <w:rPr>
                  <w:rFonts w:ascii="Sylfaen" w:hAnsi="Sylfaen"/>
                  <w:noProof/>
                  <w:szCs w:val="24"/>
                </w:rPr>
                <w:t>CDE</w:t>
              </w:r>
            </w:smartTag>
            <w:r w:rsidRPr="00FF598D">
              <w:rPr>
                <w:rFonts w:ascii="Sylfaen" w:hAnsi="Sylfaen"/>
                <w:noProof/>
                <w:szCs w:val="24"/>
              </w:rPr>
              <w:t>.00615</w:t>
            </w:r>
          </w:p>
        </w:tc>
        <w:tc>
          <w:tcPr>
            <w:tcW w:w="2126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M.CA.</w:t>
            </w:r>
            <w:smartTag w:uri="urn:schemas-microsoft-com:office:smarttags" w:element="stockticker">
              <w:r w:rsidRPr="00FF598D">
                <w:rPr>
                  <w:rFonts w:ascii="Sylfaen" w:hAnsi="Sylfaen"/>
                  <w:noProof/>
                  <w:szCs w:val="24"/>
                </w:rPr>
                <w:t>CDT</w:t>
              </w:r>
            </w:smartTag>
            <w:r w:rsidRPr="00FF598D">
              <w:rPr>
                <w:rFonts w:ascii="Sylfaen" w:hAnsi="Sylfaen"/>
                <w:noProof/>
                <w:szCs w:val="24"/>
              </w:rPr>
              <w:t>.00504</w:t>
            </w:r>
          </w:p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Որոշվում է ներդրված տարրերի արժեքների տիրույթներով</w:t>
            </w:r>
          </w:p>
        </w:tc>
        <w:tc>
          <w:tcPr>
            <w:tcW w:w="954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0..*</w:t>
            </w:r>
          </w:p>
        </w:tc>
      </w:tr>
      <w:tr w:rsidR="003A7E60" w:rsidRPr="00FF598D" w:rsidTr="003A7E60">
        <w:trPr>
          <w:cantSplit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  <w:highlight w:val="yellow"/>
              </w:rPr>
            </w:pPr>
          </w:p>
        </w:tc>
        <w:tc>
          <w:tcPr>
            <w:tcW w:w="4028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18.8.1.</w:t>
            </w:r>
            <w:r w:rsidR="001C50DE" w:rsidRPr="00FF598D">
              <w:rPr>
                <w:rFonts w:ascii="Sylfaen" w:hAnsi="Sylfaen"/>
                <w:noProof/>
                <w:szCs w:val="24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Փաստաթղթի տեսակի ծածկագիրը</w:t>
            </w:r>
          </w:p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(csdo:DocKindCode)</w:t>
            </w:r>
          </w:p>
        </w:tc>
        <w:tc>
          <w:tcPr>
            <w:tcW w:w="4252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փաստաթղթի տեսակի ծածկագրային նշագիրը</w:t>
            </w:r>
          </w:p>
        </w:tc>
        <w:tc>
          <w:tcPr>
            <w:tcW w:w="2268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M.SDE.00054</w:t>
            </w:r>
          </w:p>
        </w:tc>
        <w:tc>
          <w:tcPr>
            <w:tcW w:w="2126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M.SDT.00140</w:t>
            </w:r>
          </w:p>
        </w:tc>
        <w:tc>
          <w:tcPr>
            <w:tcW w:w="954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</w:t>
            </w:r>
          </w:p>
        </w:tc>
      </w:tr>
      <w:tr w:rsidR="003A7E60" w:rsidRPr="00FF598D" w:rsidTr="003A7E60">
        <w:trPr>
          <w:cantSplit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  <w:highlight w:val="yellow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</w:p>
        </w:tc>
        <w:tc>
          <w:tcPr>
            <w:tcW w:w="3792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1C50DE">
            <w:pPr>
              <w:pStyle w:val="aff0"/>
              <w:widowControl w:val="0"/>
              <w:tabs>
                <w:tab w:val="left" w:pos="395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ա)</w:t>
            </w:r>
            <w:r w:rsidR="001C50DE" w:rsidRPr="00FF598D">
              <w:rPr>
                <w:rFonts w:ascii="Sylfaen" w:hAnsi="Sylfaen"/>
                <w:noProof/>
                <w:szCs w:val="24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տեղեկագրքի (դասակարգչի) նույնականացուցիչը</w:t>
            </w:r>
          </w:p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(codeListId ատրիբուտ)</w:t>
            </w:r>
          </w:p>
        </w:tc>
        <w:tc>
          <w:tcPr>
            <w:tcW w:w="4252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 xml:space="preserve">այն տեղեկագրքի (դասակարգչի) նշագիրը, որին համապատասխան </w:t>
            </w:r>
            <w:r w:rsidR="00A95C25" w:rsidRPr="00FF598D">
              <w:rPr>
                <w:rFonts w:ascii="Sylfaen" w:hAnsi="Sylfaen"/>
                <w:noProof/>
                <w:szCs w:val="24"/>
              </w:rPr>
              <w:t xml:space="preserve">նշված </w:t>
            </w:r>
            <w:r w:rsidRPr="00FF598D">
              <w:rPr>
                <w:rFonts w:ascii="Sylfaen" w:hAnsi="Sylfaen"/>
                <w:noProof/>
                <w:szCs w:val="24"/>
              </w:rPr>
              <w:t>է ծածկագիրը</w:t>
            </w:r>
          </w:p>
        </w:tc>
        <w:tc>
          <w:tcPr>
            <w:tcW w:w="2268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–</w:t>
            </w:r>
          </w:p>
        </w:tc>
        <w:tc>
          <w:tcPr>
            <w:tcW w:w="2126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M.SDT.00091</w:t>
            </w:r>
          </w:p>
        </w:tc>
        <w:tc>
          <w:tcPr>
            <w:tcW w:w="954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</w:t>
            </w:r>
          </w:p>
        </w:tc>
      </w:tr>
      <w:tr w:rsidR="003A7E60" w:rsidRPr="00FF598D" w:rsidTr="003A7E60">
        <w:trPr>
          <w:cantSplit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  <w:highlight w:val="yellow"/>
              </w:rPr>
            </w:pPr>
          </w:p>
        </w:tc>
        <w:tc>
          <w:tcPr>
            <w:tcW w:w="4028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1C50DE">
            <w:pPr>
              <w:pStyle w:val="aff0"/>
              <w:widowControl w:val="0"/>
              <w:tabs>
                <w:tab w:val="left" w:pos="638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18.8.2.</w:t>
            </w:r>
            <w:r w:rsidR="001C50DE" w:rsidRPr="00FF598D">
              <w:rPr>
                <w:rFonts w:ascii="Sylfaen" w:hAnsi="Sylfaen"/>
                <w:noProof/>
                <w:szCs w:val="24"/>
                <w:lang w:val="en-US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Փաստաթղթի անվանումը</w:t>
            </w:r>
          </w:p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(csdo:DocName)</w:t>
            </w:r>
          </w:p>
        </w:tc>
        <w:tc>
          <w:tcPr>
            <w:tcW w:w="4252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փաստաթղթի անվանումը</w:t>
            </w:r>
          </w:p>
        </w:tc>
        <w:tc>
          <w:tcPr>
            <w:tcW w:w="2268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M.SDE.00108</w:t>
            </w:r>
          </w:p>
        </w:tc>
        <w:tc>
          <w:tcPr>
            <w:tcW w:w="2126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M.SDT.00134</w:t>
            </w:r>
          </w:p>
        </w:tc>
        <w:tc>
          <w:tcPr>
            <w:tcW w:w="954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0..1</w:t>
            </w:r>
          </w:p>
        </w:tc>
      </w:tr>
      <w:tr w:rsidR="003A7E60" w:rsidRPr="00FF598D" w:rsidTr="003A7E60">
        <w:trPr>
          <w:cantSplit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  <w:highlight w:val="yellow"/>
              </w:rPr>
            </w:pPr>
          </w:p>
        </w:tc>
        <w:tc>
          <w:tcPr>
            <w:tcW w:w="4028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18.8.3.</w:t>
            </w:r>
            <w:r w:rsidR="001C50DE" w:rsidRPr="00FF598D">
              <w:rPr>
                <w:rFonts w:ascii="Sylfaen" w:hAnsi="Sylfaen"/>
                <w:noProof/>
                <w:szCs w:val="24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Մաքսային փաստաթղթի գրանցման համարը</w:t>
            </w:r>
          </w:p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(cacdo:CustomsDeclarationIdDetails)</w:t>
            </w:r>
          </w:p>
        </w:tc>
        <w:tc>
          <w:tcPr>
            <w:tcW w:w="4252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մաքսային հայտարարագրի գրանցման համարի մասին տեղեկությունները</w:t>
            </w:r>
          </w:p>
        </w:tc>
        <w:tc>
          <w:tcPr>
            <w:tcW w:w="2268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M.CA.</w:t>
            </w:r>
            <w:smartTag w:uri="urn:schemas-microsoft-com:office:smarttags" w:element="stockticker">
              <w:r w:rsidRPr="00FF598D">
                <w:rPr>
                  <w:rFonts w:ascii="Sylfaen" w:hAnsi="Sylfaen"/>
                  <w:noProof/>
                  <w:szCs w:val="24"/>
                </w:rPr>
                <w:t>CDE</w:t>
              </w:r>
            </w:smartTag>
            <w:r w:rsidRPr="00FF598D">
              <w:rPr>
                <w:rFonts w:ascii="Sylfaen" w:hAnsi="Sylfaen"/>
                <w:noProof/>
                <w:szCs w:val="24"/>
              </w:rPr>
              <w:t>.00291</w:t>
            </w:r>
          </w:p>
        </w:tc>
        <w:tc>
          <w:tcPr>
            <w:tcW w:w="2126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M.CA.</w:t>
            </w:r>
            <w:smartTag w:uri="urn:schemas-microsoft-com:office:smarttags" w:element="stockticker">
              <w:r w:rsidRPr="00FF598D">
                <w:rPr>
                  <w:rFonts w:ascii="Sylfaen" w:hAnsi="Sylfaen"/>
                  <w:noProof/>
                  <w:szCs w:val="24"/>
                </w:rPr>
                <w:t>CDT</w:t>
              </w:r>
            </w:smartTag>
            <w:r w:rsidRPr="00FF598D">
              <w:rPr>
                <w:rFonts w:ascii="Sylfaen" w:hAnsi="Sylfaen"/>
                <w:noProof/>
                <w:szCs w:val="24"/>
              </w:rPr>
              <w:t>.00258</w:t>
            </w:r>
          </w:p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Որոշվում է ներդրված տարրերի արժեքների տիրույթներով</w:t>
            </w:r>
          </w:p>
        </w:tc>
        <w:tc>
          <w:tcPr>
            <w:tcW w:w="954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0..1</w:t>
            </w:r>
          </w:p>
        </w:tc>
      </w:tr>
      <w:tr w:rsidR="003A7E60" w:rsidRPr="00FF598D" w:rsidTr="003A7E60">
        <w:trPr>
          <w:cantSplit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  <w:highlight w:val="yellow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</w:p>
        </w:tc>
        <w:tc>
          <w:tcPr>
            <w:tcW w:w="3792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1C50DE">
            <w:pPr>
              <w:pStyle w:val="aff0"/>
              <w:widowControl w:val="0"/>
              <w:tabs>
                <w:tab w:val="left" w:pos="459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*.1.</w:t>
            </w:r>
            <w:r w:rsidR="001C50DE" w:rsidRPr="00FF598D">
              <w:rPr>
                <w:rFonts w:ascii="Sylfaen" w:hAnsi="Sylfaen"/>
                <w:noProof/>
                <w:szCs w:val="24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Մաքսային մարմնի ծածկագիրը</w:t>
            </w:r>
          </w:p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(csdo:CustomsOfficeCode)</w:t>
            </w:r>
          </w:p>
        </w:tc>
        <w:tc>
          <w:tcPr>
            <w:tcW w:w="4252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մաքսային մարմնի ծածկագրային նշագիրը</w:t>
            </w:r>
          </w:p>
        </w:tc>
        <w:tc>
          <w:tcPr>
            <w:tcW w:w="2268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M.SDE.00255</w:t>
            </w:r>
          </w:p>
        </w:tc>
        <w:tc>
          <w:tcPr>
            <w:tcW w:w="2126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M.SDT.00184</w:t>
            </w:r>
          </w:p>
        </w:tc>
        <w:tc>
          <w:tcPr>
            <w:tcW w:w="954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</w:t>
            </w:r>
          </w:p>
        </w:tc>
      </w:tr>
      <w:tr w:rsidR="003A7E60" w:rsidRPr="00FF598D" w:rsidTr="003A7E60">
        <w:trPr>
          <w:cantSplit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  <w:highlight w:val="yellow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</w:p>
        </w:tc>
        <w:tc>
          <w:tcPr>
            <w:tcW w:w="3792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1C50DE">
            <w:pPr>
              <w:pStyle w:val="aff0"/>
              <w:widowControl w:val="0"/>
              <w:tabs>
                <w:tab w:val="left" w:pos="528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*.2.</w:t>
            </w:r>
            <w:r w:rsidR="001C50DE" w:rsidRPr="00FF598D">
              <w:rPr>
                <w:rFonts w:ascii="Sylfaen" w:hAnsi="Sylfaen"/>
                <w:noProof/>
                <w:szCs w:val="24"/>
                <w:lang w:val="en-US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Փաստաթղթի ամսաթիվը</w:t>
            </w:r>
          </w:p>
          <w:p w:rsidR="003A7E60" w:rsidRPr="00FF598D" w:rsidRDefault="003A7E60" w:rsidP="001C50DE">
            <w:pPr>
              <w:pStyle w:val="aff0"/>
              <w:widowControl w:val="0"/>
              <w:tabs>
                <w:tab w:val="left" w:pos="528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(csdo:DocCreationDate)</w:t>
            </w:r>
          </w:p>
        </w:tc>
        <w:tc>
          <w:tcPr>
            <w:tcW w:w="4252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փաստաթղթի գրանցման ամսաթիվը</w:t>
            </w:r>
          </w:p>
        </w:tc>
        <w:tc>
          <w:tcPr>
            <w:tcW w:w="2268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M.SDE.00045</w:t>
            </w:r>
          </w:p>
        </w:tc>
        <w:tc>
          <w:tcPr>
            <w:tcW w:w="2126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M.BDT.00005</w:t>
            </w:r>
          </w:p>
        </w:tc>
        <w:tc>
          <w:tcPr>
            <w:tcW w:w="954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</w:t>
            </w:r>
          </w:p>
        </w:tc>
      </w:tr>
      <w:tr w:rsidR="003A7E60" w:rsidRPr="00FF598D" w:rsidTr="003A7E60">
        <w:trPr>
          <w:cantSplit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  <w:highlight w:val="yellow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</w:p>
        </w:tc>
        <w:tc>
          <w:tcPr>
            <w:tcW w:w="3792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F41E5A" w:rsidP="001C50DE">
            <w:pPr>
              <w:pStyle w:val="aff0"/>
              <w:widowControl w:val="0"/>
              <w:tabs>
                <w:tab w:val="left" w:pos="528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*.3.</w:t>
            </w:r>
            <w:r w:rsidR="001C50DE" w:rsidRPr="00FF598D">
              <w:rPr>
                <w:rFonts w:ascii="Sylfaen" w:hAnsi="Sylfaen"/>
                <w:noProof/>
                <w:szCs w:val="24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Մաքսային փաստաթղթի համար</w:t>
            </w:r>
            <w:r w:rsidR="00754A60" w:rsidRPr="00FF598D">
              <w:rPr>
                <w:rFonts w:ascii="Sylfaen" w:hAnsi="Sylfaen"/>
                <w:noProof/>
                <w:szCs w:val="24"/>
              </w:rPr>
              <w:t>ը՝</w:t>
            </w:r>
            <w:r w:rsidRPr="00FF598D">
              <w:rPr>
                <w:rFonts w:ascii="Sylfaen" w:hAnsi="Sylfaen"/>
                <w:noProof/>
                <w:szCs w:val="24"/>
              </w:rPr>
              <w:t xml:space="preserve"> ըստ գրանցամատյանի</w:t>
            </w:r>
          </w:p>
          <w:p w:rsidR="003A7E60" w:rsidRPr="00FF598D" w:rsidRDefault="00F41E5A" w:rsidP="001C50DE">
            <w:pPr>
              <w:pStyle w:val="aff0"/>
              <w:widowControl w:val="0"/>
              <w:tabs>
                <w:tab w:val="left" w:pos="528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(casdo:Customs</w:t>
            </w:r>
            <w:r w:rsidRPr="00FF598D">
              <w:rPr>
                <w:rFonts w:ascii="Sylfaen" w:hAnsi="Sylfaen" w:cs="Sylfaen"/>
                <w:szCs w:val="24"/>
              </w:rPr>
              <w:t>DocumentId)</w:t>
            </w:r>
          </w:p>
        </w:tc>
        <w:tc>
          <w:tcPr>
            <w:tcW w:w="4252" w:type="dxa"/>
            <w:shd w:val="clear" w:color="auto" w:fill="auto"/>
          </w:tcPr>
          <w:p w:rsidR="003A7E60" w:rsidRPr="00FF598D" w:rsidRDefault="00F41E5A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մաքսային փաստաթղթի համար</w:t>
            </w:r>
            <w:r w:rsidR="00754A60" w:rsidRPr="00FF598D">
              <w:rPr>
                <w:rFonts w:ascii="Sylfaen" w:hAnsi="Sylfaen"/>
                <w:noProof/>
                <w:szCs w:val="24"/>
              </w:rPr>
              <w:t>ը՝</w:t>
            </w:r>
            <w:r w:rsidRPr="00FF598D">
              <w:rPr>
                <w:rFonts w:ascii="Sylfaen" w:hAnsi="Sylfaen"/>
                <w:noProof/>
                <w:szCs w:val="24"/>
              </w:rPr>
              <w:t xml:space="preserve"> ըստ գրանցամատյանի</w:t>
            </w:r>
          </w:p>
        </w:tc>
        <w:tc>
          <w:tcPr>
            <w:tcW w:w="2268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M.CA.SDE.00478</w:t>
            </w:r>
          </w:p>
        </w:tc>
        <w:tc>
          <w:tcPr>
            <w:tcW w:w="2126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M.CA.SDT.00118</w:t>
            </w:r>
          </w:p>
        </w:tc>
        <w:tc>
          <w:tcPr>
            <w:tcW w:w="954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</w:t>
            </w:r>
          </w:p>
        </w:tc>
      </w:tr>
      <w:tr w:rsidR="003A7E60" w:rsidRPr="00FF598D" w:rsidTr="003A7E60">
        <w:trPr>
          <w:cantSplit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  <w:highlight w:val="yellow"/>
              </w:rPr>
            </w:pPr>
          </w:p>
        </w:tc>
        <w:tc>
          <w:tcPr>
            <w:tcW w:w="4028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1C50DE">
            <w:pPr>
              <w:pStyle w:val="aff0"/>
              <w:widowControl w:val="0"/>
              <w:tabs>
                <w:tab w:val="left" w:pos="718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18.8.4.</w:t>
            </w:r>
            <w:r w:rsidR="001C50DE" w:rsidRPr="00FF598D">
              <w:rPr>
                <w:rFonts w:ascii="Sylfaen" w:hAnsi="Sylfaen"/>
                <w:noProof/>
                <w:szCs w:val="24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ՄՃՓ գրքույկի գրանցման համարը</w:t>
            </w:r>
          </w:p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(cacdo:TIRIdDetails)</w:t>
            </w:r>
          </w:p>
        </w:tc>
        <w:tc>
          <w:tcPr>
            <w:tcW w:w="4252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ՄՃՓ գրքույկի գրանցման համարը</w:t>
            </w:r>
          </w:p>
        </w:tc>
        <w:tc>
          <w:tcPr>
            <w:tcW w:w="2268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M.CA.</w:t>
            </w:r>
            <w:smartTag w:uri="urn:schemas-microsoft-com:office:smarttags" w:element="stockticker">
              <w:r w:rsidRPr="00FF598D">
                <w:rPr>
                  <w:rFonts w:ascii="Sylfaen" w:hAnsi="Sylfaen"/>
                  <w:noProof/>
                  <w:szCs w:val="24"/>
                </w:rPr>
                <w:t>CDE</w:t>
              </w:r>
            </w:smartTag>
            <w:r w:rsidRPr="00FF598D">
              <w:rPr>
                <w:rFonts w:ascii="Sylfaen" w:hAnsi="Sylfaen"/>
                <w:noProof/>
                <w:szCs w:val="24"/>
              </w:rPr>
              <w:t>.00150</w:t>
            </w:r>
          </w:p>
        </w:tc>
        <w:tc>
          <w:tcPr>
            <w:tcW w:w="2126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M.CA.</w:t>
            </w:r>
            <w:smartTag w:uri="urn:schemas-microsoft-com:office:smarttags" w:element="stockticker">
              <w:r w:rsidRPr="00FF598D">
                <w:rPr>
                  <w:rFonts w:ascii="Sylfaen" w:hAnsi="Sylfaen"/>
                  <w:noProof/>
                  <w:szCs w:val="24"/>
                </w:rPr>
                <w:t>CDT</w:t>
              </w:r>
            </w:smartTag>
            <w:r w:rsidRPr="00FF598D">
              <w:rPr>
                <w:rFonts w:ascii="Sylfaen" w:hAnsi="Sylfaen"/>
                <w:noProof/>
                <w:szCs w:val="24"/>
              </w:rPr>
              <w:t>.00701</w:t>
            </w:r>
          </w:p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Որոշվում է ներդրված տարրերի արժեքների տիրույթներով</w:t>
            </w:r>
          </w:p>
        </w:tc>
        <w:tc>
          <w:tcPr>
            <w:tcW w:w="954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0..1</w:t>
            </w:r>
          </w:p>
        </w:tc>
      </w:tr>
      <w:tr w:rsidR="003A7E60" w:rsidRPr="00FF598D" w:rsidTr="003A7E60">
        <w:trPr>
          <w:cantSplit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  <w:highlight w:val="yellow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</w:p>
        </w:tc>
        <w:tc>
          <w:tcPr>
            <w:tcW w:w="3792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1C50DE">
            <w:pPr>
              <w:pStyle w:val="aff0"/>
              <w:widowControl w:val="0"/>
              <w:tabs>
                <w:tab w:val="left" w:pos="395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*.1.</w:t>
            </w:r>
            <w:r w:rsidR="001C50DE" w:rsidRPr="00FF598D">
              <w:rPr>
                <w:rFonts w:ascii="Sylfaen" w:hAnsi="Sylfaen"/>
                <w:noProof/>
                <w:szCs w:val="24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ՄՃՓ գրքույկի սերիան</w:t>
            </w:r>
          </w:p>
          <w:p w:rsidR="003A7E60" w:rsidRPr="00FF598D" w:rsidRDefault="003A7E60" w:rsidP="001C50DE">
            <w:pPr>
              <w:pStyle w:val="aff0"/>
              <w:widowControl w:val="0"/>
              <w:tabs>
                <w:tab w:val="left" w:pos="395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(casdo:TIRSeriesId)</w:t>
            </w:r>
          </w:p>
        </w:tc>
        <w:tc>
          <w:tcPr>
            <w:tcW w:w="4252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ՄՃՓ գրքույկի սերիան</w:t>
            </w:r>
          </w:p>
        </w:tc>
        <w:tc>
          <w:tcPr>
            <w:tcW w:w="2268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M.CA.SDE.00421</w:t>
            </w:r>
          </w:p>
        </w:tc>
        <w:tc>
          <w:tcPr>
            <w:tcW w:w="2126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M.CA.SDT.00094</w:t>
            </w:r>
          </w:p>
        </w:tc>
        <w:tc>
          <w:tcPr>
            <w:tcW w:w="954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</w:t>
            </w:r>
          </w:p>
        </w:tc>
      </w:tr>
      <w:tr w:rsidR="003A7E60" w:rsidRPr="00FF598D" w:rsidTr="003A7E60">
        <w:trPr>
          <w:cantSplit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  <w:highlight w:val="yellow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</w:p>
        </w:tc>
        <w:tc>
          <w:tcPr>
            <w:tcW w:w="3792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1C50DE">
            <w:pPr>
              <w:pStyle w:val="aff0"/>
              <w:widowControl w:val="0"/>
              <w:tabs>
                <w:tab w:val="left" w:pos="395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*.2.</w:t>
            </w:r>
            <w:r w:rsidR="001C50DE" w:rsidRPr="00FF598D">
              <w:rPr>
                <w:rFonts w:ascii="Sylfaen" w:hAnsi="Sylfaen"/>
                <w:noProof/>
                <w:szCs w:val="24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ՄՃՓ գրքույկի նույնականացման համարը</w:t>
            </w:r>
          </w:p>
          <w:p w:rsidR="003A7E60" w:rsidRPr="00FF598D" w:rsidRDefault="003A7E60" w:rsidP="001C50DE">
            <w:pPr>
              <w:pStyle w:val="aff0"/>
              <w:widowControl w:val="0"/>
              <w:tabs>
                <w:tab w:val="left" w:pos="395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(casdo:TIRId)</w:t>
            </w:r>
          </w:p>
        </w:tc>
        <w:tc>
          <w:tcPr>
            <w:tcW w:w="4252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ՄՃՓ գրքույկի համարը</w:t>
            </w:r>
          </w:p>
        </w:tc>
        <w:tc>
          <w:tcPr>
            <w:tcW w:w="2268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M.CA.SDE.00422</w:t>
            </w:r>
          </w:p>
        </w:tc>
        <w:tc>
          <w:tcPr>
            <w:tcW w:w="2126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M.CA.SDT.00095</w:t>
            </w:r>
          </w:p>
        </w:tc>
        <w:tc>
          <w:tcPr>
            <w:tcW w:w="954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</w:t>
            </w:r>
          </w:p>
        </w:tc>
      </w:tr>
      <w:tr w:rsidR="003A7E60" w:rsidRPr="00FF598D" w:rsidTr="003A7E60">
        <w:trPr>
          <w:cantSplit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  <w:highlight w:val="yellow"/>
              </w:rPr>
            </w:pPr>
          </w:p>
        </w:tc>
        <w:tc>
          <w:tcPr>
            <w:tcW w:w="4028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1C50DE">
            <w:pPr>
              <w:pStyle w:val="aff0"/>
              <w:widowControl w:val="0"/>
              <w:tabs>
                <w:tab w:val="left" w:pos="672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18.8.5.</w:t>
            </w:r>
            <w:r w:rsidR="001C50DE" w:rsidRPr="00FF598D">
              <w:rPr>
                <w:rFonts w:ascii="Sylfaen" w:hAnsi="Sylfaen"/>
                <w:noProof/>
                <w:szCs w:val="24"/>
                <w:lang w:val="en-US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Փաստաթղթի համարը</w:t>
            </w:r>
          </w:p>
          <w:p w:rsidR="003A7E60" w:rsidRPr="00FF598D" w:rsidRDefault="003A7E60" w:rsidP="001C50DE">
            <w:pPr>
              <w:pStyle w:val="aff0"/>
              <w:widowControl w:val="0"/>
              <w:tabs>
                <w:tab w:val="left" w:pos="672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(csdo:DocId)</w:t>
            </w:r>
          </w:p>
        </w:tc>
        <w:tc>
          <w:tcPr>
            <w:tcW w:w="4252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փաստաթղթի գրանցման ժամանակ դրան տրված թվային կամ տառաթվային նշագիրը</w:t>
            </w:r>
          </w:p>
        </w:tc>
        <w:tc>
          <w:tcPr>
            <w:tcW w:w="2268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M.SDE.00044</w:t>
            </w:r>
          </w:p>
        </w:tc>
        <w:tc>
          <w:tcPr>
            <w:tcW w:w="2126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M.SDT.00093</w:t>
            </w:r>
          </w:p>
        </w:tc>
        <w:tc>
          <w:tcPr>
            <w:tcW w:w="954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0..1</w:t>
            </w:r>
          </w:p>
        </w:tc>
      </w:tr>
      <w:tr w:rsidR="003A7E60" w:rsidRPr="00FF598D" w:rsidTr="003A7E60">
        <w:trPr>
          <w:cantSplit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  <w:highlight w:val="yellow"/>
              </w:rPr>
            </w:pPr>
          </w:p>
        </w:tc>
        <w:tc>
          <w:tcPr>
            <w:tcW w:w="4028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1C50DE">
            <w:pPr>
              <w:pStyle w:val="aff0"/>
              <w:widowControl w:val="0"/>
              <w:tabs>
                <w:tab w:val="left" w:pos="672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18.8.6.</w:t>
            </w:r>
            <w:r w:rsidR="001C50DE" w:rsidRPr="00FF598D">
              <w:rPr>
                <w:rFonts w:ascii="Sylfaen" w:hAnsi="Sylfaen"/>
                <w:noProof/>
                <w:szCs w:val="24"/>
                <w:lang w:val="en-US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Փաստաթղթի ամսաթիվը</w:t>
            </w:r>
          </w:p>
          <w:p w:rsidR="003A7E60" w:rsidRPr="00FF598D" w:rsidRDefault="003A7E60" w:rsidP="001C50DE">
            <w:pPr>
              <w:pStyle w:val="aff0"/>
              <w:widowControl w:val="0"/>
              <w:tabs>
                <w:tab w:val="left" w:pos="672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(csdo:DocCreationDate)</w:t>
            </w:r>
          </w:p>
        </w:tc>
        <w:tc>
          <w:tcPr>
            <w:tcW w:w="4252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փաստաթղթի տրամադրման, ստորագրման, հաստատման կամ գրանցման ամսաթիվը</w:t>
            </w:r>
          </w:p>
        </w:tc>
        <w:tc>
          <w:tcPr>
            <w:tcW w:w="2268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M.SDE.00045</w:t>
            </w:r>
          </w:p>
        </w:tc>
        <w:tc>
          <w:tcPr>
            <w:tcW w:w="2126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M.BDT.00005</w:t>
            </w:r>
          </w:p>
        </w:tc>
        <w:tc>
          <w:tcPr>
            <w:tcW w:w="954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0..1</w:t>
            </w:r>
          </w:p>
        </w:tc>
      </w:tr>
      <w:tr w:rsidR="003A7E60" w:rsidRPr="00FF598D" w:rsidTr="003A7E60">
        <w:trPr>
          <w:cantSplit/>
        </w:trPr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</w:p>
        </w:tc>
        <w:tc>
          <w:tcPr>
            <w:tcW w:w="4264" w:type="dxa"/>
            <w:gridSpan w:val="6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1C50DE">
            <w:pPr>
              <w:pStyle w:val="aff0"/>
              <w:widowControl w:val="0"/>
              <w:tabs>
                <w:tab w:val="left" w:pos="597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18.9.</w:t>
            </w:r>
            <w:r w:rsidR="001C50DE" w:rsidRPr="00FF598D">
              <w:rPr>
                <w:rFonts w:ascii="Sylfaen" w:hAnsi="Sylfaen"/>
                <w:noProof/>
                <w:szCs w:val="24"/>
                <w:lang w:val="en-US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Գտնվելու վայրը</w:t>
            </w:r>
          </w:p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(cacdo:ATDLocation</w:t>
            </w:r>
            <w:r w:rsidRPr="00FF598D">
              <w:rPr>
                <w:rFonts w:ascii="Sylfaen" w:hAnsi="Sylfaen" w:cs="Sylfaen"/>
                <w:szCs w:val="24"/>
              </w:rPr>
              <w:t>Details)</w:t>
            </w:r>
          </w:p>
        </w:tc>
        <w:tc>
          <w:tcPr>
            <w:tcW w:w="4252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մաքսային հսկողության օբյեկտների նկատմամբ մաքսային հսկողություն իրականացնելու կամ այլ գործողություններ կատարելու վայրի մասին տեղեկություները</w:t>
            </w:r>
          </w:p>
        </w:tc>
        <w:tc>
          <w:tcPr>
            <w:tcW w:w="2268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M.CA.</w:t>
            </w:r>
            <w:smartTag w:uri="urn:schemas-microsoft-com:office:smarttags" w:element="stockticker">
              <w:r w:rsidRPr="00FF598D">
                <w:rPr>
                  <w:rFonts w:ascii="Sylfaen" w:hAnsi="Sylfaen"/>
                  <w:noProof/>
                  <w:szCs w:val="24"/>
                </w:rPr>
                <w:t>CDE</w:t>
              </w:r>
            </w:smartTag>
            <w:r w:rsidRPr="00FF598D">
              <w:rPr>
                <w:rFonts w:ascii="Sylfaen" w:hAnsi="Sylfaen"/>
                <w:noProof/>
                <w:szCs w:val="24"/>
              </w:rPr>
              <w:t>.00616</w:t>
            </w:r>
          </w:p>
        </w:tc>
        <w:tc>
          <w:tcPr>
            <w:tcW w:w="2126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M.CA.</w:t>
            </w:r>
            <w:smartTag w:uri="urn:schemas-microsoft-com:office:smarttags" w:element="stockticker">
              <w:r w:rsidRPr="00FF598D">
                <w:rPr>
                  <w:rFonts w:ascii="Sylfaen" w:hAnsi="Sylfaen"/>
                  <w:noProof/>
                  <w:szCs w:val="24"/>
                </w:rPr>
                <w:t>CDT</w:t>
              </w:r>
            </w:smartTag>
            <w:r w:rsidRPr="00FF598D">
              <w:rPr>
                <w:rFonts w:ascii="Sylfaen" w:hAnsi="Sylfaen"/>
                <w:noProof/>
                <w:szCs w:val="24"/>
              </w:rPr>
              <w:t>.00505</w:t>
            </w:r>
          </w:p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Որոշվում է ներդրված տարրերի արժեքների տիրույթներով</w:t>
            </w:r>
          </w:p>
        </w:tc>
        <w:tc>
          <w:tcPr>
            <w:tcW w:w="954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0..1</w:t>
            </w:r>
          </w:p>
        </w:tc>
      </w:tr>
      <w:tr w:rsidR="003A7E60" w:rsidRPr="00FF598D" w:rsidTr="003A7E60">
        <w:trPr>
          <w:cantSplit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  <w:highlight w:val="yellow"/>
              </w:rPr>
            </w:pPr>
          </w:p>
        </w:tc>
        <w:tc>
          <w:tcPr>
            <w:tcW w:w="4028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1C50DE">
            <w:pPr>
              <w:pStyle w:val="aff0"/>
              <w:widowControl w:val="0"/>
              <w:tabs>
                <w:tab w:val="left" w:pos="661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18.9.1.</w:t>
            </w:r>
            <w:r w:rsidR="001C50DE" w:rsidRPr="00FF598D">
              <w:rPr>
                <w:rFonts w:ascii="Sylfaen" w:hAnsi="Sylfaen"/>
                <w:noProof/>
                <w:szCs w:val="24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Մաքսային մարմնի ծածկագիրը</w:t>
            </w:r>
          </w:p>
          <w:p w:rsidR="003A7E60" w:rsidRPr="00FF598D" w:rsidRDefault="003A7E60" w:rsidP="001C50DE">
            <w:pPr>
              <w:pStyle w:val="aff0"/>
              <w:widowControl w:val="0"/>
              <w:tabs>
                <w:tab w:val="left" w:pos="661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(csdo:CustomsOfficeCode)</w:t>
            </w:r>
          </w:p>
        </w:tc>
        <w:tc>
          <w:tcPr>
            <w:tcW w:w="4252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մաքսային մարմնի ծածկագրային նշագիրը</w:t>
            </w:r>
          </w:p>
        </w:tc>
        <w:tc>
          <w:tcPr>
            <w:tcW w:w="2268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M.SDE.00255</w:t>
            </w:r>
          </w:p>
        </w:tc>
        <w:tc>
          <w:tcPr>
            <w:tcW w:w="2126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M.SDT.00184</w:t>
            </w:r>
          </w:p>
        </w:tc>
        <w:tc>
          <w:tcPr>
            <w:tcW w:w="954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0..1</w:t>
            </w:r>
          </w:p>
        </w:tc>
      </w:tr>
      <w:tr w:rsidR="003A7E60" w:rsidRPr="00FF598D" w:rsidTr="003A7E60">
        <w:trPr>
          <w:cantSplit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  <w:highlight w:val="yellow"/>
              </w:rPr>
            </w:pPr>
          </w:p>
        </w:tc>
        <w:tc>
          <w:tcPr>
            <w:tcW w:w="4028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1C50DE">
            <w:pPr>
              <w:pStyle w:val="aff0"/>
              <w:widowControl w:val="0"/>
              <w:tabs>
                <w:tab w:val="left" w:pos="661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18.9.2.</w:t>
            </w:r>
            <w:r w:rsidR="001C50DE" w:rsidRPr="00FF598D">
              <w:rPr>
                <w:rFonts w:ascii="Sylfaen" w:hAnsi="Sylfaen"/>
                <w:noProof/>
                <w:szCs w:val="24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Վայրի անվանումը (անունը)</w:t>
            </w:r>
          </w:p>
          <w:p w:rsidR="003A7E60" w:rsidRPr="00FF598D" w:rsidRDefault="003A7E60" w:rsidP="001C50DE">
            <w:pPr>
              <w:pStyle w:val="aff0"/>
              <w:widowControl w:val="0"/>
              <w:tabs>
                <w:tab w:val="left" w:pos="661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(casdo:PlaceName)</w:t>
            </w:r>
          </w:p>
        </w:tc>
        <w:tc>
          <w:tcPr>
            <w:tcW w:w="4252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գտնվելու վայրի անվանումը</w:t>
            </w:r>
          </w:p>
        </w:tc>
        <w:tc>
          <w:tcPr>
            <w:tcW w:w="2268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M.CA.SDE.00636</w:t>
            </w:r>
          </w:p>
        </w:tc>
        <w:tc>
          <w:tcPr>
            <w:tcW w:w="2126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M.SDT.00055</w:t>
            </w:r>
          </w:p>
        </w:tc>
        <w:tc>
          <w:tcPr>
            <w:tcW w:w="954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0..1</w:t>
            </w:r>
          </w:p>
        </w:tc>
      </w:tr>
      <w:tr w:rsidR="003A7E60" w:rsidRPr="00FF598D" w:rsidTr="003A7E60">
        <w:trPr>
          <w:cantSplit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  <w:highlight w:val="yellow"/>
              </w:rPr>
            </w:pPr>
          </w:p>
        </w:tc>
        <w:tc>
          <w:tcPr>
            <w:tcW w:w="4028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1C50DE">
            <w:pPr>
              <w:pStyle w:val="aff0"/>
              <w:widowControl w:val="0"/>
              <w:tabs>
                <w:tab w:val="left" w:pos="661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18.9.3.</w:t>
            </w:r>
            <w:r w:rsidR="001C50DE" w:rsidRPr="00FF598D">
              <w:rPr>
                <w:rFonts w:ascii="Sylfaen" w:hAnsi="Sylfaen"/>
                <w:noProof/>
                <w:szCs w:val="24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Մաքսային հսկողության գոտու համարը (նույնականացուցիչը)</w:t>
            </w:r>
          </w:p>
          <w:p w:rsidR="003A7E60" w:rsidRPr="00FF598D" w:rsidRDefault="003A7E60" w:rsidP="001C50DE">
            <w:pPr>
              <w:pStyle w:val="aff0"/>
              <w:widowControl w:val="0"/>
              <w:tabs>
                <w:tab w:val="left" w:pos="661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(casdo:Customs</w:t>
            </w:r>
            <w:r w:rsidRPr="00FF598D">
              <w:rPr>
                <w:rFonts w:ascii="Sylfaen" w:hAnsi="Sylfaen" w:cs="Sylfaen"/>
                <w:szCs w:val="24"/>
              </w:rPr>
              <w:t>ControlZoneId)</w:t>
            </w:r>
          </w:p>
        </w:tc>
        <w:tc>
          <w:tcPr>
            <w:tcW w:w="4252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մաքսային հսկողության գոտու համարը (գրանցման համարը)</w:t>
            </w:r>
          </w:p>
        </w:tc>
        <w:tc>
          <w:tcPr>
            <w:tcW w:w="2268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M.CA.SDE.00152</w:t>
            </w:r>
          </w:p>
        </w:tc>
        <w:tc>
          <w:tcPr>
            <w:tcW w:w="2126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M.SDT.00093</w:t>
            </w:r>
          </w:p>
        </w:tc>
        <w:tc>
          <w:tcPr>
            <w:tcW w:w="954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0..1</w:t>
            </w:r>
          </w:p>
        </w:tc>
      </w:tr>
      <w:tr w:rsidR="003A7E60" w:rsidRPr="00FF598D" w:rsidTr="003A7E60">
        <w:trPr>
          <w:cantSplit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  <w:highlight w:val="yellow"/>
              </w:rPr>
            </w:pPr>
          </w:p>
        </w:tc>
        <w:tc>
          <w:tcPr>
            <w:tcW w:w="4028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1C50DE">
            <w:pPr>
              <w:pStyle w:val="aff0"/>
              <w:widowControl w:val="0"/>
              <w:tabs>
                <w:tab w:val="left" w:pos="661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18.9.4.</w:t>
            </w:r>
            <w:r w:rsidR="001C50DE" w:rsidRPr="00FF598D">
              <w:rPr>
                <w:rFonts w:ascii="Sylfaen" w:hAnsi="Sylfaen"/>
                <w:noProof/>
                <w:szCs w:val="24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Ռեեստրում անձի ընդգրկումը հաստատող փաստաթուղթը</w:t>
            </w:r>
          </w:p>
          <w:p w:rsidR="003A7E60" w:rsidRPr="00FF598D" w:rsidRDefault="003A7E60" w:rsidP="001C50DE">
            <w:pPr>
              <w:pStyle w:val="aff0"/>
              <w:widowControl w:val="0"/>
              <w:tabs>
                <w:tab w:val="left" w:pos="661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(cacdo:RegisterDocumentIdDetails)</w:t>
            </w:r>
          </w:p>
        </w:tc>
        <w:tc>
          <w:tcPr>
            <w:tcW w:w="4252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ռեեստրում անձին ընդգրկելու մասին տեղեկությունները</w:t>
            </w:r>
          </w:p>
        </w:tc>
        <w:tc>
          <w:tcPr>
            <w:tcW w:w="2268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M.CA.</w:t>
            </w:r>
            <w:smartTag w:uri="urn:schemas-microsoft-com:office:smarttags" w:element="stockticker">
              <w:r w:rsidRPr="00FF598D">
                <w:rPr>
                  <w:rFonts w:ascii="Sylfaen" w:hAnsi="Sylfaen"/>
                  <w:noProof/>
                  <w:szCs w:val="24"/>
                </w:rPr>
                <w:t>CDE</w:t>
              </w:r>
            </w:smartTag>
            <w:r w:rsidRPr="00FF598D">
              <w:rPr>
                <w:rFonts w:ascii="Sylfaen" w:hAnsi="Sylfaen"/>
                <w:noProof/>
                <w:szCs w:val="24"/>
              </w:rPr>
              <w:t>.00381</w:t>
            </w:r>
          </w:p>
        </w:tc>
        <w:tc>
          <w:tcPr>
            <w:tcW w:w="2126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M.CA.</w:t>
            </w:r>
            <w:smartTag w:uri="urn:schemas-microsoft-com:office:smarttags" w:element="stockticker">
              <w:r w:rsidRPr="00FF598D">
                <w:rPr>
                  <w:rFonts w:ascii="Sylfaen" w:hAnsi="Sylfaen"/>
                  <w:noProof/>
                  <w:szCs w:val="24"/>
                </w:rPr>
                <w:t>CDT</w:t>
              </w:r>
            </w:smartTag>
            <w:r w:rsidRPr="00FF598D">
              <w:rPr>
                <w:rFonts w:ascii="Sylfaen" w:hAnsi="Sylfaen"/>
                <w:noProof/>
                <w:szCs w:val="24"/>
              </w:rPr>
              <w:t>.00303</w:t>
            </w:r>
          </w:p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Որոշվում է ներդրված տարրերի արժեքների տիրույթներով</w:t>
            </w:r>
          </w:p>
        </w:tc>
        <w:tc>
          <w:tcPr>
            <w:tcW w:w="954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0..1</w:t>
            </w:r>
          </w:p>
        </w:tc>
      </w:tr>
      <w:tr w:rsidR="003A7E60" w:rsidRPr="00FF598D" w:rsidTr="003A7E60">
        <w:trPr>
          <w:cantSplit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  <w:highlight w:val="yellow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</w:p>
        </w:tc>
        <w:tc>
          <w:tcPr>
            <w:tcW w:w="3792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1C50DE">
            <w:pPr>
              <w:pStyle w:val="aff0"/>
              <w:widowControl w:val="0"/>
              <w:tabs>
                <w:tab w:val="left" w:pos="436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*.1.</w:t>
            </w:r>
            <w:r w:rsidR="001C50DE" w:rsidRPr="00FF598D">
              <w:rPr>
                <w:rFonts w:ascii="Sylfaen" w:hAnsi="Sylfaen"/>
                <w:noProof/>
                <w:szCs w:val="24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Փաստաթղթի տեսակի ծածկագիրը</w:t>
            </w:r>
          </w:p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(csdo:DocKindCode)</w:t>
            </w:r>
          </w:p>
        </w:tc>
        <w:tc>
          <w:tcPr>
            <w:tcW w:w="4252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փաստաթղթի տեսակի ծածկագրային նշագիրը</w:t>
            </w:r>
          </w:p>
        </w:tc>
        <w:tc>
          <w:tcPr>
            <w:tcW w:w="2268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M.SDE.00054</w:t>
            </w:r>
          </w:p>
        </w:tc>
        <w:tc>
          <w:tcPr>
            <w:tcW w:w="2126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M.SDT.00140</w:t>
            </w:r>
          </w:p>
        </w:tc>
        <w:tc>
          <w:tcPr>
            <w:tcW w:w="954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0..1</w:t>
            </w:r>
          </w:p>
        </w:tc>
      </w:tr>
      <w:tr w:rsidR="003A7E60" w:rsidRPr="00FF598D" w:rsidTr="003A7E60">
        <w:trPr>
          <w:cantSplit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  <w:highlight w:val="yellow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</w:p>
        </w:tc>
        <w:tc>
          <w:tcPr>
            <w:tcW w:w="3556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1C50DE">
            <w:pPr>
              <w:pStyle w:val="aff0"/>
              <w:widowControl w:val="0"/>
              <w:tabs>
                <w:tab w:val="left" w:pos="454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ա)</w:t>
            </w:r>
            <w:r w:rsidR="001C50DE" w:rsidRPr="00FF598D">
              <w:rPr>
                <w:rFonts w:ascii="Sylfaen" w:hAnsi="Sylfaen"/>
                <w:noProof/>
                <w:szCs w:val="24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տեղեկագրքի (դասակարգչի) նույնականացուցիչը</w:t>
            </w:r>
          </w:p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(codeListId ատրիբուտ)</w:t>
            </w:r>
          </w:p>
        </w:tc>
        <w:tc>
          <w:tcPr>
            <w:tcW w:w="4252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 xml:space="preserve">այն տեղեկագրքի (դասակարգչի) նշագիրը, որին համապատասխան </w:t>
            </w:r>
            <w:r w:rsidR="0027163C" w:rsidRPr="00FF598D">
              <w:rPr>
                <w:rFonts w:ascii="Sylfaen" w:hAnsi="Sylfaen"/>
                <w:noProof/>
                <w:szCs w:val="24"/>
              </w:rPr>
              <w:t xml:space="preserve">նշված </w:t>
            </w:r>
            <w:r w:rsidRPr="00FF598D">
              <w:rPr>
                <w:rFonts w:ascii="Sylfaen" w:hAnsi="Sylfaen"/>
                <w:noProof/>
                <w:szCs w:val="24"/>
              </w:rPr>
              <w:t>է ծածկագիրը</w:t>
            </w:r>
          </w:p>
        </w:tc>
        <w:tc>
          <w:tcPr>
            <w:tcW w:w="2268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–</w:t>
            </w:r>
          </w:p>
        </w:tc>
        <w:tc>
          <w:tcPr>
            <w:tcW w:w="2126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M.SDT.00091</w:t>
            </w:r>
          </w:p>
        </w:tc>
        <w:tc>
          <w:tcPr>
            <w:tcW w:w="954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</w:t>
            </w:r>
          </w:p>
        </w:tc>
      </w:tr>
      <w:tr w:rsidR="003A7E60" w:rsidRPr="00FF598D" w:rsidTr="003A7E60">
        <w:trPr>
          <w:cantSplit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  <w:highlight w:val="yellow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</w:p>
        </w:tc>
        <w:tc>
          <w:tcPr>
            <w:tcW w:w="3792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1C50DE">
            <w:pPr>
              <w:pStyle w:val="aff0"/>
              <w:widowControl w:val="0"/>
              <w:tabs>
                <w:tab w:val="left" w:pos="425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*.2.</w:t>
            </w:r>
            <w:r w:rsidR="001C50DE" w:rsidRPr="00FF598D">
              <w:rPr>
                <w:rFonts w:ascii="Sylfaen" w:hAnsi="Sylfaen"/>
                <w:noProof/>
                <w:szCs w:val="24"/>
                <w:lang w:val="en-US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Երկրի ծածկագիրը</w:t>
            </w:r>
          </w:p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(csdo:UnifiedCountryCode)</w:t>
            </w:r>
          </w:p>
        </w:tc>
        <w:tc>
          <w:tcPr>
            <w:tcW w:w="4252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երկրի ծածկագրային նշագիրը</w:t>
            </w:r>
          </w:p>
        </w:tc>
        <w:tc>
          <w:tcPr>
            <w:tcW w:w="2268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M.SDE.00162</w:t>
            </w:r>
          </w:p>
        </w:tc>
        <w:tc>
          <w:tcPr>
            <w:tcW w:w="2126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M.SDT.00112</w:t>
            </w:r>
          </w:p>
        </w:tc>
        <w:tc>
          <w:tcPr>
            <w:tcW w:w="954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0..1</w:t>
            </w:r>
          </w:p>
        </w:tc>
      </w:tr>
      <w:tr w:rsidR="003A7E60" w:rsidRPr="00FF598D" w:rsidTr="003A7E60">
        <w:trPr>
          <w:cantSplit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  <w:highlight w:val="yellow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</w:p>
        </w:tc>
        <w:tc>
          <w:tcPr>
            <w:tcW w:w="3556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1C50DE">
            <w:pPr>
              <w:pStyle w:val="aff0"/>
              <w:widowControl w:val="0"/>
              <w:tabs>
                <w:tab w:val="left" w:pos="385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ա)</w:t>
            </w:r>
            <w:r w:rsidR="001C50DE" w:rsidRPr="00FF598D">
              <w:rPr>
                <w:rFonts w:ascii="Sylfaen" w:hAnsi="Sylfaen"/>
                <w:noProof/>
                <w:szCs w:val="24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տեղեկագրքի (դասակարգչի) նույնականացուցիչը</w:t>
            </w:r>
          </w:p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(codeListId ատրիբուտ)</w:t>
            </w:r>
          </w:p>
        </w:tc>
        <w:tc>
          <w:tcPr>
            <w:tcW w:w="4252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 xml:space="preserve">այն տեղեկագրքի (դասակարգչի) նշագիրը, որին համապատասխան </w:t>
            </w:r>
            <w:r w:rsidR="0027163C" w:rsidRPr="00FF598D">
              <w:rPr>
                <w:rFonts w:ascii="Sylfaen" w:hAnsi="Sylfaen"/>
                <w:noProof/>
                <w:szCs w:val="24"/>
              </w:rPr>
              <w:t xml:space="preserve">նշված </w:t>
            </w:r>
            <w:r w:rsidRPr="00FF598D">
              <w:rPr>
                <w:rFonts w:ascii="Sylfaen" w:hAnsi="Sylfaen"/>
                <w:noProof/>
                <w:szCs w:val="24"/>
              </w:rPr>
              <w:t>է ծածկագիրը</w:t>
            </w:r>
          </w:p>
        </w:tc>
        <w:tc>
          <w:tcPr>
            <w:tcW w:w="2268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–</w:t>
            </w:r>
          </w:p>
        </w:tc>
        <w:tc>
          <w:tcPr>
            <w:tcW w:w="2126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M.SDT.00091</w:t>
            </w:r>
          </w:p>
        </w:tc>
        <w:tc>
          <w:tcPr>
            <w:tcW w:w="954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</w:t>
            </w:r>
          </w:p>
        </w:tc>
      </w:tr>
      <w:tr w:rsidR="003A7E60" w:rsidRPr="00FF598D" w:rsidTr="003A7E60">
        <w:trPr>
          <w:cantSplit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  <w:highlight w:val="yellow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</w:p>
        </w:tc>
        <w:tc>
          <w:tcPr>
            <w:tcW w:w="3792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1C50DE">
            <w:pPr>
              <w:pStyle w:val="aff0"/>
              <w:widowControl w:val="0"/>
              <w:tabs>
                <w:tab w:val="left" w:pos="395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*.3.</w:t>
            </w:r>
            <w:r w:rsidR="001C50DE" w:rsidRPr="00FF598D">
              <w:rPr>
                <w:rFonts w:ascii="Sylfaen" w:hAnsi="Sylfaen"/>
                <w:noProof/>
                <w:szCs w:val="24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Իրավաբանական անձի գրանցման համարը</w:t>
            </w:r>
            <w:r w:rsidR="0027163C" w:rsidRPr="00FF598D">
              <w:rPr>
                <w:rFonts w:ascii="Sylfaen" w:hAnsi="Sylfaen"/>
                <w:noProof/>
                <w:szCs w:val="24"/>
              </w:rPr>
              <w:t>՝</w:t>
            </w:r>
            <w:r w:rsidRPr="00FF598D">
              <w:rPr>
                <w:rFonts w:ascii="Sylfaen" w:hAnsi="Sylfaen"/>
                <w:noProof/>
                <w:szCs w:val="24"/>
              </w:rPr>
              <w:t xml:space="preserve"> ռեեստրում ընդգրկելիս</w:t>
            </w:r>
          </w:p>
          <w:p w:rsidR="003A7E60" w:rsidRPr="00FF598D" w:rsidRDefault="003A7E60" w:rsidP="001C50DE">
            <w:pPr>
              <w:pStyle w:val="aff0"/>
              <w:widowControl w:val="0"/>
              <w:tabs>
                <w:tab w:val="left" w:pos="395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(casdo:RegistrationNumberId)</w:t>
            </w:r>
          </w:p>
        </w:tc>
        <w:tc>
          <w:tcPr>
            <w:tcW w:w="4252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ռեեստրում ընդգրկելիս անձին տրված գրանցման համարը կամ անձին ռեեստրում ընդգրկելու մասին փաստաթղթի գրանցման համարը</w:t>
            </w:r>
          </w:p>
        </w:tc>
        <w:tc>
          <w:tcPr>
            <w:tcW w:w="2268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M.CA.SDE.00062</w:t>
            </w:r>
          </w:p>
        </w:tc>
        <w:tc>
          <w:tcPr>
            <w:tcW w:w="2126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M.SDT.00178</w:t>
            </w:r>
          </w:p>
        </w:tc>
        <w:tc>
          <w:tcPr>
            <w:tcW w:w="954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</w:t>
            </w:r>
          </w:p>
        </w:tc>
      </w:tr>
      <w:tr w:rsidR="003A7E60" w:rsidRPr="00FF598D" w:rsidTr="003A7E60">
        <w:trPr>
          <w:cantSplit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  <w:highlight w:val="yellow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</w:p>
        </w:tc>
        <w:tc>
          <w:tcPr>
            <w:tcW w:w="3792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1C50DE">
            <w:pPr>
              <w:pStyle w:val="aff0"/>
              <w:widowControl w:val="0"/>
              <w:tabs>
                <w:tab w:val="left" w:pos="395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*.4.</w:t>
            </w:r>
            <w:r w:rsidR="001C50DE" w:rsidRPr="00FF598D">
              <w:rPr>
                <w:rFonts w:ascii="Sylfaen" w:hAnsi="Sylfaen"/>
                <w:noProof/>
                <w:szCs w:val="24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Փաստաթղթի վերագրանցման հատկանիշի ծածկագիրը</w:t>
            </w:r>
          </w:p>
          <w:p w:rsidR="003A7E60" w:rsidRPr="00FF598D" w:rsidRDefault="003A7E60" w:rsidP="001C50DE">
            <w:pPr>
              <w:pStyle w:val="aff0"/>
              <w:widowControl w:val="0"/>
              <w:tabs>
                <w:tab w:val="left" w:pos="395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(casdo:ReregistrationCode)</w:t>
            </w:r>
          </w:p>
        </w:tc>
        <w:tc>
          <w:tcPr>
            <w:tcW w:w="4252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փաստաթղթի վերագրանցման հատկանիշի ծածկագրային նշագիրը</w:t>
            </w:r>
          </w:p>
        </w:tc>
        <w:tc>
          <w:tcPr>
            <w:tcW w:w="2268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M.CA.SDE.00001</w:t>
            </w:r>
          </w:p>
        </w:tc>
        <w:tc>
          <w:tcPr>
            <w:tcW w:w="2126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M.CA.SDT.00125</w:t>
            </w:r>
          </w:p>
        </w:tc>
        <w:tc>
          <w:tcPr>
            <w:tcW w:w="954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0..1</w:t>
            </w:r>
          </w:p>
        </w:tc>
      </w:tr>
      <w:tr w:rsidR="003A7E60" w:rsidRPr="00FF598D" w:rsidTr="003A7E60">
        <w:trPr>
          <w:cantSplit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  <w:highlight w:val="yellow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</w:p>
        </w:tc>
        <w:tc>
          <w:tcPr>
            <w:tcW w:w="3792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1C50DE">
            <w:pPr>
              <w:pStyle w:val="aff0"/>
              <w:widowControl w:val="0"/>
              <w:tabs>
                <w:tab w:val="left" w:pos="395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*.5.</w:t>
            </w:r>
            <w:r w:rsidR="001C50DE" w:rsidRPr="00FF598D">
              <w:rPr>
                <w:rFonts w:ascii="Sylfaen" w:hAnsi="Sylfaen"/>
                <w:noProof/>
                <w:szCs w:val="24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 xml:space="preserve">Վկայականի </w:t>
            </w:r>
            <w:r w:rsidR="008B2992" w:rsidRPr="00FF598D">
              <w:rPr>
                <w:rFonts w:ascii="Sylfaen" w:hAnsi="Sylfaen"/>
                <w:noProof/>
                <w:szCs w:val="24"/>
              </w:rPr>
              <w:t xml:space="preserve">տեսակի </w:t>
            </w:r>
            <w:r w:rsidRPr="00FF598D">
              <w:rPr>
                <w:rFonts w:ascii="Sylfaen" w:hAnsi="Sylfaen"/>
                <w:noProof/>
                <w:szCs w:val="24"/>
              </w:rPr>
              <w:t>ծածկագիրը</w:t>
            </w:r>
          </w:p>
          <w:p w:rsidR="003A7E60" w:rsidRPr="00FF598D" w:rsidRDefault="003A7E60" w:rsidP="001C50DE">
            <w:pPr>
              <w:pStyle w:val="aff0"/>
              <w:widowControl w:val="0"/>
              <w:tabs>
                <w:tab w:val="left" w:pos="395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(casdo:AEORegistryKindCode)</w:t>
            </w:r>
          </w:p>
        </w:tc>
        <w:tc>
          <w:tcPr>
            <w:tcW w:w="4252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 xml:space="preserve">լիազորված տնտեսական օպերատորի վկայականի </w:t>
            </w:r>
            <w:r w:rsidR="008B2992" w:rsidRPr="00FF598D">
              <w:rPr>
                <w:rFonts w:ascii="Sylfaen" w:hAnsi="Sylfaen"/>
                <w:noProof/>
                <w:szCs w:val="24"/>
              </w:rPr>
              <w:t xml:space="preserve">տեսակի </w:t>
            </w:r>
            <w:r w:rsidRPr="00FF598D">
              <w:rPr>
                <w:rFonts w:ascii="Sylfaen" w:hAnsi="Sylfaen"/>
                <w:noProof/>
                <w:szCs w:val="24"/>
              </w:rPr>
              <w:t>ծածկագրային նշագիրը</w:t>
            </w:r>
          </w:p>
        </w:tc>
        <w:tc>
          <w:tcPr>
            <w:tcW w:w="2268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M.CA.SDE.00592</w:t>
            </w:r>
          </w:p>
        </w:tc>
        <w:tc>
          <w:tcPr>
            <w:tcW w:w="2126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M.SDT.00169</w:t>
            </w:r>
          </w:p>
        </w:tc>
        <w:tc>
          <w:tcPr>
            <w:tcW w:w="954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0..1</w:t>
            </w:r>
          </w:p>
        </w:tc>
      </w:tr>
      <w:tr w:rsidR="003A7E60" w:rsidRPr="00FF598D" w:rsidTr="003A7E60">
        <w:trPr>
          <w:cantSplit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  <w:highlight w:val="yellow"/>
              </w:rPr>
            </w:pPr>
          </w:p>
        </w:tc>
        <w:tc>
          <w:tcPr>
            <w:tcW w:w="4028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1C50DE">
            <w:pPr>
              <w:pStyle w:val="aff0"/>
              <w:widowControl w:val="0"/>
              <w:tabs>
                <w:tab w:val="left" w:pos="661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18.9.5.</w:t>
            </w:r>
            <w:r w:rsidR="001C50DE" w:rsidRPr="00FF598D">
              <w:rPr>
                <w:rFonts w:ascii="Sylfaen" w:hAnsi="Sylfaen"/>
                <w:noProof/>
                <w:szCs w:val="24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Երկաթուղային կայարանի ծածկագիրը</w:t>
            </w:r>
          </w:p>
          <w:p w:rsidR="003A7E60" w:rsidRPr="00FF598D" w:rsidRDefault="003A7E60" w:rsidP="001C50DE">
            <w:pPr>
              <w:pStyle w:val="aff0"/>
              <w:widowControl w:val="0"/>
              <w:tabs>
                <w:tab w:val="left" w:pos="661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(casdo:RailwayStationCode)</w:t>
            </w:r>
          </w:p>
        </w:tc>
        <w:tc>
          <w:tcPr>
            <w:tcW w:w="4252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երկաթուղային կայարանի ծածկագրային նշագիրը</w:t>
            </w:r>
          </w:p>
        </w:tc>
        <w:tc>
          <w:tcPr>
            <w:tcW w:w="2268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M.CA.SDE.00303</w:t>
            </w:r>
          </w:p>
        </w:tc>
        <w:tc>
          <w:tcPr>
            <w:tcW w:w="2126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M.CA.SDT.00082</w:t>
            </w:r>
          </w:p>
        </w:tc>
        <w:tc>
          <w:tcPr>
            <w:tcW w:w="954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0..1</w:t>
            </w:r>
          </w:p>
        </w:tc>
      </w:tr>
      <w:tr w:rsidR="003A7E60" w:rsidRPr="00FF598D" w:rsidTr="003A7E60">
        <w:trPr>
          <w:cantSplit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  <w:highlight w:val="yellow"/>
              </w:rPr>
            </w:pPr>
          </w:p>
        </w:tc>
        <w:tc>
          <w:tcPr>
            <w:tcW w:w="4028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1C50DE">
            <w:pPr>
              <w:pStyle w:val="aff0"/>
              <w:widowControl w:val="0"/>
              <w:tabs>
                <w:tab w:val="left" w:pos="661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18.9.6.</w:t>
            </w:r>
            <w:r w:rsidR="001C50DE" w:rsidRPr="00FF598D">
              <w:rPr>
                <w:rFonts w:ascii="Sylfaen" w:hAnsi="Sylfaen"/>
                <w:noProof/>
                <w:szCs w:val="24"/>
                <w:lang w:val="en-US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Հասցեն</w:t>
            </w:r>
          </w:p>
          <w:p w:rsidR="003A7E60" w:rsidRPr="00FF598D" w:rsidRDefault="003A7E60" w:rsidP="001C50DE">
            <w:pPr>
              <w:pStyle w:val="aff0"/>
              <w:widowControl w:val="0"/>
              <w:tabs>
                <w:tab w:val="left" w:pos="661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(ccdo:SubjectAddressDetails)</w:t>
            </w:r>
          </w:p>
        </w:tc>
        <w:tc>
          <w:tcPr>
            <w:tcW w:w="4252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գտնվելու վայրի հասցեն</w:t>
            </w:r>
          </w:p>
        </w:tc>
        <w:tc>
          <w:tcPr>
            <w:tcW w:w="2268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</w:t>
            </w:r>
            <w:smartTag w:uri="urn:schemas-microsoft-com:office:smarttags" w:element="stockticker">
              <w:r w:rsidRPr="00FF598D">
                <w:rPr>
                  <w:rFonts w:ascii="Sylfaen" w:hAnsi="Sylfaen"/>
                  <w:noProof/>
                  <w:szCs w:val="24"/>
                </w:rPr>
                <w:t>CDE</w:t>
              </w:r>
            </w:smartTag>
            <w:r w:rsidRPr="00FF598D">
              <w:rPr>
                <w:rFonts w:ascii="Sylfaen" w:hAnsi="Sylfaen"/>
                <w:noProof/>
                <w:szCs w:val="24"/>
              </w:rPr>
              <w:t>.00058</w:t>
            </w:r>
          </w:p>
        </w:tc>
        <w:tc>
          <w:tcPr>
            <w:tcW w:w="2126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</w:t>
            </w:r>
            <w:smartTag w:uri="urn:schemas-microsoft-com:office:smarttags" w:element="stockticker">
              <w:r w:rsidRPr="00FF598D">
                <w:rPr>
                  <w:rFonts w:ascii="Sylfaen" w:hAnsi="Sylfaen"/>
                  <w:noProof/>
                  <w:szCs w:val="24"/>
                </w:rPr>
                <w:t>CDT</w:t>
              </w:r>
            </w:smartTag>
            <w:r w:rsidRPr="00FF598D">
              <w:rPr>
                <w:rFonts w:ascii="Sylfaen" w:hAnsi="Sylfaen"/>
                <w:noProof/>
                <w:szCs w:val="24"/>
              </w:rPr>
              <w:t>.00064</w:t>
            </w:r>
          </w:p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Որոշվում է ներդրված տարրերի արժեքների տիրույթներով</w:t>
            </w:r>
          </w:p>
        </w:tc>
        <w:tc>
          <w:tcPr>
            <w:tcW w:w="954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0..1</w:t>
            </w:r>
          </w:p>
        </w:tc>
      </w:tr>
      <w:tr w:rsidR="003A7E60" w:rsidRPr="00FF598D" w:rsidTr="003A7E60">
        <w:trPr>
          <w:cantSplit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  <w:highlight w:val="yellow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</w:p>
        </w:tc>
        <w:tc>
          <w:tcPr>
            <w:tcW w:w="3792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1C50DE">
            <w:pPr>
              <w:pStyle w:val="aff0"/>
              <w:widowControl w:val="0"/>
              <w:tabs>
                <w:tab w:val="left" w:pos="459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*.1.</w:t>
            </w:r>
            <w:r w:rsidR="001C50DE" w:rsidRPr="00FF598D">
              <w:rPr>
                <w:rFonts w:ascii="Sylfaen" w:hAnsi="Sylfaen"/>
                <w:noProof/>
                <w:szCs w:val="24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Հասցեի տեսակի ծածկագիրը</w:t>
            </w:r>
          </w:p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(csdo:AddressKindCode)</w:t>
            </w:r>
          </w:p>
        </w:tc>
        <w:tc>
          <w:tcPr>
            <w:tcW w:w="4252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հասցեի տեսակի ծածկագրային նշագիրը</w:t>
            </w:r>
          </w:p>
        </w:tc>
        <w:tc>
          <w:tcPr>
            <w:tcW w:w="2268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M.SDE.00192</w:t>
            </w:r>
          </w:p>
        </w:tc>
        <w:tc>
          <w:tcPr>
            <w:tcW w:w="2126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M.SDT.00162</w:t>
            </w:r>
          </w:p>
        </w:tc>
        <w:tc>
          <w:tcPr>
            <w:tcW w:w="954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0..1</w:t>
            </w:r>
          </w:p>
        </w:tc>
      </w:tr>
      <w:tr w:rsidR="003A7E60" w:rsidRPr="00FF598D" w:rsidTr="003A7E60">
        <w:trPr>
          <w:cantSplit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  <w:highlight w:val="yellow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</w:p>
        </w:tc>
        <w:tc>
          <w:tcPr>
            <w:tcW w:w="3792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1C50DE">
            <w:pPr>
              <w:pStyle w:val="aff0"/>
              <w:widowControl w:val="0"/>
              <w:tabs>
                <w:tab w:val="left" w:pos="395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*.2.</w:t>
            </w:r>
            <w:r w:rsidR="001C50DE" w:rsidRPr="00FF598D">
              <w:rPr>
                <w:rFonts w:ascii="Sylfaen" w:hAnsi="Sylfaen"/>
                <w:noProof/>
                <w:szCs w:val="24"/>
                <w:lang w:val="en-US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Երկրի ծածկագիրը</w:t>
            </w:r>
          </w:p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(csdo:UnifiedCountryCode)</w:t>
            </w:r>
          </w:p>
        </w:tc>
        <w:tc>
          <w:tcPr>
            <w:tcW w:w="4252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երկրի ծածկագրային նշագիրը</w:t>
            </w:r>
          </w:p>
        </w:tc>
        <w:tc>
          <w:tcPr>
            <w:tcW w:w="2268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M.SDE.00162</w:t>
            </w:r>
          </w:p>
        </w:tc>
        <w:tc>
          <w:tcPr>
            <w:tcW w:w="2126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M.SDT.00112</w:t>
            </w:r>
          </w:p>
        </w:tc>
        <w:tc>
          <w:tcPr>
            <w:tcW w:w="954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0..1</w:t>
            </w:r>
          </w:p>
        </w:tc>
      </w:tr>
      <w:tr w:rsidR="003A7E60" w:rsidRPr="00FF598D" w:rsidTr="003A7E60">
        <w:trPr>
          <w:cantSplit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  <w:highlight w:val="yellow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</w:p>
        </w:tc>
        <w:tc>
          <w:tcPr>
            <w:tcW w:w="3556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1C50DE">
            <w:pPr>
              <w:pStyle w:val="aff0"/>
              <w:widowControl w:val="0"/>
              <w:tabs>
                <w:tab w:val="left" w:pos="442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ա)</w:t>
            </w:r>
            <w:r w:rsidR="001C50DE" w:rsidRPr="00FF598D">
              <w:rPr>
                <w:rFonts w:ascii="Sylfaen" w:hAnsi="Sylfaen"/>
                <w:noProof/>
                <w:szCs w:val="24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տեղեկագրքի (դասակարգչի) նույնականացուցիչը</w:t>
            </w:r>
          </w:p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(codeListId ատրիբուտ)</w:t>
            </w:r>
          </w:p>
        </w:tc>
        <w:tc>
          <w:tcPr>
            <w:tcW w:w="4252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 xml:space="preserve">այն տեղեկագրքի (դասակարգչի) նշագիրը, որին համապատասխան </w:t>
            </w:r>
            <w:r w:rsidR="008B2992" w:rsidRPr="00FF598D">
              <w:rPr>
                <w:rFonts w:ascii="Sylfaen" w:hAnsi="Sylfaen"/>
                <w:noProof/>
                <w:szCs w:val="24"/>
              </w:rPr>
              <w:t xml:space="preserve">նշված </w:t>
            </w:r>
            <w:r w:rsidRPr="00FF598D">
              <w:rPr>
                <w:rFonts w:ascii="Sylfaen" w:hAnsi="Sylfaen"/>
                <w:noProof/>
                <w:szCs w:val="24"/>
              </w:rPr>
              <w:t>է ծածկագիրը</w:t>
            </w:r>
          </w:p>
        </w:tc>
        <w:tc>
          <w:tcPr>
            <w:tcW w:w="2268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–</w:t>
            </w:r>
          </w:p>
        </w:tc>
        <w:tc>
          <w:tcPr>
            <w:tcW w:w="2126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M.SDT.00091</w:t>
            </w:r>
          </w:p>
        </w:tc>
        <w:tc>
          <w:tcPr>
            <w:tcW w:w="954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</w:t>
            </w:r>
          </w:p>
        </w:tc>
      </w:tr>
      <w:tr w:rsidR="003A7E60" w:rsidRPr="00FF598D" w:rsidTr="003A7E60">
        <w:trPr>
          <w:cantSplit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  <w:highlight w:val="yellow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</w:p>
        </w:tc>
        <w:tc>
          <w:tcPr>
            <w:tcW w:w="3792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1C50DE">
            <w:pPr>
              <w:pStyle w:val="aff0"/>
              <w:widowControl w:val="0"/>
              <w:tabs>
                <w:tab w:val="left" w:pos="536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*.3.</w:t>
            </w:r>
            <w:r w:rsidR="001C50DE" w:rsidRPr="00FF598D">
              <w:rPr>
                <w:rFonts w:ascii="Sylfaen" w:hAnsi="Sylfaen"/>
                <w:noProof/>
                <w:szCs w:val="24"/>
                <w:lang w:val="en-US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Տարածքի ծածկագիրը</w:t>
            </w:r>
          </w:p>
          <w:p w:rsidR="003A7E60" w:rsidRPr="00FF598D" w:rsidRDefault="003A7E60" w:rsidP="001C50DE">
            <w:pPr>
              <w:pStyle w:val="aff0"/>
              <w:widowControl w:val="0"/>
              <w:tabs>
                <w:tab w:val="left" w:pos="536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(csdo:TerritoryCode)</w:t>
            </w:r>
          </w:p>
        </w:tc>
        <w:tc>
          <w:tcPr>
            <w:tcW w:w="4252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վարչատարածքային բաժանման միավորի ծածկագիրը</w:t>
            </w:r>
          </w:p>
        </w:tc>
        <w:tc>
          <w:tcPr>
            <w:tcW w:w="2268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M.SDE.00031</w:t>
            </w:r>
          </w:p>
        </w:tc>
        <w:tc>
          <w:tcPr>
            <w:tcW w:w="2126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M.SDT.00031</w:t>
            </w:r>
          </w:p>
        </w:tc>
        <w:tc>
          <w:tcPr>
            <w:tcW w:w="954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0..1</w:t>
            </w:r>
          </w:p>
        </w:tc>
      </w:tr>
      <w:tr w:rsidR="003A7E60" w:rsidRPr="00FF598D" w:rsidTr="003A7E60">
        <w:trPr>
          <w:cantSplit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  <w:highlight w:val="yellow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</w:p>
        </w:tc>
        <w:tc>
          <w:tcPr>
            <w:tcW w:w="3792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1C50DE">
            <w:pPr>
              <w:pStyle w:val="aff0"/>
              <w:widowControl w:val="0"/>
              <w:tabs>
                <w:tab w:val="left" w:pos="536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*.4.</w:t>
            </w:r>
            <w:r w:rsidR="001C50DE" w:rsidRPr="00FF598D">
              <w:rPr>
                <w:rFonts w:ascii="Sylfaen" w:hAnsi="Sylfaen"/>
                <w:noProof/>
                <w:szCs w:val="24"/>
                <w:lang w:val="en-US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Տարածաշրջանը</w:t>
            </w:r>
          </w:p>
          <w:p w:rsidR="003A7E60" w:rsidRPr="00FF598D" w:rsidRDefault="003A7E60" w:rsidP="001C50DE">
            <w:pPr>
              <w:pStyle w:val="aff0"/>
              <w:widowControl w:val="0"/>
              <w:tabs>
                <w:tab w:val="left" w:pos="536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(csdo:RegionName)</w:t>
            </w:r>
          </w:p>
        </w:tc>
        <w:tc>
          <w:tcPr>
            <w:tcW w:w="4252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առաջին մակարդակի վարչատարածքային բաժանման միավորի անվանումը</w:t>
            </w:r>
          </w:p>
        </w:tc>
        <w:tc>
          <w:tcPr>
            <w:tcW w:w="2268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M.SDE.00007</w:t>
            </w:r>
          </w:p>
        </w:tc>
        <w:tc>
          <w:tcPr>
            <w:tcW w:w="2126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M.SDT.00055</w:t>
            </w:r>
          </w:p>
        </w:tc>
        <w:tc>
          <w:tcPr>
            <w:tcW w:w="954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0..1</w:t>
            </w:r>
          </w:p>
        </w:tc>
      </w:tr>
      <w:tr w:rsidR="003A7E60" w:rsidRPr="00FF598D" w:rsidTr="003A7E60">
        <w:trPr>
          <w:cantSplit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  <w:highlight w:val="yellow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</w:p>
        </w:tc>
        <w:tc>
          <w:tcPr>
            <w:tcW w:w="3792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1C50DE">
            <w:pPr>
              <w:pStyle w:val="aff0"/>
              <w:widowControl w:val="0"/>
              <w:tabs>
                <w:tab w:val="left" w:pos="536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*.5.</w:t>
            </w:r>
            <w:r w:rsidR="001C50DE" w:rsidRPr="00FF598D">
              <w:rPr>
                <w:rFonts w:ascii="Sylfaen" w:hAnsi="Sylfaen"/>
                <w:noProof/>
                <w:szCs w:val="24"/>
                <w:lang w:val="en-US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Շրջանը</w:t>
            </w:r>
          </w:p>
          <w:p w:rsidR="003A7E60" w:rsidRPr="00FF598D" w:rsidRDefault="003A7E60" w:rsidP="001C50DE">
            <w:pPr>
              <w:pStyle w:val="aff0"/>
              <w:widowControl w:val="0"/>
              <w:tabs>
                <w:tab w:val="left" w:pos="536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(csdo:DistrictName)</w:t>
            </w:r>
          </w:p>
        </w:tc>
        <w:tc>
          <w:tcPr>
            <w:tcW w:w="4252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երկրորդ մակարդակի վարչատարածքային բաժանման միավորի անվանումը</w:t>
            </w:r>
          </w:p>
        </w:tc>
        <w:tc>
          <w:tcPr>
            <w:tcW w:w="2268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M.SDE.00008</w:t>
            </w:r>
          </w:p>
        </w:tc>
        <w:tc>
          <w:tcPr>
            <w:tcW w:w="2126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M.SDT.00055</w:t>
            </w:r>
          </w:p>
        </w:tc>
        <w:tc>
          <w:tcPr>
            <w:tcW w:w="954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0..1</w:t>
            </w:r>
          </w:p>
        </w:tc>
      </w:tr>
      <w:tr w:rsidR="003A7E60" w:rsidRPr="00FF598D" w:rsidTr="003A7E60">
        <w:trPr>
          <w:cantSplit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  <w:highlight w:val="yellow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</w:p>
        </w:tc>
        <w:tc>
          <w:tcPr>
            <w:tcW w:w="3792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1C50DE">
            <w:pPr>
              <w:pStyle w:val="aff0"/>
              <w:widowControl w:val="0"/>
              <w:tabs>
                <w:tab w:val="left" w:pos="536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*.6.</w:t>
            </w:r>
            <w:r w:rsidR="001C50DE" w:rsidRPr="00FF598D">
              <w:rPr>
                <w:rFonts w:ascii="Sylfaen" w:hAnsi="Sylfaen"/>
                <w:noProof/>
                <w:szCs w:val="24"/>
                <w:lang w:val="en-US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Քաղաքը</w:t>
            </w:r>
          </w:p>
          <w:p w:rsidR="003A7E60" w:rsidRPr="00FF598D" w:rsidRDefault="003A7E60" w:rsidP="001C50DE">
            <w:pPr>
              <w:pStyle w:val="aff0"/>
              <w:widowControl w:val="0"/>
              <w:tabs>
                <w:tab w:val="left" w:pos="536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(csdo:CityName)</w:t>
            </w:r>
          </w:p>
        </w:tc>
        <w:tc>
          <w:tcPr>
            <w:tcW w:w="4252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քաղաքի անվանումը</w:t>
            </w:r>
          </w:p>
        </w:tc>
        <w:tc>
          <w:tcPr>
            <w:tcW w:w="2268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M.SDE.00009</w:t>
            </w:r>
          </w:p>
        </w:tc>
        <w:tc>
          <w:tcPr>
            <w:tcW w:w="2126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M.SDT.00055</w:t>
            </w:r>
          </w:p>
        </w:tc>
        <w:tc>
          <w:tcPr>
            <w:tcW w:w="954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0..1</w:t>
            </w:r>
          </w:p>
        </w:tc>
      </w:tr>
      <w:tr w:rsidR="003A7E60" w:rsidRPr="00FF598D" w:rsidTr="003A7E60">
        <w:trPr>
          <w:cantSplit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  <w:highlight w:val="yellow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</w:p>
        </w:tc>
        <w:tc>
          <w:tcPr>
            <w:tcW w:w="3792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1C50DE">
            <w:pPr>
              <w:pStyle w:val="aff0"/>
              <w:widowControl w:val="0"/>
              <w:tabs>
                <w:tab w:val="left" w:pos="536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*.7.</w:t>
            </w:r>
            <w:r w:rsidR="001C50DE" w:rsidRPr="00FF598D">
              <w:rPr>
                <w:rFonts w:ascii="Sylfaen" w:hAnsi="Sylfaen"/>
                <w:noProof/>
                <w:szCs w:val="24"/>
                <w:lang w:val="en-US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Բնակավայրը</w:t>
            </w:r>
          </w:p>
          <w:p w:rsidR="003A7E60" w:rsidRPr="00FF598D" w:rsidRDefault="003A7E60" w:rsidP="001C50DE">
            <w:pPr>
              <w:pStyle w:val="aff0"/>
              <w:widowControl w:val="0"/>
              <w:tabs>
                <w:tab w:val="left" w:pos="536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(csdo:SettlementName)</w:t>
            </w:r>
          </w:p>
        </w:tc>
        <w:tc>
          <w:tcPr>
            <w:tcW w:w="4252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բնակավայրի անվանումը</w:t>
            </w:r>
          </w:p>
        </w:tc>
        <w:tc>
          <w:tcPr>
            <w:tcW w:w="2268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M.SDE.00057</w:t>
            </w:r>
          </w:p>
        </w:tc>
        <w:tc>
          <w:tcPr>
            <w:tcW w:w="2126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M.SDT.00055</w:t>
            </w:r>
          </w:p>
        </w:tc>
        <w:tc>
          <w:tcPr>
            <w:tcW w:w="954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0..1</w:t>
            </w:r>
          </w:p>
        </w:tc>
      </w:tr>
      <w:tr w:rsidR="003A7E60" w:rsidRPr="00FF598D" w:rsidTr="003A7E60">
        <w:trPr>
          <w:cantSplit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  <w:highlight w:val="yellow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</w:p>
        </w:tc>
        <w:tc>
          <w:tcPr>
            <w:tcW w:w="3792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1C50DE">
            <w:pPr>
              <w:pStyle w:val="aff0"/>
              <w:widowControl w:val="0"/>
              <w:tabs>
                <w:tab w:val="left" w:pos="536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*.8.</w:t>
            </w:r>
            <w:r w:rsidR="001C50DE" w:rsidRPr="00FF598D">
              <w:rPr>
                <w:rFonts w:ascii="Sylfaen" w:hAnsi="Sylfaen"/>
                <w:noProof/>
                <w:szCs w:val="24"/>
                <w:lang w:val="en-US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Փողոցը</w:t>
            </w:r>
          </w:p>
          <w:p w:rsidR="003A7E60" w:rsidRPr="00FF598D" w:rsidRDefault="003A7E60" w:rsidP="001C50DE">
            <w:pPr>
              <w:pStyle w:val="aff0"/>
              <w:widowControl w:val="0"/>
              <w:tabs>
                <w:tab w:val="left" w:pos="536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(csdo:StreetName)</w:t>
            </w:r>
          </w:p>
        </w:tc>
        <w:tc>
          <w:tcPr>
            <w:tcW w:w="4252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քաղաքային ենթակառուցվածքի փողոցաճանապարհային ցանցի տարրի անվանումը</w:t>
            </w:r>
          </w:p>
        </w:tc>
        <w:tc>
          <w:tcPr>
            <w:tcW w:w="2268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M.SDE.00010</w:t>
            </w:r>
          </w:p>
        </w:tc>
        <w:tc>
          <w:tcPr>
            <w:tcW w:w="2126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M.SDT.00055</w:t>
            </w:r>
          </w:p>
        </w:tc>
        <w:tc>
          <w:tcPr>
            <w:tcW w:w="954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0..1</w:t>
            </w:r>
          </w:p>
        </w:tc>
      </w:tr>
      <w:tr w:rsidR="003A7E60" w:rsidRPr="00FF598D" w:rsidTr="003A7E60">
        <w:trPr>
          <w:cantSplit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  <w:highlight w:val="yellow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</w:p>
        </w:tc>
        <w:tc>
          <w:tcPr>
            <w:tcW w:w="3792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1C50DE">
            <w:pPr>
              <w:pStyle w:val="aff0"/>
              <w:widowControl w:val="0"/>
              <w:tabs>
                <w:tab w:val="left" w:pos="536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*.9.</w:t>
            </w:r>
            <w:r w:rsidR="001C50DE" w:rsidRPr="00FF598D">
              <w:rPr>
                <w:rFonts w:ascii="Sylfaen" w:hAnsi="Sylfaen"/>
                <w:noProof/>
                <w:szCs w:val="24"/>
                <w:lang w:val="en-US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Շենքի համարը</w:t>
            </w:r>
          </w:p>
          <w:p w:rsidR="003A7E60" w:rsidRPr="00FF598D" w:rsidRDefault="003A7E60" w:rsidP="001C50DE">
            <w:pPr>
              <w:pStyle w:val="aff0"/>
              <w:widowControl w:val="0"/>
              <w:tabs>
                <w:tab w:val="left" w:pos="536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(csdo:BuildingNumberId)</w:t>
            </w:r>
          </w:p>
        </w:tc>
        <w:tc>
          <w:tcPr>
            <w:tcW w:w="4252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շենքի, մասնաշենքի, շինության նշագիրը</w:t>
            </w:r>
          </w:p>
        </w:tc>
        <w:tc>
          <w:tcPr>
            <w:tcW w:w="2268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M.SDE.00011</w:t>
            </w:r>
          </w:p>
        </w:tc>
        <w:tc>
          <w:tcPr>
            <w:tcW w:w="2126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M.SDT.00093</w:t>
            </w:r>
          </w:p>
        </w:tc>
        <w:tc>
          <w:tcPr>
            <w:tcW w:w="954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0..1</w:t>
            </w:r>
          </w:p>
        </w:tc>
      </w:tr>
      <w:tr w:rsidR="003A7E60" w:rsidRPr="00FF598D" w:rsidTr="003A7E60">
        <w:trPr>
          <w:cantSplit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  <w:highlight w:val="yellow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</w:p>
        </w:tc>
        <w:tc>
          <w:tcPr>
            <w:tcW w:w="3792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1C50DE">
            <w:pPr>
              <w:pStyle w:val="aff0"/>
              <w:widowControl w:val="0"/>
              <w:tabs>
                <w:tab w:val="left" w:pos="536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*.10.</w:t>
            </w:r>
            <w:r w:rsidR="001C50DE" w:rsidRPr="00FF598D">
              <w:rPr>
                <w:rFonts w:ascii="Sylfaen" w:hAnsi="Sylfaen"/>
                <w:noProof/>
                <w:szCs w:val="24"/>
                <w:lang w:val="en-US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Սենքի համարը</w:t>
            </w:r>
          </w:p>
          <w:p w:rsidR="003A7E60" w:rsidRPr="00FF598D" w:rsidRDefault="003A7E60" w:rsidP="001C50DE">
            <w:pPr>
              <w:pStyle w:val="aff0"/>
              <w:widowControl w:val="0"/>
              <w:tabs>
                <w:tab w:val="left" w:pos="536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(csdo:RoomNumberId)</w:t>
            </w:r>
          </w:p>
        </w:tc>
        <w:tc>
          <w:tcPr>
            <w:tcW w:w="4252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գրասենյակի կամ բնակարանի նշագիրը</w:t>
            </w:r>
          </w:p>
        </w:tc>
        <w:tc>
          <w:tcPr>
            <w:tcW w:w="2268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M.SDE.00012</w:t>
            </w:r>
          </w:p>
        </w:tc>
        <w:tc>
          <w:tcPr>
            <w:tcW w:w="2126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M.SDT.00092</w:t>
            </w:r>
          </w:p>
        </w:tc>
        <w:tc>
          <w:tcPr>
            <w:tcW w:w="954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0..1</w:t>
            </w:r>
          </w:p>
        </w:tc>
      </w:tr>
      <w:tr w:rsidR="003A7E60" w:rsidRPr="00FF598D" w:rsidTr="003A7E60">
        <w:trPr>
          <w:cantSplit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  <w:highlight w:val="yellow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</w:p>
        </w:tc>
        <w:tc>
          <w:tcPr>
            <w:tcW w:w="3792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1C50DE">
            <w:pPr>
              <w:pStyle w:val="aff0"/>
              <w:widowControl w:val="0"/>
              <w:tabs>
                <w:tab w:val="left" w:pos="482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*.11.</w:t>
            </w:r>
            <w:r w:rsidR="001C50DE" w:rsidRPr="00FF598D">
              <w:rPr>
                <w:rFonts w:ascii="Sylfaen" w:hAnsi="Sylfaen"/>
                <w:noProof/>
                <w:szCs w:val="24"/>
                <w:lang w:val="en-US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Փոստային դասիչը</w:t>
            </w:r>
          </w:p>
          <w:p w:rsidR="003A7E60" w:rsidRPr="00FF598D" w:rsidRDefault="003A7E60" w:rsidP="001C50DE">
            <w:pPr>
              <w:pStyle w:val="aff0"/>
              <w:widowControl w:val="0"/>
              <w:tabs>
                <w:tab w:val="left" w:pos="482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(csdo:PostCode)</w:t>
            </w:r>
          </w:p>
        </w:tc>
        <w:tc>
          <w:tcPr>
            <w:tcW w:w="4252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փոստային կապի ձեռնարկության փոստային դասիչը</w:t>
            </w:r>
          </w:p>
        </w:tc>
        <w:tc>
          <w:tcPr>
            <w:tcW w:w="2268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M.SDE.00006</w:t>
            </w:r>
          </w:p>
        </w:tc>
        <w:tc>
          <w:tcPr>
            <w:tcW w:w="2126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M.SDT.00006</w:t>
            </w:r>
          </w:p>
        </w:tc>
        <w:tc>
          <w:tcPr>
            <w:tcW w:w="954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0..1</w:t>
            </w:r>
          </w:p>
        </w:tc>
      </w:tr>
      <w:tr w:rsidR="003A7E60" w:rsidRPr="00FF598D" w:rsidTr="003A7E60">
        <w:trPr>
          <w:cantSplit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  <w:highlight w:val="yellow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</w:p>
        </w:tc>
        <w:tc>
          <w:tcPr>
            <w:tcW w:w="3792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1C50DE">
            <w:pPr>
              <w:pStyle w:val="aff0"/>
              <w:widowControl w:val="0"/>
              <w:tabs>
                <w:tab w:val="left" w:pos="482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*.12.</w:t>
            </w:r>
            <w:r w:rsidR="001C50DE" w:rsidRPr="00FF598D">
              <w:rPr>
                <w:rFonts w:ascii="Sylfaen" w:hAnsi="Sylfaen"/>
                <w:noProof/>
                <w:szCs w:val="24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Բաժանորդային արկղի համարը</w:t>
            </w:r>
          </w:p>
          <w:p w:rsidR="003A7E60" w:rsidRPr="00FF598D" w:rsidRDefault="003A7E60" w:rsidP="001C50DE">
            <w:pPr>
              <w:pStyle w:val="aff0"/>
              <w:widowControl w:val="0"/>
              <w:tabs>
                <w:tab w:val="left" w:pos="482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(csdo:PostOfficeBoxId)</w:t>
            </w:r>
          </w:p>
        </w:tc>
        <w:tc>
          <w:tcPr>
            <w:tcW w:w="4252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փոստային կապի ձեռնարկությունում բաժանորդային արկղի համարը</w:t>
            </w:r>
          </w:p>
        </w:tc>
        <w:tc>
          <w:tcPr>
            <w:tcW w:w="2268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M.SDE.00013</w:t>
            </w:r>
          </w:p>
        </w:tc>
        <w:tc>
          <w:tcPr>
            <w:tcW w:w="2126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M.SDT.00092</w:t>
            </w:r>
          </w:p>
        </w:tc>
        <w:tc>
          <w:tcPr>
            <w:tcW w:w="954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0..1</w:t>
            </w:r>
          </w:p>
        </w:tc>
      </w:tr>
      <w:tr w:rsidR="003A7E60" w:rsidRPr="00FF598D" w:rsidTr="003A7E60">
        <w:trPr>
          <w:cantSplit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  <w:highlight w:val="yellow"/>
              </w:rPr>
            </w:pPr>
          </w:p>
        </w:tc>
        <w:tc>
          <w:tcPr>
            <w:tcW w:w="4028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1C50DE">
            <w:pPr>
              <w:pStyle w:val="aff0"/>
              <w:widowControl w:val="0"/>
              <w:tabs>
                <w:tab w:val="left" w:pos="695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18.9.7.</w:t>
            </w:r>
            <w:r w:rsidR="001C50DE" w:rsidRPr="00FF598D">
              <w:rPr>
                <w:rFonts w:ascii="Sylfaen" w:hAnsi="Sylfaen"/>
                <w:noProof/>
                <w:szCs w:val="24"/>
                <w:lang w:val="en-US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Նկարագրությունը</w:t>
            </w:r>
          </w:p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(csdo:DescriptionText)</w:t>
            </w:r>
          </w:p>
        </w:tc>
        <w:tc>
          <w:tcPr>
            <w:tcW w:w="4252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գտնվելու վայրի մասին այլ տեղեկություններ</w:t>
            </w:r>
          </w:p>
        </w:tc>
        <w:tc>
          <w:tcPr>
            <w:tcW w:w="2268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M.SDE.00002</w:t>
            </w:r>
          </w:p>
        </w:tc>
        <w:tc>
          <w:tcPr>
            <w:tcW w:w="2126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M.SDT.00088</w:t>
            </w:r>
          </w:p>
        </w:tc>
        <w:tc>
          <w:tcPr>
            <w:tcW w:w="954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0..1</w:t>
            </w:r>
          </w:p>
        </w:tc>
      </w:tr>
      <w:tr w:rsidR="003A7E60" w:rsidRPr="00FF598D" w:rsidTr="003A7E60">
        <w:trPr>
          <w:cantSplit/>
        </w:trPr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</w:p>
        </w:tc>
        <w:tc>
          <w:tcPr>
            <w:tcW w:w="4264" w:type="dxa"/>
            <w:gridSpan w:val="6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1C50DE">
            <w:pPr>
              <w:pStyle w:val="aff0"/>
              <w:widowControl w:val="0"/>
              <w:tabs>
                <w:tab w:val="left" w:pos="666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18.10.</w:t>
            </w:r>
            <w:r w:rsidR="001C50DE" w:rsidRPr="00FF598D">
              <w:rPr>
                <w:rFonts w:ascii="Sylfaen" w:hAnsi="Sylfaen"/>
                <w:noProof/>
                <w:szCs w:val="24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Մաքսային հսկողության տեխնիկական միջոցները</w:t>
            </w:r>
          </w:p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(cacdo:ATDCustoms</w:t>
            </w:r>
            <w:r w:rsidRPr="00FF598D">
              <w:rPr>
                <w:rFonts w:ascii="Sylfaen" w:hAnsi="Sylfaen" w:cs="Sylfaen"/>
                <w:szCs w:val="24"/>
              </w:rPr>
              <w:t>ToolsDetails)</w:t>
            </w:r>
          </w:p>
        </w:tc>
        <w:tc>
          <w:tcPr>
            <w:tcW w:w="4252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մաքսային հսկողության կիրառված տեխնիկական միջոցների մասին տեղեկությունները</w:t>
            </w:r>
          </w:p>
        </w:tc>
        <w:tc>
          <w:tcPr>
            <w:tcW w:w="2268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M.CA.</w:t>
            </w:r>
            <w:smartTag w:uri="urn:schemas-microsoft-com:office:smarttags" w:element="stockticker">
              <w:r w:rsidRPr="00FF598D">
                <w:rPr>
                  <w:rFonts w:ascii="Sylfaen" w:hAnsi="Sylfaen"/>
                  <w:noProof/>
                  <w:szCs w:val="24"/>
                </w:rPr>
                <w:t>CDE</w:t>
              </w:r>
            </w:smartTag>
            <w:r w:rsidRPr="00FF598D">
              <w:rPr>
                <w:rFonts w:ascii="Sylfaen" w:hAnsi="Sylfaen"/>
                <w:noProof/>
                <w:szCs w:val="24"/>
              </w:rPr>
              <w:t>.00618</w:t>
            </w:r>
          </w:p>
        </w:tc>
        <w:tc>
          <w:tcPr>
            <w:tcW w:w="2126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M.CA.</w:t>
            </w:r>
            <w:smartTag w:uri="urn:schemas-microsoft-com:office:smarttags" w:element="stockticker">
              <w:r w:rsidRPr="00FF598D">
                <w:rPr>
                  <w:rFonts w:ascii="Sylfaen" w:hAnsi="Sylfaen"/>
                  <w:noProof/>
                  <w:szCs w:val="24"/>
                </w:rPr>
                <w:t>CDT</w:t>
              </w:r>
            </w:smartTag>
            <w:r w:rsidRPr="00FF598D">
              <w:rPr>
                <w:rFonts w:ascii="Sylfaen" w:hAnsi="Sylfaen"/>
                <w:noProof/>
                <w:szCs w:val="24"/>
              </w:rPr>
              <w:t>.00507</w:t>
            </w:r>
          </w:p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Որոշվում է ներդրված տարրերի արժեքների տիրույթներով</w:t>
            </w:r>
          </w:p>
        </w:tc>
        <w:tc>
          <w:tcPr>
            <w:tcW w:w="954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0..*</w:t>
            </w:r>
          </w:p>
        </w:tc>
      </w:tr>
      <w:tr w:rsidR="003A7E60" w:rsidRPr="00FF598D" w:rsidTr="003A7E60">
        <w:trPr>
          <w:cantSplit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  <w:highlight w:val="yellow"/>
              </w:rPr>
            </w:pPr>
          </w:p>
        </w:tc>
        <w:tc>
          <w:tcPr>
            <w:tcW w:w="4028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1C50DE">
            <w:pPr>
              <w:pStyle w:val="aff0"/>
              <w:widowControl w:val="0"/>
              <w:tabs>
                <w:tab w:val="left" w:pos="799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18.10.1.</w:t>
            </w:r>
            <w:r w:rsidR="001C50DE" w:rsidRPr="00FF598D">
              <w:rPr>
                <w:rFonts w:ascii="Sylfaen" w:hAnsi="Sylfaen"/>
                <w:noProof/>
                <w:szCs w:val="24"/>
                <w:lang w:val="en-US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Տեխնիկական միջոցը</w:t>
            </w:r>
          </w:p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(cacdo:Customs</w:t>
            </w:r>
            <w:r w:rsidRPr="00FF598D">
              <w:rPr>
                <w:rFonts w:ascii="Sylfaen" w:hAnsi="Sylfaen" w:cs="Sylfaen"/>
                <w:szCs w:val="24"/>
              </w:rPr>
              <w:t>ToolDetails)</w:t>
            </w:r>
          </w:p>
        </w:tc>
        <w:tc>
          <w:tcPr>
            <w:tcW w:w="4252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տեխնիկական միջոցի մասին տեղեկությունները</w:t>
            </w:r>
          </w:p>
        </w:tc>
        <w:tc>
          <w:tcPr>
            <w:tcW w:w="2268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M.CA.</w:t>
            </w:r>
            <w:smartTag w:uri="urn:schemas-microsoft-com:office:smarttags" w:element="stockticker">
              <w:r w:rsidRPr="00FF598D">
                <w:rPr>
                  <w:rFonts w:ascii="Sylfaen" w:hAnsi="Sylfaen"/>
                  <w:noProof/>
                  <w:szCs w:val="24"/>
                </w:rPr>
                <w:t>CDE</w:t>
              </w:r>
            </w:smartTag>
            <w:r w:rsidRPr="00FF598D">
              <w:rPr>
                <w:rFonts w:ascii="Sylfaen" w:hAnsi="Sylfaen"/>
                <w:noProof/>
                <w:szCs w:val="24"/>
              </w:rPr>
              <w:t>.00645</w:t>
            </w:r>
          </w:p>
        </w:tc>
        <w:tc>
          <w:tcPr>
            <w:tcW w:w="2126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M.CA.</w:t>
            </w:r>
            <w:smartTag w:uri="urn:schemas-microsoft-com:office:smarttags" w:element="stockticker">
              <w:r w:rsidRPr="00FF598D">
                <w:rPr>
                  <w:rFonts w:ascii="Sylfaen" w:hAnsi="Sylfaen"/>
                  <w:noProof/>
                  <w:szCs w:val="24"/>
                </w:rPr>
                <w:t>CDT</w:t>
              </w:r>
            </w:smartTag>
            <w:r w:rsidRPr="00FF598D">
              <w:rPr>
                <w:rFonts w:ascii="Sylfaen" w:hAnsi="Sylfaen"/>
                <w:noProof/>
                <w:szCs w:val="24"/>
              </w:rPr>
              <w:t>.00538</w:t>
            </w:r>
          </w:p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Որոշվում է ներդրված տարրերի արժեքների տիրույթներով</w:t>
            </w:r>
          </w:p>
        </w:tc>
        <w:tc>
          <w:tcPr>
            <w:tcW w:w="954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1..*</w:t>
            </w:r>
          </w:p>
        </w:tc>
      </w:tr>
      <w:tr w:rsidR="003A7E60" w:rsidRPr="00FF598D" w:rsidTr="003A7E60">
        <w:trPr>
          <w:cantSplit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  <w:highlight w:val="yellow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</w:p>
        </w:tc>
        <w:tc>
          <w:tcPr>
            <w:tcW w:w="3792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1C50DE">
            <w:pPr>
              <w:pStyle w:val="aff0"/>
              <w:widowControl w:val="0"/>
              <w:tabs>
                <w:tab w:val="left" w:pos="395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*.1.</w:t>
            </w:r>
            <w:r w:rsidR="001C50DE" w:rsidRPr="00FF598D">
              <w:rPr>
                <w:rFonts w:ascii="Sylfaen" w:hAnsi="Sylfaen"/>
                <w:noProof/>
                <w:szCs w:val="24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 xml:space="preserve">Ապրանքի </w:t>
            </w:r>
            <w:r w:rsidR="001431F7" w:rsidRPr="00FF598D">
              <w:rPr>
                <w:rFonts w:ascii="Sylfaen" w:hAnsi="Sylfaen"/>
                <w:noProof/>
                <w:szCs w:val="24"/>
              </w:rPr>
              <w:t xml:space="preserve">տեսակի </w:t>
            </w:r>
            <w:r w:rsidRPr="00FF598D">
              <w:rPr>
                <w:rFonts w:ascii="Sylfaen" w:hAnsi="Sylfaen"/>
                <w:noProof/>
                <w:szCs w:val="24"/>
              </w:rPr>
              <w:t>անվանումը</w:t>
            </w:r>
          </w:p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(casdo:Product</w:t>
            </w:r>
            <w:r w:rsidRPr="00FF598D">
              <w:rPr>
                <w:rFonts w:ascii="Sylfaen" w:hAnsi="Sylfaen" w:cs="Sylfaen"/>
                <w:szCs w:val="24"/>
              </w:rPr>
              <w:t>TypeName)</w:t>
            </w:r>
          </w:p>
        </w:tc>
        <w:tc>
          <w:tcPr>
            <w:tcW w:w="4252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 xml:space="preserve">տեխնիկական միջոցի </w:t>
            </w:r>
            <w:r w:rsidR="001431F7" w:rsidRPr="00FF598D">
              <w:rPr>
                <w:rFonts w:ascii="Sylfaen" w:hAnsi="Sylfaen"/>
                <w:noProof/>
                <w:szCs w:val="24"/>
              </w:rPr>
              <w:t xml:space="preserve">տեսակի </w:t>
            </w:r>
            <w:r w:rsidRPr="00FF598D">
              <w:rPr>
                <w:rFonts w:ascii="Sylfaen" w:hAnsi="Sylfaen"/>
                <w:noProof/>
                <w:szCs w:val="24"/>
              </w:rPr>
              <w:t>անվանումը</w:t>
            </w:r>
          </w:p>
        </w:tc>
        <w:tc>
          <w:tcPr>
            <w:tcW w:w="2268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M.CA.SDE.00735</w:t>
            </w:r>
          </w:p>
        </w:tc>
        <w:tc>
          <w:tcPr>
            <w:tcW w:w="2126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M.SDT.00068</w:t>
            </w:r>
          </w:p>
        </w:tc>
        <w:tc>
          <w:tcPr>
            <w:tcW w:w="954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0..1</w:t>
            </w:r>
          </w:p>
        </w:tc>
      </w:tr>
      <w:tr w:rsidR="003A7E60" w:rsidRPr="00FF598D" w:rsidTr="003A7E60">
        <w:trPr>
          <w:cantSplit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  <w:highlight w:val="yellow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</w:p>
        </w:tc>
        <w:tc>
          <w:tcPr>
            <w:tcW w:w="3792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1C50DE">
            <w:pPr>
              <w:pStyle w:val="aff0"/>
              <w:widowControl w:val="0"/>
              <w:tabs>
                <w:tab w:val="left" w:pos="395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*.2.</w:t>
            </w:r>
            <w:r w:rsidR="001C50DE" w:rsidRPr="00FF598D">
              <w:rPr>
                <w:rFonts w:ascii="Sylfaen" w:hAnsi="Sylfaen"/>
                <w:noProof/>
                <w:szCs w:val="24"/>
                <w:lang w:val="en-US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Մակնիշի անվանումը</w:t>
            </w:r>
          </w:p>
          <w:p w:rsidR="003A7E60" w:rsidRPr="00FF598D" w:rsidRDefault="003A7E60" w:rsidP="001C50DE">
            <w:pPr>
              <w:pStyle w:val="aff0"/>
              <w:widowControl w:val="0"/>
              <w:tabs>
                <w:tab w:val="left" w:pos="395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(casdo:Product</w:t>
            </w:r>
            <w:r w:rsidRPr="00FF598D">
              <w:rPr>
                <w:rFonts w:ascii="Sylfaen" w:hAnsi="Sylfaen" w:cs="Sylfaen"/>
                <w:szCs w:val="24"/>
              </w:rPr>
              <w:t>MarkName)</w:t>
            </w:r>
          </w:p>
        </w:tc>
        <w:tc>
          <w:tcPr>
            <w:tcW w:w="4252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տեխնիկական միջոցի մակնիշի անվանումը</w:t>
            </w:r>
          </w:p>
        </w:tc>
        <w:tc>
          <w:tcPr>
            <w:tcW w:w="2268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M.CA.SDE.00206</w:t>
            </w:r>
          </w:p>
        </w:tc>
        <w:tc>
          <w:tcPr>
            <w:tcW w:w="2126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M.SDT.00069</w:t>
            </w:r>
          </w:p>
        </w:tc>
        <w:tc>
          <w:tcPr>
            <w:tcW w:w="954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0..1</w:t>
            </w:r>
          </w:p>
        </w:tc>
      </w:tr>
      <w:tr w:rsidR="003A7E60" w:rsidRPr="00FF598D" w:rsidTr="003A7E60">
        <w:trPr>
          <w:cantSplit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  <w:highlight w:val="yellow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</w:p>
        </w:tc>
        <w:tc>
          <w:tcPr>
            <w:tcW w:w="3792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1C50DE">
            <w:pPr>
              <w:pStyle w:val="aff0"/>
              <w:widowControl w:val="0"/>
              <w:tabs>
                <w:tab w:val="left" w:pos="395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*.3.</w:t>
            </w:r>
            <w:r w:rsidR="001C50DE" w:rsidRPr="00FF598D">
              <w:rPr>
                <w:rFonts w:ascii="Sylfaen" w:hAnsi="Sylfaen"/>
                <w:noProof/>
                <w:szCs w:val="24"/>
                <w:lang w:val="en-US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Մոդելի անվանումը</w:t>
            </w:r>
          </w:p>
          <w:p w:rsidR="003A7E60" w:rsidRPr="00FF598D" w:rsidRDefault="003A7E60" w:rsidP="001C50DE">
            <w:pPr>
              <w:pStyle w:val="aff0"/>
              <w:widowControl w:val="0"/>
              <w:tabs>
                <w:tab w:val="left" w:pos="395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(csdo:ProductModelName)</w:t>
            </w:r>
          </w:p>
        </w:tc>
        <w:tc>
          <w:tcPr>
            <w:tcW w:w="4252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տեխնիկական միջոցի մոդելի անվանումը</w:t>
            </w:r>
          </w:p>
        </w:tc>
        <w:tc>
          <w:tcPr>
            <w:tcW w:w="2268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M.SDE.00233</w:t>
            </w:r>
          </w:p>
        </w:tc>
        <w:tc>
          <w:tcPr>
            <w:tcW w:w="2126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M.SDT.00068</w:t>
            </w:r>
          </w:p>
        </w:tc>
        <w:tc>
          <w:tcPr>
            <w:tcW w:w="954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0..1</w:t>
            </w:r>
          </w:p>
        </w:tc>
      </w:tr>
      <w:tr w:rsidR="003A7E60" w:rsidRPr="00FF598D" w:rsidTr="003A7E60">
        <w:trPr>
          <w:cantSplit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  <w:highlight w:val="yellow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</w:p>
        </w:tc>
        <w:tc>
          <w:tcPr>
            <w:tcW w:w="3792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1C50DE">
            <w:pPr>
              <w:pStyle w:val="aff0"/>
              <w:widowControl w:val="0"/>
              <w:tabs>
                <w:tab w:val="left" w:pos="536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*.4.</w:t>
            </w:r>
            <w:r w:rsidR="001C50DE" w:rsidRPr="00FF598D">
              <w:rPr>
                <w:rFonts w:ascii="Sylfaen" w:hAnsi="Sylfaen"/>
                <w:noProof/>
                <w:szCs w:val="24"/>
                <w:lang w:val="en-US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Սարք</w:t>
            </w:r>
            <w:r w:rsidR="001431F7" w:rsidRPr="00FF598D">
              <w:rPr>
                <w:rFonts w:ascii="Sylfaen" w:hAnsi="Sylfaen"/>
                <w:noProof/>
                <w:szCs w:val="24"/>
              </w:rPr>
              <w:t>վածք</w:t>
            </w:r>
            <w:r w:rsidRPr="00FF598D">
              <w:rPr>
                <w:rFonts w:ascii="Sylfaen" w:hAnsi="Sylfaen"/>
                <w:noProof/>
                <w:szCs w:val="24"/>
              </w:rPr>
              <w:t>ի համարը</w:t>
            </w:r>
          </w:p>
          <w:p w:rsidR="003A7E60" w:rsidRPr="00FF598D" w:rsidRDefault="003A7E60" w:rsidP="001C50DE">
            <w:pPr>
              <w:pStyle w:val="aff0"/>
              <w:widowControl w:val="0"/>
              <w:tabs>
                <w:tab w:val="left" w:pos="536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(casdo:Device</w:t>
            </w:r>
            <w:r w:rsidRPr="00FF598D">
              <w:rPr>
                <w:rFonts w:ascii="Sylfaen" w:hAnsi="Sylfaen" w:cs="Sylfaen"/>
                <w:szCs w:val="24"/>
              </w:rPr>
              <w:t>Id)</w:t>
            </w:r>
          </w:p>
        </w:tc>
        <w:tc>
          <w:tcPr>
            <w:tcW w:w="4252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սարք</w:t>
            </w:r>
            <w:r w:rsidR="001431F7" w:rsidRPr="00FF598D">
              <w:rPr>
                <w:rFonts w:ascii="Sylfaen" w:hAnsi="Sylfaen"/>
                <w:noProof/>
                <w:szCs w:val="24"/>
              </w:rPr>
              <w:t>վածք</w:t>
            </w:r>
            <w:r w:rsidRPr="00FF598D">
              <w:rPr>
                <w:rFonts w:ascii="Sylfaen" w:hAnsi="Sylfaen"/>
                <w:noProof/>
                <w:szCs w:val="24"/>
              </w:rPr>
              <w:t>ի նույնականացման եզակի համարը</w:t>
            </w:r>
          </w:p>
        </w:tc>
        <w:tc>
          <w:tcPr>
            <w:tcW w:w="2268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M.CA.SDE.00790</w:t>
            </w:r>
          </w:p>
        </w:tc>
        <w:tc>
          <w:tcPr>
            <w:tcW w:w="2126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M.CA.SDT.00206</w:t>
            </w:r>
          </w:p>
        </w:tc>
        <w:tc>
          <w:tcPr>
            <w:tcW w:w="954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0..1</w:t>
            </w:r>
          </w:p>
        </w:tc>
      </w:tr>
      <w:tr w:rsidR="003A7E60" w:rsidRPr="00FF598D" w:rsidTr="003A7E60">
        <w:trPr>
          <w:cantSplit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  <w:highlight w:val="yellow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</w:p>
        </w:tc>
        <w:tc>
          <w:tcPr>
            <w:tcW w:w="3792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1C50DE">
            <w:pPr>
              <w:pStyle w:val="aff0"/>
              <w:widowControl w:val="0"/>
              <w:tabs>
                <w:tab w:val="left" w:pos="536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*.5.</w:t>
            </w:r>
            <w:r w:rsidR="001C50DE" w:rsidRPr="00FF598D">
              <w:rPr>
                <w:rFonts w:ascii="Sylfaen" w:hAnsi="Sylfaen"/>
                <w:noProof/>
                <w:szCs w:val="24"/>
                <w:lang w:val="en-US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Ամսաթիվը</w:t>
            </w:r>
          </w:p>
          <w:p w:rsidR="003A7E60" w:rsidRPr="00FF598D" w:rsidRDefault="003A7E60" w:rsidP="001C50DE">
            <w:pPr>
              <w:pStyle w:val="aff0"/>
              <w:widowControl w:val="0"/>
              <w:tabs>
                <w:tab w:val="left" w:pos="536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(csdo:EventDate)</w:t>
            </w:r>
          </w:p>
        </w:tc>
        <w:tc>
          <w:tcPr>
            <w:tcW w:w="4252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 xml:space="preserve">տեխնիկական միջոցի վերջին ստուգման ամսաթիվը </w:t>
            </w:r>
          </w:p>
        </w:tc>
        <w:tc>
          <w:tcPr>
            <w:tcW w:w="2268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M.SDE.00131</w:t>
            </w:r>
          </w:p>
        </w:tc>
        <w:tc>
          <w:tcPr>
            <w:tcW w:w="2126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M.BDT.00005</w:t>
            </w:r>
          </w:p>
        </w:tc>
        <w:tc>
          <w:tcPr>
            <w:tcW w:w="954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0..1</w:t>
            </w:r>
          </w:p>
        </w:tc>
      </w:tr>
      <w:tr w:rsidR="003A7E60" w:rsidRPr="00FF598D" w:rsidTr="003A7E60">
        <w:trPr>
          <w:cantSplit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  <w:highlight w:val="yellow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</w:p>
        </w:tc>
        <w:tc>
          <w:tcPr>
            <w:tcW w:w="3792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1C50DE">
            <w:pPr>
              <w:pStyle w:val="aff0"/>
              <w:widowControl w:val="0"/>
              <w:tabs>
                <w:tab w:val="left" w:pos="536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*.6.</w:t>
            </w:r>
            <w:r w:rsidR="001C50DE" w:rsidRPr="00FF598D">
              <w:rPr>
                <w:rFonts w:ascii="Sylfaen" w:hAnsi="Sylfaen"/>
                <w:noProof/>
                <w:szCs w:val="24"/>
                <w:lang w:val="en-US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Սարքավորման սխալանքը</w:t>
            </w:r>
          </w:p>
          <w:p w:rsidR="003A7E60" w:rsidRPr="00FF598D" w:rsidRDefault="003A7E60" w:rsidP="001C50DE">
            <w:pPr>
              <w:pStyle w:val="aff0"/>
              <w:widowControl w:val="0"/>
              <w:tabs>
                <w:tab w:val="left" w:pos="536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(casdo:Equipment</w:t>
            </w:r>
            <w:r w:rsidRPr="00FF598D">
              <w:rPr>
                <w:rFonts w:ascii="Sylfaen" w:hAnsi="Sylfaen" w:cs="Sylfaen"/>
                <w:szCs w:val="24"/>
              </w:rPr>
              <w:t>ErrorText)</w:t>
            </w:r>
          </w:p>
        </w:tc>
        <w:tc>
          <w:tcPr>
            <w:tcW w:w="4252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տեխնիկական միջոցի սխալանքի նկարագրությունը</w:t>
            </w:r>
          </w:p>
        </w:tc>
        <w:tc>
          <w:tcPr>
            <w:tcW w:w="2268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M.CA.SDE.00779</w:t>
            </w:r>
          </w:p>
        </w:tc>
        <w:tc>
          <w:tcPr>
            <w:tcW w:w="2126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M.SDT.00071</w:t>
            </w:r>
          </w:p>
        </w:tc>
        <w:tc>
          <w:tcPr>
            <w:tcW w:w="954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0..1</w:t>
            </w:r>
          </w:p>
        </w:tc>
      </w:tr>
      <w:tr w:rsidR="003A7E60" w:rsidRPr="00FF598D" w:rsidTr="003A7E60">
        <w:trPr>
          <w:cantSplit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  <w:highlight w:val="yellow"/>
              </w:rPr>
            </w:pPr>
          </w:p>
        </w:tc>
        <w:tc>
          <w:tcPr>
            <w:tcW w:w="4028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1C50DE">
            <w:pPr>
              <w:pStyle w:val="aff0"/>
              <w:widowControl w:val="0"/>
              <w:tabs>
                <w:tab w:val="left" w:pos="799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18.10.2.</w:t>
            </w:r>
            <w:r w:rsidR="001C50DE" w:rsidRPr="00FF598D">
              <w:rPr>
                <w:rFonts w:ascii="Sylfaen" w:hAnsi="Sylfaen"/>
                <w:noProof/>
                <w:szCs w:val="24"/>
                <w:lang w:val="en-US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Նկարագրությունը</w:t>
            </w:r>
          </w:p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(csdo:DescriptionText)</w:t>
            </w:r>
          </w:p>
        </w:tc>
        <w:tc>
          <w:tcPr>
            <w:tcW w:w="4252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 xml:space="preserve">տեխնիկական միջոցների մասին լրացուցիչ տեղեկությունները </w:t>
            </w:r>
          </w:p>
        </w:tc>
        <w:tc>
          <w:tcPr>
            <w:tcW w:w="2268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M.SDE.00002</w:t>
            </w:r>
          </w:p>
        </w:tc>
        <w:tc>
          <w:tcPr>
            <w:tcW w:w="2126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M.SDT.00088</w:t>
            </w:r>
          </w:p>
        </w:tc>
        <w:tc>
          <w:tcPr>
            <w:tcW w:w="954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0..1</w:t>
            </w:r>
          </w:p>
        </w:tc>
      </w:tr>
      <w:tr w:rsidR="003A7E60" w:rsidRPr="00FF598D" w:rsidTr="003A7E60">
        <w:trPr>
          <w:cantSplit/>
        </w:trPr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</w:p>
        </w:tc>
        <w:tc>
          <w:tcPr>
            <w:tcW w:w="4264" w:type="dxa"/>
            <w:gridSpan w:val="6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1C50DE">
            <w:pPr>
              <w:pStyle w:val="aff0"/>
              <w:widowControl w:val="0"/>
              <w:tabs>
                <w:tab w:val="left" w:pos="583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18.11.</w:t>
            </w:r>
            <w:r w:rsidR="001C50DE" w:rsidRPr="00FF598D">
              <w:rPr>
                <w:rFonts w:ascii="Sylfaen" w:hAnsi="Sylfaen"/>
                <w:noProof/>
                <w:szCs w:val="24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Ապրանքներ</w:t>
            </w:r>
            <w:r w:rsidR="008C18FF" w:rsidRPr="00FF598D">
              <w:rPr>
                <w:rFonts w:ascii="Sylfaen" w:hAnsi="Sylfaen"/>
                <w:noProof/>
                <w:szCs w:val="24"/>
              </w:rPr>
              <w:t>ն</w:t>
            </w:r>
            <w:r w:rsidRPr="00FF598D">
              <w:rPr>
                <w:rFonts w:ascii="Sylfaen" w:hAnsi="Sylfaen"/>
                <w:noProof/>
                <w:szCs w:val="24"/>
              </w:rPr>
              <w:t xml:space="preserve"> արգելանքի վերցնելու (արգելապահելու) հիմքը</w:t>
            </w:r>
          </w:p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(cacdo:ATDGoods</w:t>
            </w:r>
            <w:r w:rsidRPr="00FF598D">
              <w:rPr>
                <w:rFonts w:ascii="Sylfaen" w:hAnsi="Sylfaen" w:cs="Sylfaen"/>
                <w:szCs w:val="24"/>
              </w:rPr>
              <w:t>DetentionReasonDetails)</w:t>
            </w:r>
          </w:p>
        </w:tc>
        <w:tc>
          <w:tcPr>
            <w:tcW w:w="4252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ապրանքներ</w:t>
            </w:r>
            <w:r w:rsidR="008C18FF" w:rsidRPr="00FF598D">
              <w:rPr>
                <w:rFonts w:ascii="Sylfaen" w:hAnsi="Sylfaen"/>
                <w:noProof/>
                <w:szCs w:val="24"/>
              </w:rPr>
              <w:t>ն</w:t>
            </w:r>
            <w:r w:rsidRPr="00FF598D">
              <w:rPr>
                <w:rFonts w:ascii="Sylfaen" w:hAnsi="Sylfaen"/>
                <w:noProof/>
                <w:szCs w:val="24"/>
              </w:rPr>
              <w:t xml:space="preserve"> արգելանքի վերցնելու (արգելապահելու) հիմքի մասին տեղեկությունները</w:t>
            </w:r>
          </w:p>
        </w:tc>
        <w:tc>
          <w:tcPr>
            <w:tcW w:w="2268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M.CA.</w:t>
            </w:r>
            <w:smartTag w:uri="urn:schemas-microsoft-com:office:smarttags" w:element="stockticker">
              <w:r w:rsidRPr="00FF598D">
                <w:rPr>
                  <w:rFonts w:ascii="Sylfaen" w:hAnsi="Sylfaen"/>
                  <w:noProof/>
                  <w:szCs w:val="24"/>
                </w:rPr>
                <w:t>CDE</w:t>
              </w:r>
            </w:smartTag>
            <w:r w:rsidRPr="00FF598D">
              <w:rPr>
                <w:rFonts w:ascii="Sylfaen" w:hAnsi="Sylfaen"/>
                <w:noProof/>
                <w:szCs w:val="24"/>
              </w:rPr>
              <w:t>.00656</w:t>
            </w:r>
          </w:p>
        </w:tc>
        <w:tc>
          <w:tcPr>
            <w:tcW w:w="2126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M.CA.</w:t>
            </w:r>
            <w:smartTag w:uri="urn:schemas-microsoft-com:office:smarttags" w:element="stockticker">
              <w:r w:rsidRPr="00FF598D">
                <w:rPr>
                  <w:rFonts w:ascii="Sylfaen" w:hAnsi="Sylfaen"/>
                  <w:noProof/>
                  <w:szCs w:val="24"/>
                </w:rPr>
                <w:t>CDT</w:t>
              </w:r>
            </w:smartTag>
            <w:r w:rsidRPr="00FF598D">
              <w:rPr>
                <w:rFonts w:ascii="Sylfaen" w:hAnsi="Sylfaen"/>
                <w:noProof/>
                <w:szCs w:val="24"/>
              </w:rPr>
              <w:t>.00543</w:t>
            </w:r>
          </w:p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Որոշվում է ներդրված տարրերի արժեքների տիրույթներով</w:t>
            </w:r>
          </w:p>
        </w:tc>
        <w:tc>
          <w:tcPr>
            <w:tcW w:w="954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0..1</w:t>
            </w:r>
          </w:p>
        </w:tc>
      </w:tr>
      <w:tr w:rsidR="003A7E60" w:rsidRPr="00FF598D" w:rsidTr="003A7E60">
        <w:trPr>
          <w:cantSplit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  <w:highlight w:val="yellow"/>
              </w:rPr>
            </w:pPr>
          </w:p>
        </w:tc>
        <w:tc>
          <w:tcPr>
            <w:tcW w:w="4028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1C50DE">
            <w:pPr>
              <w:pStyle w:val="aff0"/>
              <w:widowControl w:val="0"/>
              <w:tabs>
                <w:tab w:val="left" w:pos="741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18.11.1.</w:t>
            </w:r>
            <w:r w:rsidR="001C50DE" w:rsidRPr="00FF598D">
              <w:rPr>
                <w:rFonts w:ascii="Sylfaen" w:hAnsi="Sylfaen"/>
                <w:noProof/>
                <w:szCs w:val="24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Նորմատիվ իրավական ակտը</w:t>
            </w:r>
          </w:p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(cacdo:CALegal</w:t>
            </w:r>
            <w:r w:rsidRPr="00FF598D">
              <w:rPr>
                <w:rFonts w:ascii="Sylfaen" w:hAnsi="Sylfaen" w:cs="Sylfaen"/>
                <w:szCs w:val="24"/>
              </w:rPr>
              <w:t>ActDetails)</w:t>
            </w:r>
          </w:p>
        </w:tc>
        <w:tc>
          <w:tcPr>
            <w:tcW w:w="4252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նորմատիվ իրավական ակտի մասին տեղեկությունները</w:t>
            </w:r>
          </w:p>
        </w:tc>
        <w:tc>
          <w:tcPr>
            <w:tcW w:w="2268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M.CA.</w:t>
            </w:r>
            <w:smartTag w:uri="urn:schemas-microsoft-com:office:smarttags" w:element="stockticker">
              <w:r w:rsidRPr="00FF598D">
                <w:rPr>
                  <w:rFonts w:ascii="Sylfaen" w:hAnsi="Sylfaen"/>
                  <w:noProof/>
                  <w:szCs w:val="24"/>
                </w:rPr>
                <w:t>CDE</w:t>
              </w:r>
            </w:smartTag>
            <w:r w:rsidRPr="00FF598D">
              <w:rPr>
                <w:rFonts w:ascii="Sylfaen" w:hAnsi="Sylfaen"/>
                <w:noProof/>
                <w:szCs w:val="24"/>
              </w:rPr>
              <w:t>.00657</w:t>
            </w:r>
          </w:p>
        </w:tc>
        <w:tc>
          <w:tcPr>
            <w:tcW w:w="2126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M.CA.</w:t>
            </w:r>
            <w:smartTag w:uri="urn:schemas-microsoft-com:office:smarttags" w:element="stockticker">
              <w:r w:rsidRPr="00FF598D">
                <w:rPr>
                  <w:rFonts w:ascii="Sylfaen" w:hAnsi="Sylfaen"/>
                  <w:noProof/>
                  <w:szCs w:val="24"/>
                </w:rPr>
                <w:t>CDT</w:t>
              </w:r>
            </w:smartTag>
            <w:r w:rsidRPr="00FF598D">
              <w:rPr>
                <w:rFonts w:ascii="Sylfaen" w:hAnsi="Sylfaen"/>
                <w:noProof/>
                <w:szCs w:val="24"/>
              </w:rPr>
              <w:t>.00544</w:t>
            </w:r>
          </w:p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Որոշվում է ներդրված տարրերի արժեքների տիրույթներով</w:t>
            </w:r>
          </w:p>
        </w:tc>
        <w:tc>
          <w:tcPr>
            <w:tcW w:w="954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0..*</w:t>
            </w:r>
          </w:p>
        </w:tc>
      </w:tr>
      <w:tr w:rsidR="003A7E60" w:rsidRPr="00FF598D" w:rsidTr="003A7E60">
        <w:trPr>
          <w:cantSplit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  <w:highlight w:val="yellow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</w:p>
        </w:tc>
        <w:tc>
          <w:tcPr>
            <w:tcW w:w="3792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1C50DE" w:rsidP="001C50DE">
            <w:pPr>
              <w:pStyle w:val="aff0"/>
              <w:widowControl w:val="0"/>
              <w:tabs>
                <w:tab w:val="left" w:pos="471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*.1.</w:t>
            </w:r>
            <w:r w:rsidRPr="00FF598D">
              <w:rPr>
                <w:rFonts w:ascii="Sylfaen" w:hAnsi="Sylfaen"/>
                <w:noProof/>
                <w:szCs w:val="24"/>
                <w:lang w:val="en-US"/>
              </w:rPr>
              <w:tab/>
            </w:r>
            <w:r w:rsidR="003A7E60" w:rsidRPr="00FF598D">
              <w:rPr>
                <w:rFonts w:ascii="Sylfaen" w:hAnsi="Sylfaen"/>
                <w:noProof/>
                <w:szCs w:val="24"/>
              </w:rPr>
              <w:t>Ակտի անվանումը</w:t>
            </w:r>
          </w:p>
          <w:p w:rsidR="003A7E60" w:rsidRPr="00FF598D" w:rsidRDefault="003A7E60" w:rsidP="001C50DE">
            <w:pPr>
              <w:pStyle w:val="aff0"/>
              <w:widowControl w:val="0"/>
              <w:tabs>
                <w:tab w:val="left" w:pos="471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(csdo:Legal</w:t>
            </w:r>
            <w:r w:rsidRPr="00FF598D">
              <w:rPr>
                <w:rFonts w:ascii="Sylfaen" w:hAnsi="Sylfaen" w:cs="Sylfaen"/>
                <w:szCs w:val="24"/>
              </w:rPr>
              <w:t>ActName)</w:t>
            </w:r>
          </w:p>
        </w:tc>
        <w:tc>
          <w:tcPr>
            <w:tcW w:w="4252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նորմատիվ իրավական ակտի անվանումը</w:t>
            </w:r>
          </w:p>
        </w:tc>
        <w:tc>
          <w:tcPr>
            <w:tcW w:w="2268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M.SDE.00336</w:t>
            </w:r>
          </w:p>
        </w:tc>
        <w:tc>
          <w:tcPr>
            <w:tcW w:w="2126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M.SDT.00134</w:t>
            </w:r>
          </w:p>
        </w:tc>
        <w:tc>
          <w:tcPr>
            <w:tcW w:w="954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0..1</w:t>
            </w:r>
          </w:p>
        </w:tc>
      </w:tr>
      <w:tr w:rsidR="003A7E60" w:rsidRPr="00FF598D" w:rsidTr="003A7E60">
        <w:trPr>
          <w:cantSplit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  <w:highlight w:val="yellow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</w:p>
        </w:tc>
        <w:tc>
          <w:tcPr>
            <w:tcW w:w="3792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1C50DE">
            <w:pPr>
              <w:pStyle w:val="aff0"/>
              <w:widowControl w:val="0"/>
              <w:tabs>
                <w:tab w:val="left" w:pos="471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*.2.</w:t>
            </w:r>
            <w:r w:rsidR="001C50DE" w:rsidRPr="00FF598D">
              <w:rPr>
                <w:rFonts w:ascii="Sylfaen" w:hAnsi="Sylfaen"/>
                <w:noProof/>
                <w:szCs w:val="24"/>
                <w:lang w:val="en-US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Ակտի համարը</w:t>
            </w:r>
          </w:p>
          <w:p w:rsidR="003A7E60" w:rsidRPr="00FF598D" w:rsidRDefault="003A7E60" w:rsidP="001C50DE">
            <w:pPr>
              <w:pStyle w:val="aff0"/>
              <w:widowControl w:val="0"/>
              <w:tabs>
                <w:tab w:val="left" w:pos="471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(csdo:Legal</w:t>
            </w:r>
            <w:r w:rsidRPr="00FF598D">
              <w:rPr>
                <w:rFonts w:ascii="Sylfaen" w:hAnsi="Sylfaen" w:cs="Sylfaen"/>
                <w:szCs w:val="24"/>
              </w:rPr>
              <w:t>ActId)</w:t>
            </w:r>
          </w:p>
        </w:tc>
        <w:tc>
          <w:tcPr>
            <w:tcW w:w="4252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նորմատիվ իրավական ակտին տրված թվային կամ տառաթվային նշագիրը</w:t>
            </w:r>
          </w:p>
        </w:tc>
        <w:tc>
          <w:tcPr>
            <w:tcW w:w="2268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M.SDE.00266</w:t>
            </w:r>
          </w:p>
        </w:tc>
        <w:tc>
          <w:tcPr>
            <w:tcW w:w="2126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M.SDT.00093</w:t>
            </w:r>
          </w:p>
        </w:tc>
        <w:tc>
          <w:tcPr>
            <w:tcW w:w="954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0..1</w:t>
            </w:r>
          </w:p>
        </w:tc>
      </w:tr>
      <w:tr w:rsidR="003A7E60" w:rsidRPr="00FF598D" w:rsidTr="003A7E60">
        <w:trPr>
          <w:cantSplit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  <w:highlight w:val="yellow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</w:p>
        </w:tc>
        <w:tc>
          <w:tcPr>
            <w:tcW w:w="3792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1C50DE">
            <w:pPr>
              <w:pStyle w:val="aff0"/>
              <w:widowControl w:val="0"/>
              <w:tabs>
                <w:tab w:val="left" w:pos="536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*.3.</w:t>
            </w:r>
            <w:r w:rsidR="001C50DE" w:rsidRPr="00FF598D">
              <w:rPr>
                <w:rFonts w:ascii="Sylfaen" w:hAnsi="Sylfaen"/>
                <w:noProof/>
                <w:szCs w:val="24"/>
                <w:lang w:val="en-US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Ակտի ամսաթիվը</w:t>
            </w:r>
          </w:p>
          <w:p w:rsidR="003A7E60" w:rsidRPr="00FF598D" w:rsidRDefault="003A7E60" w:rsidP="001C50DE">
            <w:pPr>
              <w:pStyle w:val="aff0"/>
              <w:widowControl w:val="0"/>
              <w:tabs>
                <w:tab w:val="left" w:pos="536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(csdo:Legal</w:t>
            </w:r>
            <w:r w:rsidRPr="00FF598D">
              <w:rPr>
                <w:rFonts w:ascii="Sylfaen" w:hAnsi="Sylfaen" w:cs="Sylfaen"/>
                <w:szCs w:val="24"/>
              </w:rPr>
              <w:t>ActCreationDate)</w:t>
            </w:r>
          </w:p>
        </w:tc>
        <w:tc>
          <w:tcPr>
            <w:tcW w:w="4252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նորմատիվ իրավական ակտի ընդունման ամսաթիվը</w:t>
            </w:r>
          </w:p>
        </w:tc>
        <w:tc>
          <w:tcPr>
            <w:tcW w:w="2268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M.SDE.00267</w:t>
            </w:r>
          </w:p>
        </w:tc>
        <w:tc>
          <w:tcPr>
            <w:tcW w:w="2126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M.BDT.00005</w:t>
            </w:r>
          </w:p>
        </w:tc>
        <w:tc>
          <w:tcPr>
            <w:tcW w:w="954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0..1</w:t>
            </w:r>
          </w:p>
        </w:tc>
      </w:tr>
      <w:tr w:rsidR="003A7E60" w:rsidRPr="00FF598D" w:rsidTr="003A7E60">
        <w:trPr>
          <w:cantSplit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  <w:highlight w:val="yellow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</w:p>
        </w:tc>
        <w:tc>
          <w:tcPr>
            <w:tcW w:w="3792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1C50DE">
            <w:pPr>
              <w:pStyle w:val="aff0"/>
              <w:widowControl w:val="0"/>
              <w:tabs>
                <w:tab w:val="left" w:pos="536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*.4.</w:t>
            </w:r>
            <w:r w:rsidR="001C50DE" w:rsidRPr="00FF598D">
              <w:rPr>
                <w:rFonts w:ascii="Sylfaen" w:hAnsi="Sylfaen"/>
                <w:noProof/>
                <w:szCs w:val="24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Նորմատիվ իրավական ակտի հոդվածը</w:t>
            </w:r>
          </w:p>
          <w:p w:rsidR="003A7E60" w:rsidRPr="00FF598D" w:rsidRDefault="003A7E60" w:rsidP="001C50DE">
            <w:pPr>
              <w:pStyle w:val="aff0"/>
              <w:widowControl w:val="0"/>
              <w:tabs>
                <w:tab w:val="left" w:pos="536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(casdo:Legal</w:t>
            </w:r>
            <w:r w:rsidRPr="00FF598D">
              <w:rPr>
                <w:rFonts w:ascii="Sylfaen" w:hAnsi="Sylfaen" w:cs="Sylfaen"/>
                <w:szCs w:val="24"/>
              </w:rPr>
              <w:t>ActArticleId)</w:t>
            </w:r>
          </w:p>
        </w:tc>
        <w:tc>
          <w:tcPr>
            <w:tcW w:w="4252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նորմատիվ իրավական ակտի հոդվածի համարը</w:t>
            </w:r>
          </w:p>
        </w:tc>
        <w:tc>
          <w:tcPr>
            <w:tcW w:w="2268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M.CA.SDE.00759</w:t>
            </w:r>
          </w:p>
        </w:tc>
        <w:tc>
          <w:tcPr>
            <w:tcW w:w="2126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M.SDT.00316</w:t>
            </w:r>
          </w:p>
        </w:tc>
        <w:tc>
          <w:tcPr>
            <w:tcW w:w="954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0..1</w:t>
            </w:r>
          </w:p>
        </w:tc>
      </w:tr>
      <w:tr w:rsidR="003A7E60" w:rsidRPr="00FF598D" w:rsidTr="003A7E60">
        <w:trPr>
          <w:cantSplit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  <w:highlight w:val="yellow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</w:p>
        </w:tc>
        <w:tc>
          <w:tcPr>
            <w:tcW w:w="3792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1C50DE">
            <w:pPr>
              <w:pStyle w:val="aff0"/>
              <w:widowControl w:val="0"/>
              <w:tabs>
                <w:tab w:val="left" w:pos="536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*.5.</w:t>
            </w:r>
            <w:r w:rsidR="001C50DE" w:rsidRPr="00FF598D">
              <w:rPr>
                <w:rFonts w:ascii="Sylfaen" w:hAnsi="Sylfaen"/>
                <w:noProof/>
                <w:szCs w:val="24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Նորմատիվ իրավական ակտի կետը</w:t>
            </w:r>
          </w:p>
          <w:p w:rsidR="003A7E60" w:rsidRPr="00FF598D" w:rsidRDefault="003A7E60" w:rsidP="001C50DE">
            <w:pPr>
              <w:pStyle w:val="aff0"/>
              <w:widowControl w:val="0"/>
              <w:tabs>
                <w:tab w:val="left" w:pos="536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(casdo:Legal</w:t>
            </w:r>
            <w:r w:rsidRPr="00FF598D">
              <w:rPr>
                <w:rFonts w:ascii="Sylfaen" w:hAnsi="Sylfaen" w:cs="Sylfaen"/>
                <w:szCs w:val="24"/>
              </w:rPr>
              <w:t>ActPositionId)</w:t>
            </w:r>
          </w:p>
        </w:tc>
        <w:tc>
          <w:tcPr>
            <w:tcW w:w="4252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նորմատիվ իրավական ակտի հոդվածի կետի համարը</w:t>
            </w:r>
          </w:p>
        </w:tc>
        <w:tc>
          <w:tcPr>
            <w:tcW w:w="2268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M.CA.SDE.00760</w:t>
            </w:r>
          </w:p>
        </w:tc>
        <w:tc>
          <w:tcPr>
            <w:tcW w:w="2126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M.SDT.00316</w:t>
            </w:r>
          </w:p>
        </w:tc>
        <w:tc>
          <w:tcPr>
            <w:tcW w:w="954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0..1</w:t>
            </w:r>
          </w:p>
        </w:tc>
      </w:tr>
      <w:tr w:rsidR="003A7E60" w:rsidRPr="00FF598D" w:rsidTr="003A7E60">
        <w:trPr>
          <w:cantSplit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  <w:highlight w:val="yellow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</w:p>
        </w:tc>
        <w:tc>
          <w:tcPr>
            <w:tcW w:w="3792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1C50DE">
            <w:pPr>
              <w:pStyle w:val="aff0"/>
              <w:widowControl w:val="0"/>
              <w:tabs>
                <w:tab w:val="left" w:pos="536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*.6.</w:t>
            </w:r>
            <w:r w:rsidR="001C50DE" w:rsidRPr="00FF598D">
              <w:rPr>
                <w:rFonts w:ascii="Sylfaen" w:hAnsi="Sylfaen"/>
                <w:noProof/>
                <w:szCs w:val="24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Նորմատիվ իրավական ակտի ենթակետը</w:t>
            </w:r>
          </w:p>
          <w:p w:rsidR="003A7E60" w:rsidRPr="00FF598D" w:rsidRDefault="003A7E60" w:rsidP="001C50DE">
            <w:pPr>
              <w:pStyle w:val="aff0"/>
              <w:widowControl w:val="0"/>
              <w:tabs>
                <w:tab w:val="left" w:pos="536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(casdo:Legal</w:t>
            </w:r>
            <w:r w:rsidRPr="00FF598D">
              <w:rPr>
                <w:rFonts w:ascii="Sylfaen" w:hAnsi="Sylfaen" w:cs="Sylfaen"/>
                <w:szCs w:val="24"/>
              </w:rPr>
              <w:t>ActSubPositionId)</w:t>
            </w:r>
          </w:p>
        </w:tc>
        <w:tc>
          <w:tcPr>
            <w:tcW w:w="4252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նորմատիվ իրավական ակտի հոդվածի ենթակետի համարը կամ նույնականացուցիչը</w:t>
            </w:r>
          </w:p>
        </w:tc>
        <w:tc>
          <w:tcPr>
            <w:tcW w:w="2268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M.CA.SDE.00775</w:t>
            </w:r>
          </w:p>
        </w:tc>
        <w:tc>
          <w:tcPr>
            <w:tcW w:w="2126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M.SDT.00316</w:t>
            </w:r>
          </w:p>
        </w:tc>
        <w:tc>
          <w:tcPr>
            <w:tcW w:w="954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0..1</w:t>
            </w:r>
          </w:p>
        </w:tc>
      </w:tr>
      <w:tr w:rsidR="003A7E60" w:rsidRPr="00FF598D" w:rsidTr="003A7E60">
        <w:trPr>
          <w:cantSplit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  <w:highlight w:val="yellow"/>
              </w:rPr>
            </w:pPr>
          </w:p>
        </w:tc>
        <w:tc>
          <w:tcPr>
            <w:tcW w:w="4028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1C50DE">
            <w:pPr>
              <w:pStyle w:val="aff0"/>
              <w:widowControl w:val="0"/>
              <w:tabs>
                <w:tab w:val="left" w:pos="810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18.11.2.</w:t>
            </w:r>
            <w:r w:rsidR="001C50DE" w:rsidRPr="00FF598D">
              <w:rPr>
                <w:rFonts w:ascii="Sylfaen" w:hAnsi="Sylfaen"/>
                <w:noProof/>
                <w:szCs w:val="24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Արգելանքի վերցնելու (արգելապահելու) հիմքի նկարագրությունը</w:t>
            </w:r>
          </w:p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(casdo:Goods</w:t>
            </w:r>
            <w:r w:rsidRPr="00FF598D">
              <w:rPr>
                <w:rFonts w:ascii="Sylfaen" w:hAnsi="Sylfaen" w:cs="Sylfaen"/>
                <w:szCs w:val="24"/>
              </w:rPr>
              <w:t>DetentionReaso</w:t>
            </w:r>
            <w:r w:rsidRPr="00FF598D">
              <w:rPr>
                <w:rFonts w:ascii="Sylfaen" w:hAnsi="Sylfaen"/>
                <w:szCs w:val="24"/>
              </w:rPr>
              <w:t>n</w:t>
            </w:r>
            <w:r w:rsidRPr="00FF598D">
              <w:rPr>
                <w:rFonts w:ascii="Sylfaen" w:hAnsi="Sylfaen" w:cs="Sylfaen"/>
                <w:szCs w:val="24"/>
              </w:rPr>
              <w:t>Text)</w:t>
            </w:r>
          </w:p>
        </w:tc>
        <w:tc>
          <w:tcPr>
            <w:tcW w:w="4252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արգելանքի վերցնելու (արգելապահելու) հիմքի նկարագրությունը</w:t>
            </w:r>
          </w:p>
        </w:tc>
        <w:tc>
          <w:tcPr>
            <w:tcW w:w="2268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M.CA.SDE.00736</w:t>
            </w:r>
          </w:p>
        </w:tc>
        <w:tc>
          <w:tcPr>
            <w:tcW w:w="2126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M.SDT.00088</w:t>
            </w:r>
          </w:p>
        </w:tc>
        <w:tc>
          <w:tcPr>
            <w:tcW w:w="954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0..*</w:t>
            </w:r>
          </w:p>
        </w:tc>
      </w:tr>
      <w:tr w:rsidR="003A7E60" w:rsidRPr="00FF598D" w:rsidTr="003A7E60">
        <w:trPr>
          <w:cantSplit/>
        </w:trPr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</w:p>
        </w:tc>
        <w:tc>
          <w:tcPr>
            <w:tcW w:w="4264" w:type="dxa"/>
            <w:gridSpan w:val="6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1C50DE">
            <w:pPr>
              <w:pStyle w:val="aff0"/>
              <w:widowControl w:val="0"/>
              <w:tabs>
                <w:tab w:val="left" w:pos="782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18.12.</w:t>
            </w:r>
            <w:r w:rsidR="001C50DE" w:rsidRPr="00FF598D">
              <w:rPr>
                <w:rFonts w:ascii="Sylfaen" w:hAnsi="Sylfaen"/>
                <w:noProof/>
                <w:szCs w:val="24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 xml:space="preserve">Փորձանմուշներ </w:t>
            </w:r>
            <w:r w:rsidR="003D70F4">
              <w:rPr>
                <w:rFonts w:ascii="Sylfaen" w:hAnsi="Sylfaen"/>
                <w:noProof/>
                <w:szCs w:val="24"/>
              </w:rPr>
              <w:t>և</w:t>
            </w:r>
            <w:r w:rsidRPr="00FF598D">
              <w:rPr>
                <w:rFonts w:ascii="Sylfaen" w:hAnsi="Sylfaen"/>
                <w:noProof/>
                <w:szCs w:val="24"/>
              </w:rPr>
              <w:t xml:space="preserve"> նմուշներ </w:t>
            </w:r>
            <w:r w:rsidR="001B4D89" w:rsidRPr="00FF598D">
              <w:rPr>
                <w:rFonts w:ascii="Sylfaen" w:hAnsi="Sylfaen"/>
                <w:noProof/>
                <w:szCs w:val="24"/>
              </w:rPr>
              <w:t xml:space="preserve">վերցնելու </w:t>
            </w:r>
            <w:r w:rsidRPr="00FF598D">
              <w:rPr>
                <w:rFonts w:ascii="Sylfaen" w:hAnsi="Sylfaen"/>
                <w:noProof/>
                <w:szCs w:val="24"/>
              </w:rPr>
              <w:t>մասին տեղեկությունները</w:t>
            </w:r>
          </w:p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pacing w:val="-4"/>
                <w:szCs w:val="24"/>
              </w:rPr>
            </w:pPr>
            <w:r w:rsidRPr="00FF598D">
              <w:rPr>
                <w:rFonts w:ascii="Sylfaen" w:hAnsi="Sylfaen"/>
                <w:spacing w:val="-4"/>
                <w:szCs w:val="24"/>
              </w:rPr>
              <w:t>(cacdo:ATDInformation</w:t>
            </w:r>
            <w:r w:rsidRPr="00FF598D">
              <w:rPr>
                <w:rFonts w:ascii="Sylfaen" w:hAnsi="Sylfaen" w:cs="Sylfaen"/>
                <w:spacing w:val="-4"/>
                <w:szCs w:val="24"/>
              </w:rPr>
              <w:t>SamplesSelectionDetails)</w:t>
            </w:r>
          </w:p>
        </w:tc>
        <w:tc>
          <w:tcPr>
            <w:tcW w:w="4252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 xml:space="preserve">փորձանմուշներ </w:t>
            </w:r>
            <w:r w:rsidR="003D70F4">
              <w:rPr>
                <w:rFonts w:ascii="Sylfaen" w:hAnsi="Sylfaen"/>
                <w:noProof/>
                <w:szCs w:val="24"/>
              </w:rPr>
              <w:t>և</w:t>
            </w:r>
            <w:r w:rsidRPr="00FF598D">
              <w:rPr>
                <w:rFonts w:ascii="Sylfaen" w:hAnsi="Sylfaen"/>
                <w:noProof/>
                <w:szCs w:val="24"/>
              </w:rPr>
              <w:t xml:space="preserve"> (կամ) նմուշներ </w:t>
            </w:r>
            <w:r w:rsidR="001B4D89" w:rsidRPr="00FF598D">
              <w:rPr>
                <w:rFonts w:ascii="Sylfaen" w:hAnsi="Sylfaen"/>
                <w:noProof/>
                <w:szCs w:val="24"/>
              </w:rPr>
              <w:t xml:space="preserve">վերցնելու </w:t>
            </w:r>
            <w:r w:rsidRPr="00FF598D">
              <w:rPr>
                <w:rFonts w:ascii="Sylfaen" w:hAnsi="Sylfaen"/>
                <w:noProof/>
                <w:szCs w:val="24"/>
              </w:rPr>
              <w:t>մասին տեղեկությունները</w:t>
            </w:r>
          </w:p>
        </w:tc>
        <w:tc>
          <w:tcPr>
            <w:tcW w:w="2268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M.CA.</w:t>
            </w:r>
            <w:smartTag w:uri="urn:schemas-microsoft-com:office:smarttags" w:element="stockticker">
              <w:r w:rsidRPr="00FF598D">
                <w:rPr>
                  <w:rFonts w:ascii="Sylfaen" w:hAnsi="Sylfaen"/>
                  <w:noProof/>
                  <w:szCs w:val="24"/>
                </w:rPr>
                <w:t>CDE</w:t>
              </w:r>
            </w:smartTag>
            <w:r w:rsidRPr="00FF598D">
              <w:rPr>
                <w:rFonts w:ascii="Sylfaen" w:hAnsi="Sylfaen"/>
                <w:noProof/>
                <w:szCs w:val="24"/>
              </w:rPr>
              <w:t>.00620</w:t>
            </w:r>
          </w:p>
        </w:tc>
        <w:tc>
          <w:tcPr>
            <w:tcW w:w="2126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M.CA.</w:t>
            </w:r>
            <w:smartTag w:uri="urn:schemas-microsoft-com:office:smarttags" w:element="stockticker">
              <w:r w:rsidRPr="00FF598D">
                <w:rPr>
                  <w:rFonts w:ascii="Sylfaen" w:hAnsi="Sylfaen"/>
                  <w:noProof/>
                  <w:szCs w:val="24"/>
                </w:rPr>
                <w:t>CDT</w:t>
              </w:r>
            </w:smartTag>
            <w:r w:rsidRPr="00FF598D">
              <w:rPr>
                <w:rFonts w:ascii="Sylfaen" w:hAnsi="Sylfaen"/>
                <w:noProof/>
                <w:szCs w:val="24"/>
              </w:rPr>
              <w:t>.00508</w:t>
            </w:r>
          </w:p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Որոշվում է ներդրված տարրերի արժեքների տիրույթներով</w:t>
            </w:r>
          </w:p>
        </w:tc>
        <w:tc>
          <w:tcPr>
            <w:tcW w:w="954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0..1</w:t>
            </w:r>
          </w:p>
        </w:tc>
      </w:tr>
      <w:tr w:rsidR="003A7E60" w:rsidRPr="00FF598D" w:rsidTr="003A7E60">
        <w:trPr>
          <w:cantSplit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  <w:highlight w:val="yellow"/>
              </w:rPr>
            </w:pPr>
          </w:p>
        </w:tc>
        <w:tc>
          <w:tcPr>
            <w:tcW w:w="4028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1C50DE">
            <w:pPr>
              <w:pStyle w:val="aff0"/>
              <w:widowControl w:val="0"/>
              <w:tabs>
                <w:tab w:val="left" w:pos="772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18.12.1.</w:t>
            </w:r>
            <w:r w:rsidR="001C50DE" w:rsidRPr="00FF598D">
              <w:rPr>
                <w:rFonts w:ascii="Sylfaen" w:hAnsi="Sylfaen"/>
                <w:noProof/>
                <w:szCs w:val="24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Փորձանմուշների (նմուշների)</w:t>
            </w:r>
            <w:r w:rsidR="001B4D89" w:rsidRPr="00FF598D">
              <w:rPr>
                <w:rFonts w:ascii="Sylfaen" w:hAnsi="Sylfaen"/>
                <w:noProof/>
                <w:szCs w:val="24"/>
              </w:rPr>
              <w:t xml:space="preserve"> վերցման</w:t>
            </w:r>
            <w:r w:rsidRPr="00FF598D">
              <w:rPr>
                <w:rFonts w:ascii="Sylfaen" w:hAnsi="Sylfaen"/>
                <w:noProof/>
                <w:szCs w:val="24"/>
              </w:rPr>
              <w:t xml:space="preserve"> ծածկագիրը</w:t>
            </w:r>
          </w:p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(casdo:Samples</w:t>
            </w:r>
            <w:r w:rsidRPr="00FF598D">
              <w:rPr>
                <w:rFonts w:ascii="Sylfaen" w:hAnsi="Sylfaen" w:cs="Sylfaen"/>
                <w:szCs w:val="24"/>
              </w:rPr>
              <w:t>SelectionCode)</w:t>
            </w:r>
          </w:p>
        </w:tc>
        <w:tc>
          <w:tcPr>
            <w:tcW w:w="4252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 xml:space="preserve">ծածկագրային նշագիր, որը ցույց է տալիս, թե ինչ է </w:t>
            </w:r>
            <w:r w:rsidR="001B4D89" w:rsidRPr="00FF598D">
              <w:rPr>
                <w:rFonts w:ascii="Sylfaen" w:hAnsi="Sylfaen"/>
                <w:noProof/>
                <w:szCs w:val="24"/>
              </w:rPr>
              <w:t>վերցվել</w:t>
            </w:r>
            <w:r w:rsidRPr="00FF598D">
              <w:rPr>
                <w:rFonts w:ascii="Sylfaen" w:hAnsi="Sylfaen"/>
                <w:noProof/>
                <w:szCs w:val="24"/>
              </w:rPr>
              <w:t xml:space="preserve">՝ ապրանքների փորձանմուշներ </w:t>
            </w:r>
            <w:r w:rsidR="003D70F4">
              <w:rPr>
                <w:rFonts w:ascii="Sylfaen" w:hAnsi="Sylfaen"/>
                <w:noProof/>
                <w:szCs w:val="24"/>
              </w:rPr>
              <w:t>և</w:t>
            </w:r>
            <w:r w:rsidRPr="00FF598D">
              <w:rPr>
                <w:rFonts w:ascii="Sylfaen" w:hAnsi="Sylfaen"/>
                <w:noProof/>
                <w:szCs w:val="24"/>
              </w:rPr>
              <w:t xml:space="preserve"> (կամ) նմուշներ</w:t>
            </w:r>
          </w:p>
        </w:tc>
        <w:tc>
          <w:tcPr>
            <w:tcW w:w="2268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M.CA.SDE.00737</w:t>
            </w:r>
          </w:p>
        </w:tc>
        <w:tc>
          <w:tcPr>
            <w:tcW w:w="2126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M.SDT.00169</w:t>
            </w:r>
          </w:p>
        </w:tc>
        <w:tc>
          <w:tcPr>
            <w:tcW w:w="954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</w:t>
            </w:r>
          </w:p>
        </w:tc>
      </w:tr>
      <w:tr w:rsidR="003A7E60" w:rsidRPr="00FF598D" w:rsidTr="003A7E60">
        <w:trPr>
          <w:cantSplit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  <w:highlight w:val="yellow"/>
              </w:rPr>
            </w:pPr>
          </w:p>
        </w:tc>
        <w:tc>
          <w:tcPr>
            <w:tcW w:w="4028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1C50DE">
            <w:pPr>
              <w:pStyle w:val="aff0"/>
              <w:widowControl w:val="0"/>
              <w:tabs>
                <w:tab w:val="left" w:pos="776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18.12.2.</w:t>
            </w:r>
            <w:r w:rsidR="001C50DE" w:rsidRPr="00FF598D">
              <w:rPr>
                <w:rFonts w:ascii="Sylfaen" w:hAnsi="Sylfaen"/>
                <w:noProof/>
                <w:szCs w:val="24"/>
                <w:lang w:val="en-US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Օբյեկտի նկարագրությունը</w:t>
            </w:r>
          </w:p>
          <w:p w:rsidR="003A7E60" w:rsidRPr="00FF598D" w:rsidRDefault="003A7E60" w:rsidP="001C50DE">
            <w:pPr>
              <w:pStyle w:val="aff0"/>
              <w:widowControl w:val="0"/>
              <w:tabs>
                <w:tab w:val="left" w:pos="776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(casdo:Object</w:t>
            </w:r>
            <w:r w:rsidRPr="00FF598D">
              <w:rPr>
                <w:rFonts w:ascii="Sylfaen" w:hAnsi="Sylfaen" w:cs="Sylfaen"/>
                <w:szCs w:val="24"/>
              </w:rPr>
              <w:t>DescriptionText)</w:t>
            </w:r>
          </w:p>
        </w:tc>
        <w:tc>
          <w:tcPr>
            <w:tcW w:w="4252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 xml:space="preserve">այն օբյեկտների անվանումները, որոնց թվից </w:t>
            </w:r>
            <w:r w:rsidR="00B761E7" w:rsidRPr="00FF598D">
              <w:rPr>
                <w:rFonts w:ascii="Sylfaen" w:hAnsi="Sylfaen"/>
                <w:noProof/>
                <w:szCs w:val="24"/>
              </w:rPr>
              <w:t xml:space="preserve">վերցվել են </w:t>
            </w:r>
            <w:r w:rsidRPr="00FF598D">
              <w:rPr>
                <w:rFonts w:ascii="Sylfaen" w:hAnsi="Sylfaen"/>
                <w:noProof/>
                <w:szCs w:val="24"/>
              </w:rPr>
              <w:t>փորձանմուշներ</w:t>
            </w:r>
            <w:r w:rsidR="00B761E7" w:rsidRPr="00FF598D">
              <w:rPr>
                <w:rFonts w:ascii="Sylfaen" w:hAnsi="Sylfaen"/>
                <w:noProof/>
                <w:szCs w:val="24"/>
              </w:rPr>
              <w:t>ը</w:t>
            </w:r>
            <w:r w:rsidRPr="00FF598D">
              <w:rPr>
                <w:rFonts w:ascii="Sylfaen" w:hAnsi="Sylfaen"/>
                <w:noProof/>
                <w:szCs w:val="24"/>
              </w:rPr>
              <w:t xml:space="preserve"> </w:t>
            </w:r>
            <w:r w:rsidR="003D70F4">
              <w:rPr>
                <w:rFonts w:ascii="Sylfaen" w:hAnsi="Sylfaen"/>
                <w:noProof/>
                <w:szCs w:val="24"/>
              </w:rPr>
              <w:t>և</w:t>
            </w:r>
            <w:r w:rsidRPr="00FF598D">
              <w:rPr>
                <w:rFonts w:ascii="Sylfaen" w:hAnsi="Sylfaen"/>
                <w:noProof/>
                <w:szCs w:val="24"/>
              </w:rPr>
              <w:t xml:space="preserve"> (կամ) նմուշներ</w:t>
            </w:r>
            <w:r w:rsidR="00B761E7" w:rsidRPr="00FF598D">
              <w:rPr>
                <w:rFonts w:ascii="Sylfaen" w:hAnsi="Sylfaen"/>
                <w:noProof/>
                <w:szCs w:val="24"/>
              </w:rPr>
              <w:t>ը</w:t>
            </w:r>
          </w:p>
        </w:tc>
        <w:tc>
          <w:tcPr>
            <w:tcW w:w="2268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M.CA.SDE.00738</w:t>
            </w:r>
          </w:p>
        </w:tc>
        <w:tc>
          <w:tcPr>
            <w:tcW w:w="2126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M.SDT.00071</w:t>
            </w:r>
          </w:p>
        </w:tc>
        <w:tc>
          <w:tcPr>
            <w:tcW w:w="954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</w:t>
            </w:r>
          </w:p>
        </w:tc>
      </w:tr>
      <w:tr w:rsidR="003A7E60" w:rsidRPr="00FF598D" w:rsidTr="003A7E60">
        <w:trPr>
          <w:cantSplit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  <w:highlight w:val="yellow"/>
              </w:rPr>
            </w:pPr>
          </w:p>
        </w:tc>
        <w:tc>
          <w:tcPr>
            <w:tcW w:w="4028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1C50DE">
            <w:pPr>
              <w:pStyle w:val="aff0"/>
              <w:widowControl w:val="0"/>
              <w:tabs>
                <w:tab w:val="left" w:pos="776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18.12.3.</w:t>
            </w:r>
            <w:r w:rsidR="001C50DE" w:rsidRPr="00FF598D">
              <w:rPr>
                <w:rFonts w:ascii="Sylfaen" w:hAnsi="Sylfaen"/>
                <w:noProof/>
                <w:szCs w:val="24"/>
                <w:lang w:val="en-US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Ապրանքները տիրապետողը</w:t>
            </w:r>
          </w:p>
          <w:p w:rsidR="003A7E60" w:rsidRPr="00FF598D" w:rsidRDefault="003A7E60" w:rsidP="001C50DE">
            <w:pPr>
              <w:pStyle w:val="aff0"/>
              <w:widowControl w:val="0"/>
              <w:tabs>
                <w:tab w:val="left" w:pos="776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(cacdo:ATDGoods</w:t>
            </w:r>
            <w:r w:rsidRPr="00FF598D">
              <w:rPr>
                <w:rFonts w:ascii="Sylfaen" w:hAnsi="Sylfaen" w:cs="Sylfaen"/>
                <w:szCs w:val="24"/>
              </w:rPr>
              <w:t>OwnerDetails)</w:t>
            </w:r>
          </w:p>
        </w:tc>
        <w:tc>
          <w:tcPr>
            <w:tcW w:w="4252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այն ապրանքները տիրապետողի մասին տեղեկությունները, որոնց</w:t>
            </w:r>
            <w:r w:rsidR="005F6520" w:rsidRPr="00FF598D">
              <w:rPr>
                <w:rFonts w:ascii="Sylfaen" w:hAnsi="Sylfaen"/>
                <w:noProof/>
                <w:szCs w:val="24"/>
              </w:rPr>
              <w:t>ից</w:t>
            </w:r>
            <w:r w:rsidRPr="00FF598D">
              <w:rPr>
                <w:rFonts w:ascii="Sylfaen" w:hAnsi="Sylfaen"/>
                <w:noProof/>
                <w:szCs w:val="24"/>
              </w:rPr>
              <w:t xml:space="preserve"> </w:t>
            </w:r>
            <w:r w:rsidR="005F6520" w:rsidRPr="00FF598D">
              <w:rPr>
                <w:rFonts w:ascii="Sylfaen" w:hAnsi="Sylfaen"/>
                <w:noProof/>
                <w:szCs w:val="24"/>
              </w:rPr>
              <w:t>վերցվել են</w:t>
            </w:r>
            <w:r w:rsidRPr="00FF598D">
              <w:rPr>
                <w:rFonts w:ascii="Sylfaen" w:hAnsi="Sylfaen"/>
                <w:noProof/>
                <w:szCs w:val="24"/>
              </w:rPr>
              <w:t xml:space="preserve"> փորձանմուշներ</w:t>
            </w:r>
            <w:r w:rsidR="00B761E7" w:rsidRPr="00FF598D">
              <w:rPr>
                <w:rFonts w:ascii="Sylfaen" w:hAnsi="Sylfaen"/>
                <w:noProof/>
                <w:szCs w:val="24"/>
              </w:rPr>
              <w:t>ը</w:t>
            </w:r>
            <w:r w:rsidRPr="00FF598D">
              <w:rPr>
                <w:rFonts w:ascii="Sylfaen" w:hAnsi="Sylfaen"/>
                <w:noProof/>
                <w:szCs w:val="24"/>
              </w:rPr>
              <w:t xml:space="preserve"> </w:t>
            </w:r>
            <w:r w:rsidR="003D70F4">
              <w:rPr>
                <w:rFonts w:ascii="Sylfaen" w:hAnsi="Sylfaen"/>
                <w:noProof/>
                <w:szCs w:val="24"/>
              </w:rPr>
              <w:t>և</w:t>
            </w:r>
            <w:r w:rsidRPr="00FF598D">
              <w:rPr>
                <w:rFonts w:ascii="Sylfaen" w:hAnsi="Sylfaen"/>
                <w:noProof/>
                <w:szCs w:val="24"/>
              </w:rPr>
              <w:t xml:space="preserve"> (կամ) նմուշներ</w:t>
            </w:r>
            <w:r w:rsidR="00B761E7" w:rsidRPr="00FF598D">
              <w:rPr>
                <w:rFonts w:ascii="Sylfaen" w:hAnsi="Sylfaen"/>
                <w:noProof/>
                <w:szCs w:val="24"/>
              </w:rPr>
              <w:t>ը</w:t>
            </w:r>
          </w:p>
        </w:tc>
        <w:tc>
          <w:tcPr>
            <w:tcW w:w="2268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M.CA.</w:t>
            </w:r>
            <w:smartTag w:uri="urn:schemas-microsoft-com:office:smarttags" w:element="stockticker">
              <w:r w:rsidRPr="00FF598D">
                <w:rPr>
                  <w:rFonts w:ascii="Sylfaen" w:hAnsi="Sylfaen"/>
                  <w:noProof/>
                  <w:szCs w:val="24"/>
                </w:rPr>
                <w:t>CDE</w:t>
              </w:r>
            </w:smartTag>
            <w:r w:rsidRPr="00FF598D">
              <w:rPr>
                <w:rFonts w:ascii="Sylfaen" w:hAnsi="Sylfaen"/>
                <w:noProof/>
                <w:szCs w:val="24"/>
              </w:rPr>
              <w:t>.00619</w:t>
            </w:r>
          </w:p>
        </w:tc>
        <w:tc>
          <w:tcPr>
            <w:tcW w:w="2126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M.CA.</w:t>
            </w:r>
            <w:smartTag w:uri="urn:schemas-microsoft-com:office:smarttags" w:element="stockticker">
              <w:r w:rsidRPr="00FF598D">
                <w:rPr>
                  <w:rFonts w:ascii="Sylfaen" w:hAnsi="Sylfaen"/>
                  <w:noProof/>
                  <w:szCs w:val="24"/>
                </w:rPr>
                <w:t>CDT</w:t>
              </w:r>
            </w:smartTag>
            <w:r w:rsidRPr="00FF598D">
              <w:rPr>
                <w:rFonts w:ascii="Sylfaen" w:hAnsi="Sylfaen"/>
                <w:noProof/>
                <w:szCs w:val="24"/>
              </w:rPr>
              <w:t>.00509</w:t>
            </w:r>
          </w:p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Որոշվում է ներդրված տարրերի արժեքների տիրույթներով</w:t>
            </w:r>
          </w:p>
        </w:tc>
        <w:tc>
          <w:tcPr>
            <w:tcW w:w="954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</w:t>
            </w:r>
          </w:p>
        </w:tc>
      </w:tr>
      <w:tr w:rsidR="003A7E60" w:rsidRPr="00FF598D" w:rsidTr="003A7E60">
        <w:trPr>
          <w:cantSplit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  <w:highlight w:val="yellow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</w:p>
        </w:tc>
        <w:tc>
          <w:tcPr>
            <w:tcW w:w="3792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1C50DE">
            <w:pPr>
              <w:pStyle w:val="aff0"/>
              <w:widowControl w:val="0"/>
              <w:tabs>
                <w:tab w:val="left" w:pos="459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*.1.</w:t>
            </w:r>
            <w:r w:rsidR="001C50DE" w:rsidRPr="00FF598D">
              <w:rPr>
                <w:rFonts w:ascii="Sylfaen" w:hAnsi="Sylfaen"/>
                <w:noProof/>
                <w:szCs w:val="24"/>
                <w:lang w:val="en-US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Երկրի ծածկագիրը</w:t>
            </w:r>
          </w:p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(csdo:UnifiedCountryCode)</w:t>
            </w:r>
          </w:p>
        </w:tc>
        <w:tc>
          <w:tcPr>
            <w:tcW w:w="4252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սուբյեկտի գրանցման երկրի ծածկագրային նշագիրը</w:t>
            </w:r>
          </w:p>
        </w:tc>
        <w:tc>
          <w:tcPr>
            <w:tcW w:w="2268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M.SDE.00162</w:t>
            </w:r>
          </w:p>
        </w:tc>
        <w:tc>
          <w:tcPr>
            <w:tcW w:w="2126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M.SDT.00112</w:t>
            </w:r>
          </w:p>
        </w:tc>
        <w:tc>
          <w:tcPr>
            <w:tcW w:w="954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0..1</w:t>
            </w:r>
          </w:p>
        </w:tc>
      </w:tr>
      <w:tr w:rsidR="003A7E60" w:rsidRPr="00FF598D" w:rsidTr="003A7E60">
        <w:trPr>
          <w:cantSplit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  <w:highlight w:val="yellow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</w:p>
        </w:tc>
        <w:tc>
          <w:tcPr>
            <w:tcW w:w="3556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ա)</w:t>
            </w:r>
            <w:r w:rsidR="001C50DE" w:rsidRPr="00FF598D">
              <w:rPr>
                <w:rFonts w:ascii="Sylfaen" w:hAnsi="Sylfaen"/>
                <w:noProof/>
                <w:szCs w:val="24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տեղեկագրքի (դասակարգչի) նույնականացուցիչը</w:t>
            </w:r>
          </w:p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(codeListId ատրիբուտ)</w:t>
            </w:r>
          </w:p>
        </w:tc>
        <w:tc>
          <w:tcPr>
            <w:tcW w:w="4252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 xml:space="preserve">այն տեղեկագրքի (դասակարգչի) նշագիրը, որին համապատասխան </w:t>
            </w:r>
            <w:r w:rsidR="005F6520" w:rsidRPr="00FF598D">
              <w:rPr>
                <w:rFonts w:ascii="Sylfaen" w:hAnsi="Sylfaen"/>
                <w:noProof/>
                <w:szCs w:val="24"/>
              </w:rPr>
              <w:t xml:space="preserve">նշված </w:t>
            </w:r>
            <w:r w:rsidRPr="00FF598D">
              <w:rPr>
                <w:rFonts w:ascii="Sylfaen" w:hAnsi="Sylfaen"/>
                <w:noProof/>
                <w:szCs w:val="24"/>
              </w:rPr>
              <w:t>է ծածկագիրը</w:t>
            </w:r>
          </w:p>
        </w:tc>
        <w:tc>
          <w:tcPr>
            <w:tcW w:w="2268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–</w:t>
            </w:r>
          </w:p>
        </w:tc>
        <w:tc>
          <w:tcPr>
            <w:tcW w:w="2126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M.SDT.00091</w:t>
            </w:r>
          </w:p>
        </w:tc>
        <w:tc>
          <w:tcPr>
            <w:tcW w:w="954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</w:t>
            </w:r>
          </w:p>
        </w:tc>
      </w:tr>
      <w:tr w:rsidR="003A7E60" w:rsidRPr="00FF598D" w:rsidTr="003A7E60">
        <w:trPr>
          <w:cantSplit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  <w:highlight w:val="yellow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</w:p>
        </w:tc>
        <w:tc>
          <w:tcPr>
            <w:tcW w:w="3792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E146B9">
            <w:pPr>
              <w:pStyle w:val="aff0"/>
              <w:widowControl w:val="0"/>
              <w:tabs>
                <w:tab w:val="left" w:pos="528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*.2.</w:t>
            </w:r>
            <w:r w:rsidR="001C50DE" w:rsidRPr="00FF598D">
              <w:rPr>
                <w:rFonts w:ascii="Sylfaen" w:hAnsi="Sylfaen"/>
                <w:noProof/>
                <w:szCs w:val="24"/>
                <w:lang w:val="en-US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Սուբյեկտի անվանումը</w:t>
            </w:r>
          </w:p>
          <w:p w:rsidR="003A7E60" w:rsidRPr="00FF598D" w:rsidRDefault="003A7E60" w:rsidP="00E146B9">
            <w:pPr>
              <w:pStyle w:val="aff0"/>
              <w:widowControl w:val="0"/>
              <w:tabs>
                <w:tab w:val="left" w:pos="528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(csdo:SubjectName)</w:t>
            </w:r>
          </w:p>
        </w:tc>
        <w:tc>
          <w:tcPr>
            <w:tcW w:w="4252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 xml:space="preserve">տնտեսավարող սուբյեկտի լրիվ անվանումը կամ ֆիզիկական անձի ազգանունը, անունը </w:t>
            </w:r>
            <w:r w:rsidR="003D70F4">
              <w:rPr>
                <w:rFonts w:ascii="Sylfaen" w:hAnsi="Sylfaen"/>
                <w:noProof/>
                <w:szCs w:val="24"/>
              </w:rPr>
              <w:t>և</w:t>
            </w:r>
            <w:r w:rsidRPr="00FF598D">
              <w:rPr>
                <w:rFonts w:ascii="Sylfaen" w:hAnsi="Sylfaen"/>
                <w:noProof/>
                <w:szCs w:val="24"/>
              </w:rPr>
              <w:t xml:space="preserve"> հայրանունը</w:t>
            </w:r>
          </w:p>
        </w:tc>
        <w:tc>
          <w:tcPr>
            <w:tcW w:w="2268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M.SDE.00224</w:t>
            </w:r>
          </w:p>
        </w:tc>
        <w:tc>
          <w:tcPr>
            <w:tcW w:w="2126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M.SDT.00056</w:t>
            </w:r>
          </w:p>
        </w:tc>
        <w:tc>
          <w:tcPr>
            <w:tcW w:w="954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0..1</w:t>
            </w:r>
          </w:p>
        </w:tc>
      </w:tr>
      <w:tr w:rsidR="003A7E60" w:rsidRPr="00FF598D" w:rsidTr="003A7E60">
        <w:trPr>
          <w:cantSplit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  <w:highlight w:val="yellow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</w:p>
        </w:tc>
        <w:tc>
          <w:tcPr>
            <w:tcW w:w="3792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E146B9">
            <w:pPr>
              <w:pStyle w:val="aff0"/>
              <w:widowControl w:val="0"/>
              <w:tabs>
                <w:tab w:val="left" w:pos="528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*.3.</w:t>
            </w:r>
            <w:r w:rsidR="001C50DE" w:rsidRPr="00FF598D">
              <w:rPr>
                <w:rFonts w:ascii="Sylfaen" w:hAnsi="Sylfaen"/>
                <w:noProof/>
                <w:szCs w:val="24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Սուբյեկտի կրճատ անվանումը</w:t>
            </w:r>
          </w:p>
          <w:p w:rsidR="003A7E60" w:rsidRPr="00FF598D" w:rsidRDefault="003A7E60" w:rsidP="00E146B9">
            <w:pPr>
              <w:pStyle w:val="aff0"/>
              <w:widowControl w:val="0"/>
              <w:tabs>
                <w:tab w:val="left" w:pos="528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(csdo:SubjectBriefName)</w:t>
            </w:r>
          </w:p>
        </w:tc>
        <w:tc>
          <w:tcPr>
            <w:tcW w:w="4252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 xml:space="preserve">տնտեսավարող սուբյեկտի </w:t>
            </w:r>
            <w:r w:rsidR="005F6520" w:rsidRPr="00FF598D">
              <w:rPr>
                <w:rFonts w:ascii="Sylfaen" w:hAnsi="Sylfaen"/>
                <w:noProof/>
                <w:szCs w:val="24"/>
              </w:rPr>
              <w:t xml:space="preserve">համառոտ </w:t>
            </w:r>
            <w:r w:rsidRPr="00FF598D">
              <w:rPr>
                <w:rFonts w:ascii="Sylfaen" w:hAnsi="Sylfaen"/>
                <w:noProof/>
                <w:szCs w:val="24"/>
              </w:rPr>
              <w:t xml:space="preserve">անվանումը կամ ֆիզիկական անձի ազգանունը, անունը </w:t>
            </w:r>
            <w:r w:rsidR="003D70F4">
              <w:rPr>
                <w:rFonts w:ascii="Sylfaen" w:hAnsi="Sylfaen"/>
                <w:noProof/>
                <w:szCs w:val="24"/>
              </w:rPr>
              <w:t>և</w:t>
            </w:r>
            <w:r w:rsidRPr="00FF598D">
              <w:rPr>
                <w:rFonts w:ascii="Sylfaen" w:hAnsi="Sylfaen"/>
                <w:noProof/>
                <w:szCs w:val="24"/>
              </w:rPr>
              <w:t xml:space="preserve"> հայրանունը</w:t>
            </w:r>
          </w:p>
        </w:tc>
        <w:tc>
          <w:tcPr>
            <w:tcW w:w="2268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M.SDE.00225</w:t>
            </w:r>
          </w:p>
        </w:tc>
        <w:tc>
          <w:tcPr>
            <w:tcW w:w="2126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M.SDT.00055</w:t>
            </w:r>
          </w:p>
        </w:tc>
        <w:tc>
          <w:tcPr>
            <w:tcW w:w="954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0..1</w:t>
            </w:r>
          </w:p>
        </w:tc>
      </w:tr>
      <w:tr w:rsidR="003A7E60" w:rsidRPr="00FF598D" w:rsidTr="003A7E60">
        <w:trPr>
          <w:cantSplit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  <w:highlight w:val="yellow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</w:p>
        </w:tc>
        <w:tc>
          <w:tcPr>
            <w:tcW w:w="3792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*.4. Կազմակերպաիրավական ձ</w:t>
            </w:r>
            <w:r w:rsidR="003D70F4">
              <w:rPr>
                <w:rFonts w:ascii="Sylfaen" w:hAnsi="Sylfaen"/>
                <w:noProof/>
                <w:szCs w:val="24"/>
              </w:rPr>
              <w:t>և</w:t>
            </w:r>
            <w:r w:rsidRPr="00FF598D">
              <w:rPr>
                <w:rFonts w:ascii="Sylfaen" w:hAnsi="Sylfaen"/>
                <w:noProof/>
                <w:szCs w:val="24"/>
              </w:rPr>
              <w:t>ի ծածկագիրը</w:t>
            </w:r>
          </w:p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(csdo:BusinessEntityTypeCode)</w:t>
            </w:r>
          </w:p>
        </w:tc>
        <w:tc>
          <w:tcPr>
            <w:tcW w:w="4252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այն կազմակերպաիրավական ձ</w:t>
            </w:r>
            <w:r w:rsidR="003D70F4">
              <w:rPr>
                <w:rFonts w:ascii="Sylfaen" w:hAnsi="Sylfaen"/>
                <w:noProof/>
                <w:szCs w:val="24"/>
              </w:rPr>
              <w:t>և</w:t>
            </w:r>
            <w:r w:rsidRPr="00FF598D">
              <w:rPr>
                <w:rFonts w:ascii="Sylfaen" w:hAnsi="Sylfaen"/>
                <w:noProof/>
                <w:szCs w:val="24"/>
              </w:rPr>
              <w:t>ի ծածկագրային նշագիրը, որով գրանցված է տնտեսավարող սուբյեկտը</w:t>
            </w:r>
          </w:p>
        </w:tc>
        <w:tc>
          <w:tcPr>
            <w:tcW w:w="2268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M.SDE.00023</w:t>
            </w:r>
          </w:p>
        </w:tc>
        <w:tc>
          <w:tcPr>
            <w:tcW w:w="2126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M.SDT.00140</w:t>
            </w:r>
          </w:p>
        </w:tc>
        <w:tc>
          <w:tcPr>
            <w:tcW w:w="954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0..1</w:t>
            </w:r>
          </w:p>
        </w:tc>
      </w:tr>
      <w:tr w:rsidR="003A7E60" w:rsidRPr="00FF598D" w:rsidTr="003A7E60">
        <w:trPr>
          <w:cantSplit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  <w:highlight w:val="yellow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</w:p>
        </w:tc>
        <w:tc>
          <w:tcPr>
            <w:tcW w:w="3556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E146B9">
            <w:pPr>
              <w:pStyle w:val="aff0"/>
              <w:widowControl w:val="0"/>
              <w:tabs>
                <w:tab w:val="left" w:pos="477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ա)</w:t>
            </w:r>
            <w:r w:rsidR="00E146B9" w:rsidRPr="00FF598D">
              <w:rPr>
                <w:rFonts w:ascii="Sylfaen" w:hAnsi="Sylfaen"/>
                <w:noProof/>
                <w:szCs w:val="24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տեղեկագրքի (դասակարգչի) նույնականացուցիչը</w:t>
            </w:r>
          </w:p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(codeListId ատրիբուտ)</w:t>
            </w:r>
          </w:p>
        </w:tc>
        <w:tc>
          <w:tcPr>
            <w:tcW w:w="4252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 xml:space="preserve">այն տեղեկագրքի (դասակարգչի) նշագիրը, որին համապատասխան </w:t>
            </w:r>
            <w:r w:rsidR="005F6520" w:rsidRPr="00FF598D">
              <w:rPr>
                <w:rFonts w:ascii="Sylfaen" w:hAnsi="Sylfaen"/>
                <w:noProof/>
                <w:szCs w:val="24"/>
              </w:rPr>
              <w:t xml:space="preserve">նշված </w:t>
            </w:r>
            <w:r w:rsidRPr="00FF598D">
              <w:rPr>
                <w:rFonts w:ascii="Sylfaen" w:hAnsi="Sylfaen"/>
                <w:noProof/>
                <w:szCs w:val="24"/>
              </w:rPr>
              <w:t>է ծածկագիրը</w:t>
            </w:r>
          </w:p>
        </w:tc>
        <w:tc>
          <w:tcPr>
            <w:tcW w:w="2268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–</w:t>
            </w:r>
          </w:p>
        </w:tc>
        <w:tc>
          <w:tcPr>
            <w:tcW w:w="2126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M.SDT.00091</w:t>
            </w:r>
          </w:p>
        </w:tc>
        <w:tc>
          <w:tcPr>
            <w:tcW w:w="954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</w:t>
            </w:r>
          </w:p>
        </w:tc>
      </w:tr>
      <w:tr w:rsidR="003A7E60" w:rsidRPr="00FF598D" w:rsidTr="003A7E60">
        <w:trPr>
          <w:cantSplit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  <w:highlight w:val="yellow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</w:p>
        </w:tc>
        <w:tc>
          <w:tcPr>
            <w:tcW w:w="3792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E146B9">
            <w:pPr>
              <w:pStyle w:val="aff0"/>
              <w:widowControl w:val="0"/>
              <w:tabs>
                <w:tab w:val="left" w:pos="505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*.5.</w:t>
            </w:r>
            <w:r w:rsidR="00E146B9" w:rsidRPr="00FF598D">
              <w:rPr>
                <w:rFonts w:ascii="Sylfaen" w:hAnsi="Sylfaen"/>
                <w:noProof/>
                <w:szCs w:val="24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Կազմակերպաիրավական ձ</w:t>
            </w:r>
            <w:r w:rsidR="003D70F4">
              <w:rPr>
                <w:rFonts w:ascii="Sylfaen" w:hAnsi="Sylfaen"/>
                <w:noProof/>
                <w:szCs w:val="24"/>
              </w:rPr>
              <w:t>և</w:t>
            </w:r>
            <w:r w:rsidRPr="00FF598D">
              <w:rPr>
                <w:rFonts w:ascii="Sylfaen" w:hAnsi="Sylfaen"/>
                <w:noProof/>
                <w:szCs w:val="24"/>
              </w:rPr>
              <w:t>ի անվանումը</w:t>
            </w:r>
          </w:p>
          <w:p w:rsidR="003A7E60" w:rsidRPr="00FF598D" w:rsidRDefault="003A7E60" w:rsidP="00E146B9">
            <w:pPr>
              <w:pStyle w:val="aff0"/>
              <w:widowControl w:val="0"/>
              <w:tabs>
                <w:tab w:val="left" w:pos="505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(csdo:BusinessEntityTypeName)</w:t>
            </w:r>
          </w:p>
        </w:tc>
        <w:tc>
          <w:tcPr>
            <w:tcW w:w="4252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այն կազմակերպաիրավական ձ</w:t>
            </w:r>
            <w:r w:rsidR="003D70F4">
              <w:rPr>
                <w:rFonts w:ascii="Sylfaen" w:hAnsi="Sylfaen"/>
                <w:noProof/>
                <w:szCs w:val="24"/>
              </w:rPr>
              <w:t>և</w:t>
            </w:r>
            <w:r w:rsidRPr="00FF598D">
              <w:rPr>
                <w:rFonts w:ascii="Sylfaen" w:hAnsi="Sylfaen"/>
                <w:noProof/>
                <w:szCs w:val="24"/>
              </w:rPr>
              <w:t>ի անվանումը, որով գրանցված է տնտեսավարող սուբյեկտը</w:t>
            </w:r>
          </w:p>
        </w:tc>
        <w:tc>
          <w:tcPr>
            <w:tcW w:w="2268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M.SDE.00090</w:t>
            </w:r>
          </w:p>
        </w:tc>
        <w:tc>
          <w:tcPr>
            <w:tcW w:w="2126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M.SDT.00056</w:t>
            </w:r>
          </w:p>
        </w:tc>
        <w:tc>
          <w:tcPr>
            <w:tcW w:w="954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0..1</w:t>
            </w:r>
          </w:p>
        </w:tc>
      </w:tr>
      <w:tr w:rsidR="003A7E60" w:rsidRPr="00FF598D" w:rsidTr="003A7E60">
        <w:trPr>
          <w:cantSplit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  <w:highlight w:val="yellow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</w:p>
        </w:tc>
        <w:tc>
          <w:tcPr>
            <w:tcW w:w="3792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E146B9">
            <w:pPr>
              <w:pStyle w:val="aff0"/>
              <w:widowControl w:val="0"/>
              <w:tabs>
                <w:tab w:val="left" w:pos="505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*.6.</w:t>
            </w:r>
            <w:r w:rsidR="00E146B9" w:rsidRPr="00FF598D">
              <w:rPr>
                <w:rFonts w:ascii="Sylfaen" w:hAnsi="Sylfaen"/>
                <w:noProof/>
                <w:szCs w:val="24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Տնտեսավարող սուբյեկտի նույնականացուցիչը</w:t>
            </w:r>
          </w:p>
          <w:p w:rsidR="003A7E60" w:rsidRPr="00FF598D" w:rsidRDefault="003A7E60" w:rsidP="00E146B9">
            <w:pPr>
              <w:pStyle w:val="aff0"/>
              <w:widowControl w:val="0"/>
              <w:tabs>
                <w:tab w:val="left" w:pos="505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(csdo:BusinessEntityId)</w:t>
            </w:r>
          </w:p>
        </w:tc>
        <w:tc>
          <w:tcPr>
            <w:tcW w:w="4252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պետական գրանցման ժամանակ ըստ ռեեստրի (ռեգիստրի) տրված գրառման համարը (ծածկագիրը)</w:t>
            </w:r>
          </w:p>
        </w:tc>
        <w:tc>
          <w:tcPr>
            <w:tcW w:w="2268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M.SDE.00189</w:t>
            </w:r>
          </w:p>
        </w:tc>
        <w:tc>
          <w:tcPr>
            <w:tcW w:w="2126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M.SDT.00157</w:t>
            </w:r>
          </w:p>
        </w:tc>
        <w:tc>
          <w:tcPr>
            <w:tcW w:w="954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0..1</w:t>
            </w:r>
          </w:p>
        </w:tc>
      </w:tr>
      <w:tr w:rsidR="003A7E60" w:rsidRPr="00FF598D" w:rsidTr="003A7E60">
        <w:trPr>
          <w:cantSplit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  <w:highlight w:val="yellow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</w:p>
        </w:tc>
        <w:tc>
          <w:tcPr>
            <w:tcW w:w="3556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E146B9">
            <w:pPr>
              <w:pStyle w:val="aff0"/>
              <w:widowControl w:val="0"/>
              <w:tabs>
                <w:tab w:val="left" w:pos="442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ա)</w:t>
            </w:r>
            <w:r w:rsidR="00E146B9" w:rsidRPr="00FF598D">
              <w:rPr>
                <w:rFonts w:ascii="Sylfaen" w:hAnsi="Sylfaen"/>
                <w:noProof/>
                <w:szCs w:val="24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նույնականացման մեթոդը</w:t>
            </w:r>
          </w:p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(kind</w:t>
            </w:r>
            <w:r w:rsidR="00D722B3" w:rsidRPr="00FF598D">
              <w:rPr>
                <w:rFonts w:ascii="Sylfaen" w:hAnsi="Sylfaen"/>
                <w:szCs w:val="24"/>
              </w:rPr>
              <w:t>I</w:t>
            </w:r>
            <w:r w:rsidRPr="00FF598D">
              <w:rPr>
                <w:rFonts w:ascii="Sylfaen" w:hAnsi="Sylfaen"/>
                <w:szCs w:val="24"/>
              </w:rPr>
              <w:t>d ատրիբուտ)</w:t>
            </w:r>
          </w:p>
        </w:tc>
        <w:tc>
          <w:tcPr>
            <w:tcW w:w="4252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տնտեսավարող սուբյեկտների նույնականացման մեթոդը</w:t>
            </w:r>
          </w:p>
        </w:tc>
        <w:tc>
          <w:tcPr>
            <w:tcW w:w="2268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–</w:t>
            </w:r>
          </w:p>
        </w:tc>
        <w:tc>
          <w:tcPr>
            <w:tcW w:w="2126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M.SDT.00158</w:t>
            </w:r>
          </w:p>
        </w:tc>
        <w:tc>
          <w:tcPr>
            <w:tcW w:w="954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</w:t>
            </w:r>
          </w:p>
        </w:tc>
      </w:tr>
      <w:tr w:rsidR="003A7E60" w:rsidRPr="00FF598D" w:rsidTr="003A7E60">
        <w:trPr>
          <w:cantSplit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  <w:highlight w:val="yellow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</w:p>
        </w:tc>
        <w:tc>
          <w:tcPr>
            <w:tcW w:w="3792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E146B9">
            <w:pPr>
              <w:pStyle w:val="aff0"/>
              <w:widowControl w:val="0"/>
              <w:tabs>
                <w:tab w:val="left" w:pos="413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*.7.</w:t>
            </w:r>
            <w:r w:rsidR="00E146B9" w:rsidRPr="00FF598D">
              <w:rPr>
                <w:rFonts w:ascii="Sylfaen" w:hAnsi="Sylfaen"/>
                <w:noProof/>
                <w:szCs w:val="24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Նույնականացման եզակի մաքսային համարը</w:t>
            </w:r>
          </w:p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(casdo:CAUniqueCustomsNumberId)</w:t>
            </w:r>
          </w:p>
        </w:tc>
        <w:tc>
          <w:tcPr>
            <w:tcW w:w="4252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նույնականացման (նույնականացման եզակի) մաքսային համարի մասին տեղեկությունները</w:t>
            </w:r>
          </w:p>
        </w:tc>
        <w:tc>
          <w:tcPr>
            <w:tcW w:w="2268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M.CA.SDE.00626</w:t>
            </w:r>
          </w:p>
        </w:tc>
        <w:tc>
          <w:tcPr>
            <w:tcW w:w="2126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M.CA.SDT.00188</w:t>
            </w:r>
          </w:p>
        </w:tc>
        <w:tc>
          <w:tcPr>
            <w:tcW w:w="954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0..1</w:t>
            </w:r>
          </w:p>
        </w:tc>
      </w:tr>
      <w:tr w:rsidR="003A7E60" w:rsidRPr="00FF598D" w:rsidTr="003A7E60">
        <w:trPr>
          <w:cantSplit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  <w:highlight w:val="yellow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</w:p>
        </w:tc>
        <w:tc>
          <w:tcPr>
            <w:tcW w:w="3556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E146B9">
            <w:pPr>
              <w:pStyle w:val="aff0"/>
              <w:widowControl w:val="0"/>
              <w:tabs>
                <w:tab w:val="left" w:pos="419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ա)</w:t>
            </w:r>
            <w:r w:rsidR="00E146B9" w:rsidRPr="00FF598D">
              <w:rPr>
                <w:rFonts w:ascii="Sylfaen" w:hAnsi="Sylfaen"/>
                <w:noProof/>
                <w:szCs w:val="24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երկրի ծածկագիրը</w:t>
            </w:r>
          </w:p>
          <w:p w:rsidR="003A7E60" w:rsidRPr="00FF598D" w:rsidRDefault="003A7E60" w:rsidP="00E146B9">
            <w:pPr>
              <w:pStyle w:val="aff0"/>
              <w:widowControl w:val="0"/>
              <w:tabs>
                <w:tab w:val="left" w:pos="419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(countryCode ատրիբուտ)</w:t>
            </w:r>
          </w:p>
        </w:tc>
        <w:tc>
          <w:tcPr>
            <w:tcW w:w="4252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այն երկրի ծածկագրային նշագիրը, որի կանոններով ձ</w:t>
            </w:r>
            <w:r w:rsidR="003D70F4">
              <w:rPr>
                <w:rFonts w:ascii="Sylfaen" w:hAnsi="Sylfaen"/>
                <w:noProof/>
                <w:szCs w:val="24"/>
              </w:rPr>
              <w:t>և</w:t>
            </w:r>
            <w:r w:rsidRPr="00FF598D">
              <w:rPr>
                <w:rFonts w:ascii="Sylfaen" w:hAnsi="Sylfaen"/>
                <w:noProof/>
                <w:szCs w:val="24"/>
              </w:rPr>
              <w:t>ավորվել է նշված նույնականացման համարը</w:t>
            </w:r>
          </w:p>
        </w:tc>
        <w:tc>
          <w:tcPr>
            <w:tcW w:w="2268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–</w:t>
            </w:r>
          </w:p>
        </w:tc>
        <w:tc>
          <w:tcPr>
            <w:tcW w:w="2126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M.SDT.00159</w:t>
            </w:r>
          </w:p>
        </w:tc>
        <w:tc>
          <w:tcPr>
            <w:tcW w:w="954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0..1</w:t>
            </w:r>
          </w:p>
        </w:tc>
      </w:tr>
      <w:tr w:rsidR="003A7E60" w:rsidRPr="00FF598D" w:rsidTr="003A7E60">
        <w:trPr>
          <w:cantSplit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  <w:highlight w:val="yellow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</w:p>
        </w:tc>
        <w:tc>
          <w:tcPr>
            <w:tcW w:w="3556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E146B9">
            <w:pPr>
              <w:pStyle w:val="aff0"/>
              <w:widowControl w:val="0"/>
              <w:tabs>
                <w:tab w:val="left" w:pos="419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բ)</w:t>
            </w:r>
            <w:r w:rsidR="00E146B9" w:rsidRPr="00FF598D">
              <w:rPr>
                <w:rFonts w:ascii="Sylfaen" w:hAnsi="Sylfaen"/>
                <w:noProof/>
                <w:szCs w:val="24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տեղեկագրքի (դասակարգչի) նույնականացուցիչը</w:t>
            </w:r>
          </w:p>
          <w:p w:rsidR="003A7E60" w:rsidRPr="00FF598D" w:rsidRDefault="003A7E60" w:rsidP="00E146B9">
            <w:pPr>
              <w:pStyle w:val="aff0"/>
              <w:widowControl w:val="0"/>
              <w:tabs>
                <w:tab w:val="left" w:pos="419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(countryCodeListId ատրիբուտ)</w:t>
            </w:r>
          </w:p>
        </w:tc>
        <w:tc>
          <w:tcPr>
            <w:tcW w:w="4252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աշխարհի երկրների դասակարգչի նույնականացուցիչը</w:t>
            </w:r>
          </w:p>
        </w:tc>
        <w:tc>
          <w:tcPr>
            <w:tcW w:w="2268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–</w:t>
            </w:r>
          </w:p>
        </w:tc>
        <w:tc>
          <w:tcPr>
            <w:tcW w:w="2126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M.SDT.00091</w:t>
            </w:r>
          </w:p>
        </w:tc>
        <w:tc>
          <w:tcPr>
            <w:tcW w:w="954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0..1</w:t>
            </w:r>
          </w:p>
        </w:tc>
      </w:tr>
      <w:tr w:rsidR="003A7E60" w:rsidRPr="00FF598D" w:rsidTr="003A7E60">
        <w:trPr>
          <w:cantSplit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  <w:highlight w:val="yellow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</w:p>
        </w:tc>
        <w:tc>
          <w:tcPr>
            <w:tcW w:w="3792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E146B9">
            <w:pPr>
              <w:pStyle w:val="aff0"/>
              <w:widowControl w:val="0"/>
              <w:tabs>
                <w:tab w:val="left" w:pos="536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*.8.</w:t>
            </w:r>
            <w:r w:rsidR="00E146B9" w:rsidRPr="00FF598D">
              <w:rPr>
                <w:rFonts w:ascii="Sylfaen" w:hAnsi="Sylfaen"/>
                <w:noProof/>
                <w:szCs w:val="24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Հարկ վճարողի նույնականացուցիչը</w:t>
            </w:r>
          </w:p>
          <w:p w:rsidR="003A7E60" w:rsidRPr="00FF598D" w:rsidRDefault="003A7E60" w:rsidP="00E146B9">
            <w:pPr>
              <w:pStyle w:val="aff0"/>
              <w:widowControl w:val="0"/>
              <w:tabs>
                <w:tab w:val="left" w:pos="536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(csdo:TaxpayerId)</w:t>
            </w:r>
          </w:p>
        </w:tc>
        <w:tc>
          <w:tcPr>
            <w:tcW w:w="4252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սուբյեկտի նույնականացուցիչը</w:t>
            </w:r>
            <w:r w:rsidR="0079346D" w:rsidRPr="00FF598D">
              <w:rPr>
                <w:rFonts w:ascii="Sylfaen" w:hAnsi="Sylfaen"/>
                <w:noProof/>
                <w:szCs w:val="24"/>
              </w:rPr>
              <w:t>`</w:t>
            </w:r>
            <w:r w:rsidRPr="00FF598D">
              <w:rPr>
                <w:rFonts w:ascii="Sylfaen" w:hAnsi="Sylfaen"/>
                <w:noProof/>
                <w:szCs w:val="24"/>
              </w:rPr>
              <w:t xml:space="preserve"> հարկ վճարողի գրանցման երկրի հարկ վճարողների ռեեստրում</w:t>
            </w:r>
          </w:p>
        </w:tc>
        <w:tc>
          <w:tcPr>
            <w:tcW w:w="2268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M.SDE.00025</w:t>
            </w:r>
          </w:p>
        </w:tc>
        <w:tc>
          <w:tcPr>
            <w:tcW w:w="2126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M.SDT.00025</w:t>
            </w:r>
          </w:p>
        </w:tc>
        <w:tc>
          <w:tcPr>
            <w:tcW w:w="954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0..1</w:t>
            </w:r>
          </w:p>
        </w:tc>
      </w:tr>
      <w:tr w:rsidR="003A7E60" w:rsidRPr="00FF598D" w:rsidTr="003A7E60">
        <w:trPr>
          <w:cantSplit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  <w:highlight w:val="yellow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</w:p>
        </w:tc>
        <w:tc>
          <w:tcPr>
            <w:tcW w:w="3792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E146B9">
            <w:pPr>
              <w:pStyle w:val="aff0"/>
              <w:widowControl w:val="0"/>
              <w:tabs>
                <w:tab w:val="left" w:pos="536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*.9.</w:t>
            </w:r>
            <w:r w:rsidR="00E146B9" w:rsidRPr="00FF598D">
              <w:rPr>
                <w:rFonts w:ascii="Sylfaen" w:hAnsi="Sylfaen"/>
                <w:noProof/>
                <w:szCs w:val="24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Հաշվառման վերցնելու պատճառի ծածկագիրը</w:t>
            </w:r>
          </w:p>
          <w:p w:rsidR="003A7E60" w:rsidRPr="00FF598D" w:rsidRDefault="003A7E60" w:rsidP="00E146B9">
            <w:pPr>
              <w:pStyle w:val="aff0"/>
              <w:widowControl w:val="0"/>
              <w:tabs>
                <w:tab w:val="left" w:pos="536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(csdo:Tax</w:t>
            </w:r>
            <w:r w:rsidRPr="00FF598D">
              <w:rPr>
                <w:rFonts w:ascii="Sylfaen" w:hAnsi="Sylfaen" w:cs="Sylfaen"/>
                <w:szCs w:val="24"/>
              </w:rPr>
              <w:t>RegistrationReasonCode)</w:t>
            </w:r>
          </w:p>
        </w:tc>
        <w:tc>
          <w:tcPr>
            <w:tcW w:w="4252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Ռուսաստանի Դաշնությունում սուբյեկտին հարկային հաշվառման վերցնելու պատճառը նույնականացնող ծածկագիրը</w:t>
            </w:r>
          </w:p>
        </w:tc>
        <w:tc>
          <w:tcPr>
            <w:tcW w:w="2268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M.SDE.00030</w:t>
            </w:r>
          </w:p>
        </w:tc>
        <w:tc>
          <w:tcPr>
            <w:tcW w:w="2126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M.SDT.00030</w:t>
            </w:r>
          </w:p>
        </w:tc>
        <w:tc>
          <w:tcPr>
            <w:tcW w:w="954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0..1</w:t>
            </w:r>
          </w:p>
        </w:tc>
      </w:tr>
      <w:tr w:rsidR="003A7E60" w:rsidRPr="00FF598D" w:rsidTr="003A7E60">
        <w:trPr>
          <w:cantSplit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  <w:highlight w:val="yellow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</w:p>
        </w:tc>
        <w:tc>
          <w:tcPr>
            <w:tcW w:w="3792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E146B9">
            <w:pPr>
              <w:pStyle w:val="aff0"/>
              <w:widowControl w:val="0"/>
              <w:tabs>
                <w:tab w:val="left" w:pos="436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*.10.</w:t>
            </w:r>
            <w:r w:rsidR="00E146B9" w:rsidRPr="00FF598D">
              <w:rPr>
                <w:rFonts w:ascii="Sylfaen" w:hAnsi="Sylfaen"/>
                <w:noProof/>
                <w:szCs w:val="24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Ֆիզիկական անձի նույնականացուցիչը</w:t>
            </w:r>
          </w:p>
          <w:p w:rsidR="003A7E60" w:rsidRPr="00FF598D" w:rsidRDefault="003A7E60" w:rsidP="00E146B9">
            <w:pPr>
              <w:pStyle w:val="aff0"/>
              <w:widowControl w:val="0"/>
              <w:tabs>
                <w:tab w:val="left" w:pos="436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(casdo:PersonId)</w:t>
            </w:r>
          </w:p>
        </w:tc>
        <w:tc>
          <w:tcPr>
            <w:tcW w:w="4252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ֆիզիկական անձի եզակի նույնականացուցիչը</w:t>
            </w:r>
          </w:p>
        </w:tc>
        <w:tc>
          <w:tcPr>
            <w:tcW w:w="2268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M.CA.SDE.00129</w:t>
            </w:r>
          </w:p>
        </w:tc>
        <w:tc>
          <w:tcPr>
            <w:tcW w:w="2126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M.CA.SDT.00190</w:t>
            </w:r>
          </w:p>
        </w:tc>
        <w:tc>
          <w:tcPr>
            <w:tcW w:w="954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0..1</w:t>
            </w:r>
          </w:p>
        </w:tc>
      </w:tr>
      <w:tr w:rsidR="003A7E60" w:rsidRPr="00FF598D" w:rsidTr="003A7E60">
        <w:trPr>
          <w:cantSplit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  <w:highlight w:val="yellow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</w:p>
        </w:tc>
        <w:tc>
          <w:tcPr>
            <w:tcW w:w="3792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E146B9">
            <w:pPr>
              <w:pStyle w:val="aff0"/>
              <w:widowControl w:val="0"/>
              <w:tabs>
                <w:tab w:val="left" w:pos="436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*.11.</w:t>
            </w:r>
            <w:r w:rsidR="00E146B9" w:rsidRPr="00FF598D">
              <w:rPr>
                <w:rFonts w:ascii="Sylfaen" w:hAnsi="Sylfaen"/>
                <w:noProof/>
                <w:szCs w:val="24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 xml:space="preserve">Անձը հաստատող </w:t>
            </w:r>
            <w:r w:rsidR="005768E2" w:rsidRPr="00FF598D">
              <w:rPr>
                <w:rFonts w:ascii="Sylfaen" w:hAnsi="Sylfaen"/>
                <w:noProof/>
                <w:szCs w:val="24"/>
              </w:rPr>
              <w:t>վկայականը</w:t>
            </w:r>
          </w:p>
          <w:p w:rsidR="003A7E60" w:rsidRPr="00FF598D" w:rsidRDefault="003A7E60" w:rsidP="00E146B9">
            <w:pPr>
              <w:pStyle w:val="aff0"/>
              <w:widowControl w:val="0"/>
              <w:tabs>
                <w:tab w:val="left" w:pos="436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(ccdo:Identity</w:t>
            </w:r>
            <w:r w:rsidRPr="00FF598D">
              <w:rPr>
                <w:rFonts w:ascii="Sylfaen" w:hAnsi="Sylfaen" w:cs="Sylfaen"/>
                <w:szCs w:val="24"/>
              </w:rPr>
              <w:t>DocV3Details)</w:t>
            </w:r>
          </w:p>
        </w:tc>
        <w:tc>
          <w:tcPr>
            <w:tcW w:w="4252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ֆիզիկական անձի ինքնությունը հաստատող փաստաթղթի մասին տեղեկությունները</w:t>
            </w:r>
          </w:p>
        </w:tc>
        <w:tc>
          <w:tcPr>
            <w:tcW w:w="2268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</w:t>
            </w:r>
            <w:smartTag w:uri="urn:schemas-microsoft-com:office:smarttags" w:element="stockticker">
              <w:r w:rsidRPr="00FF598D">
                <w:rPr>
                  <w:rFonts w:ascii="Sylfaen" w:hAnsi="Sylfaen"/>
                  <w:noProof/>
                  <w:szCs w:val="24"/>
                </w:rPr>
                <w:t>CDE</w:t>
              </w:r>
            </w:smartTag>
            <w:r w:rsidRPr="00FF598D">
              <w:rPr>
                <w:rFonts w:ascii="Sylfaen" w:hAnsi="Sylfaen"/>
                <w:noProof/>
                <w:szCs w:val="24"/>
              </w:rPr>
              <w:t>.00056</w:t>
            </w:r>
          </w:p>
        </w:tc>
        <w:tc>
          <w:tcPr>
            <w:tcW w:w="2126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</w:t>
            </w:r>
            <w:smartTag w:uri="urn:schemas-microsoft-com:office:smarttags" w:element="stockticker">
              <w:r w:rsidRPr="00FF598D">
                <w:rPr>
                  <w:rFonts w:ascii="Sylfaen" w:hAnsi="Sylfaen"/>
                  <w:noProof/>
                  <w:szCs w:val="24"/>
                </w:rPr>
                <w:t>CDT</w:t>
              </w:r>
            </w:smartTag>
            <w:r w:rsidRPr="00FF598D">
              <w:rPr>
                <w:rFonts w:ascii="Sylfaen" w:hAnsi="Sylfaen"/>
                <w:noProof/>
                <w:szCs w:val="24"/>
              </w:rPr>
              <w:t>.00062</w:t>
            </w:r>
          </w:p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Որոշվում է ներդրված տարրերի արժեքների տիրույթներով</w:t>
            </w:r>
          </w:p>
        </w:tc>
        <w:tc>
          <w:tcPr>
            <w:tcW w:w="954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0..1</w:t>
            </w:r>
          </w:p>
        </w:tc>
      </w:tr>
      <w:tr w:rsidR="003A7E60" w:rsidRPr="00FF598D" w:rsidTr="003A7E60">
        <w:trPr>
          <w:cantSplit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  <w:highlight w:val="yellow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</w:p>
        </w:tc>
        <w:tc>
          <w:tcPr>
            <w:tcW w:w="3556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E146B9">
            <w:pPr>
              <w:pStyle w:val="aff0"/>
              <w:widowControl w:val="0"/>
              <w:tabs>
                <w:tab w:val="left" w:pos="719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*.11.1.</w:t>
            </w:r>
            <w:r w:rsidR="00E146B9" w:rsidRPr="00FF598D">
              <w:rPr>
                <w:rFonts w:ascii="Sylfaen" w:hAnsi="Sylfaen"/>
                <w:noProof/>
                <w:szCs w:val="24"/>
                <w:lang w:val="en-US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Երկրի ծածկագիրը</w:t>
            </w:r>
          </w:p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(csdo:UnifiedCountryCode)</w:t>
            </w:r>
          </w:p>
        </w:tc>
        <w:tc>
          <w:tcPr>
            <w:tcW w:w="4252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երկրի ծածկագրային նշագիրը</w:t>
            </w:r>
          </w:p>
        </w:tc>
        <w:tc>
          <w:tcPr>
            <w:tcW w:w="2268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M.SDE.00162</w:t>
            </w:r>
          </w:p>
        </w:tc>
        <w:tc>
          <w:tcPr>
            <w:tcW w:w="2126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M.SDT.00112</w:t>
            </w:r>
          </w:p>
        </w:tc>
        <w:tc>
          <w:tcPr>
            <w:tcW w:w="954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</w:t>
            </w:r>
          </w:p>
        </w:tc>
      </w:tr>
      <w:tr w:rsidR="003A7E60" w:rsidRPr="00FF598D" w:rsidTr="003A7E60">
        <w:trPr>
          <w:cantSplit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  <w:highlight w:val="yellow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</w:p>
        </w:tc>
        <w:tc>
          <w:tcPr>
            <w:tcW w:w="3320" w:type="dxa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E146B9">
            <w:pPr>
              <w:pStyle w:val="aff0"/>
              <w:widowControl w:val="0"/>
              <w:tabs>
                <w:tab w:val="left" w:pos="348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ա)</w:t>
            </w:r>
            <w:r w:rsidR="00E146B9" w:rsidRPr="00FF598D">
              <w:rPr>
                <w:rFonts w:ascii="Sylfaen" w:hAnsi="Sylfaen"/>
                <w:noProof/>
                <w:szCs w:val="24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տեղեկագրքի (դասակարգչի) նույնականացուցիչը</w:t>
            </w:r>
          </w:p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(codeListId ատրիբուտ)</w:t>
            </w:r>
          </w:p>
        </w:tc>
        <w:tc>
          <w:tcPr>
            <w:tcW w:w="4252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 xml:space="preserve">այն տեղեկագրքի (դասակարգչի) նշագիրը, որին համապատասխան </w:t>
            </w:r>
            <w:r w:rsidR="0025604D" w:rsidRPr="00FF598D">
              <w:rPr>
                <w:rFonts w:ascii="Sylfaen" w:hAnsi="Sylfaen"/>
                <w:noProof/>
                <w:szCs w:val="24"/>
              </w:rPr>
              <w:t xml:space="preserve">նշված </w:t>
            </w:r>
            <w:r w:rsidRPr="00FF598D">
              <w:rPr>
                <w:rFonts w:ascii="Sylfaen" w:hAnsi="Sylfaen"/>
                <w:noProof/>
                <w:szCs w:val="24"/>
              </w:rPr>
              <w:t>է ծածկագիրը</w:t>
            </w:r>
          </w:p>
        </w:tc>
        <w:tc>
          <w:tcPr>
            <w:tcW w:w="2268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–</w:t>
            </w:r>
          </w:p>
        </w:tc>
        <w:tc>
          <w:tcPr>
            <w:tcW w:w="2126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M.SDT.00091</w:t>
            </w:r>
          </w:p>
        </w:tc>
        <w:tc>
          <w:tcPr>
            <w:tcW w:w="954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</w:t>
            </w:r>
          </w:p>
        </w:tc>
      </w:tr>
      <w:tr w:rsidR="003A7E60" w:rsidRPr="00FF598D" w:rsidTr="003A7E60">
        <w:trPr>
          <w:cantSplit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  <w:highlight w:val="yellow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</w:p>
        </w:tc>
        <w:tc>
          <w:tcPr>
            <w:tcW w:w="3556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E146B9">
            <w:pPr>
              <w:pStyle w:val="aff0"/>
              <w:widowControl w:val="0"/>
              <w:tabs>
                <w:tab w:val="left" w:pos="726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*.11.2.</w:t>
            </w:r>
            <w:r w:rsidR="00E146B9" w:rsidRPr="00FF598D">
              <w:rPr>
                <w:rFonts w:ascii="Sylfaen" w:hAnsi="Sylfaen"/>
                <w:noProof/>
                <w:szCs w:val="24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Անձը հաստատող փաստաթղթի տեսակի ծածկագիրը</w:t>
            </w:r>
          </w:p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(csdo:IdentityDocKindCode)</w:t>
            </w:r>
          </w:p>
        </w:tc>
        <w:tc>
          <w:tcPr>
            <w:tcW w:w="4252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անձը հաստատող փաստաթղթի տեսակի ծածկագրային նշագիրը</w:t>
            </w:r>
          </w:p>
        </w:tc>
        <w:tc>
          <w:tcPr>
            <w:tcW w:w="2268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M.SDE.00136</w:t>
            </w:r>
          </w:p>
        </w:tc>
        <w:tc>
          <w:tcPr>
            <w:tcW w:w="2126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M.SDT.00098</w:t>
            </w:r>
          </w:p>
        </w:tc>
        <w:tc>
          <w:tcPr>
            <w:tcW w:w="954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0..1</w:t>
            </w:r>
          </w:p>
        </w:tc>
      </w:tr>
      <w:tr w:rsidR="003A7E60" w:rsidRPr="00FF598D" w:rsidTr="003A7E60">
        <w:trPr>
          <w:cantSplit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  <w:highlight w:val="yellow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</w:p>
        </w:tc>
        <w:tc>
          <w:tcPr>
            <w:tcW w:w="3320" w:type="dxa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E146B9">
            <w:pPr>
              <w:pStyle w:val="aff0"/>
              <w:widowControl w:val="0"/>
              <w:tabs>
                <w:tab w:val="left" w:pos="471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ա)</w:t>
            </w:r>
            <w:r w:rsidR="00E146B9" w:rsidRPr="00FF598D">
              <w:rPr>
                <w:rFonts w:ascii="Sylfaen" w:hAnsi="Sylfaen"/>
                <w:noProof/>
                <w:szCs w:val="24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տեղեկագրքի (դասակարգչի) նույնականացուցիչը</w:t>
            </w:r>
          </w:p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(codeListId ատրիբուտ)</w:t>
            </w:r>
          </w:p>
        </w:tc>
        <w:tc>
          <w:tcPr>
            <w:tcW w:w="4252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 xml:space="preserve">այն տեղեկագրքի (դասակարգչի) նշագիրը, որին համապատասխան </w:t>
            </w:r>
            <w:r w:rsidR="0025604D" w:rsidRPr="00FF598D">
              <w:rPr>
                <w:rFonts w:ascii="Sylfaen" w:hAnsi="Sylfaen"/>
                <w:noProof/>
                <w:szCs w:val="24"/>
              </w:rPr>
              <w:t xml:space="preserve">նշված </w:t>
            </w:r>
            <w:r w:rsidRPr="00FF598D">
              <w:rPr>
                <w:rFonts w:ascii="Sylfaen" w:hAnsi="Sylfaen"/>
                <w:noProof/>
                <w:szCs w:val="24"/>
              </w:rPr>
              <w:t>է ծածկագիրը</w:t>
            </w:r>
          </w:p>
        </w:tc>
        <w:tc>
          <w:tcPr>
            <w:tcW w:w="2268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–</w:t>
            </w:r>
          </w:p>
        </w:tc>
        <w:tc>
          <w:tcPr>
            <w:tcW w:w="2126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M.SDT.00091</w:t>
            </w:r>
          </w:p>
        </w:tc>
        <w:tc>
          <w:tcPr>
            <w:tcW w:w="954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0..1</w:t>
            </w:r>
          </w:p>
        </w:tc>
      </w:tr>
      <w:tr w:rsidR="003A7E60" w:rsidRPr="00FF598D" w:rsidTr="003A7E60">
        <w:trPr>
          <w:cantSplit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  <w:highlight w:val="yellow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</w:p>
        </w:tc>
        <w:tc>
          <w:tcPr>
            <w:tcW w:w="3556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*.11.3.</w:t>
            </w:r>
            <w:r w:rsidR="00E146B9" w:rsidRPr="00FF598D">
              <w:rPr>
                <w:rFonts w:ascii="Sylfaen" w:hAnsi="Sylfaen"/>
                <w:noProof/>
                <w:szCs w:val="24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Փաստաթղթի տեսակի անվանումը</w:t>
            </w:r>
          </w:p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(csdo:DocKindName)</w:t>
            </w:r>
          </w:p>
        </w:tc>
        <w:tc>
          <w:tcPr>
            <w:tcW w:w="4252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փաստաթղթի տեսակի անվանումը</w:t>
            </w:r>
          </w:p>
        </w:tc>
        <w:tc>
          <w:tcPr>
            <w:tcW w:w="2268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M.SDE.00095</w:t>
            </w:r>
          </w:p>
        </w:tc>
        <w:tc>
          <w:tcPr>
            <w:tcW w:w="2126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M.SDT.00134</w:t>
            </w:r>
          </w:p>
        </w:tc>
        <w:tc>
          <w:tcPr>
            <w:tcW w:w="954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0..1</w:t>
            </w:r>
          </w:p>
        </w:tc>
      </w:tr>
      <w:tr w:rsidR="003A7E60" w:rsidRPr="00FF598D" w:rsidTr="003A7E60">
        <w:trPr>
          <w:cantSplit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  <w:highlight w:val="yellow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</w:p>
        </w:tc>
        <w:tc>
          <w:tcPr>
            <w:tcW w:w="3556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E146B9">
            <w:pPr>
              <w:pStyle w:val="aff0"/>
              <w:widowControl w:val="0"/>
              <w:tabs>
                <w:tab w:val="left" w:pos="584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*.11.4.</w:t>
            </w:r>
            <w:r w:rsidR="00E146B9" w:rsidRPr="00FF598D">
              <w:rPr>
                <w:rFonts w:ascii="Sylfaen" w:hAnsi="Sylfaen"/>
                <w:noProof/>
                <w:szCs w:val="24"/>
                <w:lang w:val="en-US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Փաստաթղթի սերիան</w:t>
            </w:r>
          </w:p>
          <w:p w:rsidR="003A7E60" w:rsidRPr="00FF598D" w:rsidRDefault="003A7E60" w:rsidP="00E146B9">
            <w:pPr>
              <w:pStyle w:val="aff0"/>
              <w:widowControl w:val="0"/>
              <w:tabs>
                <w:tab w:val="left" w:pos="584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(csdo:DocSeriesId)</w:t>
            </w:r>
          </w:p>
        </w:tc>
        <w:tc>
          <w:tcPr>
            <w:tcW w:w="4252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փաստաթղթի սերիայի թվային կամ տառաթվային նշագիրը</w:t>
            </w:r>
          </w:p>
        </w:tc>
        <w:tc>
          <w:tcPr>
            <w:tcW w:w="2268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M.SDE.00157</w:t>
            </w:r>
          </w:p>
        </w:tc>
        <w:tc>
          <w:tcPr>
            <w:tcW w:w="2126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M.SDT.00092</w:t>
            </w:r>
          </w:p>
        </w:tc>
        <w:tc>
          <w:tcPr>
            <w:tcW w:w="954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0..1</w:t>
            </w:r>
          </w:p>
        </w:tc>
      </w:tr>
      <w:tr w:rsidR="003A7E60" w:rsidRPr="00FF598D" w:rsidTr="003A7E60">
        <w:trPr>
          <w:cantSplit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  <w:highlight w:val="yellow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</w:p>
        </w:tc>
        <w:tc>
          <w:tcPr>
            <w:tcW w:w="3556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E146B9">
            <w:pPr>
              <w:pStyle w:val="aff0"/>
              <w:widowControl w:val="0"/>
              <w:tabs>
                <w:tab w:val="left" w:pos="584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*.11.5.</w:t>
            </w:r>
            <w:r w:rsidR="00E146B9" w:rsidRPr="00FF598D">
              <w:rPr>
                <w:rFonts w:ascii="Sylfaen" w:hAnsi="Sylfaen"/>
                <w:noProof/>
                <w:szCs w:val="24"/>
                <w:lang w:val="en-US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Փաստաթղթի համարը</w:t>
            </w:r>
          </w:p>
          <w:p w:rsidR="003A7E60" w:rsidRPr="00FF598D" w:rsidRDefault="003A7E60" w:rsidP="00E146B9">
            <w:pPr>
              <w:pStyle w:val="aff0"/>
              <w:widowControl w:val="0"/>
              <w:tabs>
                <w:tab w:val="left" w:pos="584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(csdo:DocId)</w:t>
            </w:r>
          </w:p>
        </w:tc>
        <w:tc>
          <w:tcPr>
            <w:tcW w:w="4252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փաստաթղթի գրանցման ժամանակ դրան տրված թվային կամ տառաթվային նշագիրը</w:t>
            </w:r>
          </w:p>
        </w:tc>
        <w:tc>
          <w:tcPr>
            <w:tcW w:w="2268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M.SDE.00044</w:t>
            </w:r>
          </w:p>
        </w:tc>
        <w:tc>
          <w:tcPr>
            <w:tcW w:w="2126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M.SDT.00093</w:t>
            </w:r>
          </w:p>
        </w:tc>
        <w:tc>
          <w:tcPr>
            <w:tcW w:w="954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</w:t>
            </w:r>
          </w:p>
        </w:tc>
      </w:tr>
      <w:tr w:rsidR="003A7E60" w:rsidRPr="00FF598D" w:rsidTr="003A7E60">
        <w:trPr>
          <w:cantSplit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  <w:highlight w:val="yellow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</w:p>
        </w:tc>
        <w:tc>
          <w:tcPr>
            <w:tcW w:w="3556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E146B9">
            <w:pPr>
              <w:pStyle w:val="aff0"/>
              <w:widowControl w:val="0"/>
              <w:tabs>
                <w:tab w:val="left" w:pos="584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*.11.6.</w:t>
            </w:r>
            <w:r w:rsidR="00E146B9" w:rsidRPr="00FF598D">
              <w:rPr>
                <w:rFonts w:ascii="Sylfaen" w:hAnsi="Sylfaen"/>
                <w:noProof/>
                <w:szCs w:val="24"/>
                <w:lang w:val="en-US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Փաստաթղթի ամսաթիվը</w:t>
            </w:r>
          </w:p>
          <w:p w:rsidR="003A7E60" w:rsidRPr="00FF598D" w:rsidRDefault="003A7E60" w:rsidP="00E146B9">
            <w:pPr>
              <w:pStyle w:val="aff0"/>
              <w:widowControl w:val="0"/>
              <w:tabs>
                <w:tab w:val="left" w:pos="584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(csdo:DocCreationDate)</w:t>
            </w:r>
          </w:p>
        </w:tc>
        <w:tc>
          <w:tcPr>
            <w:tcW w:w="4252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փաստաթղթի տրամադրման, ստորագրման, հաստատման կամ գրանցման ամսաթիվը</w:t>
            </w:r>
          </w:p>
        </w:tc>
        <w:tc>
          <w:tcPr>
            <w:tcW w:w="2268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M.SDE.00045</w:t>
            </w:r>
          </w:p>
        </w:tc>
        <w:tc>
          <w:tcPr>
            <w:tcW w:w="2126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M.BDT.00005</w:t>
            </w:r>
          </w:p>
        </w:tc>
        <w:tc>
          <w:tcPr>
            <w:tcW w:w="954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0..1</w:t>
            </w:r>
          </w:p>
        </w:tc>
      </w:tr>
      <w:tr w:rsidR="003A7E60" w:rsidRPr="00FF598D" w:rsidTr="003A7E60">
        <w:trPr>
          <w:cantSplit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  <w:highlight w:val="yellow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</w:p>
        </w:tc>
        <w:tc>
          <w:tcPr>
            <w:tcW w:w="3556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E146B9">
            <w:pPr>
              <w:pStyle w:val="aff0"/>
              <w:widowControl w:val="0"/>
              <w:tabs>
                <w:tab w:val="left" w:pos="584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*.11.7.</w:t>
            </w:r>
            <w:r w:rsidR="00E146B9" w:rsidRPr="00FF598D">
              <w:rPr>
                <w:rFonts w:ascii="Sylfaen" w:hAnsi="Sylfaen"/>
                <w:noProof/>
                <w:szCs w:val="24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Փաստաթղթի գործողության ժամկետը լրանալու ամսաթիվը</w:t>
            </w:r>
          </w:p>
          <w:p w:rsidR="003A7E60" w:rsidRPr="00FF598D" w:rsidRDefault="003A7E60" w:rsidP="00E146B9">
            <w:pPr>
              <w:pStyle w:val="aff0"/>
              <w:widowControl w:val="0"/>
              <w:tabs>
                <w:tab w:val="left" w:pos="584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(csdo:DocValidityDate)</w:t>
            </w:r>
          </w:p>
        </w:tc>
        <w:tc>
          <w:tcPr>
            <w:tcW w:w="4252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այն ժամկետն ավարտվելու ամսաթիվը, որի ընթացքում փաստաթուղթն ուժի մեջ է</w:t>
            </w:r>
          </w:p>
        </w:tc>
        <w:tc>
          <w:tcPr>
            <w:tcW w:w="2268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M.SDE.00052</w:t>
            </w:r>
          </w:p>
        </w:tc>
        <w:tc>
          <w:tcPr>
            <w:tcW w:w="2126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M.BDT.00005</w:t>
            </w:r>
          </w:p>
        </w:tc>
        <w:tc>
          <w:tcPr>
            <w:tcW w:w="954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0..1</w:t>
            </w:r>
          </w:p>
        </w:tc>
      </w:tr>
      <w:tr w:rsidR="003A7E60" w:rsidRPr="00FF598D" w:rsidTr="003A7E60">
        <w:trPr>
          <w:cantSplit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  <w:highlight w:val="yellow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</w:p>
        </w:tc>
        <w:tc>
          <w:tcPr>
            <w:tcW w:w="3556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E146B9">
            <w:pPr>
              <w:pStyle w:val="aff0"/>
              <w:widowControl w:val="0"/>
              <w:tabs>
                <w:tab w:val="left" w:pos="584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*.11.8.</w:t>
            </w:r>
            <w:r w:rsidR="00E146B9" w:rsidRPr="00FF598D">
              <w:rPr>
                <w:rFonts w:ascii="Sylfaen" w:hAnsi="Sylfaen"/>
                <w:noProof/>
                <w:szCs w:val="24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Լիազորված մարմնի նույնականացուցիչը</w:t>
            </w:r>
          </w:p>
          <w:p w:rsidR="003A7E60" w:rsidRPr="00FF598D" w:rsidRDefault="003A7E60" w:rsidP="00E146B9">
            <w:pPr>
              <w:pStyle w:val="aff0"/>
              <w:widowControl w:val="0"/>
              <w:tabs>
                <w:tab w:val="left" w:pos="584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(csdo:AuthorityId)</w:t>
            </w:r>
          </w:p>
        </w:tc>
        <w:tc>
          <w:tcPr>
            <w:tcW w:w="4252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փաստաթուղթը տրամադրած պետական իշխանության մարմինը կամ դրա կողմից լիազորված կազմակերպությունը նույնականացնող տողը</w:t>
            </w:r>
          </w:p>
        </w:tc>
        <w:tc>
          <w:tcPr>
            <w:tcW w:w="2268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M.SDE.00068</w:t>
            </w:r>
          </w:p>
        </w:tc>
        <w:tc>
          <w:tcPr>
            <w:tcW w:w="2126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M.SDT.00092</w:t>
            </w:r>
          </w:p>
        </w:tc>
        <w:tc>
          <w:tcPr>
            <w:tcW w:w="954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0..1</w:t>
            </w:r>
          </w:p>
        </w:tc>
      </w:tr>
      <w:tr w:rsidR="003A7E60" w:rsidRPr="00FF598D" w:rsidTr="003A7E60">
        <w:trPr>
          <w:cantSplit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  <w:highlight w:val="yellow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</w:p>
        </w:tc>
        <w:tc>
          <w:tcPr>
            <w:tcW w:w="3556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*.11.9.</w:t>
            </w:r>
            <w:r w:rsidR="00E146B9" w:rsidRPr="00FF598D">
              <w:rPr>
                <w:rFonts w:ascii="Sylfaen" w:hAnsi="Sylfaen"/>
                <w:noProof/>
                <w:szCs w:val="24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Լիազորված մարմնի անվանումը</w:t>
            </w:r>
          </w:p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(csdo:AuthorityName)</w:t>
            </w:r>
          </w:p>
        </w:tc>
        <w:tc>
          <w:tcPr>
            <w:tcW w:w="4252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փաստաթուղթը տրամադրած պետական իշխանության մարմնի կամ դրա կողմից լիազորված կազմակերպության լրիվ անվանումը</w:t>
            </w:r>
          </w:p>
        </w:tc>
        <w:tc>
          <w:tcPr>
            <w:tcW w:w="2268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M.SDE.00066</w:t>
            </w:r>
          </w:p>
        </w:tc>
        <w:tc>
          <w:tcPr>
            <w:tcW w:w="2126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M.SDT.00056</w:t>
            </w:r>
          </w:p>
        </w:tc>
        <w:tc>
          <w:tcPr>
            <w:tcW w:w="954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0..1</w:t>
            </w:r>
          </w:p>
        </w:tc>
      </w:tr>
      <w:tr w:rsidR="003A7E60" w:rsidRPr="00FF598D" w:rsidTr="003A7E60">
        <w:trPr>
          <w:cantSplit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  <w:highlight w:val="yellow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</w:p>
        </w:tc>
        <w:tc>
          <w:tcPr>
            <w:tcW w:w="3792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E146B9">
            <w:pPr>
              <w:pStyle w:val="aff0"/>
              <w:widowControl w:val="0"/>
              <w:tabs>
                <w:tab w:val="left" w:pos="540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*.12.</w:t>
            </w:r>
            <w:r w:rsidR="00E146B9" w:rsidRPr="00FF598D">
              <w:rPr>
                <w:rFonts w:ascii="Sylfaen" w:hAnsi="Sylfaen"/>
                <w:noProof/>
                <w:szCs w:val="24"/>
                <w:lang w:val="en-US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Հասցեն</w:t>
            </w:r>
          </w:p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(ccdo:SubjectAddressDetails)</w:t>
            </w:r>
          </w:p>
        </w:tc>
        <w:tc>
          <w:tcPr>
            <w:tcW w:w="4252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 xml:space="preserve">հասցեն </w:t>
            </w:r>
          </w:p>
        </w:tc>
        <w:tc>
          <w:tcPr>
            <w:tcW w:w="2268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</w:t>
            </w:r>
            <w:smartTag w:uri="urn:schemas-microsoft-com:office:smarttags" w:element="stockticker">
              <w:r w:rsidRPr="00FF598D">
                <w:rPr>
                  <w:rFonts w:ascii="Sylfaen" w:hAnsi="Sylfaen"/>
                  <w:noProof/>
                  <w:szCs w:val="24"/>
                </w:rPr>
                <w:t>CDE</w:t>
              </w:r>
            </w:smartTag>
            <w:r w:rsidRPr="00FF598D">
              <w:rPr>
                <w:rFonts w:ascii="Sylfaen" w:hAnsi="Sylfaen"/>
                <w:noProof/>
                <w:szCs w:val="24"/>
              </w:rPr>
              <w:t>.00058</w:t>
            </w:r>
          </w:p>
        </w:tc>
        <w:tc>
          <w:tcPr>
            <w:tcW w:w="2126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</w:t>
            </w:r>
            <w:smartTag w:uri="urn:schemas-microsoft-com:office:smarttags" w:element="stockticker">
              <w:r w:rsidRPr="00FF598D">
                <w:rPr>
                  <w:rFonts w:ascii="Sylfaen" w:hAnsi="Sylfaen"/>
                  <w:noProof/>
                  <w:szCs w:val="24"/>
                </w:rPr>
                <w:t>CDT</w:t>
              </w:r>
            </w:smartTag>
            <w:r w:rsidRPr="00FF598D">
              <w:rPr>
                <w:rFonts w:ascii="Sylfaen" w:hAnsi="Sylfaen"/>
                <w:noProof/>
                <w:szCs w:val="24"/>
              </w:rPr>
              <w:t>.00064</w:t>
            </w:r>
          </w:p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Որոշվում է ներդրված տարրերի արժեքների տիրույթներով</w:t>
            </w:r>
          </w:p>
        </w:tc>
        <w:tc>
          <w:tcPr>
            <w:tcW w:w="954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0..*</w:t>
            </w:r>
          </w:p>
        </w:tc>
      </w:tr>
      <w:tr w:rsidR="003A7E60" w:rsidRPr="00FF598D" w:rsidTr="003A7E60">
        <w:trPr>
          <w:cantSplit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  <w:highlight w:val="yellow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</w:p>
        </w:tc>
        <w:tc>
          <w:tcPr>
            <w:tcW w:w="3556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E146B9">
            <w:pPr>
              <w:pStyle w:val="aff0"/>
              <w:widowControl w:val="0"/>
              <w:tabs>
                <w:tab w:val="left" w:pos="638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*.12.1.</w:t>
            </w:r>
            <w:r w:rsidR="00E146B9" w:rsidRPr="00FF598D">
              <w:rPr>
                <w:rFonts w:ascii="Sylfaen" w:hAnsi="Sylfaen"/>
                <w:noProof/>
                <w:szCs w:val="24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Հասցեի տեսակի ծածկագիրը</w:t>
            </w:r>
          </w:p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(csdo:AddressKindCode)</w:t>
            </w:r>
          </w:p>
        </w:tc>
        <w:tc>
          <w:tcPr>
            <w:tcW w:w="4252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հասցեի տեսակի ծածկագրային նշագիրը</w:t>
            </w:r>
          </w:p>
        </w:tc>
        <w:tc>
          <w:tcPr>
            <w:tcW w:w="2268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M.SDE.00192</w:t>
            </w:r>
          </w:p>
        </w:tc>
        <w:tc>
          <w:tcPr>
            <w:tcW w:w="2126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M.SDT.00162</w:t>
            </w:r>
          </w:p>
        </w:tc>
        <w:tc>
          <w:tcPr>
            <w:tcW w:w="954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0..1</w:t>
            </w:r>
          </w:p>
        </w:tc>
      </w:tr>
      <w:tr w:rsidR="003A7E60" w:rsidRPr="00FF598D" w:rsidTr="003A7E60">
        <w:trPr>
          <w:cantSplit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  <w:highlight w:val="yellow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</w:p>
        </w:tc>
        <w:tc>
          <w:tcPr>
            <w:tcW w:w="3556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99073F">
            <w:pPr>
              <w:pStyle w:val="aff0"/>
              <w:widowControl w:val="0"/>
              <w:tabs>
                <w:tab w:val="left" w:pos="603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*.12.2.</w:t>
            </w:r>
            <w:r w:rsidR="0099073F" w:rsidRPr="00FF598D">
              <w:rPr>
                <w:rFonts w:ascii="Sylfaen" w:hAnsi="Sylfaen"/>
                <w:noProof/>
                <w:szCs w:val="24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Երկրի ծածկագիրը</w:t>
            </w:r>
          </w:p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(csdo:UnifiedCountryCode)</w:t>
            </w:r>
          </w:p>
        </w:tc>
        <w:tc>
          <w:tcPr>
            <w:tcW w:w="4252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երկրի ծածկագրային նշագիրը</w:t>
            </w:r>
          </w:p>
        </w:tc>
        <w:tc>
          <w:tcPr>
            <w:tcW w:w="2268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M.SDE.00162</w:t>
            </w:r>
          </w:p>
        </w:tc>
        <w:tc>
          <w:tcPr>
            <w:tcW w:w="2126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M.SDT.00112</w:t>
            </w:r>
          </w:p>
        </w:tc>
        <w:tc>
          <w:tcPr>
            <w:tcW w:w="954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0..1</w:t>
            </w:r>
          </w:p>
        </w:tc>
      </w:tr>
      <w:tr w:rsidR="003A7E60" w:rsidRPr="00FF598D" w:rsidTr="003A7E60">
        <w:trPr>
          <w:cantSplit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  <w:highlight w:val="yellow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</w:p>
        </w:tc>
        <w:tc>
          <w:tcPr>
            <w:tcW w:w="3320" w:type="dxa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99073F">
            <w:pPr>
              <w:pStyle w:val="aff0"/>
              <w:widowControl w:val="0"/>
              <w:tabs>
                <w:tab w:val="left" w:pos="356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ա)</w:t>
            </w:r>
            <w:r w:rsidR="0099073F" w:rsidRPr="00FF598D">
              <w:rPr>
                <w:rFonts w:ascii="Sylfaen" w:hAnsi="Sylfaen"/>
                <w:noProof/>
                <w:szCs w:val="24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տեղեկագրքի (դասակարգչի) նույնականացուցիչը</w:t>
            </w:r>
          </w:p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(codeListId ատրիբուտ)</w:t>
            </w:r>
          </w:p>
        </w:tc>
        <w:tc>
          <w:tcPr>
            <w:tcW w:w="4252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 xml:space="preserve">այն տեղեկագրքի (դասակարգչի) նշագիրը, որին համապատասխան </w:t>
            </w:r>
            <w:r w:rsidR="0025604D" w:rsidRPr="00FF598D">
              <w:rPr>
                <w:rFonts w:ascii="Sylfaen" w:hAnsi="Sylfaen"/>
                <w:noProof/>
                <w:szCs w:val="24"/>
              </w:rPr>
              <w:t xml:space="preserve">նշված </w:t>
            </w:r>
            <w:r w:rsidRPr="00FF598D">
              <w:rPr>
                <w:rFonts w:ascii="Sylfaen" w:hAnsi="Sylfaen"/>
                <w:noProof/>
                <w:szCs w:val="24"/>
              </w:rPr>
              <w:t>է ծածկագիրը</w:t>
            </w:r>
          </w:p>
        </w:tc>
        <w:tc>
          <w:tcPr>
            <w:tcW w:w="2268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–</w:t>
            </w:r>
          </w:p>
        </w:tc>
        <w:tc>
          <w:tcPr>
            <w:tcW w:w="2126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M.SDT.00091</w:t>
            </w:r>
          </w:p>
        </w:tc>
        <w:tc>
          <w:tcPr>
            <w:tcW w:w="954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</w:t>
            </w:r>
          </w:p>
        </w:tc>
      </w:tr>
      <w:tr w:rsidR="003A7E60" w:rsidRPr="00FF598D" w:rsidTr="003A7E60">
        <w:trPr>
          <w:cantSplit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  <w:highlight w:val="yellow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</w:p>
        </w:tc>
        <w:tc>
          <w:tcPr>
            <w:tcW w:w="3556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99073F">
            <w:pPr>
              <w:pStyle w:val="aff0"/>
              <w:widowControl w:val="0"/>
              <w:tabs>
                <w:tab w:val="left" w:pos="626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*.12.3.</w:t>
            </w:r>
            <w:r w:rsidR="0099073F" w:rsidRPr="00FF598D">
              <w:rPr>
                <w:rFonts w:ascii="Sylfaen" w:hAnsi="Sylfaen"/>
                <w:noProof/>
                <w:szCs w:val="24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Տարածքի ծածկագիրը</w:t>
            </w:r>
          </w:p>
          <w:p w:rsidR="003A7E60" w:rsidRPr="00FF598D" w:rsidRDefault="003A7E60" w:rsidP="0099073F">
            <w:pPr>
              <w:pStyle w:val="aff0"/>
              <w:widowControl w:val="0"/>
              <w:tabs>
                <w:tab w:val="left" w:pos="626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(csdo:TerritoryCode)</w:t>
            </w:r>
          </w:p>
        </w:tc>
        <w:tc>
          <w:tcPr>
            <w:tcW w:w="4252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վարչատարածքային բաժանման միավորի ծածկագիրը</w:t>
            </w:r>
          </w:p>
        </w:tc>
        <w:tc>
          <w:tcPr>
            <w:tcW w:w="2268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M.SDE.00031</w:t>
            </w:r>
          </w:p>
        </w:tc>
        <w:tc>
          <w:tcPr>
            <w:tcW w:w="2126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M.SDT.00031</w:t>
            </w:r>
          </w:p>
        </w:tc>
        <w:tc>
          <w:tcPr>
            <w:tcW w:w="954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0..1</w:t>
            </w:r>
          </w:p>
        </w:tc>
      </w:tr>
      <w:tr w:rsidR="003A7E60" w:rsidRPr="00FF598D" w:rsidTr="003A7E60">
        <w:trPr>
          <w:cantSplit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  <w:highlight w:val="yellow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</w:p>
        </w:tc>
        <w:tc>
          <w:tcPr>
            <w:tcW w:w="3556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99073F">
            <w:pPr>
              <w:pStyle w:val="aff0"/>
              <w:widowControl w:val="0"/>
              <w:tabs>
                <w:tab w:val="left" w:pos="626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*.12.4.</w:t>
            </w:r>
            <w:r w:rsidR="0099073F" w:rsidRPr="00FF598D">
              <w:rPr>
                <w:rFonts w:ascii="Sylfaen" w:hAnsi="Sylfaen"/>
                <w:noProof/>
                <w:szCs w:val="24"/>
                <w:lang w:val="en-US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Տարածաշրջանը</w:t>
            </w:r>
          </w:p>
          <w:p w:rsidR="003A7E60" w:rsidRPr="00FF598D" w:rsidRDefault="003A7E60" w:rsidP="0099073F">
            <w:pPr>
              <w:pStyle w:val="aff0"/>
              <w:widowControl w:val="0"/>
              <w:tabs>
                <w:tab w:val="left" w:pos="626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(csdo:RegionName)</w:t>
            </w:r>
          </w:p>
        </w:tc>
        <w:tc>
          <w:tcPr>
            <w:tcW w:w="4252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առաջին մակարդակի վարչատարածքային բաժանման միավորի անվանումը</w:t>
            </w:r>
          </w:p>
        </w:tc>
        <w:tc>
          <w:tcPr>
            <w:tcW w:w="2268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M.SDE.00007</w:t>
            </w:r>
          </w:p>
        </w:tc>
        <w:tc>
          <w:tcPr>
            <w:tcW w:w="2126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M.SDT.00055</w:t>
            </w:r>
          </w:p>
        </w:tc>
        <w:tc>
          <w:tcPr>
            <w:tcW w:w="954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0..1</w:t>
            </w:r>
          </w:p>
        </w:tc>
      </w:tr>
      <w:tr w:rsidR="003A7E60" w:rsidRPr="00FF598D" w:rsidTr="003A7E60">
        <w:trPr>
          <w:cantSplit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  <w:highlight w:val="yellow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</w:p>
        </w:tc>
        <w:tc>
          <w:tcPr>
            <w:tcW w:w="3556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99073F">
            <w:pPr>
              <w:pStyle w:val="aff0"/>
              <w:widowControl w:val="0"/>
              <w:tabs>
                <w:tab w:val="left" w:pos="626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*.12.5.</w:t>
            </w:r>
            <w:r w:rsidR="0099073F" w:rsidRPr="00FF598D">
              <w:rPr>
                <w:rFonts w:ascii="Sylfaen" w:hAnsi="Sylfaen"/>
                <w:noProof/>
                <w:szCs w:val="24"/>
                <w:lang w:val="en-US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Շրջանը</w:t>
            </w:r>
          </w:p>
          <w:p w:rsidR="003A7E60" w:rsidRPr="00FF598D" w:rsidRDefault="003A7E60" w:rsidP="0099073F">
            <w:pPr>
              <w:pStyle w:val="aff0"/>
              <w:widowControl w:val="0"/>
              <w:tabs>
                <w:tab w:val="left" w:pos="626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(csdo:DistrictName)</w:t>
            </w:r>
          </w:p>
        </w:tc>
        <w:tc>
          <w:tcPr>
            <w:tcW w:w="4252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երկրորդ մակարդակի վարչատարածքային բաժանման միավորի անվանումը</w:t>
            </w:r>
          </w:p>
        </w:tc>
        <w:tc>
          <w:tcPr>
            <w:tcW w:w="2268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M.SDE.00008</w:t>
            </w:r>
          </w:p>
        </w:tc>
        <w:tc>
          <w:tcPr>
            <w:tcW w:w="2126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M.SDT.00055</w:t>
            </w:r>
          </w:p>
        </w:tc>
        <w:tc>
          <w:tcPr>
            <w:tcW w:w="954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0..1</w:t>
            </w:r>
          </w:p>
        </w:tc>
      </w:tr>
      <w:tr w:rsidR="003A7E60" w:rsidRPr="00FF598D" w:rsidTr="003A7E60">
        <w:trPr>
          <w:cantSplit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  <w:highlight w:val="yellow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</w:p>
        </w:tc>
        <w:tc>
          <w:tcPr>
            <w:tcW w:w="3556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99073F">
            <w:pPr>
              <w:pStyle w:val="aff0"/>
              <w:widowControl w:val="0"/>
              <w:tabs>
                <w:tab w:val="left" w:pos="626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*.12.6.</w:t>
            </w:r>
            <w:r w:rsidR="0099073F" w:rsidRPr="00FF598D">
              <w:rPr>
                <w:rFonts w:ascii="Sylfaen" w:hAnsi="Sylfaen"/>
                <w:noProof/>
                <w:szCs w:val="24"/>
                <w:lang w:val="en-US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Քաղաքը</w:t>
            </w:r>
          </w:p>
          <w:p w:rsidR="003A7E60" w:rsidRPr="00FF598D" w:rsidRDefault="003A7E60" w:rsidP="0099073F">
            <w:pPr>
              <w:pStyle w:val="aff0"/>
              <w:widowControl w:val="0"/>
              <w:tabs>
                <w:tab w:val="left" w:pos="626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(csdo:CityName)</w:t>
            </w:r>
          </w:p>
        </w:tc>
        <w:tc>
          <w:tcPr>
            <w:tcW w:w="4252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քաղաքի անվանումը</w:t>
            </w:r>
          </w:p>
        </w:tc>
        <w:tc>
          <w:tcPr>
            <w:tcW w:w="2268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M.SDE.00009</w:t>
            </w:r>
          </w:p>
        </w:tc>
        <w:tc>
          <w:tcPr>
            <w:tcW w:w="2126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M.SDT.00055</w:t>
            </w:r>
          </w:p>
        </w:tc>
        <w:tc>
          <w:tcPr>
            <w:tcW w:w="954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0..1</w:t>
            </w:r>
          </w:p>
        </w:tc>
      </w:tr>
      <w:tr w:rsidR="003A7E60" w:rsidRPr="00FF598D" w:rsidTr="003A7E60">
        <w:trPr>
          <w:cantSplit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  <w:highlight w:val="yellow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</w:p>
        </w:tc>
        <w:tc>
          <w:tcPr>
            <w:tcW w:w="3556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99073F">
            <w:pPr>
              <w:pStyle w:val="aff0"/>
              <w:widowControl w:val="0"/>
              <w:tabs>
                <w:tab w:val="left" w:pos="626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*.12.7.</w:t>
            </w:r>
            <w:r w:rsidR="0099073F" w:rsidRPr="00FF598D">
              <w:rPr>
                <w:rFonts w:ascii="Sylfaen" w:hAnsi="Sylfaen"/>
                <w:noProof/>
                <w:szCs w:val="24"/>
                <w:lang w:val="en-US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Բնակավայրը</w:t>
            </w:r>
          </w:p>
          <w:p w:rsidR="003A7E60" w:rsidRPr="00FF598D" w:rsidRDefault="003A7E60" w:rsidP="0099073F">
            <w:pPr>
              <w:pStyle w:val="aff0"/>
              <w:widowControl w:val="0"/>
              <w:tabs>
                <w:tab w:val="left" w:pos="626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(csdo:SettlementName)</w:t>
            </w:r>
          </w:p>
        </w:tc>
        <w:tc>
          <w:tcPr>
            <w:tcW w:w="4252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բնակավայրի անվանումը</w:t>
            </w:r>
          </w:p>
        </w:tc>
        <w:tc>
          <w:tcPr>
            <w:tcW w:w="2268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M.SDE.00057</w:t>
            </w:r>
          </w:p>
        </w:tc>
        <w:tc>
          <w:tcPr>
            <w:tcW w:w="2126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M.SDT.00055</w:t>
            </w:r>
          </w:p>
        </w:tc>
        <w:tc>
          <w:tcPr>
            <w:tcW w:w="954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0..1</w:t>
            </w:r>
          </w:p>
        </w:tc>
      </w:tr>
      <w:tr w:rsidR="003A7E60" w:rsidRPr="00FF598D" w:rsidTr="003A7E60">
        <w:trPr>
          <w:cantSplit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  <w:highlight w:val="yellow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</w:p>
        </w:tc>
        <w:tc>
          <w:tcPr>
            <w:tcW w:w="3556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99073F">
            <w:pPr>
              <w:pStyle w:val="aff0"/>
              <w:widowControl w:val="0"/>
              <w:tabs>
                <w:tab w:val="left" w:pos="626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*.12.8.</w:t>
            </w:r>
            <w:r w:rsidR="0099073F" w:rsidRPr="00FF598D">
              <w:rPr>
                <w:rFonts w:ascii="Sylfaen" w:hAnsi="Sylfaen"/>
                <w:noProof/>
                <w:szCs w:val="24"/>
                <w:lang w:val="en-US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Փողոցը</w:t>
            </w:r>
          </w:p>
          <w:p w:rsidR="003A7E60" w:rsidRPr="00FF598D" w:rsidRDefault="003A7E60" w:rsidP="0099073F">
            <w:pPr>
              <w:pStyle w:val="aff0"/>
              <w:widowControl w:val="0"/>
              <w:tabs>
                <w:tab w:val="left" w:pos="626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(csdo:StreetName)</w:t>
            </w:r>
          </w:p>
        </w:tc>
        <w:tc>
          <w:tcPr>
            <w:tcW w:w="4252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քաղաքային ենթակառուցվածքի փողոցաճանապարհային ցանցի տարրի անվանումը</w:t>
            </w:r>
          </w:p>
        </w:tc>
        <w:tc>
          <w:tcPr>
            <w:tcW w:w="2268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M.SDE.00010</w:t>
            </w:r>
          </w:p>
        </w:tc>
        <w:tc>
          <w:tcPr>
            <w:tcW w:w="2126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M.SDT.00055</w:t>
            </w:r>
          </w:p>
        </w:tc>
        <w:tc>
          <w:tcPr>
            <w:tcW w:w="954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0..1</w:t>
            </w:r>
          </w:p>
        </w:tc>
      </w:tr>
      <w:tr w:rsidR="003A7E60" w:rsidRPr="00FF598D" w:rsidTr="003A7E60">
        <w:trPr>
          <w:cantSplit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  <w:highlight w:val="yellow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</w:p>
        </w:tc>
        <w:tc>
          <w:tcPr>
            <w:tcW w:w="3556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99073F">
            <w:pPr>
              <w:pStyle w:val="aff0"/>
              <w:widowControl w:val="0"/>
              <w:tabs>
                <w:tab w:val="left" w:pos="626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*.12.9.</w:t>
            </w:r>
            <w:r w:rsidR="0099073F" w:rsidRPr="00FF598D">
              <w:rPr>
                <w:rFonts w:ascii="Sylfaen" w:hAnsi="Sylfaen"/>
                <w:noProof/>
                <w:szCs w:val="24"/>
                <w:lang w:val="en-US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Շենքի համարը</w:t>
            </w:r>
          </w:p>
          <w:p w:rsidR="003A7E60" w:rsidRPr="00FF598D" w:rsidRDefault="003A7E60" w:rsidP="0099073F">
            <w:pPr>
              <w:pStyle w:val="aff0"/>
              <w:widowControl w:val="0"/>
              <w:tabs>
                <w:tab w:val="left" w:pos="626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(csdo:BuildingNumberId)</w:t>
            </w:r>
          </w:p>
        </w:tc>
        <w:tc>
          <w:tcPr>
            <w:tcW w:w="4252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շենքի, մասնաշենքի, շինության նշագիրը</w:t>
            </w:r>
          </w:p>
        </w:tc>
        <w:tc>
          <w:tcPr>
            <w:tcW w:w="2268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M.SDE.00011</w:t>
            </w:r>
          </w:p>
        </w:tc>
        <w:tc>
          <w:tcPr>
            <w:tcW w:w="2126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M.SDT.00093</w:t>
            </w:r>
          </w:p>
        </w:tc>
        <w:tc>
          <w:tcPr>
            <w:tcW w:w="954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0..1</w:t>
            </w:r>
          </w:p>
        </w:tc>
      </w:tr>
      <w:tr w:rsidR="003A7E60" w:rsidRPr="00FF598D" w:rsidTr="003A7E60">
        <w:trPr>
          <w:cantSplit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  <w:highlight w:val="yellow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</w:p>
        </w:tc>
        <w:tc>
          <w:tcPr>
            <w:tcW w:w="3556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99073F">
            <w:pPr>
              <w:pStyle w:val="aff0"/>
              <w:widowControl w:val="0"/>
              <w:tabs>
                <w:tab w:val="left" w:pos="626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*.12.10.</w:t>
            </w:r>
            <w:r w:rsidR="0099073F" w:rsidRPr="00FF598D">
              <w:rPr>
                <w:rFonts w:ascii="Sylfaen" w:hAnsi="Sylfaen"/>
                <w:noProof/>
                <w:szCs w:val="24"/>
                <w:lang w:val="en-US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Սենքի համարը</w:t>
            </w:r>
          </w:p>
          <w:p w:rsidR="003A7E60" w:rsidRPr="00FF598D" w:rsidRDefault="003A7E60" w:rsidP="0099073F">
            <w:pPr>
              <w:pStyle w:val="aff0"/>
              <w:widowControl w:val="0"/>
              <w:tabs>
                <w:tab w:val="left" w:pos="626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(csdo:RoomNumberId)</w:t>
            </w:r>
          </w:p>
        </w:tc>
        <w:tc>
          <w:tcPr>
            <w:tcW w:w="4252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գրասենյակի կամ բնակարանի նշագիրը</w:t>
            </w:r>
          </w:p>
        </w:tc>
        <w:tc>
          <w:tcPr>
            <w:tcW w:w="2268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M.SDE.00012</w:t>
            </w:r>
          </w:p>
        </w:tc>
        <w:tc>
          <w:tcPr>
            <w:tcW w:w="2126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M.SDT.00092</w:t>
            </w:r>
          </w:p>
        </w:tc>
        <w:tc>
          <w:tcPr>
            <w:tcW w:w="954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0..1</w:t>
            </w:r>
          </w:p>
        </w:tc>
      </w:tr>
      <w:tr w:rsidR="003A7E60" w:rsidRPr="00FF598D" w:rsidTr="003A7E60">
        <w:trPr>
          <w:cantSplit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  <w:highlight w:val="yellow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</w:p>
        </w:tc>
        <w:tc>
          <w:tcPr>
            <w:tcW w:w="3556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99073F">
            <w:pPr>
              <w:pStyle w:val="aff0"/>
              <w:widowControl w:val="0"/>
              <w:tabs>
                <w:tab w:val="left" w:pos="615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*.12.11.</w:t>
            </w:r>
            <w:r w:rsidR="0099073F" w:rsidRPr="00FF598D">
              <w:rPr>
                <w:rFonts w:ascii="Sylfaen" w:hAnsi="Sylfaen"/>
                <w:noProof/>
                <w:szCs w:val="24"/>
                <w:lang w:val="en-US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Փոստային դասիչը</w:t>
            </w:r>
          </w:p>
          <w:p w:rsidR="003A7E60" w:rsidRPr="00FF598D" w:rsidRDefault="003A7E60" w:rsidP="0099073F">
            <w:pPr>
              <w:pStyle w:val="aff0"/>
              <w:widowControl w:val="0"/>
              <w:tabs>
                <w:tab w:val="left" w:pos="615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(csdo:PostCode)</w:t>
            </w:r>
          </w:p>
        </w:tc>
        <w:tc>
          <w:tcPr>
            <w:tcW w:w="4252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փոստային կապի ձեռնարկության փոստային դասիչը</w:t>
            </w:r>
          </w:p>
        </w:tc>
        <w:tc>
          <w:tcPr>
            <w:tcW w:w="2268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M.SDE.00006</w:t>
            </w:r>
          </w:p>
        </w:tc>
        <w:tc>
          <w:tcPr>
            <w:tcW w:w="2126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M.SDT.00006</w:t>
            </w:r>
          </w:p>
        </w:tc>
        <w:tc>
          <w:tcPr>
            <w:tcW w:w="954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0..1</w:t>
            </w:r>
          </w:p>
        </w:tc>
      </w:tr>
      <w:tr w:rsidR="003A7E60" w:rsidRPr="00FF598D" w:rsidTr="003A7E60">
        <w:trPr>
          <w:cantSplit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  <w:highlight w:val="yellow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</w:p>
        </w:tc>
        <w:tc>
          <w:tcPr>
            <w:tcW w:w="3556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99073F">
            <w:pPr>
              <w:pStyle w:val="aff0"/>
              <w:widowControl w:val="0"/>
              <w:tabs>
                <w:tab w:val="left" w:pos="615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*.12.12.</w:t>
            </w:r>
            <w:r w:rsidR="0099073F" w:rsidRPr="00FF598D">
              <w:rPr>
                <w:rFonts w:ascii="Sylfaen" w:hAnsi="Sylfaen"/>
                <w:noProof/>
                <w:szCs w:val="24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Բաժանորդային արկղի համարը</w:t>
            </w:r>
          </w:p>
          <w:p w:rsidR="003A7E60" w:rsidRPr="00FF598D" w:rsidRDefault="003A7E60" w:rsidP="0099073F">
            <w:pPr>
              <w:pStyle w:val="aff0"/>
              <w:widowControl w:val="0"/>
              <w:tabs>
                <w:tab w:val="left" w:pos="615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(csdo:PostOfficeBoxId)</w:t>
            </w:r>
          </w:p>
        </w:tc>
        <w:tc>
          <w:tcPr>
            <w:tcW w:w="4252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փոստային կապի ձեռնարկությունում բաժանորդային արկղի համարը</w:t>
            </w:r>
          </w:p>
        </w:tc>
        <w:tc>
          <w:tcPr>
            <w:tcW w:w="2268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M.SDE.00013</w:t>
            </w:r>
          </w:p>
        </w:tc>
        <w:tc>
          <w:tcPr>
            <w:tcW w:w="2126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M.SDT.00092</w:t>
            </w:r>
          </w:p>
        </w:tc>
        <w:tc>
          <w:tcPr>
            <w:tcW w:w="954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0..1</w:t>
            </w:r>
          </w:p>
        </w:tc>
      </w:tr>
      <w:tr w:rsidR="003A7E60" w:rsidRPr="00FF598D" w:rsidTr="003A7E60">
        <w:trPr>
          <w:cantSplit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  <w:highlight w:val="yellow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</w:p>
        </w:tc>
        <w:tc>
          <w:tcPr>
            <w:tcW w:w="3792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99073F">
            <w:pPr>
              <w:pStyle w:val="aff0"/>
              <w:widowControl w:val="0"/>
              <w:tabs>
                <w:tab w:val="left" w:pos="536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*.13.</w:t>
            </w:r>
            <w:r w:rsidR="0099073F" w:rsidRPr="00FF598D">
              <w:rPr>
                <w:rFonts w:ascii="Sylfaen" w:hAnsi="Sylfaen"/>
                <w:noProof/>
                <w:szCs w:val="24"/>
                <w:lang w:val="en-US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Կոնտակտային վավերապայմանը</w:t>
            </w:r>
          </w:p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(ccdo:Communication</w:t>
            </w:r>
            <w:r w:rsidRPr="00FF598D">
              <w:rPr>
                <w:rFonts w:ascii="Sylfaen" w:hAnsi="Sylfaen" w:cs="Sylfaen"/>
                <w:szCs w:val="24"/>
              </w:rPr>
              <w:t>Details)</w:t>
            </w:r>
          </w:p>
        </w:tc>
        <w:tc>
          <w:tcPr>
            <w:tcW w:w="4252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սուբյեկտի կոնտակտային վավերապայմանը</w:t>
            </w:r>
          </w:p>
        </w:tc>
        <w:tc>
          <w:tcPr>
            <w:tcW w:w="2268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</w:t>
            </w:r>
            <w:smartTag w:uri="urn:schemas-microsoft-com:office:smarttags" w:element="stockticker">
              <w:r w:rsidRPr="00FF598D">
                <w:rPr>
                  <w:rFonts w:ascii="Sylfaen" w:hAnsi="Sylfaen"/>
                  <w:noProof/>
                  <w:szCs w:val="24"/>
                </w:rPr>
                <w:t>CDE</w:t>
              </w:r>
            </w:smartTag>
            <w:r w:rsidRPr="00FF598D">
              <w:rPr>
                <w:rFonts w:ascii="Sylfaen" w:hAnsi="Sylfaen"/>
                <w:noProof/>
                <w:szCs w:val="24"/>
              </w:rPr>
              <w:t>.00003</w:t>
            </w:r>
          </w:p>
        </w:tc>
        <w:tc>
          <w:tcPr>
            <w:tcW w:w="2126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</w:t>
            </w:r>
            <w:smartTag w:uri="urn:schemas-microsoft-com:office:smarttags" w:element="stockticker">
              <w:r w:rsidRPr="00FF598D">
                <w:rPr>
                  <w:rFonts w:ascii="Sylfaen" w:hAnsi="Sylfaen"/>
                  <w:noProof/>
                  <w:szCs w:val="24"/>
                </w:rPr>
                <w:t>CDT</w:t>
              </w:r>
            </w:smartTag>
            <w:r w:rsidRPr="00FF598D">
              <w:rPr>
                <w:rFonts w:ascii="Sylfaen" w:hAnsi="Sylfaen"/>
                <w:noProof/>
                <w:szCs w:val="24"/>
              </w:rPr>
              <w:t>.00003</w:t>
            </w:r>
          </w:p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Որոշվում է ներդրված տարրերի արժեքների տիրույթներով</w:t>
            </w:r>
          </w:p>
        </w:tc>
        <w:tc>
          <w:tcPr>
            <w:tcW w:w="954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0..*</w:t>
            </w:r>
          </w:p>
        </w:tc>
      </w:tr>
      <w:tr w:rsidR="003A7E60" w:rsidRPr="00FF598D" w:rsidTr="003A7E60">
        <w:trPr>
          <w:cantSplit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  <w:highlight w:val="yellow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</w:p>
        </w:tc>
        <w:tc>
          <w:tcPr>
            <w:tcW w:w="3556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99073F">
            <w:pPr>
              <w:pStyle w:val="aff0"/>
              <w:widowControl w:val="0"/>
              <w:tabs>
                <w:tab w:val="left" w:pos="707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*.13.1.</w:t>
            </w:r>
            <w:r w:rsidR="0099073F" w:rsidRPr="00FF598D">
              <w:rPr>
                <w:rFonts w:ascii="Sylfaen" w:hAnsi="Sylfaen"/>
                <w:noProof/>
                <w:szCs w:val="24"/>
                <w:lang w:val="en-US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Կապի տեսակի ծածկագիրը</w:t>
            </w:r>
          </w:p>
          <w:p w:rsidR="003A7E60" w:rsidRPr="00FF598D" w:rsidRDefault="003A7E60" w:rsidP="0099073F">
            <w:pPr>
              <w:pStyle w:val="aff0"/>
              <w:widowControl w:val="0"/>
              <w:tabs>
                <w:tab w:val="left" w:pos="707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(csdo:CommunicationChannelCode)</w:t>
            </w:r>
          </w:p>
        </w:tc>
        <w:tc>
          <w:tcPr>
            <w:tcW w:w="4252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 xml:space="preserve">կապի միջոցի (կապուղու) տեսակի (հեռախոս, ֆաքս, էլեկտրոնային փոստ </w:t>
            </w:r>
            <w:r w:rsidR="003D70F4">
              <w:rPr>
                <w:rFonts w:ascii="Sylfaen" w:hAnsi="Sylfaen"/>
                <w:noProof/>
                <w:szCs w:val="24"/>
              </w:rPr>
              <w:t>և</w:t>
            </w:r>
            <w:r w:rsidRPr="00FF598D">
              <w:rPr>
                <w:rFonts w:ascii="Sylfaen" w:hAnsi="Sylfaen"/>
                <w:noProof/>
                <w:szCs w:val="24"/>
              </w:rPr>
              <w:t xml:space="preserve"> այլն) ծածկագրային նշագիրը</w:t>
            </w:r>
          </w:p>
        </w:tc>
        <w:tc>
          <w:tcPr>
            <w:tcW w:w="2268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M.SDE.00014</w:t>
            </w:r>
          </w:p>
        </w:tc>
        <w:tc>
          <w:tcPr>
            <w:tcW w:w="2126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M.SDT.00163</w:t>
            </w:r>
          </w:p>
        </w:tc>
        <w:tc>
          <w:tcPr>
            <w:tcW w:w="954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0..1</w:t>
            </w:r>
          </w:p>
        </w:tc>
      </w:tr>
      <w:tr w:rsidR="003A7E60" w:rsidRPr="00FF598D" w:rsidTr="003A7E60">
        <w:trPr>
          <w:cantSplit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  <w:highlight w:val="yellow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</w:p>
        </w:tc>
        <w:tc>
          <w:tcPr>
            <w:tcW w:w="3556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99073F">
            <w:pPr>
              <w:pStyle w:val="aff0"/>
              <w:widowControl w:val="0"/>
              <w:tabs>
                <w:tab w:val="left" w:pos="707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*.13.2.</w:t>
            </w:r>
            <w:r w:rsidR="0099073F" w:rsidRPr="00FF598D">
              <w:rPr>
                <w:rFonts w:ascii="Sylfaen" w:hAnsi="Sylfaen"/>
                <w:noProof/>
                <w:szCs w:val="24"/>
                <w:lang w:val="en-US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Կապի տեսակի անվանումը</w:t>
            </w:r>
          </w:p>
          <w:p w:rsidR="003A7E60" w:rsidRPr="00FF598D" w:rsidRDefault="003A7E60" w:rsidP="0099073F">
            <w:pPr>
              <w:pStyle w:val="aff0"/>
              <w:widowControl w:val="0"/>
              <w:tabs>
                <w:tab w:val="left" w:pos="707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(csdo:CommunicationChannelName)</w:t>
            </w:r>
          </w:p>
        </w:tc>
        <w:tc>
          <w:tcPr>
            <w:tcW w:w="4252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 xml:space="preserve">կապի միջոցի (կապուղու) տեսակի (հեռախոս, ֆաքս, էլեկտրոնային փոստ </w:t>
            </w:r>
            <w:r w:rsidR="003D70F4">
              <w:rPr>
                <w:rFonts w:ascii="Sylfaen" w:hAnsi="Sylfaen"/>
                <w:noProof/>
                <w:szCs w:val="24"/>
              </w:rPr>
              <w:t>և</w:t>
            </w:r>
            <w:r w:rsidRPr="00FF598D">
              <w:rPr>
                <w:rFonts w:ascii="Sylfaen" w:hAnsi="Sylfaen"/>
                <w:noProof/>
                <w:szCs w:val="24"/>
              </w:rPr>
              <w:t xml:space="preserve"> այլն) անվանումը</w:t>
            </w:r>
          </w:p>
        </w:tc>
        <w:tc>
          <w:tcPr>
            <w:tcW w:w="2268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M.SDE.00093</w:t>
            </w:r>
          </w:p>
        </w:tc>
        <w:tc>
          <w:tcPr>
            <w:tcW w:w="2126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M.SDT.00055</w:t>
            </w:r>
          </w:p>
        </w:tc>
        <w:tc>
          <w:tcPr>
            <w:tcW w:w="954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0..1</w:t>
            </w:r>
          </w:p>
        </w:tc>
      </w:tr>
      <w:tr w:rsidR="003A7E60" w:rsidRPr="00FF598D" w:rsidTr="003A7E60">
        <w:trPr>
          <w:cantSplit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  <w:highlight w:val="yellow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</w:p>
        </w:tc>
        <w:tc>
          <w:tcPr>
            <w:tcW w:w="3556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99073F">
            <w:pPr>
              <w:pStyle w:val="aff0"/>
              <w:widowControl w:val="0"/>
              <w:tabs>
                <w:tab w:val="left" w:pos="707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*.13.3.</w:t>
            </w:r>
            <w:r w:rsidR="0099073F" w:rsidRPr="00FF598D">
              <w:rPr>
                <w:rFonts w:ascii="Sylfaen" w:hAnsi="Sylfaen"/>
                <w:noProof/>
                <w:szCs w:val="24"/>
                <w:lang w:val="en-US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Կապուղու նույնականացուցիչը</w:t>
            </w:r>
          </w:p>
          <w:p w:rsidR="003A7E60" w:rsidRPr="00FF598D" w:rsidRDefault="003A7E60" w:rsidP="0099073F">
            <w:pPr>
              <w:pStyle w:val="aff0"/>
              <w:widowControl w:val="0"/>
              <w:tabs>
                <w:tab w:val="left" w:pos="707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(csdo:CommunicationChannelId)</w:t>
            </w:r>
          </w:p>
        </w:tc>
        <w:tc>
          <w:tcPr>
            <w:tcW w:w="4252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կապուղին նույնականացնող</w:t>
            </w:r>
            <w:r w:rsidR="005244D9" w:rsidRPr="00FF598D">
              <w:rPr>
                <w:rFonts w:ascii="Sylfaen" w:hAnsi="Sylfaen"/>
                <w:noProof/>
                <w:szCs w:val="24"/>
              </w:rPr>
              <w:t>՝</w:t>
            </w:r>
            <w:r w:rsidRPr="00FF598D">
              <w:rPr>
                <w:rFonts w:ascii="Sylfaen" w:hAnsi="Sylfaen"/>
                <w:noProof/>
                <w:szCs w:val="24"/>
              </w:rPr>
              <w:t xml:space="preserve"> պայմանանշանների հաջորդականությունը (հեռախոսահամարի, ֆաքսի</w:t>
            </w:r>
            <w:r w:rsidR="005244D9" w:rsidRPr="00FF598D">
              <w:rPr>
                <w:rFonts w:ascii="Sylfaen" w:hAnsi="Sylfaen"/>
                <w:noProof/>
                <w:szCs w:val="24"/>
              </w:rPr>
              <w:t xml:space="preserve"> համարի</w:t>
            </w:r>
            <w:r w:rsidRPr="00FF598D">
              <w:rPr>
                <w:rFonts w:ascii="Sylfaen" w:hAnsi="Sylfaen"/>
                <w:noProof/>
                <w:szCs w:val="24"/>
              </w:rPr>
              <w:t xml:space="preserve">, էլեկտրոնային փոստի հասցեի </w:t>
            </w:r>
            <w:r w:rsidR="003D70F4">
              <w:rPr>
                <w:rFonts w:ascii="Sylfaen" w:hAnsi="Sylfaen"/>
                <w:noProof/>
                <w:szCs w:val="24"/>
              </w:rPr>
              <w:t>և</w:t>
            </w:r>
            <w:r w:rsidRPr="00FF598D">
              <w:rPr>
                <w:rFonts w:ascii="Sylfaen" w:hAnsi="Sylfaen"/>
                <w:noProof/>
                <w:szCs w:val="24"/>
              </w:rPr>
              <w:t xml:space="preserve"> այլնի նշում)</w:t>
            </w:r>
          </w:p>
        </w:tc>
        <w:tc>
          <w:tcPr>
            <w:tcW w:w="2268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M.SDE.00015</w:t>
            </w:r>
          </w:p>
        </w:tc>
        <w:tc>
          <w:tcPr>
            <w:tcW w:w="2126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M.SDT.00015</w:t>
            </w:r>
          </w:p>
        </w:tc>
        <w:tc>
          <w:tcPr>
            <w:tcW w:w="954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1..*</w:t>
            </w:r>
          </w:p>
        </w:tc>
      </w:tr>
      <w:tr w:rsidR="003A7E60" w:rsidRPr="00FF598D" w:rsidTr="003A7E60">
        <w:trPr>
          <w:cantSplit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  <w:highlight w:val="yellow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</w:p>
        </w:tc>
        <w:tc>
          <w:tcPr>
            <w:tcW w:w="3792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99073F">
            <w:pPr>
              <w:pStyle w:val="aff0"/>
              <w:widowControl w:val="0"/>
              <w:tabs>
                <w:tab w:val="left" w:pos="574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*.14.</w:t>
            </w:r>
            <w:r w:rsidR="0099073F" w:rsidRPr="00FF598D">
              <w:rPr>
                <w:rFonts w:ascii="Sylfaen" w:hAnsi="Sylfaen"/>
                <w:noProof/>
                <w:szCs w:val="24"/>
                <w:lang w:val="en-US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Տարին</w:t>
            </w:r>
          </w:p>
          <w:p w:rsidR="003A7E60" w:rsidRPr="00FF598D" w:rsidRDefault="003A7E60" w:rsidP="0099073F">
            <w:pPr>
              <w:pStyle w:val="aff0"/>
              <w:widowControl w:val="0"/>
              <w:tabs>
                <w:tab w:val="left" w:pos="574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(csdo:Event</w:t>
            </w:r>
            <w:r w:rsidRPr="00FF598D">
              <w:rPr>
                <w:rFonts w:ascii="Sylfaen" w:hAnsi="Sylfaen" w:cs="Sylfaen"/>
                <w:szCs w:val="24"/>
              </w:rPr>
              <w:t>Year)</w:t>
            </w:r>
          </w:p>
        </w:tc>
        <w:tc>
          <w:tcPr>
            <w:tcW w:w="4252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ապրանքները տիրապետողի ծննդյան տարին</w:t>
            </w:r>
          </w:p>
        </w:tc>
        <w:tc>
          <w:tcPr>
            <w:tcW w:w="2268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M.SDE.00227</w:t>
            </w:r>
          </w:p>
        </w:tc>
        <w:tc>
          <w:tcPr>
            <w:tcW w:w="2126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M.BDT.00025</w:t>
            </w:r>
          </w:p>
        </w:tc>
        <w:tc>
          <w:tcPr>
            <w:tcW w:w="954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0..1</w:t>
            </w:r>
          </w:p>
        </w:tc>
      </w:tr>
      <w:tr w:rsidR="003A7E60" w:rsidRPr="00FF598D" w:rsidTr="003A7E60">
        <w:trPr>
          <w:cantSplit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  <w:highlight w:val="yellow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</w:p>
        </w:tc>
        <w:tc>
          <w:tcPr>
            <w:tcW w:w="3792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99073F">
            <w:pPr>
              <w:pStyle w:val="aff0"/>
              <w:widowControl w:val="0"/>
              <w:tabs>
                <w:tab w:val="left" w:pos="574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*.15.</w:t>
            </w:r>
            <w:r w:rsidR="0099073F" w:rsidRPr="00FF598D">
              <w:rPr>
                <w:rFonts w:ascii="Sylfaen" w:hAnsi="Sylfaen"/>
                <w:noProof/>
                <w:szCs w:val="24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Վայրի անվանումը (անունը)</w:t>
            </w:r>
          </w:p>
          <w:p w:rsidR="003A7E60" w:rsidRPr="00FF598D" w:rsidRDefault="003A7E60" w:rsidP="0099073F">
            <w:pPr>
              <w:pStyle w:val="aff0"/>
              <w:widowControl w:val="0"/>
              <w:tabs>
                <w:tab w:val="left" w:pos="574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(casdo:PlaceName)</w:t>
            </w:r>
          </w:p>
        </w:tc>
        <w:tc>
          <w:tcPr>
            <w:tcW w:w="4252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ապրանքները տիրապետողի ծննդյան վայրը</w:t>
            </w:r>
          </w:p>
        </w:tc>
        <w:tc>
          <w:tcPr>
            <w:tcW w:w="2268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M.CA.SDE.00636</w:t>
            </w:r>
          </w:p>
        </w:tc>
        <w:tc>
          <w:tcPr>
            <w:tcW w:w="2126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M.SDT.00055</w:t>
            </w:r>
          </w:p>
        </w:tc>
        <w:tc>
          <w:tcPr>
            <w:tcW w:w="954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0..1</w:t>
            </w:r>
          </w:p>
        </w:tc>
      </w:tr>
      <w:tr w:rsidR="003A7E60" w:rsidRPr="00FF598D" w:rsidTr="003A7E60">
        <w:trPr>
          <w:cantSplit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  <w:highlight w:val="yellow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</w:p>
        </w:tc>
        <w:tc>
          <w:tcPr>
            <w:tcW w:w="3792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99073F">
            <w:pPr>
              <w:pStyle w:val="aff0"/>
              <w:widowControl w:val="0"/>
              <w:tabs>
                <w:tab w:val="left" w:pos="448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*.16.</w:t>
            </w:r>
            <w:r w:rsidR="0099073F" w:rsidRPr="00FF598D">
              <w:rPr>
                <w:rFonts w:ascii="Sylfaen" w:hAnsi="Sylfaen"/>
                <w:noProof/>
                <w:szCs w:val="24"/>
                <w:lang w:val="en-US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Պաշտոնատար անձը</w:t>
            </w:r>
          </w:p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(cacdo:Officer</w:t>
            </w:r>
            <w:r w:rsidRPr="00FF598D">
              <w:rPr>
                <w:rFonts w:ascii="Sylfaen" w:hAnsi="Sylfaen" w:cs="Sylfaen"/>
                <w:szCs w:val="24"/>
              </w:rPr>
              <w:t>Details)</w:t>
            </w:r>
          </w:p>
        </w:tc>
        <w:tc>
          <w:tcPr>
            <w:tcW w:w="4252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ապրանքները տիրապետողի ներկայացուցչի մասին տեղեկությունները</w:t>
            </w:r>
          </w:p>
        </w:tc>
        <w:tc>
          <w:tcPr>
            <w:tcW w:w="2268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M.CA.</w:t>
            </w:r>
            <w:smartTag w:uri="urn:schemas-microsoft-com:office:smarttags" w:element="stockticker">
              <w:r w:rsidRPr="00FF598D">
                <w:rPr>
                  <w:rFonts w:ascii="Sylfaen" w:hAnsi="Sylfaen"/>
                  <w:noProof/>
                  <w:szCs w:val="24"/>
                </w:rPr>
                <w:t>CDE</w:t>
              </w:r>
            </w:smartTag>
            <w:r w:rsidRPr="00FF598D">
              <w:rPr>
                <w:rFonts w:ascii="Sylfaen" w:hAnsi="Sylfaen"/>
                <w:noProof/>
                <w:szCs w:val="24"/>
              </w:rPr>
              <w:t>.00315</w:t>
            </w:r>
          </w:p>
        </w:tc>
        <w:tc>
          <w:tcPr>
            <w:tcW w:w="2126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</w:t>
            </w:r>
            <w:smartTag w:uri="urn:schemas-microsoft-com:office:smarttags" w:element="stockticker">
              <w:r w:rsidRPr="00FF598D">
                <w:rPr>
                  <w:rFonts w:ascii="Sylfaen" w:hAnsi="Sylfaen"/>
                  <w:noProof/>
                  <w:szCs w:val="24"/>
                </w:rPr>
                <w:t>CDT</w:t>
              </w:r>
            </w:smartTag>
            <w:r w:rsidRPr="00FF598D">
              <w:rPr>
                <w:rFonts w:ascii="Sylfaen" w:hAnsi="Sylfaen"/>
                <w:noProof/>
                <w:szCs w:val="24"/>
              </w:rPr>
              <w:t>.00031</w:t>
            </w:r>
          </w:p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Որոշվում է ներդրված տարրերի արժեքների տիրույթներով</w:t>
            </w:r>
          </w:p>
        </w:tc>
        <w:tc>
          <w:tcPr>
            <w:tcW w:w="954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0..1</w:t>
            </w:r>
          </w:p>
        </w:tc>
      </w:tr>
      <w:tr w:rsidR="003A7E60" w:rsidRPr="00FF598D" w:rsidTr="003A7E60">
        <w:trPr>
          <w:cantSplit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  <w:highlight w:val="yellow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</w:p>
        </w:tc>
        <w:tc>
          <w:tcPr>
            <w:tcW w:w="3556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99073F">
            <w:pPr>
              <w:pStyle w:val="aff0"/>
              <w:widowControl w:val="0"/>
              <w:tabs>
                <w:tab w:val="left" w:pos="776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*.16.1.</w:t>
            </w:r>
            <w:r w:rsidR="0099073F" w:rsidRPr="00FF598D">
              <w:rPr>
                <w:rFonts w:ascii="Sylfaen" w:hAnsi="Sylfaen"/>
                <w:noProof/>
                <w:szCs w:val="24"/>
                <w:lang w:val="en-US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Ա</w:t>
            </w:r>
            <w:r w:rsidR="005244D9" w:rsidRPr="00FF598D">
              <w:rPr>
                <w:rFonts w:ascii="Sylfaen" w:hAnsi="Sylfaen"/>
                <w:noProof/>
                <w:szCs w:val="24"/>
              </w:rPr>
              <w:t>.</w:t>
            </w:r>
            <w:r w:rsidRPr="00FF598D">
              <w:rPr>
                <w:rFonts w:ascii="Sylfaen" w:hAnsi="Sylfaen"/>
                <w:noProof/>
                <w:szCs w:val="24"/>
              </w:rPr>
              <w:t>Ա</w:t>
            </w:r>
            <w:r w:rsidR="005244D9" w:rsidRPr="00FF598D">
              <w:rPr>
                <w:rFonts w:ascii="Sylfaen" w:hAnsi="Sylfaen"/>
                <w:noProof/>
                <w:szCs w:val="24"/>
              </w:rPr>
              <w:t>.</w:t>
            </w:r>
            <w:r w:rsidRPr="00FF598D">
              <w:rPr>
                <w:rFonts w:ascii="Sylfaen" w:hAnsi="Sylfaen"/>
                <w:noProof/>
                <w:szCs w:val="24"/>
              </w:rPr>
              <w:t>Հ</w:t>
            </w:r>
            <w:r w:rsidR="005244D9" w:rsidRPr="00FF598D">
              <w:rPr>
                <w:rFonts w:ascii="Sylfaen" w:hAnsi="Sylfaen"/>
                <w:noProof/>
                <w:szCs w:val="24"/>
              </w:rPr>
              <w:t>.</w:t>
            </w:r>
            <w:r w:rsidRPr="00FF598D">
              <w:rPr>
                <w:rFonts w:ascii="Sylfaen" w:hAnsi="Sylfaen"/>
                <w:noProof/>
                <w:szCs w:val="24"/>
              </w:rPr>
              <w:t>-</w:t>
            </w:r>
            <w:r w:rsidR="005244D9" w:rsidRPr="00FF598D">
              <w:rPr>
                <w:rFonts w:ascii="Sylfaen" w:hAnsi="Sylfaen"/>
                <w:noProof/>
                <w:szCs w:val="24"/>
              </w:rPr>
              <w:t>ն</w:t>
            </w:r>
          </w:p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(ccdo:Full</w:t>
            </w:r>
            <w:r w:rsidRPr="00FF598D">
              <w:rPr>
                <w:rFonts w:ascii="Sylfaen" w:hAnsi="Sylfaen" w:cs="Sylfaen"/>
                <w:szCs w:val="24"/>
              </w:rPr>
              <w:t>NameDetails)</w:t>
            </w:r>
          </w:p>
        </w:tc>
        <w:tc>
          <w:tcPr>
            <w:tcW w:w="4252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ազգանունը, անունը, հայրանունը</w:t>
            </w:r>
          </w:p>
        </w:tc>
        <w:tc>
          <w:tcPr>
            <w:tcW w:w="2268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</w:t>
            </w:r>
            <w:smartTag w:uri="urn:schemas-microsoft-com:office:smarttags" w:element="stockticker">
              <w:r w:rsidRPr="00FF598D">
                <w:rPr>
                  <w:rFonts w:ascii="Sylfaen" w:hAnsi="Sylfaen"/>
                  <w:noProof/>
                  <w:szCs w:val="24"/>
                </w:rPr>
                <w:t>CDE</w:t>
              </w:r>
            </w:smartTag>
            <w:r w:rsidRPr="00FF598D">
              <w:rPr>
                <w:rFonts w:ascii="Sylfaen" w:hAnsi="Sylfaen"/>
                <w:noProof/>
                <w:szCs w:val="24"/>
              </w:rPr>
              <w:t>.00029</w:t>
            </w:r>
          </w:p>
        </w:tc>
        <w:tc>
          <w:tcPr>
            <w:tcW w:w="2126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</w:t>
            </w:r>
            <w:smartTag w:uri="urn:schemas-microsoft-com:office:smarttags" w:element="stockticker">
              <w:r w:rsidRPr="00FF598D">
                <w:rPr>
                  <w:rFonts w:ascii="Sylfaen" w:hAnsi="Sylfaen"/>
                  <w:noProof/>
                  <w:szCs w:val="24"/>
                </w:rPr>
                <w:t>CDT</w:t>
              </w:r>
            </w:smartTag>
            <w:r w:rsidRPr="00FF598D">
              <w:rPr>
                <w:rFonts w:ascii="Sylfaen" w:hAnsi="Sylfaen"/>
                <w:noProof/>
                <w:szCs w:val="24"/>
              </w:rPr>
              <w:t>.00016</w:t>
            </w:r>
          </w:p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Որոշվում է ներդրված տարրերի արժեքների տիրույթներով</w:t>
            </w:r>
          </w:p>
        </w:tc>
        <w:tc>
          <w:tcPr>
            <w:tcW w:w="954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</w:t>
            </w:r>
          </w:p>
        </w:tc>
      </w:tr>
      <w:tr w:rsidR="003A7E60" w:rsidRPr="00FF598D" w:rsidTr="003A7E60">
        <w:trPr>
          <w:cantSplit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  <w:highlight w:val="yellow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</w:p>
        </w:tc>
        <w:tc>
          <w:tcPr>
            <w:tcW w:w="3320" w:type="dxa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99073F">
            <w:pPr>
              <w:pStyle w:val="aff0"/>
              <w:widowControl w:val="0"/>
              <w:tabs>
                <w:tab w:val="left" w:pos="773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*.16.1.1.</w:t>
            </w:r>
            <w:r w:rsidR="0099073F" w:rsidRPr="00FF598D">
              <w:rPr>
                <w:rFonts w:ascii="Sylfaen" w:hAnsi="Sylfaen"/>
                <w:noProof/>
                <w:szCs w:val="24"/>
                <w:lang w:val="en-US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Անունը</w:t>
            </w:r>
          </w:p>
          <w:p w:rsidR="003A7E60" w:rsidRPr="00FF598D" w:rsidRDefault="003A7E60" w:rsidP="0099073F">
            <w:pPr>
              <w:pStyle w:val="aff0"/>
              <w:widowControl w:val="0"/>
              <w:tabs>
                <w:tab w:val="left" w:pos="773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(csdo:FirstName)</w:t>
            </w:r>
          </w:p>
        </w:tc>
        <w:tc>
          <w:tcPr>
            <w:tcW w:w="4252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ֆիզիկական անձի անունը</w:t>
            </w:r>
          </w:p>
        </w:tc>
        <w:tc>
          <w:tcPr>
            <w:tcW w:w="2268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M.SDE.00109</w:t>
            </w:r>
          </w:p>
        </w:tc>
        <w:tc>
          <w:tcPr>
            <w:tcW w:w="2126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M.SDT.00055</w:t>
            </w:r>
          </w:p>
        </w:tc>
        <w:tc>
          <w:tcPr>
            <w:tcW w:w="954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0..1</w:t>
            </w:r>
          </w:p>
        </w:tc>
      </w:tr>
      <w:tr w:rsidR="003A7E60" w:rsidRPr="00FF598D" w:rsidTr="003A7E60">
        <w:trPr>
          <w:cantSplit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  <w:highlight w:val="yellow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</w:p>
        </w:tc>
        <w:tc>
          <w:tcPr>
            <w:tcW w:w="3320" w:type="dxa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99073F">
            <w:pPr>
              <w:pStyle w:val="aff0"/>
              <w:widowControl w:val="0"/>
              <w:tabs>
                <w:tab w:val="left" w:pos="773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*.16.1.2.</w:t>
            </w:r>
            <w:r w:rsidR="0099073F" w:rsidRPr="00FF598D">
              <w:rPr>
                <w:rFonts w:ascii="Sylfaen" w:hAnsi="Sylfaen"/>
                <w:noProof/>
                <w:szCs w:val="24"/>
                <w:lang w:val="en-US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Հայրանունը</w:t>
            </w:r>
          </w:p>
          <w:p w:rsidR="003A7E60" w:rsidRPr="00FF598D" w:rsidRDefault="003A7E60" w:rsidP="0099073F">
            <w:pPr>
              <w:pStyle w:val="aff0"/>
              <w:widowControl w:val="0"/>
              <w:tabs>
                <w:tab w:val="left" w:pos="773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(csdo:MiddleName)</w:t>
            </w:r>
          </w:p>
        </w:tc>
        <w:tc>
          <w:tcPr>
            <w:tcW w:w="4252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ֆիզիկական անձի հայրանունը (երկրորդ կամ միջին անունը)</w:t>
            </w:r>
          </w:p>
        </w:tc>
        <w:tc>
          <w:tcPr>
            <w:tcW w:w="2268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M.SDE.00111</w:t>
            </w:r>
          </w:p>
        </w:tc>
        <w:tc>
          <w:tcPr>
            <w:tcW w:w="2126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M.SDT.00055</w:t>
            </w:r>
          </w:p>
        </w:tc>
        <w:tc>
          <w:tcPr>
            <w:tcW w:w="954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0..1</w:t>
            </w:r>
          </w:p>
        </w:tc>
      </w:tr>
      <w:tr w:rsidR="003A7E60" w:rsidRPr="00FF598D" w:rsidTr="003A7E60">
        <w:trPr>
          <w:cantSplit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  <w:highlight w:val="yellow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</w:p>
        </w:tc>
        <w:tc>
          <w:tcPr>
            <w:tcW w:w="3320" w:type="dxa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99073F">
            <w:pPr>
              <w:pStyle w:val="aff0"/>
              <w:widowControl w:val="0"/>
              <w:tabs>
                <w:tab w:val="left" w:pos="773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*.16.1.3.</w:t>
            </w:r>
            <w:r w:rsidR="0099073F" w:rsidRPr="00FF598D">
              <w:rPr>
                <w:rFonts w:ascii="Sylfaen" w:hAnsi="Sylfaen"/>
                <w:noProof/>
                <w:szCs w:val="24"/>
                <w:lang w:val="en-US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Ազգանունը</w:t>
            </w:r>
          </w:p>
          <w:p w:rsidR="003A7E60" w:rsidRPr="00FF598D" w:rsidRDefault="003A7E60" w:rsidP="0099073F">
            <w:pPr>
              <w:pStyle w:val="aff0"/>
              <w:widowControl w:val="0"/>
              <w:tabs>
                <w:tab w:val="left" w:pos="773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(csdo:LastName)</w:t>
            </w:r>
          </w:p>
        </w:tc>
        <w:tc>
          <w:tcPr>
            <w:tcW w:w="4252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ֆիզիկական անձի ազգանունը</w:t>
            </w:r>
          </w:p>
        </w:tc>
        <w:tc>
          <w:tcPr>
            <w:tcW w:w="2268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M.SDE.00110</w:t>
            </w:r>
          </w:p>
        </w:tc>
        <w:tc>
          <w:tcPr>
            <w:tcW w:w="2126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M.SDT.00055</w:t>
            </w:r>
          </w:p>
        </w:tc>
        <w:tc>
          <w:tcPr>
            <w:tcW w:w="954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0..1</w:t>
            </w:r>
          </w:p>
        </w:tc>
      </w:tr>
      <w:tr w:rsidR="003A7E60" w:rsidRPr="00FF598D" w:rsidTr="003A7E60">
        <w:trPr>
          <w:cantSplit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  <w:highlight w:val="yellow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</w:p>
        </w:tc>
        <w:tc>
          <w:tcPr>
            <w:tcW w:w="3556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99073F">
            <w:pPr>
              <w:pStyle w:val="aff0"/>
              <w:widowControl w:val="0"/>
              <w:tabs>
                <w:tab w:val="left" w:pos="726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*.16.2.</w:t>
            </w:r>
            <w:r w:rsidR="0099073F" w:rsidRPr="00FF598D">
              <w:rPr>
                <w:rFonts w:ascii="Sylfaen" w:hAnsi="Sylfaen"/>
                <w:noProof/>
                <w:szCs w:val="24"/>
                <w:lang w:val="en-US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Պաշտոնի անվանումը</w:t>
            </w:r>
          </w:p>
          <w:p w:rsidR="003A7E60" w:rsidRPr="00FF598D" w:rsidRDefault="003A7E60" w:rsidP="0099073F">
            <w:pPr>
              <w:pStyle w:val="aff0"/>
              <w:widowControl w:val="0"/>
              <w:tabs>
                <w:tab w:val="left" w:pos="726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(csdo:PositionName)</w:t>
            </w:r>
          </w:p>
        </w:tc>
        <w:tc>
          <w:tcPr>
            <w:tcW w:w="4252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աշխատակցի պաշտոնի անվանումը</w:t>
            </w:r>
          </w:p>
        </w:tc>
        <w:tc>
          <w:tcPr>
            <w:tcW w:w="2268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M.SDE.00127</w:t>
            </w:r>
          </w:p>
        </w:tc>
        <w:tc>
          <w:tcPr>
            <w:tcW w:w="2126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M.SDT.00055</w:t>
            </w:r>
          </w:p>
        </w:tc>
        <w:tc>
          <w:tcPr>
            <w:tcW w:w="954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0..1</w:t>
            </w:r>
          </w:p>
        </w:tc>
      </w:tr>
      <w:tr w:rsidR="003A7E60" w:rsidRPr="00FF598D" w:rsidTr="003A7E60">
        <w:trPr>
          <w:cantSplit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  <w:highlight w:val="yellow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</w:p>
        </w:tc>
        <w:tc>
          <w:tcPr>
            <w:tcW w:w="3556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99073F">
            <w:pPr>
              <w:pStyle w:val="aff0"/>
              <w:widowControl w:val="0"/>
              <w:tabs>
                <w:tab w:val="left" w:pos="726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*.16.3.</w:t>
            </w:r>
            <w:r w:rsidR="0099073F" w:rsidRPr="00FF598D">
              <w:rPr>
                <w:rFonts w:ascii="Sylfaen" w:hAnsi="Sylfaen"/>
                <w:noProof/>
                <w:szCs w:val="24"/>
                <w:lang w:val="en-US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Կոնտակտային վավերապայմանը</w:t>
            </w:r>
          </w:p>
          <w:p w:rsidR="003A7E60" w:rsidRPr="00FF598D" w:rsidRDefault="003A7E60" w:rsidP="0099073F">
            <w:pPr>
              <w:pStyle w:val="aff0"/>
              <w:widowControl w:val="0"/>
              <w:tabs>
                <w:tab w:val="left" w:pos="726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(ccdo:Communication</w:t>
            </w:r>
            <w:r w:rsidRPr="00FF598D">
              <w:rPr>
                <w:rFonts w:ascii="Sylfaen" w:hAnsi="Sylfaen" w:cs="Sylfaen"/>
                <w:szCs w:val="24"/>
              </w:rPr>
              <w:t>Details)</w:t>
            </w:r>
          </w:p>
        </w:tc>
        <w:tc>
          <w:tcPr>
            <w:tcW w:w="4252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պաշտոնատար անձի կոնտակտային վավերապայմանը</w:t>
            </w:r>
          </w:p>
        </w:tc>
        <w:tc>
          <w:tcPr>
            <w:tcW w:w="2268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</w:t>
            </w:r>
            <w:smartTag w:uri="urn:schemas-microsoft-com:office:smarttags" w:element="stockticker">
              <w:r w:rsidRPr="00FF598D">
                <w:rPr>
                  <w:rFonts w:ascii="Sylfaen" w:hAnsi="Sylfaen"/>
                  <w:noProof/>
                  <w:szCs w:val="24"/>
                </w:rPr>
                <w:t>CDE</w:t>
              </w:r>
            </w:smartTag>
            <w:r w:rsidRPr="00FF598D">
              <w:rPr>
                <w:rFonts w:ascii="Sylfaen" w:hAnsi="Sylfaen"/>
                <w:noProof/>
                <w:szCs w:val="24"/>
              </w:rPr>
              <w:t>.00003</w:t>
            </w:r>
          </w:p>
        </w:tc>
        <w:tc>
          <w:tcPr>
            <w:tcW w:w="2126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</w:t>
            </w:r>
            <w:smartTag w:uri="urn:schemas-microsoft-com:office:smarttags" w:element="stockticker">
              <w:r w:rsidRPr="00FF598D">
                <w:rPr>
                  <w:rFonts w:ascii="Sylfaen" w:hAnsi="Sylfaen"/>
                  <w:noProof/>
                  <w:szCs w:val="24"/>
                </w:rPr>
                <w:t>CDT</w:t>
              </w:r>
            </w:smartTag>
            <w:r w:rsidRPr="00FF598D">
              <w:rPr>
                <w:rFonts w:ascii="Sylfaen" w:hAnsi="Sylfaen"/>
                <w:noProof/>
                <w:szCs w:val="24"/>
              </w:rPr>
              <w:t>.00003</w:t>
            </w:r>
          </w:p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Որոշվում է ներդրված տարրերի արժեքների տիրույթներով</w:t>
            </w:r>
          </w:p>
        </w:tc>
        <w:tc>
          <w:tcPr>
            <w:tcW w:w="954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0..*</w:t>
            </w:r>
          </w:p>
        </w:tc>
      </w:tr>
      <w:tr w:rsidR="003A7E60" w:rsidRPr="00FF598D" w:rsidTr="003A7E60">
        <w:trPr>
          <w:cantSplit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  <w:highlight w:val="yellow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</w:p>
        </w:tc>
        <w:tc>
          <w:tcPr>
            <w:tcW w:w="3320" w:type="dxa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99073F">
            <w:pPr>
              <w:pStyle w:val="aff0"/>
              <w:widowControl w:val="0"/>
              <w:tabs>
                <w:tab w:val="left" w:pos="915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*.16.3.1.</w:t>
            </w:r>
            <w:r w:rsidR="0099073F" w:rsidRPr="00FF598D">
              <w:rPr>
                <w:rFonts w:ascii="Sylfaen" w:hAnsi="Sylfaen"/>
                <w:noProof/>
                <w:szCs w:val="24"/>
                <w:lang w:val="en-US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Կապի տեսակի ծածկագիրը</w:t>
            </w:r>
          </w:p>
          <w:p w:rsidR="003A7E60" w:rsidRPr="00FF598D" w:rsidRDefault="003A7E60" w:rsidP="0099073F">
            <w:pPr>
              <w:pStyle w:val="aff0"/>
              <w:widowControl w:val="0"/>
              <w:tabs>
                <w:tab w:val="left" w:pos="915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(csdo:CommunicationChannelCode)</w:t>
            </w:r>
          </w:p>
        </w:tc>
        <w:tc>
          <w:tcPr>
            <w:tcW w:w="4252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 xml:space="preserve">կապի միջոցի (կապուղու) տեսակի (հեռախոս, ֆաքս, էլեկտրոնային փոստ </w:t>
            </w:r>
            <w:r w:rsidR="003D70F4">
              <w:rPr>
                <w:rFonts w:ascii="Sylfaen" w:hAnsi="Sylfaen"/>
                <w:noProof/>
                <w:szCs w:val="24"/>
              </w:rPr>
              <w:t>և</w:t>
            </w:r>
            <w:r w:rsidRPr="00FF598D">
              <w:rPr>
                <w:rFonts w:ascii="Sylfaen" w:hAnsi="Sylfaen"/>
                <w:noProof/>
                <w:szCs w:val="24"/>
              </w:rPr>
              <w:t xml:space="preserve"> այլն) ծածկագրային նշագիրը</w:t>
            </w:r>
          </w:p>
        </w:tc>
        <w:tc>
          <w:tcPr>
            <w:tcW w:w="2268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M.SDE.00014</w:t>
            </w:r>
          </w:p>
        </w:tc>
        <w:tc>
          <w:tcPr>
            <w:tcW w:w="2126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M.SDT.00163</w:t>
            </w:r>
          </w:p>
        </w:tc>
        <w:tc>
          <w:tcPr>
            <w:tcW w:w="954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0..1</w:t>
            </w:r>
          </w:p>
        </w:tc>
      </w:tr>
      <w:tr w:rsidR="003A7E60" w:rsidRPr="00FF598D" w:rsidTr="003A7E60">
        <w:trPr>
          <w:cantSplit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  <w:highlight w:val="yellow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</w:p>
        </w:tc>
        <w:tc>
          <w:tcPr>
            <w:tcW w:w="3320" w:type="dxa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99073F">
            <w:pPr>
              <w:pStyle w:val="aff0"/>
              <w:widowControl w:val="0"/>
              <w:tabs>
                <w:tab w:val="left" w:pos="915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*.16.3.2.</w:t>
            </w:r>
            <w:r w:rsidR="0099073F" w:rsidRPr="00FF598D">
              <w:rPr>
                <w:rFonts w:ascii="Sylfaen" w:hAnsi="Sylfaen"/>
                <w:noProof/>
                <w:szCs w:val="24"/>
                <w:lang w:val="en-US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Կապի տեսակի անվանումը</w:t>
            </w:r>
          </w:p>
          <w:p w:rsidR="003A7E60" w:rsidRPr="00FF598D" w:rsidRDefault="003A7E60" w:rsidP="0099073F">
            <w:pPr>
              <w:pStyle w:val="aff0"/>
              <w:widowControl w:val="0"/>
              <w:tabs>
                <w:tab w:val="left" w:pos="915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</w:t>
            </w:r>
            <w:r w:rsidRPr="00FF598D">
              <w:rPr>
                <w:rFonts w:ascii="Sylfaen" w:hAnsi="Sylfaen"/>
                <w:spacing w:val="-4"/>
                <w:szCs w:val="24"/>
              </w:rPr>
              <w:t>csdo:CommunicationChannelName)</w:t>
            </w:r>
          </w:p>
        </w:tc>
        <w:tc>
          <w:tcPr>
            <w:tcW w:w="4252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 xml:space="preserve">կապի միջոցի (կապուղու) տեսակի (հեռախոս, ֆաքս, էլեկտրոնային փոստ </w:t>
            </w:r>
            <w:r w:rsidR="003D70F4">
              <w:rPr>
                <w:rFonts w:ascii="Sylfaen" w:hAnsi="Sylfaen"/>
                <w:noProof/>
                <w:szCs w:val="24"/>
              </w:rPr>
              <w:t>և</w:t>
            </w:r>
            <w:r w:rsidRPr="00FF598D">
              <w:rPr>
                <w:rFonts w:ascii="Sylfaen" w:hAnsi="Sylfaen"/>
                <w:noProof/>
                <w:szCs w:val="24"/>
              </w:rPr>
              <w:t xml:space="preserve"> այլն) անվանումը</w:t>
            </w:r>
          </w:p>
        </w:tc>
        <w:tc>
          <w:tcPr>
            <w:tcW w:w="2268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M.SDE.00093</w:t>
            </w:r>
          </w:p>
        </w:tc>
        <w:tc>
          <w:tcPr>
            <w:tcW w:w="2126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M.SDT.00055</w:t>
            </w:r>
          </w:p>
        </w:tc>
        <w:tc>
          <w:tcPr>
            <w:tcW w:w="954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0..1</w:t>
            </w:r>
          </w:p>
        </w:tc>
      </w:tr>
      <w:tr w:rsidR="003A7E60" w:rsidRPr="00FF598D" w:rsidTr="003A7E60">
        <w:trPr>
          <w:cantSplit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  <w:highlight w:val="yellow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</w:p>
        </w:tc>
        <w:tc>
          <w:tcPr>
            <w:tcW w:w="3320" w:type="dxa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99073F">
            <w:pPr>
              <w:pStyle w:val="aff0"/>
              <w:widowControl w:val="0"/>
              <w:tabs>
                <w:tab w:val="left" w:pos="915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*.16.3.3.</w:t>
            </w:r>
            <w:r w:rsidR="0099073F" w:rsidRPr="00FF598D">
              <w:rPr>
                <w:rFonts w:ascii="Sylfaen" w:hAnsi="Sylfaen"/>
                <w:noProof/>
                <w:szCs w:val="24"/>
                <w:lang w:val="en-US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Կապուղու նույնականացուցիչը</w:t>
            </w:r>
          </w:p>
          <w:p w:rsidR="003A7E60" w:rsidRPr="00FF598D" w:rsidRDefault="003A7E60" w:rsidP="0099073F">
            <w:pPr>
              <w:pStyle w:val="aff0"/>
              <w:widowControl w:val="0"/>
              <w:tabs>
                <w:tab w:val="left" w:pos="915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(csdo:CommunicationChannelId)</w:t>
            </w:r>
          </w:p>
        </w:tc>
        <w:tc>
          <w:tcPr>
            <w:tcW w:w="4252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կապուղին նույնականացնող</w:t>
            </w:r>
            <w:r w:rsidR="005244D9" w:rsidRPr="00FF598D">
              <w:rPr>
                <w:rFonts w:ascii="Sylfaen" w:hAnsi="Sylfaen"/>
                <w:noProof/>
                <w:szCs w:val="24"/>
              </w:rPr>
              <w:t>՝</w:t>
            </w:r>
            <w:r w:rsidRPr="00FF598D">
              <w:rPr>
                <w:rFonts w:ascii="Sylfaen" w:hAnsi="Sylfaen"/>
                <w:noProof/>
                <w:szCs w:val="24"/>
              </w:rPr>
              <w:t xml:space="preserve"> պայմանանշանների հաջորդականությունը (հեռախոսահամարի, ֆաքսի</w:t>
            </w:r>
            <w:r w:rsidR="005244D9" w:rsidRPr="00FF598D">
              <w:rPr>
                <w:rFonts w:ascii="Sylfaen" w:hAnsi="Sylfaen"/>
                <w:noProof/>
                <w:szCs w:val="24"/>
              </w:rPr>
              <w:t xml:space="preserve"> համարի</w:t>
            </w:r>
            <w:r w:rsidRPr="00FF598D">
              <w:rPr>
                <w:rFonts w:ascii="Sylfaen" w:hAnsi="Sylfaen"/>
                <w:noProof/>
                <w:szCs w:val="24"/>
              </w:rPr>
              <w:t xml:space="preserve">, էլեկտրոնային փոստի հասցեի </w:t>
            </w:r>
            <w:r w:rsidR="003D70F4">
              <w:rPr>
                <w:rFonts w:ascii="Sylfaen" w:hAnsi="Sylfaen"/>
                <w:noProof/>
                <w:szCs w:val="24"/>
              </w:rPr>
              <w:t>և</w:t>
            </w:r>
            <w:r w:rsidRPr="00FF598D">
              <w:rPr>
                <w:rFonts w:ascii="Sylfaen" w:hAnsi="Sylfaen"/>
                <w:noProof/>
                <w:szCs w:val="24"/>
              </w:rPr>
              <w:t xml:space="preserve"> այլնի նշում)</w:t>
            </w:r>
          </w:p>
        </w:tc>
        <w:tc>
          <w:tcPr>
            <w:tcW w:w="2268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M.SDE.00015</w:t>
            </w:r>
          </w:p>
        </w:tc>
        <w:tc>
          <w:tcPr>
            <w:tcW w:w="2126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M.SDT.00015</w:t>
            </w:r>
          </w:p>
        </w:tc>
        <w:tc>
          <w:tcPr>
            <w:tcW w:w="954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1..*</w:t>
            </w:r>
          </w:p>
        </w:tc>
      </w:tr>
      <w:tr w:rsidR="003A7E60" w:rsidRPr="00FF598D" w:rsidTr="003A7E60">
        <w:trPr>
          <w:cantSplit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  <w:highlight w:val="yellow"/>
              </w:rPr>
            </w:pPr>
          </w:p>
        </w:tc>
        <w:tc>
          <w:tcPr>
            <w:tcW w:w="4028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99073F">
            <w:pPr>
              <w:pStyle w:val="aff0"/>
              <w:widowControl w:val="0"/>
              <w:tabs>
                <w:tab w:val="left" w:pos="787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18.12.4.</w:t>
            </w:r>
            <w:r w:rsidR="0099073F" w:rsidRPr="00FF598D">
              <w:rPr>
                <w:rFonts w:ascii="Sylfaen" w:hAnsi="Sylfaen"/>
                <w:noProof/>
                <w:szCs w:val="24"/>
              </w:rPr>
              <w:tab/>
            </w:r>
            <w:r w:rsidR="00B761E7" w:rsidRPr="00FF598D">
              <w:rPr>
                <w:rFonts w:ascii="Sylfaen" w:hAnsi="Sylfaen"/>
                <w:noProof/>
                <w:szCs w:val="24"/>
              </w:rPr>
              <w:t xml:space="preserve">Փորձանմուշների </w:t>
            </w:r>
            <w:r w:rsidR="003D70F4">
              <w:rPr>
                <w:rFonts w:ascii="Sylfaen" w:hAnsi="Sylfaen"/>
                <w:noProof/>
                <w:szCs w:val="24"/>
              </w:rPr>
              <w:t>և</w:t>
            </w:r>
            <w:r w:rsidR="00B761E7" w:rsidRPr="00FF598D">
              <w:rPr>
                <w:rFonts w:ascii="Sylfaen" w:hAnsi="Sylfaen"/>
                <w:noProof/>
                <w:szCs w:val="24"/>
              </w:rPr>
              <w:t xml:space="preserve"> (կամ) նմուշների</w:t>
            </w:r>
            <w:r w:rsidRPr="00FF598D">
              <w:rPr>
                <w:rFonts w:ascii="Sylfaen" w:hAnsi="Sylfaen"/>
                <w:noProof/>
                <w:szCs w:val="24"/>
              </w:rPr>
              <w:t xml:space="preserve"> </w:t>
            </w:r>
            <w:r w:rsidR="00B761E7" w:rsidRPr="00FF598D">
              <w:rPr>
                <w:rFonts w:ascii="Sylfaen" w:hAnsi="Sylfaen"/>
                <w:noProof/>
                <w:szCs w:val="24"/>
              </w:rPr>
              <w:t xml:space="preserve">վերցման </w:t>
            </w:r>
            <w:r w:rsidRPr="00FF598D">
              <w:rPr>
                <w:rFonts w:ascii="Sylfaen" w:hAnsi="Sylfaen"/>
                <w:noProof/>
                <w:szCs w:val="24"/>
              </w:rPr>
              <w:t>օբյեկտների գտնվելու վայրը</w:t>
            </w:r>
          </w:p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(cacdo:ATDSamples</w:t>
            </w:r>
            <w:r w:rsidRPr="00FF598D">
              <w:rPr>
                <w:rFonts w:ascii="Sylfaen" w:hAnsi="Sylfaen" w:cs="Sylfaen"/>
                <w:szCs w:val="24"/>
              </w:rPr>
              <w:t>LocationDetails)</w:t>
            </w:r>
          </w:p>
        </w:tc>
        <w:tc>
          <w:tcPr>
            <w:tcW w:w="4252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 xml:space="preserve">այն ապրանքների գտնվելու վայրի մասին տեղեկությունները, որոնց թվից </w:t>
            </w:r>
            <w:r w:rsidR="00B761E7" w:rsidRPr="00FF598D">
              <w:rPr>
                <w:rFonts w:ascii="Sylfaen" w:hAnsi="Sylfaen"/>
                <w:noProof/>
                <w:szCs w:val="24"/>
              </w:rPr>
              <w:t xml:space="preserve">վերցվել են </w:t>
            </w:r>
            <w:r w:rsidRPr="00FF598D">
              <w:rPr>
                <w:rFonts w:ascii="Sylfaen" w:hAnsi="Sylfaen"/>
                <w:noProof/>
                <w:szCs w:val="24"/>
              </w:rPr>
              <w:t>փորձանմուշներ</w:t>
            </w:r>
            <w:r w:rsidR="00B761E7" w:rsidRPr="00FF598D">
              <w:rPr>
                <w:rFonts w:ascii="Sylfaen" w:hAnsi="Sylfaen"/>
                <w:noProof/>
                <w:szCs w:val="24"/>
              </w:rPr>
              <w:t>ը</w:t>
            </w:r>
            <w:r w:rsidRPr="00FF598D">
              <w:rPr>
                <w:rFonts w:ascii="Sylfaen" w:hAnsi="Sylfaen"/>
                <w:noProof/>
                <w:szCs w:val="24"/>
              </w:rPr>
              <w:t xml:space="preserve"> </w:t>
            </w:r>
            <w:r w:rsidR="003D70F4">
              <w:rPr>
                <w:rFonts w:ascii="Sylfaen" w:hAnsi="Sylfaen"/>
                <w:noProof/>
                <w:szCs w:val="24"/>
              </w:rPr>
              <w:t>և</w:t>
            </w:r>
            <w:r w:rsidRPr="00FF598D">
              <w:rPr>
                <w:rFonts w:ascii="Sylfaen" w:hAnsi="Sylfaen"/>
                <w:noProof/>
                <w:szCs w:val="24"/>
              </w:rPr>
              <w:t xml:space="preserve"> (կամ) նմուշներ</w:t>
            </w:r>
            <w:r w:rsidR="00B761E7" w:rsidRPr="00FF598D">
              <w:rPr>
                <w:rFonts w:ascii="Sylfaen" w:hAnsi="Sylfaen"/>
                <w:noProof/>
                <w:szCs w:val="24"/>
              </w:rPr>
              <w:t>ը</w:t>
            </w:r>
          </w:p>
        </w:tc>
        <w:tc>
          <w:tcPr>
            <w:tcW w:w="2268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M.CA.</w:t>
            </w:r>
            <w:smartTag w:uri="urn:schemas-microsoft-com:office:smarttags" w:element="stockticker">
              <w:r w:rsidRPr="00FF598D">
                <w:rPr>
                  <w:rFonts w:ascii="Sylfaen" w:hAnsi="Sylfaen"/>
                  <w:noProof/>
                  <w:szCs w:val="24"/>
                </w:rPr>
                <w:t>CDE</w:t>
              </w:r>
            </w:smartTag>
            <w:r w:rsidRPr="00FF598D">
              <w:rPr>
                <w:rFonts w:ascii="Sylfaen" w:hAnsi="Sylfaen"/>
                <w:noProof/>
                <w:szCs w:val="24"/>
              </w:rPr>
              <w:t>.00655</w:t>
            </w:r>
          </w:p>
        </w:tc>
        <w:tc>
          <w:tcPr>
            <w:tcW w:w="2126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M.CA.</w:t>
            </w:r>
            <w:smartTag w:uri="urn:schemas-microsoft-com:office:smarttags" w:element="stockticker">
              <w:r w:rsidRPr="00FF598D">
                <w:rPr>
                  <w:rFonts w:ascii="Sylfaen" w:hAnsi="Sylfaen"/>
                  <w:noProof/>
                  <w:szCs w:val="24"/>
                </w:rPr>
                <w:t>CDT</w:t>
              </w:r>
            </w:smartTag>
            <w:r w:rsidRPr="00FF598D">
              <w:rPr>
                <w:rFonts w:ascii="Sylfaen" w:hAnsi="Sylfaen"/>
                <w:noProof/>
                <w:szCs w:val="24"/>
              </w:rPr>
              <w:t>.00542</w:t>
            </w:r>
          </w:p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Որոշվում է ներդրված տարրերի արժեքների տիրույթներով</w:t>
            </w:r>
          </w:p>
        </w:tc>
        <w:tc>
          <w:tcPr>
            <w:tcW w:w="954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1..*</w:t>
            </w:r>
          </w:p>
        </w:tc>
      </w:tr>
      <w:tr w:rsidR="003A7E60" w:rsidRPr="00FF598D" w:rsidTr="003A7E60">
        <w:trPr>
          <w:cantSplit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  <w:highlight w:val="yellow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</w:p>
        </w:tc>
        <w:tc>
          <w:tcPr>
            <w:tcW w:w="3792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99073F">
            <w:pPr>
              <w:pStyle w:val="aff0"/>
              <w:widowControl w:val="0"/>
              <w:tabs>
                <w:tab w:val="left" w:pos="436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*.1.</w:t>
            </w:r>
            <w:r w:rsidR="0099073F" w:rsidRPr="00FF598D">
              <w:rPr>
                <w:rFonts w:ascii="Sylfaen" w:hAnsi="Sylfaen"/>
                <w:noProof/>
                <w:szCs w:val="24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Գտնվելու վայրի ծածկագիրը</w:t>
            </w:r>
          </w:p>
          <w:p w:rsidR="003A7E60" w:rsidRPr="00FF598D" w:rsidRDefault="003A7E60" w:rsidP="0099073F">
            <w:pPr>
              <w:pStyle w:val="aff0"/>
              <w:widowControl w:val="0"/>
              <w:tabs>
                <w:tab w:val="left" w:pos="436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(casdo:Place</w:t>
            </w:r>
            <w:r w:rsidRPr="00FF598D">
              <w:rPr>
                <w:rFonts w:ascii="Sylfaen" w:hAnsi="Sylfaen" w:cs="Sylfaen"/>
                <w:szCs w:val="24"/>
              </w:rPr>
              <w:t>Code)</w:t>
            </w:r>
          </w:p>
        </w:tc>
        <w:tc>
          <w:tcPr>
            <w:tcW w:w="4252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գտնվելու վայրի ծածկագրային նշագիրը</w:t>
            </w:r>
          </w:p>
        </w:tc>
        <w:tc>
          <w:tcPr>
            <w:tcW w:w="2268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M.CA.SDE.00739</w:t>
            </w:r>
          </w:p>
        </w:tc>
        <w:tc>
          <w:tcPr>
            <w:tcW w:w="2126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M.SDT.00170</w:t>
            </w:r>
          </w:p>
        </w:tc>
        <w:tc>
          <w:tcPr>
            <w:tcW w:w="954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0..1</w:t>
            </w:r>
          </w:p>
        </w:tc>
      </w:tr>
      <w:tr w:rsidR="003A7E60" w:rsidRPr="00FF598D" w:rsidTr="003A7E60">
        <w:trPr>
          <w:cantSplit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  <w:highlight w:val="yellow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</w:p>
        </w:tc>
        <w:tc>
          <w:tcPr>
            <w:tcW w:w="3792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99073F">
            <w:pPr>
              <w:pStyle w:val="aff0"/>
              <w:widowControl w:val="0"/>
              <w:tabs>
                <w:tab w:val="left" w:pos="436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*.2.</w:t>
            </w:r>
            <w:r w:rsidR="0099073F" w:rsidRPr="00FF598D">
              <w:rPr>
                <w:rFonts w:ascii="Sylfaen" w:hAnsi="Sylfaen"/>
                <w:noProof/>
                <w:szCs w:val="24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Փոստային առաքանու նույնականացուցիչը</w:t>
            </w:r>
          </w:p>
          <w:p w:rsidR="003A7E60" w:rsidRPr="00FF598D" w:rsidRDefault="003A7E60" w:rsidP="0099073F">
            <w:pPr>
              <w:pStyle w:val="aff0"/>
              <w:widowControl w:val="0"/>
              <w:tabs>
                <w:tab w:val="left" w:pos="436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(casdo:International</w:t>
            </w:r>
            <w:r w:rsidRPr="00FF598D">
              <w:rPr>
                <w:rFonts w:ascii="Sylfaen" w:hAnsi="Sylfaen" w:cs="Sylfaen"/>
                <w:szCs w:val="24"/>
              </w:rPr>
              <w:t>MailId)</w:t>
            </w:r>
          </w:p>
        </w:tc>
        <w:tc>
          <w:tcPr>
            <w:tcW w:w="4252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փոստային առաքանու նույնականացման համարը</w:t>
            </w:r>
          </w:p>
        </w:tc>
        <w:tc>
          <w:tcPr>
            <w:tcW w:w="2268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M.CA.SDE.00730</w:t>
            </w:r>
          </w:p>
        </w:tc>
        <w:tc>
          <w:tcPr>
            <w:tcW w:w="2126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M.SDT.00092</w:t>
            </w:r>
          </w:p>
        </w:tc>
        <w:tc>
          <w:tcPr>
            <w:tcW w:w="954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0..1</w:t>
            </w:r>
          </w:p>
        </w:tc>
      </w:tr>
      <w:tr w:rsidR="003A7E60" w:rsidRPr="00FF598D" w:rsidTr="003A7E60">
        <w:trPr>
          <w:cantSplit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  <w:highlight w:val="yellow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</w:p>
        </w:tc>
        <w:tc>
          <w:tcPr>
            <w:tcW w:w="3792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99073F">
            <w:pPr>
              <w:pStyle w:val="aff0"/>
              <w:widowControl w:val="0"/>
              <w:tabs>
                <w:tab w:val="left" w:pos="436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*.3.</w:t>
            </w:r>
            <w:r w:rsidR="0099073F" w:rsidRPr="00FF598D">
              <w:rPr>
                <w:rFonts w:ascii="Sylfaen" w:hAnsi="Sylfaen"/>
                <w:noProof/>
                <w:szCs w:val="24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Տրանսպորտային միջոցի գրանցման համարը</w:t>
            </w:r>
          </w:p>
          <w:p w:rsidR="003A7E60" w:rsidRPr="00FF598D" w:rsidRDefault="003A7E60" w:rsidP="0099073F">
            <w:pPr>
              <w:pStyle w:val="aff0"/>
              <w:widowControl w:val="0"/>
              <w:tabs>
                <w:tab w:val="left" w:pos="436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(csdo:TransportMeansRegId)</w:t>
            </w:r>
          </w:p>
        </w:tc>
        <w:tc>
          <w:tcPr>
            <w:tcW w:w="4252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տրանսպորտային միջոցի գրանցման համարը</w:t>
            </w:r>
          </w:p>
        </w:tc>
        <w:tc>
          <w:tcPr>
            <w:tcW w:w="2268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M.SDE.00154</w:t>
            </w:r>
          </w:p>
        </w:tc>
        <w:tc>
          <w:tcPr>
            <w:tcW w:w="2126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M.SDT.00101</w:t>
            </w:r>
          </w:p>
        </w:tc>
        <w:tc>
          <w:tcPr>
            <w:tcW w:w="954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0..*</w:t>
            </w:r>
          </w:p>
        </w:tc>
      </w:tr>
      <w:tr w:rsidR="003A7E60" w:rsidRPr="00FF598D" w:rsidTr="003A7E60">
        <w:trPr>
          <w:cantSplit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  <w:highlight w:val="yellow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</w:p>
        </w:tc>
        <w:tc>
          <w:tcPr>
            <w:tcW w:w="3556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99073F">
            <w:pPr>
              <w:pStyle w:val="aff0"/>
              <w:widowControl w:val="0"/>
              <w:tabs>
                <w:tab w:val="left" w:pos="500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ա)</w:t>
            </w:r>
            <w:r w:rsidR="0099073F" w:rsidRPr="00FF598D">
              <w:rPr>
                <w:rFonts w:ascii="Sylfaen" w:hAnsi="Sylfaen"/>
                <w:noProof/>
                <w:szCs w:val="24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երկրի ծածկագիրը</w:t>
            </w:r>
          </w:p>
          <w:p w:rsidR="003A7E60" w:rsidRPr="00FF598D" w:rsidRDefault="003A7E60" w:rsidP="0099073F">
            <w:pPr>
              <w:pStyle w:val="aff0"/>
              <w:widowControl w:val="0"/>
              <w:tabs>
                <w:tab w:val="left" w:pos="500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(countryCode ատրիբուտ)</w:t>
            </w:r>
          </w:p>
        </w:tc>
        <w:tc>
          <w:tcPr>
            <w:tcW w:w="4252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այն երկրի ծածկագրային նշագիրը, որի կանոններով ձ</w:t>
            </w:r>
            <w:r w:rsidR="003D70F4">
              <w:rPr>
                <w:rFonts w:ascii="Sylfaen" w:hAnsi="Sylfaen"/>
                <w:noProof/>
                <w:szCs w:val="24"/>
              </w:rPr>
              <w:t>և</w:t>
            </w:r>
            <w:r w:rsidRPr="00FF598D">
              <w:rPr>
                <w:rFonts w:ascii="Sylfaen" w:hAnsi="Sylfaen"/>
                <w:noProof/>
                <w:szCs w:val="24"/>
              </w:rPr>
              <w:t>ավորվել է նշված գրանցման համարը</w:t>
            </w:r>
          </w:p>
        </w:tc>
        <w:tc>
          <w:tcPr>
            <w:tcW w:w="2268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–</w:t>
            </w:r>
          </w:p>
        </w:tc>
        <w:tc>
          <w:tcPr>
            <w:tcW w:w="2126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M.SDT.00159</w:t>
            </w:r>
          </w:p>
        </w:tc>
        <w:tc>
          <w:tcPr>
            <w:tcW w:w="954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0..1</w:t>
            </w:r>
          </w:p>
        </w:tc>
      </w:tr>
      <w:tr w:rsidR="003A7E60" w:rsidRPr="00FF598D" w:rsidTr="003A7E60">
        <w:trPr>
          <w:cantSplit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  <w:highlight w:val="yellow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</w:p>
        </w:tc>
        <w:tc>
          <w:tcPr>
            <w:tcW w:w="3556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99073F">
            <w:pPr>
              <w:pStyle w:val="aff0"/>
              <w:widowControl w:val="0"/>
              <w:tabs>
                <w:tab w:val="left" w:pos="500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բ)</w:t>
            </w:r>
            <w:r w:rsidR="0099073F" w:rsidRPr="00FF598D">
              <w:rPr>
                <w:rFonts w:ascii="Sylfaen" w:hAnsi="Sylfaen"/>
                <w:noProof/>
                <w:szCs w:val="24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տեղեկագրքի (դասակարգչի) նույնականացուցիչը</w:t>
            </w:r>
          </w:p>
          <w:p w:rsidR="003A7E60" w:rsidRPr="00FF598D" w:rsidRDefault="003A7E60" w:rsidP="0099073F">
            <w:pPr>
              <w:pStyle w:val="aff0"/>
              <w:widowControl w:val="0"/>
              <w:tabs>
                <w:tab w:val="left" w:pos="500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(countryCodeListId ատրիբուտ)</w:t>
            </w:r>
          </w:p>
        </w:tc>
        <w:tc>
          <w:tcPr>
            <w:tcW w:w="4252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աշխարհի երկրների դասակարգչի նույնականացուցիչը</w:t>
            </w:r>
          </w:p>
        </w:tc>
        <w:tc>
          <w:tcPr>
            <w:tcW w:w="2268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–</w:t>
            </w:r>
          </w:p>
        </w:tc>
        <w:tc>
          <w:tcPr>
            <w:tcW w:w="2126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M.SDT.00091</w:t>
            </w:r>
          </w:p>
        </w:tc>
        <w:tc>
          <w:tcPr>
            <w:tcW w:w="954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0..1</w:t>
            </w:r>
          </w:p>
        </w:tc>
      </w:tr>
      <w:tr w:rsidR="003A7E60" w:rsidRPr="00FF598D" w:rsidTr="003A7E60">
        <w:trPr>
          <w:cantSplit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  <w:highlight w:val="yellow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</w:p>
        </w:tc>
        <w:tc>
          <w:tcPr>
            <w:tcW w:w="3792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99073F">
            <w:pPr>
              <w:pStyle w:val="aff0"/>
              <w:widowControl w:val="0"/>
              <w:tabs>
                <w:tab w:val="left" w:pos="528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*.4.</w:t>
            </w:r>
            <w:r w:rsidR="0099073F" w:rsidRPr="00FF598D">
              <w:rPr>
                <w:rFonts w:ascii="Sylfaen" w:hAnsi="Sylfaen"/>
                <w:noProof/>
                <w:szCs w:val="24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Մաքսային հսկողության գոտու համարը (նույնականացուցիչը)</w:t>
            </w:r>
          </w:p>
          <w:p w:rsidR="003A7E60" w:rsidRPr="00FF598D" w:rsidRDefault="003A7E60" w:rsidP="0099073F">
            <w:pPr>
              <w:pStyle w:val="aff0"/>
              <w:widowControl w:val="0"/>
              <w:tabs>
                <w:tab w:val="left" w:pos="528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(casdo:Customs</w:t>
            </w:r>
            <w:r w:rsidRPr="00FF598D">
              <w:rPr>
                <w:rFonts w:ascii="Sylfaen" w:hAnsi="Sylfaen" w:cs="Sylfaen"/>
                <w:szCs w:val="24"/>
              </w:rPr>
              <w:t>ControlZoneId)</w:t>
            </w:r>
          </w:p>
        </w:tc>
        <w:tc>
          <w:tcPr>
            <w:tcW w:w="4252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մաքսային հսկողության գոտու գրանցման համարը</w:t>
            </w:r>
          </w:p>
        </w:tc>
        <w:tc>
          <w:tcPr>
            <w:tcW w:w="2268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M.CA.SDE.00152</w:t>
            </w:r>
          </w:p>
        </w:tc>
        <w:tc>
          <w:tcPr>
            <w:tcW w:w="2126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M.SDT.00093</w:t>
            </w:r>
          </w:p>
        </w:tc>
        <w:tc>
          <w:tcPr>
            <w:tcW w:w="954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0..1</w:t>
            </w:r>
          </w:p>
        </w:tc>
      </w:tr>
      <w:tr w:rsidR="003A7E60" w:rsidRPr="00FF598D" w:rsidTr="003A7E60">
        <w:trPr>
          <w:cantSplit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  <w:highlight w:val="yellow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</w:p>
        </w:tc>
        <w:tc>
          <w:tcPr>
            <w:tcW w:w="3792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99073F">
            <w:pPr>
              <w:pStyle w:val="aff0"/>
              <w:widowControl w:val="0"/>
              <w:tabs>
                <w:tab w:val="left" w:pos="528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*.5.</w:t>
            </w:r>
            <w:r w:rsidR="0099073F" w:rsidRPr="00FF598D">
              <w:rPr>
                <w:rFonts w:ascii="Sylfaen" w:hAnsi="Sylfaen"/>
                <w:noProof/>
                <w:szCs w:val="24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Ռեեստրում անձի ընդգրկումը հաստատող փաստաթուղթը</w:t>
            </w:r>
          </w:p>
          <w:p w:rsidR="003A7E60" w:rsidRPr="00FF598D" w:rsidRDefault="003A7E60" w:rsidP="0099073F">
            <w:pPr>
              <w:pStyle w:val="aff0"/>
              <w:widowControl w:val="0"/>
              <w:tabs>
                <w:tab w:val="left" w:pos="528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(cacdo:RegisterDocumentIdDetails)</w:t>
            </w:r>
          </w:p>
        </w:tc>
        <w:tc>
          <w:tcPr>
            <w:tcW w:w="4252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ժամանակավոր պահման պահեստները, մաքսային (ազատ) պահեստները տիրապետողների ռեեստրում, անմաքս առ</w:t>
            </w:r>
            <w:r w:rsidR="003D70F4">
              <w:rPr>
                <w:rFonts w:ascii="Sylfaen" w:hAnsi="Sylfaen"/>
                <w:noProof/>
                <w:szCs w:val="24"/>
              </w:rPr>
              <w:t>և</w:t>
            </w:r>
            <w:r w:rsidRPr="00FF598D">
              <w:rPr>
                <w:rFonts w:ascii="Sylfaen" w:hAnsi="Sylfaen"/>
                <w:noProof/>
                <w:szCs w:val="24"/>
              </w:rPr>
              <w:t>տրի խանութները տիրապետողների ռեեստրում անձի ընդգրկումը հաստատող փաստաթղթի մասին տեղեկությունները</w:t>
            </w:r>
          </w:p>
        </w:tc>
        <w:tc>
          <w:tcPr>
            <w:tcW w:w="2268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M.CA.</w:t>
            </w:r>
            <w:smartTag w:uri="urn:schemas-microsoft-com:office:smarttags" w:element="stockticker">
              <w:r w:rsidRPr="00FF598D">
                <w:rPr>
                  <w:rFonts w:ascii="Sylfaen" w:hAnsi="Sylfaen"/>
                  <w:noProof/>
                  <w:szCs w:val="24"/>
                </w:rPr>
                <w:t>CDE</w:t>
              </w:r>
            </w:smartTag>
            <w:r w:rsidRPr="00FF598D">
              <w:rPr>
                <w:rFonts w:ascii="Sylfaen" w:hAnsi="Sylfaen"/>
                <w:noProof/>
                <w:szCs w:val="24"/>
              </w:rPr>
              <w:t>.00381</w:t>
            </w:r>
          </w:p>
        </w:tc>
        <w:tc>
          <w:tcPr>
            <w:tcW w:w="2126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M.CA.</w:t>
            </w:r>
            <w:smartTag w:uri="urn:schemas-microsoft-com:office:smarttags" w:element="stockticker">
              <w:r w:rsidRPr="00FF598D">
                <w:rPr>
                  <w:rFonts w:ascii="Sylfaen" w:hAnsi="Sylfaen"/>
                  <w:noProof/>
                  <w:szCs w:val="24"/>
                </w:rPr>
                <w:t>CDT</w:t>
              </w:r>
            </w:smartTag>
            <w:r w:rsidRPr="00FF598D">
              <w:rPr>
                <w:rFonts w:ascii="Sylfaen" w:hAnsi="Sylfaen"/>
                <w:noProof/>
                <w:szCs w:val="24"/>
              </w:rPr>
              <w:t>.00303</w:t>
            </w:r>
          </w:p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Որոշվում է ներդրված տարրերի արժեքների տիրույթներով</w:t>
            </w:r>
          </w:p>
        </w:tc>
        <w:tc>
          <w:tcPr>
            <w:tcW w:w="954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0..1</w:t>
            </w:r>
          </w:p>
        </w:tc>
      </w:tr>
      <w:tr w:rsidR="003A7E60" w:rsidRPr="00FF598D" w:rsidTr="003A7E60">
        <w:trPr>
          <w:cantSplit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  <w:highlight w:val="yellow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</w:p>
        </w:tc>
        <w:tc>
          <w:tcPr>
            <w:tcW w:w="3556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99073F">
            <w:pPr>
              <w:pStyle w:val="aff0"/>
              <w:widowControl w:val="0"/>
              <w:tabs>
                <w:tab w:val="left" w:pos="592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*.5.1.</w:t>
            </w:r>
            <w:r w:rsidR="0099073F" w:rsidRPr="00FF598D">
              <w:rPr>
                <w:rFonts w:ascii="Sylfaen" w:hAnsi="Sylfaen"/>
                <w:noProof/>
                <w:szCs w:val="24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Փաստաթղթի տեսակի ծածկագիրը</w:t>
            </w:r>
          </w:p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(csdo:DocKindCode)</w:t>
            </w:r>
          </w:p>
        </w:tc>
        <w:tc>
          <w:tcPr>
            <w:tcW w:w="4252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փաստաթղթի տեսակի ծածկագրային նշագիրը</w:t>
            </w:r>
          </w:p>
        </w:tc>
        <w:tc>
          <w:tcPr>
            <w:tcW w:w="2268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M.SDE.00054</w:t>
            </w:r>
          </w:p>
        </w:tc>
        <w:tc>
          <w:tcPr>
            <w:tcW w:w="2126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M.SDT.00140</w:t>
            </w:r>
          </w:p>
        </w:tc>
        <w:tc>
          <w:tcPr>
            <w:tcW w:w="954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0..1</w:t>
            </w:r>
          </w:p>
        </w:tc>
      </w:tr>
      <w:tr w:rsidR="003A7E60" w:rsidRPr="00FF598D" w:rsidTr="003A7E60">
        <w:trPr>
          <w:cantSplit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  <w:highlight w:val="yellow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</w:p>
        </w:tc>
        <w:tc>
          <w:tcPr>
            <w:tcW w:w="3320" w:type="dxa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99073F">
            <w:pPr>
              <w:pStyle w:val="aff0"/>
              <w:widowControl w:val="0"/>
              <w:tabs>
                <w:tab w:val="left" w:pos="348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ա)</w:t>
            </w:r>
            <w:r w:rsidR="0099073F" w:rsidRPr="00FF598D">
              <w:rPr>
                <w:rFonts w:ascii="Sylfaen" w:hAnsi="Sylfaen"/>
                <w:noProof/>
                <w:szCs w:val="24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տեղեկագրքի (դասակարգչի) նույնականացուցիչը</w:t>
            </w:r>
          </w:p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(codeListId ատրիբուտ)</w:t>
            </w:r>
          </w:p>
        </w:tc>
        <w:tc>
          <w:tcPr>
            <w:tcW w:w="4252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 xml:space="preserve">այն տեղեկագրքի (դասակարգչի) նշագիրը, որին համապատասխան </w:t>
            </w:r>
            <w:r w:rsidR="007B316C" w:rsidRPr="00FF598D">
              <w:rPr>
                <w:rFonts w:ascii="Sylfaen" w:hAnsi="Sylfaen"/>
                <w:noProof/>
                <w:szCs w:val="24"/>
              </w:rPr>
              <w:t>նշված</w:t>
            </w:r>
            <w:r w:rsidRPr="00FF598D">
              <w:rPr>
                <w:rFonts w:ascii="Sylfaen" w:hAnsi="Sylfaen"/>
                <w:noProof/>
                <w:szCs w:val="24"/>
              </w:rPr>
              <w:t xml:space="preserve"> է ծածկագիրը</w:t>
            </w:r>
          </w:p>
        </w:tc>
        <w:tc>
          <w:tcPr>
            <w:tcW w:w="2268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–</w:t>
            </w:r>
          </w:p>
        </w:tc>
        <w:tc>
          <w:tcPr>
            <w:tcW w:w="2126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M.SDT.00091</w:t>
            </w:r>
          </w:p>
        </w:tc>
        <w:tc>
          <w:tcPr>
            <w:tcW w:w="954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</w:t>
            </w:r>
          </w:p>
        </w:tc>
      </w:tr>
      <w:tr w:rsidR="003A7E60" w:rsidRPr="00FF598D" w:rsidTr="003A7E60">
        <w:trPr>
          <w:cantSplit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  <w:highlight w:val="yellow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</w:p>
        </w:tc>
        <w:tc>
          <w:tcPr>
            <w:tcW w:w="3556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99073F">
            <w:pPr>
              <w:pStyle w:val="aff0"/>
              <w:widowControl w:val="0"/>
              <w:tabs>
                <w:tab w:val="left" w:pos="584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*.5.2.</w:t>
            </w:r>
            <w:r w:rsidR="0099073F" w:rsidRPr="00FF598D">
              <w:rPr>
                <w:rFonts w:ascii="Sylfaen" w:hAnsi="Sylfaen"/>
                <w:noProof/>
                <w:szCs w:val="24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Երկրի ծածկագիրը</w:t>
            </w:r>
          </w:p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(csdo:UnifiedCountryCode)</w:t>
            </w:r>
          </w:p>
        </w:tc>
        <w:tc>
          <w:tcPr>
            <w:tcW w:w="4252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երկրի ծածկագրային նշագիրը</w:t>
            </w:r>
          </w:p>
        </w:tc>
        <w:tc>
          <w:tcPr>
            <w:tcW w:w="2268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M.SDE.00162</w:t>
            </w:r>
          </w:p>
        </w:tc>
        <w:tc>
          <w:tcPr>
            <w:tcW w:w="2126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M.SDT.00112</w:t>
            </w:r>
          </w:p>
        </w:tc>
        <w:tc>
          <w:tcPr>
            <w:tcW w:w="954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0..1</w:t>
            </w:r>
          </w:p>
        </w:tc>
      </w:tr>
      <w:tr w:rsidR="003A7E60" w:rsidRPr="00FF598D" w:rsidTr="003A7E60">
        <w:trPr>
          <w:cantSplit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  <w:highlight w:val="yellow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</w:p>
        </w:tc>
        <w:tc>
          <w:tcPr>
            <w:tcW w:w="3320" w:type="dxa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99073F">
            <w:pPr>
              <w:pStyle w:val="aff0"/>
              <w:widowControl w:val="0"/>
              <w:tabs>
                <w:tab w:val="left" w:pos="490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ա)</w:t>
            </w:r>
            <w:r w:rsidR="0099073F" w:rsidRPr="00FF598D">
              <w:rPr>
                <w:rFonts w:ascii="Sylfaen" w:hAnsi="Sylfaen"/>
                <w:noProof/>
                <w:szCs w:val="24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տեղեկագրքի (դասակարգչի) նույնականացուցիչը</w:t>
            </w:r>
          </w:p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(codeListId ատրիբուտ)</w:t>
            </w:r>
          </w:p>
        </w:tc>
        <w:tc>
          <w:tcPr>
            <w:tcW w:w="4252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 xml:space="preserve">այն տեղեկագրքի (դասակարգչի) նշագիրը, որին համապատասխան </w:t>
            </w:r>
            <w:r w:rsidR="007B316C" w:rsidRPr="00FF598D">
              <w:rPr>
                <w:rFonts w:ascii="Sylfaen" w:hAnsi="Sylfaen"/>
                <w:noProof/>
                <w:szCs w:val="24"/>
              </w:rPr>
              <w:t xml:space="preserve">նշված </w:t>
            </w:r>
            <w:r w:rsidRPr="00FF598D">
              <w:rPr>
                <w:rFonts w:ascii="Sylfaen" w:hAnsi="Sylfaen"/>
                <w:noProof/>
                <w:szCs w:val="24"/>
              </w:rPr>
              <w:t>է ծածկագիրը</w:t>
            </w:r>
          </w:p>
        </w:tc>
        <w:tc>
          <w:tcPr>
            <w:tcW w:w="2268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–</w:t>
            </w:r>
          </w:p>
        </w:tc>
        <w:tc>
          <w:tcPr>
            <w:tcW w:w="2126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M.SDT.00091</w:t>
            </w:r>
          </w:p>
        </w:tc>
        <w:tc>
          <w:tcPr>
            <w:tcW w:w="954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</w:t>
            </w:r>
          </w:p>
        </w:tc>
      </w:tr>
      <w:tr w:rsidR="003A7E60" w:rsidRPr="00FF598D" w:rsidTr="003A7E60">
        <w:trPr>
          <w:cantSplit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  <w:highlight w:val="yellow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</w:p>
        </w:tc>
        <w:tc>
          <w:tcPr>
            <w:tcW w:w="3556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99073F">
            <w:pPr>
              <w:pStyle w:val="aff0"/>
              <w:widowControl w:val="0"/>
              <w:tabs>
                <w:tab w:val="left" w:pos="584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*.5.3.</w:t>
            </w:r>
            <w:r w:rsidR="0099073F" w:rsidRPr="00FF598D">
              <w:rPr>
                <w:rFonts w:ascii="Sylfaen" w:hAnsi="Sylfaen"/>
                <w:noProof/>
                <w:szCs w:val="24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Իրավաբանական անձի գրանցման համարը</w:t>
            </w:r>
            <w:r w:rsidR="007B316C" w:rsidRPr="00FF598D">
              <w:rPr>
                <w:rFonts w:ascii="Sylfaen" w:hAnsi="Sylfaen"/>
                <w:noProof/>
                <w:szCs w:val="24"/>
              </w:rPr>
              <w:t>՝</w:t>
            </w:r>
            <w:r w:rsidRPr="00FF598D">
              <w:rPr>
                <w:rFonts w:ascii="Sylfaen" w:hAnsi="Sylfaen"/>
                <w:noProof/>
                <w:szCs w:val="24"/>
              </w:rPr>
              <w:t xml:space="preserve"> ռեեստրում ընդգրկելիս</w:t>
            </w:r>
          </w:p>
          <w:p w:rsidR="003A7E60" w:rsidRPr="00FF598D" w:rsidRDefault="003A7E60" w:rsidP="0099073F">
            <w:pPr>
              <w:pStyle w:val="aff0"/>
              <w:widowControl w:val="0"/>
              <w:tabs>
                <w:tab w:val="left" w:pos="584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(casdo:RegistrationNumberId)</w:t>
            </w:r>
          </w:p>
        </w:tc>
        <w:tc>
          <w:tcPr>
            <w:tcW w:w="4252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ռեեստրում ընդգրկելիս անձին տրված գրանցման համարը կամ անձին ռեեստրում ընդգրկելու մասին փաստաթղթի գրանցման համարը</w:t>
            </w:r>
          </w:p>
        </w:tc>
        <w:tc>
          <w:tcPr>
            <w:tcW w:w="2268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M.CA.SDE.00062</w:t>
            </w:r>
          </w:p>
        </w:tc>
        <w:tc>
          <w:tcPr>
            <w:tcW w:w="2126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M.SDT.00178</w:t>
            </w:r>
          </w:p>
        </w:tc>
        <w:tc>
          <w:tcPr>
            <w:tcW w:w="954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</w:t>
            </w:r>
          </w:p>
        </w:tc>
      </w:tr>
      <w:tr w:rsidR="003A7E60" w:rsidRPr="00FF598D" w:rsidTr="003A7E60">
        <w:trPr>
          <w:cantSplit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  <w:highlight w:val="yellow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</w:p>
        </w:tc>
        <w:tc>
          <w:tcPr>
            <w:tcW w:w="3556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99073F">
            <w:pPr>
              <w:pStyle w:val="aff0"/>
              <w:widowControl w:val="0"/>
              <w:tabs>
                <w:tab w:val="left" w:pos="584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*.5.4.</w:t>
            </w:r>
            <w:r w:rsidR="0099073F" w:rsidRPr="00FF598D">
              <w:rPr>
                <w:rFonts w:ascii="Sylfaen" w:hAnsi="Sylfaen"/>
                <w:noProof/>
                <w:szCs w:val="24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Փաստաթղթի վերագրանցման հատկանիշի ծածկագիրը</w:t>
            </w:r>
          </w:p>
          <w:p w:rsidR="003A7E60" w:rsidRPr="00FF598D" w:rsidRDefault="003A7E60" w:rsidP="0099073F">
            <w:pPr>
              <w:pStyle w:val="aff0"/>
              <w:widowControl w:val="0"/>
              <w:tabs>
                <w:tab w:val="left" w:pos="584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(casdo:ReregistrationCode)</w:t>
            </w:r>
          </w:p>
        </w:tc>
        <w:tc>
          <w:tcPr>
            <w:tcW w:w="4252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փաստաթղթի վերագրանցման հատկանիշի ծածկագրային նշագիրը</w:t>
            </w:r>
          </w:p>
        </w:tc>
        <w:tc>
          <w:tcPr>
            <w:tcW w:w="2268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M.CA.SDE.00001</w:t>
            </w:r>
          </w:p>
        </w:tc>
        <w:tc>
          <w:tcPr>
            <w:tcW w:w="2126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M.CA.SDT.00125</w:t>
            </w:r>
          </w:p>
        </w:tc>
        <w:tc>
          <w:tcPr>
            <w:tcW w:w="954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0..1</w:t>
            </w:r>
          </w:p>
        </w:tc>
      </w:tr>
      <w:tr w:rsidR="003A7E60" w:rsidRPr="00FF598D" w:rsidTr="003A7E60">
        <w:trPr>
          <w:cantSplit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  <w:highlight w:val="yellow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</w:p>
        </w:tc>
        <w:tc>
          <w:tcPr>
            <w:tcW w:w="3556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99073F">
            <w:pPr>
              <w:pStyle w:val="aff0"/>
              <w:widowControl w:val="0"/>
              <w:tabs>
                <w:tab w:val="left" w:pos="584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*.5.5.</w:t>
            </w:r>
            <w:r w:rsidR="0099073F" w:rsidRPr="00FF598D">
              <w:rPr>
                <w:rFonts w:ascii="Sylfaen" w:hAnsi="Sylfaen"/>
                <w:noProof/>
                <w:szCs w:val="24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 xml:space="preserve">Վկայականի </w:t>
            </w:r>
            <w:r w:rsidR="007B316C" w:rsidRPr="00FF598D">
              <w:rPr>
                <w:rFonts w:ascii="Sylfaen" w:hAnsi="Sylfaen"/>
                <w:noProof/>
                <w:szCs w:val="24"/>
              </w:rPr>
              <w:t xml:space="preserve">տեսակի </w:t>
            </w:r>
            <w:r w:rsidRPr="00FF598D">
              <w:rPr>
                <w:rFonts w:ascii="Sylfaen" w:hAnsi="Sylfaen"/>
                <w:noProof/>
                <w:szCs w:val="24"/>
              </w:rPr>
              <w:t>ծածկագիրը</w:t>
            </w:r>
          </w:p>
          <w:p w:rsidR="003A7E60" w:rsidRPr="00FF598D" w:rsidRDefault="003A7E60" w:rsidP="0099073F">
            <w:pPr>
              <w:pStyle w:val="aff0"/>
              <w:widowControl w:val="0"/>
              <w:tabs>
                <w:tab w:val="left" w:pos="584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(casdo:AEORegistryKindCode)</w:t>
            </w:r>
          </w:p>
        </w:tc>
        <w:tc>
          <w:tcPr>
            <w:tcW w:w="4252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 xml:space="preserve">լիազորված տնտեսական օպերատորի վկայականի </w:t>
            </w:r>
            <w:r w:rsidR="00D24511" w:rsidRPr="00FF598D">
              <w:rPr>
                <w:rFonts w:ascii="Sylfaen" w:hAnsi="Sylfaen"/>
                <w:noProof/>
                <w:szCs w:val="24"/>
              </w:rPr>
              <w:t xml:space="preserve">տեսակի </w:t>
            </w:r>
            <w:r w:rsidRPr="00FF598D">
              <w:rPr>
                <w:rFonts w:ascii="Sylfaen" w:hAnsi="Sylfaen"/>
                <w:noProof/>
                <w:szCs w:val="24"/>
              </w:rPr>
              <w:t>ծածկագրային նշագիրը</w:t>
            </w:r>
          </w:p>
        </w:tc>
        <w:tc>
          <w:tcPr>
            <w:tcW w:w="2268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M.CA.SDE.00592</w:t>
            </w:r>
          </w:p>
        </w:tc>
        <w:tc>
          <w:tcPr>
            <w:tcW w:w="2126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M.SDT.00169</w:t>
            </w:r>
          </w:p>
        </w:tc>
        <w:tc>
          <w:tcPr>
            <w:tcW w:w="954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0..1</w:t>
            </w:r>
          </w:p>
        </w:tc>
      </w:tr>
      <w:tr w:rsidR="003A7E60" w:rsidRPr="00FF598D" w:rsidTr="003A7E60">
        <w:trPr>
          <w:cantSplit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  <w:highlight w:val="yellow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</w:p>
        </w:tc>
        <w:tc>
          <w:tcPr>
            <w:tcW w:w="3792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99073F">
            <w:pPr>
              <w:pStyle w:val="aff0"/>
              <w:widowControl w:val="0"/>
              <w:tabs>
                <w:tab w:val="left" w:pos="395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*.6.</w:t>
            </w:r>
            <w:r w:rsidR="0099073F" w:rsidRPr="00FF598D">
              <w:rPr>
                <w:rFonts w:ascii="Sylfaen" w:hAnsi="Sylfaen"/>
                <w:noProof/>
                <w:szCs w:val="24"/>
                <w:lang w:val="en-US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Նկարագրությունը</w:t>
            </w:r>
          </w:p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(csdo:DescriptionText)</w:t>
            </w:r>
          </w:p>
        </w:tc>
        <w:tc>
          <w:tcPr>
            <w:tcW w:w="4252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գտնվելու վայրի մասին այլ տեղեկություններ</w:t>
            </w:r>
          </w:p>
        </w:tc>
        <w:tc>
          <w:tcPr>
            <w:tcW w:w="2268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M.SDE.00002</w:t>
            </w:r>
          </w:p>
        </w:tc>
        <w:tc>
          <w:tcPr>
            <w:tcW w:w="2126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M.SDT.00088</w:t>
            </w:r>
          </w:p>
        </w:tc>
        <w:tc>
          <w:tcPr>
            <w:tcW w:w="954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0..*</w:t>
            </w:r>
          </w:p>
        </w:tc>
      </w:tr>
      <w:tr w:rsidR="003A7E60" w:rsidRPr="00FF598D" w:rsidTr="003A7E60">
        <w:trPr>
          <w:cantSplit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  <w:highlight w:val="yellow"/>
              </w:rPr>
            </w:pPr>
          </w:p>
        </w:tc>
        <w:tc>
          <w:tcPr>
            <w:tcW w:w="4028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99073F">
            <w:pPr>
              <w:pStyle w:val="aff0"/>
              <w:widowControl w:val="0"/>
              <w:tabs>
                <w:tab w:val="left" w:pos="799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18.12.5.</w:t>
            </w:r>
            <w:r w:rsidR="0099073F" w:rsidRPr="00FF598D">
              <w:rPr>
                <w:rFonts w:ascii="Sylfaen" w:hAnsi="Sylfaen"/>
                <w:noProof/>
                <w:szCs w:val="24"/>
                <w:lang w:val="en-US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Ամսաթիվը</w:t>
            </w:r>
          </w:p>
          <w:p w:rsidR="003A7E60" w:rsidRPr="00FF598D" w:rsidRDefault="003A7E60" w:rsidP="0099073F">
            <w:pPr>
              <w:pStyle w:val="aff0"/>
              <w:widowControl w:val="0"/>
              <w:tabs>
                <w:tab w:val="left" w:pos="799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(csdo:EventDate)</w:t>
            </w:r>
          </w:p>
        </w:tc>
        <w:tc>
          <w:tcPr>
            <w:tcW w:w="4252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ապրանքները մաքսային հսկողության ներկայացնելու ամսաթիվը</w:t>
            </w:r>
          </w:p>
        </w:tc>
        <w:tc>
          <w:tcPr>
            <w:tcW w:w="2268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M.SDE.00131</w:t>
            </w:r>
          </w:p>
        </w:tc>
        <w:tc>
          <w:tcPr>
            <w:tcW w:w="2126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M.BDT.00005</w:t>
            </w:r>
          </w:p>
        </w:tc>
        <w:tc>
          <w:tcPr>
            <w:tcW w:w="954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</w:t>
            </w:r>
          </w:p>
        </w:tc>
      </w:tr>
      <w:tr w:rsidR="003A7E60" w:rsidRPr="00FF598D" w:rsidTr="003A7E60">
        <w:trPr>
          <w:cantSplit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  <w:highlight w:val="yellow"/>
              </w:rPr>
            </w:pPr>
          </w:p>
        </w:tc>
        <w:tc>
          <w:tcPr>
            <w:tcW w:w="4028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99073F">
            <w:pPr>
              <w:pStyle w:val="aff0"/>
              <w:widowControl w:val="0"/>
              <w:tabs>
                <w:tab w:val="left" w:pos="799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18.12.6.</w:t>
            </w:r>
            <w:r w:rsidR="0099073F" w:rsidRPr="00FF598D">
              <w:rPr>
                <w:rFonts w:ascii="Sylfaen" w:hAnsi="Sylfaen"/>
                <w:noProof/>
                <w:szCs w:val="24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 xml:space="preserve">Ապրանքների </w:t>
            </w:r>
            <w:r w:rsidR="00D24511" w:rsidRPr="00FF598D">
              <w:rPr>
                <w:rFonts w:ascii="Sylfaen" w:hAnsi="Sylfaen"/>
                <w:noProof/>
                <w:szCs w:val="24"/>
              </w:rPr>
              <w:t xml:space="preserve">փորձանմուշները </w:t>
            </w:r>
            <w:r w:rsidR="003D70F4">
              <w:rPr>
                <w:rFonts w:ascii="Sylfaen" w:hAnsi="Sylfaen"/>
                <w:noProof/>
                <w:szCs w:val="24"/>
              </w:rPr>
              <w:t>և</w:t>
            </w:r>
            <w:r w:rsidRPr="00FF598D">
              <w:rPr>
                <w:rFonts w:ascii="Sylfaen" w:hAnsi="Sylfaen"/>
                <w:noProof/>
                <w:szCs w:val="24"/>
              </w:rPr>
              <w:t xml:space="preserve"> (կամ) </w:t>
            </w:r>
            <w:r w:rsidR="00D24511" w:rsidRPr="00FF598D">
              <w:rPr>
                <w:rFonts w:ascii="Sylfaen" w:hAnsi="Sylfaen"/>
                <w:noProof/>
                <w:szCs w:val="24"/>
              </w:rPr>
              <w:t xml:space="preserve">նմուշները վերցնելու </w:t>
            </w:r>
            <w:r w:rsidRPr="00FF598D">
              <w:rPr>
                <w:rFonts w:ascii="Sylfaen" w:hAnsi="Sylfaen"/>
                <w:noProof/>
                <w:szCs w:val="24"/>
              </w:rPr>
              <w:t>պայմանները</w:t>
            </w:r>
          </w:p>
          <w:p w:rsidR="003A7E60" w:rsidRPr="00FF598D" w:rsidRDefault="003A7E60" w:rsidP="0099073F">
            <w:pPr>
              <w:pStyle w:val="aff0"/>
              <w:widowControl w:val="0"/>
              <w:tabs>
                <w:tab w:val="left" w:pos="799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(cacdo:ATDTerms</w:t>
            </w:r>
            <w:r w:rsidRPr="00FF598D">
              <w:rPr>
                <w:rFonts w:ascii="Sylfaen" w:hAnsi="Sylfaen" w:cs="Sylfaen"/>
                <w:szCs w:val="24"/>
              </w:rPr>
              <w:t>ThievingSamplingDetails)</w:t>
            </w:r>
          </w:p>
        </w:tc>
        <w:tc>
          <w:tcPr>
            <w:tcW w:w="4252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այն պայմանների մասին տեղեկությունները, որոնց</w:t>
            </w:r>
            <w:r w:rsidR="00D24511" w:rsidRPr="00FF598D">
              <w:rPr>
                <w:rFonts w:ascii="Sylfaen" w:hAnsi="Sylfaen"/>
                <w:noProof/>
                <w:szCs w:val="24"/>
              </w:rPr>
              <w:t xml:space="preserve"> առկայությամբ</w:t>
            </w:r>
            <w:r w:rsidRPr="00FF598D">
              <w:rPr>
                <w:rFonts w:ascii="Sylfaen" w:hAnsi="Sylfaen"/>
                <w:noProof/>
                <w:szCs w:val="24"/>
              </w:rPr>
              <w:t xml:space="preserve"> </w:t>
            </w:r>
            <w:r w:rsidR="00D24511" w:rsidRPr="00FF598D">
              <w:rPr>
                <w:rFonts w:ascii="Sylfaen" w:hAnsi="Sylfaen"/>
                <w:noProof/>
                <w:szCs w:val="24"/>
              </w:rPr>
              <w:t>վերցվել են</w:t>
            </w:r>
            <w:r w:rsidRPr="00FF598D">
              <w:rPr>
                <w:rFonts w:ascii="Sylfaen" w:hAnsi="Sylfaen"/>
                <w:noProof/>
                <w:szCs w:val="24"/>
              </w:rPr>
              <w:t xml:space="preserve"> փորձանմուշներ</w:t>
            </w:r>
            <w:r w:rsidR="00D24511" w:rsidRPr="00FF598D">
              <w:rPr>
                <w:rFonts w:ascii="Sylfaen" w:hAnsi="Sylfaen"/>
                <w:noProof/>
                <w:szCs w:val="24"/>
              </w:rPr>
              <w:t>ը</w:t>
            </w:r>
            <w:r w:rsidRPr="00FF598D">
              <w:rPr>
                <w:rFonts w:ascii="Sylfaen" w:hAnsi="Sylfaen"/>
                <w:noProof/>
                <w:szCs w:val="24"/>
              </w:rPr>
              <w:t xml:space="preserve"> </w:t>
            </w:r>
            <w:r w:rsidR="003D70F4">
              <w:rPr>
                <w:rFonts w:ascii="Sylfaen" w:hAnsi="Sylfaen"/>
                <w:noProof/>
                <w:szCs w:val="24"/>
              </w:rPr>
              <w:t>և</w:t>
            </w:r>
            <w:r w:rsidRPr="00FF598D">
              <w:rPr>
                <w:rFonts w:ascii="Sylfaen" w:hAnsi="Sylfaen"/>
                <w:noProof/>
                <w:szCs w:val="24"/>
              </w:rPr>
              <w:t xml:space="preserve"> (կամ) նմուշներ</w:t>
            </w:r>
            <w:r w:rsidR="00D24511" w:rsidRPr="00FF598D">
              <w:rPr>
                <w:rFonts w:ascii="Sylfaen" w:hAnsi="Sylfaen"/>
                <w:noProof/>
                <w:szCs w:val="24"/>
              </w:rPr>
              <w:t>ը</w:t>
            </w:r>
          </w:p>
        </w:tc>
        <w:tc>
          <w:tcPr>
            <w:tcW w:w="2268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M.CA.</w:t>
            </w:r>
            <w:smartTag w:uri="urn:schemas-microsoft-com:office:smarttags" w:element="stockticker">
              <w:r w:rsidRPr="00FF598D">
                <w:rPr>
                  <w:rFonts w:ascii="Sylfaen" w:hAnsi="Sylfaen"/>
                  <w:noProof/>
                  <w:szCs w:val="24"/>
                </w:rPr>
                <w:t>CDE</w:t>
              </w:r>
            </w:smartTag>
            <w:r w:rsidRPr="00FF598D">
              <w:rPr>
                <w:rFonts w:ascii="Sylfaen" w:hAnsi="Sylfaen"/>
                <w:noProof/>
                <w:szCs w:val="24"/>
              </w:rPr>
              <w:t>.00622</w:t>
            </w:r>
          </w:p>
        </w:tc>
        <w:tc>
          <w:tcPr>
            <w:tcW w:w="2126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M.CA.</w:t>
            </w:r>
            <w:smartTag w:uri="urn:schemas-microsoft-com:office:smarttags" w:element="stockticker">
              <w:r w:rsidRPr="00FF598D">
                <w:rPr>
                  <w:rFonts w:ascii="Sylfaen" w:hAnsi="Sylfaen"/>
                  <w:noProof/>
                  <w:szCs w:val="24"/>
                </w:rPr>
                <w:t>CDT</w:t>
              </w:r>
            </w:smartTag>
            <w:r w:rsidRPr="00FF598D">
              <w:rPr>
                <w:rFonts w:ascii="Sylfaen" w:hAnsi="Sylfaen"/>
                <w:noProof/>
                <w:szCs w:val="24"/>
              </w:rPr>
              <w:t>.00511</w:t>
            </w:r>
          </w:p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Որոշվում է ներդրված տարրերի արժեքների տիրույթներով</w:t>
            </w:r>
          </w:p>
        </w:tc>
        <w:tc>
          <w:tcPr>
            <w:tcW w:w="954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</w:t>
            </w:r>
          </w:p>
        </w:tc>
      </w:tr>
      <w:tr w:rsidR="003A7E60" w:rsidRPr="00FF598D" w:rsidTr="003A7E60">
        <w:trPr>
          <w:cantSplit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  <w:highlight w:val="yellow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</w:p>
        </w:tc>
        <w:tc>
          <w:tcPr>
            <w:tcW w:w="3792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99073F">
            <w:pPr>
              <w:pStyle w:val="aff0"/>
              <w:widowControl w:val="0"/>
              <w:tabs>
                <w:tab w:val="left" w:pos="395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*.1.</w:t>
            </w:r>
            <w:r w:rsidR="0099073F" w:rsidRPr="00FF598D">
              <w:rPr>
                <w:rFonts w:ascii="Sylfaen" w:hAnsi="Sylfaen"/>
                <w:noProof/>
                <w:szCs w:val="24"/>
                <w:lang w:val="en-US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Եղանակային պայմանները</w:t>
            </w:r>
          </w:p>
          <w:p w:rsidR="003A7E60" w:rsidRPr="00FF598D" w:rsidRDefault="003A7E60" w:rsidP="0099073F">
            <w:pPr>
              <w:pStyle w:val="aff0"/>
              <w:widowControl w:val="0"/>
              <w:tabs>
                <w:tab w:val="left" w:pos="395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(casdo:Weather</w:t>
            </w:r>
            <w:r w:rsidRPr="00FF598D">
              <w:rPr>
                <w:rFonts w:ascii="Sylfaen" w:hAnsi="Sylfaen" w:cs="Sylfaen"/>
                <w:szCs w:val="24"/>
              </w:rPr>
              <w:t>Text)</w:t>
            </w:r>
          </w:p>
        </w:tc>
        <w:tc>
          <w:tcPr>
            <w:tcW w:w="4252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եղանակային պայմանների նկարագրությունը</w:t>
            </w:r>
          </w:p>
        </w:tc>
        <w:tc>
          <w:tcPr>
            <w:tcW w:w="2268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M.CA.SDE.00740</w:t>
            </w:r>
          </w:p>
        </w:tc>
        <w:tc>
          <w:tcPr>
            <w:tcW w:w="2126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M.SDT.00072</w:t>
            </w:r>
          </w:p>
        </w:tc>
        <w:tc>
          <w:tcPr>
            <w:tcW w:w="954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</w:t>
            </w:r>
          </w:p>
        </w:tc>
      </w:tr>
      <w:tr w:rsidR="003A7E60" w:rsidRPr="00FF598D" w:rsidTr="003A7E60">
        <w:trPr>
          <w:cantSplit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  <w:highlight w:val="yellow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</w:p>
        </w:tc>
        <w:tc>
          <w:tcPr>
            <w:tcW w:w="3792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99073F">
            <w:pPr>
              <w:pStyle w:val="aff0"/>
              <w:widowControl w:val="0"/>
              <w:tabs>
                <w:tab w:val="left" w:pos="395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*.2.</w:t>
            </w:r>
            <w:r w:rsidR="0099073F" w:rsidRPr="00FF598D">
              <w:rPr>
                <w:rFonts w:ascii="Sylfaen" w:hAnsi="Sylfaen"/>
                <w:noProof/>
                <w:szCs w:val="24"/>
                <w:lang w:val="en-US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Լուսավորությունը</w:t>
            </w:r>
          </w:p>
          <w:p w:rsidR="003A7E60" w:rsidRPr="00FF598D" w:rsidRDefault="003A7E60" w:rsidP="0099073F">
            <w:pPr>
              <w:pStyle w:val="aff0"/>
              <w:widowControl w:val="0"/>
              <w:tabs>
                <w:tab w:val="left" w:pos="395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(casdo:Light</w:t>
            </w:r>
            <w:r w:rsidRPr="00FF598D">
              <w:rPr>
                <w:rFonts w:ascii="Sylfaen" w:hAnsi="Sylfaen" w:cs="Sylfaen"/>
                <w:szCs w:val="24"/>
              </w:rPr>
              <w:t>Code)</w:t>
            </w:r>
          </w:p>
        </w:tc>
        <w:tc>
          <w:tcPr>
            <w:tcW w:w="4252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լուսավորության տիպի (տեսակի) ծածկագրային նշագիրը</w:t>
            </w:r>
          </w:p>
        </w:tc>
        <w:tc>
          <w:tcPr>
            <w:tcW w:w="2268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M.CA.SDE.00741</w:t>
            </w:r>
          </w:p>
        </w:tc>
        <w:tc>
          <w:tcPr>
            <w:tcW w:w="2126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M.SDT.00169</w:t>
            </w:r>
          </w:p>
        </w:tc>
        <w:tc>
          <w:tcPr>
            <w:tcW w:w="954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</w:t>
            </w:r>
          </w:p>
        </w:tc>
      </w:tr>
      <w:tr w:rsidR="003A7E60" w:rsidRPr="00FF598D" w:rsidTr="003A7E60">
        <w:trPr>
          <w:cantSplit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  <w:highlight w:val="yellow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</w:p>
        </w:tc>
        <w:tc>
          <w:tcPr>
            <w:tcW w:w="3792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99073F">
            <w:pPr>
              <w:pStyle w:val="aff0"/>
              <w:widowControl w:val="0"/>
              <w:tabs>
                <w:tab w:val="left" w:pos="395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*.3.</w:t>
            </w:r>
            <w:r w:rsidR="0099073F" w:rsidRPr="00FF598D">
              <w:rPr>
                <w:rFonts w:ascii="Sylfaen" w:hAnsi="Sylfaen"/>
                <w:noProof/>
                <w:szCs w:val="24"/>
                <w:lang w:val="en-US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Նկարագրությունը</w:t>
            </w:r>
          </w:p>
          <w:p w:rsidR="003A7E60" w:rsidRPr="00FF598D" w:rsidRDefault="003A7E60" w:rsidP="0099073F">
            <w:pPr>
              <w:pStyle w:val="aff0"/>
              <w:widowControl w:val="0"/>
              <w:tabs>
                <w:tab w:val="left" w:pos="395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(csdo:DescriptionText)</w:t>
            </w:r>
          </w:p>
        </w:tc>
        <w:tc>
          <w:tcPr>
            <w:tcW w:w="4252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պայմանների մասին այլ տեղեկություններ</w:t>
            </w:r>
          </w:p>
        </w:tc>
        <w:tc>
          <w:tcPr>
            <w:tcW w:w="2268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M.SDE.00002</w:t>
            </w:r>
          </w:p>
        </w:tc>
        <w:tc>
          <w:tcPr>
            <w:tcW w:w="2126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M.SDT.00088</w:t>
            </w:r>
          </w:p>
        </w:tc>
        <w:tc>
          <w:tcPr>
            <w:tcW w:w="954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0..*</w:t>
            </w:r>
          </w:p>
        </w:tc>
      </w:tr>
      <w:tr w:rsidR="003A7E60" w:rsidRPr="00FF598D" w:rsidTr="003A7E60">
        <w:trPr>
          <w:cantSplit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  <w:highlight w:val="yellow"/>
              </w:rPr>
            </w:pPr>
          </w:p>
        </w:tc>
        <w:tc>
          <w:tcPr>
            <w:tcW w:w="4028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99073F">
            <w:pPr>
              <w:pStyle w:val="aff0"/>
              <w:widowControl w:val="0"/>
              <w:tabs>
                <w:tab w:val="left" w:pos="764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18.12.7.</w:t>
            </w:r>
            <w:r w:rsidR="0099073F" w:rsidRPr="00FF598D">
              <w:rPr>
                <w:rFonts w:ascii="Sylfaen" w:hAnsi="Sylfaen"/>
                <w:noProof/>
                <w:szCs w:val="24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Փորձանմուշներ</w:t>
            </w:r>
            <w:r w:rsidR="009E2DE3" w:rsidRPr="00FF598D">
              <w:rPr>
                <w:rFonts w:ascii="Sylfaen" w:hAnsi="Sylfaen"/>
                <w:noProof/>
                <w:szCs w:val="24"/>
              </w:rPr>
              <w:t>ը</w:t>
            </w:r>
            <w:r w:rsidRPr="00FF598D">
              <w:rPr>
                <w:rFonts w:ascii="Sylfaen" w:hAnsi="Sylfaen"/>
                <w:noProof/>
                <w:szCs w:val="24"/>
              </w:rPr>
              <w:t xml:space="preserve"> </w:t>
            </w:r>
            <w:r w:rsidR="003D70F4">
              <w:rPr>
                <w:rFonts w:ascii="Sylfaen" w:hAnsi="Sylfaen"/>
                <w:noProof/>
                <w:szCs w:val="24"/>
              </w:rPr>
              <w:t>և</w:t>
            </w:r>
            <w:r w:rsidRPr="00FF598D">
              <w:rPr>
                <w:rFonts w:ascii="Sylfaen" w:hAnsi="Sylfaen"/>
                <w:noProof/>
                <w:szCs w:val="24"/>
              </w:rPr>
              <w:t xml:space="preserve"> (կամ) </w:t>
            </w:r>
            <w:r w:rsidR="009E2DE3" w:rsidRPr="00FF598D">
              <w:rPr>
                <w:rFonts w:ascii="Sylfaen" w:hAnsi="Sylfaen"/>
                <w:noProof/>
                <w:szCs w:val="24"/>
              </w:rPr>
              <w:t xml:space="preserve">նմուշները վերցնելու </w:t>
            </w:r>
            <w:r w:rsidRPr="00FF598D">
              <w:rPr>
                <w:rFonts w:ascii="Sylfaen" w:hAnsi="Sylfaen"/>
                <w:noProof/>
                <w:szCs w:val="24"/>
              </w:rPr>
              <w:t>հասցեն (վայրը)</w:t>
            </w:r>
          </w:p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(cacdo:ATDSamples</w:t>
            </w:r>
            <w:r w:rsidRPr="00FF598D">
              <w:rPr>
                <w:rFonts w:ascii="Sylfaen" w:hAnsi="Sylfaen" w:cs="Sylfaen"/>
                <w:szCs w:val="24"/>
              </w:rPr>
              <w:t>AddressDetails)</w:t>
            </w:r>
          </w:p>
        </w:tc>
        <w:tc>
          <w:tcPr>
            <w:tcW w:w="4252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ապրանքների փորձանմուշներ</w:t>
            </w:r>
            <w:r w:rsidR="009E2DE3" w:rsidRPr="00FF598D">
              <w:rPr>
                <w:rFonts w:ascii="Sylfaen" w:hAnsi="Sylfaen"/>
                <w:noProof/>
                <w:szCs w:val="24"/>
              </w:rPr>
              <w:t>ը</w:t>
            </w:r>
            <w:r w:rsidRPr="00FF598D">
              <w:rPr>
                <w:rFonts w:ascii="Sylfaen" w:hAnsi="Sylfaen"/>
                <w:noProof/>
                <w:szCs w:val="24"/>
              </w:rPr>
              <w:t xml:space="preserve"> </w:t>
            </w:r>
            <w:r w:rsidR="003D70F4">
              <w:rPr>
                <w:rFonts w:ascii="Sylfaen" w:hAnsi="Sylfaen"/>
                <w:noProof/>
                <w:szCs w:val="24"/>
              </w:rPr>
              <w:t>և</w:t>
            </w:r>
            <w:r w:rsidRPr="00FF598D">
              <w:rPr>
                <w:rFonts w:ascii="Sylfaen" w:hAnsi="Sylfaen"/>
                <w:noProof/>
                <w:szCs w:val="24"/>
              </w:rPr>
              <w:t xml:space="preserve"> (կամ) նմուշներ</w:t>
            </w:r>
            <w:r w:rsidR="009E2DE3" w:rsidRPr="00FF598D">
              <w:rPr>
                <w:rFonts w:ascii="Sylfaen" w:hAnsi="Sylfaen"/>
                <w:noProof/>
                <w:szCs w:val="24"/>
              </w:rPr>
              <w:t>ը</w:t>
            </w:r>
            <w:r w:rsidRPr="00FF598D">
              <w:rPr>
                <w:rFonts w:ascii="Sylfaen" w:hAnsi="Sylfaen"/>
                <w:noProof/>
                <w:szCs w:val="24"/>
              </w:rPr>
              <w:t xml:space="preserve"> </w:t>
            </w:r>
            <w:r w:rsidR="009E2DE3" w:rsidRPr="00FF598D">
              <w:rPr>
                <w:rFonts w:ascii="Sylfaen" w:hAnsi="Sylfaen"/>
                <w:noProof/>
                <w:szCs w:val="24"/>
              </w:rPr>
              <w:t xml:space="preserve">վերցնելու </w:t>
            </w:r>
            <w:r w:rsidRPr="00FF598D">
              <w:rPr>
                <w:rFonts w:ascii="Sylfaen" w:hAnsi="Sylfaen"/>
                <w:noProof/>
                <w:szCs w:val="24"/>
              </w:rPr>
              <w:t>հասցեի մասին տեղեկությունները</w:t>
            </w:r>
          </w:p>
        </w:tc>
        <w:tc>
          <w:tcPr>
            <w:tcW w:w="2268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M.CA.</w:t>
            </w:r>
            <w:smartTag w:uri="urn:schemas-microsoft-com:office:smarttags" w:element="stockticker">
              <w:r w:rsidRPr="00FF598D">
                <w:rPr>
                  <w:rFonts w:ascii="Sylfaen" w:hAnsi="Sylfaen"/>
                  <w:noProof/>
                  <w:szCs w:val="24"/>
                </w:rPr>
                <w:t>CDE</w:t>
              </w:r>
            </w:smartTag>
            <w:r w:rsidRPr="00FF598D">
              <w:rPr>
                <w:rFonts w:ascii="Sylfaen" w:hAnsi="Sylfaen"/>
                <w:noProof/>
                <w:szCs w:val="24"/>
              </w:rPr>
              <w:t>.00660</w:t>
            </w:r>
          </w:p>
        </w:tc>
        <w:tc>
          <w:tcPr>
            <w:tcW w:w="2126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M.CA.</w:t>
            </w:r>
            <w:smartTag w:uri="urn:schemas-microsoft-com:office:smarttags" w:element="stockticker">
              <w:r w:rsidRPr="00FF598D">
                <w:rPr>
                  <w:rFonts w:ascii="Sylfaen" w:hAnsi="Sylfaen"/>
                  <w:noProof/>
                  <w:szCs w:val="24"/>
                </w:rPr>
                <w:t>CDT</w:t>
              </w:r>
            </w:smartTag>
            <w:r w:rsidRPr="00FF598D">
              <w:rPr>
                <w:rFonts w:ascii="Sylfaen" w:hAnsi="Sylfaen"/>
                <w:noProof/>
                <w:szCs w:val="24"/>
              </w:rPr>
              <w:t>.00560</w:t>
            </w:r>
          </w:p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Որոշվում է ներդրված տարրերի արժեքների տիրույթներով</w:t>
            </w:r>
          </w:p>
        </w:tc>
        <w:tc>
          <w:tcPr>
            <w:tcW w:w="954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</w:t>
            </w:r>
          </w:p>
        </w:tc>
      </w:tr>
      <w:tr w:rsidR="003A7E60" w:rsidRPr="00FF598D" w:rsidTr="003A7E60">
        <w:trPr>
          <w:cantSplit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  <w:highlight w:val="yellow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</w:p>
        </w:tc>
        <w:tc>
          <w:tcPr>
            <w:tcW w:w="3792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99073F">
            <w:pPr>
              <w:pStyle w:val="aff0"/>
              <w:widowControl w:val="0"/>
              <w:tabs>
                <w:tab w:val="left" w:pos="413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*.1.</w:t>
            </w:r>
            <w:r w:rsidR="0099073F" w:rsidRPr="00FF598D">
              <w:rPr>
                <w:rFonts w:ascii="Sylfaen" w:hAnsi="Sylfaen"/>
                <w:noProof/>
                <w:szCs w:val="24"/>
                <w:lang w:val="en-US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Հասցեն</w:t>
            </w:r>
          </w:p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(ccdo:SubjectAddressDetails)</w:t>
            </w:r>
          </w:p>
        </w:tc>
        <w:tc>
          <w:tcPr>
            <w:tcW w:w="4252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հասցեի մասին տեղեկությունները</w:t>
            </w:r>
          </w:p>
        </w:tc>
        <w:tc>
          <w:tcPr>
            <w:tcW w:w="2268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</w:t>
            </w:r>
            <w:smartTag w:uri="urn:schemas-microsoft-com:office:smarttags" w:element="stockticker">
              <w:r w:rsidRPr="00FF598D">
                <w:rPr>
                  <w:rFonts w:ascii="Sylfaen" w:hAnsi="Sylfaen"/>
                  <w:noProof/>
                  <w:szCs w:val="24"/>
                </w:rPr>
                <w:t>CDE</w:t>
              </w:r>
            </w:smartTag>
            <w:r w:rsidRPr="00FF598D">
              <w:rPr>
                <w:rFonts w:ascii="Sylfaen" w:hAnsi="Sylfaen"/>
                <w:noProof/>
                <w:szCs w:val="24"/>
              </w:rPr>
              <w:t>.00058</w:t>
            </w:r>
          </w:p>
        </w:tc>
        <w:tc>
          <w:tcPr>
            <w:tcW w:w="2126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</w:t>
            </w:r>
            <w:smartTag w:uri="urn:schemas-microsoft-com:office:smarttags" w:element="stockticker">
              <w:r w:rsidRPr="00FF598D">
                <w:rPr>
                  <w:rFonts w:ascii="Sylfaen" w:hAnsi="Sylfaen"/>
                  <w:noProof/>
                  <w:szCs w:val="24"/>
                </w:rPr>
                <w:t>CDT</w:t>
              </w:r>
            </w:smartTag>
            <w:r w:rsidRPr="00FF598D">
              <w:rPr>
                <w:rFonts w:ascii="Sylfaen" w:hAnsi="Sylfaen"/>
                <w:noProof/>
                <w:szCs w:val="24"/>
              </w:rPr>
              <w:t>.00064</w:t>
            </w:r>
          </w:p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Որոշվում է ներդրված տարրերի արժեքների տիրույթներով</w:t>
            </w:r>
          </w:p>
        </w:tc>
        <w:tc>
          <w:tcPr>
            <w:tcW w:w="954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0..1</w:t>
            </w:r>
          </w:p>
        </w:tc>
      </w:tr>
      <w:tr w:rsidR="003A7E60" w:rsidRPr="00FF598D" w:rsidTr="003A7E60">
        <w:trPr>
          <w:cantSplit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  <w:highlight w:val="yellow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</w:p>
        </w:tc>
        <w:tc>
          <w:tcPr>
            <w:tcW w:w="3556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99073F">
            <w:pPr>
              <w:pStyle w:val="aff0"/>
              <w:widowControl w:val="0"/>
              <w:tabs>
                <w:tab w:val="left" w:pos="584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*.1.1.</w:t>
            </w:r>
            <w:r w:rsidR="0099073F" w:rsidRPr="00FF598D">
              <w:rPr>
                <w:rFonts w:ascii="Sylfaen" w:hAnsi="Sylfaen"/>
                <w:noProof/>
                <w:szCs w:val="24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Հասցեի տեսակի ծածկագիրը</w:t>
            </w:r>
          </w:p>
          <w:p w:rsidR="003A7E60" w:rsidRPr="00FF598D" w:rsidRDefault="003A7E60" w:rsidP="0099073F">
            <w:pPr>
              <w:pStyle w:val="aff0"/>
              <w:widowControl w:val="0"/>
              <w:tabs>
                <w:tab w:val="left" w:pos="584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(csdo:AddressKindCode)</w:t>
            </w:r>
          </w:p>
        </w:tc>
        <w:tc>
          <w:tcPr>
            <w:tcW w:w="4252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հասցեի տեսակի ծածկագրային նշագիրը</w:t>
            </w:r>
          </w:p>
        </w:tc>
        <w:tc>
          <w:tcPr>
            <w:tcW w:w="2268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M.SDE.00192</w:t>
            </w:r>
          </w:p>
        </w:tc>
        <w:tc>
          <w:tcPr>
            <w:tcW w:w="2126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M.SDT.00162</w:t>
            </w:r>
          </w:p>
        </w:tc>
        <w:tc>
          <w:tcPr>
            <w:tcW w:w="954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0..1</w:t>
            </w:r>
          </w:p>
        </w:tc>
      </w:tr>
      <w:tr w:rsidR="003A7E60" w:rsidRPr="00FF598D" w:rsidTr="003A7E60">
        <w:trPr>
          <w:cantSplit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  <w:highlight w:val="yellow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</w:p>
        </w:tc>
        <w:tc>
          <w:tcPr>
            <w:tcW w:w="3556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99073F">
            <w:pPr>
              <w:pStyle w:val="aff0"/>
              <w:widowControl w:val="0"/>
              <w:tabs>
                <w:tab w:val="left" w:pos="584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*.1.2.</w:t>
            </w:r>
            <w:r w:rsidR="0099073F" w:rsidRPr="00FF598D">
              <w:rPr>
                <w:rFonts w:ascii="Sylfaen" w:hAnsi="Sylfaen"/>
                <w:noProof/>
                <w:szCs w:val="24"/>
                <w:lang w:val="en-US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Երկրի ծածկագիրը</w:t>
            </w:r>
          </w:p>
          <w:p w:rsidR="003A7E60" w:rsidRPr="00FF598D" w:rsidRDefault="003A7E60" w:rsidP="0099073F">
            <w:pPr>
              <w:pStyle w:val="aff0"/>
              <w:widowControl w:val="0"/>
              <w:tabs>
                <w:tab w:val="left" w:pos="584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(csdo:UnifiedCountryCode)</w:t>
            </w:r>
          </w:p>
        </w:tc>
        <w:tc>
          <w:tcPr>
            <w:tcW w:w="4252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երկրի ծածկագրային նշագիրը</w:t>
            </w:r>
          </w:p>
        </w:tc>
        <w:tc>
          <w:tcPr>
            <w:tcW w:w="2268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M.SDE.00162</w:t>
            </w:r>
          </w:p>
        </w:tc>
        <w:tc>
          <w:tcPr>
            <w:tcW w:w="2126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M.SDT.00112</w:t>
            </w:r>
          </w:p>
        </w:tc>
        <w:tc>
          <w:tcPr>
            <w:tcW w:w="954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0..1</w:t>
            </w:r>
          </w:p>
        </w:tc>
      </w:tr>
      <w:tr w:rsidR="003A7E60" w:rsidRPr="00FF598D" w:rsidTr="003A7E60">
        <w:trPr>
          <w:cantSplit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  <w:highlight w:val="yellow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</w:p>
        </w:tc>
        <w:tc>
          <w:tcPr>
            <w:tcW w:w="3320" w:type="dxa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99073F">
            <w:pPr>
              <w:pStyle w:val="aff0"/>
              <w:widowControl w:val="0"/>
              <w:tabs>
                <w:tab w:val="left" w:pos="414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ա)</w:t>
            </w:r>
            <w:r w:rsidR="0099073F" w:rsidRPr="00FF598D">
              <w:rPr>
                <w:rFonts w:ascii="Sylfaen" w:hAnsi="Sylfaen"/>
                <w:noProof/>
                <w:szCs w:val="24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տեղեկագրքի (դասակարգչի) նույնականացուցիչը</w:t>
            </w:r>
          </w:p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(codeListId ատրիբուտ)</w:t>
            </w:r>
          </w:p>
        </w:tc>
        <w:tc>
          <w:tcPr>
            <w:tcW w:w="4252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 xml:space="preserve">այն տեղեկագրքի (դասակարգչի) նշագիրը, որին համապատասխան </w:t>
            </w:r>
            <w:r w:rsidR="007B316C" w:rsidRPr="00FF598D">
              <w:rPr>
                <w:rFonts w:ascii="Sylfaen" w:hAnsi="Sylfaen"/>
                <w:noProof/>
                <w:szCs w:val="24"/>
              </w:rPr>
              <w:t>նշված</w:t>
            </w:r>
            <w:r w:rsidRPr="00FF598D">
              <w:rPr>
                <w:rFonts w:ascii="Sylfaen" w:hAnsi="Sylfaen"/>
                <w:noProof/>
                <w:szCs w:val="24"/>
              </w:rPr>
              <w:t xml:space="preserve"> է ծածկագիրը</w:t>
            </w:r>
          </w:p>
        </w:tc>
        <w:tc>
          <w:tcPr>
            <w:tcW w:w="2268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–</w:t>
            </w:r>
          </w:p>
        </w:tc>
        <w:tc>
          <w:tcPr>
            <w:tcW w:w="2126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M.SDT.00091</w:t>
            </w:r>
          </w:p>
        </w:tc>
        <w:tc>
          <w:tcPr>
            <w:tcW w:w="954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</w:t>
            </w:r>
          </w:p>
        </w:tc>
      </w:tr>
      <w:tr w:rsidR="003A7E60" w:rsidRPr="00FF598D" w:rsidTr="003A7E60">
        <w:trPr>
          <w:cantSplit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  <w:highlight w:val="yellow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</w:p>
        </w:tc>
        <w:tc>
          <w:tcPr>
            <w:tcW w:w="3556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99073F">
            <w:pPr>
              <w:pStyle w:val="aff0"/>
              <w:widowControl w:val="0"/>
              <w:tabs>
                <w:tab w:val="left" w:pos="603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*.1.3.</w:t>
            </w:r>
            <w:r w:rsidR="0099073F" w:rsidRPr="00FF598D">
              <w:rPr>
                <w:rFonts w:ascii="Sylfaen" w:hAnsi="Sylfaen"/>
                <w:noProof/>
                <w:szCs w:val="24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Տարածքի ծածկագիրը</w:t>
            </w:r>
          </w:p>
          <w:p w:rsidR="003A7E60" w:rsidRPr="00FF598D" w:rsidRDefault="003A7E60" w:rsidP="0099073F">
            <w:pPr>
              <w:pStyle w:val="aff0"/>
              <w:widowControl w:val="0"/>
              <w:tabs>
                <w:tab w:val="left" w:pos="603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(csdo:TerritoryCode)</w:t>
            </w:r>
          </w:p>
        </w:tc>
        <w:tc>
          <w:tcPr>
            <w:tcW w:w="4252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վարչատարածքային բաժանման միավորի ծածկագիրը</w:t>
            </w:r>
          </w:p>
        </w:tc>
        <w:tc>
          <w:tcPr>
            <w:tcW w:w="2268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M.SDE.00031</w:t>
            </w:r>
          </w:p>
        </w:tc>
        <w:tc>
          <w:tcPr>
            <w:tcW w:w="2126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M.SDT.00031</w:t>
            </w:r>
          </w:p>
        </w:tc>
        <w:tc>
          <w:tcPr>
            <w:tcW w:w="954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0..1</w:t>
            </w:r>
          </w:p>
        </w:tc>
      </w:tr>
      <w:tr w:rsidR="003A7E60" w:rsidRPr="00FF598D" w:rsidTr="003A7E60">
        <w:trPr>
          <w:cantSplit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  <w:highlight w:val="yellow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</w:p>
        </w:tc>
        <w:tc>
          <w:tcPr>
            <w:tcW w:w="3556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99073F">
            <w:pPr>
              <w:pStyle w:val="aff0"/>
              <w:widowControl w:val="0"/>
              <w:tabs>
                <w:tab w:val="left" w:pos="603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*.1.4.</w:t>
            </w:r>
            <w:r w:rsidR="0099073F" w:rsidRPr="00FF598D">
              <w:rPr>
                <w:rFonts w:ascii="Sylfaen" w:hAnsi="Sylfaen"/>
                <w:noProof/>
                <w:szCs w:val="24"/>
                <w:lang w:val="en-US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Տարածաշրջանը</w:t>
            </w:r>
          </w:p>
          <w:p w:rsidR="003A7E60" w:rsidRPr="00FF598D" w:rsidRDefault="003A7E60" w:rsidP="0099073F">
            <w:pPr>
              <w:pStyle w:val="aff0"/>
              <w:widowControl w:val="0"/>
              <w:tabs>
                <w:tab w:val="left" w:pos="603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(csdo:RegionName)</w:t>
            </w:r>
          </w:p>
        </w:tc>
        <w:tc>
          <w:tcPr>
            <w:tcW w:w="4252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առաջին մակարդակի վարչատարածքային բաժանման միավորի անվանումը</w:t>
            </w:r>
          </w:p>
        </w:tc>
        <w:tc>
          <w:tcPr>
            <w:tcW w:w="2268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M.SDE.00007</w:t>
            </w:r>
          </w:p>
        </w:tc>
        <w:tc>
          <w:tcPr>
            <w:tcW w:w="2126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M.SDT.00055</w:t>
            </w:r>
          </w:p>
        </w:tc>
        <w:tc>
          <w:tcPr>
            <w:tcW w:w="954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0..1</w:t>
            </w:r>
          </w:p>
        </w:tc>
      </w:tr>
      <w:tr w:rsidR="003A7E60" w:rsidRPr="00FF598D" w:rsidTr="003A7E60">
        <w:trPr>
          <w:cantSplit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  <w:highlight w:val="yellow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</w:p>
        </w:tc>
        <w:tc>
          <w:tcPr>
            <w:tcW w:w="3556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99073F">
            <w:pPr>
              <w:pStyle w:val="aff0"/>
              <w:widowControl w:val="0"/>
              <w:tabs>
                <w:tab w:val="left" w:pos="603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*.1.5.</w:t>
            </w:r>
            <w:r w:rsidR="0099073F" w:rsidRPr="00FF598D">
              <w:rPr>
                <w:rFonts w:ascii="Sylfaen" w:hAnsi="Sylfaen"/>
                <w:noProof/>
                <w:szCs w:val="24"/>
                <w:lang w:val="en-US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Շրջանը</w:t>
            </w:r>
          </w:p>
          <w:p w:rsidR="003A7E60" w:rsidRPr="00FF598D" w:rsidRDefault="003A7E60" w:rsidP="0099073F">
            <w:pPr>
              <w:pStyle w:val="aff0"/>
              <w:widowControl w:val="0"/>
              <w:tabs>
                <w:tab w:val="left" w:pos="603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(csdo:DistrictName)</w:t>
            </w:r>
          </w:p>
        </w:tc>
        <w:tc>
          <w:tcPr>
            <w:tcW w:w="4252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երկրորդ մակարդակի վարչատարածքային բաժանման միավորի անվանումը</w:t>
            </w:r>
          </w:p>
        </w:tc>
        <w:tc>
          <w:tcPr>
            <w:tcW w:w="2268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M.SDE.00008</w:t>
            </w:r>
          </w:p>
        </w:tc>
        <w:tc>
          <w:tcPr>
            <w:tcW w:w="2126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M.SDT.00055</w:t>
            </w:r>
          </w:p>
        </w:tc>
        <w:tc>
          <w:tcPr>
            <w:tcW w:w="954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0..1</w:t>
            </w:r>
          </w:p>
        </w:tc>
      </w:tr>
      <w:tr w:rsidR="003A7E60" w:rsidRPr="00FF598D" w:rsidTr="003A7E60">
        <w:trPr>
          <w:cantSplit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  <w:highlight w:val="yellow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</w:p>
        </w:tc>
        <w:tc>
          <w:tcPr>
            <w:tcW w:w="3556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99073F">
            <w:pPr>
              <w:pStyle w:val="aff0"/>
              <w:widowControl w:val="0"/>
              <w:tabs>
                <w:tab w:val="left" w:pos="603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*.1.6.</w:t>
            </w:r>
            <w:r w:rsidR="0099073F" w:rsidRPr="00FF598D">
              <w:rPr>
                <w:rFonts w:ascii="Sylfaen" w:hAnsi="Sylfaen"/>
                <w:noProof/>
                <w:szCs w:val="24"/>
                <w:lang w:val="en-US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Քաղաքը</w:t>
            </w:r>
          </w:p>
          <w:p w:rsidR="003A7E60" w:rsidRPr="00FF598D" w:rsidRDefault="003A7E60" w:rsidP="0099073F">
            <w:pPr>
              <w:pStyle w:val="aff0"/>
              <w:widowControl w:val="0"/>
              <w:tabs>
                <w:tab w:val="left" w:pos="603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(csdo:CityName)</w:t>
            </w:r>
          </w:p>
        </w:tc>
        <w:tc>
          <w:tcPr>
            <w:tcW w:w="4252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քաղաքի անվանումը</w:t>
            </w:r>
          </w:p>
        </w:tc>
        <w:tc>
          <w:tcPr>
            <w:tcW w:w="2268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M.SDE.00009</w:t>
            </w:r>
          </w:p>
        </w:tc>
        <w:tc>
          <w:tcPr>
            <w:tcW w:w="2126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M.SDT.00055</w:t>
            </w:r>
          </w:p>
        </w:tc>
        <w:tc>
          <w:tcPr>
            <w:tcW w:w="954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0..1</w:t>
            </w:r>
          </w:p>
        </w:tc>
      </w:tr>
      <w:tr w:rsidR="003A7E60" w:rsidRPr="00FF598D" w:rsidTr="003A7E60">
        <w:trPr>
          <w:cantSplit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  <w:highlight w:val="yellow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</w:p>
        </w:tc>
        <w:tc>
          <w:tcPr>
            <w:tcW w:w="3556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99073F">
            <w:pPr>
              <w:pStyle w:val="aff0"/>
              <w:widowControl w:val="0"/>
              <w:tabs>
                <w:tab w:val="left" w:pos="603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*.1.7.</w:t>
            </w:r>
            <w:r w:rsidR="0099073F" w:rsidRPr="00FF598D">
              <w:rPr>
                <w:rFonts w:ascii="Sylfaen" w:hAnsi="Sylfaen"/>
                <w:noProof/>
                <w:szCs w:val="24"/>
                <w:lang w:val="en-US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Բնակավայրը</w:t>
            </w:r>
          </w:p>
          <w:p w:rsidR="003A7E60" w:rsidRPr="00FF598D" w:rsidRDefault="003A7E60" w:rsidP="0099073F">
            <w:pPr>
              <w:pStyle w:val="aff0"/>
              <w:widowControl w:val="0"/>
              <w:tabs>
                <w:tab w:val="left" w:pos="603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(csdo:SettlementName)</w:t>
            </w:r>
          </w:p>
        </w:tc>
        <w:tc>
          <w:tcPr>
            <w:tcW w:w="4252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բնակավայրի անվանումը</w:t>
            </w:r>
          </w:p>
        </w:tc>
        <w:tc>
          <w:tcPr>
            <w:tcW w:w="2268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M.SDE.00057</w:t>
            </w:r>
          </w:p>
        </w:tc>
        <w:tc>
          <w:tcPr>
            <w:tcW w:w="2126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M.SDT.00055</w:t>
            </w:r>
          </w:p>
        </w:tc>
        <w:tc>
          <w:tcPr>
            <w:tcW w:w="954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0..1</w:t>
            </w:r>
          </w:p>
        </w:tc>
      </w:tr>
      <w:tr w:rsidR="003A7E60" w:rsidRPr="00FF598D" w:rsidTr="003A7E60">
        <w:trPr>
          <w:cantSplit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  <w:highlight w:val="yellow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</w:p>
        </w:tc>
        <w:tc>
          <w:tcPr>
            <w:tcW w:w="3556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99073F">
            <w:pPr>
              <w:pStyle w:val="aff0"/>
              <w:widowControl w:val="0"/>
              <w:tabs>
                <w:tab w:val="left" w:pos="603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*.1.8.</w:t>
            </w:r>
            <w:r w:rsidR="0099073F" w:rsidRPr="00FF598D">
              <w:rPr>
                <w:rFonts w:ascii="Sylfaen" w:hAnsi="Sylfaen"/>
                <w:noProof/>
                <w:szCs w:val="24"/>
                <w:lang w:val="en-US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Փողոցը</w:t>
            </w:r>
          </w:p>
          <w:p w:rsidR="003A7E60" w:rsidRPr="00FF598D" w:rsidRDefault="003A7E60" w:rsidP="0099073F">
            <w:pPr>
              <w:pStyle w:val="aff0"/>
              <w:widowControl w:val="0"/>
              <w:tabs>
                <w:tab w:val="left" w:pos="603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(csdo:StreetName)</w:t>
            </w:r>
          </w:p>
        </w:tc>
        <w:tc>
          <w:tcPr>
            <w:tcW w:w="4252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քաղաքային ենթակառուցվածքի փողոցաճանապարհային ցանցի տարրի անվանումը</w:t>
            </w:r>
          </w:p>
        </w:tc>
        <w:tc>
          <w:tcPr>
            <w:tcW w:w="2268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M.SDE.00010</w:t>
            </w:r>
          </w:p>
        </w:tc>
        <w:tc>
          <w:tcPr>
            <w:tcW w:w="2126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M.SDT.00055</w:t>
            </w:r>
          </w:p>
        </w:tc>
        <w:tc>
          <w:tcPr>
            <w:tcW w:w="954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0..1</w:t>
            </w:r>
          </w:p>
        </w:tc>
      </w:tr>
      <w:tr w:rsidR="003A7E60" w:rsidRPr="00FF598D" w:rsidTr="003A7E60">
        <w:trPr>
          <w:cantSplit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  <w:highlight w:val="yellow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</w:p>
        </w:tc>
        <w:tc>
          <w:tcPr>
            <w:tcW w:w="3556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99073F">
            <w:pPr>
              <w:pStyle w:val="aff0"/>
              <w:widowControl w:val="0"/>
              <w:tabs>
                <w:tab w:val="left" w:pos="603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*.1.9.</w:t>
            </w:r>
            <w:r w:rsidR="0099073F" w:rsidRPr="00FF598D">
              <w:rPr>
                <w:rFonts w:ascii="Sylfaen" w:hAnsi="Sylfaen"/>
                <w:noProof/>
                <w:szCs w:val="24"/>
                <w:lang w:val="en-US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Շենքի համարը</w:t>
            </w:r>
          </w:p>
          <w:p w:rsidR="003A7E60" w:rsidRPr="00FF598D" w:rsidRDefault="003A7E60" w:rsidP="0099073F">
            <w:pPr>
              <w:pStyle w:val="aff0"/>
              <w:widowControl w:val="0"/>
              <w:tabs>
                <w:tab w:val="left" w:pos="603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(csdo:BuildingNumberId)</w:t>
            </w:r>
          </w:p>
        </w:tc>
        <w:tc>
          <w:tcPr>
            <w:tcW w:w="4252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շենքի, մասնաշենքի, շինության նշագիրը</w:t>
            </w:r>
          </w:p>
        </w:tc>
        <w:tc>
          <w:tcPr>
            <w:tcW w:w="2268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M.SDE.00011</w:t>
            </w:r>
          </w:p>
        </w:tc>
        <w:tc>
          <w:tcPr>
            <w:tcW w:w="2126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M.SDT.00093</w:t>
            </w:r>
          </w:p>
        </w:tc>
        <w:tc>
          <w:tcPr>
            <w:tcW w:w="954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0..1</w:t>
            </w:r>
          </w:p>
        </w:tc>
      </w:tr>
      <w:tr w:rsidR="003A7E60" w:rsidRPr="00FF598D" w:rsidTr="003A7E60">
        <w:trPr>
          <w:cantSplit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  <w:highlight w:val="yellow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</w:p>
        </w:tc>
        <w:tc>
          <w:tcPr>
            <w:tcW w:w="3556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99073F">
            <w:pPr>
              <w:pStyle w:val="aff0"/>
              <w:widowControl w:val="0"/>
              <w:tabs>
                <w:tab w:val="left" w:pos="603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*.1.10.</w:t>
            </w:r>
            <w:r w:rsidR="0099073F" w:rsidRPr="00FF598D">
              <w:rPr>
                <w:rFonts w:ascii="Sylfaen" w:hAnsi="Sylfaen"/>
                <w:noProof/>
                <w:szCs w:val="24"/>
                <w:lang w:val="en-US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Սենքի համարը</w:t>
            </w:r>
          </w:p>
          <w:p w:rsidR="003A7E60" w:rsidRPr="00FF598D" w:rsidRDefault="003A7E60" w:rsidP="0099073F">
            <w:pPr>
              <w:pStyle w:val="aff0"/>
              <w:widowControl w:val="0"/>
              <w:tabs>
                <w:tab w:val="left" w:pos="603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(csdo:RoomNumberId)</w:t>
            </w:r>
          </w:p>
        </w:tc>
        <w:tc>
          <w:tcPr>
            <w:tcW w:w="4252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գրասենյակի կամ բնակարանի նշագիրը</w:t>
            </w:r>
          </w:p>
        </w:tc>
        <w:tc>
          <w:tcPr>
            <w:tcW w:w="2268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M.SDE.00012</w:t>
            </w:r>
          </w:p>
        </w:tc>
        <w:tc>
          <w:tcPr>
            <w:tcW w:w="2126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M.SDT.00092</w:t>
            </w:r>
          </w:p>
        </w:tc>
        <w:tc>
          <w:tcPr>
            <w:tcW w:w="954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0..1</w:t>
            </w:r>
          </w:p>
        </w:tc>
      </w:tr>
      <w:tr w:rsidR="003A7E60" w:rsidRPr="00FF598D" w:rsidTr="003A7E60">
        <w:trPr>
          <w:cantSplit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  <w:highlight w:val="yellow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</w:p>
        </w:tc>
        <w:tc>
          <w:tcPr>
            <w:tcW w:w="3556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99073F">
            <w:pPr>
              <w:pStyle w:val="aff0"/>
              <w:widowControl w:val="0"/>
              <w:tabs>
                <w:tab w:val="left" w:pos="603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*.1.11.</w:t>
            </w:r>
            <w:r w:rsidR="0099073F" w:rsidRPr="00FF598D">
              <w:rPr>
                <w:rFonts w:ascii="Sylfaen" w:hAnsi="Sylfaen"/>
                <w:noProof/>
                <w:szCs w:val="24"/>
                <w:lang w:val="en-US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Փոստային դասիչը</w:t>
            </w:r>
          </w:p>
          <w:p w:rsidR="003A7E60" w:rsidRPr="00FF598D" w:rsidRDefault="003A7E60" w:rsidP="0099073F">
            <w:pPr>
              <w:pStyle w:val="aff0"/>
              <w:widowControl w:val="0"/>
              <w:tabs>
                <w:tab w:val="left" w:pos="603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(csdo:PostCode)</w:t>
            </w:r>
          </w:p>
        </w:tc>
        <w:tc>
          <w:tcPr>
            <w:tcW w:w="4252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փոստային կապի ձեռնարկության փոստային դասիչը</w:t>
            </w:r>
          </w:p>
        </w:tc>
        <w:tc>
          <w:tcPr>
            <w:tcW w:w="2268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M.SDE.00006</w:t>
            </w:r>
          </w:p>
        </w:tc>
        <w:tc>
          <w:tcPr>
            <w:tcW w:w="2126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M.SDT.00006</w:t>
            </w:r>
          </w:p>
        </w:tc>
        <w:tc>
          <w:tcPr>
            <w:tcW w:w="954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0..1</w:t>
            </w:r>
          </w:p>
        </w:tc>
      </w:tr>
      <w:tr w:rsidR="003A7E60" w:rsidRPr="00FF598D" w:rsidTr="003A7E60">
        <w:trPr>
          <w:cantSplit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  <w:highlight w:val="yellow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</w:p>
        </w:tc>
        <w:tc>
          <w:tcPr>
            <w:tcW w:w="3556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99073F">
            <w:pPr>
              <w:pStyle w:val="aff0"/>
              <w:widowControl w:val="0"/>
              <w:tabs>
                <w:tab w:val="left" w:pos="603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*.1.12.</w:t>
            </w:r>
            <w:r w:rsidR="0099073F" w:rsidRPr="00FF598D">
              <w:rPr>
                <w:rFonts w:ascii="Sylfaen" w:hAnsi="Sylfaen"/>
                <w:noProof/>
                <w:szCs w:val="24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Բաժանորդային արկղի համարը</w:t>
            </w:r>
          </w:p>
          <w:p w:rsidR="003A7E60" w:rsidRPr="00FF598D" w:rsidRDefault="003A7E60" w:rsidP="0099073F">
            <w:pPr>
              <w:pStyle w:val="aff0"/>
              <w:widowControl w:val="0"/>
              <w:tabs>
                <w:tab w:val="left" w:pos="603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(csdo:PostOfficeBoxId)</w:t>
            </w:r>
          </w:p>
        </w:tc>
        <w:tc>
          <w:tcPr>
            <w:tcW w:w="4252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փոստային կապի ձեռնարկությունում բաժանորդային արկղի համարը</w:t>
            </w:r>
          </w:p>
        </w:tc>
        <w:tc>
          <w:tcPr>
            <w:tcW w:w="2268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M.SDE.00013</w:t>
            </w:r>
          </w:p>
        </w:tc>
        <w:tc>
          <w:tcPr>
            <w:tcW w:w="2126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M.SDT.00092</w:t>
            </w:r>
          </w:p>
        </w:tc>
        <w:tc>
          <w:tcPr>
            <w:tcW w:w="954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0..1</w:t>
            </w:r>
          </w:p>
        </w:tc>
      </w:tr>
      <w:tr w:rsidR="003A7E60" w:rsidRPr="00FF598D" w:rsidTr="003A7E60">
        <w:trPr>
          <w:cantSplit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  <w:highlight w:val="yellow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</w:p>
        </w:tc>
        <w:tc>
          <w:tcPr>
            <w:tcW w:w="3792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99073F">
            <w:pPr>
              <w:pStyle w:val="aff0"/>
              <w:widowControl w:val="0"/>
              <w:tabs>
                <w:tab w:val="left" w:pos="551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*.2.</w:t>
            </w:r>
            <w:r w:rsidR="0099073F" w:rsidRPr="00FF598D">
              <w:rPr>
                <w:rFonts w:ascii="Sylfaen" w:hAnsi="Sylfaen"/>
                <w:noProof/>
                <w:szCs w:val="24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Մաքսային հսկողության գոտու համարը (նույնականացուցիչը)</w:t>
            </w:r>
          </w:p>
          <w:p w:rsidR="003A7E60" w:rsidRPr="00FF598D" w:rsidRDefault="003A7E60" w:rsidP="0099073F">
            <w:pPr>
              <w:pStyle w:val="aff0"/>
              <w:widowControl w:val="0"/>
              <w:tabs>
                <w:tab w:val="left" w:pos="551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(casdo:Customs</w:t>
            </w:r>
            <w:r w:rsidRPr="00FF598D">
              <w:rPr>
                <w:rFonts w:ascii="Sylfaen" w:hAnsi="Sylfaen" w:cs="Sylfaen"/>
                <w:szCs w:val="24"/>
              </w:rPr>
              <w:t>ControlZoneId)</w:t>
            </w:r>
          </w:p>
        </w:tc>
        <w:tc>
          <w:tcPr>
            <w:tcW w:w="4252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մաքսային հսկողության գոտու գրանցման համարը</w:t>
            </w:r>
          </w:p>
        </w:tc>
        <w:tc>
          <w:tcPr>
            <w:tcW w:w="2268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M.CA.SDE.00152</w:t>
            </w:r>
          </w:p>
        </w:tc>
        <w:tc>
          <w:tcPr>
            <w:tcW w:w="2126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M.SDT.00093</w:t>
            </w:r>
          </w:p>
        </w:tc>
        <w:tc>
          <w:tcPr>
            <w:tcW w:w="954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0..1</w:t>
            </w:r>
          </w:p>
        </w:tc>
      </w:tr>
      <w:tr w:rsidR="003A7E60" w:rsidRPr="00FF598D" w:rsidTr="003A7E60">
        <w:trPr>
          <w:cantSplit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  <w:highlight w:val="yellow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</w:p>
        </w:tc>
        <w:tc>
          <w:tcPr>
            <w:tcW w:w="3792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99073F">
            <w:pPr>
              <w:pStyle w:val="aff0"/>
              <w:widowControl w:val="0"/>
              <w:tabs>
                <w:tab w:val="left" w:pos="551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*.3.</w:t>
            </w:r>
            <w:r w:rsidR="0099073F" w:rsidRPr="00FF598D">
              <w:rPr>
                <w:rFonts w:ascii="Sylfaen" w:hAnsi="Sylfaen"/>
                <w:noProof/>
                <w:szCs w:val="24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Ռեեստրում անձի ընդգրկումը հաստատող փաստաթուղթը</w:t>
            </w:r>
          </w:p>
          <w:p w:rsidR="003A7E60" w:rsidRPr="00FF598D" w:rsidRDefault="003A7E60" w:rsidP="0099073F">
            <w:pPr>
              <w:pStyle w:val="aff0"/>
              <w:widowControl w:val="0"/>
              <w:tabs>
                <w:tab w:val="left" w:pos="551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(cacdo:RegisterDocumentIdDetails)</w:t>
            </w:r>
          </w:p>
        </w:tc>
        <w:tc>
          <w:tcPr>
            <w:tcW w:w="4252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ժամանակավոր պահման պահեստները, մաքսային (ազատ) պահեստները տիրապետողների ռեեստրում, անմաքս առ</w:t>
            </w:r>
            <w:r w:rsidR="003D70F4">
              <w:rPr>
                <w:rFonts w:ascii="Sylfaen" w:hAnsi="Sylfaen"/>
                <w:noProof/>
                <w:szCs w:val="24"/>
              </w:rPr>
              <w:t>և</w:t>
            </w:r>
            <w:r w:rsidRPr="00FF598D">
              <w:rPr>
                <w:rFonts w:ascii="Sylfaen" w:hAnsi="Sylfaen"/>
                <w:noProof/>
                <w:szCs w:val="24"/>
              </w:rPr>
              <w:t>տրի խանութները տիրապետողների ռեեստրում անձի ընդգրկումը հաստատող փաստաթղթի մասին տեղեկությունները</w:t>
            </w:r>
          </w:p>
        </w:tc>
        <w:tc>
          <w:tcPr>
            <w:tcW w:w="2268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M.CA.</w:t>
            </w:r>
            <w:smartTag w:uri="urn:schemas-microsoft-com:office:smarttags" w:element="stockticker">
              <w:r w:rsidRPr="00FF598D">
                <w:rPr>
                  <w:rFonts w:ascii="Sylfaen" w:hAnsi="Sylfaen"/>
                  <w:noProof/>
                  <w:szCs w:val="24"/>
                </w:rPr>
                <w:t>CDE</w:t>
              </w:r>
            </w:smartTag>
            <w:r w:rsidRPr="00FF598D">
              <w:rPr>
                <w:rFonts w:ascii="Sylfaen" w:hAnsi="Sylfaen"/>
                <w:noProof/>
                <w:szCs w:val="24"/>
              </w:rPr>
              <w:t>.00381</w:t>
            </w:r>
          </w:p>
        </w:tc>
        <w:tc>
          <w:tcPr>
            <w:tcW w:w="2126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M.CA.</w:t>
            </w:r>
            <w:smartTag w:uri="urn:schemas-microsoft-com:office:smarttags" w:element="stockticker">
              <w:r w:rsidRPr="00FF598D">
                <w:rPr>
                  <w:rFonts w:ascii="Sylfaen" w:hAnsi="Sylfaen"/>
                  <w:noProof/>
                  <w:szCs w:val="24"/>
                </w:rPr>
                <w:t>CDT</w:t>
              </w:r>
            </w:smartTag>
            <w:r w:rsidRPr="00FF598D">
              <w:rPr>
                <w:rFonts w:ascii="Sylfaen" w:hAnsi="Sylfaen"/>
                <w:noProof/>
                <w:szCs w:val="24"/>
              </w:rPr>
              <w:t>.00303</w:t>
            </w:r>
          </w:p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Որոշվում է ներդրված տարրերի արժեքների տիրույթներով</w:t>
            </w:r>
          </w:p>
        </w:tc>
        <w:tc>
          <w:tcPr>
            <w:tcW w:w="954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0..1</w:t>
            </w:r>
          </w:p>
        </w:tc>
      </w:tr>
      <w:tr w:rsidR="003A7E60" w:rsidRPr="00FF598D" w:rsidTr="003A7E60">
        <w:trPr>
          <w:cantSplit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  <w:highlight w:val="yellow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</w:p>
        </w:tc>
        <w:tc>
          <w:tcPr>
            <w:tcW w:w="3556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99073F">
            <w:pPr>
              <w:pStyle w:val="aff0"/>
              <w:widowControl w:val="0"/>
              <w:tabs>
                <w:tab w:val="left" w:pos="534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*.3.1.</w:t>
            </w:r>
            <w:r w:rsidR="0099073F" w:rsidRPr="00FF598D">
              <w:rPr>
                <w:rFonts w:ascii="Sylfaen" w:hAnsi="Sylfaen"/>
                <w:noProof/>
                <w:szCs w:val="24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Փաստաթղթի տեսակի ծածկագիրը</w:t>
            </w:r>
          </w:p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(csdo:DocKindCode)</w:t>
            </w:r>
          </w:p>
        </w:tc>
        <w:tc>
          <w:tcPr>
            <w:tcW w:w="4252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փաստաթղթի տեսակի ծածկագրային նշագիրը</w:t>
            </w:r>
          </w:p>
        </w:tc>
        <w:tc>
          <w:tcPr>
            <w:tcW w:w="2268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M.SDE.00054</w:t>
            </w:r>
          </w:p>
        </w:tc>
        <w:tc>
          <w:tcPr>
            <w:tcW w:w="2126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M.SDT.00140</w:t>
            </w:r>
          </w:p>
        </w:tc>
        <w:tc>
          <w:tcPr>
            <w:tcW w:w="954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0..1</w:t>
            </w:r>
          </w:p>
        </w:tc>
      </w:tr>
      <w:tr w:rsidR="003A7E60" w:rsidRPr="00FF598D" w:rsidTr="003A7E60">
        <w:trPr>
          <w:cantSplit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  <w:highlight w:val="yellow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</w:p>
        </w:tc>
        <w:tc>
          <w:tcPr>
            <w:tcW w:w="3320" w:type="dxa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99073F">
            <w:pPr>
              <w:pStyle w:val="aff0"/>
              <w:widowControl w:val="0"/>
              <w:tabs>
                <w:tab w:val="left" w:pos="402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ա)</w:t>
            </w:r>
            <w:r w:rsidR="0099073F" w:rsidRPr="00FF598D">
              <w:rPr>
                <w:rFonts w:ascii="Sylfaen" w:hAnsi="Sylfaen"/>
                <w:noProof/>
                <w:szCs w:val="24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տեղեկագրքի (դասակարգչի) նույնականացուցիչը</w:t>
            </w:r>
          </w:p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(codeListId ատրիբուտ)</w:t>
            </w:r>
          </w:p>
        </w:tc>
        <w:tc>
          <w:tcPr>
            <w:tcW w:w="4252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 xml:space="preserve">այն տեղեկագրքի (դասակարգչի) նշագիրը, որին համապատասխան </w:t>
            </w:r>
            <w:r w:rsidR="007B316C" w:rsidRPr="00FF598D">
              <w:rPr>
                <w:rFonts w:ascii="Sylfaen" w:hAnsi="Sylfaen"/>
                <w:noProof/>
                <w:szCs w:val="24"/>
              </w:rPr>
              <w:t>նշված</w:t>
            </w:r>
            <w:r w:rsidRPr="00FF598D">
              <w:rPr>
                <w:rFonts w:ascii="Sylfaen" w:hAnsi="Sylfaen"/>
                <w:noProof/>
                <w:szCs w:val="24"/>
              </w:rPr>
              <w:t xml:space="preserve"> է ծածկագիրը</w:t>
            </w:r>
          </w:p>
        </w:tc>
        <w:tc>
          <w:tcPr>
            <w:tcW w:w="2268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–</w:t>
            </w:r>
          </w:p>
        </w:tc>
        <w:tc>
          <w:tcPr>
            <w:tcW w:w="2126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M.SDT.00091</w:t>
            </w:r>
          </w:p>
        </w:tc>
        <w:tc>
          <w:tcPr>
            <w:tcW w:w="954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</w:t>
            </w:r>
          </w:p>
        </w:tc>
      </w:tr>
      <w:tr w:rsidR="003A7E60" w:rsidRPr="00FF598D" w:rsidTr="003A7E60">
        <w:trPr>
          <w:cantSplit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  <w:highlight w:val="yellow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</w:p>
        </w:tc>
        <w:tc>
          <w:tcPr>
            <w:tcW w:w="3556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99073F">
            <w:pPr>
              <w:pStyle w:val="aff0"/>
              <w:widowControl w:val="0"/>
              <w:tabs>
                <w:tab w:val="left" w:pos="584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*.3.2.</w:t>
            </w:r>
            <w:r w:rsidR="0099073F" w:rsidRPr="00FF598D">
              <w:rPr>
                <w:rFonts w:ascii="Sylfaen" w:hAnsi="Sylfaen"/>
                <w:noProof/>
                <w:szCs w:val="24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Երկրի ծածկագիրը</w:t>
            </w:r>
          </w:p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(csdo:UnifiedCountryCode)</w:t>
            </w:r>
          </w:p>
        </w:tc>
        <w:tc>
          <w:tcPr>
            <w:tcW w:w="4252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երկրի ծածկագրային նշագիրը</w:t>
            </w:r>
          </w:p>
        </w:tc>
        <w:tc>
          <w:tcPr>
            <w:tcW w:w="2268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M.SDE.00162</w:t>
            </w:r>
          </w:p>
        </w:tc>
        <w:tc>
          <w:tcPr>
            <w:tcW w:w="2126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M.SDT.00112</w:t>
            </w:r>
          </w:p>
        </w:tc>
        <w:tc>
          <w:tcPr>
            <w:tcW w:w="954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0..1</w:t>
            </w:r>
          </w:p>
        </w:tc>
      </w:tr>
      <w:tr w:rsidR="003A7E60" w:rsidRPr="00FF598D" w:rsidTr="003A7E60">
        <w:trPr>
          <w:cantSplit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  <w:highlight w:val="yellow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</w:p>
        </w:tc>
        <w:tc>
          <w:tcPr>
            <w:tcW w:w="3320" w:type="dxa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99073F">
            <w:pPr>
              <w:pStyle w:val="aff0"/>
              <w:widowControl w:val="0"/>
              <w:tabs>
                <w:tab w:val="left" w:pos="348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ա)</w:t>
            </w:r>
            <w:r w:rsidR="0099073F" w:rsidRPr="00FF598D">
              <w:rPr>
                <w:rFonts w:ascii="Sylfaen" w:hAnsi="Sylfaen"/>
                <w:noProof/>
                <w:szCs w:val="24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տեղեկագրքի (դասակարգչի) նույնականացուցիչը</w:t>
            </w:r>
          </w:p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(codeListId ատրիբուտ)</w:t>
            </w:r>
          </w:p>
        </w:tc>
        <w:tc>
          <w:tcPr>
            <w:tcW w:w="4252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 xml:space="preserve">այն տեղեկագրքի (դասակարգչի) նշագիրը, որին համապատասխան </w:t>
            </w:r>
            <w:r w:rsidR="007B316C" w:rsidRPr="00FF598D">
              <w:rPr>
                <w:rFonts w:ascii="Sylfaen" w:hAnsi="Sylfaen"/>
                <w:noProof/>
                <w:szCs w:val="24"/>
              </w:rPr>
              <w:t>նշված</w:t>
            </w:r>
            <w:r w:rsidRPr="00FF598D">
              <w:rPr>
                <w:rFonts w:ascii="Sylfaen" w:hAnsi="Sylfaen"/>
                <w:noProof/>
                <w:szCs w:val="24"/>
              </w:rPr>
              <w:t xml:space="preserve"> է ծածկագիրը</w:t>
            </w:r>
          </w:p>
        </w:tc>
        <w:tc>
          <w:tcPr>
            <w:tcW w:w="2268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–</w:t>
            </w:r>
          </w:p>
        </w:tc>
        <w:tc>
          <w:tcPr>
            <w:tcW w:w="2126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M.SDT.00091</w:t>
            </w:r>
          </w:p>
        </w:tc>
        <w:tc>
          <w:tcPr>
            <w:tcW w:w="954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</w:t>
            </w:r>
          </w:p>
        </w:tc>
      </w:tr>
      <w:tr w:rsidR="003A7E60" w:rsidRPr="00FF598D" w:rsidTr="003A7E60">
        <w:trPr>
          <w:cantSplit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  <w:highlight w:val="yellow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</w:p>
        </w:tc>
        <w:tc>
          <w:tcPr>
            <w:tcW w:w="3556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99073F">
            <w:pPr>
              <w:pStyle w:val="aff0"/>
              <w:widowControl w:val="0"/>
              <w:tabs>
                <w:tab w:val="left" w:pos="584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*.3.3.</w:t>
            </w:r>
            <w:r w:rsidR="0099073F" w:rsidRPr="00FF598D">
              <w:rPr>
                <w:rFonts w:ascii="Sylfaen" w:hAnsi="Sylfaen"/>
                <w:noProof/>
                <w:szCs w:val="24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Իրավաբանական անձի գրանցման համարը ռեեստրում ընդգրկելիս</w:t>
            </w:r>
          </w:p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(casdo:RegistrationNumberId)</w:t>
            </w:r>
          </w:p>
        </w:tc>
        <w:tc>
          <w:tcPr>
            <w:tcW w:w="4252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ռեեստրում ընդգրկելիս անձին տրված գրանցման համարը կամ անձին ռեեստրում ընդգրկելու մասին փաստաթղթի գրանցման համարը</w:t>
            </w:r>
          </w:p>
        </w:tc>
        <w:tc>
          <w:tcPr>
            <w:tcW w:w="2268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M.CA.SDE.00062</w:t>
            </w:r>
          </w:p>
        </w:tc>
        <w:tc>
          <w:tcPr>
            <w:tcW w:w="2126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M.SDT.00178</w:t>
            </w:r>
          </w:p>
        </w:tc>
        <w:tc>
          <w:tcPr>
            <w:tcW w:w="954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</w:t>
            </w:r>
          </w:p>
        </w:tc>
      </w:tr>
      <w:tr w:rsidR="003A7E60" w:rsidRPr="00FF598D" w:rsidTr="003A7E60">
        <w:trPr>
          <w:cantSplit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  <w:highlight w:val="yellow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</w:p>
        </w:tc>
        <w:tc>
          <w:tcPr>
            <w:tcW w:w="3556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99073F">
            <w:pPr>
              <w:pStyle w:val="aff0"/>
              <w:widowControl w:val="0"/>
              <w:tabs>
                <w:tab w:val="left" w:pos="638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*.3.4.</w:t>
            </w:r>
            <w:r w:rsidR="0099073F" w:rsidRPr="00FF598D">
              <w:rPr>
                <w:rFonts w:ascii="Sylfaen" w:hAnsi="Sylfaen"/>
                <w:noProof/>
                <w:szCs w:val="24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Փաստաթղթի վերագրանցման հատկանիշի ծածկագիրը</w:t>
            </w:r>
          </w:p>
          <w:p w:rsidR="003A7E60" w:rsidRPr="00FF598D" w:rsidRDefault="003A7E60" w:rsidP="0099073F">
            <w:pPr>
              <w:pStyle w:val="aff0"/>
              <w:widowControl w:val="0"/>
              <w:tabs>
                <w:tab w:val="left" w:pos="638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(casdo:ReregistrationCode)</w:t>
            </w:r>
          </w:p>
        </w:tc>
        <w:tc>
          <w:tcPr>
            <w:tcW w:w="4252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փաստաթղթի վերագրանցման հատկանիշի ծածկագրային նշագիրը</w:t>
            </w:r>
          </w:p>
        </w:tc>
        <w:tc>
          <w:tcPr>
            <w:tcW w:w="2268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M.CA.SDE.00001</w:t>
            </w:r>
          </w:p>
        </w:tc>
        <w:tc>
          <w:tcPr>
            <w:tcW w:w="2126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M.CA.SDT.00125</w:t>
            </w:r>
          </w:p>
        </w:tc>
        <w:tc>
          <w:tcPr>
            <w:tcW w:w="954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0..1</w:t>
            </w:r>
          </w:p>
        </w:tc>
      </w:tr>
      <w:tr w:rsidR="003A7E60" w:rsidRPr="00FF598D" w:rsidTr="003A7E60">
        <w:trPr>
          <w:cantSplit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  <w:highlight w:val="yellow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</w:p>
        </w:tc>
        <w:tc>
          <w:tcPr>
            <w:tcW w:w="3556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99073F">
            <w:pPr>
              <w:pStyle w:val="aff0"/>
              <w:widowControl w:val="0"/>
              <w:tabs>
                <w:tab w:val="left" w:pos="638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*.3.5.</w:t>
            </w:r>
            <w:r w:rsidR="0099073F" w:rsidRPr="00FF598D">
              <w:rPr>
                <w:rFonts w:ascii="Sylfaen" w:hAnsi="Sylfaen"/>
                <w:noProof/>
                <w:szCs w:val="24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 xml:space="preserve">Վկայականի </w:t>
            </w:r>
            <w:r w:rsidR="00AB1F0F" w:rsidRPr="00FF598D">
              <w:rPr>
                <w:rFonts w:ascii="Sylfaen" w:hAnsi="Sylfaen"/>
                <w:noProof/>
                <w:szCs w:val="24"/>
              </w:rPr>
              <w:t xml:space="preserve">տեսակի </w:t>
            </w:r>
            <w:r w:rsidRPr="00FF598D">
              <w:rPr>
                <w:rFonts w:ascii="Sylfaen" w:hAnsi="Sylfaen"/>
                <w:noProof/>
                <w:szCs w:val="24"/>
              </w:rPr>
              <w:t>ծածկագիրը</w:t>
            </w:r>
          </w:p>
          <w:p w:rsidR="003A7E60" w:rsidRPr="00FF598D" w:rsidRDefault="003A7E60" w:rsidP="0099073F">
            <w:pPr>
              <w:pStyle w:val="aff0"/>
              <w:widowControl w:val="0"/>
              <w:tabs>
                <w:tab w:val="left" w:pos="638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(casdo:AEORegistryKindCode)</w:t>
            </w:r>
          </w:p>
        </w:tc>
        <w:tc>
          <w:tcPr>
            <w:tcW w:w="4252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 xml:space="preserve">լիազորված տնտեսական օպերատորի վկայականի </w:t>
            </w:r>
            <w:r w:rsidR="00AB1F0F" w:rsidRPr="00FF598D">
              <w:rPr>
                <w:rFonts w:ascii="Sylfaen" w:hAnsi="Sylfaen"/>
                <w:noProof/>
                <w:szCs w:val="24"/>
              </w:rPr>
              <w:t xml:space="preserve">տեսակի </w:t>
            </w:r>
            <w:r w:rsidRPr="00FF598D">
              <w:rPr>
                <w:rFonts w:ascii="Sylfaen" w:hAnsi="Sylfaen"/>
                <w:noProof/>
                <w:szCs w:val="24"/>
              </w:rPr>
              <w:t>ծածկագրային նշագիրը</w:t>
            </w:r>
          </w:p>
        </w:tc>
        <w:tc>
          <w:tcPr>
            <w:tcW w:w="2268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M.CA.SDE.00592</w:t>
            </w:r>
          </w:p>
        </w:tc>
        <w:tc>
          <w:tcPr>
            <w:tcW w:w="2126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M.SDT.00169</w:t>
            </w:r>
          </w:p>
        </w:tc>
        <w:tc>
          <w:tcPr>
            <w:tcW w:w="954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0..1</w:t>
            </w:r>
          </w:p>
        </w:tc>
      </w:tr>
      <w:tr w:rsidR="003A7E60" w:rsidRPr="00FF598D" w:rsidTr="003A7E60">
        <w:trPr>
          <w:cantSplit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  <w:highlight w:val="yellow"/>
              </w:rPr>
            </w:pPr>
          </w:p>
        </w:tc>
        <w:tc>
          <w:tcPr>
            <w:tcW w:w="4028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99073F">
            <w:pPr>
              <w:pStyle w:val="aff0"/>
              <w:widowControl w:val="0"/>
              <w:tabs>
                <w:tab w:val="left" w:pos="799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18.12.8.</w:t>
            </w:r>
            <w:r w:rsidR="0099073F" w:rsidRPr="00FF598D">
              <w:rPr>
                <w:rFonts w:ascii="Sylfaen" w:hAnsi="Sylfaen"/>
                <w:noProof/>
                <w:szCs w:val="24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Փորձանմուշների (նմուշների) փաթեթվածքը</w:t>
            </w:r>
          </w:p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(cacdo:ATDPackage</w:t>
            </w:r>
            <w:r w:rsidRPr="00FF598D">
              <w:rPr>
                <w:rFonts w:ascii="Sylfaen" w:hAnsi="Sylfaen" w:cs="Sylfaen"/>
                <w:szCs w:val="24"/>
              </w:rPr>
              <w:t>SamplesDetails)</w:t>
            </w:r>
          </w:p>
        </w:tc>
        <w:tc>
          <w:tcPr>
            <w:tcW w:w="4252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 xml:space="preserve">ապրանքների </w:t>
            </w:r>
            <w:r w:rsidR="00AB1F0F" w:rsidRPr="00FF598D">
              <w:rPr>
                <w:rFonts w:ascii="Sylfaen" w:hAnsi="Sylfaen"/>
                <w:noProof/>
                <w:szCs w:val="24"/>
              </w:rPr>
              <w:t xml:space="preserve">վերցված </w:t>
            </w:r>
            <w:r w:rsidRPr="00FF598D">
              <w:rPr>
                <w:rFonts w:ascii="Sylfaen" w:hAnsi="Sylfaen"/>
                <w:noProof/>
                <w:szCs w:val="24"/>
              </w:rPr>
              <w:t xml:space="preserve">փորձանմուշների </w:t>
            </w:r>
            <w:r w:rsidR="003D70F4">
              <w:rPr>
                <w:rFonts w:ascii="Sylfaen" w:hAnsi="Sylfaen"/>
                <w:noProof/>
                <w:szCs w:val="24"/>
              </w:rPr>
              <w:t>և</w:t>
            </w:r>
            <w:r w:rsidRPr="00FF598D">
              <w:rPr>
                <w:rFonts w:ascii="Sylfaen" w:hAnsi="Sylfaen"/>
                <w:noProof/>
                <w:szCs w:val="24"/>
              </w:rPr>
              <w:t xml:space="preserve"> (կամ) նմուշների փաթեթվածքի մասին տեղեկությունները</w:t>
            </w:r>
          </w:p>
        </w:tc>
        <w:tc>
          <w:tcPr>
            <w:tcW w:w="2268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M.CA.</w:t>
            </w:r>
            <w:smartTag w:uri="urn:schemas-microsoft-com:office:smarttags" w:element="stockticker">
              <w:r w:rsidRPr="00FF598D">
                <w:rPr>
                  <w:rFonts w:ascii="Sylfaen" w:hAnsi="Sylfaen"/>
                  <w:noProof/>
                  <w:szCs w:val="24"/>
                </w:rPr>
                <w:t>CDE</w:t>
              </w:r>
            </w:smartTag>
            <w:r w:rsidRPr="00FF598D">
              <w:rPr>
                <w:rFonts w:ascii="Sylfaen" w:hAnsi="Sylfaen"/>
                <w:noProof/>
                <w:szCs w:val="24"/>
              </w:rPr>
              <w:t>.00623</w:t>
            </w:r>
          </w:p>
        </w:tc>
        <w:tc>
          <w:tcPr>
            <w:tcW w:w="2126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M.CA.</w:t>
            </w:r>
            <w:smartTag w:uri="urn:schemas-microsoft-com:office:smarttags" w:element="stockticker">
              <w:r w:rsidRPr="00FF598D">
                <w:rPr>
                  <w:rFonts w:ascii="Sylfaen" w:hAnsi="Sylfaen"/>
                  <w:noProof/>
                  <w:szCs w:val="24"/>
                </w:rPr>
                <w:t>CDT</w:t>
              </w:r>
            </w:smartTag>
            <w:r w:rsidRPr="00FF598D">
              <w:rPr>
                <w:rFonts w:ascii="Sylfaen" w:hAnsi="Sylfaen"/>
                <w:noProof/>
                <w:szCs w:val="24"/>
              </w:rPr>
              <w:t>.00512</w:t>
            </w:r>
          </w:p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Որոշվում է ներդրված տարրերի արժեքների տիրույթներով</w:t>
            </w:r>
          </w:p>
        </w:tc>
        <w:tc>
          <w:tcPr>
            <w:tcW w:w="954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0..*</w:t>
            </w:r>
          </w:p>
        </w:tc>
      </w:tr>
      <w:tr w:rsidR="003A7E60" w:rsidRPr="00FF598D" w:rsidTr="003A7E60">
        <w:trPr>
          <w:cantSplit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  <w:highlight w:val="yellow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</w:p>
        </w:tc>
        <w:tc>
          <w:tcPr>
            <w:tcW w:w="3792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99073F">
            <w:pPr>
              <w:pStyle w:val="aff0"/>
              <w:widowControl w:val="0"/>
              <w:tabs>
                <w:tab w:val="left" w:pos="402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*.1.</w:t>
            </w:r>
            <w:r w:rsidR="0099073F" w:rsidRPr="00FF598D">
              <w:rPr>
                <w:rFonts w:ascii="Sylfaen" w:hAnsi="Sylfaen"/>
                <w:noProof/>
                <w:szCs w:val="24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Փաթեթվածքի տեսակի ծածկագիրը</w:t>
            </w:r>
          </w:p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(csdo:PackageKindCode)</w:t>
            </w:r>
          </w:p>
        </w:tc>
        <w:tc>
          <w:tcPr>
            <w:tcW w:w="4252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 xml:space="preserve">փաթեթվածքի կամ փաթեթավորման նյութի տեսակի ծածկագրային նշագիրը </w:t>
            </w:r>
          </w:p>
        </w:tc>
        <w:tc>
          <w:tcPr>
            <w:tcW w:w="2268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M.SDE.00149</w:t>
            </w:r>
          </w:p>
        </w:tc>
        <w:tc>
          <w:tcPr>
            <w:tcW w:w="2126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M.SDT.00104</w:t>
            </w:r>
          </w:p>
        </w:tc>
        <w:tc>
          <w:tcPr>
            <w:tcW w:w="954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0..1</w:t>
            </w:r>
          </w:p>
        </w:tc>
      </w:tr>
      <w:tr w:rsidR="003A7E60" w:rsidRPr="00FF598D" w:rsidTr="003A7E60">
        <w:trPr>
          <w:cantSplit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  <w:highlight w:val="yellow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</w:p>
        </w:tc>
        <w:tc>
          <w:tcPr>
            <w:tcW w:w="3556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99073F">
            <w:pPr>
              <w:pStyle w:val="aff0"/>
              <w:widowControl w:val="0"/>
              <w:tabs>
                <w:tab w:val="left" w:pos="373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ա)</w:t>
            </w:r>
            <w:r w:rsidR="0099073F" w:rsidRPr="00FF598D">
              <w:rPr>
                <w:rFonts w:ascii="Sylfaen" w:hAnsi="Sylfaen"/>
                <w:noProof/>
                <w:szCs w:val="24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տեղեկագրքի (դասակարգչի) նույնականացուցիչը</w:t>
            </w:r>
          </w:p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(codeListId ատրիբուտ)</w:t>
            </w:r>
          </w:p>
        </w:tc>
        <w:tc>
          <w:tcPr>
            <w:tcW w:w="4252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 xml:space="preserve">այն տեղեկագրքի (դասակարգչի) նշագիրը, որին համապատասխան </w:t>
            </w:r>
            <w:r w:rsidR="007B316C" w:rsidRPr="00FF598D">
              <w:rPr>
                <w:rFonts w:ascii="Sylfaen" w:hAnsi="Sylfaen"/>
                <w:noProof/>
                <w:szCs w:val="24"/>
              </w:rPr>
              <w:t>նշված</w:t>
            </w:r>
            <w:r w:rsidRPr="00FF598D">
              <w:rPr>
                <w:rFonts w:ascii="Sylfaen" w:hAnsi="Sylfaen"/>
                <w:noProof/>
                <w:szCs w:val="24"/>
              </w:rPr>
              <w:t xml:space="preserve"> է ծածկագիրը</w:t>
            </w:r>
          </w:p>
        </w:tc>
        <w:tc>
          <w:tcPr>
            <w:tcW w:w="2268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–</w:t>
            </w:r>
          </w:p>
        </w:tc>
        <w:tc>
          <w:tcPr>
            <w:tcW w:w="2126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M.SDT.00091</w:t>
            </w:r>
          </w:p>
        </w:tc>
        <w:tc>
          <w:tcPr>
            <w:tcW w:w="954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</w:t>
            </w:r>
          </w:p>
        </w:tc>
      </w:tr>
      <w:tr w:rsidR="003A7E60" w:rsidRPr="00FF598D" w:rsidTr="003A7E60">
        <w:trPr>
          <w:cantSplit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  <w:highlight w:val="yellow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</w:p>
        </w:tc>
        <w:tc>
          <w:tcPr>
            <w:tcW w:w="3792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99073F">
            <w:pPr>
              <w:pStyle w:val="aff0"/>
              <w:widowControl w:val="0"/>
              <w:tabs>
                <w:tab w:val="left" w:pos="505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*.2.</w:t>
            </w:r>
            <w:r w:rsidR="0099073F" w:rsidRPr="00FF598D">
              <w:rPr>
                <w:rFonts w:ascii="Sylfaen" w:hAnsi="Sylfaen"/>
                <w:noProof/>
                <w:szCs w:val="24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Փաթեթվածքի տեսակի անվանումը</w:t>
            </w:r>
          </w:p>
          <w:p w:rsidR="003A7E60" w:rsidRPr="00FF598D" w:rsidRDefault="003A7E60" w:rsidP="0099073F">
            <w:pPr>
              <w:pStyle w:val="aff0"/>
              <w:widowControl w:val="0"/>
              <w:tabs>
                <w:tab w:val="left" w:pos="505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(casdo:Package</w:t>
            </w:r>
            <w:r w:rsidRPr="00FF598D">
              <w:rPr>
                <w:rFonts w:ascii="Sylfaen" w:hAnsi="Sylfaen" w:cs="Sylfaen"/>
                <w:szCs w:val="24"/>
              </w:rPr>
              <w:t>KindName)</w:t>
            </w:r>
          </w:p>
        </w:tc>
        <w:tc>
          <w:tcPr>
            <w:tcW w:w="4252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փաթեթվածքի տեսակի անվանումը կամ նկարագրությունը</w:t>
            </w:r>
          </w:p>
        </w:tc>
        <w:tc>
          <w:tcPr>
            <w:tcW w:w="2268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M.CA.SDE.00742</w:t>
            </w:r>
          </w:p>
        </w:tc>
        <w:tc>
          <w:tcPr>
            <w:tcW w:w="2126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M.SDT.00185</w:t>
            </w:r>
          </w:p>
        </w:tc>
        <w:tc>
          <w:tcPr>
            <w:tcW w:w="954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0..*</w:t>
            </w:r>
          </w:p>
        </w:tc>
      </w:tr>
      <w:tr w:rsidR="003A7E60" w:rsidRPr="00FF598D" w:rsidTr="003A7E60">
        <w:trPr>
          <w:cantSplit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  <w:highlight w:val="yellow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</w:p>
        </w:tc>
        <w:tc>
          <w:tcPr>
            <w:tcW w:w="3792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99073F">
            <w:pPr>
              <w:pStyle w:val="aff0"/>
              <w:widowControl w:val="0"/>
              <w:tabs>
                <w:tab w:val="left" w:pos="505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*.3.</w:t>
            </w:r>
            <w:r w:rsidR="0099073F" w:rsidRPr="00FF598D">
              <w:rPr>
                <w:rFonts w:ascii="Sylfaen" w:hAnsi="Sylfaen"/>
                <w:noProof/>
                <w:szCs w:val="24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Մաքսային նույնականացման միջոցի նույնականացուցիչը</w:t>
            </w:r>
          </w:p>
          <w:p w:rsidR="003A7E60" w:rsidRPr="00FF598D" w:rsidRDefault="003A7E60" w:rsidP="0099073F">
            <w:pPr>
              <w:pStyle w:val="aff0"/>
              <w:widowControl w:val="0"/>
              <w:tabs>
                <w:tab w:val="left" w:pos="505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(casdo:Customs</w:t>
            </w:r>
            <w:r w:rsidRPr="00FF598D">
              <w:rPr>
                <w:rFonts w:ascii="Sylfaen" w:hAnsi="Sylfaen" w:cs="Sylfaen"/>
                <w:szCs w:val="24"/>
              </w:rPr>
              <w:t>IdentificationMeansId)</w:t>
            </w:r>
          </w:p>
        </w:tc>
        <w:tc>
          <w:tcPr>
            <w:tcW w:w="4252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մաքսային նույնականացման միջոցի եզակի նույնականացուցիչը</w:t>
            </w:r>
          </w:p>
        </w:tc>
        <w:tc>
          <w:tcPr>
            <w:tcW w:w="2268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M.CA.SDE.00639</w:t>
            </w:r>
          </w:p>
        </w:tc>
        <w:tc>
          <w:tcPr>
            <w:tcW w:w="2126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M.SDT.00092</w:t>
            </w:r>
          </w:p>
        </w:tc>
        <w:tc>
          <w:tcPr>
            <w:tcW w:w="954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0..*</w:t>
            </w:r>
          </w:p>
        </w:tc>
      </w:tr>
      <w:tr w:rsidR="003A7E60" w:rsidRPr="00FF598D" w:rsidTr="003A7E60">
        <w:trPr>
          <w:cantSplit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  <w:highlight w:val="yellow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</w:p>
        </w:tc>
        <w:tc>
          <w:tcPr>
            <w:tcW w:w="3792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99073F">
            <w:pPr>
              <w:pStyle w:val="aff0"/>
              <w:widowControl w:val="0"/>
              <w:tabs>
                <w:tab w:val="left" w:pos="540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*.4.</w:t>
            </w:r>
            <w:r w:rsidR="0099073F" w:rsidRPr="00FF598D">
              <w:rPr>
                <w:rFonts w:ascii="Sylfaen" w:hAnsi="Sylfaen"/>
                <w:noProof/>
                <w:szCs w:val="24"/>
                <w:lang w:val="en-US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Նկարագրությունը</w:t>
            </w:r>
          </w:p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(csdo:DescriptionText)</w:t>
            </w:r>
          </w:p>
        </w:tc>
        <w:tc>
          <w:tcPr>
            <w:tcW w:w="4252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փաթեթավածքի հետ տրվող բացատրական գրառումների մասին տեղեկությունները</w:t>
            </w:r>
          </w:p>
        </w:tc>
        <w:tc>
          <w:tcPr>
            <w:tcW w:w="2268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M.SDE.00002</w:t>
            </w:r>
          </w:p>
        </w:tc>
        <w:tc>
          <w:tcPr>
            <w:tcW w:w="2126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M.SDT.00088</w:t>
            </w:r>
          </w:p>
        </w:tc>
        <w:tc>
          <w:tcPr>
            <w:tcW w:w="954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0..1</w:t>
            </w:r>
          </w:p>
        </w:tc>
      </w:tr>
      <w:tr w:rsidR="003A7E60" w:rsidRPr="00FF598D" w:rsidTr="003A7E60">
        <w:trPr>
          <w:cantSplit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  <w:highlight w:val="yellow"/>
              </w:rPr>
            </w:pPr>
          </w:p>
        </w:tc>
        <w:tc>
          <w:tcPr>
            <w:tcW w:w="4028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99073F">
            <w:pPr>
              <w:pStyle w:val="aff0"/>
              <w:widowControl w:val="0"/>
              <w:tabs>
                <w:tab w:val="left" w:pos="787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18.12.9.</w:t>
            </w:r>
            <w:r w:rsidR="0099073F" w:rsidRPr="00FF598D">
              <w:rPr>
                <w:rFonts w:ascii="Sylfaen" w:hAnsi="Sylfaen"/>
                <w:noProof/>
                <w:szCs w:val="24"/>
                <w:lang w:val="en-US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Նկարագրությունը</w:t>
            </w:r>
          </w:p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(csdo:DescriptionText)</w:t>
            </w:r>
          </w:p>
        </w:tc>
        <w:tc>
          <w:tcPr>
            <w:tcW w:w="4252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 xml:space="preserve">ապրանքների փորձանմուշների </w:t>
            </w:r>
            <w:r w:rsidR="003D70F4">
              <w:rPr>
                <w:rFonts w:ascii="Sylfaen" w:hAnsi="Sylfaen"/>
                <w:noProof/>
                <w:szCs w:val="24"/>
              </w:rPr>
              <w:t>և</w:t>
            </w:r>
            <w:r w:rsidRPr="00FF598D">
              <w:rPr>
                <w:rFonts w:ascii="Sylfaen" w:hAnsi="Sylfaen"/>
                <w:noProof/>
                <w:szCs w:val="24"/>
              </w:rPr>
              <w:t xml:space="preserve"> (կամ) նմուշների </w:t>
            </w:r>
            <w:r w:rsidR="00AB1F0F" w:rsidRPr="00FF598D">
              <w:rPr>
                <w:rFonts w:ascii="Sylfaen" w:hAnsi="Sylfaen"/>
                <w:noProof/>
                <w:szCs w:val="24"/>
              </w:rPr>
              <w:t xml:space="preserve">վերցման </w:t>
            </w:r>
            <w:r w:rsidRPr="00FF598D">
              <w:rPr>
                <w:rFonts w:ascii="Sylfaen" w:hAnsi="Sylfaen"/>
                <w:noProof/>
                <w:szCs w:val="24"/>
              </w:rPr>
              <w:t>ակտի հավելվածների մասին տեղեկությունները</w:t>
            </w:r>
          </w:p>
        </w:tc>
        <w:tc>
          <w:tcPr>
            <w:tcW w:w="2268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M.SDE.00002</w:t>
            </w:r>
          </w:p>
        </w:tc>
        <w:tc>
          <w:tcPr>
            <w:tcW w:w="2126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M.SDT.00088</w:t>
            </w:r>
          </w:p>
        </w:tc>
        <w:tc>
          <w:tcPr>
            <w:tcW w:w="954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0..1</w:t>
            </w:r>
          </w:p>
        </w:tc>
      </w:tr>
      <w:tr w:rsidR="003A7E60" w:rsidRPr="00FF598D" w:rsidTr="003A7E60">
        <w:trPr>
          <w:cantSplit/>
        </w:trPr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</w:p>
        </w:tc>
        <w:tc>
          <w:tcPr>
            <w:tcW w:w="4264" w:type="dxa"/>
            <w:gridSpan w:val="6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99073F">
            <w:pPr>
              <w:pStyle w:val="aff0"/>
              <w:widowControl w:val="0"/>
              <w:tabs>
                <w:tab w:val="left" w:pos="609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18.13.</w:t>
            </w:r>
            <w:r w:rsidR="0099073F" w:rsidRPr="00FF598D">
              <w:rPr>
                <w:rFonts w:ascii="Sylfaen" w:hAnsi="Sylfaen"/>
                <w:noProof/>
                <w:szCs w:val="24"/>
                <w:lang w:val="en-US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Ապրանքը</w:t>
            </w:r>
          </w:p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(cacdo:ATDGoods</w:t>
            </w:r>
            <w:r w:rsidRPr="00FF598D">
              <w:rPr>
                <w:rFonts w:ascii="Sylfaen" w:hAnsi="Sylfaen" w:cs="Sylfaen"/>
                <w:szCs w:val="24"/>
              </w:rPr>
              <w:t>Details)</w:t>
            </w:r>
          </w:p>
        </w:tc>
        <w:tc>
          <w:tcPr>
            <w:tcW w:w="4252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մաքսային հսկողության ենթակա ապրանքի կամ</w:t>
            </w:r>
            <w:r w:rsidR="00AB1F0F" w:rsidRPr="00FF598D">
              <w:rPr>
                <w:rFonts w:ascii="Sylfaen" w:hAnsi="Sylfaen"/>
                <w:noProof/>
                <w:szCs w:val="24"/>
              </w:rPr>
              <w:t>,</w:t>
            </w:r>
            <w:r w:rsidRPr="00FF598D">
              <w:rPr>
                <w:rFonts w:ascii="Sylfaen" w:hAnsi="Sylfaen"/>
                <w:noProof/>
                <w:szCs w:val="24"/>
              </w:rPr>
              <w:t xml:space="preserve"> որպես ապրանքի փորձանմուշներ </w:t>
            </w:r>
            <w:r w:rsidR="003D70F4">
              <w:rPr>
                <w:rFonts w:ascii="Sylfaen" w:hAnsi="Sylfaen"/>
                <w:noProof/>
                <w:szCs w:val="24"/>
              </w:rPr>
              <w:t>և</w:t>
            </w:r>
            <w:r w:rsidRPr="00FF598D">
              <w:rPr>
                <w:rFonts w:ascii="Sylfaen" w:hAnsi="Sylfaen"/>
                <w:noProof/>
                <w:szCs w:val="24"/>
              </w:rPr>
              <w:t> (կամ) նմուշներ</w:t>
            </w:r>
            <w:r w:rsidR="00AB1F0F" w:rsidRPr="00FF598D">
              <w:rPr>
                <w:rFonts w:ascii="Sylfaen" w:hAnsi="Sylfaen"/>
                <w:noProof/>
                <w:szCs w:val="24"/>
              </w:rPr>
              <w:t>,</w:t>
            </w:r>
            <w:r w:rsidRPr="00FF598D">
              <w:rPr>
                <w:rFonts w:ascii="Sylfaen" w:hAnsi="Sylfaen"/>
                <w:noProof/>
                <w:szCs w:val="24"/>
              </w:rPr>
              <w:t xml:space="preserve"> </w:t>
            </w:r>
            <w:r w:rsidR="00AB1F0F" w:rsidRPr="00FF598D">
              <w:rPr>
                <w:rFonts w:ascii="Sylfaen" w:hAnsi="Sylfaen"/>
                <w:noProof/>
                <w:szCs w:val="24"/>
              </w:rPr>
              <w:t xml:space="preserve">վերցված </w:t>
            </w:r>
            <w:r w:rsidRPr="00FF598D">
              <w:rPr>
                <w:rFonts w:ascii="Sylfaen" w:hAnsi="Sylfaen"/>
                <w:noProof/>
                <w:szCs w:val="24"/>
              </w:rPr>
              <w:t>օբյեկտի մասին տեղեկությունները</w:t>
            </w:r>
          </w:p>
        </w:tc>
        <w:tc>
          <w:tcPr>
            <w:tcW w:w="2268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M.CA.</w:t>
            </w:r>
            <w:smartTag w:uri="urn:schemas-microsoft-com:office:smarttags" w:element="stockticker">
              <w:r w:rsidRPr="00FF598D">
                <w:rPr>
                  <w:rFonts w:ascii="Sylfaen" w:hAnsi="Sylfaen"/>
                  <w:noProof/>
                  <w:szCs w:val="24"/>
                </w:rPr>
                <w:t>CDE</w:t>
              </w:r>
            </w:smartTag>
            <w:r w:rsidRPr="00FF598D">
              <w:rPr>
                <w:rFonts w:ascii="Sylfaen" w:hAnsi="Sylfaen"/>
                <w:noProof/>
                <w:szCs w:val="24"/>
              </w:rPr>
              <w:t>.00626</w:t>
            </w:r>
          </w:p>
        </w:tc>
        <w:tc>
          <w:tcPr>
            <w:tcW w:w="2126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M.CA.</w:t>
            </w:r>
            <w:smartTag w:uri="urn:schemas-microsoft-com:office:smarttags" w:element="stockticker">
              <w:r w:rsidRPr="00FF598D">
                <w:rPr>
                  <w:rFonts w:ascii="Sylfaen" w:hAnsi="Sylfaen"/>
                  <w:noProof/>
                  <w:szCs w:val="24"/>
                </w:rPr>
                <w:t>CDT</w:t>
              </w:r>
            </w:smartTag>
            <w:r w:rsidRPr="00FF598D">
              <w:rPr>
                <w:rFonts w:ascii="Sylfaen" w:hAnsi="Sylfaen"/>
                <w:noProof/>
                <w:szCs w:val="24"/>
              </w:rPr>
              <w:t>.00515</w:t>
            </w:r>
          </w:p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Որոշվում է ներդրված տարրերի արժեքների տիրույթներով</w:t>
            </w:r>
          </w:p>
        </w:tc>
        <w:tc>
          <w:tcPr>
            <w:tcW w:w="954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0..*</w:t>
            </w:r>
          </w:p>
        </w:tc>
      </w:tr>
      <w:tr w:rsidR="003A7E60" w:rsidRPr="00FF598D" w:rsidTr="003A7E60">
        <w:trPr>
          <w:cantSplit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  <w:highlight w:val="yellow"/>
              </w:rPr>
            </w:pPr>
          </w:p>
        </w:tc>
        <w:tc>
          <w:tcPr>
            <w:tcW w:w="4028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99073F">
            <w:pPr>
              <w:pStyle w:val="aff0"/>
              <w:widowControl w:val="0"/>
              <w:tabs>
                <w:tab w:val="left" w:pos="764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18.13.1.</w:t>
            </w:r>
            <w:r w:rsidR="0099073F" w:rsidRPr="00FF598D">
              <w:rPr>
                <w:rFonts w:ascii="Sylfaen" w:hAnsi="Sylfaen"/>
                <w:noProof/>
                <w:szCs w:val="24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Ապրանքի հերթական համարը</w:t>
            </w:r>
          </w:p>
          <w:p w:rsidR="003A7E60" w:rsidRPr="00FF598D" w:rsidRDefault="003A7E60" w:rsidP="0099073F">
            <w:pPr>
              <w:pStyle w:val="aff0"/>
              <w:widowControl w:val="0"/>
              <w:tabs>
                <w:tab w:val="left" w:pos="764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(casdo:ConsignmentItemOrdinal)</w:t>
            </w:r>
          </w:p>
        </w:tc>
        <w:tc>
          <w:tcPr>
            <w:tcW w:w="4252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ապրանքի հերթական համարը</w:t>
            </w:r>
          </w:p>
        </w:tc>
        <w:tc>
          <w:tcPr>
            <w:tcW w:w="2268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M.CA.SDE.00183</w:t>
            </w:r>
          </w:p>
        </w:tc>
        <w:tc>
          <w:tcPr>
            <w:tcW w:w="2126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M.SDT.00105</w:t>
            </w:r>
          </w:p>
        </w:tc>
        <w:tc>
          <w:tcPr>
            <w:tcW w:w="954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</w:t>
            </w:r>
          </w:p>
        </w:tc>
      </w:tr>
      <w:tr w:rsidR="003A7E60" w:rsidRPr="00FF598D" w:rsidTr="003A7E60">
        <w:trPr>
          <w:cantSplit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  <w:highlight w:val="yellow"/>
              </w:rPr>
            </w:pPr>
          </w:p>
        </w:tc>
        <w:tc>
          <w:tcPr>
            <w:tcW w:w="4028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99073F">
            <w:pPr>
              <w:pStyle w:val="aff0"/>
              <w:widowControl w:val="0"/>
              <w:tabs>
                <w:tab w:val="left" w:pos="764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18.13.2.</w:t>
            </w:r>
            <w:r w:rsidR="0099073F" w:rsidRPr="00FF598D">
              <w:rPr>
                <w:rFonts w:ascii="Sylfaen" w:hAnsi="Sylfaen"/>
                <w:noProof/>
                <w:szCs w:val="24"/>
                <w:lang w:val="en-US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Ապրանքի անվանումը</w:t>
            </w:r>
          </w:p>
          <w:p w:rsidR="003A7E60" w:rsidRPr="00FF598D" w:rsidRDefault="003A7E60" w:rsidP="0099073F">
            <w:pPr>
              <w:pStyle w:val="aff0"/>
              <w:widowControl w:val="0"/>
              <w:tabs>
                <w:tab w:val="left" w:pos="764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(casdo:Goods</w:t>
            </w:r>
            <w:r w:rsidRPr="00FF598D">
              <w:rPr>
                <w:rFonts w:ascii="Sylfaen" w:hAnsi="Sylfaen" w:cs="Sylfaen"/>
                <w:szCs w:val="24"/>
              </w:rPr>
              <w:t>DescriptionText)</w:t>
            </w:r>
          </w:p>
        </w:tc>
        <w:tc>
          <w:tcPr>
            <w:tcW w:w="4252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 xml:space="preserve">ապրանքի նկարագրությունը </w:t>
            </w:r>
            <w:r w:rsidR="003D70F4">
              <w:rPr>
                <w:rFonts w:ascii="Sylfaen" w:hAnsi="Sylfaen"/>
                <w:noProof/>
                <w:szCs w:val="24"/>
              </w:rPr>
              <w:t>և</w:t>
            </w:r>
            <w:r w:rsidRPr="00FF598D">
              <w:rPr>
                <w:rFonts w:ascii="Sylfaen" w:hAnsi="Sylfaen"/>
                <w:noProof/>
                <w:szCs w:val="24"/>
              </w:rPr>
              <w:t xml:space="preserve"> (կամ) անվանումը</w:t>
            </w:r>
          </w:p>
        </w:tc>
        <w:tc>
          <w:tcPr>
            <w:tcW w:w="2268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M.CA.SDE.00164</w:t>
            </w:r>
          </w:p>
        </w:tc>
        <w:tc>
          <w:tcPr>
            <w:tcW w:w="2126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M.SDT.00072</w:t>
            </w:r>
          </w:p>
        </w:tc>
        <w:tc>
          <w:tcPr>
            <w:tcW w:w="954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0..*</w:t>
            </w:r>
          </w:p>
        </w:tc>
      </w:tr>
      <w:tr w:rsidR="003A7E60" w:rsidRPr="00FF598D" w:rsidTr="003A7E60">
        <w:trPr>
          <w:cantSplit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  <w:highlight w:val="yellow"/>
              </w:rPr>
            </w:pPr>
          </w:p>
        </w:tc>
        <w:tc>
          <w:tcPr>
            <w:tcW w:w="4028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99073F">
            <w:pPr>
              <w:pStyle w:val="aff0"/>
              <w:widowControl w:val="0"/>
              <w:tabs>
                <w:tab w:val="left" w:pos="764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18.13.3.</w:t>
            </w:r>
            <w:r w:rsidR="0099073F" w:rsidRPr="00FF598D">
              <w:rPr>
                <w:rFonts w:ascii="Sylfaen" w:hAnsi="Sylfaen"/>
                <w:noProof/>
                <w:szCs w:val="24"/>
                <w:lang w:val="en-US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Բեռնատեղիների քանակը</w:t>
            </w:r>
          </w:p>
          <w:p w:rsidR="003A7E60" w:rsidRPr="00FF598D" w:rsidRDefault="003A7E60" w:rsidP="0099073F">
            <w:pPr>
              <w:pStyle w:val="aff0"/>
              <w:widowControl w:val="0"/>
              <w:tabs>
                <w:tab w:val="left" w:pos="764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(casdo:CargoQuantity)</w:t>
            </w:r>
          </w:p>
        </w:tc>
        <w:tc>
          <w:tcPr>
            <w:tcW w:w="4252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բեռնատեղիների քանակը</w:t>
            </w:r>
          </w:p>
        </w:tc>
        <w:tc>
          <w:tcPr>
            <w:tcW w:w="2268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M.CA.SDE.00707</w:t>
            </w:r>
          </w:p>
        </w:tc>
        <w:tc>
          <w:tcPr>
            <w:tcW w:w="2126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M.SDT.00156</w:t>
            </w:r>
          </w:p>
        </w:tc>
        <w:tc>
          <w:tcPr>
            <w:tcW w:w="954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0..1</w:t>
            </w:r>
          </w:p>
        </w:tc>
      </w:tr>
      <w:tr w:rsidR="003A7E60" w:rsidRPr="00FF598D" w:rsidTr="003A7E60">
        <w:trPr>
          <w:cantSplit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  <w:highlight w:val="yellow"/>
              </w:rPr>
            </w:pPr>
          </w:p>
        </w:tc>
        <w:tc>
          <w:tcPr>
            <w:tcW w:w="4028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99073F">
            <w:pPr>
              <w:pStyle w:val="aff0"/>
              <w:widowControl w:val="0"/>
              <w:tabs>
                <w:tab w:val="left" w:pos="764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18.13.4.</w:t>
            </w:r>
            <w:r w:rsidR="0099073F" w:rsidRPr="00FF598D">
              <w:rPr>
                <w:rFonts w:ascii="Sylfaen" w:hAnsi="Sylfaen"/>
                <w:noProof/>
                <w:szCs w:val="24"/>
                <w:lang w:val="en-US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Համաքաշը</w:t>
            </w:r>
          </w:p>
          <w:p w:rsidR="003A7E60" w:rsidRPr="00FF598D" w:rsidRDefault="003A7E60" w:rsidP="0099073F">
            <w:pPr>
              <w:pStyle w:val="aff0"/>
              <w:widowControl w:val="0"/>
              <w:tabs>
                <w:tab w:val="left" w:pos="764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(csdo:UnifiedGrossMassMeasure)</w:t>
            </w:r>
          </w:p>
        </w:tc>
        <w:tc>
          <w:tcPr>
            <w:tcW w:w="4252" w:type="dxa"/>
            <w:shd w:val="clear" w:color="auto" w:fill="auto"/>
          </w:tcPr>
          <w:p w:rsidR="003A7E60" w:rsidRPr="00FF598D" w:rsidRDefault="00476404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ապրանքի քաշ</w:t>
            </w:r>
            <w:r w:rsidR="0079346D" w:rsidRPr="00FF598D">
              <w:rPr>
                <w:rFonts w:ascii="Sylfaen" w:hAnsi="Sylfaen"/>
                <w:noProof/>
                <w:szCs w:val="24"/>
              </w:rPr>
              <w:t>ը` ըստ փաստաթղթերի, համաքաշը</w:t>
            </w:r>
          </w:p>
        </w:tc>
        <w:tc>
          <w:tcPr>
            <w:tcW w:w="2268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M.SDE.00168</w:t>
            </w:r>
          </w:p>
        </w:tc>
        <w:tc>
          <w:tcPr>
            <w:tcW w:w="2126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M.SDT.00122</w:t>
            </w:r>
          </w:p>
        </w:tc>
        <w:tc>
          <w:tcPr>
            <w:tcW w:w="954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0..1</w:t>
            </w:r>
          </w:p>
        </w:tc>
      </w:tr>
      <w:tr w:rsidR="003A7E60" w:rsidRPr="00FF598D" w:rsidTr="003A7E60">
        <w:trPr>
          <w:cantSplit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  <w:highlight w:val="yellow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</w:p>
        </w:tc>
        <w:tc>
          <w:tcPr>
            <w:tcW w:w="3792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99073F">
            <w:pPr>
              <w:pStyle w:val="aff0"/>
              <w:widowControl w:val="0"/>
              <w:tabs>
                <w:tab w:val="left" w:pos="379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ա)</w:t>
            </w:r>
            <w:r w:rsidR="0099073F" w:rsidRPr="00FF598D">
              <w:rPr>
                <w:rFonts w:ascii="Sylfaen" w:hAnsi="Sylfaen"/>
                <w:noProof/>
                <w:szCs w:val="24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չափման միավորը</w:t>
            </w:r>
          </w:p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(measurementUnitCode ատրիբուտ)</w:t>
            </w:r>
          </w:p>
        </w:tc>
        <w:tc>
          <w:tcPr>
            <w:tcW w:w="4252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չափման միավորի ծածկագրային նշագիրը</w:t>
            </w:r>
          </w:p>
        </w:tc>
        <w:tc>
          <w:tcPr>
            <w:tcW w:w="2268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–</w:t>
            </w:r>
          </w:p>
        </w:tc>
        <w:tc>
          <w:tcPr>
            <w:tcW w:w="2126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M.SDT.00074</w:t>
            </w:r>
          </w:p>
        </w:tc>
        <w:tc>
          <w:tcPr>
            <w:tcW w:w="954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</w:t>
            </w:r>
          </w:p>
        </w:tc>
      </w:tr>
      <w:tr w:rsidR="003A7E60" w:rsidRPr="00FF598D" w:rsidTr="003A7E60">
        <w:trPr>
          <w:cantSplit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  <w:highlight w:val="yellow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</w:p>
        </w:tc>
        <w:tc>
          <w:tcPr>
            <w:tcW w:w="3792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99073F">
            <w:pPr>
              <w:pStyle w:val="aff0"/>
              <w:widowControl w:val="0"/>
              <w:tabs>
                <w:tab w:val="left" w:pos="395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բ)</w:t>
            </w:r>
            <w:r w:rsidR="0099073F" w:rsidRPr="00FF598D">
              <w:rPr>
                <w:rFonts w:ascii="Sylfaen" w:hAnsi="Sylfaen"/>
                <w:noProof/>
                <w:szCs w:val="24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տեղեկագրքի (դասակարգչի) նույնականացուցիչը</w:t>
            </w:r>
          </w:p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</w:t>
            </w:r>
            <w:r w:rsidR="002F0ACC" w:rsidRPr="00FF598D">
              <w:rPr>
                <w:rFonts w:ascii="Sylfaen" w:hAnsi="Sylfaen"/>
                <w:szCs w:val="24"/>
              </w:rPr>
              <w:t>measurementUnitCodeList</w:t>
            </w:r>
            <w:r w:rsidR="00D722B3" w:rsidRPr="00FF598D">
              <w:rPr>
                <w:rFonts w:ascii="Sylfaen" w:hAnsi="Sylfaen"/>
                <w:szCs w:val="24"/>
              </w:rPr>
              <w:t>I</w:t>
            </w:r>
            <w:r w:rsidR="002F0ACC" w:rsidRPr="00FF598D">
              <w:rPr>
                <w:rFonts w:ascii="Sylfaen" w:hAnsi="Sylfaen"/>
                <w:szCs w:val="24"/>
              </w:rPr>
              <w:t xml:space="preserve">d </w:t>
            </w:r>
            <w:r w:rsidRPr="00FF598D">
              <w:rPr>
                <w:rFonts w:ascii="Sylfaen" w:hAnsi="Sylfaen"/>
                <w:szCs w:val="24"/>
              </w:rPr>
              <w:t>ատրիբուտ)</w:t>
            </w:r>
          </w:p>
        </w:tc>
        <w:tc>
          <w:tcPr>
            <w:tcW w:w="4252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չափման միավորների դասակարգչի նույնականացուցիչը</w:t>
            </w:r>
          </w:p>
        </w:tc>
        <w:tc>
          <w:tcPr>
            <w:tcW w:w="2268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–</w:t>
            </w:r>
          </w:p>
        </w:tc>
        <w:tc>
          <w:tcPr>
            <w:tcW w:w="2126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M.SDT.00091</w:t>
            </w:r>
          </w:p>
        </w:tc>
        <w:tc>
          <w:tcPr>
            <w:tcW w:w="954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</w:t>
            </w:r>
          </w:p>
        </w:tc>
      </w:tr>
      <w:tr w:rsidR="003A7E60" w:rsidRPr="00FF598D" w:rsidTr="003A7E60">
        <w:trPr>
          <w:cantSplit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  <w:highlight w:val="yellow"/>
              </w:rPr>
            </w:pPr>
          </w:p>
        </w:tc>
        <w:tc>
          <w:tcPr>
            <w:tcW w:w="4028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99073F">
            <w:pPr>
              <w:pStyle w:val="aff0"/>
              <w:widowControl w:val="0"/>
              <w:tabs>
                <w:tab w:val="left" w:pos="845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18.13.5.</w:t>
            </w:r>
            <w:r w:rsidR="0099073F" w:rsidRPr="00FF598D">
              <w:rPr>
                <w:rFonts w:ascii="Sylfaen" w:hAnsi="Sylfaen"/>
                <w:noProof/>
                <w:szCs w:val="24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Փաստացի համաքաշը</w:t>
            </w:r>
          </w:p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(casdo:Fact</w:t>
            </w:r>
            <w:r w:rsidRPr="00FF598D">
              <w:rPr>
                <w:rFonts w:ascii="Sylfaen" w:hAnsi="Sylfaen" w:cs="Sylfaen"/>
                <w:szCs w:val="24"/>
              </w:rPr>
              <w:t>GrossMassMeasure)</w:t>
            </w:r>
          </w:p>
        </w:tc>
        <w:tc>
          <w:tcPr>
            <w:tcW w:w="4252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ապրանքի փաստացի քաշը՝ համաքաշը</w:t>
            </w:r>
          </w:p>
        </w:tc>
        <w:tc>
          <w:tcPr>
            <w:tcW w:w="2268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M.CA.SDE.00747</w:t>
            </w:r>
          </w:p>
        </w:tc>
        <w:tc>
          <w:tcPr>
            <w:tcW w:w="2126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M.SDT.00122</w:t>
            </w:r>
          </w:p>
        </w:tc>
        <w:tc>
          <w:tcPr>
            <w:tcW w:w="954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0..1</w:t>
            </w:r>
          </w:p>
        </w:tc>
      </w:tr>
      <w:tr w:rsidR="003A7E60" w:rsidRPr="00FF598D" w:rsidTr="003A7E60">
        <w:trPr>
          <w:cantSplit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  <w:highlight w:val="yellow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</w:p>
        </w:tc>
        <w:tc>
          <w:tcPr>
            <w:tcW w:w="3792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99073F">
            <w:pPr>
              <w:pStyle w:val="aff0"/>
              <w:widowControl w:val="0"/>
              <w:tabs>
                <w:tab w:val="left" w:pos="494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ա)</w:t>
            </w:r>
            <w:r w:rsidR="0099073F" w:rsidRPr="00FF598D">
              <w:rPr>
                <w:rFonts w:ascii="Sylfaen" w:hAnsi="Sylfaen"/>
                <w:noProof/>
                <w:szCs w:val="24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չափման միավորը</w:t>
            </w:r>
          </w:p>
          <w:p w:rsidR="003A7E60" w:rsidRPr="00FF598D" w:rsidRDefault="003A7E60" w:rsidP="0099073F">
            <w:pPr>
              <w:pStyle w:val="aff0"/>
              <w:widowControl w:val="0"/>
              <w:tabs>
                <w:tab w:val="left" w:pos="494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(measurementUnitCode ատրիբուտ)</w:t>
            </w:r>
          </w:p>
        </w:tc>
        <w:tc>
          <w:tcPr>
            <w:tcW w:w="4252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չափման միավորի ծածկագրային նշագիրը</w:t>
            </w:r>
          </w:p>
        </w:tc>
        <w:tc>
          <w:tcPr>
            <w:tcW w:w="2268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–</w:t>
            </w:r>
          </w:p>
        </w:tc>
        <w:tc>
          <w:tcPr>
            <w:tcW w:w="2126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M.SDT.00074</w:t>
            </w:r>
          </w:p>
        </w:tc>
        <w:tc>
          <w:tcPr>
            <w:tcW w:w="954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</w:t>
            </w:r>
          </w:p>
        </w:tc>
      </w:tr>
      <w:tr w:rsidR="003A7E60" w:rsidRPr="00FF598D" w:rsidTr="003A7E60">
        <w:trPr>
          <w:cantSplit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  <w:highlight w:val="yellow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</w:p>
        </w:tc>
        <w:tc>
          <w:tcPr>
            <w:tcW w:w="3792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99073F">
            <w:pPr>
              <w:pStyle w:val="aff0"/>
              <w:widowControl w:val="0"/>
              <w:tabs>
                <w:tab w:val="left" w:pos="494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բ)</w:t>
            </w:r>
            <w:r w:rsidR="0099073F" w:rsidRPr="00FF598D">
              <w:rPr>
                <w:rFonts w:ascii="Sylfaen" w:hAnsi="Sylfaen"/>
                <w:noProof/>
                <w:szCs w:val="24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տեղեկագրքի (դասակարգչի) նույնականացուցիչը</w:t>
            </w:r>
          </w:p>
          <w:p w:rsidR="003A7E60" w:rsidRPr="00FF598D" w:rsidRDefault="003A7E60" w:rsidP="0099073F">
            <w:pPr>
              <w:pStyle w:val="aff0"/>
              <w:widowControl w:val="0"/>
              <w:tabs>
                <w:tab w:val="left" w:pos="494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</w:t>
            </w:r>
            <w:r w:rsidR="002F0ACC" w:rsidRPr="00FF598D">
              <w:rPr>
                <w:rFonts w:ascii="Sylfaen" w:hAnsi="Sylfaen"/>
                <w:szCs w:val="24"/>
              </w:rPr>
              <w:t>measurementUnitCodeList</w:t>
            </w:r>
            <w:r w:rsidR="00D722B3" w:rsidRPr="00FF598D">
              <w:rPr>
                <w:rFonts w:ascii="Sylfaen" w:hAnsi="Sylfaen"/>
                <w:szCs w:val="24"/>
              </w:rPr>
              <w:t>I</w:t>
            </w:r>
            <w:r w:rsidR="002F0ACC" w:rsidRPr="00FF598D">
              <w:rPr>
                <w:rFonts w:ascii="Sylfaen" w:hAnsi="Sylfaen"/>
                <w:szCs w:val="24"/>
              </w:rPr>
              <w:t xml:space="preserve">d </w:t>
            </w:r>
            <w:r w:rsidRPr="00FF598D">
              <w:rPr>
                <w:rFonts w:ascii="Sylfaen" w:hAnsi="Sylfaen"/>
                <w:szCs w:val="24"/>
              </w:rPr>
              <w:t>ատրիբուտ)</w:t>
            </w:r>
          </w:p>
        </w:tc>
        <w:tc>
          <w:tcPr>
            <w:tcW w:w="4252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չափման միավորների դասակարգչի նույնականացուցիչը</w:t>
            </w:r>
          </w:p>
        </w:tc>
        <w:tc>
          <w:tcPr>
            <w:tcW w:w="2268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–</w:t>
            </w:r>
          </w:p>
        </w:tc>
        <w:tc>
          <w:tcPr>
            <w:tcW w:w="2126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M.SDT.00091</w:t>
            </w:r>
          </w:p>
        </w:tc>
        <w:tc>
          <w:tcPr>
            <w:tcW w:w="954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</w:t>
            </w:r>
          </w:p>
        </w:tc>
      </w:tr>
      <w:tr w:rsidR="003A7E60" w:rsidRPr="00FF598D" w:rsidTr="003A7E60">
        <w:trPr>
          <w:cantSplit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  <w:highlight w:val="yellow"/>
              </w:rPr>
            </w:pPr>
          </w:p>
        </w:tc>
        <w:tc>
          <w:tcPr>
            <w:tcW w:w="4028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99073F">
            <w:pPr>
              <w:pStyle w:val="aff0"/>
              <w:widowControl w:val="0"/>
              <w:tabs>
                <w:tab w:val="left" w:pos="857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18.13.6.</w:t>
            </w:r>
            <w:r w:rsidR="0099073F" w:rsidRPr="00FF598D">
              <w:rPr>
                <w:rFonts w:ascii="Sylfaen" w:hAnsi="Sylfaen"/>
                <w:noProof/>
                <w:szCs w:val="24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Զտաքաշը</w:t>
            </w:r>
          </w:p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(csdo:UnifiedNetMassMeasure)</w:t>
            </w:r>
          </w:p>
        </w:tc>
        <w:tc>
          <w:tcPr>
            <w:tcW w:w="4252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ապրանքի փաստացի քաշը՝ զտաքաշը</w:t>
            </w:r>
          </w:p>
        </w:tc>
        <w:tc>
          <w:tcPr>
            <w:tcW w:w="2268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M.SDE.00174</w:t>
            </w:r>
          </w:p>
        </w:tc>
        <w:tc>
          <w:tcPr>
            <w:tcW w:w="2126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M.SDT.00122</w:t>
            </w:r>
          </w:p>
        </w:tc>
        <w:tc>
          <w:tcPr>
            <w:tcW w:w="954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0..1</w:t>
            </w:r>
          </w:p>
        </w:tc>
      </w:tr>
      <w:tr w:rsidR="003A7E60" w:rsidRPr="00FF598D" w:rsidTr="003A7E60">
        <w:trPr>
          <w:cantSplit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  <w:highlight w:val="yellow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</w:p>
        </w:tc>
        <w:tc>
          <w:tcPr>
            <w:tcW w:w="3792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99073F">
            <w:pPr>
              <w:pStyle w:val="aff0"/>
              <w:widowControl w:val="0"/>
              <w:tabs>
                <w:tab w:val="left" w:pos="425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ա)</w:t>
            </w:r>
            <w:r w:rsidR="0099073F" w:rsidRPr="00FF598D">
              <w:rPr>
                <w:rFonts w:ascii="Sylfaen" w:hAnsi="Sylfaen"/>
                <w:noProof/>
                <w:szCs w:val="24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չափման միավորը</w:t>
            </w:r>
          </w:p>
          <w:p w:rsidR="003A7E60" w:rsidRPr="00FF598D" w:rsidRDefault="003A7E60" w:rsidP="0099073F">
            <w:pPr>
              <w:pStyle w:val="aff0"/>
              <w:widowControl w:val="0"/>
              <w:tabs>
                <w:tab w:val="left" w:pos="425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(measurementUnitCode ատրիբուտ)</w:t>
            </w:r>
          </w:p>
        </w:tc>
        <w:tc>
          <w:tcPr>
            <w:tcW w:w="4252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չափման միավորի ծածկագրային նշագիրը</w:t>
            </w:r>
          </w:p>
        </w:tc>
        <w:tc>
          <w:tcPr>
            <w:tcW w:w="2268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–</w:t>
            </w:r>
          </w:p>
        </w:tc>
        <w:tc>
          <w:tcPr>
            <w:tcW w:w="2126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M.SDT.00074</w:t>
            </w:r>
          </w:p>
        </w:tc>
        <w:tc>
          <w:tcPr>
            <w:tcW w:w="954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</w:t>
            </w:r>
          </w:p>
        </w:tc>
      </w:tr>
      <w:tr w:rsidR="003A7E60" w:rsidRPr="00FF598D" w:rsidTr="003A7E60">
        <w:trPr>
          <w:cantSplit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  <w:highlight w:val="yellow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</w:p>
        </w:tc>
        <w:tc>
          <w:tcPr>
            <w:tcW w:w="3792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99073F">
            <w:pPr>
              <w:pStyle w:val="aff0"/>
              <w:widowControl w:val="0"/>
              <w:tabs>
                <w:tab w:val="left" w:pos="425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բ)</w:t>
            </w:r>
            <w:r w:rsidR="0099073F" w:rsidRPr="00FF598D">
              <w:rPr>
                <w:rFonts w:ascii="Sylfaen" w:hAnsi="Sylfaen"/>
                <w:noProof/>
                <w:szCs w:val="24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տեղեկագրքի (դասակարգչի) նույնականացուցիչը</w:t>
            </w:r>
          </w:p>
          <w:p w:rsidR="003A7E60" w:rsidRPr="00FF598D" w:rsidRDefault="003A7E60" w:rsidP="0099073F">
            <w:pPr>
              <w:pStyle w:val="aff0"/>
              <w:widowControl w:val="0"/>
              <w:tabs>
                <w:tab w:val="left" w:pos="425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</w:t>
            </w:r>
            <w:r w:rsidR="002F0ACC" w:rsidRPr="00FF598D">
              <w:rPr>
                <w:rFonts w:ascii="Sylfaen" w:hAnsi="Sylfaen"/>
                <w:szCs w:val="24"/>
              </w:rPr>
              <w:t>measurementUnitCodeList</w:t>
            </w:r>
            <w:r w:rsidR="00D722B3" w:rsidRPr="00FF598D">
              <w:rPr>
                <w:rFonts w:ascii="Sylfaen" w:hAnsi="Sylfaen"/>
                <w:szCs w:val="24"/>
              </w:rPr>
              <w:t>I</w:t>
            </w:r>
            <w:r w:rsidR="002F0ACC" w:rsidRPr="00FF598D">
              <w:rPr>
                <w:rFonts w:ascii="Sylfaen" w:hAnsi="Sylfaen"/>
                <w:szCs w:val="24"/>
              </w:rPr>
              <w:t xml:space="preserve">d </w:t>
            </w:r>
            <w:r w:rsidRPr="00FF598D">
              <w:rPr>
                <w:rFonts w:ascii="Sylfaen" w:hAnsi="Sylfaen"/>
                <w:szCs w:val="24"/>
              </w:rPr>
              <w:t>ատրիբուտ)</w:t>
            </w:r>
          </w:p>
        </w:tc>
        <w:tc>
          <w:tcPr>
            <w:tcW w:w="4252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չափման միավորների դասակարգչի նույնականացուցիչը</w:t>
            </w:r>
          </w:p>
        </w:tc>
        <w:tc>
          <w:tcPr>
            <w:tcW w:w="2268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–</w:t>
            </w:r>
          </w:p>
        </w:tc>
        <w:tc>
          <w:tcPr>
            <w:tcW w:w="2126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M.SDT.00091</w:t>
            </w:r>
          </w:p>
        </w:tc>
        <w:tc>
          <w:tcPr>
            <w:tcW w:w="954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</w:t>
            </w:r>
          </w:p>
        </w:tc>
      </w:tr>
      <w:tr w:rsidR="003A7E60" w:rsidRPr="00FF598D" w:rsidTr="003A7E60">
        <w:trPr>
          <w:cantSplit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  <w:highlight w:val="yellow"/>
              </w:rPr>
            </w:pPr>
          </w:p>
        </w:tc>
        <w:tc>
          <w:tcPr>
            <w:tcW w:w="4028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99073F">
            <w:pPr>
              <w:pStyle w:val="aff0"/>
              <w:widowControl w:val="0"/>
              <w:tabs>
                <w:tab w:val="left" w:pos="880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18.13.7.</w:t>
            </w:r>
            <w:r w:rsidR="0099073F" w:rsidRPr="00FF598D">
              <w:rPr>
                <w:rFonts w:ascii="Sylfaen" w:hAnsi="Sylfaen"/>
                <w:noProof/>
                <w:szCs w:val="24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 xml:space="preserve">Վտանգը </w:t>
            </w:r>
            <w:r w:rsidR="003D70F4">
              <w:rPr>
                <w:rFonts w:ascii="Sylfaen" w:hAnsi="Sylfaen"/>
                <w:noProof/>
                <w:szCs w:val="24"/>
              </w:rPr>
              <w:t>և</w:t>
            </w:r>
            <w:r w:rsidRPr="00FF598D">
              <w:rPr>
                <w:rFonts w:ascii="Sylfaen" w:hAnsi="Sylfaen"/>
                <w:noProof/>
                <w:szCs w:val="24"/>
              </w:rPr>
              <w:t xml:space="preserve"> փորձանմուշներ</w:t>
            </w:r>
            <w:r w:rsidR="002F0ACC" w:rsidRPr="00FF598D">
              <w:rPr>
                <w:rFonts w:ascii="Sylfaen" w:hAnsi="Sylfaen"/>
                <w:noProof/>
                <w:szCs w:val="24"/>
              </w:rPr>
              <w:t>ի</w:t>
            </w:r>
            <w:r w:rsidRPr="00FF598D">
              <w:rPr>
                <w:rFonts w:ascii="Sylfaen" w:hAnsi="Sylfaen"/>
                <w:noProof/>
                <w:szCs w:val="24"/>
              </w:rPr>
              <w:t xml:space="preserve"> </w:t>
            </w:r>
            <w:r w:rsidR="003D70F4">
              <w:rPr>
                <w:rFonts w:ascii="Sylfaen" w:hAnsi="Sylfaen"/>
                <w:noProof/>
                <w:szCs w:val="24"/>
              </w:rPr>
              <w:t>և</w:t>
            </w:r>
            <w:r w:rsidRPr="00FF598D">
              <w:rPr>
                <w:rFonts w:ascii="Sylfaen" w:hAnsi="Sylfaen"/>
                <w:noProof/>
                <w:szCs w:val="24"/>
              </w:rPr>
              <w:t> (կամ) նմուշներ</w:t>
            </w:r>
            <w:r w:rsidR="002F0ACC" w:rsidRPr="00FF598D">
              <w:rPr>
                <w:rFonts w:ascii="Sylfaen" w:hAnsi="Sylfaen"/>
                <w:noProof/>
                <w:szCs w:val="24"/>
              </w:rPr>
              <w:t>ի</w:t>
            </w:r>
            <w:r w:rsidRPr="00FF598D">
              <w:rPr>
                <w:rFonts w:ascii="Sylfaen" w:hAnsi="Sylfaen"/>
                <w:noProof/>
                <w:szCs w:val="24"/>
              </w:rPr>
              <w:t xml:space="preserve"> պահ</w:t>
            </w:r>
            <w:r w:rsidR="002F0ACC" w:rsidRPr="00FF598D">
              <w:rPr>
                <w:rFonts w:ascii="Sylfaen" w:hAnsi="Sylfaen"/>
                <w:noProof/>
                <w:szCs w:val="24"/>
              </w:rPr>
              <w:t>ման</w:t>
            </w:r>
            <w:r w:rsidRPr="00FF598D">
              <w:rPr>
                <w:rFonts w:ascii="Sylfaen" w:hAnsi="Sylfaen"/>
                <w:noProof/>
                <w:szCs w:val="24"/>
              </w:rPr>
              <w:t xml:space="preserve"> հատուկ պայմանները</w:t>
            </w:r>
          </w:p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(cacdo:ATDStorage</w:t>
            </w:r>
            <w:r w:rsidRPr="00FF598D">
              <w:rPr>
                <w:rFonts w:ascii="Sylfaen" w:hAnsi="Sylfaen" w:cs="Sylfaen"/>
                <w:szCs w:val="24"/>
              </w:rPr>
              <w:t>RequirementDetails)</w:t>
            </w:r>
          </w:p>
        </w:tc>
        <w:tc>
          <w:tcPr>
            <w:tcW w:w="4252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 xml:space="preserve">վտանգի </w:t>
            </w:r>
            <w:r w:rsidR="003D70F4">
              <w:rPr>
                <w:rFonts w:ascii="Sylfaen" w:hAnsi="Sylfaen"/>
                <w:noProof/>
                <w:szCs w:val="24"/>
              </w:rPr>
              <w:t>և</w:t>
            </w:r>
            <w:r w:rsidRPr="00FF598D">
              <w:rPr>
                <w:rFonts w:ascii="Sylfaen" w:hAnsi="Sylfaen"/>
                <w:noProof/>
                <w:szCs w:val="24"/>
              </w:rPr>
              <w:t xml:space="preserve"> </w:t>
            </w:r>
            <w:r w:rsidR="002F0ACC" w:rsidRPr="00FF598D">
              <w:rPr>
                <w:rFonts w:ascii="Sylfaen" w:hAnsi="Sylfaen"/>
                <w:noProof/>
                <w:szCs w:val="24"/>
              </w:rPr>
              <w:t xml:space="preserve">վերցված </w:t>
            </w:r>
            <w:r w:rsidRPr="00FF598D">
              <w:rPr>
                <w:rFonts w:ascii="Sylfaen" w:hAnsi="Sylfaen"/>
                <w:noProof/>
                <w:szCs w:val="24"/>
              </w:rPr>
              <w:t>փորձանմուշներ</w:t>
            </w:r>
            <w:r w:rsidR="002F0ACC" w:rsidRPr="00FF598D">
              <w:rPr>
                <w:rFonts w:ascii="Sylfaen" w:hAnsi="Sylfaen"/>
                <w:noProof/>
                <w:szCs w:val="24"/>
              </w:rPr>
              <w:t>ի</w:t>
            </w:r>
            <w:r w:rsidRPr="00FF598D">
              <w:rPr>
                <w:rFonts w:ascii="Sylfaen" w:hAnsi="Sylfaen"/>
                <w:noProof/>
                <w:szCs w:val="24"/>
              </w:rPr>
              <w:t xml:space="preserve"> </w:t>
            </w:r>
            <w:r w:rsidR="003D70F4">
              <w:rPr>
                <w:rFonts w:ascii="Sylfaen" w:hAnsi="Sylfaen"/>
                <w:noProof/>
                <w:szCs w:val="24"/>
              </w:rPr>
              <w:t>և</w:t>
            </w:r>
            <w:r w:rsidRPr="00FF598D">
              <w:rPr>
                <w:rFonts w:ascii="Sylfaen" w:hAnsi="Sylfaen"/>
                <w:noProof/>
                <w:szCs w:val="24"/>
              </w:rPr>
              <w:t> (կամ) նմուշներ</w:t>
            </w:r>
            <w:r w:rsidR="002F0ACC" w:rsidRPr="00FF598D">
              <w:rPr>
                <w:rFonts w:ascii="Sylfaen" w:hAnsi="Sylfaen"/>
                <w:noProof/>
                <w:szCs w:val="24"/>
              </w:rPr>
              <w:t>ի</w:t>
            </w:r>
            <w:r w:rsidRPr="00FF598D">
              <w:rPr>
                <w:rFonts w:ascii="Sylfaen" w:hAnsi="Sylfaen"/>
                <w:noProof/>
                <w:szCs w:val="24"/>
              </w:rPr>
              <w:t xml:space="preserve"> </w:t>
            </w:r>
            <w:r w:rsidR="002F0ACC" w:rsidRPr="00FF598D">
              <w:rPr>
                <w:rFonts w:ascii="Sylfaen" w:hAnsi="Sylfaen"/>
                <w:noProof/>
                <w:szCs w:val="24"/>
              </w:rPr>
              <w:t xml:space="preserve">պահման </w:t>
            </w:r>
            <w:r w:rsidRPr="00FF598D">
              <w:rPr>
                <w:rFonts w:ascii="Sylfaen" w:hAnsi="Sylfaen"/>
                <w:noProof/>
                <w:szCs w:val="24"/>
              </w:rPr>
              <w:t>հատուկ պայմանների մասին տեղեկությունները</w:t>
            </w:r>
          </w:p>
        </w:tc>
        <w:tc>
          <w:tcPr>
            <w:tcW w:w="2268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M.CA.</w:t>
            </w:r>
            <w:smartTag w:uri="urn:schemas-microsoft-com:office:smarttags" w:element="stockticker">
              <w:r w:rsidRPr="00FF598D">
                <w:rPr>
                  <w:rFonts w:ascii="Sylfaen" w:hAnsi="Sylfaen"/>
                  <w:noProof/>
                  <w:szCs w:val="24"/>
                </w:rPr>
                <w:t>CDE</w:t>
              </w:r>
            </w:smartTag>
            <w:r w:rsidRPr="00FF598D">
              <w:rPr>
                <w:rFonts w:ascii="Sylfaen" w:hAnsi="Sylfaen"/>
                <w:noProof/>
                <w:szCs w:val="24"/>
              </w:rPr>
              <w:t>.00624</w:t>
            </w:r>
          </w:p>
        </w:tc>
        <w:tc>
          <w:tcPr>
            <w:tcW w:w="2126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M.CA.</w:t>
            </w:r>
            <w:smartTag w:uri="urn:schemas-microsoft-com:office:smarttags" w:element="stockticker">
              <w:r w:rsidRPr="00FF598D">
                <w:rPr>
                  <w:rFonts w:ascii="Sylfaen" w:hAnsi="Sylfaen"/>
                  <w:noProof/>
                  <w:szCs w:val="24"/>
                </w:rPr>
                <w:t>CDT</w:t>
              </w:r>
            </w:smartTag>
            <w:r w:rsidRPr="00FF598D">
              <w:rPr>
                <w:rFonts w:ascii="Sylfaen" w:hAnsi="Sylfaen"/>
                <w:noProof/>
                <w:szCs w:val="24"/>
              </w:rPr>
              <w:t>.00513</w:t>
            </w:r>
          </w:p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Որոշվում է ներդրված տարրերի արժեքների տիրույթներով</w:t>
            </w:r>
          </w:p>
        </w:tc>
        <w:tc>
          <w:tcPr>
            <w:tcW w:w="954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0..1</w:t>
            </w:r>
          </w:p>
        </w:tc>
      </w:tr>
      <w:tr w:rsidR="003A7E60" w:rsidRPr="00FF598D" w:rsidTr="003A7E60">
        <w:trPr>
          <w:cantSplit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  <w:highlight w:val="yellow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</w:p>
        </w:tc>
        <w:tc>
          <w:tcPr>
            <w:tcW w:w="3792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99073F">
            <w:pPr>
              <w:pStyle w:val="aff0"/>
              <w:widowControl w:val="0"/>
              <w:tabs>
                <w:tab w:val="left" w:pos="563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*.1.</w:t>
            </w:r>
            <w:r w:rsidR="0099073F" w:rsidRPr="00FF598D">
              <w:rPr>
                <w:rFonts w:ascii="Sylfaen" w:hAnsi="Sylfaen"/>
                <w:noProof/>
                <w:szCs w:val="24"/>
              </w:rPr>
              <w:tab/>
            </w:r>
            <w:r w:rsidR="002F0ACC" w:rsidRPr="00FF598D">
              <w:rPr>
                <w:rFonts w:ascii="Sylfaen" w:hAnsi="Sylfaen"/>
                <w:noProof/>
                <w:szCs w:val="24"/>
              </w:rPr>
              <w:t xml:space="preserve">Վտանգավոր </w:t>
            </w:r>
            <w:r w:rsidRPr="00FF598D">
              <w:rPr>
                <w:rFonts w:ascii="Sylfaen" w:hAnsi="Sylfaen"/>
                <w:noProof/>
                <w:szCs w:val="24"/>
              </w:rPr>
              <w:t>ապրանքի հատկանիշը</w:t>
            </w:r>
          </w:p>
          <w:p w:rsidR="003A7E60" w:rsidRPr="00FF598D" w:rsidRDefault="003A7E60" w:rsidP="0099073F">
            <w:pPr>
              <w:pStyle w:val="aff0"/>
              <w:widowControl w:val="0"/>
              <w:tabs>
                <w:tab w:val="left" w:pos="563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(casdo:GoodsDanger</w:t>
            </w:r>
            <w:r w:rsidRPr="00FF598D">
              <w:rPr>
                <w:rFonts w:ascii="Sylfaen" w:hAnsi="Sylfaen" w:cs="Sylfaen"/>
                <w:szCs w:val="24"/>
              </w:rPr>
              <w:t>Indicator)</w:t>
            </w:r>
          </w:p>
        </w:tc>
        <w:tc>
          <w:tcPr>
            <w:tcW w:w="4252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վտանգավոր ապրանքի հատկանիշը</w:t>
            </w:r>
          </w:p>
        </w:tc>
        <w:tc>
          <w:tcPr>
            <w:tcW w:w="2268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M.CA.SDE.00743</w:t>
            </w:r>
          </w:p>
        </w:tc>
        <w:tc>
          <w:tcPr>
            <w:tcW w:w="2126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M.BDT.00013</w:t>
            </w:r>
          </w:p>
        </w:tc>
        <w:tc>
          <w:tcPr>
            <w:tcW w:w="954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</w:t>
            </w:r>
          </w:p>
        </w:tc>
      </w:tr>
      <w:tr w:rsidR="003A7E60" w:rsidRPr="00FF598D" w:rsidTr="003A7E60">
        <w:trPr>
          <w:cantSplit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  <w:highlight w:val="yellow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</w:p>
        </w:tc>
        <w:tc>
          <w:tcPr>
            <w:tcW w:w="3792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99073F">
            <w:pPr>
              <w:pStyle w:val="aff0"/>
              <w:widowControl w:val="0"/>
              <w:tabs>
                <w:tab w:val="left" w:pos="563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*.2.</w:t>
            </w:r>
            <w:r w:rsidR="0099073F" w:rsidRPr="00FF598D">
              <w:rPr>
                <w:rFonts w:ascii="Sylfaen" w:hAnsi="Sylfaen"/>
                <w:noProof/>
                <w:szCs w:val="24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Ապրանքի վտանգավորության տեսակը</w:t>
            </w:r>
          </w:p>
          <w:p w:rsidR="003A7E60" w:rsidRPr="00FF598D" w:rsidRDefault="003A7E60" w:rsidP="0099073F">
            <w:pPr>
              <w:pStyle w:val="aff0"/>
              <w:widowControl w:val="0"/>
              <w:tabs>
                <w:tab w:val="left" w:pos="563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(casdo:Goods</w:t>
            </w:r>
            <w:r w:rsidRPr="00FF598D">
              <w:rPr>
                <w:rFonts w:ascii="Sylfaen" w:hAnsi="Sylfaen" w:cs="Sylfaen"/>
                <w:szCs w:val="24"/>
              </w:rPr>
              <w:t>DangerText)</w:t>
            </w:r>
          </w:p>
        </w:tc>
        <w:tc>
          <w:tcPr>
            <w:tcW w:w="4252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ապրանքի վտանգավորության տեսակի նկարագրությունը</w:t>
            </w:r>
          </w:p>
        </w:tc>
        <w:tc>
          <w:tcPr>
            <w:tcW w:w="2268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M.CA.SDE.00744</w:t>
            </w:r>
          </w:p>
        </w:tc>
        <w:tc>
          <w:tcPr>
            <w:tcW w:w="2126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M.SDT.00071</w:t>
            </w:r>
          </w:p>
        </w:tc>
        <w:tc>
          <w:tcPr>
            <w:tcW w:w="954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0..1</w:t>
            </w:r>
          </w:p>
        </w:tc>
      </w:tr>
      <w:tr w:rsidR="003A7E60" w:rsidRPr="00FF598D" w:rsidTr="003A7E60">
        <w:trPr>
          <w:cantSplit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  <w:highlight w:val="yellow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</w:p>
        </w:tc>
        <w:tc>
          <w:tcPr>
            <w:tcW w:w="3792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99073F">
            <w:pPr>
              <w:pStyle w:val="aff0"/>
              <w:widowControl w:val="0"/>
              <w:tabs>
                <w:tab w:val="left" w:pos="563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*.3.</w:t>
            </w:r>
            <w:r w:rsidR="0099073F" w:rsidRPr="00FF598D">
              <w:rPr>
                <w:rFonts w:ascii="Sylfaen" w:hAnsi="Sylfaen"/>
                <w:noProof/>
                <w:szCs w:val="24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Արագ փչացող ապրանքի հատկանիշը</w:t>
            </w:r>
          </w:p>
          <w:p w:rsidR="003A7E60" w:rsidRPr="00FF598D" w:rsidRDefault="003A7E60" w:rsidP="0099073F">
            <w:pPr>
              <w:pStyle w:val="aff0"/>
              <w:widowControl w:val="0"/>
              <w:tabs>
                <w:tab w:val="left" w:pos="563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(casdo:Goods</w:t>
            </w:r>
            <w:r w:rsidRPr="00FF598D">
              <w:rPr>
                <w:rFonts w:ascii="Sylfaen" w:hAnsi="Sylfaen" w:cs="Sylfaen"/>
                <w:szCs w:val="24"/>
              </w:rPr>
              <w:t>PerishableIndicator)</w:t>
            </w:r>
          </w:p>
        </w:tc>
        <w:tc>
          <w:tcPr>
            <w:tcW w:w="4252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արագ փչացող ապրանքի հատկանիշը</w:t>
            </w:r>
          </w:p>
        </w:tc>
        <w:tc>
          <w:tcPr>
            <w:tcW w:w="2268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M.CA.SDE.00745</w:t>
            </w:r>
          </w:p>
        </w:tc>
        <w:tc>
          <w:tcPr>
            <w:tcW w:w="2126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M.BDT.00013</w:t>
            </w:r>
          </w:p>
        </w:tc>
        <w:tc>
          <w:tcPr>
            <w:tcW w:w="954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</w:t>
            </w:r>
          </w:p>
        </w:tc>
      </w:tr>
      <w:tr w:rsidR="003A7E60" w:rsidRPr="00FF598D" w:rsidTr="003A7E60">
        <w:trPr>
          <w:cantSplit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  <w:highlight w:val="yellow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</w:p>
        </w:tc>
        <w:tc>
          <w:tcPr>
            <w:tcW w:w="3792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99073F">
            <w:pPr>
              <w:pStyle w:val="aff0"/>
              <w:widowControl w:val="0"/>
              <w:tabs>
                <w:tab w:val="left" w:pos="563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*.4.</w:t>
            </w:r>
            <w:r w:rsidR="0099073F" w:rsidRPr="00FF598D">
              <w:rPr>
                <w:rFonts w:ascii="Sylfaen" w:hAnsi="Sylfaen"/>
                <w:noProof/>
                <w:szCs w:val="24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 xml:space="preserve">Ամսաթիվը </w:t>
            </w:r>
            <w:r w:rsidR="003D70F4">
              <w:rPr>
                <w:rFonts w:ascii="Sylfaen" w:hAnsi="Sylfaen"/>
                <w:noProof/>
                <w:szCs w:val="24"/>
              </w:rPr>
              <w:t>և</w:t>
            </w:r>
            <w:r w:rsidRPr="00FF598D">
              <w:rPr>
                <w:rFonts w:ascii="Sylfaen" w:hAnsi="Sylfaen"/>
                <w:noProof/>
                <w:szCs w:val="24"/>
              </w:rPr>
              <w:t xml:space="preserve"> ժամը</w:t>
            </w:r>
          </w:p>
          <w:p w:rsidR="003A7E60" w:rsidRPr="00FF598D" w:rsidRDefault="003A7E60" w:rsidP="0099073F">
            <w:pPr>
              <w:pStyle w:val="aff0"/>
              <w:widowControl w:val="0"/>
              <w:tabs>
                <w:tab w:val="left" w:pos="563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(csdo:EventDateTime)</w:t>
            </w:r>
          </w:p>
        </w:tc>
        <w:tc>
          <w:tcPr>
            <w:tcW w:w="4252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 xml:space="preserve">ապրանքի պահման ժամկետը լրանալու ամսաթիվը </w:t>
            </w:r>
            <w:r w:rsidR="003D70F4">
              <w:rPr>
                <w:rFonts w:ascii="Sylfaen" w:hAnsi="Sylfaen"/>
                <w:noProof/>
                <w:szCs w:val="24"/>
              </w:rPr>
              <w:t>և</w:t>
            </w:r>
            <w:r w:rsidRPr="00FF598D">
              <w:rPr>
                <w:rFonts w:ascii="Sylfaen" w:hAnsi="Sylfaen"/>
                <w:noProof/>
                <w:szCs w:val="24"/>
              </w:rPr>
              <w:t xml:space="preserve"> ժամը</w:t>
            </w:r>
          </w:p>
        </w:tc>
        <w:tc>
          <w:tcPr>
            <w:tcW w:w="2268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M.SDE.00132</w:t>
            </w:r>
          </w:p>
        </w:tc>
        <w:tc>
          <w:tcPr>
            <w:tcW w:w="2126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M.BDT.00006</w:t>
            </w:r>
          </w:p>
        </w:tc>
        <w:tc>
          <w:tcPr>
            <w:tcW w:w="954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0..1</w:t>
            </w:r>
          </w:p>
        </w:tc>
      </w:tr>
      <w:tr w:rsidR="003A7E60" w:rsidRPr="00FF598D" w:rsidTr="003A7E60">
        <w:trPr>
          <w:cantSplit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  <w:highlight w:val="yellow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</w:p>
        </w:tc>
        <w:tc>
          <w:tcPr>
            <w:tcW w:w="3792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99073F">
            <w:pPr>
              <w:pStyle w:val="aff0"/>
              <w:widowControl w:val="0"/>
              <w:tabs>
                <w:tab w:val="left" w:pos="563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*.5.</w:t>
            </w:r>
            <w:r w:rsidR="0099073F" w:rsidRPr="00FF598D">
              <w:rPr>
                <w:rFonts w:ascii="Sylfaen" w:hAnsi="Sylfaen"/>
                <w:noProof/>
                <w:szCs w:val="24"/>
                <w:lang w:val="en-US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Նկարագրությունը</w:t>
            </w:r>
          </w:p>
          <w:p w:rsidR="003A7E60" w:rsidRPr="00FF598D" w:rsidRDefault="003A7E60" w:rsidP="0099073F">
            <w:pPr>
              <w:pStyle w:val="aff0"/>
              <w:widowControl w:val="0"/>
              <w:tabs>
                <w:tab w:val="left" w:pos="563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(csdo:DescriptionText)</w:t>
            </w:r>
          </w:p>
        </w:tc>
        <w:tc>
          <w:tcPr>
            <w:tcW w:w="4252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ապրանքի պահման պայմանների մասին տեղեկությունները</w:t>
            </w:r>
          </w:p>
        </w:tc>
        <w:tc>
          <w:tcPr>
            <w:tcW w:w="2268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M.SDE.00002</w:t>
            </w:r>
          </w:p>
        </w:tc>
        <w:tc>
          <w:tcPr>
            <w:tcW w:w="2126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M.SDT.00088</w:t>
            </w:r>
          </w:p>
        </w:tc>
        <w:tc>
          <w:tcPr>
            <w:tcW w:w="954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0..1</w:t>
            </w:r>
          </w:p>
        </w:tc>
      </w:tr>
      <w:tr w:rsidR="003A7E60" w:rsidRPr="00FF598D" w:rsidTr="003A7E60">
        <w:trPr>
          <w:cantSplit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  <w:highlight w:val="yellow"/>
              </w:rPr>
            </w:pPr>
          </w:p>
        </w:tc>
        <w:tc>
          <w:tcPr>
            <w:tcW w:w="4028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99073F">
            <w:pPr>
              <w:pStyle w:val="aff0"/>
              <w:widowControl w:val="0"/>
              <w:tabs>
                <w:tab w:val="left" w:pos="880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18.13.8.</w:t>
            </w:r>
            <w:r w:rsidR="0099073F" w:rsidRPr="00FF598D">
              <w:rPr>
                <w:rFonts w:ascii="Sylfaen" w:hAnsi="Sylfaen"/>
                <w:noProof/>
                <w:szCs w:val="24"/>
                <w:lang w:val="en-US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Ապրանքի քանակը</w:t>
            </w:r>
          </w:p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(cacdo:GoodsMeasureDetails)</w:t>
            </w:r>
          </w:p>
        </w:tc>
        <w:tc>
          <w:tcPr>
            <w:tcW w:w="4252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ապրանքի քանակը</w:t>
            </w:r>
          </w:p>
        </w:tc>
        <w:tc>
          <w:tcPr>
            <w:tcW w:w="2268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M.CA.</w:t>
            </w:r>
            <w:smartTag w:uri="urn:schemas-microsoft-com:office:smarttags" w:element="stockticker">
              <w:r w:rsidRPr="00FF598D">
                <w:rPr>
                  <w:rFonts w:ascii="Sylfaen" w:hAnsi="Sylfaen"/>
                  <w:noProof/>
                  <w:szCs w:val="24"/>
                </w:rPr>
                <w:t>CDE</w:t>
              </w:r>
            </w:smartTag>
            <w:r w:rsidRPr="00FF598D">
              <w:rPr>
                <w:rFonts w:ascii="Sylfaen" w:hAnsi="Sylfaen"/>
                <w:noProof/>
                <w:szCs w:val="24"/>
              </w:rPr>
              <w:t>.00153</w:t>
            </w:r>
          </w:p>
        </w:tc>
        <w:tc>
          <w:tcPr>
            <w:tcW w:w="2126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M.CA.</w:t>
            </w:r>
            <w:smartTag w:uri="urn:schemas-microsoft-com:office:smarttags" w:element="stockticker">
              <w:r w:rsidRPr="00FF598D">
                <w:rPr>
                  <w:rFonts w:ascii="Sylfaen" w:hAnsi="Sylfaen"/>
                  <w:noProof/>
                  <w:szCs w:val="24"/>
                </w:rPr>
                <w:t>CDT</w:t>
              </w:r>
            </w:smartTag>
            <w:r w:rsidRPr="00FF598D">
              <w:rPr>
                <w:rFonts w:ascii="Sylfaen" w:hAnsi="Sylfaen"/>
                <w:noProof/>
                <w:szCs w:val="24"/>
              </w:rPr>
              <w:t>.00109</w:t>
            </w:r>
          </w:p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Որոշվում է ներդրված տարրերի արժեքների տիրույթներով</w:t>
            </w:r>
          </w:p>
        </w:tc>
        <w:tc>
          <w:tcPr>
            <w:tcW w:w="954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0..1</w:t>
            </w:r>
          </w:p>
        </w:tc>
      </w:tr>
      <w:tr w:rsidR="003A7E60" w:rsidRPr="00FF598D" w:rsidTr="003A7E60">
        <w:trPr>
          <w:cantSplit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  <w:highlight w:val="yellow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</w:p>
        </w:tc>
        <w:tc>
          <w:tcPr>
            <w:tcW w:w="3792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99073F">
            <w:pPr>
              <w:pStyle w:val="aff0"/>
              <w:widowControl w:val="0"/>
              <w:tabs>
                <w:tab w:val="left" w:pos="459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*.1.</w:t>
            </w:r>
            <w:r w:rsidR="0099073F" w:rsidRPr="00FF598D">
              <w:rPr>
                <w:rFonts w:ascii="Sylfaen" w:hAnsi="Sylfaen"/>
                <w:noProof/>
                <w:szCs w:val="24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Ապրանքի քանակը՝ չափման միավորի նշմամբ</w:t>
            </w:r>
          </w:p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(casdo:GoodsMeasure)</w:t>
            </w:r>
          </w:p>
        </w:tc>
        <w:tc>
          <w:tcPr>
            <w:tcW w:w="4252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ապրանքի քանակի մասին տեղեկությունները՝ չափման միավորի նշմամբ</w:t>
            </w:r>
          </w:p>
        </w:tc>
        <w:tc>
          <w:tcPr>
            <w:tcW w:w="2268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M.CA.SDE.00215</w:t>
            </w:r>
          </w:p>
        </w:tc>
        <w:tc>
          <w:tcPr>
            <w:tcW w:w="2126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M.SDT.00122</w:t>
            </w:r>
          </w:p>
        </w:tc>
        <w:tc>
          <w:tcPr>
            <w:tcW w:w="954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</w:t>
            </w:r>
          </w:p>
        </w:tc>
      </w:tr>
      <w:tr w:rsidR="003A7E60" w:rsidRPr="00FF598D" w:rsidTr="003A7E60">
        <w:trPr>
          <w:cantSplit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  <w:highlight w:val="yellow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</w:p>
        </w:tc>
        <w:tc>
          <w:tcPr>
            <w:tcW w:w="3556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99073F">
            <w:pPr>
              <w:pStyle w:val="aff0"/>
              <w:widowControl w:val="0"/>
              <w:tabs>
                <w:tab w:val="left" w:pos="442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ա)</w:t>
            </w:r>
            <w:r w:rsidR="0099073F" w:rsidRPr="00FF598D">
              <w:rPr>
                <w:rFonts w:ascii="Sylfaen" w:hAnsi="Sylfaen"/>
                <w:noProof/>
                <w:szCs w:val="24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չափման միավորը</w:t>
            </w:r>
          </w:p>
          <w:p w:rsidR="003A7E60" w:rsidRPr="00FF598D" w:rsidRDefault="003A7E60" w:rsidP="0099073F">
            <w:pPr>
              <w:pStyle w:val="aff0"/>
              <w:widowControl w:val="0"/>
              <w:tabs>
                <w:tab w:val="left" w:pos="442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(measurementUnitCode ատրիբուտ)</w:t>
            </w:r>
          </w:p>
        </w:tc>
        <w:tc>
          <w:tcPr>
            <w:tcW w:w="4252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չափման միավորի ծածկագրային նշագիրը</w:t>
            </w:r>
          </w:p>
        </w:tc>
        <w:tc>
          <w:tcPr>
            <w:tcW w:w="2268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–</w:t>
            </w:r>
          </w:p>
        </w:tc>
        <w:tc>
          <w:tcPr>
            <w:tcW w:w="2126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M.SDT.00074</w:t>
            </w:r>
          </w:p>
        </w:tc>
        <w:tc>
          <w:tcPr>
            <w:tcW w:w="954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</w:t>
            </w:r>
          </w:p>
        </w:tc>
      </w:tr>
      <w:tr w:rsidR="003A7E60" w:rsidRPr="00FF598D" w:rsidTr="003A7E60">
        <w:trPr>
          <w:cantSplit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  <w:highlight w:val="yellow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</w:p>
        </w:tc>
        <w:tc>
          <w:tcPr>
            <w:tcW w:w="3556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99073F">
            <w:pPr>
              <w:pStyle w:val="aff0"/>
              <w:widowControl w:val="0"/>
              <w:tabs>
                <w:tab w:val="left" w:pos="442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բ)</w:t>
            </w:r>
            <w:r w:rsidR="0099073F" w:rsidRPr="00FF598D">
              <w:rPr>
                <w:rFonts w:ascii="Sylfaen" w:hAnsi="Sylfaen"/>
                <w:noProof/>
                <w:szCs w:val="24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տեղեկագրքի (դասակարգչի) նույնականացուցիչը</w:t>
            </w:r>
          </w:p>
          <w:p w:rsidR="003A7E60" w:rsidRPr="00FF598D" w:rsidRDefault="003A7E60" w:rsidP="0099073F">
            <w:pPr>
              <w:pStyle w:val="aff0"/>
              <w:widowControl w:val="0"/>
              <w:tabs>
                <w:tab w:val="left" w:pos="442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(measurementUnitCodeList</w:t>
            </w:r>
            <w:r w:rsidR="00D722B3" w:rsidRPr="00FF598D">
              <w:rPr>
                <w:rFonts w:ascii="Sylfaen" w:hAnsi="Sylfaen"/>
                <w:szCs w:val="24"/>
              </w:rPr>
              <w:t>I</w:t>
            </w:r>
            <w:r w:rsidRPr="00FF598D">
              <w:rPr>
                <w:rFonts w:ascii="Sylfaen" w:hAnsi="Sylfaen"/>
                <w:szCs w:val="24"/>
              </w:rPr>
              <w:t>d ատրիբուտ)</w:t>
            </w:r>
          </w:p>
        </w:tc>
        <w:tc>
          <w:tcPr>
            <w:tcW w:w="4252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չափման միավորների դասակարգչի նույնականացուցիչը</w:t>
            </w:r>
          </w:p>
        </w:tc>
        <w:tc>
          <w:tcPr>
            <w:tcW w:w="2268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–</w:t>
            </w:r>
          </w:p>
        </w:tc>
        <w:tc>
          <w:tcPr>
            <w:tcW w:w="2126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M.SDT.00091</w:t>
            </w:r>
          </w:p>
        </w:tc>
        <w:tc>
          <w:tcPr>
            <w:tcW w:w="954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</w:t>
            </w:r>
          </w:p>
        </w:tc>
      </w:tr>
      <w:tr w:rsidR="003A7E60" w:rsidRPr="00FF598D" w:rsidTr="003A7E60">
        <w:trPr>
          <w:cantSplit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  <w:highlight w:val="yellow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</w:p>
        </w:tc>
        <w:tc>
          <w:tcPr>
            <w:tcW w:w="3792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99073F">
            <w:pPr>
              <w:pStyle w:val="aff0"/>
              <w:widowControl w:val="0"/>
              <w:tabs>
                <w:tab w:val="left" w:pos="528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*.2.</w:t>
            </w:r>
            <w:r w:rsidR="0099073F" w:rsidRPr="00FF598D">
              <w:rPr>
                <w:rFonts w:ascii="Sylfaen" w:hAnsi="Sylfaen"/>
                <w:noProof/>
                <w:szCs w:val="24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Չափման միավորի պայմանական նշագիրը</w:t>
            </w:r>
          </w:p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(casdo:MeasureUnitAbbreviationCode)</w:t>
            </w:r>
          </w:p>
        </w:tc>
        <w:tc>
          <w:tcPr>
            <w:tcW w:w="4252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չափման միավորի պայմանական նշագիրը</w:t>
            </w:r>
          </w:p>
        </w:tc>
        <w:tc>
          <w:tcPr>
            <w:tcW w:w="2268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M.CA.SDE.00222</w:t>
            </w:r>
          </w:p>
        </w:tc>
        <w:tc>
          <w:tcPr>
            <w:tcW w:w="2126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M.CA.SDT.00409</w:t>
            </w:r>
          </w:p>
        </w:tc>
        <w:tc>
          <w:tcPr>
            <w:tcW w:w="954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0..1</w:t>
            </w:r>
          </w:p>
        </w:tc>
      </w:tr>
      <w:tr w:rsidR="003A7E60" w:rsidRPr="00FF598D" w:rsidTr="003A7E60">
        <w:trPr>
          <w:cantSplit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  <w:highlight w:val="yellow"/>
              </w:rPr>
            </w:pPr>
          </w:p>
        </w:tc>
        <w:tc>
          <w:tcPr>
            <w:tcW w:w="4028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99073F">
            <w:pPr>
              <w:pStyle w:val="aff0"/>
              <w:widowControl w:val="0"/>
              <w:tabs>
                <w:tab w:val="left" w:pos="764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18.13.9.</w:t>
            </w:r>
            <w:r w:rsidR="0099073F" w:rsidRPr="00FF598D">
              <w:rPr>
                <w:rFonts w:ascii="Sylfaen" w:hAnsi="Sylfaen"/>
                <w:noProof/>
                <w:szCs w:val="24"/>
                <w:lang w:val="en-US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Արժեքը</w:t>
            </w:r>
          </w:p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(casdo:CAValue</w:t>
            </w:r>
            <w:r w:rsidRPr="00FF598D">
              <w:rPr>
                <w:rFonts w:ascii="Sylfaen" w:hAnsi="Sylfaen" w:cs="Sylfaen"/>
                <w:szCs w:val="24"/>
              </w:rPr>
              <w:t>Amount)</w:t>
            </w:r>
          </w:p>
        </w:tc>
        <w:tc>
          <w:tcPr>
            <w:tcW w:w="4252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 xml:space="preserve">որպես փորձանմուշներ </w:t>
            </w:r>
            <w:r w:rsidR="003D70F4">
              <w:rPr>
                <w:rFonts w:ascii="Sylfaen" w:hAnsi="Sylfaen"/>
                <w:noProof/>
                <w:szCs w:val="24"/>
              </w:rPr>
              <w:t>և</w:t>
            </w:r>
            <w:r w:rsidRPr="00FF598D">
              <w:rPr>
                <w:rFonts w:ascii="Sylfaen" w:hAnsi="Sylfaen"/>
                <w:noProof/>
                <w:szCs w:val="24"/>
              </w:rPr>
              <w:t xml:space="preserve"> (կամ) նմուշներ </w:t>
            </w:r>
            <w:r w:rsidR="0079054A" w:rsidRPr="00FF598D">
              <w:rPr>
                <w:rFonts w:ascii="Sylfaen" w:hAnsi="Sylfaen"/>
                <w:noProof/>
                <w:szCs w:val="24"/>
              </w:rPr>
              <w:t xml:space="preserve">վերցված </w:t>
            </w:r>
            <w:r w:rsidRPr="00FF598D">
              <w:rPr>
                <w:rFonts w:ascii="Sylfaen" w:hAnsi="Sylfaen"/>
                <w:noProof/>
                <w:szCs w:val="24"/>
              </w:rPr>
              <w:t>ապրանքի արժեքը</w:t>
            </w:r>
          </w:p>
        </w:tc>
        <w:tc>
          <w:tcPr>
            <w:tcW w:w="2268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M.CA.SDE.00383</w:t>
            </w:r>
          </w:p>
        </w:tc>
        <w:tc>
          <w:tcPr>
            <w:tcW w:w="2126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M.CA.SDT.00001</w:t>
            </w:r>
          </w:p>
        </w:tc>
        <w:tc>
          <w:tcPr>
            <w:tcW w:w="954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0..1</w:t>
            </w:r>
          </w:p>
        </w:tc>
      </w:tr>
      <w:tr w:rsidR="003A7E60" w:rsidRPr="00FF598D" w:rsidTr="003A7E60">
        <w:trPr>
          <w:cantSplit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  <w:highlight w:val="yellow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</w:p>
        </w:tc>
        <w:tc>
          <w:tcPr>
            <w:tcW w:w="3792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99073F">
            <w:pPr>
              <w:pStyle w:val="aff0"/>
              <w:widowControl w:val="0"/>
              <w:tabs>
                <w:tab w:val="left" w:pos="395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ա)</w:t>
            </w:r>
            <w:r w:rsidR="0099073F" w:rsidRPr="00FF598D">
              <w:rPr>
                <w:rFonts w:ascii="Sylfaen" w:hAnsi="Sylfaen"/>
                <w:noProof/>
                <w:szCs w:val="24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արժույթի ծածկագիրը</w:t>
            </w:r>
          </w:p>
          <w:p w:rsidR="003A7E60" w:rsidRPr="00FF598D" w:rsidRDefault="003A7E60" w:rsidP="0099073F">
            <w:pPr>
              <w:pStyle w:val="aff0"/>
              <w:widowControl w:val="0"/>
              <w:tabs>
                <w:tab w:val="left" w:pos="395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(currencyCode ատրիբուտ)</w:t>
            </w:r>
          </w:p>
        </w:tc>
        <w:tc>
          <w:tcPr>
            <w:tcW w:w="4252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արժույթի ծածկագրային նշագիրը</w:t>
            </w:r>
          </w:p>
        </w:tc>
        <w:tc>
          <w:tcPr>
            <w:tcW w:w="2268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–</w:t>
            </w:r>
          </w:p>
        </w:tc>
        <w:tc>
          <w:tcPr>
            <w:tcW w:w="2126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M.SDT.00144</w:t>
            </w:r>
          </w:p>
        </w:tc>
        <w:tc>
          <w:tcPr>
            <w:tcW w:w="954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</w:t>
            </w:r>
          </w:p>
        </w:tc>
      </w:tr>
      <w:tr w:rsidR="003A7E60" w:rsidRPr="00FF598D" w:rsidTr="003A7E60">
        <w:trPr>
          <w:cantSplit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  <w:highlight w:val="yellow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</w:p>
        </w:tc>
        <w:tc>
          <w:tcPr>
            <w:tcW w:w="3792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99073F">
            <w:pPr>
              <w:pStyle w:val="aff0"/>
              <w:widowControl w:val="0"/>
              <w:tabs>
                <w:tab w:val="left" w:pos="395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բ)</w:t>
            </w:r>
            <w:r w:rsidR="0099073F" w:rsidRPr="00FF598D">
              <w:rPr>
                <w:rFonts w:ascii="Sylfaen" w:hAnsi="Sylfaen"/>
                <w:noProof/>
                <w:szCs w:val="24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տեղեկագրքի (դասակարգչի) նույնականացուցիչը</w:t>
            </w:r>
          </w:p>
          <w:p w:rsidR="003A7E60" w:rsidRPr="00FF598D" w:rsidRDefault="003A7E60" w:rsidP="0099073F">
            <w:pPr>
              <w:pStyle w:val="aff0"/>
              <w:widowControl w:val="0"/>
              <w:tabs>
                <w:tab w:val="left" w:pos="395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(currencyCodeListId ատրիբուտ)</w:t>
            </w:r>
          </w:p>
        </w:tc>
        <w:tc>
          <w:tcPr>
            <w:tcW w:w="4252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արժույթների դասակարգչի նույնականացուցիչը</w:t>
            </w:r>
          </w:p>
        </w:tc>
        <w:tc>
          <w:tcPr>
            <w:tcW w:w="2268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–</w:t>
            </w:r>
          </w:p>
        </w:tc>
        <w:tc>
          <w:tcPr>
            <w:tcW w:w="2126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M.SDT.00091</w:t>
            </w:r>
          </w:p>
        </w:tc>
        <w:tc>
          <w:tcPr>
            <w:tcW w:w="954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</w:t>
            </w:r>
          </w:p>
        </w:tc>
      </w:tr>
      <w:tr w:rsidR="003A7E60" w:rsidRPr="00FF598D" w:rsidTr="003A7E60">
        <w:trPr>
          <w:cantSplit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  <w:highlight w:val="yellow"/>
              </w:rPr>
            </w:pPr>
          </w:p>
        </w:tc>
        <w:tc>
          <w:tcPr>
            <w:tcW w:w="4028" w:type="dxa"/>
            <w:gridSpan w:val="4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A7E60" w:rsidRPr="00FF598D" w:rsidRDefault="003A7E60" w:rsidP="0099073F">
            <w:pPr>
              <w:pStyle w:val="aff0"/>
              <w:widowControl w:val="0"/>
              <w:tabs>
                <w:tab w:val="left" w:pos="914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18.13.10.</w:t>
            </w:r>
            <w:r w:rsidR="0099073F" w:rsidRPr="00FF598D">
              <w:rPr>
                <w:rFonts w:ascii="Sylfaen" w:hAnsi="Sylfaen"/>
                <w:noProof/>
                <w:szCs w:val="24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 xml:space="preserve">Ամսաթիվը </w:t>
            </w:r>
            <w:r w:rsidR="003D70F4">
              <w:rPr>
                <w:rFonts w:ascii="Sylfaen" w:hAnsi="Sylfaen"/>
                <w:noProof/>
                <w:szCs w:val="24"/>
              </w:rPr>
              <w:t>և</w:t>
            </w:r>
            <w:r w:rsidRPr="00FF598D">
              <w:rPr>
                <w:rFonts w:ascii="Sylfaen" w:hAnsi="Sylfaen"/>
                <w:noProof/>
                <w:szCs w:val="24"/>
              </w:rPr>
              <w:t xml:space="preserve"> ժամը</w:t>
            </w:r>
          </w:p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(csdo:EventDateTime)</w:t>
            </w:r>
          </w:p>
        </w:tc>
        <w:tc>
          <w:tcPr>
            <w:tcW w:w="4252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 xml:space="preserve">արգելանքի վերցված (արգելապահելու) ապրանքի պահման ժամկետը լրանալու ամսաթիվը </w:t>
            </w:r>
            <w:r w:rsidR="003D70F4">
              <w:rPr>
                <w:rFonts w:ascii="Sylfaen" w:hAnsi="Sylfaen"/>
                <w:noProof/>
                <w:szCs w:val="24"/>
              </w:rPr>
              <w:t>և</w:t>
            </w:r>
            <w:r w:rsidRPr="00FF598D">
              <w:rPr>
                <w:rFonts w:ascii="Sylfaen" w:hAnsi="Sylfaen"/>
                <w:noProof/>
                <w:szCs w:val="24"/>
              </w:rPr>
              <w:t xml:space="preserve"> ժամը</w:t>
            </w:r>
          </w:p>
        </w:tc>
        <w:tc>
          <w:tcPr>
            <w:tcW w:w="2268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M.SDE.00132</w:t>
            </w:r>
          </w:p>
        </w:tc>
        <w:tc>
          <w:tcPr>
            <w:tcW w:w="2126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M.BDT.00006</w:t>
            </w:r>
          </w:p>
        </w:tc>
        <w:tc>
          <w:tcPr>
            <w:tcW w:w="954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0..1</w:t>
            </w:r>
          </w:p>
        </w:tc>
      </w:tr>
      <w:tr w:rsidR="003A7E60" w:rsidRPr="00FF598D" w:rsidTr="003A7E60">
        <w:trPr>
          <w:cantSplit/>
        </w:trPr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</w:p>
        </w:tc>
        <w:tc>
          <w:tcPr>
            <w:tcW w:w="42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A7E60" w:rsidRPr="00FF598D" w:rsidRDefault="003A7E60" w:rsidP="0099073F">
            <w:pPr>
              <w:pStyle w:val="aff0"/>
              <w:widowControl w:val="0"/>
              <w:tabs>
                <w:tab w:val="left" w:pos="574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18.14.</w:t>
            </w:r>
            <w:r w:rsidR="0099073F" w:rsidRPr="00FF598D">
              <w:rPr>
                <w:rFonts w:ascii="Sylfaen" w:hAnsi="Sylfaen"/>
                <w:noProof/>
                <w:szCs w:val="24"/>
                <w:lang w:val="en-US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Ապրանքների փաստաթղթերը</w:t>
            </w:r>
          </w:p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(cacdo:ATDDoc</w:t>
            </w:r>
            <w:r w:rsidRPr="00FF598D">
              <w:rPr>
                <w:rFonts w:ascii="Sylfaen" w:hAnsi="Sylfaen" w:cs="Sylfaen"/>
                <w:szCs w:val="24"/>
              </w:rPr>
              <w:t>ReasonDetails)</w:t>
            </w:r>
          </w:p>
        </w:tc>
        <w:tc>
          <w:tcPr>
            <w:tcW w:w="4252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ապրանքների փաստաթղթերի մասին տեղեկությունները</w:t>
            </w:r>
          </w:p>
        </w:tc>
        <w:tc>
          <w:tcPr>
            <w:tcW w:w="2268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M.CA.</w:t>
            </w:r>
            <w:smartTag w:uri="urn:schemas-microsoft-com:office:smarttags" w:element="stockticker">
              <w:r w:rsidRPr="00FF598D">
                <w:rPr>
                  <w:rFonts w:ascii="Sylfaen" w:hAnsi="Sylfaen"/>
                  <w:noProof/>
                  <w:szCs w:val="24"/>
                </w:rPr>
                <w:t>CDE</w:t>
              </w:r>
            </w:smartTag>
            <w:r w:rsidRPr="00FF598D">
              <w:rPr>
                <w:rFonts w:ascii="Sylfaen" w:hAnsi="Sylfaen"/>
                <w:noProof/>
                <w:szCs w:val="24"/>
              </w:rPr>
              <w:t>.00818</w:t>
            </w:r>
          </w:p>
        </w:tc>
        <w:tc>
          <w:tcPr>
            <w:tcW w:w="2126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M.CA.</w:t>
            </w:r>
            <w:smartTag w:uri="urn:schemas-microsoft-com:office:smarttags" w:element="stockticker">
              <w:r w:rsidRPr="00FF598D">
                <w:rPr>
                  <w:rFonts w:ascii="Sylfaen" w:hAnsi="Sylfaen"/>
                  <w:noProof/>
                  <w:szCs w:val="24"/>
                </w:rPr>
                <w:t>CDT</w:t>
              </w:r>
            </w:smartTag>
            <w:r w:rsidRPr="00FF598D">
              <w:rPr>
                <w:rFonts w:ascii="Sylfaen" w:hAnsi="Sylfaen"/>
                <w:noProof/>
                <w:szCs w:val="24"/>
              </w:rPr>
              <w:t>.00686</w:t>
            </w:r>
          </w:p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Որոշվում է ներդրված տարրերի արժեքների տիրույթներով</w:t>
            </w:r>
          </w:p>
        </w:tc>
        <w:tc>
          <w:tcPr>
            <w:tcW w:w="954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0..*</w:t>
            </w:r>
          </w:p>
        </w:tc>
      </w:tr>
      <w:tr w:rsidR="003A7E60" w:rsidRPr="00FF598D" w:rsidTr="003A7E60">
        <w:trPr>
          <w:cantSplit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  <w:highlight w:val="yellow"/>
              </w:rPr>
            </w:pPr>
          </w:p>
        </w:tc>
        <w:tc>
          <w:tcPr>
            <w:tcW w:w="40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A7E60" w:rsidRPr="00FF598D" w:rsidRDefault="003A7E60" w:rsidP="0099073F">
            <w:pPr>
              <w:pStyle w:val="aff0"/>
              <w:widowControl w:val="0"/>
              <w:tabs>
                <w:tab w:val="left" w:pos="868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18.14.1.</w:t>
            </w:r>
            <w:r w:rsidR="0099073F" w:rsidRPr="00FF598D">
              <w:rPr>
                <w:rFonts w:ascii="Sylfaen" w:hAnsi="Sylfaen"/>
                <w:noProof/>
                <w:szCs w:val="24"/>
                <w:lang w:val="en-US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Փաստաթուղթը</w:t>
            </w:r>
          </w:p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(ccdo:Doc</w:t>
            </w:r>
            <w:r w:rsidRPr="00FF598D">
              <w:rPr>
                <w:rFonts w:ascii="Sylfaen" w:hAnsi="Sylfaen" w:cs="Sylfaen"/>
                <w:szCs w:val="24"/>
              </w:rPr>
              <w:t>V4Details)</w:t>
            </w:r>
          </w:p>
        </w:tc>
        <w:tc>
          <w:tcPr>
            <w:tcW w:w="4252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ապրանքների փաստաթղթի մասին տեղեկությունները</w:t>
            </w:r>
          </w:p>
        </w:tc>
        <w:tc>
          <w:tcPr>
            <w:tcW w:w="2268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</w:t>
            </w:r>
            <w:smartTag w:uri="urn:schemas-microsoft-com:office:smarttags" w:element="stockticker">
              <w:r w:rsidRPr="00FF598D">
                <w:rPr>
                  <w:rFonts w:ascii="Sylfaen" w:hAnsi="Sylfaen"/>
                  <w:noProof/>
                  <w:szCs w:val="24"/>
                </w:rPr>
                <w:t>CDE</w:t>
              </w:r>
            </w:smartTag>
            <w:r w:rsidRPr="00FF598D">
              <w:rPr>
                <w:rFonts w:ascii="Sylfaen" w:hAnsi="Sylfaen"/>
                <w:noProof/>
                <w:szCs w:val="24"/>
              </w:rPr>
              <w:t>.00077</w:t>
            </w:r>
          </w:p>
        </w:tc>
        <w:tc>
          <w:tcPr>
            <w:tcW w:w="2126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</w:t>
            </w:r>
            <w:smartTag w:uri="urn:schemas-microsoft-com:office:smarttags" w:element="stockticker">
              <w:r w:rsidRPr="00FF598D">
                <w:rPr>
                  <w:rFonts w:ascii="Sylfaen" w:hAnsi="Sylfaen"/>
                  <w:noProof/>
                  <w:szCs w:val="24"/>
                </w:rPr>
                <w:t>CDT</w:t>
              </w:r>
            </w:smartTag>
            <w:r w:rsidRPr="00FF598D">
              <w:rPr>
                <w:rFonts w:ascii="Sylfaen" w:hAnsi="Sylfaen"/>
                <w:noProof/>
                <w:szCs w:val="24"/>
              </w:rPr>
              <w:t>.00081</w:t>
            </w:r>
          </w:p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Որոշվում է ներդրված տարրերի արժեքների տիրույթներով</w:t>
            </w:r>
          </w:p>
        </w:tc>
        <w:tc>
          <w:tcPr>
            <w:tcW w:w="954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</w:t>
            </w:r>
          </w:p>
        </w:tc>
      </w:tr>
      <w:tr w:rsidR="003A7E60" w:rsidRPr="00FF598D" w:rsidTr="003A7E60">
        <w:trPr>
          <w:cantSplit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  <w:highlight w:val="yellow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</w:p>
        </w:tc>
        <w:tc>
          <w:tcPr>
            <w:tcW w:w="37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A7E60" w:rsidRPr="00FF598D" w:rsidRDefault="003A7E60" w:rsidP="0099073F">
            <w:pPr>
              <w:pStyle w:val="aff0"/>
              <w:widowControl w:val="0"/>
              <w:tabs>
                <w:tab w:val="left" w:pos="551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*.1.</w:t>
            </w:r>
            <w:r w:rsidR="0099073F" w:rsidRPr="00FF598D">
              <w:rPr>
                <w:rFonts w:ascii="Sylfaen" w:hAnsi="Sylfaen"/>
                <w:noProof/>
                <w:szCs w:val="24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Փաստաթղթի տեսակի ծածկագիրը</w:t>
            </w:r>
          </w:p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(csdo:DocKindCode)</w:t>
            </w:r>
          </w:p>
        </w:tc>
        <w:tc>
          <w:tcPr>
            <w:tcW w:w="4252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փաստաթղթի տեսակի ծածկագրային նշագիրը</w:t>
            </w:r>
          </w:p>
        </w:tc>
        <w:tc>
          <w:tcPr>
            <w:tcW w:w="2268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M.SDE.00054</w:t>
            </w:r>
          </w:p>
        </w:tc>
        <w:tc>
          <w:tcPr>
            <w:tcW w:w="2126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M.SDT.00140</w:t>
            </w:r>
          </w:p>
        </w:tc>
        <w:tc>
          <w:tcPr>
            <w:tcW w:w="954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0..1</w:t>
            </w:r>
          </w:p>
        </w:tc>
      </w:tr>
      <w:tr w:rsidR="003A7E60" w:rsidRPr="00FF598D" w:rsidTr="003A7E60">
        <w:trPr>
          <w:cantSplit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  <w:highlight w:val="yellow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</w:p>
        </w:tc>
        <w:tc>
          <w:tcPr>
            <w:tcW w:w="3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A7E60" w:rsidRPr="00FF598D" w:rsidRDefault="003A7E60" w:rsidP="0099073F">
            <w:pPr>
              <w:pStyle w:val="aff0"/>
              <w:widowControl w:val="0"/>
              <w:tabs>
                <w:tab w:val="left" w:pos="431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ա)</w:t>
            </w:r>
            <w:r w:rsidR="0099073F" w:rsidRPr="00FF598D">
              <w:rPr>
                <w:rFonts w:ascii="Sylfaen" w:hAnsi="Sylfaen"/>
                <w:noProof/>
                <w:szCs w:val="24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տեղեկագրքի (դասակարգչի) նույնականացուցիչը</w:t>
            </w:r>
          </w:p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(codeListId ատրիբուտ)</w:t>
            </w:r>
          </w:p>
        </w:tc>
        <w:tc>
          <w:tcPr>
            <w:tcW w:w="4252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 xml:space="preserve">այն տեղեկագրքի (դասակարգչի) նշագիրը, որին համապատասխան </w:t>
            </w:r>
            <w:r w:rsidR="007B316C" w:rsidRPr="00FF598D">
              <w:rPr>
                <w:rFonts w:ascii="Sylfaen" w:hAnsi="Sylfaen"/>
                <w:noProof/>
                <w:szCs w:val="24"/>
              </w:rPr>
              <w:t>նշված</w:t>
            </w:r>
            <w:r w:rsidRPr="00FF598D">
              <w:rPr>
                <w:rFonts w:ascii="Sylfaen" w:hAnsi="Sylfaen"/>
                <w:noProof/>
                <w:szCs w:val="24"/>
              </w:rPr>
              <w:t xml:space="preserve"> է ծածկագիրը</w:t>
            </w:r>
          </w:p>
        </w:tc>
        <w:tc>
          <w:tcPr>
            <w:tcW w:w="2268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–</w:t>
            </w:r>
          </w:p>
        </w:tc>
        <w:tc>
          <w:tcPr>
            <w:tcW w:w="2126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M.SDT.00091</w:t>
            </w:r>
          </w:p>
        </w:tc>
        <w:tc>
          <w:tcPr>
            <w:tcW w:w="954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</w:t>
            </w:r>
          </w:p>
        </w:tc>
      </w:tr>
      <w:tr w:rsidR="003A7E60" w:rsidRPr="00FF598D" w:rsidTr="003A7E60">
        <w:trPr>
          <w:cantSplit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  <w:highlight w:val="yellow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</w:p>
        </w:tc>
        <w:tc>
          <w:tcPr>
            <w:tcW w:w="37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A7E60" w:rsidRPr="00FF598D" w:rsidRDefault="003A7E60" w:rsidP="003E4A56">
            <w:pPr>
              <w:pStyle w:val="aff0"/>
              <w:widowControl w:val="0"/>
              <w:tabs>
                <w:tab w:val="left" w:pos="563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*.2.</w:t>
            </w:r>
            <w:r w:rsidR="003E4A56" w:rsidRPr="00FF598D">
              <w:rPr>
                <w:rFonts w:ascii="Sylfaen" w:hAnsi="Sylfaen"/>
                <w:noProof/>
                <w:szCs w:val="24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Փաստաթղթի անվանումը</w:t>
            </w:r>
          </w:p>
          <w:p w:rsidR="003A7E60" w:rsidRPr="00FF598D" w:rsidRDefault="003A7E60" w:rsidP="003E4A56">
            <w:pPr>
              <w:pStyle w:val="aff0"/>
              <w:widowControl w:val="0"/>
              <w:tabs>
                <w:tab w:val="left" w:pos="563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(csdo:DocName)</w:t>
            </w:r>
          </w:p>
        </w:tc>
        <w:tc>
          <w:tcPr>
            <w:tcW w:w="4252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փաստաթղթի անվանումը</w:t>
            </w:r>
          </w:p>
        </w:tc>
        <w:tc>
          <w:tcPr>
            <w:tcW w:w="2268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M.SDE.00108</w:t>
            </w:r>
          </w:p>
        </w:tc>
        <w:tc>
          <w:tcPr>
            <w:tcW w:w="2126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M.SDT.00134</w:t>
            </w:r>
          </w:p>
        </w:tc>
        <w:tc>
          <w:tcPr>
            <w:tcW w:w="954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0..1</w:t>
            </w:r>
          </w:p>
        </w:tc>
      </w:tr>
      <w:tr w:rsidR="003A7E60" w:rsidRPr="00FF598D" w:rsidTr="003A7E60">
        <w:trPr>
          <w:cantSplit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  <w:highlight w:val="yellow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</w:p>
        </w:tc>
        <w:tc>
          <w:tcPr>
            <w:tcW w:w="37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A7E60" w:rsidRPr="00FF598D" w:rsidRDefault="003A7E60" w:rsidP="003E4A56">
            <w:pPr>
              <w:pStyle w:val="aff0"/>
              <w:widowControl w:val="0"/>
              <w:tabs>
                <w:tab w:val="left" w:pos="563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*.3.</w:t>
            </w:r>
            <w:r w:rsidR="003E4A56" w:rsidRPr="00FF598D">
              <w:rPr>
                <w:rFonts w:ascii="Sylfaen" w:hAnsi="Sylfaen"/>
                <w:noProof/>
                <w:szCs w:val="24"/>
                <w:lang w:val="en-US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Փաստաթղթի համարը</w:t>
            </w:r>
          </w:p>
          <w:p w:rsidR="003A7E60" w:rsidRPr="00FF598D" w:rsidRDefault="003A7E60" w:rsidP="003E4A56">
            <w:pPr>
              <w:pStyle w:val="aff0"/>
              <w:widowControl w:val="0"/>
              <w:tabs>
                <w:tab w:val="left" w:pos="563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(csdo:DocId)</w:t>
            </w:r>
          </w:p>
        </w:tc>
        <w:tc>
          <w:tcPr>
            <w:tcW w:w="4252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փաստաթղթի գրանցման ժամանակ դրան տրված թվային կամ տառաթվային նշագիրը</w:t>
            </w:r>
          </w:p>
        </w:tc>
        <w:tc>
          <w:tcPr>
            <w:tcW w:w="2268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M.SDE.00044</w:t>
            </w:r>
          </w:p>
        </w:tc>
        <w:tc>
          <w:tcPr>
            <w:tcW w:w="2126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M.SDT.00093</w:t>
            </w:r>
          </w:p>
        </w:tc>
        <w:tc>
          <w:tcPr>
            <w:tcW w:w="954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0..1</w:t>
            </w:r>
          </w:p>
        </w:tc>
      </w:tr>
      <w:tr w:rsidR="003A7E60" w:rsidRPr="00FF598D" w:rsidTr="003A7E60">
        <w:trPr>
          <w:cantSplit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  <w:highlight w:val="yellow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</w:p>
        </w:tc>
        <w:tc>
          <w:tcPr>
            <w:tcW w:w="37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A7E60" w:rsidRPr="00FF598D" w:rsidRDefault="003A7E60" w:rsidP="003E4A56">
            <w:pPr>
              <w:pStyle w:val="aff0"/>
              <w:widowControl w:val="0"/>
              <w:tabs>
                <w:tab w:val="left" w:pos="563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*.4.</w:t>
            </w:r>
            <w:r w:rsidR="003E4A56" w:rsidRPr="00FF598D">
              <w:rPr>
                <w:rFonts w:ascii="Sylfaen" w:hAnsi="Sylfaen"/>
                <w:noProof/>
                <w:szCs w:val="24"/>
                <w:lang w:val="en-US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Փաստաթղթի ամսաթիվը</w:t>
            </w:r>
          </w:p>
          <w:p w:rsidR="003A7E60" w:rsidRPr="00FF598D" w:rsidRDefault="003A7E60" w:rsidP="003E4A56">
            <w:pPr>
              <w:pStyle w:val="aff0"/>
              <w:widowControl w:val="0"/>
              <w:tabs>
                <w:tab w:val="left" w:pos="563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(csdo:DocCreationDate)</w:t>
            </w:r>
          </w:p>
        </w:tc>
        <w:tc>
          <w:tcPr>
            <w:tcW w:w="4252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փաստաթղթի տրամադրման, ստորագրման, հաստատման կամ գրանցման ամսաթիվը</w:t>
            </w:r>
          </w:p>
        </w:tc>
        <w:tc>
          <w:tcPr>
            <w:tcW w:w="2268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M.SDE.00045</w:t>
            </w:r>
          </w:p>
        </w:tc>
        <w:tc>
          <w:tcPr>
            <w:tcW w:w="2126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M.BDT.00005</w:t>
            </w:r>
          </w:p>
        </w:tc>
        <w:tc>
          <w:tcPr>
            <w:tcW w:w="954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0..1</w:t>
            </w:r>
          </w:p>
        </w:tc>
      </w:tr>
      <w:tr w:rsidR="003A7E60" w:rsidRPr="00FF598D" w:rsidTr="003A7E60">
        <w:trPr>
          <w:cantSplit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  <w:highlight w:val="yellow"/>
              </w:rPr>
            </w:pPr>
          </w:p>
        </w:tc>
        <w:tc>
          <w:tcPr>
            <w:tcW w:w="40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A7E60" w:rsidRPr="00FF598D" w:rsidRDefault="003A7E60" w:rsidP="003E4A56">
            <w:pPr>
              <w:pStyle w:val="aff0"/>
              <w:widowControl w:val="0"/>
              <w:tabs>
                <w:tab w:val="left" w:pos="772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18.14.2.</w:t>
            </w:r>
            <w:r w:rsidR="003E4A56" w:rsidRPr="00FF598D">
              <w:rPr>
                <w:rFonts w:ascii="Sylfaen" w:hAnsi="Sylfaen"/>
                <w:noProof/>
                <w:szCs w:val="24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Ապրանքների մասին տվյալները մուտքագրելու համար հիմք հանդիսացող փաստաթղթի հատկանիշը</w:t>
            </w:r>
          </w:p>
          <w:p w:rsidR="003A7E60" w:rsidRPr="00FF598D" w:rsidRDefault="003A7E60" w:rsidP="003E4A56">
            <w:pPr>
              <w:pStyle w:val="aff0"/>
              <w:widowControl w:val="0"/>
              <w:tabs>
                <w:tab w:val="left" w:pos="772"/>
              </w:tabs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(casdo:ATDReason</w:t>
            </w:r>
            <w:r w:rsidRPr="00FF598D">
              <w:rPr>
                <w:rFonts w:ascii="Sylfaen" w:hAnsi="Sylfaen" w:cs="Sylfaen"/>
                <w:szCs w:val="24"/>
              </w:rPr>
              <w:t>DocIndicator)</w:t>
            </w:r>
          </w:p>
        </w:tc>
        <w:tc>
          <w:tcPr>
            <w:tcW w:w="4252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արգելանքի վերցվող (արգելապահվող) ապրանքների մասին տվյալները մուտքագրելու համար հիմք հանդիսացող փաստաթղթի հատկանիշը</w:t>
            </w:r>
            <w:r w:rsidR="000445CB" w:rsidRPr="00FF598D">
              <w:rPr>
                <w:rFonts w:ascii="Sylfaen" w:hAnsi="Sylfaen"/>
                <w:noProof/>
                <w:szCs w:val="24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M.CA.SDE.00900</w:t>
            </w:r>
          </w:p>
        </w:tc>
        <w:tc>
          <w:tcPr>
            <w:tcW w:w="2126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M.BDT.00013</w:t>
            </w:r>
          </w:p>
        </w:tc>
        <w:tc>
          <w:tcPr>
            <w:tcW w:w="954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</w:t>
            </w:r>
          </w:p>
        </w:tc>
      </w:tr>
      <w:tr w:rsidR="003A7E60" w:rsidRPr="00FF598D" w:rsidTr="003A7E60">
        <w:trPr>
          <w:cantSplit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  <w:highlight w:val="yellow"/>
              </w:rPr>
            </w:pPr>
          </w:p>
        </w:tc>
        <w:tc>
          <w:tcPr>
            <w:tcW w:w="40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A7E60" w:rsidRPr="00FF598D" w:rsidRDefault="003A7E60" w:rsidP="003E4A56">
            <w:pPr>
              <w:pStyle w:val="aff0"/>
              <w:widowControl w:val="0"/>
              <w:tabs>
                <w:tab w:val="left" w:pos="772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18.14.3.</w:t>
            </w:r>
            <w:r w:rsidR="003E4A56" w:rsidRPr="00FF598D">
              <w:rPr>
                <w:rFonts w:ascii="Sylfaen" w:hAnsi="Sylfaen"/>
                <w:noProof/>
                <w:szCs w:val="24"/>
              </w:rPr>
              <w:tab/>
            </w:r>
            <w:r w:rsidR="008E0032" w:rsidRPr="00FF598D">
              <w:rPr>
                <w:rFonts w:ascii="Sylfaen" w:hAnsi="Sylfaen"/>
                <w:noProof/>
                <w:szCs w:val="24"/>
              </w:rPr>
              <w:t xml:space="preserve">Արգելանքի </w:t>
            </w:r>
            <w:r w:rsidRPr="00FF598D">
              <w:rPr>
                <w:rFonts w:ascii="Sylfaen" w:hAnsi="Sylfaen"/>
                <w:noProof/>
                <w:szCs w:val="24"/>
              </w:rPr>
              <w:t>վերցնելու (արգելապահման) ենթակա փաստաթղթի հատկանիշը</w:t>
            </w:r>
          </w:p>
          <w:p w:rsidR="003A7E60" w:rsidRPr="00FF598D" w:rsidRDefault="003A7E60" w:rsidP="003E4A56">
            <w:pPr>
              <w:pStyle w:val="aff0"/>
              <w:widowControl w:val="0"/>
              <w:tabs>
                <w:tab w:val="left" w:pos="772"/>
              </w:tabs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(casdo:ATDDetention</w:t>
            </w:r>
            <w:r w:rsidRPr="00FF598D">
              <w:rPr>
                <w:rFonts w:ascii="Sylfaen" w:hAnsi="Sylfaen" w:cs="Sylfaen"/>
                <w:szCs w:val="24"/>
              </w:rPr>
              <w:t>DocIndicator)</w:t>
            </w:r>
          </w:p>
        </w:tc>
        <w:tc>
          <w:tcPr>
            <w:tcW w:w="4252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արգելանքի վերցնելու (արգելապահման) ենթակա փաստաթղթի հատկանիշը</w:t>
            </w:r>
          </w:p>
        </w:tc>
        <w:tc>
          <w:tcPr>
            <w:tcW w:w="2268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M.CA.SDE.00901</w:t>
            </w:r>
          </w:p>
        </w:tc>
        <w:tc>
          <w:tcPr>
            <w:tcW w:w="2126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M.BDT.00013</w:t>
            </w:r>
          </w:p>
        </w:tc>
        <w:tc>
          <w:tcPr>
            <w:tcW w:w="954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</w:t>
            </w:r>
          </w:p>
        </w:tc>
      </w:tr>
      <w:tr w:rsidR="003A7E60" w:rsidRPr="00FF598D" w:rsidTr="003A7E60">
        <w:trPr>
          <w:cantSplit/>
        </w:trPr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</w:p>
        </w:tc>
        <w:tc>
          <w:tcPr>
            <w:tcW w:w="4264" w:type="dxa"/>
            <w:gridSpan w:val="6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3E4A56">
            <w:pPr>
              <w:pStyle w:val="aff0"/>
              <w:widowControl w:val="0"/>
              <w:tabs>
                <w:tab w:val="left" w:pos="583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18.15.</w:t>
            </w:r>
            <w:r w:rsidR="003E4A56" w:rsidRPr="00FF598D">
              <w:rPr>
                <w:rFonts w:ascii="Sylfaen" w:hAnsi="Sylfaen"/>
                <w:noProof/>
                <w:szCs w:val="24"/>
              </w:rPr>
              <w:tab/>
            </w:r>
            <w:r w:rsidR="008E0032" w:rsidRPr="00FF598D">
              <w:rPr>
                <w:rFonts w:ascii="Sylfaen" w:hAnsi="Sylfaen"/>
                <w:noProof/>
                <w:szCs w:val="24"/>
              </w:rPr>
              <w:t xml:space="preserve">Արգելանքի </w:t>
            </w:r>
            <w:r w:rsidRPr="00FF598D">
              <w:rPr>
                <w:rFonts w:ascii="Sylfaen" w:hAnsi="Sylfaen"/>
                <w:noProof/>
                <w:szCs w:val="24"/>
              </w:rPr>
              <w:t xml:space="preserve">վերցված (արգելապահված) ապրանքների </w:t>
            </w:r>
            <w:r w:rsidR="003D70F4">
              <w:rPr>
                <w:rFonts w:ascii="Sylfaen" w:hAnsi="Sylfaen"/>
                <w:noProof/>
                <w:szCs w:val="24"/>
              </w:rPr>
              <w:t>և</w:t>
            </w:r>
            <w:r w:rsidRPr="00FF598D">
              <w:rPr>
                <w:rFonts w:ascii="Sylfaen" w:hAnsi="Sylfaen"/>
                <w:noProof/>
                <w:szCs w:val="24"/>
              </w:rPr>
              <w:t xml:space="preserve"> փաստաթղթերի մասին տվյալները մուտքագրելու համար հիմքը</w:t>
            </w:r>
          </w:p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(cacdo:ATDData</w:t>
            </w:r>
            <w:r w:rsidRPr="00FF598D">
              <w:rPr>
                <w:rFonts w:ascii="Sylfaen" w:hAnsi="Sylfaen" w:cs="Sylfaen"/>
                <w:szCs w:val="24"/>
              </w:rPr>
              <w:t>ReasonDetails)</w:t>
            </w:r>
          </w:p>
        </w:tc>
        <w:tc>
          <w:tcPr>
            <w:tcW w:w="4252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 xml:space="preserve">այն հիմքերի մասին տեղեկությունները, որոնց համաձայն մուտքագրվել են արգելանքի վերցված (արգելապահված) ապրանքների </w:t>
            </w:r>
            <w:r w:rsidR="003D70F4">
              <w:rPr>
                <w:rFonts w:ascii="Sylfaen" w:hAnsi="Sylfaen"/>
                <w:noProof/>
                <w:szCs w:val="24"/>
              </w:rPr>
              <w:t>և</w:t>
            </w:r>
            <w:r w:rsidRPr="00FF598D">
              <w:rPr>
                <w:rFonts w:ascii="Sylfaen" w:hAnsi="Sylfaen"/>
                <w:noProof/>
                <w:szCs w:val="24"/>
              </w:rPr>
              <w:t xml:space="preserve"> փաստաթղթերի մասին տվյալները</w:t>
            </w:r>
          </w:p>
        </w:tc>
        <w:tc>
          <w:tcPr>
            <w:tcW w:w="2268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M.CA.</w:t>
            </w:r>
            <w:smartTag w:uri="urn:schemas-microsoft-com:office:smarttags" w:element="stockticker">
              <w:r w:rsidRPr="00FF598D">
                <w:rPr>
                  <w:rFonts w:ascii="Sylfaen" w:hAnsi="Sylfaen"/>
                  <w:noProof/>
                  <w:szCs w:val="24"/>
                </w:rPr>
                <w:t>CDE</w:t>
              </w:r>
            </w:smartTag>
            <w:r w:rsidRPr="00FF598D">
              <w:rPr>
                <w:rFonts w:ascii="Sylfaen" w:hAnsi="Sylfaen"/>
                <w:noProof/>
                <w:szCs w:val="24"/>
              </w:rPr>
              <w:t>.00440</w:t>
            </w:r>
          </w:p>
        </w:tc>
        <w:tc>
          <w:tcPr>
            <w:tcW w:w="2126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M.CA.</w:t>
            </w:r>
            <w:smartTag w:uri="urn:schemas-microsoft-com:office:smarttags" w:element="stockticker">
              <w:r w:rsidRPr="00FF598D">
                <w:rPr>
                  <w:rFonts w:ascii="Sylfaen" w:hAnsi="Sylfaen"/>
                  <w:noProof/>
                  <w:szCs w:val="24"/>
                </w:rPr>
                <w:t>CDT</w:t>
              </w:r>
            </w:smartTag>
            <w:r w:rsidRPr="00FF598D">
              <w:rPr>
                <w:rFonts w:ascii="Sylfaen" w:hAnsi="Sylfaen"/>
                <w:noProof/>
                <w:szCs w:val="24"/>
              </w:rPr>
              <w:t>.00548</w:t>
            </w:r>
          </w:p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Որոշվում է ներդրված տարրերի արժեքների տիրույթներով</w:t>
            </w:r>
          </w:p>
        </w:tc>
        <w:tc>
          <w:tcPr>
            <w:tcW w:w="954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0..1</w:t>
            </w:r>
          </w:p>
        </w:tc>
      </w:tr>
      <w:tr w:rsidR="003A7E60" w:rsidRPr="00FF598D" w:rsidTr="003A7E60">
        <w:trPr>
          <w:cantSplit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  <w:highlight w:val="yellow"/>
              </w:rPr>
            </w:pPr>
          </w:p>
        </w:tc>
        <w:tc>
          <w:tcPr>
            <w:tcW w:w="4028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3E4A56">
            <w:pPr>
              <w:pStyle w:val="aff0"/>
              <w:widowControl w:val="0"/>
              <w:tabs>
                <w:tab w:val="left" w:pos="741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18.15.1.</w:t>
            </w:r>
            <w:r w:rsidR="003E4A56" w:rsidRPr="00FF598D">
              <w:rPr>
                <w:rFonts w:ascii="Sylfaen" w:hAnsi="Sylfaen"/>
                <w:noProof/>
                <w:szCs w:val="24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Տվյալները մուտքագրելու համար հիմքը</w:t>
            </w:r>
          </w:p>
          <w:p w:rsidR="003A7E60" w:rsidRPr="00FF598D" w:rsidRDefault="003A7E60" w:rsidP="003E4A56">
            <w:pPr>
              <w:pStyle w:val="aff0"/>
              <w:widowControl w:val="0"/>
              <w:tabs>
                <w:tab w:val="left" w:pos="741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(casdo:Data</w:t>
            </w:r>
            <w:r w:rsidRPr="00FF598D">
              <w:rPr>
                <w:rFonts w:ascii="Sylfaen" w:hAnsi="Sylfaen" w:cs="Sylfaen"/>
                <w:szCs w:val="24"/>
              </w:rPr>
              <w:t>ReasonCode)</w:t>
            </w:r>
          </w:p>
        </w:tc>
        <w:tc>
          <w:tcPr>
            <w:tcW w:w="4252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 xml:space="preserve">արգելանքի վերցված (արգելապահված) ապրանքների </w:t>
            </w:r>
            <w:r w:rsidR="003D70F4">
              <w:rPr>
                <w:rFonts w:ascii="Sylfaen" w:hAnsi="Sylfaen"/>
                <w:noProof/>
                <w:szCs w:val="24"/>
              </w:rPr>
              <w:t>և</w:t>
            </w:r>
            <w:r w:rsidRPr="00FF598D">
              <w:rPr>
                <w:rFonts w:ascii="Sylfaen" w:hAnsi="Sylfaen"/>
                <w:noProof/>
                <w:szCs w:val="24"/>
              </w:rPr>
              <w:t xml:space="preserve"> փաստաթղթերի մասին տվյալները մուտքագրելու համար հիմքի ծածկագրային նշագիրը</w:t>
            </w:r>
          </w:p>
        </w:tc>
        <w:tc>
          <w:tcPr>
            <w:tcW w:w="2268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M.CA.SDE.00794</w:t>
            </w:r>
          </w:p>
        </w:tc>
        <w:tc>
          <w:tcPr>
            <w:tcW w:w="2126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M.SDT.00169</w:t>
            </w:r>
          </w:p>
        </w:tc>
        <w:tc>
          <w:tcPr>
            <w:tcW w:w="954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1..2</w:t>
            </w:r>
          </w:p>
        </w:tc>
      </w:tr>
      <w:tr w:rsidR="003A7E60" w:rsidRPr="00FF598D" w:rsidTr="003A7E60">
        <w:trPr>
          <w:cantSplit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  <w:highlight w:val="yellow"/>
              </w:rPr>
            </w:pPr>
          </w:p>
        </w:tc>
        <w:tc>
          <w:tcPr>
            <w:tcW w:w="4028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3E4A56">
            <w:pPr>
              <w:pStyle w:val="aff0"/>
              <w:widowControl w:val="0"/>
              <w:tabs>
                <w:tab w:val="left" w:pos="741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18.15.2.</w:t>
            </w:r>
            <w:r w:rsidR="003E4A56" w:rsidRPr="00FF598D">
              <w:rPr>
                <w:rFonts w:ascii="Sylfaen" w:hAnsi="Sylfaen"/>
                <w:noProof/>
                <w:szCs w:val="24"/>
                <w:lang w:val="en-US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Նկարագրությունը</w:t>
            </w:r>
          </w:p>
          <w:p w:rsidR="003A7E60" w:rsidRPr="00FF598D" w:rsidRDefault="003A7E60" w:rsidP="003E4A56">
            <w:pPr>
              <w:pStyle w:val="aff0"/>
              <w:widowControl w:val="0"/>
              <w:tabs>
                <w:tab w:val="left" w:pos="741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(csdo:DescriptionText)</w:t>
            </w:r>
          </w:p>
        </w:tc>
        <w:tc>
          <w:tcPr>
            <w:tcW w:w="4252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 xml:space="preserve">արգելանքի վերցված (արգելապահված) ապրանքների </w:t>
            </w:r>
            <w:r w:rsidR="003D70F4">
              <w:rPr>
                <w:rFonts w:ascii="Sylfaen" w:hAnsi="Sylfaen"/>
                <w:noProof/>
                <w:szCs w:val="24"/>
              </w:rPr>
              <w:t>և</w:t>
            </w:r>
            <w:r w:rsidRPr="00FF598D">
              <w:rPr>
                <w:rFonts w:ascii="Sylfaen" w:hAnsi="Sylfaen"/>
                <w:noProof/>
                <w:szCs w:val="24"/>
              </w:rPr>
              <w:t xml:space="preserve"> փաստաթղթերի մասին տվյալները մուտքագրելու համար հիմքի </w:t>
            </w:r>
            <w:r w:rsidR="008E0032" w:rsidRPr="00FF598D">
              <w:rPr>
                <w:rFonts w:ascii="Sylfaen" w:hAnsi="Sylfaen"/>
                <w:noProof/>
                <w:szCs w:val="24"/>
              </w:rPr>
              <w:t xml:space="preserve">վերաբերյալ </w:t>
            </w:r>
            <w:r w:rsidRPr="00FF598D">
              <w:rPr>
                <w:rFonts w:ascii="Sylfaen" w:hAnsi="Sylfaen"/>
                <w:noProof/>
                <w:szCs w:val="24"/>
              </w:rPr>
              <w:t>այլ տեղեկություններ</w:t>
            </w:r>
          </w:p>
        </w:tc>
        <w:tc>
          <w:tcPr>
            <w:tcW w:w="2268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M.SDE.00002</w:t>
            </w:r>
          </w:p>
        </w:tc>
        <w:tc>
          <w:tcPr>
            <w:tcW w:w="2126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M.SDT.00088</w:t>
            </w:r>
          </w:p>
        </w:tc>
        <w:tc>
          <w:tcPr>
            <w:tcW w:w="954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0..1</w:t>
            </w:r>
          </w:p>
        </w:tc>
      </w:tr>
      <w:tr w:rsidR="003A7E60" w:rsidRPr="00FF598D" w:rsidTr="003A7E60">
        <w:trPr>
          <w:cantSplit/>
        </w:trPr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</w:p>
        </w:tc>
        <w:tc>
          <w:tcPr>
            <w:tcW w:w="4264" w:type="dxa"/>
            <w:gridSpan w:val="6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3E4A56">
            <w:pPr>
              <w:pStyle w:val="aff0"/>
              <w:widowControl w:val="0"/>
              <w:tabs>
                <w:tab w:val="left" w:pos="725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18.16.</w:t>
            </w:r>
            <w:r w:rsidR="003E4A56" w:rsidRPr="00FF598D">
              <w:rPr>
                <w:rFonts w:ascii="Sylfaen" w:hAnsi="Sylfaen"/>
                <w:noProof/>
                <w:szCs w:val="24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Ապրանքի քաշային բնութագրերը</w:t>
            </w:r>
          </w:p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(cacdo:ATDGoods</w:t>
            </w:r>
            <w:r w:rsidRPr="00FF598D">
              <w:rPr>
                <w:rFonts w:ascii="Sylfaen" w:hAnsi="Sylfaen" w:cs="Sylfaen"/>
                <w:szCs w:val="24"/>
              </w:rPr>
              <w:t>WeightDetails)</w:t>
            </w:r>
          </w:p>
        </w:tc>
        <w:tc>
          <w:tcPr>
            <w:tcW w:w="4252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 xml:space="preserve">ապրանքի քաշային բնութագրերի </w:t>
            </w:r>
            <w:r w:rsidR="003D70F4">
              <w:rPr>
                <w:rFonts w:ascii="Sylfaen" w:hAnsi="Sylfaen"/>
                <w:noProof/>
                <w:szCs w:val="24"/>
              </w:rPr>
              <w:t>և</w:t>
            </w:r>
            <w:r w:rsidRPr="00FF598D">
              <w:rPr>
                <w:rFonts w:ascii="Sylfaen" w:hAnsi="Sylfaen"/>
                <w:noProof/>
                <w:szCs w:val="24"/>
              </w:rPr>
              <w:t xml:space="preserve"> ապրանքի քաշը որոշելու եղանակի մասին տեղեկությունները</w:t>
            </w:r>
          </w:p>
        </w:tc>
        <w:tc>
          <w:tcPr>
            <w:tcW w:w="2268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M.CA.</w:t>
            </w:r>
            <w:smartTag w:uri="urn:schemas-microsoft-com:office:smarttags" w:element="stockticker">
              <w:r w:rsidRPr="00FF598D">
                <w:rPr>
                  <w:rFonts w:ascii="Sylfaen" w:hAnsi="Sylfaen"/>
                  <w:noProof/>
                  <w:szCs w:val="24"/>
                </w:rPr>
                <w:t>CDE</w:t>
              </w:r>
            </w:smartTag>
            <w:r w:rsidRPr="00FF598D">
              <w:rPr>
                <w:rFonts w:ascii="Sylfaen" w:hAnsi="Sylfaen"/>
                <w:noProof/>
                <w:szCs w:val="24"/>
              </w:rPr>
              <w:t>.00814</w:t>
            </w:r>
          </w:p>
        </w:tc>
        <w:tc>
          <w:tcPr>
            <w:tcW w:w="2126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M.CA.</w:t>
            </w:r>
            <w:smartTag w:uri="urn:schemas-microsoft-com:office:smarttags" w:element="stockticker">
              <w:r w:rsidRPr="00FF598D">
                <w:rPr>
                  <w:rFonts w:ascii="Sylfaen" w:hAnsi="Sylfaen"/>
                  <w:noProof/>
                  <w:szCs w:val="24"/>
                </w:rPr>
                <w:t>CDT</w:t>
              </w:r>
            </w:smartTag>
            <w:r w:rsidRPr="00FF598D">
              <w:rPr>
                <w:rFonts w:ascii="Sylfaen" w:hAnsi="Sylfaen"/>
                <w:noProof/>
                <w:szCs w:val="24"/>
              </w:rPr>
              <w:t>.00684</w:t>
            </w:r>
          </w:p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Որոշվում է ներդրված տարրերի արժեքների տիրույթներով</w:t>
            </w:r>
          </w:p>
        </w:tc>
        <w:tc>
          <w:tcPr>
            <w:tcW w:w="954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0..*</w:t>
            </w:r>
          </w:p>
        </w:tc>
      </w:tr>
      <w:tr w:rsidR="003A7E60" w:rsidRPr="00FF598D" w:rsidTr="003A7E60">
        <w:trPr>
          <w:cantSplit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  <w:highlight w:val="yellow"/>
              </w:rPr>
            </w:pPr>
          </w:p>
        </w:tc>
        <w:tc>
          <w:tcPr>
            <w:tcW w:w="4028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3E4A56">
            <w:pPr>
              <w:pStyle w:val="aff0"/>
              <w:widowControl w:val="0"/>
              <w:tabs>
                <w:tab w:val="left" w:pos="772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18.16.1.</w:t>
            </w:r>
            <w:r w:rsidR="003E4A56" w:rsidRPr="00FF598D">
              <w:rPr>
                <w:rFonts w:ascii="Sylfaen" w:hAnsi="Sylfaen"/>
                <w:noProof/>
                <w:szCs w:val="24"/>
                <w:lang w:val="en-US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Համաքաշը</w:t>
            </w:r>
          </w:p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(csdo:UnifiedGrossMassMeasure)</w:t>
            </w:r>
          </w:p>
        </w:tc>
        <w:tc>
          <w:tcPr>
            <w:tcW w:w="4252" w:type="dxa"/>
            <w:shd w:val="clear" w:color="auto" w:fill="auto"/>
          </w:tcPr>
          <w:p w:rsidR="003A7E60" w:rsidRPr="00FF598D" w:rsidRDefault="00F41E5A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ապրանքի քաշն ըստ</w:t>
            </w:r>
            <w:r w:rsidR="003A7E60" w:rsidRPr="00FF598D">
              <w:rPr>
                <w:rFonts w:ascii="Sylfaen" w:hAnsi="Sylfaen"/>
                <w:noProof/>
                <w:szCs w:val="24"/>
              </w:rPr>
              <w:t xml:space="preserve"> փաստաթղթերի՝ համաքաշը</w:t>
            </w:r>
          </w:p>
        </w:tc>
        <w:tc>
          <w:tcPr>
            <w:tcW w:w="2268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M.SDE.00168</w:t>
            </w:r>
          </w:p>
        </w:tc>
        <w:tc>
          <w:tcPr>
            <w:tcW w:w="2126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M.SDT.00122</w:t>
            </w:r>
          </w:p>
        </w:tc>
        <w:tc>
          <w:tcPr>
            <w:tcW w:w="954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0..1</w:t>
            </w:r>
          </w:p>
        </w:tc>
      </w:tr>
      <w:tr w:rsidR="003A7E60" w:rsidRPr="00FF598D" w:rsidTr="003A7E60">
        <w:trPr>
          <w:cantSplit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  <w:highlight w:val="yellow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</w:p>
        </w:tc>
        <w:tc>
          <w:tcPr>
            <w:tcW w:w="3792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3E4A56">
            <w:pPr>
              <w:pStyle w:val="aff0"/>
              <w:widowControl w:val="0"/>
              <w:tabs>
                <w:tab w:val="left" w:pos="528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ա)</w:t>
            </w:r>
            <w:r w:rsidR="003E4A56" w:rsidRPr="00FF598D">
              <w:rPr>
                <w:rFonts w:ascii="Sylfaen" w:hAnsi="Sylfaen"/>
                <w:noProof/>
                <w:szCs w:val="24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չափման միավորը</w:t>
            </w:r>
          </w:p>
          <w:p w:rsidR="003A7E60" w:rsidRPr="00FF598D" w:rsidRDefault="003A7E60" w:rsidP="003E4A56">
            <w:pPr>
              <w:pStyle w:val="aff0"/>
              <w:widowControl w:val="0"/>
              <w:tabs>
                <w:tab w:val="left" w:pos="528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(measurementUnitCode ատրիբուտ)</w:t>
            </w:r>
          </w:p>
        </w:tc>
        <w:tc>
          <w:tcPr>
            <w:tcW w:w="4252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չափման միավորի ծածկագրային նշագիրը</w:t>
            </w:r>
          </w:p>
        </w:tc>
        <w:tc>
          <w:tcPr>
            <w:tcW w:w="2268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–</w:t>
            </w:r>
          </w:p>
        </w:tc>
        <w:tc>
          <w:tcPr>
            <w:tcW w:w="2126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M.SDT.00074</w:t>
            </w:r>
          </w:p>
        </w:tc>
        <w:tc>
          <w:tcPr>
            <w:tcW w:w="954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</w:t>
            </w:r>
          </w:p>
        </w:tc>
      </w:tr>
      <w:tr w:rsidR="003A7E60" w:rsidRPr="00FF598D" w:rsidTr="003A7E60">
        <w:trPr>
          <w:cantSplit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  <w:highlight w:val="yellow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</w:p>
        </w:tc>
        <w:tc>
          <w:tcPr>
            <w:tcW w:w="3792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3E4A56">
            <w:pPr>
              <w:pStyle w:val="aff0"/>
              <w:widowControl w:val="0"/>
              <w:tabs>
                <w:tab w:val="left" w:pos="528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բ)</w:t>
            </w:r>
            <w:r w:rsidR="003E4A56" w:rsidRPr="00FF598D">
              <w:rPr>
                <w:rFonts w:ascii="Sylfaen" w:hAnsi="Sylfaen"/>
                <w:noProof/>
                <w:szCs w:val="24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տեղեկագրքի (դասակարգչի) նույնականացուցիչը</w:t>
            </w:r>
          </w:p>
          <w:p w:rsidR="003A7E60" w:rsidRPr="00FF598D" w:rsidRDefault="003A7E60" w:rsidP="003E4A56">
            <w:pPr>
              <w:pStyle w:val="aff0"/>
              <w:widowControl w:val="0"/>
              <w:tabs>
                <w:tab w:val="left" w:pos="528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</w:t>
            </w:r>
            <w:r w:rsidR="008E0032" w:rsidRPr="00FF598D">
              <w:rPr>
                <w:rFonts w:ascii="Sylfaen" w:hAnsi="Sylfaen"/>
                <w:szCs w:val="24"/>
              </w:rPr>
              <w:t>measurementUnitCodeList</w:t>
            </w:r>
            <w:r w:rsidR="00D722B3" w:rsidRPr="00FF598D">
              <w:rPr>
                <w:rFonts w:ascii="Sylfaen" w:hAnsi="Sylfaen"/>
                <w:szCs w:val="24"/>
              </w:rPr>
              <w:t>I</w:t>
            </w:r>
            <w:r w:rsidR="008E0032" w:rsidRPr="00FF598D">
              <w:rPr>
                <w:rFonts w:ascii="Sylfaen" w:hAnsi="Sylfaen"/>
                <w:szCs w:val="24"/>
              </w:rPr>
              <w:t xml:space="preserve">d </w:t>
            </w:r>
            <w:r w:rsidRPr="00FF598D">
              <w:rPr>
                <w:rFonts w:ascii="Sylfaen" w:hAnsi="Sylfaen"/>
                <w:szCs w:val="24"/>
              </w:rPr>
              <w:t>ատրիբուտ)</w:t>
            </w:r>
          </w:p>
        </w:tc>
        <w:tc>
          <w:tcPr>
            <w:tcW w:w="4252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չափման միավորների դասակարգչի նույնականացուցիչը</w:t>
            </w:r>
          </w:p>
        </w:tc>
        <w:tc>
          <w:tcPr>
            <w:tcW w:w="2268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–</w:t>
            </w:r>
          </w:p>
        </w:tc>
        <w:tc>
          <w:tcPr>
            <w:tcW w:w="2126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M.SDT.00091</w:t>
            </w:r>
          </w:p>
        </w:tc>
        <w:tc>
          <w:tcPr>
            <w:tcW w:w="954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</w:t>
            </w:r>
          </w:p>
        </w:tc>
      </w:tr>
      <w:tr w:rsidR="003A7E60" w:rsidRPr="00FF598D" w:rsidTr="003A7E60">
        <w:trPr>
          <w:cantSplit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  <w:highlight w:val="yellow"/>
              </w:rPr>
            </w:pPr>
          </w:p>
        </w:tc>
        <w:tc>
          <w:tcPr>
            <w:tcW w:w="4028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3E4A56">
            <w:pPr>
              <w:pStyle w:val="aff0"/>
              <w:widowControl w:val="0"/>
              <w:tabs>
                <w:tab w:val="left" w:pos="772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18.16.2.</w:t>
            </w:r>
            <w:r w:rsidR="003E4A56" w:rsidRPr="00FF598D">
              <w:rPr>
                <w:rFonts w:ascii="Sylfaen" w:hAnsi="Sylfaen"/>
                <w:noProof/>
                <w:szCs w:val="24"/>
                <w:lang w:val="en-US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Բեռնատեղիների քանակը</w:t>
            </w:r>
          </w:p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(casdo:CargoQuantity)</w:t>
            </w:r>
          </w:p>
        </w:tc>
        <w:tc>
          <w:tcPr>
            <w:tcW w:w="4252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բեռնատեղիների քանակը</w:t>
            </w:r>
          </w:p>
        </w:tc>
        <w:tc>
          <w:tcPr>
            <w:tcW w:w="2268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M.CA.SDE.00707</w:t>
            </w:r>
          </w:p>
        </w:tc>
        <w:tc>
          <w:tcPr>
            <w:tcW w:w="2126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M.SDT.00156</w:t>
            </w:r>
          </w:p>
        </w:tc>
        <w:tc>
          <w:tcPr>
            <w:tcW w:w="954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0..1</w:t>
            </w:r>
          </w:p>
        </w:tc>
      </w:tr>
      <w:tr w:rsidR="003A7E60" w:rsidRPr="00FF598D" w:rsidTr="003A7E60">
        <w:trPr>
          <w:cantSplit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  <w:highlight w:val="yellow"/>
              </w:rPr>
            </w:pPr>
          </w:p>
        </w:tc>
        <w:tc>
          <w:tcPr>
            <w:tcW w:w="4028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3E4A56">
            <w:pPr>
              <w:pStyle w:val="aff0"/>
              <w:widowControl w:val="0"/>
              <w:tabs>
                <w:tab w:val="left" w:pos="776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18.16.3.</w:t>
            </w:r>
            <w:r w:rsidR="003E4A56" w:rsidRPr="00FF598D">
              <w:rPr>
                <w:rFonts w:ascii="Sylfaen" w:hAnsi="Sylfaen"/>
                <w:noProof/>
                <w:szCs w:val="24"/>
                <w:lang w:val="en-US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Փաստացի համաքաշը</w:t>
            </w:r>
          </w:p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(casdo:Fact</w:t>
            </w:r>
            <w:r w:rsidRPr="00FF598D">
              <w:rPr>
                <w:rFonts w:ascii="Sylfaen" w:hAnsi="Sylfaen" w:cs="Sylfaen"/>
                <w:szCs w:val="24"/>
              </w:rPr>
              <w:t>GrossMassMeasure)</w:t>
            </w:r>
          </w:p>
        </w:tc>
        <w:tc>
          <w:tcPr>
            <w:tcW w:w="4252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ապրանքի փաստացի քաշը՝ համաքաշը</w:t>
            </w:r>
          </w:p>
        </w:tc>
        <w:tc>
          <w:tcPr>
            <w:tcW w:w="2268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M.CA.SDE.00747</w:t>
            </w:r>
          </w:p>
        </w:tc>
        <w:tc>
          <w:tcPr>
            <w:tcW w:w="2126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M.SDT.00122</w:t>
            </w:r>
          </w:p>
        </w:tc>
        <w:tc>
          <w:tcPr>
            <w:tcW w:w="954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0..1</w:t>
            </w:r>
          </w:p>
        </w:tc>
      </w:tr>
      <w:tr w:rsidR="003A7E60" w:rsidRPr="00FF598D" w:rsidTr="003A7E60">
        <w:trPr>
          <w:cantSplit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  <w:highlight w:val="yellow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</w:p>
        </w:tc>
        <w:tc>
          <w:tcPr>
            <w:tcW w:w="3792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3E4A56">
            <w:pPr>
              <w:pStyle w:val="aff0"/>
              <w:widowControl w:val="0"/>
              <w:tabs>
                <w:tab w:val="left" w:pos="505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ա)</w:t>
            </w:r>
            <w:r w:rsidR="003E4A56" w:rsidRPr="00FF598D">
              <w:rPr>
                <w:rFonts w:ascii="Sylfaen" w:hAnsi="Sylfaen"/>
                <w:noProof/>
                <w:szCs w:val="24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չափման միավորը</w:t>
            </w:r>
          </w:p>
          <w:p w:rsidR="003A7E60" w:rsidRPr="00FF598D" w:rsidRDefault="003A7E60" w:rsidP="003E4A56">
            <w:pPr>
              <w:pStyle w:val="aff0"/>
              <w:widowControl w:val="0"/>
              <w:tabs>
                <w:tab w:val="left" w:pos="505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(measurementUnitCode ատրիբուտ)</w:t>
            </w:r>
          </w:p>
        </w:tc>
        <w:tc>
          <w:tcPr>
            <w:tcW w:w="4252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չափման միավորի ծածկագրային նշագիրը</w:t>
            </w:r>
          </w:p>
        </w:tc>
        <w:tc>
          <w:tcPr>
            <w:tcW w:w="2268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–</w:t>
            </w:r>
          </w:p>
        </w:tc>
        <w:tc>
          <w:tcPr>
            <w:tcW w:w="2126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M.SDT.00074</w:t>
            </w:r>
          </w:p>
        </w:tc>
        <w:tc>
          <w:tcPr>
            <w:tcW w:w="954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</w:t>
            </w:r>
          </w:p>
        </w:tc>
      </w:tr>
      <w:tr w:rsidR="003A7E60" w:rsidRPr="00FF598D" w:rsidTr="003A7E60">
        <w:trPr>
          <w:cantSplit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  <w:highlight w:val="yellow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</w:p>
        </w:tc>
        <w:tc>
          <w:tcPr>
            <w:tcW w:w="3792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3E4A56">
            <w:pPr>
              <w:pStyle w:val="aff0"/>
              <w:widowControl w:val="0"/>
              <w:tabs>
                <w:tab w:val="left" w:pos="505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բ)</w:t>
            </w:r>
            <w:r w:rsidR="003E4A56" w:rsidRPr="00FF598D">
              <w:rPr>
                <w:rFonts w:ascii="Sylfaen" w:hAnsi="Sylfaen"/>
                <w:noProof/>
                <w:szCs w:val="24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տեղեկագրքի (դասակարգչի) նույնականացուցիչը</w:t>
            </w:r>
          </w:p>
          <w:p w:rsidR="003A7E60" w:rsidRPr="00FF598D" w:rsidRDefault="003A7E60" w:rsidP="003E4A56">
            <w:pPr>
              <w:pStyle w:val="aff0"/>
              <w:widowControl w:val="0"/>
              <w:tabs>
                <w:tab w:val="left" w:pos="505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</w:t>
            </w:r>
            <w:r w:rsidR="00217A5A" w:rsidRPr="00FF598D">
              <w:rPr>
                <w:rFonts w:ascii="Sylfaen" w:hAnsi="Sylfaen"/>
                <w:szCs w:val="24"/>
              </w:rPr>
              <w:t>measurementUnitCodeList</w:t>
            </w:r>
            <w:r w:rsidR="00D722B3" w:rsidRPr="00FF598D">
              <w:rPr>
                <w:rFonts w:ascii="Sylfaen" w:hAnsi="Sylfaen"/>
                <w:szCs w:val="24"/>
              </w:rPr>
              <w:t>I</w:t>
            </w:r>
            <w:r w:rsidR="00217A5A" w:rsidRPr="00FF598D">
              <w:rPr>
                <w:rFonts w:ascii="Sylfaen" w:hAnsi="Sylfaen"/>
                <w:szCs w:val="24"/>
              </w:rPr>
              <w:t xml:space="preserve">d </w:t>
            </w:r>
            <w:r w:rsidRPr="00FF598D">
              <w:rPr>
                <w:rFonts w:ascii="Sylfaen" w:hAnsi="Sylfaen"/>
                <w:szCs w:val="24"/>
              </w:rPr>
              <w:t>ատրիբուտ)</w:t>
            </w:r>
          </w:p>
        </w:tc>
        <w:tc>
          <w:tcPr>
            <w:tcW w:w="4252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չափման միավորների դասակարգչի նույնականացուցիչը</w:t>
            </w:r>
          </w:p>
        </w:tc>
        <w:tc>
          <w:tcPr>
            <w:tcW w:w="2268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–</w:t>
            </w:r>
          </w:p>
        </w:tc>
        <w:tc>
          <w:tcPr>
            <w:tcW w:w="2126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M.SDT.00091</w:t>
            </w:r>
          </w:p>
        </w:tc>
        <w:tc>
          <w:tcPr>
            <w:tcW w:w="954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</w:t>
            </w:r>
          </w:p>
        </w:tc>
      </w:tr>
      <w:tr w:rsidR="003A7E60" w:rsidRPr="00FF598D" w:rsidTr="003A7E60">
        <w:trPr>
          <w:cantSplit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  <w:highlight w:val="yellow"/>
              </w:rPr>
            </w:pPr>
          </w:p>
        </w:tc>
        <w:tc>
          <w:tcPr>
            <w:tcW w:w="4028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3E4A56">
            <w:pPr>
              <w:pStyle w:val="aff0"/>
              <w:widowControl w:val="0"/>
              <w:tabs>
                <w:tab w:val="left" w:pos="772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18.16.4.</w:t>
            </w:r>
            <w:r w:rsidR="003E4A56" w:rsidRPr="00FF598D">
              <w:rPr>
                <w:rFonts w:ascii="Sylfaen" w:hAnsi="Sylfaen"/>
                <w:noProof/>
                <w:szCs w:val="24"/>
                <w:lang w:val="en-US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Զտաքաշը</w:t>
            </w:r>
          </w:p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(csdo:UnifiedNetMassMeasure)</w:t>
            </w:r>
          </w:p>
        </w:tc>
        <w:tc>
          <w:tcPr>
            <w:tcW w:w="4252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ապրանքի փաստացի քաշը՝ զտաքաշը</w:t>
            </w:r>
          </w:p>
        </w:tc>
        <w:tc>
          <w:tcPr>
            <w:tcW w:w="2268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M.SDE.00174</w:t>
            </w:r>
          </w:p>
        </w:tc>
        <w:tc>
          <w:tcPr>
            <w:tcW w:w="2126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M.SDT.00122</w:t>
            </w:r>
          </w:p>
        </w:tc>
        <w:tc>
          <w:tcPr>
            <w:tcW w:w="954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0..1</w:t>
            </w:r>
          </w:p>
        </w:tc>
      </w:tr>
      <w:tr w:rsidR="003A7E60" w:rsidRPr="00FF598D" w:rsidTr="003A7E60">
        <w:trPr>
          <w:cantSplit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  <w:highlight w:val="yellow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</w:p>
        </w:tc>
        <w:tc>
          <w:tcPr>
            <w:tcW w:w="3792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3E4A56">
            <w:pPr>
              <w:pStyle w:val="aff0"/>
              <w:widowControl w:val="0"/>
              <w:tabs>
                <w:tab w:val="left" w:pos="436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ա)</w:t>
            </w:r>
            <w:r w:rsidR="003E4A56" w:rsidRPr="00FF598D">
              <w:rPr>
                <w:rFonts w:ascii="Sylfaen" w:hAnsi="Sylfaen"/>
                <w:noProof/>
                <w:szCs w:val="24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չափման միավորը</w:t>
            </w:r>
          </w:p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(measurementUnitCode ատրիբուտ)</w:t>
            </w:r>
          </w:p>
        </w:tc>
        <w:tc>
          <w:tcPr>
            <w:tcW w:w="4252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չափման միավորի ծածկագրային նշագիրը</w:t>
            </w:r>
          </w:p>
        </w:tc>
        <w:tc>
          <w:tcPr>
            <w:tcW w:w="2268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–</w:t>
            </w:r>
          </w:p>
        </w:tc>
        <w:tc>
          <w:tcPr>
            <w:tcW w:w="2126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M.SDT.00074</w:t>
            </w:r>
          </w:p>
        </w:tc>
        <w:tc>
          <w:tcPr>
            <w:tcW w:w="954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</w:t>
            </w:r>
          </w:p>
        </w:tc>
      </w:tr>
      <w:tr w:rsidR="003A7E60" w:rsidRPr="00FF598D" w:rsidTr="003A7E60">
        <w:trPr>
          <w:cantSplit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  <w:highlight w:val="yellow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</w:p>
        </w:tc>
        <w:tc>
          <w:tcPr>
            <w:tcW w:w="3792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3E4A56">
            <w:pPr>
              <w:pStyle w:val="aff0"/>
              <w:widowControl w:val="0"/>
              <w:tabs>
                <w:tab w:val="left" w:pos="356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բ)</w:t>
            </w:r>
            <w:r w:rsidR="003E4A56" w:rsidRPr="00FF598D">
              <w:rPr>
                <w:rFonts w:ascii="Sylfaen" w:hAnsi="Sylfaen"/>
                <w:noProof/>
                <w:szCs w:val="24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տեղեկագրքի (դասակարգչի) նույնականացուցիչը</w:t>
            </w:r>
          </w:p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</w:t>
            </w:r>
            <w:r w:rsidR="00217A5A" w:rsidRPr="00FF598D">
              <w:rPr>
                <w:rFonts w:ascii="Sylfaen" w:hAnsi="Sylfaen"/>
                <w:szCs w:val="24"/>
              </w:rPr>
              <w:t>measurementUnitCodeList</w:t>
            </w:r>
            <w:r w:rsidR="00D722B3" w:rsidRPr="00FF598D">
              <w:rPr>
                <w:rFonts w:ascii="Sylfaen" w:hAnsi="Sylfaen"/>
                <w:szCs w:val="24"/>
              </w:rPr>
              <w:t>I</w:t>
            </w:r>
            <w:r w:rsidR="00217A5A" w:rsidRPr="00FF598D">
              <w:rPr>
                <w:rFonts w:ascii="Sylfaen" w:hAnsi="Sylfaen"/>
                <w:szCs w:val="24"/>
              </w:rPr>
              <w:t xml:space="preserve">d </w:t>
            </w:r>
            <w:r w:rsidRPr="00FF598D">
              <w:rPr>
                <w:rFonts w:ascii="Sylfaen" w:hAnsi="Sylfaen"/>
                <w:szCs w:val="24"/>
              </w:rPr>
              <w:t>ատրիբուտ)</w:t>
            </w:r>
          </w:p>
        </w:tc>
        <w:tc>
          <w:tcPr>
            <w:tcW w:w="4252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չափման միավորների դասակարգչի նույնականացուցիչը</w:t>
            </w:r>
          </w:p>
        </w:tc>
        <w:tc>
          <w:tcPr>
            <w:tcW w:w="2268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–</w:t>
            </w:r>
          </w:p>
        </w:tc>
        <w:tc>
          <w:tcPr>
            <w:tcW w:w="2126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M.SDT.00091</w:t>
            </w:r>
          </w:p>
        </w:tc>
        <w:tc>
          <w:tcPr>
            <w:tcW w:w="954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</w:t>
            </w:r>
          </w:p>
        </w:tc>
      </w:tr>
      <w:tr w:rsidR="003A7E60" w:rsidRPr="00FF598D" w:rsidTr="003A7E60">
        <w:trPr>
          <w:cantSplit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  <w:highlight w:val="yellow"/>
              </w:rPr>
            </w:pPr>
          </w:p>
        </w:tc>
        <w:tc>
          <w:tcPr>
            <w:tcW w:w="4028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3E4A56">
            <w:pPr>
              <w:pStyle w:val="aff0"/>
              <w:widowControl w:val="0"/>
              <w:tabs>
                <w:tab w:val="left" w:pos="799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18.16.5.</w:t>
            </w:r>
            <w:r w:rsidR="003E4A56" w:rsidRPr="00FF598D">
              <w:rPr>
                <w:rFonts w:ascii="Sylfaen" w:hAnsi="Sylfaen"/>
                <w:noProof/>
                <w:szCs w:val="24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Քաշը որոշելու եղանակի ծածկագիրը</w:t>
            </w:r>
          </w:p>
          <w:p w:rsidR="003A7E60" w:rsidRPr="00FF598D" w:rsidRDefault="003A7E60" w:rsidP="003E4A56">
            <w:pPr>
              <w:pStyle w:val="aff0"/>
              <w:widowControl w:val="0"/>
              <w:tabs>
                <w:tab w:val="left" w:pos="799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(casdo:Weight</w:t>
            </w:r>
            <w:r w:rsidRPr="00FF598D">
              <w:rPr>
                <w:rFonts w:ascii="Sylfaen" w:hAnsi="Sylfaen" w:cs="Sylfaen"/>
                <w:szCs w:val="24"/>
              </w:rPr>
              <w:t>MethodCode)</w:t>
            </w:r>
          </w:p>
        </w:tc>
        <w:tc>
          <w:tcPr>
            <w:tcW w:w="4252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քաշը որոշելու եղանակի ծածկագրային նշագիրը</w:t>
            </w:r>
          </w:p>
        </w:tc>
        <w:tc>
          <w:tcPr>
            <w:tcW w:w="2268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M.CA.SDE.00746</w:t>
            </w:r>
          </w:p>
        </w:tc>
        <w:tc>
          <w:tcPr>
            <w:tcW w:w="2126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M.SDT.00169</w:t>
            </w:r>
          </w:p>
        </w:tc>
        <w:tc>
          <w:tcPr>
            <w:tcW w:w="954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0..1</w:t>
            </w:r>
          </w:p>
        </w:tc>
      </w:tr>
      <w:tr w:rsidR="003A7E60" w:rsidRPr="00FF598D" w:rsidTr="003A7E60">
        <w:trPr>
          <w:cantSplit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  <w:highlight w:val="yellow"/>
              </w:rPr>
            </w:pPr>
          </w:p>
        </w:tc>
        <w:tc>
          <w:tcPr>
            <w:tcW w:w="4028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3E4A56">
            <w:pPr>
              <w:pStyle w:val="aff0"/>
              <w:widowControl w:val="0"/>
              <w:tabs>
                <w:tab w:val="left" w:pos="799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18.16.6.</w:t>
            </w:r>
            <w:r w:rsidR="003E4A56" w:rsidRPr="00FF598D">
              <w:rPr>
                <w:rFonts w:ascii="Sylfaen" w:hAnsi="Sylfaen"/>
                <w:noProof/>
                <w:szCs w:val="24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Քաշը որոշելու եղանակը</w:t>
            </w:r>
          </w:p>
          <w:p w:rsidR="003A7E60" w:rsidRPr="00FF598D" w:rsidRDefault="003A7E60" w:rsidP="003E4A56">
            <w:pPr>
              <w:pStyle w:val="aff0"/>
              <w:widowControl w:val="0"/>
              <w:tabs>
                <w:tab w:val="left" w:pos="799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(cacdo:ATDWeight</w:t>
            </w:r>
            <w:r w:rsidRPr="00FF598D">
              <w:rPr>
                <w:rFonts w:ascii="Sylfaen" w:hAnsi="Sylfaen" w:cs="Sylfaen"/>
                <w:szCs w:val="24"/>
              </w:rPr>
              <w:t>MethodDetails)</w:t>
            </w:r>
          </w:p>
        </w:tc>
        <w:tc>
          <w:tcPr>
            <w:tcW w:w="4252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քաշը որոշելու եղանակի մասին տեղեկությունները</w:t>
            </w:r>
          </w:p>
        </w:tc>
        <w:tc>
          <w:tcPr>
            <w:tcW w:w="2268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M.CA.</w:t>
            </w:r>
            <w:smartTag w:uri="urn:schemas-microsoft-com:office:smarttags" w:element="stockticker">
              <w:r w:rsidRPr="00FF598D">
                <w:rPr>
                  <w:rFonts w:ascii="Sylfaen" w:hAnsi="Sylfaen"/>
                  <w:noProof/>
                  <w:szCs w:val="24"/>
                </w:rPr>
                <w:t>CDE</w:t>
              </w:r>
            </w:smartTag>
            <w:r w:rsidRPr="00FF598D">
              <w:rPr>
                <w:rFonts w:ascii="Sylfaen" w:hAnsi="Sylfaen"/>
                <w:noProof/>
                <w:szCs w:val="24"/>
              </w:rPr>
              <w:t>.00625</w:t>
            </w:r>
          </w:p>
        </w:tc>
        <w:tc>
          <w:tcPr>
            <w:tcW w:w="2126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M.CA.</w:t>
            </w:r>
            <w:smartTag w:uri="urn:schemas-microsoft-com:office:smarttags" w:element="stockticker">
              <w:r w:rsidRPr="00FF598D">
                <w:rPr>
                  <w:rFonts w:ascii="Sylfaen" w:hAnsi="Sylfaen"/>
                  <w:noProof/>
                  <w:szCs w:val="24"/>
                </w:rPr>
                <w:t>CDT</w:t>
              </w:r>
            </w:smartTag>
            <w:r w:rsidRPr="00FF598D">
              <w:rPr>
                <w:rFonts w:ascii="Sylfaen" w:hAnsi="Sylfaen"/>
                <w:noProof/>
                <w:szCs w:val="24"/>
              </w:rPr>
              <w:t>.00514</w:t>
            </w:r>
          </w:p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Որոշվում է ներդրված տարրերի արժեքների տիրույթներով</w:t>
            </w:r>
          </w:p>
        </w:tc>
        <w:tc>
          <w:tcPr>
            <w:tcW w:w="954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0..1</w:t>
            </w:r>
          </w:p>
        </w:tc>
      </w:tr>
      <w:tr w:rsidR="003A7E60" w:rsidRPr="00FF598D" w:rsidTr="003A7E60">
        <w:trPr>
          <w:cantSplit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  <w:highlight w:val="yellow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</w:p>
        </w:tc>
        <w:tc>
          <w:tcPr>
            <w:tcW w:w="3792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3E4A56">
            <w:pPr>
              <w:pStyle w:val="aff0"/>
              <w:widowControl w:val="0"/>
              <w:tabs>
                <w:tab w:val="left" w:pos="482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*.1.</w:t>
            </w:r>
            <w:r w:rsidR="003E4A56" w:rsidRPr="00FF598D">
              <w:rPr>
                <w:rFonts w:ascii="Sylfaen" w:hAnsi="Sylfaen"/>
                <w:noProof/>
                <w:szCs w:val="24"/>
                <w:lang w:val="en-US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Բեռնատեղիների քանակը</w:t>
            </w:r>
          </w:p>
          <w:p w:rsidR="003A7E60" w:rsidRPr="00FF598D" w:rsidRDefault="003A7E60" w:rsidP="003E4A56">
            <w:pPr>
              <w:pStyle w:val="aff0"/>
              <w:widowControl w:val="0"/>
              <w:tabs>
                <w:tab w:val="left" w:pos="482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(casdo:CargoQuantity)</w:t>
            </w:r>
          </w:p>
        </w:tc>
        <w:tc>
          <w:tcPr>
            <w:tcW w:w="4252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կշռվող բեռնատեղիների քանակը</w:t>
            </w:r>
          </w:p>
        </w:tc>
        <w:tc>
          <w:tcPr>
            <w:tcW w:w="2268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M.CA.SDE.00707</w:t>
            </w:r>
          </w:p>
        </w:tc>
        <w:tc>
          <w:tcPr>
            <w:tcW w:w="2126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M.SDT.00156</w:t>
            </w:r>
          </w:p>
        </w:tc>
        <w:tc>
          <w:tcPr>
            <w:tcW w:w="954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0..1</w:t>
            </w:r>
          </w:p>
        </w:tc>
      </w:tr>
      <w:tr w:rsidR="003A7E60" w:rsidRPr="00FF598D" w:rsidTr="003A7E60">
        <w:trPr>
          <w:cantSplit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  <w:highlight w:val="yellow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</w:p>
        </w:tc>
        <w:tc>
          <w:tcPr>
            <w:tcW w:w="3792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3E4A56">
            <w:pPr>
              <w:pStyle w:val="aff0"/>
              <w:widowControl w:val="0"/>
              <w:tabs>
                <w:tab w:val="left" w:pos="482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*.2.</w:t>
            </w:r>
            <w:r w:rsidR="003E4A56" w:rsidRPr="00FF598D">
              <w:rPr>
                <w:rFonts w:ascii="Sylfaen" w:hAnsi="Sylfaen"/>
                <w:noProof/>
                <w:szCs w:val="24"/>
                <w:lang w:val="en-US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Փաստացի համաքաշը</w:t>
            </w:r>
          </w:p>
          <w:p w:rsidR="003A7E60" w:rsidRPr="00FF598D" w:rsidRDefault="003A7E60" w:rsidP="003E4A56">
            <w:pPr>
              <w:pStyle w:val="aff0"/>
              <w:widowControl w:val="0"/>
              <w:tabs>
                <w:tab w:val="left" w:pos="482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(casdo:Fact</w:t>
            </w:r>
            <w:r w:rsidRPr="00FF598D">
              <w:rPr>
                <w:rFonts w:ascii="Sylfaen" w:hAnsi="Sylfaen" w:cs="Sylfaen"/>
                <w:szCs w:val="24"/>
              </w:rPr>
              <w:t>GrossMassMeasure)</w:t>
            </w:r>
          </w:p>
        </w:tc>
        <w:tc>
          <w:tcPr>
            <w:tcW w:w="4252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մեկ բեռնատեղիի կամ մի քանի բեռնատեղիների՝ դրանք միաժամանակ կշռելու դեպքում փաստացի համաքաշը՝ մեկ բեռնատեղիի միջին քաշը հաշվարկելու միջոցով ապրանքի փաստացի քաշը որոշելու եղանակով</w:t>
            </w:r>
          </w:p>
        </w:tc>
        <w:tc>
          <w:tcPr>
            <w:tcW w:w="2268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M.CA.SDE.00747</w:t>
            </w:r>
          </w:p>
        </w:tc>
        <w:tc>
          <w:tcPr>
            <w:tcW w:w="2126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M.SDT.00122</w:t>
            </w:r>
          </w:p>
        </w:tc>
        <w:tc>
          <w:tcPr>
            <w:tcW w:w="954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0..*</w:t>
            </w:r>
          </w:p>
        </w:tc>
      </w:tr>
      <w:tr w:rsidR="003A7E60" w:rsidRPr="00FF598D" w:rsidTr="003A7E60">
        <w:trPr>
          <w:cantSplit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  <w:highlight w:val="yellow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</w:p>
        </w:tc>
        <w:tc>
          <w:tcPr>
            <w:tcW w:w="3556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3E4A56">
            <w:pPr>
              <w:pStyle w:val="aff0"/>
              <w:widowControl w:val="0"/>
              <w:tabs>
                <w:tab w:val="left" w:pos="442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ա)</w:t>
            </w:r>
            <w:r w:rsidR="003E4A56" w:rsidRPr="00FF598D">
              <w:rPr>
                <w:rFonts w:ascii="Sylfaen" w:hAnsi="Sylfaen"/>
                <w:noProof/>
                <w:szCs w:val="24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չափման միավորը</w:t>
            </w:r>
          </w:p>
          <w:p w:rsidR="003A7E60" w:rsidRPr="00FF598D" w:rsidRDefault="003A7E60" w:rsidP="003E4A56">
            <w:pPr>
              <w:pStyle w:val="aff0"/>
              <w:widowControl w:val="0"/>
              <w:tabs>
                <w:tab w:val="left" w:pos="442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(measurementUnitCode ատրիբուտ)</w:t>
            </w:r>
          </w:p>
        </w:tc>
        <w:tc>
          <w:tcPr>
            <w:tcW w:w="4252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չափման միավորի ծածկագրային նշագիրը</w:t>
            </w:r>
          </w:p>
        </w:tc>
        <w:tc>
          <w:tcPr>
            <w:tcW w:w="2268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–</w:t>
            </w:r>
          </w:p>
        </w:tc>
        <w:tc>
          <w:tcPr>
            <w:tcW w:w="2126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M.SDT.00074</w:t>
            </w:r>
          </w:p>
        </w:tc>
        <w:tc>
          <w:tcPr>
            <w:tcW w:w="954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</w:t>
            </w:r>
          </w:p>
        </w:tc>
      </w:tr>
      <w:tr w:rsidR="003A7E60" w:rsidRPr="00FF598D" w:rsidTr="003A7E60">
        <w:trPr>
          <w:cantSplit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  <w:highlight w:val="yellow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</w:p>
        </w:tc>
        <w:tc>
          <w:tcPr>
            <w:tcW w:w="3556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3E4A56">
            <w:pPr>
              <w:pStyle w:val="aff0"/>
              <w:widowControl w:val="0"/>
              <w:tabs>
                <w:tab w:val="left" w:pos="442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բ)</w:t>
            </w:r>
            <w:r w:rsidR="003E4A56" w:rsidRPr="00FF598D">
              <w:rPr>
                <w:rFonts w:ascii="Sylfaen" w:hAnsi="Sylfaen"/>
                <w:noProof/>
                <w:szCs w:val="24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տեղեկագրքի (դասակարգչի) նույնականացուցիչը</w:t>
            </w:r>
          </w:p>
          <w:p w:rsidR="003A7E60" w:rsidRPr="00FF598D" w:rsidRDefault="003A7E60" w:rsidP="003E4A56">
            <w:pPr>
              <w:pStyle w:val="aff0"/>
              <w:widowControl w:val="0"/>
              <w:tabs>
                <w:tab w:val="left" w:pos="442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</w:t>
            </w:r>
            <w:r w:rsidR="006C260C" w:rsidRPr="00FF598D">
              <w:rPr>
                <w:rFonts w:ascii="Sylfaen" w:hAnsi="Sylfaen"/>
                <w:szCs w:val="24"/>
              </w:rPr>
              <w:t>measurementUnitCodeList</w:t>
            </w:r>
            <w:r w:rsidR="00D722B3" w:rsidRPr="00FF598D">
              <w:rPr>
                <w:rFonts w:ascii="Sylfaen" w:hAnsi="Sylfaen"/>
                <w:szCs w:val="24"/>
              </w:rPr>
              <w:t>I</w:t>
            </w:r>
            <w:r w:rsidR="006C260C" w:rsidRPr="00FF598D">
              <w:rPr>
                <w:rFonts w:ascii="Sylfaen" w:hAnsi="Sylfaen"/>
                <w:szCs w:val="24"/>
              </w:rPr>
              <w:t xml:space="preserve">d </w:t>
            </w:r>
            <w:r w:rsidRPr="00FF598D">
              <w:rPr>
                <w:rFonts w:ascii="Sylfaen" w:hAnsi="Sylfaen"/>
                <w:szCs w:val="24"/>
              </w:rPr>
              <w:t>ատրիբուտ)</w:t>
            </w:r>
          </w:p>
        </w:tc>
        <w:tc>
          <w:tcPr>
            <w:tcW w:w="4252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չափման միավորների դասակարգչի նույնականացուցիչը</w:t>
            </w:r>
          </w:p>
        </w:tc>
        <w:tc>
          <w:tcPr>
            <w:tcW w:w="2268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–</w:t>
            </w:r>
          </w:p>
        </w:tc>
        <w:tc>
          <w:tcPr>
            <w:tcW w:w="2126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M.SDT.00091</w:t>
            </w:r>
          </w:p>
        </w:tc>
        <w:tc>
          <w:tcPr>
            <w:tcW w:w="954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</w:t>
            </w:r>
          </w:p>
        </w:tc>
      </w:tr>
      <w:tr w:rsidR="003A7E60" w:rsidRPr="00FF598D" w:rsidTr="003A7E60">
        <w:trPr>
          <w:cantSplit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  <w:highlight w:val="yellow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</w:p>
        </w:tc>
        <w:tc>
          <w:tcPr>
            <w:tcW w:w="3792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3E4A56">
            <w:pPr>
              <w:pStyle w:val="aff0"/>
              <w:widowControl w:val="0"/>
              <w:tabs>
                <w:tab w:val="left" w:pos="459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*.3.</w:t>
            </w:r>
            <w:r w:rsidR="003E4A56" w:rsidRPr="00FF598D">
              <w:rPr>
                <w:rFonts w:ascii="Sylfaen" w:hAnsi="Sylfaen"/>
                <w:noProof/>
                <w:szCs w:val="24"/>
                <w:lang w:val="en-US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Զտաքաշը</w:t>
            </w:r>
          </w:p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(csdo:UnifiedNetMassMeasure)</w:t>
            </w:r>
          </w:p>
        </w:tc>
        <w:tc>
          <w:tcPr>
            <w:tcW w:w="4252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մեկ բեռնատեղիի կամ մի քանի բեռնատեղիների՝ դրանք միաժամանակ կշռելու դեպքում փաստացի զտաքաշը՝ մեկ բեռնատեղիի միջին քաշը հաշվարկելու միջոցով ապրանքի փաստացի քաշը որոշելու եղանակով</w:t>
            </w:r>
          </w:p>
        </w:tc>
        <w:tc>
          <w:tcPr>
            <w:tcW w:w="2268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M.SDE.00174</w:t>
            </w:r>
          </w:p>
        </w:tc>
        <w:tc>
          <w:tcPr>
            <w:tcW w:w="2126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M.SDT.00122</w:t>
            </w:r>
          </w:p>
        </w:tc>
        <w:tc>
          <w:tcPr>
            <w:tcW w:w="954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0..*</w:t>
            </w:r>
          </w:p>
        </w:tc>
      </w:tr>
      <w:tr w:rsidR="003A7E60" w:rsidRPr="00FF598D" w:rsidTr="003A7E60">
        <w:trPr>
          <w:cantSplit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  <w:highlight w:val="yellow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</w:p>
        </w:tc>
        <w:tc>
          <w:tcPr>
            <w:tcW w:w="3556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3E4A56">
            <w:pPr>
              <w:pStyle w:val="aff0"/>
              <w:widowControl w:val="0"/>
              <w:tabs>
                <w:tab w:val="left" w:pos="442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ա)</w:t>
            </w:r>
            <w:r w:rsidR="003E4A56" w:rsidRPr="00FF598D">
              <w:rPr>
                <w:rFonts w:ascii="Sylfaen" w:hAnsi="Sylfaen"/>
                <w:noProof/>
                <w:szCs w:val="24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չափման միավորը</w:t>
            </w:r>
          </w:p>
          <w:p w:rsidR="003A7E60" w:rsidRPr="00FF598D" w:rsidRDefault="003A7E60" w:rsidP="003E4A56">
            <w:pPr>
              <w:pStyle w:val="aff0"/>
              <w:widowControl w:val="0"/>
              <w:tabs>
                <w:tab w:val="left" w:pos="442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(measurementUnitCode ատրիբուտ)</w:t>
            </w:r>
          </w:p>
        </w:tc>
        <w:tc>
          <w:tcPr>
            <w:tcW w:w="4252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չափման միավորի ծածկագրային նշագիրը</w:t>
            </w:r>
          </w:p>
        </w:tc>
        <w:tc>
          <w:tcPr>
            <w:tcW w:w="2268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–</w:t>
            </w:r>
          </w:p>
        </w:tc>
        <w:tc>
          <w:tcPr>
            <w:tcW w:w="2126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M.SDT.00074</w:t>
            </w:r>
          </w:p>
        </w:tc>
        <w:tc>
          <w:tcPr>
            <w:tcW w:w="954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</w:t>
            </w:r>
          </w:p>
        </w:tc>
      </w:tr>
      <w:tr w:rsidR="003A7E60" w:rsidRPr="00FF598D" w:rsidTr="003A7E60">
        <w:trPr>
          <w:cantSplit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  <w:highlight w:val="yellow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</w:p>
        </w:tc>
        <w:tc>
          <w:tcPr>
            <w:tcW w:w="3556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3E4A56">
            <w:pPr>
              <w:pStyle w:val="aff0"/>
              <w:widowControl w:val="0"/>
              <w:tabs>
                <w:tab w:val="left" w:pos="442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բ)</w:t>
            </w:r>
            <w:r w:rsidR="003E4A56" w:rsidRPr="00FF598D">
              <w:rPr>
                <w:rFonts w:ascii="Sylfaen" w:hAnsi="Sylfaen"/>
                <w:noProof/>
                <w:szCs w:val="24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տեղեկագրքի (դասակարգչի) նույնականացուցիչը</w:t>
            </w:r>
          </w:p>
          <w:p w:rsidR="003A7E60" w:rsidRPr="00FF598D" w:rsidRDefault="003A7E60" w:rsidP="003E4A56">
            <w:pPr>
              <w:pStyle w:val="aff0"/>
              <w:widowControl w:val="0"/>
              <w:tabs>
                <w:tab w:val="left" w:pos="442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</w:t>
            </w:r>
            <w:r w:rsidR="006C260C" w:rsidRPr="00FF598D">
              <w:rPr>
                <w:rFonts w:ascii="Sylfaen" w:hAnsi="Sylfaen"/>
                <w:szCs w:val="24"/>
              </w:rPr>
              <w:t>measurementUnitCodeList</w:t>
            </w:r>
            <w:r w:rsidR="00D722B3" w:rsidRPr="00FF598D">
              <w:rPr>
                <w:rFonts w:ascii="Sylfaen" w:hAnsi="Sylfaen"/>
                <w:szCs w:val="24"/>
              </w:rPr>
              <w:t>I</w:t>
            </w:r>
            <w:r w:rsidR="006C260C" w:rsidRPr="00FF598D">
              <w:rPr>
                <w:rFonts w:ascii="Sylfaen" w:hAnsi="Sylfaen"/>
                <w:szCs w:val="24"/>
              </w:rPr>
              <w:t xml:space="preserve">d </w:t>
            </w:r>
            <w:r w:rsidRPr="00FF598D">
              <w:rPr>
                <w:rFonts w:ascii="Sylfaen" w:hAnsi="Sylfaen"/>
                <w:szCs w:val="24"/>
              </w:rPr>
              <w:t>ատրիբուտ)</w:t>
            </w:r>
          </w:p>
        </w:tc>
        <w:tc>
          <w:tcPr>
            <w:tcW w:w="4252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չափման միավորների դասակարգչի նույնականացուցիչը</w:t>
            </w:r>
          </w:p>
        </w:tc>
        <w:tc>
          <w:tcPr>
            <w:tcW w:w="2268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–</w:t>
            </w:r>
          </w:p>
        </w:tc>
        <w:tc>
          <w:tcPr>
            <w:tcW w:w="2126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M.SDT.00091</w:t>
            </w:r>
          </w:p>
        </w:tc>
        <w:tc>
          <w:tcPr>
            <w:tcW w:w="954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</w:t>
            </w:r>
          </w:p>
        </w:tc>
      </w:tr>
      <w:tr w:rsidR="003A7E60" w:rsidRPr="00FF598D" w:rsidTr="003A7E60">
        <w:trPr>
          <w:cantSplit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  <w:highlight w:val="yellow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</w:p>
        </w:tc>
        <w:tc>
          <w:tcPr>
            <w:tcW w:w="3792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3E4A56">
            <w:pPr>
              <w:pStyle w:val="aff0"/>
              <w:widowControl w:val="0"/>
              <w:tabs>
                <w:tab w:val="left" w:pos="425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*.4.</w:t>
            </w:r>
            <w:r w:rsidR="003E4A56" w:rsidRPr="00FF598D">
              <w:rPr>
                <w:rFonts w:ascii="Sylfaen" w:hAnsi="Sylfaen"/>
                <w:noProof/>
                <w:szCs w:val="24"/>
                <w:lang w:val="en-US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Նկարագրությունը</w:t>
            </w:r>
          </w:p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(csdo:DescriptionText)</w:t>
            </w:r>
          </w:p>
        </w:tc>
        <w:tc>
          <w:tcPr>
            <w:tcW w:w="4252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քաշը որոշելու եղանակի մասին այլ տեղեկություններ</w:t>
            </w:r>
          </w:p>
        </w:tc>
        <w:tc>
          <w:tcPr>
            <w:tcW w:w="2268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M.SDE.00002</w:t>
            </w:r>
          </w:p>
        </w:tc>
        <w:tc>
          <w:tcPr>
            <w:tcW w:w="2126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M.SDT.00088</w:t>
            </w:r>
          </w:p>
        </w:tc>
        <w:tc>
          <w:tcPr>
            <w:tcW w:w="954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0..1</w:t>
            </w:r>
          </w:p>
        </w:tc>
      </w:tr>
      <w:tr w:rsidR="003A7E60" w:rsidRPr="00FF598D" w:rsidTr="003A7E60">
        <w:trPr>
          <w:cantSplit/>
        </w:trPr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</w:p>
        </w:tc>
        <w:tc>
          <w:tcPr>
            <w:tcW w:w="4264" w:type="dxa"/>
            <w:gridSpan w:val="6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3E4A56">
            <w:pPr>
              <w:pStyle w:val="aff0"/>
              <w:widowControl w:val="0"/>
              <w:tabs>
                <w:tab w:val="left" w:pos="586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18.17.</w:t>
            </w:r>
            <w:r w:rsidR="003E4A56" w:rsidRPr="00FF598D">
              <w:rPr>
                <w:rFonts w:ascii="Sylfaen" w:hAnsi="Sylfaen"/>
                <w:noProof/>
                <w:szCs w:val="24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Մաքսային հսկողության ենթակա տրանսպորտային միջոցը</w:t>
            </w:r>
          </w:p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</w:t>
            </w:r>
            <w:r w:rsidRPr="00FF598D">
              <w:rPr>
                <w:rFonts w:ascii="Sylfaen" w:hAnsi="Sylfaen"/>
                <w:spacing w:val="-6"/>
                <w:szCs w:val="24"/>
              </w:rPr>
              <w:t>cacdo:ATDInformation</w:t>
            </w:r>
            <w:r w:rsidRPr="00FF598D">
              <w:rPr>
                <w:rFonts w:ascii="Sylfaen" w:hAnsi="Sylfaen" w:cs="Sylfaen"/>
                <w:spacing w:val="-6"/>
                <w:szCs w:val="24"/>
              </w:rPr>
              <w:t>TransportMeansDetails)</w:t>
            </w:r>
          </w:p>
        </w:tc>
        <w:tc>
          <w:tcPr>
            <w:tcW w:w="4252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մաքսային հսկողության ենթակա տրանսպորտային միջոցի մասին տեղեկությունները</w:t>
            </w:r>
          </w:p>
        </w:tc>
        <w:tc>
          <w:tcPr>
            <w:tcW w:w="2268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M.CA.</w:t>
            </w:r>
            <w:smartTag w:uri="urn:schemas-microsoft-com:office:smarttags" w:element="stockticker">
              <w:r w:rsidRPr="00FF598D">
                <w:rPr>
                  <w:rFonts w:ascii="Sylfaen" w:hAnsi="Sylfaen"/>
                  <w:noProof/>
                  <w:szCs w:val="24"/>
                </w:rPr>
                <w:t>CDE</w:t>
              </w:r>
            </w:smartTag>
            <w:r w:rsidRPr="00FF598D">
              <w:rPr>
                <w:rFonts w:ascii="Sylfaen" w:hAnsi="Sylfaen"/>
                <w:noProof/>
                <w:szCs w:val="24"/>
              </w:rPr>
              <w:t>.00627</w:t>
            </w:r>
          </w:p>
        </w:tc>
        <w:tc>
          <w:tcPr>
            <w:tcW w:w="2126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M.CA.</w:t>
            </w:r>
            <w:smartTag w:uri="urn:schemas-microsoft-com:office:smarttags" w:element="stockticker">
              <w:r w:rsidRPr="00FF598D">
                <w:rPr>
                  <w:rFonts w:ascii="Sylfaen" w:hAnsi="Sylfaen"/>
                  <w:noProof/>
                  <w:szCs w:val="24"/>
                </w:rPr>
                <w:t>CDT</w:t>
              </w:r>
            </w:smartTag>
            <w:r w:rsidRPr="00FF598D">
              <w:rPr>
                <w:rFonts w:ascii="Sylfaen" w:hAnsi="Sylfaen"/>
                <w:noProof/>
                <w:szCs w:val="24"/>
              </w:rPr>
              <w:t>.00516</w:t>
            </w:r>
          </w:p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Որոշվում է ներդրված տարրերի արժեքների տիրույթներով</w:t>
            </w:r>
          </w:p>
        </w:tc>
        <w:tc>
          <w:tcPr>
            <w:tcW w:w="954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0..*</w:t>
            </w:r>
          </w:p>
        </w:tc>
      </w:tr>
      <w:tr w:rsidR="003A7E60" w:rsidRPr="00FF598D" w:rsidTr="003A7E60">
        <w:trPr>
          <w:cantSplit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  <w:highlight w:val="yellow"/>
              </w:rPr>
            </w:pPr>
          </w:p>
        </w:tc>
        <w:tc>
          <w:tcPr>
            <w:tcW w:w="4028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3E4A56">
            <w:pPr>
              <w:pStyle w:val="aff0"/>
              <w:widowControl w:val="0"/>
              <w:tabs>
                <w:tab w:val="left" w:pos="891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18.17.1.</w:t>
            </w:r>
            <w:r w:rsidR="003E4A56" w:rsidRPr="00FF598D">
              <w:rPr>
                <w:rFonts w:ascii="Sylfaen" w:hAnsi="Sylfaen"/>
                <w:noProof/>
                <w:szCs w:val="24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Տրանսպորտային միջոց</w:t>
            </w:r>
            <w:r w:rsidR="002D73BF" w:rsidRPr="00FF598D">
              <w:rPr>
                <w:rFonts w:ascii="Sylfaen" w:hAnsi="Sylfaen"/>
                <w:noProof/>
                <w:szCs w:val="24"/>
              </w:rPr>
              <w:t>ի</w:t>
            </w:r>
            <w:r w:rsidRPr="00FF598D">
              <w:rPr>
                <w:rFonts w:ascii="Sylfaen" w:hAnsi="Sylfaen"/>
                <w:noProof/>
                <w:szCs w:val="24"/>
              </w:rPr>
              <w:t xml:space="preserve"> </w:t>
            </w:r>
            <w:r w:rsidR="002D73BF" w:rsidRPr="00FF598D">
              <w:rPr>
                <w:rFonts w:ascii="Sylfaen" w:hAnsi="Sylfaen"/>
                <w:noProof/>
                <w:szCs w:val="24"/>
              </w:rPr>
              <w:t xml:space="preserve">ժամանման </w:t>
            </w:r>
            <w:r w:rsidRPr="00FF598D">
              <w:rPr>
                <w:rFonts w:ascii="Sylfaen" w:hAnsi="Sylfaen"/>
                <w:noProof/>
                <w:szCs w:val="24"/>
              </w:rPr>
              <w:t>հանգամանքները</w:t>
            </w:r>
          </w:p>
          <w:p w:rsidR="003A7E60" w:rsidRPr="00FF598D" w:rsidRDefault="003A7E60" w:rsidP="003E4A56">
            <w:pPr>
              <w:pStyle w:val="aff0"/>
              <w:widowControl w:val="0"/>
              <w:tabs>
                <w:tab w:val="left" w:pos="891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(casdo:Condition</w:t>
            </w:r>
            <w:r w:rsidRPr="00FF598D">
              <w:rPr>
                <w:rFonts w:ascii="Sylfaen" w:hAnsi="Sylfaen" w:cs="Sylfaen"/>
                <w:szCs w:val="24"/>
              </w:rPr>
              <w:t>ArrivalCode)</w:t>
            </w:r>
          </w:p>
        </w:tc>
        <w:tc>
          <w:tcPr>
            <w:tcW w:w="4252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որպես ապրանք տրանսպորտային միջոց</w:t>
            </w:r>
            <w:r w:rsidR="002D73BF" w:rsidRPr="00FF598D">
              <w:rPr>
                <w:rFonts w:ascii="Sylfaen" w:hAnsi="Sylfaen"/>
                <w:noProof/>
                <w:szCs w:val="24"/>
              </w:rPr>
              <w:t>ի</w:t>
            </w:r>
            <w:r w:rsidRPr="00FF598D">
              <w:rPr>
                <w:rFonts w:ascii="Sylfaen" w:hAnsi="Sylfaen"/>
                <w:noProof/>
                <w:szCs w:val="24"/>
              </w:rPr>
              <w:t xml:space="preserve"> </w:t>
            </w:r>
            <w:r w:rsidR="002D73BF" w:rsidRPr="00FF598D">
              <w:rPr>
                <w:rFonts w:ascii="Sylfaen" w:hAnsi="Sylfaen"/>
                <w:noProof/>
                <w:szCs w:val="24"/>
              </w:rPr>
              <w:t xml:space="preserve">ժամանման </w:t>
            </w:r>
            <w:r w:rsidRPr="00FF598D">
              <w:rPr>
                <w:rFonts w:ascii="Sylfaen" w:hAnsi="Sylfaen"/>
                <w:noProof/>
                <w:szCs w:val="24"/>
              </w:rPr>
              <w:t>հանգամանքի ծածկագրային նշագիրը</w:t>
            </w:r>
          </w:p>
        </w:tc>
        <w:tc>
          <w:tcPr>
            <w:tcW w:w="2268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M.CA.SDE.00748</w:t>
            </w:r>
          </w:p>
        </w:tc>
        <w:tc>
          <w:tcPr>
            <w:tcW w:w="2126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M.SDT.00169</w:t>
            </w:r>
          </w:p>
        </w:tc>
        <w:tc>
          <w:tcPr>
            <w:tcW w:w="954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</w:t>
            </w:r>
          </w:p>
        </w:tc>
      </w:tr>
      <w:tr w:rsidR="003A7E60" w:rsidRPr="00FF598D" w:rsidTr="003A7E60">
        <w:trPr>
          <w:cantSplit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  <w:highlight w:val="yellow"/>
              </w:rPr>
            </w:pPr>
          </w:p>
        </w:tc>
        <w:tc>
          <w:tcPr>
            <w:tcW w:w="4028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3E4A56">
            <w:pPr>
              <w:pStyle w:val="aff0"/>
              <w:widowControl w:val="0"/>
              <w:tabs>
                <w:tab w:val="left" w:pos="891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18.17.2.</w:t>
            </w:r>
            <w:r w:rsidR="003E4A56" w:rsidRPr="00FF598D">
              <w:rPr>
                <w:rFonts w:ascii="Sylfaen" w:hAnsi="Sylfaen"/>
                <w:noProof/>
                <w:szCs w:val="24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Տրանսպորտային միջոցի գրանցման համարը</w:t>
            </w:r>
          </w:p>
          <w:p w:rsidR="003A7E60" w:rsidRPr="00FF598D" w:rsidRDefault="003A7E60" w:rsidP="003E4A56">
            <w:pPr>
              <w:pStyle w:val="aff0"/>
              <w:widowControl w:val="0"/>
              <w:tabs>
                <w:tab w:val="left" w:pos="891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(csdo:TransportMeansRegId)</w:t>
            </w:r>
          </w:p>
        </w:tc>
        <w:tc>
          <w:tcPr>
            <w:tcW w:w="4252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տրանսպորտային միջոցի գրանցման համարը</w:t>
            </w:r>
          </w:p>
        </w:tc>
        <w:tc>
          <w:tcPr>
            <w:tcW w:w="2268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M.SDE.00154</w:t>
            </w:r>
          </w:p>
        </w:tc>
        <w:tc>
          <w:tcPr>
            <w:tcW w:w="2126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M.SDT.00101</w:t>
            </w:r>
          </w:p>
        </w:tc>
        <w:tc>
          <w:tcPr>
            <w:tcW w:w="954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0..1</w:t>
            </w:r>
          </w:p>
        </w:tc>
      </w:tr>
      <w:tr w:rsidR="003A7E60" w:rsidRPr="00FF598D" w:rsidTr="003A7E60">
        <w:trPr>
          <w:cantSplit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  <w:highlight w:val="yellow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</w:p>
        </w:tc>
        <w:tc>
          <w:tcPr>
            <w:tcW w:w="3792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3E4A56">
            <w:pPr>
              <w:pStyle w:val="aff0"/>
              <w:widowControl w:val="0"/>
              <w:tabs>
                <w:tab w:val="left" w:pos="471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ա)</w:t>
            </w:r>
            <w:r w:rsidR="003E4A56" w:rsidRPr="00FF598D">
              <w:rPr>
                <w:rFonts w:ascii="Sylfaen" w:hAnsi="Sylfaen"/>
                <w:noProof/>
                <w:szCs w:val="24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երկրի ծածկագիրը</w:t>
            </w:r>
          </w:p>
          <w:p w:rsidR="003A7E60" w:rsidRPr="00FF598D" w:rsidRDefault="003A7E60" w:rsidP="003E4A56">
            <w:pPr>
              <w:pStyle w:val="aff0"/>
              <w:widowControl w:val="0"/>
              <w:tabs>
                <w:tab w:val="left" w:pos="471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(countryCode ատրիբուտ)</w:t>
            </w:r>
          </w:p>
        </w:tc>
        <w:tc>
          <w:tcPr>
            <w:tcW w:w="4252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այն երկրի ծածկագրային նշագիրը, որի կանոններով ձ</w:t>
            </w:r>
            <w:r w:rsidR="003D70F4">
              <w:rPr>
                <w:rFonts w:ascii="Sylfaen" w:hAnsi="Sylfaen"/>
                <w:noProof/>
                <w:szCs w:val="24"/>
              </w:rPr>
              <w:t>և</w:t>
            </w:r>
            <w:r w:rsidRPr="00FF598D">
              <w:rPr>
                <w:rFonts w:ascii="Sylfaen" w:hAnsi="Sylfaen"/>
                <w:noProof/>
                <w:szCs w:val="24"/>
              </w:rPr>
              <w:t>ավորվել է նշված գրանցման համարը</w:t>
            </w:r>
          </w:p>
        </w:tc>
        <w:tc>
          <w:tcPr>
            <w:tcW w:w="2268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–</w:t>
            </w:r>
          </w:p>
        </w:tc>
        <w:tc>
          <w:tcPr>
            <w:tcW w:w="2126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M.SDT.00159</w:t>
            </w:r>
          </w:p>
        </w:tc>
        <w:tc>
          <w:tcPr>
            <w:tcW w:w="954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0..1</w:t>
            </w:r>
          </w:p>
        </w:tc>
      </w:tr>
      <w:tr w:rsidR="003A7E60" w:rsidRPr="00FF598D" w:rsidTr="003A7E60">
        <w:trPr>
          <w:cantSplit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  <w:highlight w:val="yellow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</w:p>
        </w:tc>
        <w:tc>
          <w:tcPr>
            <w:tcW w:w="3792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3E4A56">
            <w:pPr>
              <w:pStyle w:val="aff0"/>
              <w:widowControl w:val="0"/>
              <w:tabs>
                <w:tab w:val="left" w:pos="471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բ)</w:t>
            </w:r>
            <w:r w:rsidR="003E4A56" w:rsidRPr="00FF598D">
              <w:rPr>
                <w:rFonts w:ascii="Sylfaen" w:hAnsi="Sylfaen"/>
                <w:noProof/>
                <w:szCs w:val="24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տեղեկագրքի (դասակարգչի) նույնականացուցիչը</w:t>
            </w:r>
          </w:p>
          <w:p w:rsidR="003A7E60" w:rsidRPr="00FF598D" w:rsidRDefault="003A7E60" w:rsidP="003E4A56">
            <w:pPr>
              <w:pStyle w:val="aff0"/>
              <w:widowControl w:val="0"/>
              <w:tabs>
                <w:tab w:val="left" w:pos="471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(countryCodeListId ատրիբուտ)</w:t>
            </w:r>
          </w:p>
        </w:tc>
        <w:tc>
          <w:tcPr>
            <w:tcW w:w="4252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աշխարհի երկրների դասակարգչի նույնականացուցիչը</w:t>
            </w:r>
          </w:p>
        </w:tc>
        <w:tc>
          <w:tcPr>
            <w:tcW w:w="2268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–</w:t>
            </w:r>
          </w:p>
        </w:tc>
        <w:tc>
          <w:tcPr>
            <w:tcW w:w="2126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M.SDT.00091</w:t>
            </w:r>
          </w:p>
        </w:tc>
        <w:tc>
          <w:tcPr>
            <w:tcW w:w="954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0..1</w:t>
            </w:r>
          </w:p>
        </w:tc>
      </w:tr>
      <w:tr w:rsidR="003A7E60" w:rsidRPr="00FF598D" w:rsidTr="003A7E60">
        <w:trPr>
          <w:cantSplit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  <w:highlight w:val="yellow"/>
              </w:rPr>
            </w:pPr>
          </w:p>
        </w:tc>
        <w:tc>
          <w:tcPr>
            <w:tcW w:w="4028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3E4A56">
            <w:pPr>
              <w:pStyle w:val="aff0"/>
              <w:widowControl w:val="0"/>
              <w:tabs>
                <w:tab w:val="left" w:pos="772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18.17.3.</w:t>
            </w:r>
            <w:r w:rsidR="003E4A56" w:rsidRPr="00FF598D">
              <w:rPr>
                <w:rFonts w:ascii="Sylfaen" w:hAnsi="Sylfaen"/>
                <w:noProof/>
                <w:szCs w:val="24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Տրանսպորտային միջոցի նույնականացման համարը</w:t>
            </w:r>
          </w:p>
          <w:p w:rsidR="003A7E60" w:rsidRPr="00FF598D" w:rsidRDefault="003A7E60" w:rsidP="003E4A56">
            <w:pPr>
              <w:pStyle w:val="aff0"/>
              <w:widowControl w:val="0"/>
              <w:tabs>
                <w:tab w:val="left" w:pos="772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(csdo:VehicleId)</w:t>
            </w:r>
          </w:p>
        </w:tc>
        <w:tc>
          <w:tcPr>
            <w:tcW w:w="4252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արտադրողի կողմից տրված՝ տրանսպորտային միջոցի նույնականացման համարը</w:t>
            </w:r>
          </w:p>
        </w:tc>
        <w:tc>
          <w:tcPr>
            <w:tcW w:w="2268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M.SDE.00212</w:t>
            </w:r>
          </w:p>
        </w:tc>
        <w:tc>
          <w:tcPr>
            <w:tcW w:w="2126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M.SDT.00161</w:t>
            </w:r>
          </w:p>
        </w:tc>
        <w:tc>
          <w:tcPr>
            <w:tcW w:w="954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0..1</w:t>
            </w:r>
          </w:p>
        </w:tc>
      </w:tr>
      <w:tr w:rsidR="003A7E60" w:rsidRPr="00FF598D" w:rsidTr="003A7E60">
        <w:trPr>
          <w:cantSplit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  <w:highlight w:val="yellow"/>
              </w:rPr>
            </w:pPr>
          </w:p>
        </w:tc>
        <w:tc>
          <w:tcPr>
            <w:tcW w:w="4028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3E4A56">
            <w:pPr>
              <w:pStyle w:val="aff0"/>
              <w:widowControl w:val="0"/>
              <w:tabs>
                <w:tab w:val="left" w:pos="772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18.17.4.</w:t>
            </w:r>
            <w:r w:rsidR="003E4A56" w:rsidRPr="00FF598D">
              <w:rPr>
                <w:rFonts w:ascii="Sylfaen" w:hAnsi="Sylfaen"/>
                <w:noProof/>
                <w:szCs w:val="24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 xml:space="preserve">Տրանսպորտային միջոցի </w:t>
            </w:r>
            <w:r w:rsidR="002D73BF" w:rsidRPr="00FF598D">
              <w:rPr>
                <w:rFonts w:ascii="Sylfaen" w:hAnsi="Sylfaen"/>
                <w:noProof/>
                <w:szCs w:val="24"/>
              </w:rPr>
              <w:t xml:space="preserve">հենասարքի </w:t>
            </w:r>
            <w:r w:rsidRPr="00FF598D">
              <w:rPr>
                <w:rFonts w:ascii="Sylfaen" w:hAnsi="Sylfaen"/>
                <w:noProof/>
                <w:szCs w:val="24"/>
              </w:rPr>
              <w:t>(շրջանակի) նույնականացման համարը</w:t>
            </w:r>
          </w:p>
          <w:p w:rsidR="003A7E60" w:rsidRPr="00FF598D" w:rsidRDefault="003A7E60" w:rsidP="003E4A56">
            <w:pPr>
              <w:pStyle w:val="aff0"/>
              <w:widowControl w:val="0"/>
              <w:tabs>
                <w:tab w:val="left" w:pos="772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(csdo:VehicleChassisId)</w:t>
            </w:r>
          </w:p>
        </w:tc>
        <w:tc>
          <w:tcPr>
            <w:tcW w:w="4252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 xml:space="preserve">արտադրողի կողմից տրված՝ տրանսպորտային միջոցի </w:t>
            </w:r>
            <w:r w:rsidR="002D73BF" w:rsidRPr="00FF598D">
              <w:rPr>
                <w:rFonts w:ascii="Sylfaen" w:hAnsi="Sylfaen"/>
                <w:noProof/>
                <w:szCs w:val="24"/>
              </w:rPr>
              <w:t xml:space="preserve">հենասարքի </w:t>
            </w:r>
            <w:r w:rsidRPr="00FF598D">
              <w:rPr>
                <w:rFonts w:ascii="Sylfaen" w:hAnsi="Sylfaen"/>
                <w:noProof/>
                <w:szCs w:val="24"/>
              </w:rPr>
              <w:t>(շրջանակի) նույնականացման համարը</w:t>
            </w:r>
          </w:p>
        </w:tc>
        <w:tc>
          <w:tcPr>
            <w:tcW w:w="2268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M.SDE.00214</w:t>
            </w:r>
          </w:p>
        </w:tc>
        <w:tc>
          <w:tcPr>
            <w:tcW w:w="2126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M.SDT.00092</w:t>
            </w:r>
          </w:p>
        </w:tc>
        <w:tc>
          <w:tcPr>
            <w:tcW w:w="954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0..1</w:t>
            </w:r>
          </w:p>
        </w:tc>
      </w:tr>
      <w:tr w:rsidR="003A7E60" w:rsidRPr="00FF598D" w:rsidTr="003A7E60">
        <w:trPr>
          <w:cantSplit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  <w:highlight w:val="yellow"/>
              </w:rPr>
            </w:pPr>
          </w:p>
        </w:tc>
        <w:tc>
          <w:tcPr>
            <w:tcW w:w="4028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3E4A56">
            <w:pPr>
              <w:pStyle w:val="aff0"/>
              <w:widowControl w:val="0"/>
              <w:tabs>
                <w:tab w:val="left" w:pos="772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18.17.5.</w:t>
            </w:r>
            <w:r w:rsidR="003E4A56" w:rsidRPr="00FF598D">
              <w:rPr>
                <w:rFonts w:ascii="Sylfaen" w:hAnsi="Sylfaen"/>
                <w:noProof/>
                <w:szCs w:val="24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Տրանսպորտային միջոցի թափքի նույնականացման համարը</w:t>
            </w:r>
          </w:p>
          <w:p w:rsidR="003A7E60" w:rsidRPr="00FF598D" w:rsidRDefault="003A7E60" w:rsidP="003E4A56">
            <w:pPr>
              <w:pStyle w:val="aff0"/>
              <w:widowControl w:val="0"/>
              <w:tabs>
                <w:tab w:val="left" w:pos="772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(csdo:VehicleBodyId)</w:t>
            </w:r>
          </w:p>
        </w:tc>
        <w:tc>
          <w:tcPr>
            <w:tcW w:w="4252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 xml:space="preserve">արտադրողի կողմից տրված՝ տրանսպորտային միջոցի թափքի (խցիկի) (տրանսպորտային միջոցի </w:t>
            </w:r>
            <w:r w:rsidR="002D73BF" w:rsidRPr="00FF598D">
              <w:rPr>
                <w:rFonts w:ascii="Sylfaen" w:hAnsi="Sylfaen"/>
                <w:noProof/>
                <w:szCs w:val="24"/>
              </w:rPr>
              <w:t>հենասարքի</w:t>
            </w:r>
            <w:r w:rsidRPr="00FF598D">
              <w:rPr>
                <w:rFonts w:ascii="Sylfaen" w:hAnsi="Sylfaen"/>
                <w:noProof/>
                <w:szCs w:val="24"/>
              </w:rPr>
              <w:t>, ինքնագնաց մեքենայի) նույնականացման համարը</w:t>
            </w:r>
          </w:p>
        </w:tc>
        <w:tc>
          <w:tcPr>
            <w:tcW w:w="2268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M.SDE.00213</w:t>
            </w:r>
          </w:p>
        </w:tc>
        <w:tc>
          <w:tcPr>
            <w:tcW w:w="2126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M.SDT.00092</w:t>
            </w:r>
          </w:p>
        </w:tc>
        <w:tc>
          <w:tcPr>
            <w:tcW w:w="954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0..1</w:t>
            </w:r>
          </w:p>
        </w:tc>
      </w:tr>
      <w:tr w:rsidR="003A7E60" w:rsidRPr="00FF598D" w:rsidTr="003A7E60">
        <w:trPr>
          <w:cantSplit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  <w:highlight w:val="yellow"/>
              </w:rPr>
            </w:pPr>
          </w:p>
        </w:tc>
        <w:tc>
          <w:tcPr>
            <w:tcW w:w="4028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3E4A56">
            <w:pPr>
              <w:pStyle w:val="aff0"/>
              <w:widowControl w:val="0"/>
              <w:tabs>
                <w:tab w:val="left" w:pos="772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18.17.6.</w:t>
            </w:r>
            <w:r w:rsidR="003E4A56" w:rsidRPr="00FF598D">
              <w:rPr>
                <w:rFonts w:ascii="Sylfaen" w:hAnsi="Sylfaen"/>
                <w:noProof/>
                <w:szCs w:val="24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Տրանսպորտային միջոցի մակնիշի ծածկագիրը</w:t>
            </w:r>
          </w:p>
          <w:p w:rsidR="003A7E60" w:rsidRPr="00FF598D" w:rsidRDefault="003A7E60" w:rsidP="003E4A56">
            <w:pPr>
              <w:pStyle w:val="aff0"/>
              <w:widowControl w:val="0"/>
              <w:tabs>
                <w:tab w:val="left" w:pos="772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(casdo:VehicleMakeCode)</w:t>
            </w:r>
          </w:p>
        </w:tc>
        <w:tc>
          <w:tcPr>
            <w:tcW w:w="4252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տրանսպորտային միջոցի մակնիշի ծածկագրային նշագիրը</w:t>
            </w:r>
          </w:p>
        </w:tc>
        <w:tc>
          <w:tcPr>
            <w:tcW w:w="2268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M.CA.SDE.00072</w:t>
            </w:r>
          </w:p>
        </w:tc>
        <w:tc>
          <w:tcPr>
            <w:tcW w:w="2126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M.CA.SDT.00142</w:t>
            </w:r>
          </w:p>
        </w:tc>
        <w:tc>
          <w:tcPr>
            <w:tcW w:w="954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0..1</w:t>
            </w:r>
          </w:p>
        </w:tc>
      </w:tr>
      <w:tr w:rsidR="003A7E60" w:rsidRPr="00FF598D" w:rsidTr="003A7E60">
        <w:trPr>
          <w:cantSplit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  <w:highlight w:val="yellow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</w:p>
        </w:tc>
        <w:tc>
          <w:tcPr>
            <w:tcW w:w="3792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3E4A56">
            <w:pPr>
              <w:pStyle w:val="aff0"/>
              <w:widowControl w:val="0"/>
              <w:tabs>
                <w:tab w:val="left" w:pos="356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ա)</w:t>
            </w:r>
            <w:r w:rsidR="003E4A56" w:rsidRPr="00FF598D">
              <w:rPr>
                <w:rFonts w:ascii="Sylfaen" w:hAnsi="Sylfaen"/>
                <w:noProof/>
                <w:szCs w:val="24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տեղեկագրքի (դասակարգչի) նույնականացուցիչը</w:t>
            </w:r>
          </w:p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(codeListId ատրիբուտ)</w:t>
            </w:r>
          </w:p>
        </w:tc>
        <w:tc>
          <w:tcPr>
            <w:tcW w:w="4252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 xml:space="preserve">այն տեղեկագրքի (դասակարգչի) նշագիրը, որին համապատասխան </w:t>
            </w:r>
            <w:r w:rsidR="007B316C" w:rsidRPr="00FF598D">
              <w:rPr>
                <w:rFonts w:ascii="Sylfaen" w:hAnsi="Sylfaen"/>
                <w:noProof/>
                <w:szCs w:val="24"/>
              </w:rPr>
              <w:t>նշված</w:t>
            </w:r>
            <w:r w:rsidRPr="00FF598D">
              <w:rPr>
                <w:rFonts w:ascii="Sylfaen" w:hAnsi="Sylfaen"/>
                <w:noProof/>
                <w:szCs w:val="24"/>
              </w:rPr>
              <w:t xml:space="preserve"> է ծածկագիրը</w:t>
            </w:r>
          </w:p>
        </w:tc>
        <w:tc>
          <w:tcPr>
            <w:tcW w:w="2268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–</w:t>
            </w:r>
          </w:p>
        </w:tc>
        <w:tc>
          <w:tcPr>
            <w:tcW w:w="2126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M.SDT.00091</w:t>
            </w:r>
          </w:p>
        </w:tc>
        <w:tc>
          <w:tcPr>
            <w:tcW w:w="954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</w:t>
            </w:r>
          </w:p>
        </w:tc>
      </w:tr>
      <w:tr w:rsidR="003A7E60" w:rsidRPr="00FF598D" w:rsidTr="003A7E60">
        <w:trPr>
          <w:cantSplit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  <w:highlight w:val="yellow"/>
              </w:rPr>
            </w:pPr>
          </w:p>
        </w:tc>
        <w:tc>
          <w:tcPr>
            <w:tcW w:w="4028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3E4A56">
            <w:pPr>
              <w:pStyle w:val="aff0"/>
              <w:widowControl w:val="0"/>
              <w:tabs>
                <w:tab w:val="left" w:pos="799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18.17.7.</w:t>
            </w:r>
            <w:r w:rsidR="003E4A56" w:rsidRPr="00FF598D">
              <w:rPr>
                <w:rFonts w:ascii="Sylfaen" w:hAnsi="Sylfaen"/>
                <w:noProof/>
                <w:szCs w:val="24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Տրանսպորտային միջոցի մոդելի անվանումը</w:t>
            </w:r>
          </w:p>
          <w:p w:rsidR="003A7E60" w:rsidRPr="00FF598D" w:rsidRDefault="003A7E60" w:rsidP="003E4A56">
            <w:pPr>
              <w:pStyle w:val="aff0"/>
              <w:widowControl w:val="0"/>
              <w:tabs>
                <w:tab w:val="left" w:pos="799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(casdo:VehicleModelName)</w:t>
            </w:r>
          </w:p>
        </w:tc>
        <w:tc>
          <w:tcPr>
            <w:tcW w:w="4252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տրանսպորտային միջոցի մոդելի անվանումը</w:t>
            </w:r>
          </w:p>
        </w:tc>
        <w:tc>
          <w:tcPr>
            <w:tcW w:w="2268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M.CA.SDE.00076</w:t>
            </w:r>
          </w:p>
        </w:tc>
        <w:tc>
          <w:tcPr>
            <w:tcW w:w="2126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M.SDT.00068</w:t>
            </w:r>
          </w:p>
        </w:tc>
        <w:tc>
          <w:tcPr>
            <w:tcW w:w="954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0..1</w:t>
            </w:r>
          </w:p>
        </w:tc>
      </w:tr>
      <w:tr w:rsidR="003A7E60" w:rsidRPr="00FF598D" w:rsidTr="003A7E60">
        <w:trPr>
          <w:cantSplit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  <w:highlight w:val="yellow"/>
              </w:rPr>
            </w:pPr>
          </w:p>
        </w:tc>
        <w:tc>
          <w:tcPr>
            <w:tcW w:w="4028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3E4A56">
            <w:pPr>
              <w:pStyle w:val="aff0"/>
              <w:widowControl w:val="0"/>
              <w:tabs>
                <w:tab w:val="left" w:pos="799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18.17.8.</w:t>
            </w:r>
            <w:r w:rsidR="003E4A56" w:rsidRPr="00FF598D">
              <w:rPr>
                <w:rFonts w:ascii="Sylfaen" w:hAnsi="Sylfaen"/>
                <w:noProof/>
                <w:szCs w:val="24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Տրանսպորտային միջոցը, որով ապրանքները ժամանել են</w:t>
            </w:r>
          </w:p>
          <w:p w:rsidR="003A7E60" w:rsidRPr="00FF598D" w:rsidRDefault="003A7E60" w:rsidP="003E4A56">
            <w:pPr>
              <w:pStyle w:val="aff0"/>
              <w:widowControl w:val="0"/>
              <w:tabs>
                <w:tab w:val="left" w:pos="799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(cacdo:ATDArrivalTransport</w:t>
            </w:r>
            <w:r w:rsidRPr="00FF598D">
              <w:rPr>
                <w:rFonts w:ascii="Sylfaen" w:hAnsi="Sylfaen" w:cs="Sylfaen"/>
                <w:szCs w:val="24"/>
              </w:rPr>
              <w:t>MeansDetails)</w:t>
            </w:r>
          </w:p>
        </w:tc>
        <w:tc>
          <w:tcPr>
            <w:tcW w:w="4252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այն տրանսպորտային միջոցի մասին տեղեկությունները, որով ապրանքները ժամանել են</w:t>
            </w:r>
          </w:p>
        </w:tc>
        <w:tc>
          <w:tcPr>
            <w:tcW w:w="2268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M.CA.</w:t>
            </w:r>
            <w:smartTag w:uri="urn:schemas-microsoft-com:office:smarttags" w:element="stockticker">
              <w:r w:rsidRPr="00FF598D">
                <w:rPr>
                  <w:rFonts w:ascii="Sylfaen" w:hAnsi="Sylfaen"/>
                  <w:noProof/>
                  <w:szCs w:val="24"/>
                </w:rPr>
                <w:t>CDE</w:t>
              </w:r>
            </w:smartTag>
            <w:r w:rsidRPr="00FF598D">
              <w:rPr>
                <w:rFonts w:ascii="Sylfaen" w:hAnsi="Sylfaen"/>
                <w:noProof/>
                <w:szCs w:val="24"/>
              </w:rPr>
              <w:t>.00628</w:t>
            </w:r>
          </w:p>
        </w:tc>
        <w:tc>
          <w:tcPr>
            <w:tcW w:w="2126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M.CA.</w:t>
            </w:r>
            <w:smartTag w:uri="urn:schemas-microsoft-com:office:smarttags" w:element="stockticker">
              <w:r w:rsidRPr="00FF598D">
                <w:rPr>
                  <w:rFonts w:ascii="Sylfaen" w:hAnsi="Sylfaen"/>
                  <w:noProof/>
                  <w:szCs w:val="24"/>
                </w:rPr>
                <w:t>CDT</w:t>
              </w:r>
            </w:smartTag>
            <w:r w:rsidRPr="00FF598D">
              <w:rPr>
                <w:rFonts w:ascii="Sylfaen" w:hAnsi="Sylfaen"/>
                <w:noProof/>
                <w:szCs w:val="24"/>
              </w:rPr>
              <w:t>.00518</w:t>
            </w:r>
          </w:p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Որոշվում է ներդրված տարրերի արժեքների տիրույթներով</w:t>
            </w:r>
          </w:p>
        </w:tc>
        <w:tc>
          <w:tcPr>
            <w:tcW w:w="954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0..1</w:t>
            </w:r>
          </w:p>
        </w:tc>
      </w:tr>
      <w:tr w:rsidR="003A7E60" w:rsidRPr="00FF598D" w:rsidTr="003A7E60">
        <w:trPr>
          <w:cantSplit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  <w:highlight w:val="yellow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</w:p>
        </w:tc>
        <w:tc>
          <w:tcPr>
            <w:tcW w:w="3792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3E4A56">
            <w:pPr>
              <w:pStyle w:val="aff0"/>
              <w:widowControl w:val="0"/>
              <w:tabs>
                <w:tab w:val="left" w:pos="379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*.1.</w:t>
            </w:r>
            <w:r w:rsidR="003E4A56" w:rsidRPr="00FF598D">
              <w:rPr>
                <w:rFonts w:ascii="Sylfaen" w:hAnsi="Sylfaen"/>
                <w:noProof/>
                <w:szCs w:val="24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Տրանսպորտային միջոցի գրանցման համարը</w:t>
            </w:r>
          </w:p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(csdo:TransportMeansRegId)</w:t>
            </w:r>
          </w:p>
        </w:tc>
        <w:tc>
          <w:tcPr>
            <w:tcW w:w="4252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տրանսպորտային միջոցի գրանցման համարը</w:t>
            </w:r>
          </w:p>
        </w:tc>
        <w:tc>
          <w:tcPr>
            <w:tcW w:w="2268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M.SDE.00154</w:t>
            </w:r>
          </w:p>
        </w:tc>
        <w:tc>
          <w:tcPr>
            <w:tcW w:w="2126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M.SDT.00101</w:t>
            </w:r>
          </w:p>
        </w:tc>
        <w:tc>
          <w:tcPr>
            <w:tcW w:w="954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1..*</w:t>
            </w:r>
          </w:p>
        </w:tc>
      </w:tr>
      <w:tr w:rsidR="003A7E60" w:rsidRPr="00FF598D" w:rsidTr="003A7E60">
        <w:trPr>
          <w:cantSplit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  <w:highlight w:val="yellow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</w:p>
        </w:tc>
        <w:tc>
          <w:tcPr>
            <w:tcW w:w="3556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3E4A56">
            <w:pPr>
              <w:pStyle w:val="aff0"/>
              <w:widowControl w:val="0"/>
              <w:tabs>
                <w:tab w:val="left" w:pos="442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ա)</w:t>
            </w:r>
            <w:r w:rsidR="003E4A56" w:rsidRPr="00FF598D">
              <w:rPr>
                <w:rFonts w:ascii="Sylfaen" w:hAnsi="Sylfaen"/>
                <w:noProof/>
                <w:szCs w:val="24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երկրի ծածկագիրը</w:t>
            </w:r>
          </w:p>
          <w:p w:rsidR="003A7E60" w:rsidRPr="00FF598D" w:rsidRDefault="003A7E60" w:rsidP="003E4A56">
            <w:pPr>
              <w:pStyle w:val="aff0"/>
              <w:widowControl w:val="0"/>
              <w:tabs>
                <w:tab w:val="left" w:pos="442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(countryCode ատրիբուտ)</w:t>
            </w:r>
          </w:p>
        </w:tc>
        <w:tc>
          <w:tcPr>
            <w:tcW w:w="4252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այն երկրի ծածկագրային նշագիրը, որի կանոններով ձ</w:t>
            </w:r>
            <w:r w:rsidR="003D70F4">
              <w:rPr>
                <w:rFonts w:ascii="Sylfaen" w:hAnsi="Sylfaen"/>
                <w:noProof/>
                <w:szCs w:val="24"/>
              </w:rPr>
              <w:t>և</w:t>
            </w:r>
            <w:r w:rsidRPr="00FF598D">
              <w:rPr>
                <w:rFonts w:ascii="Sylfaen" w:hAnsi="Sylfaen"/>
                <w:noProof/>
                <w:szCs w:val="24"/>
              </w:rPr>
              <w:t>ավորվել է նշված գրանցման համարը</w:t>
            </w:r>
          </w:p>
        </w:tc>
        <w:tc>
          <w:tcPr>
            <w:tcW w:w="2268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–</w:t>
            </w:r>
          </w:p>
        </w:tc>
        <w:tc>
          <w:tcPr>
            <w:tcW w:w="2126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M.SDT.00159</w:t>
            </w:r>
          </w:p>
        </w:tc>
        <w:tc>
          <w:tcPr>
            <w:tcW w:w="954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0..1</w:t>
            </w:r>
          </w:p>
        </w:tc>
      </w:tr>
      <w:tr w:rsidR="003A7E60" w:rsidRPr="00FF598D" w:rsidTr="003A7E60">
        <w:trPr>
          <w:cantSplit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  <w:highlight w:val="yellow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</w:p>
        </w:tc>
        <w:tc>
          <w:tcPr>
            <w:tcW w:w="3556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3E4A56">
            <w:pPr>
              <w:pStyle w:val="aff0"/>
              <w:widowControl w:val="0"/>
              <w:tabs>
                <w:tab w:val="left" w:pos="442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բ)</w:t>
            </w:r>
            <w:r w:rsidR="003E4A56" w:rsidRPr="00FF598D">
              <w:rPr>
                <w:rFonts w:ascii="Sylfaen" w:hAnsi="Sylfaen"/>
                <w:noProof/>
                <w:szCs w:val="24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տեղեկագրքի (դասակարգչի) նույնականացուցիչը</w:t>
            </w:r>
          </w:p>
          <w:p w:rsidR="003A7E60" w:rsidRPr="00FF598D" w:rsidRDefault="003A7E60" w:rsidP="003E4A56">
            <w:pPr>
              <w:pStyle w:val="aff0"/>
              <w:widowControl w:val="0"/>
              <w:tabs>
                <w:tab w:val="left" w:pos="442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(countryCodeListId ատրիբուտ)</w:t>
            </w:r>
          </w:p>
        </w:tc>
        <w:tc>
          <w:tcPr>
            <w:tcW w:w="4252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աշխարհի երկրների դասակարգչի նույնականացուցիչը</w:t>
            </w:r>
          </w:p>
        </w:tc>
        <w:tc>
          <w:tcPr>
            <w:tcW w:w="2268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–</w:t>
            </w:r>
          </w:p>
        </w:tc>
        <w:tc>
          <w:tcPr>
            <w:tcW w:w="2126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M.SDT.00091</w:t>
            </w:r>
          </w:p>
        </w:tc>
        <w:tc>
          <w:tcPr>
            <w:tcW w:w="954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0..1</w:t>
            </w:r>
          </w:p>
        </w:tc>
      </w:tr>
      <w:tr w:rsidR="003A7E60" w:rsidRPr="00FF598D" w:rsidTr="003A7E60">
        <w:trPr>
          <w:cantSplit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  <w:highlight w:val="yellow"/>
              </w:rPr>
            </w:pPr>
          </w:p>
        </w:tc>
        <w:tc>
          <w:tcPr>
            <w:tcW w:w="4028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3E4A56">
            <w:pPr>
              <w:pStyle w:val="aff0"/>
              <w:widowControl w:val="0"/>
              <w:tabs>
                <w:tab w:val="left" w:pos="799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18.17.9.</w:t>
            </w:r>
            <w:r w:rsidR="003E4A56" w:rsidRPr="00FF598D">
              <w:rPr>
                <w:rFonts w:ascii="Sylfaen" w:hAnsi="Sylfaen"/>
                <w:noProof/>
                <w:szCs w:val="24"/>
                <w:lang w:val="en-US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Նկարագրությունը</w:t>
            </w:r>
          </w:p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(csdo:DescriptionText)</w:t>
            </w:r>
          </w:p>
        </w:tc>
        <w:tc>
          <w:tcPr>
            <w:tcW w:w="4252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տրանսպորտային միջոցների մասին այլ տեղեկություններ</w:t>
            </w:r>
          </w:p>
        </w:tc>
        <w:tc>
          <w:tcPr>
            <w:tcW w:w="2268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M.SDE.00002</w:t>
            </w:r>
          </w:p>
        </w:tc>
        <w:tc>
          <w:tcPr>
            <w:tcW w:w="2126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M.SDT.00088</w:t>
            </w:r>
          </w:p>
        </w:tc>
        <w:tc>
          <w:tcPr>
            <w:tcW w:w="954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0..*</w:t>
            </w:r>
          </w:p>
        </w:tc>
      </w:tr>
      <w:tr w:rsidR="003A7E60" w:rsidRPr="00FF598D" w:rsidTr="003A7E60">
        <w:trPr>
          <w:cantSplit/>
        </w:trPr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</w:p>
        </w:tc>
        <w:tc>
          <w:tcPr>
            <w:tcW w:w="4264" w:type="dxa"/>
            <w:gridSpan w:val="6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3E4A56">
            <w:pPr>
              <w:pStyle w:val="aff0"/>
              <w:widowControl w:val="0"/>
              <w:tabs>
                <w:tab w:val="left" w:pos="583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18.18.</w:t>
            </w:r>
            <w:r w:rsidR="003E4A56" w:rsidRPr="00FF598D">
              <w:rPr>
                <w:rFonts w:ascii="Sylfaen" w:hAnsi="Sylfaen"/>
                <w:noProof/>
                <w:szCs w:val="24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 xml:space="preserve">Մաքսային նույնականացման միջոցները </w:t>
            </w:r>
            <w:r w:rsidR="003D70F4">
              <w:rPr>
                <w:rFonts w:ascii="Sylfaen" w:hAnsi="Sylfaen"/>
                <w:noProof/>
                <w:szCs w:val="24"/>
              </w:rPr>
              <w:t>և</w:t>
            </w:r>
            <w:r w:rsidRPr="00FF598D">
              <w:rPr>
                <w:rFonts w:ascii="Sylfaen" w:hAnsi="Sylfaen"/>
                <w:noProof/>
                <w:szCs w:val="24"/>
              </w:rPr>
              <w:t xml:space="preserve"> դրանցով գործառնությունները</w:t>
            </w:r>
          </w:p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(cacdo:ATDSeal</w:t>
            </w:r>
            <w:r w:rsidRPr="00FF598D">
              <w:rPr>
                <w:rFonts w:ascii="Sylfaen" w:hAnsi="Sylfaen" w:cs="Sylfaen"/>
                <w:szCs w:val="24"/>
              </w:rPr>
              <w:t>Details)</w:t>
            </w:r>
          </w:p>
        </w:tc>
        <w:tc>
          <w:tcPr>
            <w:tcW w:w="4252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 xml:space="preserve">մաքսային նույնականացման միջոցների </w:t>
            </w:r>
            <w:r w:rsidR="003D70F4">
              <w:rPr>
                <w:rFonts w:ascii="Sylfaen" w:hAnsi="Sylfaen"/>
                <w:noProof/>
                <w:szCs w:val="24"/>
              </w:rPr>
              <w:t>և</w:t>
            </w:r>
            <w:r w:rsidRPr="00FF598D">
              <w:rPr>
                <w:rFonts w:ascii="Sylfaen" w:hAnsi="Sylfaen"/>
                <w:noProof/>
                <w:szCs w:val="24"/>
              </w:rPr>
              <w:t xml:space="preserve"> դրանցով գործառնությունների մասին տեղեկությունները</w:t>
            </w:r>
          </w:p>
        </w:tc>
        <w:tc>
          <w:tcPr>
            <w:tcW w:w="2268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M.CA.</w:t>
            </w:r>
            <w:smartTag w:uri="urn:schemas-microsoft-com:office:smarttags" w:element="stockticker">
              <w:r w:rsidRPr="00FF598D">
                <w:rPr>
                  <w:rFonts w:ascii="Sylfaen" w:hAnsi="Sylfaen"/>
                  <w:noProof/>
                  <w:szCs w:val="24"/>
                </w:rPr>
                <w:t>CDE</w:t>
              </w:r>
            </w:smartTag>
            <w:r w:rsidRPr="00FF598D">
              <w:rPr>
                <w:rFonts w:ascii="Sylfaen" w:hAnsi="Sylfaen"/>
                <w:noProof/>
                <w:szCs w:val="24"/>
              </w:rPr>
              <w:t>.00632</w:t>
            </w:r>
          </w:p>
        </w:tc>
        <w:tc>
          <w:tcPr>
            <w:tcW w:w="2126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M.CA.</w:t>
            </w:r>
            <w:smartTag w:uri="urn:schemas-microsoft-com:office:smarttags" w:element="stockticker">
              <w:r w:rsidRPr="00FF598D">
                <w:rPr>
                  <w:rFonts w:ascii="Sylfaen" w:hAnsi="Sylfaen"/>
                  <w:noProof/>
                  <w:szCs w:val="24"/>
                </w:rPr>
                <w:t>CDT</w:t>
              </w:r>
            </w:smartTag>
            <w:r w:rsidRPr="00FF598D">
              <w:rPr>
                <w:rFonts w:ascii="Sylfaen" w:hAnsi="Sylfaen"/>
                <w:noProof/>
                <w:szCs w:val="24"/>
              </w:rPr>
              <w:t>.00525</w:t>
            </w:r>
          </w:p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Որոշվում է ներդրված տարրերի արժեքների տիրույթներով</w:t>
            </w:r>
          </w:p>
        </w:tc>
        <w:tc>
          <w:tcPr>
            <w:tcW w:w="954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0..1</w:t>
            </w:r>
          </w:p>
        </w:tc>
      </w:tr>
      <w:tr w:rsidR="003A7E60" w:rsidRPr="00FF598D" w:rsidTr="003A7E60">
        <w:trPr>
          <w:cantSplit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  <w:highlight w:val="yellow"/>
              </w:rPr>
            </w:pPr>
          </w:p>
        </w:tc>
        <w:tc>
          <w:tcPr>
            <w:tcW w:w="4028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3E4A56">
            <w:pPr>
              <w:pStyle w:val="aff0"/>
              <w:widowControl w:val="0"/>
              <w:tabs>
                <w:tab w:val="left" w:pos="822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18.18.1.</w:t>
            </w:r>
            <w:r w:rsidR="003E4A56" w:rsidRPr="00FF598D">
              <w:rPr>
                <w:rFonts w:ascii="Sylfaen" w:hAnsi="Sylfaen"/>
                <w:noProof/>
                <w:szCs w:val="24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Մաքսային նույնականացման միջոցների առկայության հատկանիշը</w:t>
            </w:r>
          </w:p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(casdo:Seal</w:t>
            </w:r>
            <w:r w:rsidRPr="00FF598D">
              <w:rPr>
                <w:rFonts w:ascii="Sylfaen" w:hAnsi="Sylfaen" w:cs="Sylfaen"/>
                <w:szCs w:val="24"/>
              </w:rPr>
              <w:t>Indicator)</w:t>
            </w:r>
          </w:p>
        </w:tc>
        <w:tc>
          <w:tcPr>
            <w:tcW w:w="4252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նույնականացման միջոցների առկայության հատկանիշը</w:t>
            </w:r>
          </w:p>
        </w:tc>
        <w:tc>
          <w:tcPr>
            <w:tcW w:w="2268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M.CA.SDE.00749</w:t>
            </w:r>
          </w:p>
        </w:tc>
        <w:tc>
          <w:tcPr>
            <w:tcW w:w="2126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M.BDT.00013</w:t>
            </w:r>
          </w:p>
        </w:tc>
        <w:tc>
          <w:tcPr>
            <w:tcW w:w="954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0..1</w:t>
            </w:r>
          </w:p>
        </w:tc>
      </w:tr>
      <w:tr w:rsidR="003A7E60" w:rsidRPr="00FF598D" w:rsidTr="003A7E60">
        <w:trPr>
          <w:cantSplit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  <w:highlight w:val="yellow"/>
              </w:rPr>
            </w:pPr>
          </w:p>
        </w:tc>
        <w:tc>
          <w:tcPr>
            <w:tcW w:w="4028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3E4A56">
            <w:pPr>
              <w:pStyle w:val="aff0"/>
              <w:widowControl w:val="0"/>
              <w:tabs>
                <w:tab w:val="left" w:pos="772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18.18.2.</w:t>
            </w:r>
            <w:r w:rsidR="003E4A56" w:rsidRPr="00FF598D">
              <w:rPr>
                <w:rFonts w:ascii="Sylfaen" w:hAnsi="Sylfaen"/>
                <w:noProof/>
                <w:szCs w:val="24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Մաքսային նույնականացման միջոցների վնասվածության հատկանիշը</w:t>
            </w:r>
          </w:p>
          <w:p w:rsidR="003A7E60" w:rsidRPr="00FF598D" w:rsidRDefault="003A7E60" w:rsidP="003E4A56">
            <w:pPr>
              <w:pStyle w:val="aff0"/>
              <w:widowControl w:val="0"/>
              <w:tabs>
                <w:tab w:val="left" w:pos="772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(casdo:Defect</w:t>
            </w:r>
            <w:r w:rsidRPr="00FF598D">
              <w:rPr>
                <w:rFonts w:ascii="Sylfaen" w:hAnsi="Sylfaen" w:cs="Sylfaen"/>
                <w:szCs w:val="24"/>
              </w:rPr>
              <w:t>CustomsIdentificationMeansIndicator)</w:t>
            </w:r>
          </w:p>
        </w:tc>
        <w:tc>
          <w:tcPr>
            <w:tcW w:w="4252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նույնականացման միջոցների վնասվածության հատկանիշը</w:t>
            </w:r>
          </w:p>
        </w:tc>
        <w:tc>
          <w:tcPr>
            <w:tcW w:w="2268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M.CA.SDE.00750</w:t>
            </w:r>
          </w:p>
        </w:tc>
        <w:tc>
          <w:tcPr>
            <w:tcW w:w="2126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M.BDT.00013</w:t>
            </w:r>
          </w:p>
        </w:tc>
        <w:tc>
          <w:tcPr>
            <w:tcW w:w="954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0..1</w:t>
            </w:r>
          </w:p>
        </w:tc>
      </w:tr>
      <w:tr w:rsidR="003A7E60" w:rsidRPr="00FF598D" w:rsidTr="003A7E60">
        <w:trPr>
          <w:cantSplit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  <w:highlight w:val="yellow"/>
              </w:rPr>
            </w:pPr>
          </w:p>
        </w:tc>
        <w:tc>
          <w:tcPr>
            <w:tcW w:w="4028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3E4A56">
            <w:pPr>
              <w:pStyle w:val="aff0"/>
              <w:widowControl w:val="0"/>
              <w:tabs>
                <w:tab w:val="left" w:pos="772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18.18.3.</w:t>
            </w:r>
            <w:r w:rsidR="003E4A56" w:rsidRPr="00FF598D">
              <w:rPr>
                <w:rFonts w:ascii="Sylfaen" w:hAnsi="Sylfaen"/>
                <w:noProof/>
                <w:szCs w:val="24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Մաքսային նույնականացման միջոցները</w:t>
            </w:r>
          </w:p>
          <w:p w:rsidR="003A7E60" w:rsidRPr="00FF598D" w:rsidRDefault="003A7E60" w:rsidP="003E4A56">
            <w:pPr>
              <w:pStyle w:val="aff0"/>
              <w:widowControl w:val="0"/>
              <w:tabs>
                <w:tab w:val="left" w:pos="772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(cacdo:ATDFact</w:t>
            </w:r>
            <w:r w:rsidRPr="00FF598D">
              <w:rPr>
                <w:rFonts w:ascii="Sylfaen" w:hAnsi="Sylfaen" w:cs="Sylfaen"/>
                <w:szCs w:val="24"/>
              </w:rPr>
              <w:t>SealDetails)</w:t>
            </w:r>
          </w:p>
        </w:tc>
        <w:tc>
          <w:tcPr>
            <w:tcW w:w="4252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մաքսային մարմինների կողմից կիրառվող կամ ճանաչվող նույնականացման միջոցների մասին տեղեկությունները</w:t>
            </w:r>
          </w:p>
        </w:tc>
        <w:tc>
          <w:tcPr>
            <w:tcW w:w="2268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M.CA.</w:t>
            </w:r>
            <w:smartTag w:uri="urn:schemas-microsoft-com:office:smarttags" w:element="stockticker">
              <w:r w:rsidRPr="00FF598D">
                <w:rPr>
                  <w:rFonts w:ascii="Sylfaen" w:hAnsi="Sylfaen"/>
                  <w:noProof/>
                  <w:szCs w:val="24"/>
                </w:rPr>
                <w:t>CDE</w:t>
              </w:r>
            </w:smartTag>
            <w:r w:rsidRPr="00FF598D">
              <w:rPr>
                <w:rFonts w:ascii="Sylfaen" w:hAnsi="Sylfaen"/>
                <w:noProof/>
                <w:szCs w:val="24"/>
              </w:rPr>
              <w:t>.00629</w:t>
            </w:r>
          </w:p>
        </w:tc>
        <w:tc>
          <w:tcPr>
            <w:tcW w:w="2126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M.CA.</w:t>
            </w:r>
            <w:smartTag w:uri="urn:schemas-microsoft-com:office:smarttags" w:element="stockticker">
              <w:r w:rsidRPr="00FF598D">
                <w:rPr>
                  <w:rFonts w:ascii="Sylfaen" w:hAnsi="Sylfaen"/>
                  <w:noProof/>
                  <w:szCs w:val="24"/>
                </w:rPr>
                <w:t>CDT</w:t>
              </w:r>
            </w:smartTag>
            <w:r w:rsidRPr="00FF598D">
              <w:rPr>
                <w:rFonts w:ascii="Sylfaen" w:hAnsi="Sylfaen"/>
                <w:noProof/>
                <w:szCs w:val="24"/>
              </w:rPr>
              <w:t>.00521</w:t>
            </w:r>
          </w:p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Որոշվում է ներդրված տարրերի արժեքների տիրույթներով</w:t>
            </w:r>
          </w:p>
        </w:tc>
        <w:tc>
          <w:tcPr>
            <w:tcW w:w="954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0..*</w:t>
            </w:r>
          </w:p>
        </w:tc>
      </w:tr>
      <w:tr w:rsidR="003A7E60" w:rsidRPr="00FF598D" w:rsidTr="003A7E60">
        <w:trPr>
          <w:cantSplit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  <w:highlight w:val="yellow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</w:p>
        </w:tc>
        <w:tc>
          <w:tcPr>
            <w:tcW w:w="3792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3E4A56">
            <w:pPr>
              <w:pStyle w:val="aff0"/>
              <w:widowControl w:val="0"/>
              <w:tabs>
                <w:tab w:val="left" w:pos="395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*.1.</w:t>
            </w:r>
            <w:r w:rsidR="003E4A56" w:rsidRPr="00FF598D">
              <w:rPr>
                <w:rFonts w:ascii="Sylfaen" w:hAnsi="Sylfaen"/>
                <w:noProof/>
                <w:szCs w:val="24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Մաքսային նույնականացման եղանակի ծածկագիրը</w:t>
            </w:r>
          </w:p>
          <w:p w:rsidR="003A7E60" w:rsidRPr="00FF598D" w:rsidRDefault="003A7E60" w:rsidP="003E4A56">
            <w:pPr>
              <w:pStyle w:val="aff0"/>
              <w:widowControl w:val="0"/>
              <w:tabs>
                <w:tab w:val="left" w:pos="395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</w:t>
            </w:r>
            <w:r w:rsidRPr="00FF598D">
              <w:rPr>
                <w:rFonts w:ascii="Sylfaen" w:hAnsi="Sylfaen"/>
                <w:spacing w:val="-4"/>
                <w:szCs w:val="24"/>
              </w:rPr>
              <w:t>casdo:Customs</w:t>
            </w:r>
            <w:r w:rsidRPr="00FF598D">
              <w:rPr>
                <w:rFonts w:ascii="Sylfaen" w:hAnsi="Sylfaen" w:cs="Sylfaen"/>
                <w:spacing w:val="-4"/>
                <w:szCs w:val="24"/>
              </w:rPr>
              <w:t>IdentificationMethodCode)</w:t>
            </w:r>
          </w:p>
        </w:tc>
        <w:tc>
          <w:tcPr>
            <w:tcW w:w="4252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նույնականացման եղանակի ծածկագրային նշագիրը</w:t>
            </w:r>
          </w:p>
        </w:tc>
        <w:tc>
          <w:tcPr>
            <w:tcW w:w="2268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M.CA.SDE.00543</w:t>
            </w:r>
          </w:p>
        </w:tc>
        <w:tc>
          <w:tcPr>
            <w:tcW w:w="2126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M.SDT.00170</w:t>
            </w:r>
          </w:p>
        </w:tc>
        <w:tc>
          <w:tcPr>
            <w:tcW w:w="954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</w:t>
            </w:r>
          </w:p>
        </w:tc>
      </w:tr>
      <w:tr w:rsidR="003A7E60" w:rsidRPr="00FF598D" w:rsidTr="003A7E60">
        <w:trPr>
          <w:cantSplit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  <w:highlight w:val="yellow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</w:p>
        </w:tc>
        <w:tc>
          <w:tcPr>
            <w:tcW w:w="3792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3E4A56">
            <w:pPr>
              <w:pStyle w:val="aff0"/>
              <w:widowControl w:val="0"/>
              <w:tabs>
                <w:tab w:val="left" w:pos="395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*.2.</w:t>
            </w:r>
            <w:r w:rsidR="003E4A56" w:rsidRPr="00FF598D">
              <w:rPr>
                <w:rFonts w:ascii="Sylfaen" w:hAnsi="Sylfaen"/>
                <w:noProof/>
                <w:szCs w:val="24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Մաքսային նույնականացման միջոցի տեսակի ծածկագիրը</w:t>
            </w:r>
          </w:p>
          <w:p w:rsidR="003A7E60" w:rsidRPr="00FF598D" w:rsidRDefault="003A7E60" w:rsidP="003E4A56">
            <w:pPr>
              <w:pStyle w:val="aff0"/>
              <w:widowControl w:val="0"/>
              <w:tabs>
                <w:tab w:val="left" w:pos="395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(casdo:Customs</w:t>
            </w:r>
            <w:r w:rsidRPr="00FF598D">
              <w:rPr>
                <w:rFonts w:ascii="Sylfaen" w:hAnsi="Sylfaen" w:cs="Sylfaen"/>
                <w:szCs w:val="24"/>
              </w:rPr>
              <w:t>Identificat</w:t>
            </w:r>
            <w:r w:rsidRPr="00FF598D">
              <w:rPr>
                <w:rFonts w:ascii="Sylfaen" w:hAnsi="Sylfaen"/>
                <w:szCs w:val="24"/>
              </w:rPr>
              <w:t>ion</w:t>
            </w:r>
            <w:r w:rsidRPr="00FF598D">
              <w:rPr>
                <w:rFonts w:ascii="Sylfaen" w:hAnsi="Sylfaen" w:cs="Sylfaen"/>
                <w:szCs w:val="24"/>
              </w:rPr>
              <w:t>MeansKindCode)</w:t>
            </w:r>
          </w:p>
        </w:tc>
        <w:tc>
          <w:tcPr>
            <w:tcW w:w="4252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նույնականացման միջոցի տեսակի ծածկագրային նշագիրը</w:t>
            </w:r>
          </w:p>
        </w:tc>
        <w:tc>
          <w:tcPr>
            <w:tcW w:w="2268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M.CA.SDE.00542</w:t>
            </w:r>
          </w:p>
        </w:tc>
        <w:tc>
          <w:tcPr>
            <w:tcW w:w="2126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M.SDT.00170</w:t>
            </w:r>
          </w:p>
        </w:tc>
        <w:tc>
          <w:tcPr>
            <w:tcW w:w="954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0..1</w:t>
            </w:r>
          </w:p>
        </w:tc>
      </w:tr>
      <w:tr w:rsidR="003A7E60" w:rsidRPr="00FF598D" w:rsidTr="003A7E60">
        <w:trPr>
          <w:cantSplit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  <w:highlight w:val="yellow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</w:p>
        </w:tc>
        <w:tc>
          <w:tcPr>
            <w:tcW w:w="3792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3E4A56">
            <w:pPr>
              <w:pStyle w:val="aff0"/>
              <w:widowControl w:val="0"/>
              <w:tabs>
                <w:tab w:val="left" w:pos="395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*.3.</w:t>
            </w:r>
            <w:r w:rsidR="003E4A56" w:rsidRPr="00FF598D">
              <w:rPr>
                <w:rFonts w:ascii="Sylfaen" w:hAnsi="Sylfaen"/>
                <w:noProof/>
                <w:szCs w:val="24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Մաքսային նույնականացման միջոցների քանակը</w:t>
            </w:r>
          </w:p>
          <w:p w:rsidR="003A7E60" w:rsidRPr="00FF598D" w:rsidRDefault="003A7E60" w:rsidP="003E4A56">
            <w:pPr>
              <w:pStyle w:val="aff0"/>
              <w:widowControl w:val="0"/>
              <w:tabs>
                <w:tab w:val="left" w:pos="395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(casdo:SealQuantity)</w:t>
            </w:r>
          </w:p>
        </w:tc>
        <w:tc>
          <w:tcPr>
            <w:tcW w:w="4252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նույնականացման միջոցների քանակը</w:t>
            </w:r>
          </w:p>
        </w:tc>
        <w:tc>
          <w:tcPr>
            <w:tcW w:w="2268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M.CA.SDE.00193</w:t>
            </w:r>
          </w:p>
        </w:tc>
        <w:tc>
          <w:tcPr>
            <w:tcW w:w="2126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M.SDT.00097</w:t>
            </w:r>
          </w:p>
        </w:tc>
        <w:tc>
          <w:tcPr>
            <w:tcW w:w="954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0..1</w:t>
            </w:r>
          </w:p>
        </w:tc>
      </w:tr>
      <w:tr w:rsidR="003A7E60" w:rsidRPr="00FF598D" w:rsidTr="003A7E60">
        <w:trPr>
          <w:cantSplit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  <w:highlight w:val="yellow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</w:p>
        </w:tc>
        <w:tc>
          <w:tcPr>
            <w:tcW w:w="3792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3E4A56">
            <w:pPr>
              <w:pStyle w:val="aff0"/>
              <w:widowControl w:val="0"/>
              <w:tabs>
                <w:tab w:val="left" w:pos="425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*.4.</w:t>
            </w:r>
            <w:r w:rsidR="003E4A56" w:rsidRPr="00FF598D">
              <w:rPr>
                <w:rFonts w:ascii="Sylfaen" w:hAnsi="Sylfaen"/>
                <w:noProof/>
                <w:szCs w:val="24"/>
                <w:lang w:val="en-US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Մաքսային նույնականացման միջոցը</w:t>
            </w:r>
          </w:p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(cacdo:Customs</w:t>
            </w:r>
            <w:r w:rsidRPr="00FF598D">
              <w:rPr>
                <w:rFonts w:ascii="Sylfaen" w:hAnsi="Sylfaen" w:cs="Sylfaen"/>
                <w:szCs w:val="24"/>
              </w:rPr>
              <w:t>IdentificationMeansIdDetails)</w:t>
            </w:r>
          </w:p>
        </w:tc>
        <w:tc>
          <w:tcPr>
            <w:tcW w:w="4252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նույնականացման միջոցի մասին տեղեկությունները</w:t>
            </w:r>
          </w:p>
        </w:tc>
        <w:tc>
          <w:tcPr>
            <w:tcW w:w="2268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M.CA.</w:t>
            </w:r>
            <w:smartTag w:uri="urn:schemas-microsoft-com:office:smarttags" w:element="stockticker">
              <w:r w:rsidRPr="00FF598D">
                <w:rPr>
                  <w:rFonts w:ascii="Sylfaen" w:hAnsi="Sylfaen"/>
                  <w:noProof/>
                  <w:szCs w:val="24"/>
                </w:rPr>
                <w:t>CDE</w:t>
              </w:r>
            </w:smartTag>
            <w:r w:rsidRPr="00FF598D">
              <w:rPr>
                <w:rFonts w:ascii="Sylfaen" w:hAnsi="Sylfaen"/>
                <w:noProof/>
                <w:szCs w:val="24"/>
              </w:rPr>
              <w:t>.00669</w:t>
            </w:r>
          </w:p>
        </w:tc>
        <w:tc>
          <w:tcPr>
            <w:tcW w:w="2126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M.CA.</w:t>
            </w:r>
            <w:smartTag w:uri="urn:schemas-microsoft-com:office:smarttags" w:element="stockticker">
              <w:r w:rsidRPr="00FF598D">
                <w:rPr>
                  <w:rFonts w:ascii="Sylfaen" w:hAnsi="Sylfaen"/>
                  <w:noProof/>
                  <w:szCs w:val="24"/>
                </w:rPr>
                <w:t>CDT</w:t>
              </w:r>
            </w:smartTag>
            <w:r w:rsidRPr="00FF598D">
              <w:rPr>
                <w:rFonts w:ascii="Sylfaen" w:hAnsi="Sylfaen"/>
                <w:noProof/>
                <w:szCs w:val="24"/>
              </w:rPr>
              <w:t>.00658</w:t>
            </w:r>
          </w:p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Որոշվում է ներդրված տարրերի արժեքների տիրույթներով</w:t>
            </w:r>
          </w:p>
        </w:tc>
        <w:tc>
          <w:tcPr>
            <w:tcW w:w="954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0..*</w:t>
            </w:r>
          </w:p>
        </w:tc>
      </w:tr>
      <w:tr w:rsidR="003A7E60" w:rsidRPr="00FF598D" w:rsidTr="003A7E60">
        <w:trPr>
          <w:cantSplit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  <w:highlight w:val="yellow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</w:p>
        </w:tc>
        <w:tc>
          <w:tcPr>
            <w:tcW w:w="3556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3E4A56">
            <w:pPr>
              <w:pStyle w:val="aff0"/>
              <w:widowControl w:val="0"/>
              <w:tabs>
                <w:tab w:val="left" w:pos="569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*.4.1.</w:t>
            </w:r>
            <w:r w:rsidR="003E4A56" w:rsidRPr="00FF598D">
              <w:rPr>
                <w:rFonts w:ascii="Sylfaen" w:hAnsi="Sylfaen"/>
                <w:noProof/>
                <w:szCs w:val="24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Մաքսային նույնականացման միջոցի նույնականացուցիչը</w:t>
            </w:r>
          </w:p>
          <w:p w:rsidR="003A7E60" w:rsidRPr="00FF598D" w:rsidRDefault="003A7E60" w:rsidP="003E4A56">
            <w:pPr>
              <w:pStyle w:val="aff0"/>
              <w:widowControl w:val="0"/>
              <w:tabs>
                <w:tab w:val="left" w:pos="569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(casdo:Customs</w:t>
            </w:r>
            <w:r w:rsidRPr="00FF598D">
              <w:rPr>
                <w:rFonts w:ascii="Sylfaen" w:hAnsi="Sylfaen" w:cs="Sylfaen"/>
                <w:szCs w:val="24"/>
              </w:rPr>
              <w:t>IdentificationMeansId)</w:t>
            </w:r>
          </w:p>
        </w:tc>
        <w:tc>
          <w:tcPr>
            <w:tcW w:w="4252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նույնականացման միջոցի եզակի նույնականացուցիչը (համարը)</w:t>
            </w:r>
          </w:p>
        </w:tc>
        <w:tc>
          <w:tcPr>
            <w:tcW w:w="2268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M.CA.SDE.00639</w:t>
            </w:r>
          </w:p>
        </w:tc>
        <w:tc>
          <w:tcPr>
            <w:tcW w:w="2126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M.SDT.00092</w:t>
            </w:r>
          </w:p>
        </w:tc>
        <w:tc>
          <w:tcPr>
            <w:tcW w:w="954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0..1</w:t>
            </w:r>
          </w:p>
        </w:tc>
      </w:tr>
      <w:tr w:rsidR="003A7E60" w:rsidRPr="00FF598D" w:rsidTr="003A7E60">
        <w:trPr>
          <w:cantSplit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  <w:highlight w:val="yellow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</w:p>
        </w:tc>
        <w:tc>
          <w:tcPr>
            <w:tcW w:w="3556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3E4A56">
            <w:pPr>
              <w:pStyle w:val="aff0"/>
              <w:widowControl w:val="0"/>
              <w:tabs>
                <w:tab w:val="left" w:pos="569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*.4.2.</w:t>
            </w:r>
            <w:r w:rsidR="003E4A56" w:rsidRPr="00FF598D">
              <w:rPr>
                <w:rFonts w:ascii="Sylfaen" w:hAnsi="Sylfaen"/>
                <w:noProof/>
                <w:szCs w:val="24"/>
                <w:lang w:val="en-US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Նկարագրությունը</w:t>
            </w:r>
          </w:p>
          <w:p w:rsidR="003A7E60" w:rsidRPr="00FF598D" w:rsidRDefault="003A7E60" w:rsidP="003E4A56">
            <w:pPr>
              <w:pStyle w:val="aff0"/>
              <w:widowControl w:val="0"/>
              <w:tabs>
                <w:tab w:val="left" w:pos="569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(csdo:DescriptionText)</w:t>
            </w:r>
          </w:p>
        </w:tc>
        <w:tc>
          <w:tcPr>
            <w:tcW w:w="4252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տարբերակիչ հատկանիշների նկարագրությունը</w:t>
            </w:r>
          </w:p>
        </w:tc>
        <w:tc>
          <w:tcPr>
            <w:tcW w:w="2268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M.SDE.00002</w:t>
            </w:r>
          </w:p>
        </w:tc>
        <w:tc>
          <w:tcPr>
            <w:tcW w:w="2126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M.SDT.00088</w:t>
            </w:r>
          </w:p>
        </w:tc>
        <w:tc>
          <w:tcPr>
            <w:tcW w:w="954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0..1</w:t>
            </w:r>
          </w:p>
        </w:tc>
      </w:tr>
      <w:tr w:rsidR="003A7E60" w:rsidRPr="00FF598D" w:rsidTr="003A7E60">
        <w:trPr>
          <w:cantSplit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  <w:highlight w:val="yellow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</w:p>
        </w:tc>
        <w:tc>
          <w:tcPr>
            <w:tcW w:w="3556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3E4A56">
            <w:pPr>
              <w:pStyle w:val="aff0"/>
              <w:widowControl w:val="0"/>
              <w:tabs>
                <w:tab w:val="left" w:pos="569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*.4.3.</w:t>
            </w:r>
            <w:r w:rsidR="003E4A56" w:rsidRPr="00FF598D">
              <w:rPr>
                <w:rFonts w:ascii="Sylfaen" w:hAnsi="Sylfaen"/>
                <w:noProof/>
                <w:szCs w:val="24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Մաքսային նույնականացման միջոցների ճանաչման հատկանիշը</w:t>
            </w:r>
          </w:p>
          <w:p w:rsidR="003A7E60" w:rsidRPr="00FF598D" w:rsidRDefault="003A7E60" w:rsidP="003E4A56">
            <w:pPr>
              <w:pStyle w:val="aff0"/>
              <w:widowControl w:val="0"/>
              <w:tabs>
                <w:tab w:val="left" w:pos="569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(casdo:Foreign</w:t>
            </w:r>
            <w:r w:rsidRPr="00FF598D">
              <w:rPr>
                <w:rFonts w:ascii="Sylfaen" w:hAnsi="Sylfaen" w:cs="Sylfaen"/>
                <w:szCs w:val="24"/>
              </w:rPr>
              <w:t>CustomsIdentificationMeansIndicator)</w:t>
            </w:r>
          </w:p>
        </w:tc>
        <w:tc>
          <w:tcPr>
            <w:tcW w:w="4252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մաքսային մարմնի կողմից նույնականացման միջոց</w:t>
            </w:r>
            <w:r w:rsidR="001C3BE1" w:rsidRPr="00FF598D">
              <w:rPr>
                <w:rFonts w:ascii="Sylfaen" w:hAnsi="Sylfaen"/>
                <w:noProof/>
                <w:szCs w:val="24"/>
              </w:rPr>
              <w:t>ի</w:t>
            </w:r>
            <w:r w:rsidRPr="00FF598D">
              <w:rPr>
                <w:rFonts w:ascii="Sylfaen" w:hAnsi="Sylfaen"/>
                <w:noProof/>
                <w:szCs w:val="24"/>
              </w:rPr>
              <w:t xml:space="preserve"> </w:t>
            </w:r>
            <w:r w:rsidR="001C3BE1" w:rsidRPr="00FF598D">
              <w:rPr>
                <w:rFonts w:ascii="Sylfaen" w:hAnsi="Sylfaen"/>
                <w:noProof/>
                <w:szCs w:val="24"/>
              </w:rPr>
              <w:t xml:space="preserve">ճանաչման </w:t>
            </w:r>
            <w:r w:rsidRPr="00FF598D">
              <w:rPr>
                <w:rFonts w:ascii="Sylfaen" w:hAnsi="Sylfaen"/>
                <w:noProof/>
                <w:szCs w:val="24"/>
              </w:rPr>
              <w:t>հատկանիշը</w:t>
            </w:r>
          </w:p>
        </w:tc>
        <w:tc>
          <w:tcPr>
            <w:tcW w:w="2268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M.CA.SDE.00451</w:t>
            </w:r>
          </w:p>
        </w:tc>
        <w:tc>
          <w:tcPr>
            <w:tcW w:w="2126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M.BDT.00013</w:t>
            </w:r>
          </w:p>
        </w:tc>
        <w:tc>
          <w:tcPr>
            <w:tcW w:w="954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0..1</w:t>
            </w:r>
          </w:p>
        </w:tc>
      </w:tr>
      <w:tr w:rsidR="003A7E60" w:rsidRPr="00FF598D" w:rsidTr="003A7E60">
        <w:trPr>
          <w:cantSplit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  <w:highlight w:val="yellow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</w:p>
        </w:tc>
        <w:tc>
          <w:tcPr>
            <w:tcW w:w="3792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3E4A56">
            <w:pPr>
              <w:pStyle w:val="aff0"/>
              <w:widowControl w:val="0"/>
              <w:tabs>
                <w:tab w:val="left" w:pos="494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*.5.</w:t>
            </w:r>
            <w:r w:rsidR="003E4A56" w:rsidRPr="00FF598D">
              <w:rPr>
                <w:rFonts w:ascii="Sylfaen" w:hAnsi="Sylfaen"/>
                <w:noProof/>
                <w:szCs w:val="24"/>
                <w:lang w:val="en-US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Նկարագրությունը</w:t>
            </w:r>
          </w:p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(csdo:DescriptionText)</w:t>
            </w:r>
          </w:p>
        </w:tc>
        <w:tc>
          <w:tcPr>
            <w:tcW w:w="4252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նույնականացման նկարագրությունը</w:t>
            </w:r>
          </w:p>
        </w:tc>
        <w:tc>
          <w:tcPr>
            <w:tcW w:w="2268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M.SDE.00002</w:t>
            </w:r>
          </w:p>
        </w:tc>
        <w:tc>
          <w:tcPr>
            <w:tcW w:w="2126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M.SDT.00088</w:t>
            </w:r>
          </w:p>
        </w:tc>
        <w:tc>
          <w:tcPr>
            <w:tcW w:w="954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0..*</w:t>
            </w:r>
          </w:p>
        </w:tc>
      </w:tr>
      <w:tr w:rsidR="003A7E60" w:rsidRPr="00FF598D" w:rsidTr="003A7E60">
        <w:trPr>
          <w:cantSplit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  <w:highlight w:val="yellow"/>
              </w:rPr>
            </w:pPr>
          </w:p>
        </w:tc>
        <w:tc>
          <w:tcPr>
            <w:tcW w:w="4028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3E4A56">
            <w:pPr>
              <w:pStyle w:val="aff0"/>
              <w:widowControl w:val="0"/>
              <w:tabs>
                <w:tab w:val="left" w:pos="772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18.18.4.</w:t>
            </w:r>
            <w:r w:rsidR="003E4A56" w:rsidRPr="00FF598D">
              <w:rPr>
                <w:rFonts w:ascii="Sylfaen" w:hAnsi="Sylfaen"/>
                <w:noProof/>
                <w:szCs w:val="24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Փոփոխված, հեռացված, ոչնչացված կամ փոխարինված մաքսային նույնականացման միջոցները</w:t>
            </w:r>
          </w:p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(cacdo:ATDChange</w:t>
            </w:r>
            <w:r w:rsidRPr="00FF598D">
              <w:rPr>
                <w:rFonts w:ascii="Sylfaen" w:hAnsi="Sylfaen" w:cs="Sylfaen"/>
                <w:szCs w:val="24"/>
              </w:rPr>
              <w:t>SealDetails)</w:t>
            </w:r>
          </w:p>
        </w:tc>
        <w:tc>
          <w:tcPr>
            <w:tcW w:w="4252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փոփոխված, հեռացված, ոչնչացված կամ փոխարինված նույնականացման միջոցների մասին տեղեկությունները</w:t>
            </w:r>
          </w:p>
        </w:tc>
        <w:tc>
          <w:tcPr>
            <w:tcW w:w="2268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M.CA.</w:t>
            </w:r>
            <w:smartTag w:uri="urn:schemas-microsoft-com:office:smarttags" w:element="stockticker">
              <w:r w:rsidRPr="00FF598D">
                <w:rPr>
                  <w:rFonts w:ascii="Sylfaen" w:hAnsi="Sylfaen"/>
                  <w:noProof/>
                  <w:szCs w:val="24"/>
                </w:rPr>
                <w:t>CDE</w:t>
              </w:r>
            </w:smartTag>
            <w:r w:rsidRPr="00FF598D">
              <w:rPr>
                <w:rFonts w:ascii="Sylfaen" w:hAnsi="Sylfaen"/>
                <w:noProof/>
                <w:szCs w:val="24"/>
              </w:rPr>
              <w:t>.00630</w:t>
            </w:r>
          </w:p>
        </w:tc>
        <w:tc>
          <w:tcPr>
            <w:tcW w:w="2126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M.CA.</w:t>
            </w:r>
            <w:smartTag w:uri="urn:schemas-microsoft-com:office:smarttags" w:element="stockticker">
              <w:r w:rsidRPr="00FF598D">
                <w:rPr>
                  <w:rFonts w:ascii="Sylfaen" w:hAnsi="Sylfaen"/>
                  <w:noProof/>
                  <w:szCs w:val="24"/>
                </w:rPr>
                <w:t>CDT</w:t>
              </w:r>
            </w:smartTag>
            <w:r w:rsidRPr="00FF598D">
              <w:rPr>
                <w:rFonts w:ascii="Sylfaen" w:hAnsi="Sylfaen"/>
                <w:noProof/>
                <w:szCs w:val="24"/>
              </w:rPr>
              <w:t>.00523</w:t>
            </w:r>
          </w:p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Որոշվում է ներդրված տարրերի արժեքների տիրույթներով</w:t>
            </w:r>
          </w:p>
        </w:tc>
        <w:tc>
          <w:tcPr>
            <w:tcW w:w="954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0..*</w:t>
            </w:r>
          </w:p>
        </w:tc>
      </w:tr>
      <w:tr w:rsidR="003A7E60" w:rsidRPr="00FF598D" w:rsidTr="003A7E60">
        <w:trPr>
          <w:cantSplit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  <w:highlight w:val="yellow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</w:p>
        </w:tc>
        <w:tc>
          <w:tcPr>
            <w:tcW w:w="3792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3E4A56">
            <w:pPr>
              <w:pStyle w:val="aff0"/>
              <w:widowControl w:val="0"/>
              <w:tabs>
                <w:tab w:val="left" w:pos="425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*.1.</w:t>
            </w:r>
            <w:r w:rsidR="003E4A56" w:rsidRPr="00FF598D">
              <w:rPr>
                <w:rFonts w:ascii="Sylfaen" w:hAnsi="Sylfaen"/>
                <w:noProof/>
                <w:szCs w:val="24"/>
                <w:lang w:val="en-US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Մաքսային նույնականացումը</w:t>
            </w:r>
          </w:p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(cacdo:Customs</w:t>
            </w:r>
            <w:r w:rsidRPr="00FF598D">
              <w:rPr>
                <w:rFonts w:ascii="Sylfaen" w:hAnsi="Sylfaen" w:cs="Sylfaen"/>
                <w:szCs w:val="24"/>
              </w:rPr>
              <w:t>IdentificationDetails)</w:t>
            </w:r>
          </w:p>
        </w:tc>
        <w:tc>
          <w:tcPr>
            <w:tcW w:w="4252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մաքսային նույնականացման մասին տեղեկությունները</w:t>
            </w:r>
          </w:p>
        </w:tc>
        <w:tc>
          <w:tcPr>
            <w:tcW w:w="2268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M.CA.</w:t>
            </w:r>
            <w:smartTag w:uri="urn:schemas-microsoft-com:office:smarttags" w:element="stockticker">
              <w:r w:rsidRPr="00FF598D">
                <w:rPr>
                  <w:rFonts w:ascii="Sylfaen" w:hAnsi="Sylfaen"/>
                  <w:noProof/>
                  <w:szCs w:val="24"/>
                </w:rPr>
                <w:t>CDE</w:t>
              </w:r>
            </w:smartTag>
            <w:r w:rsidRPr="00FF598D">
              <w:rPr>
                <w:rFonts w:ascii="Sylfaen" w:hAnsi="Sylfaen"/>
                <w:noProof/>
                <w:szCs w:val="24"/>
              </w:rPr>
              <w:t>.00585</w:t>
            </w:r>
          </w:p>
        </w:tc>
        <w:tc>
          <w:tcPr>
            <w:tcW w:w="2126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M.CA.</w:t>
            </w:r>
            <w:smartTag w:uri="urn:schemas-microsoft-com:office:smarttags" w:element="stockticker">
              <w:r w:rsidRPr="00FF598D">
                <w:rPr>
                  <w:rFonts w:ascii="Sylfaen" w:hAnsi="Sylfaen"/>
                  <w:noProof/>
                  <w:szCs w:val="24"/>
                </w:rPr>
                <w:t>CDT</w:t>
              </w:r>
            </w:smartTag>
            <w:r w:rsidRPr="00FF598D">
              <w:rPr>
                <w:rFonts w:ascii="Sylfaen" w:hAnsi="Sylfaen"/>
                <w:noProof/>
                <w:szCs w:val="24"/>
              </w:rPr>
              <w:t>.00521</w:t>
            </w:r>
          </w:p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Որոշվում է ներդրված տարրերի արժեքների տիրույթներով</w:t>
            </w:r>
          </w:p>
        </w:tc>
        <w:tc>
          <w:tcPr>
            <w:tcW w:w="954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1..*</w:t>
            </w:r>
          </w:p>
        </w:tc>
      </w:tr>
      <w:tr w:rsidR="003A7E60" w:rsidRPr="00FF598D" w:rsidTr="003A7E60">
        <w:trPr>
          <w:cantSplit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  <w:highlight w:val="yellow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</w:p>
        </w:tc>
        <w:tc>
          <w:tcPr>
            <w:tcW w:w="3556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3E4A56">
            <w:pPr>
              <w:pStyle w:val="aff0"/>
              <w:widowControl w:val="0"/>
              <w:tabs>
                <w:tab w:val="left" w:pos="534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*.1.1.</w:t>
            </w:r>
            <w:r w:rsidR="003E4A56" w:rsidRPr="00FF598D">
              <w:rPr>
                <w:rFonts w:ascii="Sylfaen" w:hAnsi="Sylfaen"/>
                <w:noProof/>
                <w:szCs w:val="24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Մաքսային նույնականացման եղանակի ծածկագիրը</w:t>
            </w:r>
          </w:p>
          <w:p w:rsidR="003A7E60" w:rsidRPr="00FF598D" w:rsidRDefault="003A7E60" w:rsidP="003E4A56">
            <w:pPr>
              <w:pStyle w:val="aff0"/>
              <w:widowControl w:val="0"/>
              <w:tabs>
                <w:tab w:val="left" w:pos="534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(casdo:Customs</w:t>
            </w:r>
            <w:r w:rsidRPr="00FF598D">
              <w:rPr>
                <w:rFonts w:ascii="Sylfaen" w:hAnsi="Sylfaen" w:cs="Sylfaen"/>
                <w:szCs w:val="24"/>
              </w:rPr>
              <w:t>IdentificationMethodCode)</w:t>
            </w:r>
          </w:p>
        </w:tc>
        <w:tc>
          <w:tcPr>
            <w:tcW w:w="4252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նույնականացման եղանակի ծածկագրային նշագիրը</w:t>
            </w:r>
          </w:p>
        </w:tc>
        <w:tc>
          <w:tcPr>
            <w:tcW w:w="2268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M.CA.SDE.00543</w:t>
            </w:r>
          </w:p>
        </w:tc>
        <w:tc>
          <w:tcPr>
            <w:tcW w:w="2126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M.SDT.00170</w:t>
            </w:r>
          </w:p>
        </w:tc>
        <w:tc>
          <w:tcPr>
            <w:tcW w:w="954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</w:t>
            </w:r>
          </w:p>
        </w:tc>
      </w:tr>
      <w:tr w:rsidR="003A7E60" w:rsidRPr="00FF598D" w:rsidTr="003A7E60">
        <w:trPr>
          <w:cantSplit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  <w:highlight w:val="yellow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</w:p>
        </w:tc>
        <w:tc>
          <w:tcPr>
            <w:tcW w:w="3556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3E4A56">
            <w:pPr>
              <w:pStyle w:val="aff0"/>
              <w:widowControl w:val="0"/>
              <w:tabs>
                <w:tab w:val="left" w:pos="534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*.1.2.</w:t>
            </w:r>
            <w:r w:rsidR="003E4A56" w:rsidRPr="00FF598D">
              <w:rPr>
                <w:rFonts w:ascii="Sylfaen" w:hAnsi="Sylfaen"/>
                <w:noProof/>
                <w:szCs w:val="24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Մաքսային նույնականացման միջոցի տեսակի ծածկագիրը</w:t>
            </w:r>
          </w:p>
          <w:p w:rsidR="003A7E60" w:rsidRPr="00FF598D" w:rsidRDefault="003A7E60" w:rsidP="003E4A56">
            <w:pPr>
              <w:pStyle w:val="aff0"/>
              <w:widowControl w:val="0"/>
              <w:tabs>
                <w:tab w:val="left" w:pos="534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(casdo:Customs</w:t>
            </w:r>
            <w:r w:rsidRPr="00FF598D">
              <w:rPr>
                <w:rFonts w:ascii="Sylfaen" w:hAnsi="Sylfaen" w:cs="Sylfaen"/>
                <w:szCs w:val="24"/>
              </w:rPr>
              <w:t>IdentificationMeansKindCode)</w:t>
            </w:r>
          </w:p>
        </w:tc>
        <w:tc>
          <w:tcPr>
            <w:tcW w:w="4252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նույնականացման միջոցի տեսակի ծածկագրային նշագիրը</w:t>
            </w:r>
          </w:p>
        </w:tc>
        <w:tc>
          <w:tcPr>
            <w:tcW w:w="2268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M.CA.SDE.00542</w:t>
            </w:r>
          </w:p>
        </w:tc>
        <w:tc>
          <w:tcPr>
            <w:tcW w:w="2126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M.SDT.00170</w:t>
            </w:r>
          </w:p>
        </w:tc>
        <w:tc>
          <w:tcPr>
            <w:tcW w:w="954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0..1</w:t>
            </w:r>
          </w:p>
        </w:tc>
      </w:tr>
      <w:tr w:rsidR="003A7E60" w:rsidRPr="00FF598D" w:rsidTr="003A7E60">
        <w:trPr>
          <w:cantSplit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  <w:highlight w:val="yellow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</w:p>
        </w:tc>
        <w:tc>
          <w:tcPr>
            <w:tcW w:w="3556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3E4A56">
            <w:pPr>
              <w:pStyle w:val="aff0"/>
              <w:widowControl w:val="0"/>
              <w:tabs>
                <w:tab w:val="left" w:pos="534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*.1.3.</w:t>
            </w:r>
            <w:r w:rsidR="003E4A56" w:rsidRPr="00FF598D">
              <w:rPr>
                <w:rFonts w:ascii="Sylfaen" w:hAnsi="Sylfaen"/>
                <w:noProof/>
                <w:szCs w:val="24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Մաքսային նույնականացման միջոցների քանակը</w:t>
            </w:r>
          </w:p>
          <w:p w:rsidR="003A7E60" w:rsidRPr="00FF598D" w:rsidRDefault="003A7E60" w:rsidP="003E4A56">
            <w:pPr>
              <w:pStyle w:val="aff0"/>
              <w:widowControl w:val="0"/>
              <w:tabs>
                <w:tab w:val="left" w:pos="534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(casdo:SealQuantity)</w:t>
            </w:r>
          </w:p>
        </w:tc>
        <w:tc>
          <w:tcPr>
            <w:tcW w:w="4252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նույնականացման միջոցների քանակը</w:t>
            </w:r>
          </w:p>
        </w:tc>
        <w:tc>
          <w:tcPr>
            <w:tcW w:w="2268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M.CA.SDE.00193</w:t>
            </w:r>
          </w:p>
        </w:tc>
        <w:tc>
          <w:tcPr>
            <w:tcW w:w="2126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M.SDT.00097</w:t>
            </w:r>
          </w:p>
        </w:tc>
        <w:tc>
          <w:tcPr>
            <w:tcW w:w="954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0..1</w:t>
            </w:r>
          </w:p>
        </w:tc>
      </w:tr>
      <w:tr w:rsidR="003A7E60" w:rsidRPr="00FF598D" w:rsidTr="003A7E60">
        <w:trPr>
          <w:cantSplit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  <w:highlight w:val="yellow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</w:p>
        </w:tc>
        <w:tc>
          <w:tcPr>
            <w:tcW w:w="3556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3E4A56">
            <w:pPr>
              <w:pStyle w:val="aff0"/>
              <w:widowControl w:val="0"/>
              <w:tabs>
                <w:tab w:val="left" w:pos="534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*.1.4.</w:t>
            </w:r>
            <w:r w:rsidR="003E4A56" w:rsidRPr="00FF598D">
              <w:rPr>
                <w:rFonts w:ascii="Sylfaen" w:hAnsi="Sylfaen"/>
                <w:noProof/>
                <w:szCs w:val="24"/>
                <w:lang w:val="en-US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Մաքսային նույնականացման միջոցը</w:t>
            </w:r>
          </w:p>
          <w:p w:rsidR="003A7E60" w:rsidRPr="00FF598D" w:rsidRDefault="003A7E60" w:rsidP="003E4A56">
            <w:pPr>
              <w:pStyle w:val="aff0"/>
              <w:widowControl w:val="0"/>
              <w:tabs>
                <w:tab w:val="left" w:pos="534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(cacdo:Customs</w:t>
            </w:r>
            <w:r w:rsidRPr="00FF598D">
              <w:rPr>
                <w:rFonts w:ascii="Sylfaen" w:hAnsi="Sylfaen" w:cs="Sylfaen"/>
                <w:szCs w:val="24"/>
              </w:rPr>
              <w:t>IdentificationMeansIdDetails)</w:t>
            </w:r>
          </w:p>
        </w:tc>
        <w:tc>
          <w:tcPr>
            <w:tcW w:w="4252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նույնականացման միջոցի մասին տեղեկությունները</w:t>
            </w:r>
          </w:p>
        </w:tc>
        <w:tc>
          <w:tcPr>
            <w:tcW w:w="2268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M.CA.</w:t>
            </w:r>
            <w:smartTag w:uri="urn:schemas-microsoft-com:office:smarttags" w:element="stockticker">
              <w:r w:rsidRPr="00FF598D">
                <w:rPr>
                  <w:rFonts w:ascii="Sylfaen" w:hAnsi="Sylfaen"/>
                  <w:noProof/>
                  <w:szCs w:val="24"/>
                </w:rPr>
                <w:t>CDE</w:t>
              </w:r>
            </w:smartTag>
            <w:r w:rsidRPr="00FF598D">
              <w:rPr>
                <w:rFonts w:ascii="Sylfaen" w:hAnsi="Sylfaen"/>
                <w:noProof/>
                <w:szCs w:val="24"/>
              </w:rPr>
              <w:t>.00669</w:t>
            </w:r>
          </w:p>
        </w:tc>
        <w:tc>
          <w:tcPr>
            <w:tcW w:w="2126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M.CA.</w:t>
            </w:r>
            <w:smartTag w:uri="urn:schemas-microsoft-com:office:smarttags" w:element="stockticker">
              <w:r w:rsidRPr="00FF598D">
                <w:rPr>
                  <w:rFonts w:ascii="Sylfaen" w:hAnsi="Sylfaen"/>
                  <w:noProof/>
                  <w:szCs w:val="24"/>
                </w:rPr>
                <w:t>CDT</w:t>
              </w:r>
            </w:smartTag>
            <w:r w:rsidRPr="00FF598D">
              <w:rPr>
                <w:rFonts w:ascii="Sylfaen" w:hAnsi="Sylfaen"/>
                <w:noProof/>
                <w:szCs w:val="24"/>
              </w:rPr>
              <w:t>.00658</w:t>
            </w:r>
          </w:p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Որոշվում է ներդրված տարրերի արժեքների տիրույթներով</w:t>
            </w:r>
          </w:p>
        </w:tc>
        <w:tc>
          <w:tcPr>
            <w:tcW w:w="954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0..*</w:t>
            </w:r>
          </w:p>
        </w:tc>
      </w:tr>
      <w:tr w:rsidR="003A7E60" w:rsidRPr="00FF598D" w:rsidTr="003A7E60">
        <w:trPr>
          <w:cantSplit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  <w:highlight w:val="yellow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</w:p>
        </w:tc>
        <w:tc>
          <w:tcPr>
            <w:tcW w:w="3320" w:type="dxa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3E4A56">
            <w:pPr>
              <w:pStyle w:val="aff0"/>
              <w:widowControl w:val="0"/>
              <w:tabs>
                <w:tab w:val="left" w:pos="773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*.1.4.1.</w:t>
            </w:r>
            <w:r w:rsidR="003E4A56" w:rsidRPr="00FF598D">
              <w:rPr>
                <w:rFonts w:ascii="Sylfaen" w:hAnsi="Sylfaen"/>
                <w:noProof/>
                <w:szCs w:val="24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Մաքսային նույնականացման միջոցի նույնականացուցիչը</w:t>
            </w:r>
          </w:p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</w:t>
            </w:r>
            <w:r w:rsidRPr="00FF598D">
              <w:rPr>
                <w:rFonts w:ascii="Sylfaen" w:hAnsi="Sylfaen"/>
                <w:spacing w:val="-6"/>
                <w:szCs w:val="24"/>
              </w:rPr>
              <w:t>casdo:Customs</w:t>
            </w:r>
            <w:r w:rsidRPr="00FF598D">
              <w:rPr>
                <w:rFonts w:ascii="Sylfaen" w:hAnsi="Sylfaen" w:cs="Sylfaen"/>
                <w:spacing w:val="-6"/>
                <w:szCs w:val="24"/>
              </w:rPr>
              <w:t>IdentificationMeansId)</w:t>
            </w:r>
          </w:p>
        </w:tc>
        <w:tc>
          <w:tcPr>
            <w:tcW w:w="4252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նույնականացման միջոցի եզակի նույնականացուցիչը (համարը)</w:t>
            </w:r>
          </w:p>
        </w:tc>
        <w:tc>
          <w:tcPr>
            <w:tcW w:w="2268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M.CA.SDE.00639</w:t>
            </w:r>
          </w:p>
        </w:tc>
        <w:tc>
          <w:tcPr>
            <w:tcW w:w="2126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M.SDT.00092</w:t>
            </w:r>
          </w:p>
        </w:tc>
        <w:tc>
          <w:tcPr>
            <w:tcW w:w="954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0..1</w:t>
            </w:r>
          </w:p>
        </w:tc>
      </w:tr>
      <w:tr w:rsidR="003A7E60" w:rsidRPr="00FF598D" w:rsidTr="003A7E60">
        <w:trPr>
          <w:cantSplit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  <w:highlight w:val="yellow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</w:p>
        </w:tc>
        <w:tc>
          <w:tcPr>
            <w:tcW w:w="3320" w:type="dxa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3E4A56">
            <w:pPr>
              <w:pStyle w:val="aff0"/>
              <w:widowControl w:val="0"/>
              <w:tabs>
                <w:tab w:val="left" w:pos="725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*.1.4.2.</w:t>
            </w:r>
            <w:r w:rsidR="003E4A56" w:rsidRPr="00FF598D">
              <w:rPr>
                <w:rFonts w:ascii="Sylfaen" w:hAnsi="Sylfaen"/>
                <w:noProof/>
                <w:szCs w:val="24"/>
                <w:lang w:val="en-US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Նկարագրությունը</w:t>
            </w:r>
          </w:p>
          <w:p w:rsidR="003A7E60" w:rsidRPr="00FF598D" w:rsidRDefault="003A7E60" w:rsidP="003E4A56">
            <w:pPr>
              <w:pStyle w:val="aff0"/>
              <w:widowControl w:val="0"/>
              <w:tabs>
                <w:tab w:val="left" w:pos="725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(csdo:DescriptionText)</w:t>
            </w:r>
          </w:p>
        </w:tc>
        <w:tc>
          <w:tcPr>
            <w:tcW w:w="4252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տարբերակիչ հատկանիշների նկարագրությունը</w:t>
            </w:r>
          </w:p>
        </w:tc>
        <w:tc>
          <w:tcPr>
            <w:tcW w:w="2268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M.SDE.00002</w:t>
            </w:r>
          </w:p>
        </w:tc>
        <w:tc>
          <w:tcPr>
            <w:tcW w:w="2126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M.SDT.00088</w:t>
            </w:r>
          </w:p>
        </w:tc>
        <w:tc>
          <w:tcPr>
            <w:tcW w:w="954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0..1</w:t>
            </w:r>
          </w:p>
        </w:tc>
      </w:tr>
      <w:tr w:rsidR="003A7E60" w:rsidRPr="00FF598D" w:rsidTr="003A7E60">
        <w:trPr>
          <w:cantSplit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  <w:highlight w:val="yellow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</w:p>
        </w:tc>
        <w:tc>
          <w:tcPr>
            <w:tcW w:w="3320" w:type="dxa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3E4A56">
            <w:pPr>
              <w:pStyle w:val="aff0"/>
              <w:widowControl w:val="0"/>
              <w:tabs>
                <w:tab w:val="left" w:pos="725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*.1.4.3.</w:t>
            </w:r>
            <w:r w:rsidR="003E4A56" w:rsidRPr="00FF598D">
              <w:rPr>
                <w:rFonts w:ascii="Sylfaen" w:hAnsi="Sylfaen"/>
                <w:noProof/>
                <w:szCs w:val="24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Մաքսային նույնականացման միջոցների ճանաչման հատկանիշը</w:t>
            </w:r>
          </w:p>
          <w:p w:rsidR="003A7E60" w:rsidRPr="00FF598D" w:rsidRDefault="003A7E60" w:rsidP="003E4A56">
            <w:pPr>
              <w:pStyle w:val="aff0"/>
              <w:widowControl w:val="0"/>
              <w:tabs>
                <w:tab w:val="left" w:pos="725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(casdo:Foreign</w:t>
            </w:r>
            <w:r w:rsidRPr="00FF598D">
              <w:rPr>
                <w:rFonts w:ascii="Sylfaen" w:hAnsi="Sylfaen" w:cs="Sylfaen"/>
                <w:szCs w:val="24"/>
              </w:rPr>
              <w:t>CustomsIdentificationMeansIndicator)</w:t>
            </w:r>
          </w:p>
        </w:tc>
        <w:tc>
          <w:tcPr>
            <w:tcW w:w="4252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մաքսային մարմնի կողմից նույնականացման միջոցի ճանաչման</w:t>
            </w:r>
            <w:r w:rsidR="000445CB" w:rsidRPr="00FF598D">
              <w:rPr>
                <w:rFonts w:ascii="Sylfaen" w:hAnsi="Sylfaen"/>
                <w:noProof/>
                <w:szCs w:val="24"/>
              </w:rPr>
              <w:t xml:space="preserve"> </w:t>
            </w:r>
            <w:r w:rsidRPr="00FF598D">
              <w:rPr>
                <w:rFonts w:ascii="Sylfaen" w:hAnsi="Sylfaen"/>
                <w:noProof/>
                <w:szCs w:val="24"/>
              </w:rPr>
              <w:t>հատկանիշը</w:t>
            </w:r>
          </w:p>
        </w:tc>
        <w:tc>
          <w:tcPr>
            <w:tcW w:w="2268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M.CA.SDE.00451</w:t>
            </w:r>
          </w:p>
        </w:tc>
        <w:tc>
          <w:tcPr>
            <w:tcW w:w="2126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M.BDT.00013</w:t>
            </w:r>
          </w:p>
        </w:tc>
        <w:tc>
          <w:tcPr>
            <w:tcW w:w="954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0..1</w:t>
            </w:r>
          </w:p>
        </w:tc>
      </w:tr>
      <w:tr w:rsidR="003A7E60" w:rsidRPr="00FF598D" w:rsidTr="003A7E60">
        <w:trPr>
          <w:cantSplit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  <w:highlight w:val="yellow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</w:p>
        </w:tc>
        <w:tc>
          <w:tcPr>
            <w:tcW w:w="3556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3E4A56">
            <w:pPr>
              <w:pStyle w:val="aff0"/>
              <w:widowControl w:val="0"/>
              <w:tabs>
                <w:tab w:val="left" w:pos="584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*.1.5.</w:t>
            </w:r>
            <w:r w:rsidR="003E4A56" w:rsidRPr="00FF598D">
              <w:rPr>
                <w:rFonts w:ascii="Sylfaen" w:hAnsi="Sylfaen"/>
                <w:noProof/>
                <w:szCs w:val="24"/>
                <w:lang w:val="en-US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Նկարագրությունը</w:t>
            </w:r>
          </w:p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(csdo:DescriptionText)</w:t>
            </w:r>
          </w:p>
        </w:tc>
        <w:tc>
          <w:tcPr>
            <w:tcW w:w="4252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նույնականացման նկարագրությունը</w:t>
            </w:r>
          </w:p>
        </w:tc>
        <w:tc>
          <w:tcPr>
            <w:tcW w:w="2268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M.SDE.00002</w:t>
            </w:r>
          </w:p>
        </w:tc>
        <w:tc>
          <w:tcPr>
            <w:tcW w:w="2126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M.SDT.00088</w:t>
            </w:r>
          </w:p>
        </w:tc>
        <w:tc>
          <w:tcPr>
            <w:tcW w:w="954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0..*</w:t>
            </w:r>
          </w:p>
        </w:tc>
      </w:tr>
      <w:tr w:rsidR="003A7E60" w:rsidRPr="00FF598D" w:rsidTr="003A7E60">
        <w:trPr>
          <w:cantSplit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  <w:highlight w:val="yellow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</w:p>
        </w:tc>
        <w:tc>
          <w:tcPr>
            <w:tcW w:w="3792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3E4A56">
            <w:pPr>
              <w:pStyle w:val="aff0"/>
              <w:widowControl w:val="0"/>
              <w:tabs>
                <w:tab w:val="left" w:pos="540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*.2.</w:t>
            </w:r>
            <w:r w:rsidR="003E4A56" w:rsidRPr="00FF598D">
              <w:rPr>
                <w:rFonts w:ascii="Sylfaen" w:hAnsi="Sylfaen"/>
                <w:noProof/>
                <w:szCs w:val="24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Գործառնության (գործողության) ծածկագիրը</w:t>
            </w:r>
          </w:p>
          <w:p w:rsidR="003A7E60" w:rsidRPr="00FF598D" w:rsidRDefault="003A7E60" w:rsidP="003E4A56">
            <w:pPr>
              <w:pStyle w:val="aff0"/>
              <w:widowControl w:val="0"/>
              <w:tabs>
                <w:tab w:val="left" w:pos="540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(casdo:Action</w:t>
            </w:r>
            <w:r w:rsidRPr="00FF598D">
              <w:rPr>
                <w:rFonts w:ascii="Sylfaen" w:hAnsi="Sylfaen" w:cs="Sylfaen"/>
                <w:szCs w:val="24"/>
              </w:rPr>
              <w:t>Code)</w:t>
            </w:r>
          </w:p>
        </w:tc>
        <w:tc>
          <w:tcPr>
            <w:tcW w:w="4252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նույնականացման միջոցներով իրականացված գործառնությունների ծածկագրային նշագիրը</w:t>
            </w:r>
          </w:p>
        </w:tc>
        <w:tc>
          <w:tcPr>
            <w:tcW w:w="2268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M.CA.SDE.00751</w:t>
            </w:r>
          </w:p>
        </w:tc>
        <w:tc>
          <w:tcPr>
            <w:tcW w:w="2126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M.SDT.00160</w:t>
            </w:r>
          </w:p>
        </w:tc>
        <w:tc>
          <w:tcPr>
            <w:tcW w:w="954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</w:t>
            </w:r>
          </w:p>
        </w:tc>
      </w:tr>
      <w:tr w:rsidR="003A7E60" w:rsidRPr="00FF598D" w:rsidTr="003A7E60">
        <w:trPr>
          <w:cantSplit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  <w:highlight w:val="yellow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</w:p>
        </w:tc>
        <w:tc>
          <w:tcPr>
            <w:tcW w:w="3792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E4A56" w:rsidP="003E4A56">
            <w:pPr>
              <w:pStyle w:val="aff0"/>
              <w:widowControl w:val="0"/>
              <w:tabs>
                <w:tab w:val="left" w:pos="540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*.3.</w:t>
            </w:r>
            <w:r w:rsidRPr="00FF598D">
              <w:rPr>
                <w:rFonts w:ascii="Sylfaen" w:hAnsi="Sylfaen"/>
                <w:noProof/>
                <w:szCs w:val="24"/>
                <w:lang w:val="en-US"/>
              </w:rPr>
              <w:tab/>
            </w:r>
            <w:r w:rsidR="003A7E60" w:rsidRPr="00FF598D">
              <w:rPr>
                <w:rFonts w:ascii="Sylfaen" w:hAnsi="Sylfaen"/>
                <w:noProof/>
                <w:szCs w:val="24"/>
              </w:rPr>
              <w:t>նցման համարը</w:t>
            </w:r>
          </w:p>
          <w:p w:rsidR="003A7E60" w:rsidRPr="00FF598D" w:rsidRDefault="003A7E60" w:rsidP="003E4A56">
            <w:pPr>
              <w:pStyle w:val="aff0"/>
              <w:widowControl w:val="0"/>
              <w:tabs>
                <w:tab w:val="left" w:pos="540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(csdo:TransportMeansRegId)</w:t>
            </w:r>
          </w:p>
        </w:tc>
        <w:tc>
          <w:tcPr>
            <w:tcW w:w="4252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այն տրանսպորտային միջոցի գրանցման համարը, որի վրա նույնականացման միջոցները հեռացվել կամ փոփոխվել են</w:t>
            </w:r>
          </w:p>
        </w:tc>
        <w:tc>
          <w:tcPr>
            <w:tcW w:w="2268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M.SDE.00154</w:t>
            </w:r>
          </w:p>
        </w:tc>
        <w:tc>
          <w:tcPr>
            <w:tcW w:w="2126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M.SDT.00101</w:t>
            </w:r>
          </w:p>
        </w:tc>
        <w:tc>
          <w:tcPr>
            <w:tcW w:w="954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0..*</w:t>
            </w:r>
          </w:p>
        </w:tc>
      </w:tr>
      <w:tr w:rsidR="003A7E60" w:rsidRPr="00FF598D" w:rsidTr="003A7E60">
        <w:trPr>
          <w:cantSplit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  <w:highlight w:val="yellow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</w:p>
        </w:tc>
        <w:tc>
          <w:tcPr>
            <w:tcW w:w="3556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3E4A56">
            <w:pPr>
              <w:pStyle w:val="aff0"/>
              <w:widowControl w:val="0"/>
              <w:tabs>
                <w:tab w:val="left" w:pos="442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ա)</w:t>
            </w:r>
            <w:r w:rsidR="003E4A56" w:rsidRPr="00FF598D">
              <w:rPr>
                <w:rFonts w:ascii="Sylfaen" w:hAnsi="Sylfaen"/>
                <w:noProof/>
                <w:szCs w:val="24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երկրի ծածկագիրը</w:t>
            </w:r>
          </w:p>
          <w:p w:rsidR="003A7E60" w:rsidRPr="00FF598D" w:rsidRDefault="003A7E60" w:rsidP="003E4A56">
            <w:pPr>
              <w:pStyle w:val="aff0"/>
              <w:widowControl w:val="0"/>
              <w:tabs>
                <w:tab w:val="left" w:pos="442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(countryCode ատրիբուտ)</w:t>
            </w:r>
          </w:p>
        </w:tc>
        <w:tc>
          <w:tcPr>
            <w:tcW w:w="4252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այն երկրի ծածկագրային նշագիրը, որի կանոններով ձ</w:t>
            </w:r>
            <w:r w:rsidR="003D70F4">
              <w:rPr>
                <w:rFonts w:ascii="Sylfaen" w:hAnsi="Sylfaen"/>
                <w:noProof/>
                <w:szCs w:val="24"/>
              </w:rPr>
              <w:t>և</w:t>
            </w:r>
            <w:r w:rsidRPr="00FF598D">
              <w:rPr>
                <w:rFonts w:ascii="Sylfaen" w:hAnsi="Sylfaen"/>
                <w:noProof/>
                <w:szCs w:val="24"/>
              </w:rPr>
              <w:t>ավորվել է նշված գրանցման համարը</w:t>
            </w:r>
          </w:p>
        </w:tc>
        <w:tc>
          <w:tcPr>
            <w:tcW w:w="2268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–</w:t>
            </w:r>
          </w:p>
        </w:tc>
        <w:tc>
          <w:tcPr>
            <w:tcW w:w="2126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M.SDT.00159</w:t>
            </w:r>
          </w:p>
        </w:tc>
        <w:tc>
          <w:tcPr>
            <w:tcW w:w="954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0..1</w:t>
            </w:r>
          </w:p>
        </w:tc>
      </w:tr>
      <w:tr w:rsidR="003A7E60" w:rsidRPr="00FF598D" w:rsidTr="003A7E60">
        <w:trPr>
          <w:cantSplit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  <w:highlight w:val="yellow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</w:p>
        </w:tc>
        <w:tc>
          <w:tcPr>
            <w:tcW w:w="3556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3E4A56">
            <w:pPr>
              <w:pStyle w:val="aff0"/>
              <w:widowControl w:val="0"/>
              <w:tabs>
                <w:tab w:val="left" w:pos="442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բ)</w:t>
            </w:r>
            <w:r w:rsidR="003E4A56" w:rsidRPr="00FF598D">
              <w:rPr>
                <w:rFonts w:ascii="Sylfaen" w:hAnsi="Sylfaen"/>
                <w:noProof/>
                <w:szCs w:val="24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տեղեկագրքի (դասակարգչի) նույնականացուցիչը</w:t>
            </w:r>
          </w:p>
          <w:p w:rsidR="003A7E60" w:rsidRPr="00FF598D" w:rsidRDefault="003A7E60" w:rsidP="003E4A56">
            <w:pPr>
              <w:pStyle w:val="aff0"/>
              <w:widowControl w:val="0"/>
              <w:tabs>
                <w:tab w:val="left" w:pos="442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(countryCodeListId ատրիբուտ)</w:t>
            </w:r>
          </w:p>
        </w:tc>
        <w:tc>
          <w:tcPr>
            <w:tcW w:w="4252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աշխարհի երկրների դասակարգչի նույնականացուցիչը</w:t>
            </w:r>
          </w:p>
        </w:tc>
        <w:tc>
          <w:tcPr>
            <w:tcW w:w="2268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–</w:t>
            </w:r>
          </w:p>
        </w:tc>
        <w:tc>
          <w:tcPr>
            <w:tcW w:w="2126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M.SDT.00091</w:t>
            </w:r>
          </w:p>
        </w:tc>
        <w:tc>
          <w:tcPr>
            <w:tcW w:w="954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0..1</w:t>
            </w:r>
          </w:p>
        </w:tc>
      </w:tr>
      <w:tr w:rsidR="003A7E60" w:rsidRPr="00FF598D" w:rsidTr="003A7E60">
        <w:trPr>
          <w:cantSplit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  <w:highlight w:val="yellow"/>
              </w:rPr>
            </w:pPr>
          </w:p>
        </w:tc>
        <w:tc>
          <w:tcPr>
            <w:tcW w:w="4028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3E4A56">
            <w:pPr>
              <w:pStyle w:val="aff0"/>
              <w:widowControl w:val="0"/>
              <w:tabs>
                <w:tab w:val="left" w:pos="772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18.18.5.</w:t>
            </w:r>
            <w:r w:rsidR="003E4A56" w:rsidRPr="00FF598D">
              <w:rPr>
                <w:rFonts w:ascii="Sylfaen" w:hAnsi="Sylfaen"/>
                <w:noProof/>
                <w:szCs w:val="24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Մաքսային նույնականացման նոր (դրված) միջոցները</w:t>
            </w:r>
          </w:p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(cacdo:ATDNew</w:t>
            </w:r>
            <w:r w:rsidRPr="00FF598D">
              <w:rPr>
                <w:rFonts w:ascii="Sylfaen" w:hAnsi="Sylfaen" w:cs="Sylfaen"/>
                <w:szCs w:val="24"/>
              </w:rPr>
              <w:t>SealDetails)</w:t>
            </w:r>
          </w:p>
        </w:tc>
        <w:tc>
          <w:tcPr>
            <w:tcW w:w="4252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նույնականացման նոր (դրված) միջոցների մասին տեղեկությունները</w:t>
            </w:r>
          </w:p>
        </w:tc>
        <w:tc>
          <w:tcPr>
            <w:tcW w:w="2268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M.CA.</w:t>
            </w:r>
            <w:smartTag w:uri="urn:schemas-microsoft-com:office:smarttags" w:element="stockticker">
              <w:r w:rsidRPr="00FF598D">
                <w:rPr>
                  <w:rFonts w:ascii="Sylfaen" w:hAnsi="Sylfaen"/>
                  <w:noProof/>
                  <w:szCs w:val="24"/>
                </w:rPr>
                <w:t>CDE</w:t>
              </w:r>
            </w:smartTag>
            <w:r w:rsidRPr="00FF598D">
              <w:rPr>
                <w:rFonts w:ascii="Sylfaen" w:hAnsi="Sylfaen"/>
                <w:noProof/>
                <w:szCs w:val="24"/>
              </w:rPr>
              <w:t>.00631</w:t>
            </w:r>
          </w:p>
        </w:tc>
        <w:tc>
          <w:tcPr>
            <w:tcW w:w="2126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M.CA.</w:t>
            </w:r>
            <w:smartTag w:uri="urn:schemas-microsoft-com:office:smarttags" w:element="stockticker">
              <w:r w:rsidRPr="00FF598D">
                <w:rPr>
                  <w:rFonts w:ascii="Sylfaen" w:hAnsi="Sylfaen"/>
                  <w:noProof/>
                  <w:szCs w:val="24"/>
                </w:rPr>
                <w:t>CDT</w:t>
              </w:r>
            </w:smartTag>
            <w:r w:rsidRPr="00FF598D">
              <w:rPr>
                <w:rFonts w:ascii="Sylfaen" w:hAnsi="Sylfaen"/>
                <w:noProof/>
                <w:szCs w:val="24"/>
              </w:rPr>
              <w:t>.00524</w:t>
            </w:r>
          </w:p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Որոշվում է ներդրված տարրերի արժեքների տիրույթներով</w:t>
            </w:r>
          </w:p>
        </w:tc>
        <w:tc>
          <w:tcPr>
            <w:tcW w:w="954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0..*</w:t>
            </w:r>
          </w:p>
        </w:tc>
      </w:tr>
      <w:tr w:rsidR="003A7E60" w:rsidRPr="00FF598D" w:rsidTr="003A7E60">
        <w:trPr>
          <w:cantSplit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  <w:highlight w:val="yellow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</w:p>
        </w:tc>
        <w:tc>
          <w:tcPr>
            <w:tcW w:w="3792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3E4A56">
            <w:pPr>
              <w:pStyle w:val="aff0"/>
              <w:widowControl w:val="0"/>
              <w:tabs>
                <w:tab w:val="left" w:pos="413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*.1.</w:t>
            </w:r>
            <w:r w:rsidR="003E4A56" w:rsidRPr="00FF598D">
              <w:rPr>
                <w:rFonts w:ascii="Sylfaen" w:hAnsi="Sylfaen"/>
                <w:noProof/>
                <w:szCs w:val="24"/>
                <w:lang w:val="en-US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Մաքսային նույնականացումը</w:t>
            </w:r>
          </w:p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(cacdo:Customs</w:t>
            </w:r>
            <w:r w:rsidRPr="00FF598D">
              <w:rPr>
                <w:rFonts w:ascii="Sylfaen" w:hAnsi="Sylfaen" w:cs="Sylfaen"/>
                <w:szCs w:val="24"/>
              </w:rPr>
              <w:t>IdentificationDetails)</w:t>
            </w:r>
          </w:p>
        </w:tc>
        <w:tc>
          <w:tcPr>
            <w:tcW w:w="4252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մաքսային մարմինների կողմից կիրառվող կամ ճանաչվող նույնականացման միջոցների մասին տեղեկությունները</w:t>
            </w:r>
          </w:p>
        </w:tc>
        <w:tc>
          <w:tcPr>
            <w:tcW w:w="2268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M.CA.</w:t>
            </w:r>
            <w:smartTag w:uri="urn:schemas-microsoft-com:office:smarttags" w:element="stockticker">
              <w:r w:rsidRPr="00FF598D">
                <w:rPr>
                  <w:rFonts w:ascii="Sylfaen" w:hAnsi="Sylfaen"/>
                  <w:noProof/>
                  <w:szCs w:val="24"/>
                </w:rPr>
                <w:t>CDE</w:t>
              </w:r>
            </w:smartTag>
            <w:r w:rsidRPr="00FF598D">
              <w:rPr>
                <w:rFonts w:ascii="Sylfaen" w:hAnsi="Sylfaen"/>
                <w:noProof/>
                <w:szCs w:val="24"/>
              </w:rPr>
              <w:t>.00585</w:t>
            </w:r>
          </w:p>
        </w:tc>
        <w:tc>
          <w:tcPr>
            <w:tcW w:w="2126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M.CA.</w:t>
            </w:r>
            <w:smartTag w:uri="urn:schemas-microsoft-com:office:smarttags" w:element="stockticker">
              <w:r w:rsidRPr="00FF598D">
                <w:rPr>
                  <w:rFonts w:ascii="Sylfaen" w:hAnsi="Sylfaen"/>
                  <w:noProof/>
                  <w:szCs w:val="24"/>
                </w:rPr>
                <w:t>CDT</w:t>
              </w:r>
            </w:smartTag>
            <w:r w:rsidRPr="00FF598D">
              <w:rPr>
                <w:rFonts w:ascii="Sylfaen" w:hAnsi="Sylfaen"/>
                <w:noProof/>
                <w:szCs w:val="24"/>
              </w:rPr>
              <w:t>.00521</w:t>
            </w:r>
          </w:p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Որոշվում է ներդրված տարրերի արժեքների տիրույթներով</w:t>
            </w:r>
          </w:p>
        </w:tc>
        <w:tc>
          <w:tcPr>
            <w:tcW w:w="954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1..*</w:t>
            </w:r>
          </w:p>
        </w:tc>
      </w:tr>
      <w:tr w:rsidR="003A7E60" w:rsidRPr="00FF598D" w:rsidTr="003A7E60">
        <w:trPr>
          <w:cantSplit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  <w:highlight w:val="yellow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</w:p>
        </w:tc>
        <w:tc>
          <w:tcPr>
            <w:tcW w:w="3556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3E4A56">
            <w:pPr>
              <w:pStyle w:val="aff0"/>
              <w:widowControl w:val="0"/>
              <w:tabs>
                <w:tab w:val="left" w:pos="584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*.1.1.</w:t>
            </w:r>
            <w:r w:rsidR="003E4A56" w:rsidRPr="00FF598D">
              <w:rPr>
                <w:rFonts w:ascii="Sylfaen" w:hAnsi="Sylfaen"/>
                <w:noProof/>
                <w:szCs w:val="24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Մաքսային նույնականացման եղանակի ծածկագիրը</w:t>
            </w:r>
          </w:p>
          <w:p w:rsidR="003A7E60" w:rsidRPr="00FF598D" w:rsidRDefault="003A7E60" w:rsidP="003E4A56">
            <w:pPr>
              <w:pStyle w:val="aff0"/>
              <w:widowControl w:val="0"/>
              <w:tabs>
                <w:tab w:val="left" w:pos="584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(casdo:Customs</w:t>
            </w:r>
            <w:r w:rsidRPr="00FF598D">
              <w:rPr>
                <w:rFonts w:ascii="Sylfaen" w:hAnsi="Sylfaen" w:cs="Sylfaen"/>
                <w:szCs w:val="24"/>
              </w:rPr>
              <w:t>IdentificationMethodCode)</w:t>
            </w:r>
          </w:p>
        </w:tc>
        <w:tc>
          <w:tcPr>
            <w:tcW w:w="4252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նույնականացման եղանակի ծածկագրային նշագիրը</w:t>
            </w:r>
          </w:p>
        </w:tc>
        <w:tc>
          <w:tcPr>
            <w:tcW w:w="2268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M.CA.SDE.00543</w:t>
            </w:r>
          </w:p>
        </w:tc>
        <w:tc>
          <w:tcPr>
            <w:tcW w:w="2126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M.SDT.00170</w:t>
            </w:r>
          </w:p>
        </w:tc>
        <w:tc>
          <w:tcPr>
            <w:tcW w:w="954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</w:t>
            </w:r>
          </w:p>
        </w:tc>
      </w:tr>
      <w:tr w:rsidR="003A7E60" w:rsidRPr="00FF598D" w:rsidTr="003A7E60">
        <w:trPr>
          <w:cantSplit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  <w:highlight w:val="yellow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</w:p>
        </w:tc>
        <w:tc>
          <w:tcPr>
            <w:tcW w:w="3556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3E4A56">
            <w:pPr>
              <w:pStyle w:val="aff0"/>
              <w:widowControl w:val="0"/>
              <w:tabs>
                <w:tab w:val="left" w:pos="584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*.1.2.</w:t>
            </w:r>
            <w:r w:rsidR="003E4A56" w:rsidRPr="00FF598D">
              <w:rPr>
                <w:rFonts w:ascii="Sylfaen" w:hAnsi="Sylfaen"/>
                <w:noProof/>
                <w:szCs w:val="24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Մաքսային նույնականացման միջոցի տեսակի ծածկագիրը</w:t>
            </w:r>
          </w:p>
          <w:p w:rsidR="003A7E60" w:rsidRPr="00FF598D" w:rsidRDefault="003A7E60" w:rsidP="003E4A56">
            <w:pPr>
              <w:pStyle w:val="aff0"/>
              <w:widowControl w:val="0"/>
              <w:tabs>
                <w:tab w:val="left" w:pos="584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(casdo:Customs</w:t>
            </w:r>
            <w:r w:rsidRPr="00FF598D">
              <w:rPr>
                <w:rFonts w:ascii="Sylfaen" w:hAnsi="Sylfaen" w:cs="Sylfaen"/>
                <w:szCs w:val="24"/>
              </w:rPr>
              <w:t>IdentificationMeansKindCode)</w:t>
            </w:r>
          </w:p>
        </w:tc>
        <w:tc>
          <w:tcPr>
            <w:tcW w:w="4252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նույնականացման միջոցի տեսակի ծածկագրային նշագիրը</w:t>
            </w:r>
          </w:p>
        </w:tc>
        <w:tc>
          <w:tcPr>
            <w:tcW w:w="2268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M.CA.SDE.00542</w:t>
            </w:r>
          </w:p>
        </w:tc>
        <w:tc>
          <w:tcPr>
            <w:tcW w:w="2126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M.SDT.00170</w:t>
            </w:r>
          </w:p>
        </w:tc>
        <w:tc>
          <w:tcPr>
            <w:tcW w:w="954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0..1</w:t>
            </w:r>
          </w:p>
        </w:tc>
      </w:tr>
      <w:tr w:rsidR="003A7E60" w:rsidRPr="00FF598D" w:rsidTr="003A7E60">
        <w:trPr>
          <w:cantSplit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  <w:highlight w:val="yellow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</w:p>
        </w:tc>
        <w:tc>
          <w:tcPr>
            <w:tcW w:w="3556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3E4A56">
            <w:pPr>
              <w:pStyle w:val="aff0"/>
              <w:widowControl w:val="0"/>
              <w:tabs>
                <w:tab w:val="left" w:pos="584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*.1.3.</w:t>
            </w:r>
            <w:r w:rsidR="003E4A56" w:rsidRPr="00FF598D">
              <w:rPr>
                <w:rFonts w:ascii="Sylfaen" w:hAnsi="Sylfaen"/>
                <w:noProof/>
                <w:szCs w:val="24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Մաքսային նույնականացման միջոցների քանակը</w:t>
            </w:r>
          </w:p>
          <w:p w:rsidR="003A7E60" w:rsidRPr="00FF598D" w:rsidRDefault="003A7E60" w:rsidP="003E4A56">
            <w:pPr>
              <w:pStyle w:val="aff0"/>
              <w:widowControl w:val="0"/>
              <w:tabs>
                <w:tab w:val="left" w:pos="584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(casdo:SealQuantity)</w:t>
            </w:r>
          </w:p>
        </w:tc>
        <w:tc>
          <w:tcPr>
            <w:tcW w:w="4252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նույնականացման միջոցների քանակը</w:t>
            </w:r>
          </w:p>
        </w:tc>
        <w:tc>
          <w:tcPr>
            <w:tcW w:w="2268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M.CA.SDE.00193</w:t>
            </w:r>
          </w:p>
        </w:tc>
        <w:tc>
          <w:tcPr>
            <w:tcW w:w="2126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M.SDT.00097</w:t>
            </w:r>
          </w:p>
        </w:tc>
        <w:tc>
          <w:tcPr>
            <w:tcW w:w="954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0..1</w:t>
            </w:r>
          </w:p>
        </w:tc>
      </w:tr>
      <w:tr w:rsidR="003A7E60" w:rsidRPr="00FF598D" w:rsidTr="003A7E60">
        <w:trPr>
          <w:cantSplit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  <w:highlight w:val="yellow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</w:p>
        </w:tc>
        <w:tc>
          <w:tcPr>
            <w:tcW w:w="3556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3E4A56">
            <w:pPr>
              <w:pStyle w:val="aff0"/>
              <w:widowControl w:val="0"/>
              <w:tabs>
                <w:tab w:val="left" w:pos="707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*.1.4.</w:t>
            </w:r>
            <w:r w:rsidR="003E4A56" w:rsidRPr="00FF598D">
              <w:rPr>
                <w:rFonts w:ascii="Sylfaen" w:hAnsi="Sylfaen"/>
                <w:noProof/>
                <w:szCs w:val="24"/>
                <w:lang w:val="en-US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Մաքսային նույնականացման միջոցը</w:t>
            </w:r>
          </w:p>
          <w:p w:rsidR="003A7E60" w:rsidRPr="00FF598D" w:rsidRDefault="003A7E60" w:rsidP="003E4A56">
            <w:pPr>
              <w:pStyle w:val="aff0"/>
              <w:widowControl w:val="0"/>
              <w:tabs>
                <w:tab w:val="left" w:pos="707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(cacdo:Customs</w:t>
            </w:r>
            <w:r w:rsidRPr="00FF598D">
              <w:rPr>
                <w:rFonts w:ascii="Sylfaen" w:hAnsi="Sylfaen" w:cs="Sylfaen"/>
                <w:szCs w:val="24"/>
              </w:rPr>
              <w:t>IdentificationMeansIdDetails)</w:t>
            </w:r>
          </w:p>
        </w:tc>
        <w:tc>
          <w:tcPr>
            <w:tcW w:w="4252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նույնականացման միջոցի մասին տեղեկությունները</w:t>
            </w:r>
          </w:p>
        </w:tc>
        <w:tc>
          <w:tcPr>
            <w:tcW w:w="2268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M.CA.</w:t>
            </w:r>
            <w:smartTag w:uri="urn:schemas-microsoft-com:office:smarttags" w:element="stockticker">
              <w:r w:rsidRPr="00FF598D">
                <w:rPr>
                  <w:rFonts w:ascii="Sylfaen" w:hAnsi="Sylfaen"/>
                  <w:noProof/>
                  <w:szCs w:val="24"/>
                </w:rPr>
                <w:t>CDE</w:t>
              </w:r>
            </w:smartTag>
            <w:r w:rsidRPr="00FF598D">
              <w:rPr>
                <w:rFonts w:ascii="Sylfaen" w:hAnsi="Sylfaen"/>
                <w:noProof/>
                <w:szCs w:val="24"/>
              </w:rPr>
              <w:t>.00669</w:t>
            </w:r>
          </w:p>
        </w:tc>
        <w:tc>
          <w:tcPr>
            <w:tcW w:w="2126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M.CA.</w:t>
            </w:r>
            <w:smartTag w:uri="urn:schemas-microsoft-com:office:smarttags" w:element="stockticker">
              <w:r w:rsidRPr="00FF598D">
                <w:rPr>
                  <w:rFonts w:ascii="Sylfaen" w:hAnsi="Sylfaen"/>
                  <w:noProof/>
                  <w:szCs w:val="24"/>
                </w:rPr>
                <w:t>CDT</w:t>
              </w:r>
            </w:smartTag>
            <w:r w:rsidRPr="00FF598D">
              <w:rPr>
                <w:rFonts w:ascii="Sylfaen" w:hAnsi="Sylfaen"/>
                <w:noProof/>
                <w:szCs w:val="24"/>
              </w:rPr>
              <w:t>.00658</w:t>
            </w:r>
          </w:p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Որոշվում է ներդրված տարրերի արժեքների տիրույթներով</w:t>
            </w:r>
          </w:p>
        </w:tc>
        <w:tc>
          <w:tcPr>
            <w:tcW w:w="954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0..*</w:t>
            </w:r>
          </w:p>
        </w:tc>
      </w:tr>
      <w:tr w:rsidR="003A7E60" w:rsidRPr="00FF598D" w:rsidTr="003A7E60">
        <w:trPr>
          <w:cantSplit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  <w:highlight w:val="yellow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</w:p>
        </w:tc>
        <w:tc>
          <w:tcPr>
            <w:tcW w:w="3320" w:type="dxa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3E4A56">
            <w:pPr>
              <w:pStyle w:val="aff0"/>
              <w:widowControl w:val="0"/>
              <w:tabs>
                <w:tab w:val="left" w:pos="748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*.1.4.1.</w:t>
            </w:r>
            <w:r w:rsidR="003E4A56" w:rsidRPr="00FF598D">
              <w:rPr>
                <w:rFonts w:ascii="Sylfaen" w:hAnsi="Sylfaen"/>
                <w:noProof/>
                <w:szCs w:val="24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Մաքսային նույնականացման միջոցի նույնականացուցիչը</w:t>
            </w:r>
          </w:p>
          <w:p w:rsidR="003A7E60" w:rsidRPr="00FF598D" w:rsidRDefault="003A7E60" w:rsidP="003E4A56">
            <w:pPr>
              <w:pStyle w:val="aff0"/>
              <w:widowControl w:val="0"/>
              <w:tabs>
                <w:tab w:val="left" w:pos="748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</w:t>
            </w:r>
            <w:r w:rsidRPr="00FF598D">
              <w:rPr>
                <w:rFonts w:ascii="Sylfaen" w:hAnsi="Sylfaen"/>
                <w:spacing w:val="-6"/>
                <w:szCs w:val="24"/>
              </w:rPr>
              <w:t>casdo:Customs</w:t>
            </w:r>
            <w:r w:rsidRPr="00FF598D">
              <w:rPr>
                <w:rFonts w:ascii="Sylfaen" w:hAnsi="Sylfaen" w:cs="Sylfaen"/>
                <w:spacing w:val="-6"/>
                <w:szCs w:val="24"/>
              </w:rPr>
              <w:t>IdentificationMeansId)</w:t>
            </w:r>
          </w:p>
        </w:tc>
        <w:tc>
          <w:tcPr>
            <w:tcW w:w="4252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նույնականացման միջոցի եզակի նույնականացուցիչը (համարը)</w:t>
            </w:r>
          </w:p>
        </w:tc>
        <w:tc>
          <w:tcPr>
            <w:tcW w:w="2268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M.CA.SDE.00639</w:t>
            </w:r>
          </w:p>
        </w:tc>
        <w:tc>
          <w:tcPr>
            <w:tcW w:w="2126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M.SDT.00092</w:t>
            </w:r>
          </w:p>
        </w:tc>
        <w:tc>
          <w:tcPr>
            <w:tcW w:w="954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0..1</w:t>
            </w:r>
          </w:p>
        </w:tc>
      </w:tr>
      <w:tr w:rsidR="003A7E60" w:rsidRPr="00FF598D" w:rsidTr="003A7E60">
        <w:trPr>
          <w:cantSplit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  <w:highlight w:val="yellow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</w:p>
        </w:tc>
        <w:tc>
          <w:tcPr>
            <w:tcW w:w="3320" w:type="dxa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3E4A56">
            <w:pPr>
              <w:pStyle w:val="aff0"/>
              <w:widowControl w:val="0"/>
              <w:tabs>
                <w:tab w:val="left" w:pos="748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*.1.4.2.</w:t>
            </w:r>
            <w:r w:rsidR="003E4A56" w:rsidRPr="00FF598D">
              <w:rPr>
                <w:rFonts w:ascii="Sylfaen" w:hAnsi="Sylfaen"/>
                <w:noProof/>
                <w:szCs w:val="24"/>
                <w:lang w:val="en-US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Նկարագրությունը</w:t>
            </w:r>
          </w:p>
          <w:p w:rsidR="003A7E60" w:rsidRPr="00FF598D" w:rsidRDefault="003A7E60" w:rsidP="003E4A56">
            <w:pPr>
              <w:pStyle w:val="aff0"/>
              <w:widowControl w:val="0"/>
              <w:tabs>
                <w:tab w:val="left" w:pos="748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(csdo:DescriptionText)</w:t>
            </w:r>
          </w:p>
        </w:tc>
        <w:tc>
          <w:tcPr>
            <w:tcW w:w="4252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տարբերակիչ հատկանիշների նկարագրությունը</w:t>
            </w:r>
          </w:p>
        </w:tc>
        <w:tc>
          <w:tcPr>
            <w:tcW w:w="2268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M.SDE.00002</w:t>
            </w:r>
          </w:p>
        </w:tc>
        <w:tc>
          <w:tcPr>
            <w:tcW w:w="2126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M.SDT.00088</w:t>
            </w:r>
          </w:p>
        </w:tc>
        <w:tc>
          <w:tcPr>
            <w:tcW w:w="954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0..1</w:t>
            </w:r>
          </w:p>
        </w:tc>
      </w:tr>
      <w:tr w:rsidR="003A7E60" w:rsidRPr="00FF598D" w:rsidTr="003A7E60">
        <w:trPr>
          <w:cantSplit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  <w:highlight w:val="yellow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</w:p>
        </w:tc>
        <w:tc>
          <w:tcPr>
            <w:tcW w:w="3320" w:type="dxa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3E4A56">
            <w:pPr>
              <w:pStyle w:val="aff0"/>
              <w:widowControl w:val="0"/>
              <w:tabs>
                <w:tab w:val="left" w:pos="748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*.1.4.3.</w:t>
            </w:r>
            <w:r w:rsidR="003E4A56" w:rsidRPr="00FF598D">
              <w:rPr>
                <w:rFonts w:ascii="Sylfaen" w:hAnsi="Sylfaen"/>
                <w:noProof/>
                <w:szCs w:val="24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Մաքսային նույնականացման միջոցների ճանաչման հատկանիշը</w:t>
            </w:r>
          </w:p>
          <w:p w:rsidR="003A7E60" w:rsidRPr="00FF598D" w:rsidRDefault="003A7E60" w:rsidP="003E4A56">
            <w:pPr>
              <w:pStyle w:val="aff0"/>
              <w:widowControl w:val="0"/>
              <w:tabs>
                <w:tab w:val="left" w:pos="748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(casdo:Foreign</w:t>
            </w:r>
            <w:r w:rsidRPr="00FF598D">
              <w:rPr>
                <w:rFonts w:ascii="Sylfaen" w:hAnsi="Sylfaen" w:cs="Sylfaen"/>
                <w:szCs w:val="24"/>
              </w:rPr>
              <w:t>CustomsIdentificationMeansIndicator)</w:t>
            </w:r>
          </w:p>
        </w:tc>
        <w:tc>
          <w:tcPr>
            <w:tcW w:w="4252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մաքսային մարմնի կողմից նույնականացման միջոց</w:t>
            </w:r>
            <w:r w:rsidR="00EF00F9" w:rsidRPr="00FF598D">
              <w:rPr>
                <w:rFonts w:ascii="Sylfaen" w:hAnsi="Sylfaen"/>
                <w:noProof/>
                <w:szCs w:val="24"/>
              </w:rPr>
              <w:t>ի</w:t>
            </w:r>
            <w:r w:rsidRPr="00FF598D">
              <w:rPr>
                <w:rFonts w:ascii="Sylfaen" w:hAnsi="Sylfaen"/>
                <w:noProof/>
                <w:szCs w:val="24"/>
              </w:rPr>
              <w:t xml:space="preserve"> </w:t>
            </w:r>
            <w:r w:rsidR="00EF00F9" w:rsidRPr="00FF598D">
              <w:rPr>
                <w:rFonts w:ascii="Sylfaen" w:hAnsi="Sylfaen"/>
                <w:noProof/>
                <w:szCs w:val="24"/>
              </w:rPr>
              <w:t xml:space="preserve">ճանաչման </w:t>
            </w:r>
            <w:r w:rsidRPr="00FF598D">
              <w:rPr>
                <w:rFonts w:ascii="Sylfaen" w:hAnsi="Sylfaen"/>
                <w:noProof/>
                <w:szCs w:val="24"/>
              </w:rPr>
              <w:t>հատկանիշը</w:t>
            </w:r>
          </w:p>
        </w:tc>
        <w:tc>
          <w:tcPr>
            <w:tcW w:w="2268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M.CA.SDE.00451</w:t>
            </w:r>
          </w:p>
        </w:tc>
        <w:tc>
          <w:tcPr>
            <w:tcW w:w="2126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M.BDT.00013</w:t>
            </w:r>
          </w:p>
        </w:tc>
        <w:tc>
          <w:tcPr>
            <w:tcW w:w="954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0..1</w:t>
            </w:r>
          </w:p>
        </w:tc>
      </w:tr>
      <w:tr w:rsidR="003A7E60" w:rsidRPr="00FF598D" w:rsidTr="003A7E60">
        <w:trPr>
          <w:cantSplit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  <w:highlight w:val="yellow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</w:p>
        </w:tc>
        <w:tc>
          <w:tcPr>
            <w:tcW w:w="3556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3E4A56">
            <w:pPr>
              <w:pStyle w:val="aff0"/>
              <w:widowControl w:val="0"/>
              <w:tabs>
                <w:tab w:val="left" w:pos="638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*.1.5.</w:t>
            </w:r>
            <w:r w:rsidR="003E4A56" w:rsidRPr="00FF598D">
              <w:rPr>
                <w:rFonts w:ascii="Sylfaen" w:hAnsi="Sylfaen"/>
                <w:noProof/>
                <w:szCs w:val="24"/>
                <w:lang w:val="en-US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Նկարագրությունը</w:t>
            </w:r>
          </w:p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(csdo:DescriptionText)</w:t>
            </w:r>
          </w:p>
        </w:tc>
        <w:tc>
          <w:tcPr>
            <w:tcW w:w="4252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նույնականացման նկարագրությունը</w:t>
            </w:r>
          </w:p>
        </w:tc>
        <w:tc>
          <w:tcPr>
            <w:tcW w:w="2268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M.SDE.00002</w:t>
            </w:r>
          </w:p>
        </w:tc>
        <w:tc>
          <w:tcPr>
            <w:tcW w:w="2126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M.SDT.00088</w:t>
            </w:r>
          </w:p>
        </w:tc>
        <w:tc>
          <w:tcPr>
            <w:tcW w:w="954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0..*</w:t>
            </w:r>
          </w:p>
        </w:tc>
      </w:tr>
      <w:tr w:rsidR="003A7E60" w:rsidRPr="00FF598D" w:rsidTr="003A7E60">
        <w:trPr>
          <w:cantSplit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  <w:highlight w:val="yellow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</w:p>
        </w:tc>
        <w:tc>
          <w:tcPr>
            <w:tcW w:w="3792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3E4A56">
            <w:pPr>
              <w:pStyle w:val="aff0"/>
              <w:widowControl w:val="0"/>
              <w:tabs>
                <w:tab w:val="left" w:pos="536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*.2.</w:t>
            </w:r>
            <w:r w:rsidR="003E4A56" w:rsidRPr="00FF598D">
              <w:rPr>
                <w:rFonts w:ascii="Sylfaen" w:hAnsi="Sylfaen"/>
                <w:noProof/>
                <w:szCs w:val="24"/>
                <w:lang w:val="en-US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Ամսաթիվը</w:t>
            </w:r>
          </w:p>
          <w:p w:rsidR="003A7E60" w:rsidRPr="00FF598D" w:rsidRDefault="003A7E60" w:rsidP="003E4A56">
            <w:pPr>
              <w:pStyle w:val="aff0"/>
              <w:widowControl w:val="0"/>
              <w:tabs>
                <w:tab w:val="left" w:pos="536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(csdo:EventDate)</w:t>
            </w:r>
          </w:p>
        </w:tc>
        <w:tc>
          <w:tcPr>
            <w:tcW w:w="4252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նոր նույնականացման միջոցների կիրառման (դնելու) ամսաթիվը</w:t>
            </w:r>
          </w:p>
        </w:tc>
        <w:tc>
          <w:tcPr>
            <w:tcW w:w="2268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M.SDE.00131</w:t>
            </w:r>
          </w:p>
        </w:tc>
        <w:tc>
          <w:tcPr>
            <w:tcW w:w="2126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M.BDT.00005</w:t>
            </w:r>
          </w:p>
        </w:tc>
        <w:tc>
          <w:tcPr>
            <w:tcW w:w="954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</w:t>
            </w:r>
          </w:p>
        </w:tc>
      </w:tr>
      <w:tr w:rsidR="003A7E60" w:rsidRPr="00FF598D" w:rsidTr="003A7E60">
        <w:trPr>
          <w:cantSplit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  <w:highlight w:val="yellow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</w:p>
        </w:tc>
        <w:tc>
          <w:tcPr>
            <w:tcW w:w="3792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3E4A56">
            <w:pPr>
              <w:pStyle w:val="aff0"/>
              <w:widowControl w:val="0"/>
              <w:tabs>
                <w:tab w:val="left" w:pos="536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*.3.</w:t>
            </w:r>
            <w:r w:rsidR="003E4A56" w:rsidRPr="00FF598D">
              <w:rPr>
                <w:rFonts w:ascii="Sylfaen" w:hAnsi="Sylfaen"/>
                <w:noProof/>
                <w:szCs w:val="24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Տրանսպորտային միջոցի գրանցման համարը</w:t>
            </w:r>
          </w:p>
          <w:p w:rsidR="003A7E60" w:rsidRPr="00FF598D" w:rsidRDefault="003A7E60" w:rsidP="003E4A56">
            <w:pPr>
              <w:pStyle w:val="aff0"/>
              <w:widowControl w:val="0"/>
              <w:tabs>
                <w:tab w:val="left" w:pos="536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(csdo:TransportMeansRegId)</w:t>
            </w:r>
          </w:p>
        </w:tc>
        <w:tc>
          <w:tcPr>
            <w:tcW w:w="4252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այն տրանսպորտային միջոցի գրանցման համարը, որի վրա կիրառվել են (դրվել են) նոր նույնականացման միջոցները</w:t>
            </w:r>
          </w:p>
        </w:tc>
        <w:tc>
          <w:tcPr>
            <w:tcW w:w="2268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M.SDE.00154</w:t>
            </w:r>
          </w:p>
        </w:tc>
        <w:tc>
          <w:tcPr>
            <w:tcW w:w="2126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M.SDT.00101</w:t>
            </w:r>
          </w:p>
        </w:tc>
        <w:tc>
          <w:tcPr>
            <w:tcW w:w="954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0..1</w:t>
            </w:r>
          </w:p>
        </w:tc>
      </w:tr>
      <w:tr w:rsidR="003A7E60" w:rsidRPr="00FF598D" w:rsidTr="003A7E60">
        <w:trPr>
          <w:cantSplit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  <w:highlight w:val="yellow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</w:p>
        </w:tc>
        <w:tc>
          <w:tcPr>
            <w:tcW w:w="3556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3E4A56">
            <w:pPr>
              <w:pStyle w:val="aff0"/>
              <w:widowControl w:val="0"/>
              <w:tabs>
                <w:tab w:val="left" w:pos="442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ա)</w:t>
            </w:r>
            <w:r w:rsidR="003E4A56" w:rsidRPr="00FF598D">
              <w:rPr>
                <w:rFonts w:ascii="Sylfaen" w:hAnsi="Sylfaen"/>
                <w:noProof/>
                <w:szCs w:val="24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երկրի ծածկագիրը</w:t>
            </w:r>
          </w:p>
          <w:p w:rsidR="003A7E60" w:rsidRPr="00FF598D" w:rsidRDefault="003A7E60" w:rsidP="003E4A56">
            <w:pPr>
              <w:pStyle w:val="aff0"/>
              <w:widowControl w:val="0"/>
              <w:tabs>
                <w:tab w:val="left" w:pos="442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(countryCode ատրիբուտ)</w:t>
            </w:r>
          </w:p>
        </w:tc>
        <w:tc>
          <w:tcPr>
            <w:tcW w:w="4252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այն երկրի ծածկագրային նշագիրը, որի կանոններով ձ</w:t>
            </w:r>
            <w:r w:rsidR="003D70F4">
              <w:rPr>
                <w:rFonts w:ascii="Sylfaen" w:hAnsi="Sylfaen"/>
                <w:noProof/>
                <w:szCs w:val="24"/>
              </w:rPr>
              <w:t>և</w:t>
            </w:r>
            <w:r w:rsidRPr="00FF598D">
              <w:rPr>
                <w:rFonts w:ascii="Sylfaen" w:hAnsi="Sylfaen"/>
                <w:noProof/>
                <w:szCs w:val="24"/>
              </w:rPr>
              <w:t>ավորվել է նշված գրանցման համարը</w:t>
            </w:r>
          </w:p>
        </w:tc>
        <w:tc>
          <w:tcPr>
            <w:tcW w:w="2268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–</w:t>
            </w:r>
          </w:p>
        </w:tc>
        <w:tc>
          <w:tcPr>
            <w:tcW w:w="2126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M.SDT.00159</w:t>
            </w:r>
          </w:p>
        </w:tc>
        <w:tc>
          <w:tcPr>
            <w:tcW w:w="954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0..1</w:t>
            </w:r>
          </w:p>
        </w:tc>
      </w:tr>
      <w:tr w:rsidR="003A7E60" w:rsidRPr="00FF598D" w:rsidTr="003A7E60">
        <w:trPr>
          <w:cantSplit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  <w:highlight w:val="yellow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</w:p>
        </w:tc>
        <w:tc>
          <w:tcPr>
            <w:tcW w:w="3556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3E4A56">
            <w:pPr>
              <w:pStyle w:val="aff0"/>
              <w:widowControl w:val="0"/>
              <w:tabs>
                <w:tab w:val="left" w:pos="442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բ)</w:t>
            </w:r>
            <w:r w:rsidR="003E4A56" w:rsidRPr="00FF598D">
              <w:rPr>
                <w:rFonts w:ascii="Sylfaen" w:hAnsi="Sylfaen"/>
                <w:noProof/>
                <w:szCs w:val="24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տեղեկագրքի (դասակարգչի) նույնականացուցիչը</w:t>
            </w:r>
          </w:p>
          <w:p w:rsidR="003A7E60" w:rsidRPr="00FF598D" w:rsidRDefault="003A7E60" w:rsidP="003E4A56">
            <w:pPr>
              <w:pStyle w:val="aff0"/>
              <w:widowControl w:val="0"/>
              <w:tabs>
                <w:tab w:val="left" w:pos="442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(countryCodeListId ատրիբուտ)</w:t>
            </w:r>
          </w:p>
        </w:tc>
        <w:tc>
          <w:tcPr>
            <w:tcW w:w="4252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աշխարհի երկրների դասակարգչի նույնականացուցիչը</w:t>
            </w:r>
          </w:p>
        </w:tc>
        <w:tc>
          <w:tcPr>
            <w:tcW w:w="2268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–</w:t>
            </w:r>
          </w:p>
        </w:tc>
        <w:tc>
          <w:tcPr>
            <w:tcW w:w="2126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M.SDT.00091</w:t>
            </w:r>
          </w:p>
        </w:tc>
        <w:tc>
          <w:tcPr>
            <w:tcW w:w="954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0..1</w:t>
            </w:r>
          </w:p>
        </w:tc>
      </w:tr>
      <w:tr w:rsidR="003A7E60" w:rsidRPr="00FF598D" w:rsidTr="003A7E60">
        <w:trPr>
          <w:cantSplit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  <w:highlight w:val="yellow"/>
              </w:rPr>
            </w:pPr>
          </w:p>
        </w:tc>
        <w:tc>
          <w:tcPr>
            <w:tcW w:w="4028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3E4A56">
            <w:pPr>
              <w:pStyle w:val="aff0"/>
              <w:widowControl w:val="0"/>
              <w:tabs>
                <w:tab w:val="left" w:pos="891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18.18.6.</w:t>
            </w:r>
            <w:r w:rsidR="003E4A56" w:rsidRPr="00FF598D">
              <w:rPr>
                <w:rFonts w:ascii="Sylfaen" w:hAnsi="Sylfaen"/>
                <w:noProof/>
                <w:szCs w:val="24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Նկարագրությունը</w:t>
            </w:r>
          </w:p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(csdo:DescriptionText)</w:t>
            </w:r>
          </w:p>
        </w:tc>
        <w:tc>
          <w:tcPr>
            <w:tcW w:w="4252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 xml:space="preserve">այն հանգամանքների մասին տեղեկությունները, որոնց դեպքում </w:t>
            </w:r>
            <w:r w:rsidR="00CC3041" w:rsidRPr="00FF598D">
              <w:rPr>
                <w:rFonts w:ascii="Sylfaen" w:hAnsi="Sylfaen"/>
                <w:noProof/>
                <w:szCs w:val="24"/>
              </w:rPr>
              <w:t xml:space="preserve">նույնականացման միջոցներով </w:t>
            </w:r>
            <w:r w:rsidRPr="00FF598D">
              <w:rPr>
                <w:rFonts w:ascii="Sylfaen" w:hAnsi="Sylfaen"/>
                <w:noProof/>
                <w:szCs w:val="24"/>
              </w:rPr>
              <w:t xml:space="preserve">իրականացվել են գործառնություններ </w:t>
            </w:r>
          </w:p>
        </w:tc>
        <w:tc>
          <w:tcPr>
            <w:tcW w:w="2268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M.SDE.00002</w:t>
            </w:r>
          </w:p>
        </w:tc>
        <w:tc>
          <w:tcPr>
            <w:tcW w:w="2126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M.SDT.00088</w:t>
            </w:r>
          </w:p>
        </w:tc>
        <w:tc>
          <w:tcPr>
            <w:tcW w:w="954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0..*</w:t>
            </w:r>
          </w:p>
        </w:tc>
      </w:tr>
      <w:tr w:rsidR="003A7E60" w:rsidRPr="00FF598D" w:rsidTr="003A7E60">
        <w:trPr>
          <w:cantSplit/>
        </w:trPr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</w:p>
        </w:tc>
        <w:tc>
          <w:tcPr>
            <w:tcW w:w="4264" w:type="dxa"/>
            <w:gridSpan w:val="6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3E4A56">
            <w:pPr>
              <w:pStyle w:val="aff0"/>
              <w:widowControl w:val="0"/>
              <w:tabs>
                <w:tab w:val="left" w:pos="666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18.19.</w:t>
            </w:r>
            <w:r w:rsidR="003E4A56" w:rsidRPr="00FF598D">
              <w:rPr>
                <w:rFonts w:ascii="Sylfaen" w:hAnsi="Sylfaen"/>
                <w:noProof/>
                <w:szCs w:val="24"/>
                <w:lang w:val="en-US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Ճառագայթային ֆոնը</w:t>
            </w:r>
          </w:p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(cacdo:ATDRadiation</w:t>
            </w:r>
            <w:r w:rsidRPr="00FF598D">
              <w:rPr>
                <w:rFonts w:ascii="Sylfaen" w:hAnsi="Sylfaen" w:cs="Sylfaen"/>
                <w:szCs w:val="24"/>
              </w:rPr>
              <w:t>Details)</w:t>
            </w:r>
          </w:p>
        </w:tc>
        <w:tc>
          <w:tcPr>
            <w:tcW w:w="4252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ճառագայթային ֆոնի մասին տեղեկությունները</w:t>
            </w:r>
          </w:p>
        </w:tc>
        <w:tc>
          <w:tcPr>
            <w:tcW w:w="2268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M.CA.</w:t>
            </w:r>
            <w:smartTag w:uri="urn:schemas-microsoft-com:office:smarttags" w:element="stockticker">
              <w:r w:rsidRPr="00FF598D">
                <w:rPr>
                  <w:rFonts w:ascii="Sylfaen" w:hAnsi="Sylfaen"/>
                  <w:noProof/>
                  <w:szCs w:val="24"/>
                </w:rPr>
                <w:t>CDE</w:t>
              </w:r>
            </w:smartTag>
            <w:r w:rsidRPr="00FF598D">
              <w:rPr>
                <w:rFonts w:ascii="Sylfaen" w:hAnsi="Sylfaen"/>
                <w:noProof/>
                <w:szCs w:val="24"/>
              </w:rPr>
              <w:t>.00633</w:t>
            </w:r>
          </w:p>
        </w:tc>
        <w:tc>
          <w:tcPr>
            <w:tcW w:w="2126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M.CA.</w:t>
            </w:r>
            <w:smartTag w:uri="urn:schemas-microsoft-com:office:smarttags" w:element="stockticker">
              <w:r w:rsidRPr="00FF598D">
                <w:rPr>
                  <w:rFonts w:ascii="Sylfaen" w:hAnsi="Sylfaen"/>
                  <w:noProof/>
                  <w:szCs w:val="24"/>
                </w:rPr>
                <w:t>CDT</w:t>
              </w:r>
            </w:smartTag>
            <w:r w:rsidRPr="00FF598D">
              <w:rPr>
                <w:rFonts w:ascii="Sylfaen" w:hAnsi="Sylfaen"/>
                <w:noProof/>
                <w:szCs w:val="24"/>
              </w:rPr>
              <w:t>.00526</w:t>
            </w:r>
          </w:p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Որոշվում է ներդրված տարրերի արժեքների տիրույթներով</w:t>
            </w:r>
          </w:p>
        </w:tc>
        <w:tc>
          <w:tcPr>
            <w:tcW w:w="954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0..1</w:t>
            </w:r>
          </w:p>
        </w:tc>
      </w:tr>
      <w:tr w:rsidR="003A7E60" w:rsidRPr="00FF598D" w:rsidTr="003A7E60">
        <w:trPr>
          <w:cantSplit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  <w:highlight w:val="yellow"/>
              </w:rPr>
            </w:pPr>
          </w:p>
        </w:tc>
        <w:tc>
          <w:tcPr>
            <w:tcW w:w="4028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3E4A56">
            <w:pPr>
              <w:pStyle w:val="aff0"/>
              <w:widowControl w:val="0"/>
              <w:tabs>
                <w:tab w:val="left" w:pos="810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18.19.1.</w:t>
            </w:r>
            <w:r w:rsidR="003E4A56" w:rsidRPr="00FF598D">
              <w:rPr>
                <w:rFonts w:ascii="Sylfaen" w:hAnsi="Sylfaen"/>
                <w:noProof/>
                <w:szCs w:val="24"/>
                <w:lang w:val="en-US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Ճառագայթման մակարդակը</w:t>
            </w:r>
          </w:p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(casdo:Radiation</w:t>
            </w:r>
            <w:r w:rsidRPr="00FF598D">
              <w:rPr>
                <w:rFonts w:ascii="Sylfaen" w:hAnsi="Sylfaen" w:cs="Sylfaen"/>
                <w:szCs w:val="24"/>
              </w:rPr>
              <w:t>Measure)</w:t>
            </w:r>
          </w:p>
        </w:tc>
        <w:tc>
          <w:tcPr>
            <w:tcW w:w="4252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ճառագայթային ֆոնի մակարդակը</w:t>
            </w:r>
          </w:p>
        </w:tc>
        <w:tc>
          <w:tcPr>
            <w:tcW w:w="2268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M.CA.SDE.00755</w:t>
            </w:r>
          </w:p>
        </w:tc>
        <w:tc>
          <w:tcPr>
            <w:tcW w:w="2126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M.SDT.00122</w:t>
            </w:r>
          </w:p>
        </w:tc>
        <w:tc>
          <w:tcPr>
            <w:tcW w:w="954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</w:t>
            </w:r>
          </w:p>
        </w:tc>
      </w:tr>
      <w:tr w:rsidR="003A7E60" w:rsidRPr="00FF598D" w:rsidTr="003A7E60">
        <w:trPr>
          <w:cantSplit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  <w:highlight w:val="yellow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</w:p>
        </w:tc>
        <w:tc>
          <w:tcPr>
            <w:tcW w:w="3792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3E4A56">
            <w:pPr>
              <w:pStyle w:val="aff0"/>
              <w:widowControl w:val="0"/>
              <w:tabs>
                <w:tab w:val="left" w:pos="482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ա)</w:t>
            </w:r>
            <w:r w:rsidR="003E4A56" w:rsidRPr="00FF598D">
              <w:rPr>
                <w:rFonts w:ascii="Sylfaen" w:hAnsi="Sylfaen"/>
                <w:noProof/>
                <w:szCs w:val="24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չափման միավորը</w:t>
            </w:r>
          </w:p>
          <w:p w:rsidR="003A7E60" w:rsidRPr="00FF598D" w:rsidRDefault="003A7E60" w:rsidP="003E4A56">
            <w:pPr>
              <w:pStyle w:val="aff0"/>
              <w:widowControl w:val="0"/>
              <w:tabs>
                <w:tab w:val="left" w:pos="482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(measurementUnitCode ատրիբուտ)</w:t>
            </w:r>
          </w:p>
        </w:tc>
        <w:tc>
          <w:tcPr>
            <w:tcW w:w="4252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չափման միավորի ծածկագրային նշագիրը</w:t>
            </w:r>
          </w:p>
        </w:tc>
        <w:tc>
          <w:tcPr>
            <w:tcW w:w="2268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–</w:t>
            </w:r>
          </w:p>
        </w:tc>
        <w:tc>
          <w:tcPr>
            <w:tcW w:w="2126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M.SDT.00074</w:t>
            </w:r>
          </w:p>
        </w:tc>
        <w:tc>
          <w:tcPr>
            <w:tcW w:w="954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</w:t>
            </w:r>
          </w:p>
        </w:tc>
      </w:tr>
      <w:tr w:rsidR="003A7E60" w:rsidRPr="00FF598D" w:rsidTr="003A7E60">
        <w:trPr>
          <w:cantSplit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  <w:highlight w:val="yellow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</w:p>
        </w:tc>
        <w:tc>
          <w:tcPr>
            <w:tcW w:w="3792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3E4A56">
            <w:pPr>
              <w:pStyle w:val="aff0"/>
              <w:widowControl w:val="0"/>
              <w:tabs>
                <w:tab w:val="left" w:pos="482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բ)</w:t>
            </w:r>
            <w:r w:rsidR="003E4A56" w:rsidRPr="00FF598D">
              <w:rPr>
                <w:rFonts w:ascii="Sylfaen" w:hAnsi="Sylfaen"/>
                <w:noProof/>
                <w:szCs w:val="24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տեղեկագրքի (դասակարգչի) նույնականացուցիչը</w:t>
            </w:r>
          </w:p>
          <w:p w:rsidR="003A7E60" w:rsidRPr="00FF598D" w:rsidRDefault="003A7E60" w:rsidP="003E4A56">
            <w:pPr>
              <w:pStyle w:val="aff0"/>
              <w:widowControl w:val="0"/>
              <w:tabs>
                <w:tab w:val="left" w:pos="482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(measurementUnitCodeList</w:t>
            </w:r>
            <w:r w:rsidR="00D722B3" w:rsidRPr="00FF598D">
              <w:rPr>
                <w:rFonts w:ascii="Sylfaen" w:hAnsi="Sylfaen"/>
                <w:szCs w:val="24"/>
              </w:rPr>
              <w:t>I</w:t>
            </w:r>
            <w:r w:rsidRPr="00FF598D">
              <w:rPr>
                <w:rFonts w:ascii="Sylfaen" w:hAnsi="Sylfaen"/>
                <w:szCs w:val="24"/>
              </w:rPr>
              <w:t>d ատրիբուտ)</w:t>
            </w:r>
          </w:p>
        </w:tc>
        <w:tc>
          <w:tcPr>
            <w:tcW w:w="4252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չափման միավորների դասակարգչի նույնականացուցիչը</w:t>
            </w:r>
          </w:p>
        </w:tc>
        <w:tc>
          <w:tcPr>
            <w:tcW w:w="2268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–</w:t>
            </w:r>
          </w:p>
        </w:tc>
        <w:tc>
          <w:tcPr>
            <w:tcW w:w="2126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M.SDT.00091</w:t>
            </w:r>
          </w:p>
        </w:tc>
        <w:tc>
          <w:tcPr>
            <w:tcW w:w="954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</w:t>
            </w:r>
          </w:p>
        </w:tc>
      </w:tr>
      <w:tr w:rsidR="003A7E60" w:rsidRPr="00FF598D" w:rsidTr="003A7E60">
        <w:trPr>
          <w:cantSplit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  <w:highlight w:val="yellow"/>
              </w:rPr>
            </w:pPr>
          </w:p>
        </w:tc>
        <w:tc>
          <w:tcPr>
            <w:tcW w:w="4028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3E4A56">
            <w:pPr>
              <w:pStyle w:val="aff0"/>
              <w:widowControl w:val="0"/>
              <w:tabs>
                <w:tab w:val="left" w:pos="730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18.19.2.</w:t>
            </w:r>
            <w:r w:rsidR="003E4A56" w:rsidRPr="00FF598D">
              <w:rPr>
                <w:rFonts w:ascii="Sylfaen" w:hAnsi="Sylfaen"/>
                <w:noProof/>
                <w:szCs w:val="24"/>
                <w:lang w:val="en-US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Տեխնիկական միջոցը</w:t>
            </w:r>
          </w:p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(cacdo:Customs</w:t>
            </w:r>
            <w:r w:rsidRPr="00FF598D">
              <w:rPr>
                <w:rFonts w:ascii="Sylfaen" w:hAnsi="Sylfaen" w:cs="Sylfaen"/>
                <w:szCs w:val="24"/>
              </w:rPr>
              <w:t>ToolDetails)</w:t>
            </w:r>
          </w:p>
        </w:tc>
        <w:tc>
          <w:tcPr>
            <w:tcW w:w="4252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այն սարքի մասին տեղեկությունները, որով իրականացվել է ճառագայթային ֆոնի չափումը</w:t>
            </w:r>
          </w:p>
        </w:tc>
        <w:tc>
          <w:tcPr>
            <w:tcW w:w="2268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M.CA.</w:t>
            </w:r>
            <w:smartTag w:uri="urn:schemas-microsoft-com:office:smarttags" w:element="stockticker">
              <w:r w:rsidRPr="00FF598D">
                <w:rPr>
                  <w:rFonts w:ascii="Sylfaen" w:hAnsi="Sylfaen"/>
                  <w:noProof/>
                  <w:szCs w:val="24"/>
                </w:rPr>
                <w:t>CDE</w:t>
              </w:r>
            </w:smartTag>
            <w:r w:rsidRPr="00FF598D">
              <w:rPr>
                <w:rFonts w:ascii="Sylfaen" w:hAnsi="Sylfaen"/>
                <w:noProof/>
                <w:szCs w:val="24"/>
              </w:rPr>
              <w:t>.00645</w:t>
            </w:r>
          </w:p>
        </w:tc>
        <w:tc>
          <w:tcPr>
            <w:tcW w:w="2126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M.CA.</w:t>
            </w:r>
            <w:smartTag w:uri="urn:schemas-microsoft-com:office:smarttags" w:element="stockticker">
              <w:r w:rsidRPr="00FF598D">
                <w:rPr>
                  <w:rFonts w:ascii="Sylfaen" w:hAnsi="Sylfaen"/>
                  <w:noProof/>
                  <w:szCs w:val="24"/>
                </w:rPr>
                <w:t>CDT</w:t>
              </w:r>
            </w:smartTag>
            <w:r w:rsidRPr="00FF598D">
              <w:rPr>
                <w:rFonts w:ascii="Sylfaen" w:hAnsi="Sylfaen"/>
                <w:noProof/>
                <w:szCs w:val="24"/>
              </w:rPr>
              <w:t>.00538</w:t>
            </w:r>
          </w:p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Որոշվում է ներդրված տարրերի արժեքների տիրույթներով</w:t>
            </w:r>
          </w:p>
        </w:tc>
        <w:tc>
          <w:tcPr>
            <w:tcW w:w="954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</w:t>
            </w:r>
          </w:p>
        </w:tc>
      </w:tr>
      <w:tr w:rsidR="003A7E60" w:rsidRPr="00FF598D" w:rsidTr="003A7E60">
        <w:trPr>
          <w:cantSplit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  <w:highlight w:val="yellow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</w:p>
        </w:tc>
        <w:tc>
          <w:tcPr>
            <w:tcW w:w="3792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3E4A56">
            <w:pPr>
              <w:pStyle w:val="aff0"/>
              <w:widowControl w:val="0"/>
              <w:tabs>
                <w:tab w:val="left" w:pos="551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*.1.</w:t>
            </w:r>
            <w:r w:rsidR="003E4A56" w:rsidRPr="00FF598D">
              <w:rPr>
                <w:rFonts w:ascii="Sylfaen" w:hAnsi="Sylfaen"/>
                <w:noProof/>
                <w:szCs w:val="24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 xml:space="preserve">Ապրանքի </w:t>
            </w:r>
            <w:r w:rsidR="00D970FB" w:rsidRPr="00FF598D">
              <w:rPr>
                <w:rFonts w:ascii="Sylfaen" w:hAnsi="Sylfaen"/>
                <w:noProof/>
                <w:szCs w:val="24"/>
              </w:rPr>
              <w:t xml:space="preserve">տեսակի </w:t>
            </w:r>
            <w:r w:rsidRPr="00FF598D">
              <w:rPr>
                <w:rFonts w:ascii="Sylfaen" w:hAnsi="Sylfaen"/>
                <w:noProof/>
                <w:szCs w:val="24"/>
              </w:rPr>
              <w:t>անվանումը</w:t>
            </w:r>
          </w:p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(casdo:Product</w:t>
            </w:r>
            <w:r w:rsidRPr="00FF598D">
              <w:rPr>
                <w:rFonts w:ascii="Sylfaen" w:hAnsi="Sylfaen" w:cs="Sylfaen"/>
                <w:szCs w:val="24"/>
              </w:rPr>
              <w:t>TypeName)</w:t>
            </w:r>
          </w:p>
        </w:tc>
        <w:tc>
          <w:tcPr>
            <w:tcW w:w="4252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 xml:space="preserve">տեխնիկական միջոցի </w:t>
            </w:r>
            <w:r w:rsidR="00D970FB" w:rsidRPr="00FF598D">
              <w:rPr>
                <w:rFonts w:ascii="Sylfaen" w:hAnsi="Sylfaen"/>
                <w:noProof/>
                <w:szCs w:val="24"/>
              </w:rPr>
              <w:t xml:space="preserve">տեսակի </w:t>
            </w:r>
            <w:r w:rsidRPr="00FF598D">
              <w:rPr>
                <w:rFonts w:ascii="Sylfaen" w:hAnsi="Sylfaen"/>
                <w:noProof/>
                <w:szCs w:val="24"/>
              </w:rPr>
              <w:t>անվանումը</w:t>
            </w:r>
          </w:p>
        </w:tc>
        <w:tc>
          <w:tcPr>
            <w:tcW w:w="2268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M.CA.SDE.00735</w:t>
            </w:r>
          </w:p>
        </w:tc>
        <w:tc>
          <w:tcPr>
            <w:tcW w:w="2126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M.SDT.00068</w:t>
            </w:r>
          </w:p>
        </w:tc>
        <w:tc>
          <w:tcPr>
            <w:tcW w:w="954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0..1</w:t>
            </w:r>
          </w:p>
        </w:tc>
      </w:tr>
      <w:tr w:rsidR="003A7E60" w:rsidRPr="00FF598D" w:rsidTr="003A7E60">
        <w:trPr>
          <w:cantSplit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  <w:highlight w:val="yellow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</w:p>
        </w:tc>
        <w:tc>
          <w:tcPr>
            <w:tcW w:w="3792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3E4A56">
            <w:pPr>
              <w:pStyle w:val="aff0"/>
              <w:widowControl w:val="0"/>
              <w:tabs>
                <w:tab w:val="left" w:pos="395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*.2.</w:t>
            </w:r>
            <w:r w:rsidR="003E4A56" w:rsidRPr="00FF598D">
              <w:rPr>
                <w:rFonts w:ascii="Sylfaen" w:hAnsi="Sylfaen"/>
                <w:noProof/>
                <w:szCs w:val="24"/>
                <w:lang w:val="en-US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Մակնիշի անվանումը</w:t>
            </w:r>
          </w:p>
          <w:p w:rsidR="003A7E60" w:rsidRPr="00FF598D" w:rsidRDefault="003A7E60" w:rsidP="003E4A56">
            <w:pPr>
              <w:pStyle w:val="aff0"/>
              <w:widowControl w:val="0"/>
              <w:tabs>
                <w:tab w:val="left" w:pos="395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(casdo:Product</w:t>
            </w:r>
            <w:r w:rsidRPr="00FF598D">
              <w:rPr>
                <w:rFonts w:ascii="Sylfaen" w:hAnsi="Sylfaen" w:cs="Sylfaen"/>
                <w:szCs w:val="24"/>
              </w:rPr>
              <w:t>MarkName)</w:t>
            </w:r>
          </w:p>
        </w:tc>
        <w:tc>
          <w:tcPr>
            <w:tcW w:w="4252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տեխնիկական միջոցի մակնիշի անվանումը</w:t>
            </w:r>
          </w:p>
        </w:tc>
        <w:tc>
          <w:tcPr>
            <w:tcW w:w="2268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M.CA.SDE.00206</w:t>
            </w:r>
          </w:p>
        </w:tc>
        <w:tc>
          <w:tcPr>
            <w:tcW w:w="2126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M.SDT.00069</w:t>
            </w:r>
          </w:p>
        </w:tc>
        <w:tc>
          <w:tcPr>
            <w:tcW w:w="954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0..1</w:t>
            </w:r>
          </w:p>
        </w:tc>
      </w:tr>
      <w:tr w:rsidR="003A7E60" w:rsidRPr="00FF598D" w:rsidTr="003A7E60">
        <w:trPr>
          <w:cantSplit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  <w:highlight w:val="yellow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</w:p>
        </w:tc>
        <w:tc>
          <w:tcPr>
            <w:tcW w:w="3792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3E4A56">
            <w:pPr>
              <w:pStyle w:val="aff0"/>
              <w:widowControl w:val="0"/>
              <w:tabs>
                <w:tab w:val="left" w:pos="395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*.3.</w:t>
            </w:r>
            <w:r w:rsidR="003E4A56" w:rsidRPr="00FF598D">
              <w:rPr>
                <w:rFonts w:ascii="Sylfaen" w:hAnsi="Sylfaen"/>
                <w:noProof/>
                <w:szCs w:val="24"/>
                <w:lang w:val="en-US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Մոդելի անվանումը</w:t>
            </w:r>
          </w:p>
          <w:p w:rsidR="003A7E60" w:rsidRPr="00FF598D" w:rsidRDefault="003A7E60" w:rsidP="003E4A56">
            <w:pPr>
              <w:pStyle w:val="aff0"/>
              <w:widowControl w:val="0"/>
              <w:tabs>
                <w:tab w:val="left" w:pos="395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(csdo:ProductModelName)</w:t>
            </w:r>
          </w:p>
        </w:tc>
        <w:tc>
          <w:tcPr>
            <w:tcW w:w="4252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տեխնիկական միջոցի մոդելի անվանումը</w:t>
            </w:r>
          </w:p>
        </w:tc>
        <w:tc>
          <w:tcPr>
            <w:tcW w:w="2268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M.SDE.00233</w:t>
            </w:r>
          </w:p>
        </w:tc>
        <w:tc>
          <w:tcPr>
            <w:tcW w:w="2126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M.SDT.00068</w:t>
            </w:r>
          </w:p>
        </w:tc>
        <w:tc>
          <w:tcPr>
            <w:tcW w:w="954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0..1</w:t>
            </w:r>
          </w:p>
        </w:tc>
      </w:tr>
      <w:tr w:rsidR="003A7E60" w:rsidRPr="00FF598D" w:rsidTr="003A7E60">
        <w:trPr>
          <w:cantSplit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  <w:highlight w:val="yellow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</w:p>
        </w:tc>
        <w:tc>
          <w:tcPr>
            <w:tcW w:w="3792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3E4A56">
            <w:pPr>
              <w:pStyle w:val="aff0"/>
              <w:widowControl w:val="0"/>
              <w:tabs>
                <w:tab w:val="left" w:pos="395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*.4.</w:t>
            </w:r>
            <w:r w:rsidR="003E4A56" w:rsidRPr="00FF598D">
              <w:rPr>
                <w:rFonts w:ascii="Sylfaen" w:hAnsi="Sylfaen"/>
                <w:noProof/>
                <w:szCs w:val="24"/>
                <w:lang w:val="en-US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Սարք</w:t>
            </w:r>
            <w:r w:rsidR="00D970FB" w:rsidRPr="00FF598D">
              <w:rPr>
                <w:rFonts w:ascii="Sylfaen" w:hAnsi="Sylfaen"/>
                <w:noProof/>
                <w:szCs w:val="24"/>
              </w:rPr>
              <w:t>վածք</w:t>
            </w:r>
            <w:r w:rsidRPr="00FF598D">
              <w:rPr>
                <w:rFonts w:ascii="Sylfaen" w:hAnsi="Sylfaen"/>
                <w:noProof/>
                <w:szCs w:val="24"/>
              </w:rPr>
              <w:t>ի համարը</w:t>
            </w:r>
          </w:p>
          <w:p w:rsidR="003A7E60" w:rsidRPr="00FF598D" w:rsidRDefault="003A7E60" w:rsidP="003E4A56">
            <w:pPr>
              <w:pStyle w:val="aff0"/>
              <w:widowControl w:val="0"/>
              <w:tabs>
                <w:tab w:val="left" w:pos="395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(casdo:Device</w:t>
            </w:r>
            <w:r w:rsidRPr="00FF598D">
              <w:rPr>
                <w:rFonts w:ascii="Sylfaen" w:hAnsi="Sylfaen" w:cs="Sylfaen"/>
                <w:szCs w:val="24"/>
              </w:rPr>
              <w:t>Id)</w:t>
            </w:r>
          </w:p>
        </w:tc>
        <w:tc>
          <w:tcPr>
            <w:tcW w:w="4252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սարք</w:t>
            </w:r>
            <w:r w:rsidR="00D970FB" w:rsidRPr="00FF598D">
              <w:rPr>
                <w:rFonts w:ascii="Sylfaen" w:hAnsi="Sylfaen"/>
                <w:noProof/>
                <w:szCs w:val="24"/>
              </w:rPr>
              <w:t>վածք</w:t>
            </w:r>
            <w:r w:rsidRPr="00FF598D">
              <w:rPr>
                <w:rFonts w:ascii="Sylfaen" w:hAnsi="Sylfaen"/>
                <w:noProof/>
                <w:szCs w:val="24"/>
              </w:rPr>
              <w:t>ի նույնականացման եզակի համարը</w:t>
            </w:r>
          </w:p>
        </w:tc>
        <w:tc>
          <w:tcPr>
            <w:tcW w:w="2268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M.CA.SDE.00790</w:t>
            </w:r>
          </w:p>
        </w:tc>
        <w:tc>
          <w:tcPr>
            <w:tcW w:w="2126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M.CA.SDT.00206</w:t>
            </w:r>
          </w:p>
        </w:tc>
        <w:tc>
          <w:tcPr>
            <w:tcW w:w="954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0..1</w:t>
            </w:r>
          </w:p>
        </w:tc>
      </w:tr>
      <w:tr w:rsidR="003A7E60" w:rsidRPr="00FF598D" w:rsidTr="003A7E60">
        <w:trPr>
          <w:cantSplit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  <w:highlight w:val="yellow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</w:p>
        </w:tc>
        <w:tc>
          <w:tcPr>
            <w:tcW w:w="3792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3E4A56">
            <w:pPr>
              <w:pStyle w:val="aff0"/>
              <w:widowControl w:val="0"/>
              <w:tabs>
                <w:tab w:val="left" w:pos="395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*.5.</w:t>
            </w:r>
            <w:r w:rsidR="003E4A56" w:rsidRPr="00FF598D">
              <w:rPr>
                <w:rFonts w:ascii="Sylfaen" w:hAnsi="Sylfaen"/>
                <w:noProof/>
                <w:szCs w:val="24"/>
                <w:lang w:val="en-US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Ամսաթիվը</w:t>
            </w:r>
          </w:p>
          <w:p w:rsidR="003A7E60" w:rsidRPr="00FF598D" w:rsidRDefault="003A7E60" w:rsidP="003E4A56">
            <w:pPr>
              <w:pStyle w:val="aff0"/>
              <w:widowControl w:val="0"/>
              <w:tabs>
                <w:tab w:val="left" w:pos="395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(csdo:EventDate)</w:t>
            </w:r>
          </w:p>
        </w:tc>
        <w:tc>
          <w:tcPr>
            <w:tcW w:w="4252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տեխնիկական միջոցի վերջին ստուգման ամսաթիվը</w:t>
            </w:r>
          </w:p>
        </w:tc>
        <w:tc>
          <w:tcPr>
            <w:tcW w:w="2268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M.SDE.00131</w:t>
            </w:r>
          </w:p>
        </w:tc>
        <w:tc>
          <w:tcPr>
            <w:tcW w:w="2126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M.BDT.00005</w:t>
            </w:r>
          </w:p>
        </w:tc>
        <w:tc>
          <w:tcPr>
            <w:tcW w:w="954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0..1</w:t>
            </w:r>
          </w:p>
        </w:tc>
      </w:tr>
      <w:tr w:rsidR="003A7E60" w:rsidRPr="00FF598D" w:rsidTr="003A7E60">
        <w:trPr>
          <w:cantSplit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  <w:highlight w:val="yellow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</w:p>
        </w:tc>
        <w:tc>
          <w:tcPr>
            <w:tcW w:w="3792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3E4A56">
            <w:pPr>
              <w:pStyle w:val="aff0"/>
              <w:widowControl w:val="0"/>
              <w:tabs>
                <w:tab w:val="left" w:pos="395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*.6.</w:t>
            </w:r>
            <w:r w:rsidR="003E4A56" w:rsidRPr="00FF598D">
              <w:rPr>
                <w:rFonts w:ascii="Sylfaen" w:hAnsi="Sylfaen"/>
                <w:noProof/>
                <w:szCs w:val="24"/>
                <w:lang w:val="en-US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Սարքավորման սխալանքը</w:t>
            </w:r>
          </w:p>
          <w:p w:rsidR="003A7E60" w:rsidRPr="00FF598D" w:rsidRDefault="003A7E60" w:rsidP="003E4A56">
            <w:pPr>
              <w:pStyle w:val="aff0"/>
              <w:widowControl w:val="0"/>
              <w:tabs>
                <w:tab w:val="left" w:pos="395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(casdo:Equipment</w:t>
            </w:r>
            <w:r w:rsidRPr="00FF598D">
              <w:rPr>
                <w:rFonts w:ascii="Sylfaen" w:hAnsi="Sylfaen" w:cs="Sylfaen"/>
                <w:szCs w:val="24"/>
              </w:rPr>
              <w:t>ErrorText)</w:t>
            </w:r>
          </w:p>
        </w:tc>
        <w:tc>
          <w:tcPr>
            <w:tcW w:w="4252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տեխնիկական միջոցի սխալանքի նկարագրությունը</w:t>
            </w:r>
          </w:p>
        </w:tc>
        <w:tc>
          <w:tcPr>
            <w:tcW w:w="2268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M.CA.SDE.00779</w:t>
            </w:r>
          </w:p>
        </w:tc>
        <w:tc>
          <w:tcPr>
            <w:tcW w:w="2126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M.SDT.00071</w:t>
            </w:r>
          </w:p>
        </w:tc>
        <w:tc>
          <w:tcPr>
            <w:tcW w:w="954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0..1</w:t>
            </w:r>
          </w:p>
        </w:tc>
      </w:tr>
      <w:tr w:rsidR="003A7E60" w:rsidRPr="00FF598D" w:rsidTr="003A7E60">
        <w:trPr>
          <w:cantSplit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  <w:highlight w:val="yellow"/>
              </w:rPr>
            </w:pPr>
          </w:p>
        </w:tc>
        <w:tc>
          <w:tcPr>
            <w:tcW w:w="4028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3E4A56">
            <w:pPr>
              <w:pStyle w:val="aff0"/>
              <w:widowControl w:val="0"/>
              <w:tabs>
                <w:tab w:val="left" w:pos="868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18.19.3.</w:t>
            </w:r>
            <w:r w:rsidR="003E4A56" w:rsidRPr="00FF598D">
              <w:rPr>
                <w:rFonts w:ascii="Sylfaen" w:hAnsi="Sylfaen"/>
                <w:noProof/>
                <w:szCs w:val="24"/>
                <w:lang w:val="en-US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Նկարագրությունը</w:t>
            </w:r>
          </w:p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(csdo:DescriptionText)</w:t>
            </w:r>
          </w:p>
        </w:tc>
        <w:tc>
          <w:tcPr>
            <w:tcW w:w="4252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ճառագայթային ֆոնի մակարդակի մասին այլ տեղեկություններ</w:t>
            </w:r>
          </w:p>
        </w:tc>
        <w:tc>
          <w:tcPr>
            <w:tcW w:w="2268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M.SDE.00002</w:t>
            </w:r>
          </w:p>
        </w:tc>
        <w:tc>
          <w:tcPr>
            <w:tcW w:w="2126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M.SDT.00088</w:t>
            </w:r>
          </w:p>
        </w:tc>
        <w:tc>
          <w:tcPr>
            <w:tcW w:w="954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0..1</w:t>
            </w:r>
          </w:p>
        </w:tc>
      </w:tr>
      <w:tr w:rsidR="003A7E60" w:rsidRPr="00FF598D" w:rsidTr="003A7E60">
        <w:trPr>
          <w:cantSplit/>
        </w:trPr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</w:p>
        </w:tc>
        <w:tc>
          <w:tcPr>
            <w:tcW w:w="4264" w:type="dxa"/>
            <w:gridSpan w:val="6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3E4A56">
            <w:pPr>
              <w:pStyle w:val="aff0"/>
              <w:widowControl w:val="0"/>
              <w:tabs>
                <w:tab w:val="left" w:pos="655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18.20.</w:t>
            </w:r>
            <w:r w:rsidR="003E4A56" w:rsidRPr="00FF598D">
              <w:rPr>
                <w:rFonts w:ascii="Sylfaen" w:hAnsi="Sylfaen"/>
                <w:noProof/>
                <w:szCs w:val="24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Հանրագումարը (ընդհանուր գումարը)</w:t>
            </w:r>
          </w:p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(casdo:TotalAmount)</w:t>
            </w:r>
          </w:p>
        </w:tc>
        <w:tc>
          <w:tcPr>
            <w:tcW w:w="4252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արգելանքի վերցված (արգելապահված) ապրանքների ընդհանուր արժեքը</w:t>
            </w:r>
          </w:p>
        </w:tc>
        <w:tc>
          <w:tcPr>
            <w:tcW w:w="2268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M.CA.SDE.00591</w:t>
            </w:r>
          </w:p>
        </w:tc>
        <w:tc>
          <w:tcPr>
            <w:tcW w:w="2126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M.CA.SDT.00001</w:t>
            </w:r>
          </w:p>
        </w:tc>
        <w:tc>
          <w:tcPr>
            <w:tcW w:w="954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0..1</w:t>
            </w:r>
          </w:p>
        </w:tc>
      </w:tr>
      <w:tr w:rsidR="003A7E60" w:rsidRPr="00FF598D" w:rsidTr="003A7E60">
        <w:trPr>
          <w:cantSplit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  <w:highlight w:val="yellow"/>
              </w:rPr>
            </w:pPr>
          </w:p>
        </w:tc>
        <w:tc>
          <w:tcPr>
            <w:tcW w:w="4028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3E4A56">
            <w:pPr>
              <w:pStyle w:val="aff0"/>
              <w:widowControl w:val="0"/>
              <w:tabs>
                <w:tab w:val="left" w:pos="489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ա)</w:t>
            </w:r>
            <w:r w:rsidR="003E4A56" w:rsidRPr="00FF598D">
              <w:rPr>
                <w:rFonts w:ascii="Sylfaen" w:hAnsi="Sylfaen"/>
                <w:noProof/>
                <w:szCs w:val="24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արժույթի ծածկագիրը</w:t>
            </w:r>
          </w:p>
          <w:p w:rsidR="003A7E60" w:rsidRPr="00FF598D" w:rsidRDefault="003A7E60" w:rsidP="003E4A56">
            <w:pPr>
              <w:pStyle w:val="aff0"/>
              <w:widowControl w:val="0"/>
              <w:tabs>
                <w:tab w:val="left" w:pos="489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(currencyCode ատրիբուտ)</w:t>
            </w:r>
          </w:p>
        </w:tc>
        <w:tc>
          <w:tcPr>
            <w:tcW w:w="4252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արժույթի ծածկագրային նշագիրը</w:t>
            </w:r>
          </w:p>
        </w:tc>
        <w:tc>
          <w:tcPr>
            <w:tcW w:w="2268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–</w:t>
            </w:r>
          </w:p>
        </w:tc>
        <w:tc>
          <w:tcPr>
            <w:tcW w:w="2126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M.SDT.00144</w:t>
            </w:r>
          </w:p>
        </w:tc>
        <w:tc>
          <w:tcPr>
            <w:tcW w:w="954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</w:t>
            </w:r>
          </w:p>
        </w:tc>
      </w:tr>
      <w:tr w:rsidR="003A7E60" w:rsidRPr="00FF598D" w:rsidTr="003A7E60">
        <w:trPr>
          <w:cantSplit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  <w:highlight w:val="yellow"/>
              </w:rPr>
            </w:pPr>
          </w:p>
        </w:tc>
        <w:tc>
          <w:tcPr>
            <w:tcW w:w="4028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3E4A56">
            <w:pPr>
              <w:pStyle w:val="aff0"/>
              <w:widowControl w:val="0"/>
              <w:tabs>
                <w:tab w:val="left" w:pos="489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բ)</w:t>
            </w:r>
            <w:r w:rsidR="003E4A56" w:rsidRPr="00FF598D">
              <w:rPr>
                <w:rFonts w:ascii="Sylfaen" w:hAnsi="Sylfaen"/>
                <w:noProof/>
                <w:szCs w:val="24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տեղեկագրքի (դասակարգչի) նույնականացուցիչը</w:t>
            </w:r>
          </w:p>
          <w:p w:rsidR="003A7E60" w:rsidRPr="00FF598D" w:rsidRDefault="003A7E60" w:rsidP="003E4A56">
            <w:pPr>
              <w:pStyle w:val="aff0"/>
              <w:widowControl w:val="0"/>
              <w:tabs>
                <w:tab w:val="left" w:pos="489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(currencyCodeListId ատրիբուտ)</w:t>
            </w:r>
          </w:p>
        </w:tc>
        <w:tc>
          <w:tcPr>
            <w:tcW w:w="4252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արժույթների դասակարգչի նույնականացուցիչը</w:t>
            </w:r>
          </w:p>
        </w:tc>
        <w:tc>
          <w:tcPr>
            <w:tcW w:w="2268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–</w:t>
            </w:r>
          </w:p>
        </w:tc>
        <w:tc>
          <w:tcPr>
            <w:tcW w:w="2126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M.SDT.00091</w:t>
            </w:r>
          </w:p>
        </w:tc>
        <w:tc>
          <w:tcPr>
            <w:tcW w:w="954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</w:t>
            </w:r>
          </w:p>
        </w:tc>
      </w:tr>
      <w:tr w:rsidR="003A7E60" w:rsidRPr="00FF598D" w:rsidTr="003A7E60">
        <w:trPr>
          <w:cantSplit/>
        </w:trPr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</w:p>
        </w:tc>
        <w:tc>
          <w:tcPr>
            <w:tcW w:w="4264" w:type="dxa"/>
            <w:gridSpan w:val="6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3E4A56">
            <w:pPr>
              <w:pStyle w:val="aff0"/>
              <w:widowControl w:val="0"/>
              <w:tabs>
                <w:tab w:val="left" w:pos="620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18.21.</w:t>
            </w:r>
            <w:r w:rsidR="003E4A56" w:rsidRPr="00FF598D">
              <w:rPr>
                <w:rFonts w:ascii="Sylfaen" w:hAnsi="Sylfaen"/>
                <w:noProof/>
                <w:szCs w:val="24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Մաքսային հսկողության իրականացման արդյունքները</w:t>
            </w:r>
          </w:p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(cacdo:ATDResults</w:t>
            </w:r>
            <w:r w:rsidRPr="00FF598D">
              <w:rPr>
                <w:rFonts w:ascii="Sylfaen" w:hAnsi="Sylfaen" w:cs="Sylfaen"/>
                <w:szCs w:val="24"/>
              </w:rPr>
              <w:t>Details)</w:t>
            </w:r>
          </w:p>
        </w:tc>
        <w:tc>
          <w:tcPr>
            <w:tcW w:w="4252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մաքսային հսկողության իրականացման արդյունքների մասին տեղեկությունները</w:t>
            </w:r>
          </w:p>
        </w:tc>
        <w:tc>
          <w:tcPr>
            <w:tcW w:w="2268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M.CA.</w:t>
            </w:r>
            <w:smartTag w:uri="urn:schemas-microsoft-com:office:smarttags" w:element="stockticker">
              <w:r w:rsidRPr="00FF598D">
                <w:rPr>
                  <w:rFonts w:ascii="Sylfaen" w:hAnsi="Sylfaen"/>
                  <w:noProof/>
                  <w:szCs w:val="24"/>
                </w:rPr>
                <w:t>CDE</w:t>
              </w:r>
            </w:smartTag>
            <w:r w:rsidRPr="00FF598D">
              <w:rPr>
                <w:rFonts w:ascii="Sylfaen" w:hAnsi="Sylfaen"/>
                <w:noProof/>
                <w:szCs w:val="24"/>
              </w:rPr>
              <w:t>.00634</w:t>
            </w:r>
          </w:p>
        </w:tc>
        <w:tc>
          <w:tcPr>
            <w:tcW w:w="2126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M.CA.</w:t>
            </w:r>
            <w:smartTag w:uri="urn:schemas-microsoft-com:office:smarttags" w:element="stockticker">
              <w:r w:rsidRPr="00FF598D">
                <w:rPr>
                  <w:rFonts w:ascii="Sylfaen" w:hAnsi="Sylfaen"/>
                  <w:noProof/>
                  <w:szCs w:val="24"/>
                </w:rPr>
                <w:t>CDT</w:t>
              </w:r>
            </w:smartTag>
            <w:r w:rsidRPr="00FF598D">
              <w:rPr>
                <w:rFonts w:ascii="Sylfaen" w:hAnsi="Sylfaen"/>
                <w:noProof/>
                <w:szCs w:val="24"/>
              </w:rPr>
              <w:t>.00527</w:t>
            </w:r>
          </w:p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Որոշվում է ներդրված տարրերի արժեքների տիրույթներով</w:t>
            </w:r>
          </w:p>
        </w:tc>
        <w:tc>
          <w:tcPr>
            <w:tcW w:w="954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0..1</w:t>
            </w:r>
          </w:p>
        </w:tc>
      </w:tr>
      <w:tr w:rsidR="003A7E60" w:rsidRPr="00FF598D" w:rsidTr="003A7E60">
        <w:trPr>
          <w:cantSplit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  <w:highlight w:val="yellow"/>
              </w:rPr>
            </w:pPr>
          </w:p>
        </w:tc>
        <w:tc>
          <w:tcPr>
            <w:tcW w:w="4028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3E4A56">
            <w:pPr>
              <w:pStyle w:val="aff0"/>
              <w:widowControl w:val="0"/>
              <w:tabs>
                <w:tab w:val="left" w:pos="764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18.21.1.</w:t>
            </w:r>
            <w:r w:rsidR="003E4A56" w:rsidRPr="00FF598D">
              <w:rPr>
                <w:rFonts w:ascii="Sylfaen" w:hAnsi="Sylfaen"/>
                <w:noProof/>
                <w:szCs w:val="24"/>
                <w:lang w:val="en-US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Նկարագրությունը</w:t>
            </w:r>
          </w:p>
          <w:p w:rsidR="003A7E60" w:rsidRPr="00FF598D" w:rsidRDefault="003A7E60" w:rsidP="003E4A56">
            <w:pPr>
              <w:pStyle w:val="aff0"/>
              <w:widowControl w:val="0"/>
              <w:tabs>
                <w:tab w:val="left" w:pos="764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(csdo:DescriptionText)</w:t>
            </w:r>
          </w:p>
        </w:tc>
        <w:tc>
          <w:tcPr>
            <w:tcW w:w="4252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մաքսային հսկողության իրականացման արդյունքների նկարագրությունը</w:t>
            </w:r>
          </w:p>
        </w:tc>
        <w:tc>
          <w:tcPr>
            <w:tcW w:w="2268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M.SDE.00002</w:t>
            </w:r>
          </w:p>
        </w:tc>
        <w:tc>
          <w:tcPr>
            <w:tcW w:w="2126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M.SDT.00088</w:t>
            </w:r>
          </w:p>
        </w:tc>
        <w:tc>
          <w:tcPr>
            <w:tcW w:w="954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0..*</w:t>
            </w:r>
          </w:p>
        </w:tc>
      </w:tr>
      <w:tr w:rsidR="003A7E60" w:rsidRPr="00FF598D" w:rsidTr="003A7E60">
        <w:trPr>
          <w:cantSplit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  <w:highlight w:val="yellow"/>
              </w:rPr>
            </w:pPr>
          </w:p>
        </w:tc>
        <w:tc>
          <w:tcPr>
            <w:tcW w:w="4028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3E4A56">
            <w:pPr>
              <w:pStyle w:val="aff0"/>
              <w:widowControl w:val="0"/>
              <w:tabs>
                <w:tab w:val="left" w:pos="764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18.21.2.</w:t>
            </w:r>
            <w:r w:rsidR="003E4A56" w:rsidRPr="00FF598D">
              <w:rPr>
                <w:rFonts w:ascii="Sylfaen" w:hAnsi="Sylfaen"/>
                <w:noProof/>
                <w:szCs w:val="24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Իրավախախտման տեսակի ծածկագիրը</w:t>
            </w:r>
          </w:p>
          <w:p w:rsidR="003A7E60" w:rsidRPr="00FF598D" w:rsidRDefault="003A7E60" w:rsidP="003E4A56">
            <w:pPr>
              <w:pStyle w:val="aff0"/>
              <w:widowControl w:val="0"/>
              <w:tabs>
                <w:tab w:val="left" w:pos="764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(casdo:Offence</w:t>
            </w:r>
            <w:r w:rsidRPr="00FF598D">
              <w:rPr>
                <w:rFonts w:ascii="Sylfaen" w:hAnsi="Sylfaen" w:cs="Sylfaen"/>
                <w:szCs w:val="24"/>
              </w:rPr>
              <w:t>Code)</w:t>
            </w:r>
          </w:p>
        </w:tc>
        <w:tc>
          <w:tcPr>
            <w:tcW w:w="4252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հայտնաբերված իրավախախտման ծածկագրային նշագիրը</w:t>
            </w:r>
          </w:p>
        </w:tc>
        <w:tc>
          <w:tcPr>
            <w:tcW w:w="2268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M.CA.SDE.00776</w:t>
            </w:r>
          </w:p>
        </w:tc>
        <w:tc>
          <w:tcPr>
            <w:tcW w:w="2126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M.CA.SDT.00313</w:t>
            </w:r>
          </w:p>
        </w:tc>
        <w:tc>
          <w:tcPr>
            <w:tcW w:w="954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0..*</w:t>
            </w:r>
          </w:p>
        </w:tc>
      </w:tr>
      <w:tr w:rsidR="003A7E60" w:rsidRPr="00FF598D" w:rsidTr="003A7E60">
        <w:trPr>
          <w:cantSplit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  <w:highlight w:val="yellow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</w:p>
        </w:tc>
        <w:tc>
          <w:tcPr>
            <w:tcW w:w="3792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3E4A56">
            <w:pPr>
              <w:pStyle w:val="aff0"/>
              <w:widowControl w:val="0"/>
              <w:tabs>
                <w:tab w:val="left" w:pos="413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ա)</w:t>
            </w:r>
            <w:r w:rsidR="003E4A56" w:rsidRPr="00FF598D">
              <w:rPr>
                <w:rFonts w:ascii="Sylfaen" w:hAnsi="Sylfaen"/>
                <w:noProof/>
                <w:szCs w:val="24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տեղեկագրքի (դասակարգչի) նույնականացուցիչը</w:t>
            </w:r>
          </w:p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(codeListId ատրիբուտ)</w:t>
            </w:r>
          </w:p>
        </w:tc>
        <w:tc>
          <w:tcPr>
            <w:tcW w:w="4252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 xml:space="preserve">այն տեղեկագրքի (դասակարգչի) նշագիրը, որին համապատասխան </w:t>
            </w:r>
            <w:r w:rsidR="007B316C" w:rsidRPr="00FF598D">
              <w:rPr>
                <w:rFonts w:ascii="Sylfaen" w:hAnsi="Sylfaen"/>
                <w:noProof/>
                <w:szCs w:val="24"/>
              </w:rPr>
              <w:t>նշված</w:t>
            </w:r>
            <w:r w:rsidRPr="00FF598D">
              <w:rPr>
                <w:rFonts w:ascii="Sylfaen" w:hAnsi="Sylfaen"/>
                <w:noProof/>
                <w:szCs w:val="24"/>
              </w:rPr>
              <w:t xml:space="preserve"> է ծածկագիրը</w:t>
            </w:r>
          </w:p>
        </w:tc>
        <w:tc>
          <w:tcPr>
            <w:tcW w:w="2268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–</w:t>
            </w:r>
          </w:p>
        </w:tc>
        <w:tc>
          <w:tcPr>
            <w:tcW w:w="2126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M.SDT.00091</w:t>
            </w:r>
          </w:p>
        </w:tc>
        <w:tc>
          <w:tcPr>
            <w:tcW w:w="954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0..1</w:t>
            </w:r>
          </w:p>
        </w:tc>
      </w:tr>
      <w:tr w:rsidR="003A7E60" w:rsidRPr="00FF598D" w:rsidTr="003A7E60">
        <w:trPr>
          <w:cantSplit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  <w:highlight w:val="yellow"/>
              </w:rPr>
            </w:pPr>
          </w:p>
        </w:tc>
        <w:tc>
          <w:tcPr>
            <w:tcW w:w="4028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18.21.3.</w:t>
            </w:r>
            <w:r w:rsidR="003E4A56" w:rsidRPr="00FF598D">
              <w:rPr>
                <w:rFonts w:ascii="Sylfaen" w:hAnsi="Sylfaen"/>
                <w:noProof/>
                <w:szCs w:val="24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Նորմատիվ իրավական ակտը</w:t>
            </w:r>
          </w:p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(cacdo:CALegal</w:t>
            </w:r>
            <w:r w:rsidRPr="00FF598D">
              <w:rPr>
                <w:rFonts w:ascii="Sylfaen" w:hAnsi="Sylfaen" w:cs="Sylfaen"/>
                <w:szCs w:val="24"/>
              </w:rPr>
              <w:t>ActDetails)</w:t>
            </w:r>
          </w:p>
        </w:tc>
        <w:tc>
          <w:tcPr>
            <w:tcW w:w="4252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 xml:space="preserve">հայտնաբերված խախտման հատկանիշները պարունակող նորմատիվ իրավական ակտի մասին տեղեկությունները </w:t>
            </w:r>
          </w:p>
        </w:tc>
        <w:tc>
          <w:tcPr>
            <w:tcW w:w="2268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M.CA.</w:t>
            </w:r>
            <w:smartTag w:uri="urn:schemas-microsoft-com:office:smarttags" w:element="stockticker">
              <w:r w:rsidRPr="00FF598D">
                <w:rPr>
                  <w:rFonts w:ascii="Sylfaen" w:hAnsi="Sylfaen"/>
                  <w:noProof/>
                  <w:szCs w:val="24"/>
                </w:rPr>
                <w:t>CDE</w:t>
              </w:r>
            </w:smartTag>
            <w:r w:rsidRPr="00FF598D">
              <w:rPr>
                <w:rFonts w:ascii="Sylfaen" w:hAnsi="Sylfaen"/>
                <w:noProof/>
                <w:szCs w:val="24"/>
              </w:rPr>
              <w:t>.00657</w:t>
            </w:r>
          </w:p>
        </w:tc>
        <w:tc>
          <w:tcPr>
            <w:tcW w:w="2126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M.CA.</w:t>
            </w:r>
            <w:smartTag w:uri="urn:schemas-microsoft-com:office:smarttags" w:element="stockticker">
              <w:r w:rsidRPr="00FF598D">
                <w:rPr>
                  <w:rFonts w:ascii="Sylfaen" w:hAnsi="Sylfaen"/>
                  <w:noProof/>
                  <w:szCs w:val="24"/>
                </w:rPr>
                <w:t>CDT</w:t>
              </w:r>
            </w:smartTag>
            <w:r w:rsidRPr="00FF598D">
              <w:rPr>
                <w:rFonts w:ascii="Sylfaen" w:hAnsi="Sylfaen"/>
                <w:noProof/>
                <w:szCs w:val="24"/>
              </w:rPr>
              <w:t>.00544</w:t>
            </w:r>
          </w:p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Որոշվում է ներդրված տարրերի արժեքների տիրույթներով</w:t>
            </w:r>
          </w:p>
        </w:tc>
        <w:tc>
          <w:tcPr>
            <w:tcW w:w="954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0..*</w:t>
            </w:r>
          </w:p>
        </w:tc>
      </w:tr>
      <w:tr w:rsidR="003A7E60" w:rsidRPr="00FF598D" w:rsidTr="003A7E60">
        <w:trPr>
          <w:cantSplit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  <w:highlight w:val="yellow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</w:p>
        </w:tc>
        <w:tc>
          <w:tcPr>
            <w:tcW w:w="3792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3E4A56">
            <w:pPr>
              <w:pStyle w:val="aff0"/>
              <w:widowControl w:val="0"/>
              <w:tabs>
                <w:tab w:val="left" w:pos="551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*.1.</w:t>
            </w:r>
            <w:r w:rsidR="003E4A56" w:rsidRPr="00FF598D">
              <w:rPr>
                <w:rFonts w:ascii="Sylfaen" w:hAnsi="Sylfaen"/>
                <w:noProof/>
                <w:szCs w:val="24"/>
                <w:lang w:val="en-US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Ակտի անվանումը</w:t>
            </w:r>
          </w:p>
          <w:p w:rsidR="003A7E60" w:rsidRPr="00FF598D" w:rsidRDefault="003A7E60" w:rsidP="003E4A56">
            <w:pPr>
              <w:pStyle w:val="aff0"/>
              <w:widowControl w:val="0"/>
              <w:tabs>
                <w:tab w:val="left" w:pos="551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(csdo:Legal</w:t>
            </w:r>
            <w:r w:rsidRPr="00FF598D">
              <w:rPr>
                <w:rFonts w:ascii="Sylfaen" w:hAnsi="Sylfaen" w:cs="Sylfaen"/>
                <w:szCs w:val="24"/>
              </w:rPr>
              <w:t>ActName)</w:t>
            </w:r>
          </w:p>
        </w:tc>
        <w:tc>
          <w:tcPr>
            <w:tcW w:w="4252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նորմատիվ իրավական ակտի անվանումը</w:t>
            </w:r>
          </w:p>
        </w:tc>
        <w:tc>
          <w:tcPr>
            <w:tcW w:w="2268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M.SDE.00336</w:t>
            </w:r>
          </w:p>
        </w:tc>
        <w:tc>
          <w:tcPr>
            <w:tcW w:w="2126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M.SDT.00134</w:t>
            </w:r>
          </w:p>
        </w:tc>
        <w:tc>
          <w:tcPr>
            <w:tcW w:w="954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0..1</w:t>
            </w:r>
          </w:p>
        </w:tc>
      </w:tr>
      <w:tr w:rsidR="003A7E60" w:rsidRPr="00FF598D" w:rsidTr="003A7E60">
        <w:trPr>
          <w:cantSplit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  <w:highlight w:val="yellow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</w:p>
        </w:tc>
        <w:tc>
          <w:tcPr>
            <w:tcW w:w="3792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3E4A56">
            <w:pPr>
              <w:pStyle w:val="aff0"/>
              <w:widowControl w:val="0"/>
              <w:tabs>
                <w:tab w:val="left" w:pos="551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*.2.</w:t>
            </w:r>
            <w:r w:rsidR="003E4A56" w:rsidRPr="00FF598D">
              <w:rPr>
                <w:rFonts w:ascii="Sylfaen" w:hAnsi="Sylfaen"/>
                <w:noProof/>
                <w:szCs w:val="24"/>
                <w:lang w:val="en-US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Ակտի համարը</w:t>
            </w:r>
          </w:p>
          <w:p w:rsidR="003A7E60" w:rsidRPr="00FF598D" w:rsidRDefault="003A7E60" w:rsidP="003E4A56">
            <w:pPr>
              <w:pStyle w:val="aff0"/>
              <w:widowControl w:val="0"/>
              <w:tabs>
                <w:tab w:val="left" w:pos="551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(csdo:Legal</w:t>
            </w:r>
            <w:r w:rsidRPr="00FF598D">
              <w:rPr>
                <w:rFonts w:ascii="Sylfaen" w:hAnsi="Sylfaen" w:cs="Sylfaen"/>
                <w:szCs w:val="24"/>
              </w:rPr>
              <w:t>ActId)</w:t>
            </w:r>
          </w:p>
        </w:tc>
        <w:tc>
          <w:tcPr>
            <w:tcW w:w="4252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նորմատիվ իրավական ակտին տրված թվային կամ տառաթվային նշագիրը</w:t>
            </w:r>
          </w:p>
        </w:tc>
        <w:tc>
          <w:tcPr>
            <w:tcW w:w="2268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M.SDE.00266</w:t>
            </w:r>
          </w:p>
        </w:tc>
        <w:tc>
          <w:tcPr>
            <w:tcW w:w="2126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M.SDT.00093</w:t>
            </w:r>
          </w:p>
        </w:tc>
        <w:tc>
          <w:tcPr>
            <w:tcW w:w="954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0..1</w:t>
            </w:r>
          </w:p>
        </w:tc>
      </w:tr>
      <w:tr w:rsidR="003A7E60" w:rsidRPr="00FF598D" w:rsidTr="003A7E60">
        <w:trPr>
          <w:cantSplit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  <w:highlight w:val="yellow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</w:p>
        </w:tc>
        <w:tc>
          <w:tcPr>
            <w:tcW w:w="3792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3E4A56">
            <w:pPr>
              <w:pStyle w:val="aff0"/>
              <w:widowControl w:val="0"/>
              <w:tabs>
                <w:tab w:val="left" w:pos="551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*.3.</w:t>
            </w:r>
            <w:r w:rsidR="003E4A56" w:rsidRPr="00FF598D">
              <w:rPr>
                <w:rFonts w:ascii="Sylfaen" w:hAnsi="Sylfaen"/>
                <w:noProof/>
                <w:szCs w:val="24"/>
                <w:lang w:val="en-US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Ակտի ամսաթիվը</w:t>
            </w:r>
          </w:p>
          <w:p w:rsidR="003A7E60" w:rsidRPr="00FF598D" w:rsidRDefault="003A7E60" w:rsidP="003E4A56">
            <w:pPr>
              <w:pStyle w:val="aff0"/>
              <w:widowControl w:val="0"/>
              <w:tabs>
                <w:tab w:val="left" w:pos="551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(csdo:Legal</w:t>
            </w:r>
            <w:r w:rsidRPr="00FF598D">
              <w:rPr>
                <w:rFonts w:ascii="Sylfaen" w:hAnsi="Sylfaen" w:cs="Sylfaen"/>
                <w:szCs w:val="24"/>
              </w:rPr>
              <w:t>ActCreationDate)</w:t>
            </w:r>
          </w:p>
        </w:tc>
        <w:tc>
          <w:tcPr>
            <w:tcW w:w="4252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նորմատիվ իրավական ակտի ընդունման ամսաթիվը</w:t>
            </w:r>
          </w:p>
        </w:tc>
        <w:tc>
          <w:tcPr>
            <w:tcW w:w="2268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M.SDE.00267</w:t>
            </w:r>
          </w:p>
        </w:tc>
        <w:tc>
          <w:tcPr>
            <w:tcW w:w="2126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M.BDT.00005</w:t>
            </w:r>
          </w:p>
        </w:tc>
        <w:tc>
          <w:tcPr>
            <w:tcW w:w="954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0..1</w:t>
            </w:r>
          </w:p>
        </w:tc>
      </w:tr>
      <w:tr w:rsidR="003A7E60" w:rsidRPr="00FF598D" w:rsidTr="003A7E60">
        <w:trPr>
          <w:cantSplit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  <w:highlight w:val="yellow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</w:p>
        </w:tc>
        <w:tc>
          <w:tcPr>
            <w:tcW w:w="3792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3E4A56">
            <w:pPr>
              <w:pStyle w:val="aff0"/>
              <w:widowControl w:val="0"/>
              <w:tabs>
                <w:tab w:val="left" w:pos="598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*.4.</w:t>
            </w:r>
            <w:r w:rsidR="003E4A56" w:rsidRPr="00FF598D">
              <w:rPr>
                <w:rFonts w:ascii="Sylfaen" w:hAnsi="Sylfaen"/>
                <w:noProof/>
                <w:szCs w:val="24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Նորմատիվ իրավական ակտի հոդվածը</w:t>
            </w:r>
          </w:p>
          <w:p w:rsidR="003A7E60" w:rsidRPr="00FF598D" w:rsidRDefault="003A7E60" w:rsidP="003E4A56">
            <w:pPr>
              <w:pStyle w:val="aff0"/>
              <w:widowControl w:val="0"/>
              <w:tabs>
                <w:tab w:val="left" w:pos="598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(casdo:Legal</w:t>
            </w:r>
            <w:r w:rsidRPr="00FF598D">
              <w:rPr>
                <w:rFonts w:ascii="Sylfaen" w:hAnsi="Sylfaen" w:cs="Sylfaen"/>
                <w:szCs w:val="24"/>
              </w:rPr>
              <w:t>ActArticleId)</w:t>
            </w:r>
          </w:p>
        </w:tc>
        <w:tc>
          <w:tcPr>
            <w:tcW w:w="4252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նորմատիվ իրավական ակտի հոդվածի համարը</w:t>
            </w:r>
          </w:p>
        </w:tc>
        <w:tc>
          <w:tcPr>
            <w:tcW w:w="2268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M.CA.SDE.00759</w:t>
            </w:r>
          </w:p>
        </w:tc>
        <w:tc>
          <w:tcPr>
            <w:tcW w:w="2126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M.SDT.00316</w:t>
            </w:r>
          </w:p>
        </w:tc>
        <w:tc>
          <w:tcPr>
            <w:tcW w:w="954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0..1</w:t>
            </w:r>
          </w:p>
        </w:tc>
      </w:tr>
      <w:tr w:rsidR="003A7E60" w:rsidRPr="00FF598D" w:rsidTr="003A7E60">
        <w:trPr>
          <w:cantSplit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  <w:highlight w:val="yellow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</w:p>
        </w:tc>
        <w:tc>
          <w:tcPr>
            <w:tcW w:w="3792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3E4A56">
            <w:pPr>
              <w:pStyle w:val="aff0"/>
              <w:widowControl w:val="0"/>
              <w:tabs>
                <w:tab w:val="left" w:pos="598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*.5.</w:t>
            </w:r>
            <w:r w:rsidR="003E4A56" w:rsidRPr="00FF598D">
              <w:rPr>
                <w:rFonts w:ascii="Sylfaen" w:hAnsi="Sylfaen"/>
                <w:noProof/>
                <w:szCs w:val="24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Նորմատիվ իրավական ակտի կետը</w:t>
            </w:r>
          </w:p>
          <w:p w:rsidR="003A7E60" w:rsidRPr="00FF598D" w:rsidRDefault="003A7E60" w:rsidP="003E4A56">
            <w:pPr>
              <w:pStyle w:val="aff0"/>
              <w:widowControl w:val="0"/>
              <w:tabs>
                <w:tab w:val="left" w:pos="598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(casdo:Legal</w:t>
            </w:r>
            <w:r w:rsidRPr="00FF598D">
              <w:rPr>
                <w:rFonts w:ascii="Sylfaen" w:hAnsi="Sylfaen" w:cs="Sylfaen"/>
                <w:szCs w:val="24"/>
              </w:rPr>
              <w:t>ActPositionId)</w:t>
            </w:r>
          </w:p>
        </w:tc>
        <w:tc>
          <w:tcPr>
            <w:tcW w:w="4252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նորմատիվ իրավական ակտի հոդվածի կետի համարը</w:t>
            </w:r>
          </w:p>
        </w:tc>
        <w:tc>
          <w:tcPr>
            <w:tcW w:w="2268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M.CA.SDE.00760</w:t>
            </w:r>
          </w:p>
        </w:tc>
        <w:tc>
          <w:tcPr>
            <w:tcW w:w="2126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M.SDT.00316</w:t>
            </w:r>
          </w:p>
        </w:tc>
        <w:tc>
          <w:tcPr>
            <w:tcW w:w="954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0..1</w:t>
            </w:r>
          </w:p>
        </w:tc>
      </w:tr>
      <w:tr w:rsidR="003A7E60" w:rsidRPr="00FF598D" w:rsidTr="003A7E60">
        <w:trPr>
          <w:cantSplit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  <w:highlight w:val="yellow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</w:p>
        </w:tc>
        <w:tc>
          <w:tcPr>
            <w:tcW w:w="3792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3E4A56">
            <w:pPr>
              <w:pStyle w:val="aff0"/>
              <w:widowControl w:val="0"/>
              <w:tabs>
                <w:tab w:val="left" w:pos="598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*.6.</w:t>
            </w:r>
            <w:r w:rsidR="003E4A56" w:rsidRPr="00FF598D">
              <w:rPr>
                <w:rFonts w:ascii="Sylfaen" w:hAnsi="Sylfaen"/>
                <w:noProof/>
                <w:szCs w:val="24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Նորմատիվ իրավական ակտի ենթակետը</w:t>
            </w:r>
          </w:p>
          <w:p w:rsidR="003A7E60" w:rsidRPr="00FF598D" w:rsidRDefault="003A7E60" w:rsidP="003E4A56">
            <w:pPr>
              <w:pStyle w:val="aff0"/>
              <w:widowControl w:val="0"/>
              <w:tabs>
                <w:tab w:val="left" w:pos="598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(casdo:Legal</w:t>
            </w:r>
            <w:r w:rsidRPr="00FF598D">
              <w:rPr>
                <w:rFonts w:ascii="Sylfaen" w:hAnsi="Sylfaen" w:cs="Sylfaen"/>
                <w:szCs w:val="24"/>
              </w:rPr>
              <w:t>ActSubPositionId)</w:t>
            </w:r>
          </w:p>
        </w:tc>
        <w:tc>
          <w:tcPr>
            <w:tcW w:w="4252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նորմատիվ իրավական ակտի հոդվածի ենթակետի համարը կամ նույնականացուցիչը</w:t>
            </w:r>
          </w:p>
        </w:tc>
        <w:tc>
          <w:tcPr>
            <w:tcW w:w="2268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M.CA.SDE.00775</w:t>
            </w:r>
          </w:p>
        </w:tc>
        <w:tc>
          <w:tcPr>
            <w:tcW w:w="2126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M.SDT.00316</w:t>
            </w:r>
          </w:p>
        </w:tc>
        <w:tc>
          <w:tcPr>
            <w:tcW w:w="954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0..1</w:t>
            </w:r>
          </w:p>
        </w:tc>
      </w:tr>
      <w:tr w:rsidR="003A7E60" w:rsidRPr="00FF598D" w:rsidTr="003A7E60">
        <w:trPr>
          <w:cantSplit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  <w:highlight w:val="yellow"/>
              </w:rPr>
            </w:pPr>
          </w:p>
        </w:tc>
        <w:tc>
          <w:tcPr>
            <w:tcW w:w="4028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3E4A56">
            <w:pPr>
              <w:pStyle w:val="aff0"/>
              <w:widowControl w:val="0"/>
              <w:tabs>
                <w:tab w:val="left" w:pos="799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18.21.4.</w:t>
            </w:r>
            <w:r w:rsidR="003E4A56" w:rsidRPr="00FF598D">
              <w:rPr>
                <w:rFonts w:ascii="Sylfaen" w:hAnsi="Sylfaen"/>
                <w:noProof/>
                <w:szCs w:val="24"/>
                <w:lang w:val="en-US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Իրավախախտման նկարագրությունը</w:t>
            </w:r>
          </w:p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(casdo:OffenceDesctiption</w:t>
            </w:r>
            <w:r w:rsidRPr="00FF598D">
              <w:rPr>
                <w:rFonts w:ascii="Sylfaen" w:hAnsi="Sylfaen" w:cs="Sylfaen"/>
                <w:szCs w:val="24"/>
              </w:rPr>
              <w:t>Text)</w:t>
            </w:r>
          </w:p>
        </w:tc>
        <w:tc>
          <w:tcPr>
            <w:tcW w:w="4252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հայտնաբերված իրավախախտման նկարագրությունը</w:t>
            </w:r>
          </w:p>
        </w:tc>
        <w:tc>
          <w:tcPr>
            <w:tcW w:w="2268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M.CA.SDE.00777</w:t>
            </w:r>
          </w:p>
        </w:tc>
        <w:tc>
          <w:tcPr>
            <w:tcW w:w="2126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M.SDT.00088</w:t>
            </w:r>
          </w:p>
        </w:tc>
        <w:tc>
          <w:tcPr>
            <w:tcW w:w="954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0..*</w:t>
            </w:r>
          </w:p>
        </w:tc>
      </w:tr>
      <w:tr w:rsidR="003A7E60" w:rsidRPr="00FF598D" w:rsidTr="003A7E60">
        <w:trPr>
          <w:cantSplit/>
        </w:trPr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</w:p>
        </w:tc>
        <w:tc>
          <w:tcPr>
            <w:tcW w:w="4264" w:type="dxa"/>
            <w:gridSpan w:val="6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3E4A56">
            <w:pPr>
              <w:pStyle w:val="aff0"/>
              <w:widowControl w:val="0"/>
              <w:tabs>
                <w:tab w:val="left" w:pos="712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18.22.</w:t>
            </w:r>
            <w:r w:rsidR="003E4A56" w:rsidRPr="00FF598D">
              <w:rPr>
                <w:rFonts w:ascii="Sylfaen" w:hAnsi="Sylfaen"/>
                <w:noProof/>
                <w:szCs w:val="24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Առգրավում կատարելու հատկանիշը</w:t>
            </w:r>
          </w:p>
          <w:p w:rsidR="003A7E60" w:rsidRPr="00FF598D" w:rsidRDefault="003A7E60" w:rsidP="003E4A56">
            <w:pPr>
              <w:pStyle w:val="aff0"/>
              <w:widowControl w:val="0"/>
              <w:tabs>
                <w:tab w:val="left" w:pos="712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(casdo:Seizure</w:t>
            </w:r>
            <w:r w:rsidRPr="00FF598D">
              <w:rPr>
                <w:rFonts w:ascii="Sylfaen" w:hAnsi="Sylfaen" w:cs="Sylfaen"/>
                <w:szCs w:val="24"/>
              </w:rPr>
              <w:t>Indicator)</w:t>
            </w:r>
          </w:p>
        </w:tc>
        <w:tc>
          <w:tcPr>
            <w:tcW w:w="4252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առգրավում կատարելու հատկանիշը</w:t>
            </w:r>
          </w:p>
        </w:tc>
        <w:tc>
          <w:tcPr>
            <w:tcW w:w="2268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M.CA.SDE.00752</w:t>
            </w:r>
          </w:p>
        </w:tc>
        <w:tc>
          <w:tcPr>
            <w:tcW w:w="2126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M.BDT.00013</w:t>
            </w:r>
          </w:p>
        </w:tc>
        <w:tc>
          <w:tcPr>
            <w:tcW w:w="954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0..1</w:t>
            </w:r>
          </w:p>
        </w:tc>
      </w:tr>
      <w:tr w:rsidR="003A7E60" w:rsidRPr="00FF598D" w:rsidTr="003A7E60">
        <w:trPr>
          <w:cantSplit/>
        </w:trPr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</w:p>
        </w:tc>
        <w:tc>
          <w:tcPr>
            <w:tcW w:w="4264" w:type="dxa"/>
            <w:gridSpan w:val="6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3E4A56">
            <w:pPr>
              <w:pStyle w:val="aff0"/>
              <w:widowControl w:val="0"/>
              <w:tabs>
                <w:tab w:val="left" w:pos="712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18.23.</w:t>
            </w:r>
            <w:r w:rsidR="003E4A56" w:rsidRPr="00FF598D">
              <w:rPr>
                <w:rFonts w:ascii="Sylfaen" w:hAnsi="Sylfaen"/>
                <w:noProof/>
                <w:szCs w:val="24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 xml:space="preserve">Ապրանքների փորձանմուշների </w:t>
            </w:r>
            <w:r w:rsidR="003D70F4">
              <w:rPr>
                <w:rFonts w:ascii="Sylfaen" w:hAnsi="Sylfaen"/>
                <w:noProof/>
                <w:szCs w:val="24"/>
              </w:rPr>
              <w:t>և</w:t>
            </w:r>
            <w:r w:rsidRPr="00FF598D">
              <w:rPr>
                <w:rFonts w:ascii="Sylfaen" w:hAnsi="Sylfaen"/>
                <w:noProof/>
                <w:szCs w:val="24"/>
              </w:rPr>
              <w:t xml:space="preserve"> (կամ) նմուշների </w:t>
            </w:r>
            <w:r w:rsidR="005A3319" w:rsidRPr="00FF598D">
              <w:rPr>
                <w:rFonts w:ascii="Sylfaen" w:hAnsi="Sylfaen"/>
                <w:noProof/>
                <w:szCs w:val="24"/>
              </w:rPr>
              <w:t xml:space="preserve">վերցման </w:t>
            </w:r>
            <w:r w:rsidRPr="00FF598D">
              <w:rPr>
                <w:rFonts w:ascii="Sylfaen" w:hAnsi="Sylfaen"/>
                <w:noProof/>
                <w:szCs w:val="24"/>
              </w:rPr>
              <w:t>ակտը</w:t>
            </w:r>
          </w:p>
          <w:p w:rsidR="003A7E60" w:rsidRPr="00FF598D" w:rsidRDefault="003A7E60" w:rsidP="003E4A56">
            <w:pPr>
              <w:pStyle w:val="aff0"/>
              <w:widowControl w:val="0"/>
              <w:tabs>
                <w:tab w:val="left" w:pos="712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(cacdo:ATDSamples</w:t>
            </w:r>
            <w:r w:rsidRPr="00FF598D">
              <w:rPr>
                <w:rFonts w:ascii="Sylfaen" w:hAnsi="Sylfaen" w:cs="Sylfaen"/>
                <w:szCs w:val="24"/>
              </w:rPr>
              <w:t>SelectionDocIdDetails)</w:t>
            </w:r>
          </w:p>
        </w:tc>
        <w:tc>
          <w:tcPr>
            <w:tcW w:w="4252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 xml:space="preserve">ապրանքի փորձանմուշների </w:t>
            </w:r>
            <w:r w:rsidR="003D70F4">
              <w:rPr>
                <w:rFonts w:ascii="Sylfaen" w:hAnsi="Sylfaen"/>
                <w:noProof/>
                <w:szCs w:val="24"/>
              </w:rPr>
              <w:t>և</w:t>
            </w:r>
            <w:r w:rsidRPr="00FF598D">
              <w:rPr>
                <w:rFonts w:ascii="Sylfaen" w:hAnsi="Sylfaen"/>
                <w:noProof/>
                <w:szCs w:val="24"/>
              </w:rPr>
              <w:t xml:space="preserve"> (կամ) նմուշների </w:t>
            </w:r>
            <w:r w:rsidR="005A3319" w:rsidRPr="00FF598D">
              <w:rPr>
                <w:rFonts w:ascii="Sylfaen" w:hAnsi="Sylfaen"/>
                <w:noProof/>
                <w:szCs w:val="24"/>
              </w:rPr>
              <w:t xml:space="preserve">վերցման </w:t>
            </w:r>
            <w:r w:rsidRPr="00FF598D">
              <w:rPr>
                <w:rFonts w:ascii="Sylfaen" w:hAnsi="Sylfaen"/>
                <w:noProof/>
                <w:szCs w:val="24"/>
              </w:rPr>
              <w:t>ակտի գրանցման համարի մասին տեղեկությունները</w:t>
            </w:r>
          </w:p>
        </w:tc>
        <w:tc>
          <w:tcPr>
            <w:tcW w:w="2268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M.CA.</w:t>
            </w:r>
            <w:smartTag w:uri="urn:schemas-microsoft-com:office:smarttags" w:element="stockticker">
              <w:r w:rsidRPr="00FF598D">
                <w:rPr>
                  <w:rFonts w:ascii="Sylfaen" w:hAnsi="Sylfaen"/>
                  <w:noProof/>
                  <w:szCs w:val="24"/>
                </w:rPr>
                <w:t>CDE</w:t>
              </w:r>
            </w:smartTag>
            <w:r w:rsidRPr="00FF598D">
              <w:rPr>
                <w:rFonts w:ascii="Sylfaen" w:hAnsi="Sylfaen"/>
                <w:noProof/>
                <w:szCs w:val="24"/>
              </w:rPr>
              <w:t>.00635</w:t>
            </w:r>
          </w:p>
        </w:tc>
        <w:tc>
          <w:tcPr>
            <w:tcW w:w="2126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M.CA.</w:t>
            </w:r>
            <w:smartTag w:uri="urn:schemas-microsoft-com:office:smarttags" w:element="stockticker">
              <w:r w:rsidRPr="00FF598D">
                <w:rPr>
                  <w:rFonts w:ascii="Sylfaen" w:hAnsi="Sylfaen"/>
                  <w:noProof/>
                  <w:szCs w:val="24"/>
                </w:rPr>
                <w:t>CDT</w:t>
              </w:r>
            </w:smartTag>
            <w:r w:rsidRPr="00FF598D">
              <w:rPr>
                <w:rFonts w:ascii="Sylfaen" w:hAnsi="Sylfaen"/>
                <w:noProof/>
                <w:szCs w:val="24"/>
              </w:rPr>
              <w:t>.00499</w:t>
            </w:r>
          </w:p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Որոշվում է ներդրված տարրերի արժեքների տիրույթներով</w:t>
            </w:r>
          </w:p>
        </w:tc>
        <w:tc>
          <w:tcPr>
            <w:tcW w:w="954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0..*</w:t>
            </w:r>
          </w:p>
        </w:tc>
      </w:tr>
      <w:tr w:rsidR="003A7E60" w:rsidRPr="00FF598D" w:rsidTr="003A7E60">
        <w:trPr>
          <w:cantSplit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  <w:highlight w:val="yellow"/>
              </w:rPr>
            </w:pPr>
          </w:p>
        </w:tc>
        <w:tc>
          <w:tcPr>
            <w:tcW w:w="4028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3E4A56">
            <w:pPr>
              <w:pStyle w:val="aff0"/>
              <w:widowControl w:val="0"/>
              <w:tabs>
                <w:tab w:val="left" w:pos="822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18.23.1.</w:t>
            </w:r>
            <w:r w:rsidR="003E4A56" w:rsidRPr="00FF598D">
              <w:rPr>
                <w:rFonts w:ascii="Sylfaen" w:hAnsi="Sylfaen"/>
                <w:noProof/>
                <w:szCs w:val="24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Մաքսային մարմնի ծածկագիրը</w:t>
            </w:r>
          </w:p>
          <w:p w:rsidR="003A7E60" w:rsidRPr="00FF598D" w:rsidRDefault="003A7E60" w:rsidP="003E4A56">
            <w:pPr>
              <w:pStyle w:val="aff0"/>
              <w:widowControl w:val="0"/>
              <w:tabs>
                <w:tab w:val="left" w:pos="822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(csdo:CustomsOfficeCode)</w:t>
            </w:r>
          </w:p>
        </w:tc>
        <w:tc>
          <w:tcPr>
            <w:tcW w:w="4252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մաքսային մարմնի ծածկագրային նշագիրը</w:t>
            </w:r>
          </w:p>
        </w:tc>
        <w:tc>
          <w:tcPr>
            <w:tcW w:w="2268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M.SDE.00255</w:t>
            </w:r>
          </w:p>
        </w:tc>
        <w:tc>
          <w:tcPr>
            <w:tcW w:w="2126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M.SDT.00184</w:t>
            </w:r>
          </w:p>
        </w:tc>
        <w:tc>
          <w:tcPr>
            <w:tcW w:w="954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</w:t>
            </w:r>
          </w:p>
        </w:tc>
      </w:tr>
      <w:tr w:rsidR="003A7E60" w:rsidRPr="00FF598D" w:rsidTr="003A7E60">
        <w:trPr>
          <w:cantSplit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  <w:highlight w:val="yellow"/>
              </w:rPr>
            </w:pPr>
          </w:p>
        </w:tc>
        <w:tc>
          <w:tcPr>
            <w:tcW w:w="4028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3E4A56">
            <w:pPr>
              <w:pStyle w:val="aff0"/>
              <w:widowControl w:val="0"/>
              <w:tabs>
                <w:tab w:val="left" w:pos="822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18.23.2.</w:t>
            </w:r>
            <w:r w:rsidR="003E4A56" w:rsidRPr="00FF598D">
              <w:rPr>
                <w:rFonts w:ascii="Sylfaen" w:hAnsi="Sylfaen"/>
                <w:noProof/>
                <w:szCs w:val="24"/>
                <w:lang w:val="en-US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Փաստաթղթի ամսաթիվը</w:t>
            </w:r>
          </w:p>
          <w:p w:rsidR="003A7E60" w:rsidRPr="00FF598D" w:rsidRDefault="003A7E60" w:rsidP="003E4A56">
            <w:pPr>
              <w:pStyle w:val="aff0"/>
              <w:widowControl w:val="0"/>
              <w:tabs>
                <w:tab w:val="left" w:pos="822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(csdo:DocCreationDate)</w:t>
            </w:r>
          </w:p>
        </w:tc>
        <w:tc>
          <w:tcPr>
            <w:tcW w:w="4252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փաստաթղթի գրանցման ամսաթիվը</w:t>
            </w:r>
          </w:p>
        </w:tc>
        <w:tc>
          <w:tcPr>
            <w:tcW w:w="2268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M.SDE.00045</w:t>
            </w:r>
          </w:p>
        </w:tc>
        <w:tc>
          <w:tcPr>
            <w:tcW w:w="2126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M.BDT.00005</w:t>
            </w:r>
          </w:p>
        </w:tc>
        <w:tc>
          <w:tcPr>
            <w:tcW w:w="954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</w:t>
            </w:r>
          </w:p>
        </w:tc>
      </w:tr>
      <w:tr w:rsidR="003A7E60" w:rsidRPr="00FF598D" w:rsidTr="003A7E60">
        <w:trPr>
          <w:cantSplit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  <w:highlight w:val="yellow"/>
              </w:rPr>
            </w:pPr>
          </w:p>
        </w:tc>
        <w:tc>
          <w:tcPr>
            <w:tcW w:w="4028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F41E5A" w:rsidP="003E4A56">
            <w:pPr>
              <w:pStyle w:val="aff0"/>
              <w:widowControl w:val="0"/>
              <w:tabs>
                <w:tab w:val="left" w:pos="857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18.23.3.</w:t>
            </w:r>
            <w:r w:rsidR="003E4A56" w:rsidRPr="00FF598D">
              <w:rPr>
                <w:rFonts w:ascii="Sylfaen" w:hAnsi="Sylfaen"/>
                <w:noProof/>
                <w:szCs w:val="24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Փաստաթղթի համար</w:t>
            </w:r>
            <w:r w:rsidR="00754A60" w:rsidRPr="00FF598D">
              <w:rPr>
                <w:rFonts w:ascii="Sylfaen" w:hAnsi="Sylfaen"/>
                <w:noProof/>
                <w:szCs w:val="24"/>
              </w:rPr>
              <w:t>ը՝</w:t>
            </w:r>
            <w:r w:rsidRPr="00FF598D">
              <w:rPr>
                <w:rFonts w:ascii="Sylfaen" w:hAnsi="Sylfaen"/>
                <w:noProof/>
                <w:szCs w:val="24"/>
              </w:rPr>
              <w:t xml:space="preserve"> ըստ գրանցամատյանի</w:t>
            </w:r>
          </w:p>
          <w:p w:rsidR="003A7E60" w:rsidRPr="00FF598D" w:rsidRDefault="00F41E5A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(casdo:Inspection</w:t>
            </w:r>
            <w:r w:rsidRPr="00FF598D">
              <w:rPr>
                <w:rFonts w:ascii="Sylfaen" w:hAnsi="Sylfaen" w:cs="Sylfaen"/>
                <w:szCs w:val="24"/>
              </w:rPr>
              <w:t>DocId)</w:t>
            </w:r>
          </w:p>
        </w:tc>
        <w:tc>
          <w:tcPr>
            <w:tcW w:w="4252" w:type="dxa"/>
            <w:shd w:val="clear" w:color="auto" w:fill="auto"/>
          </w:tcPr>
          <w:p w:rsidR="003A7E60" w:rsidRPr="00FF598D" w:rsidRDefault="00F41E5A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մաքսային փաստաթղթի համար</w:t>
            </w:r>
            <w:r w:rsidR="00754A60" w:rsidRPr="00FF598D">
              <w:rPr>
                <w:rFonts w:ascii="Sylfaen" w:hAnsi="Sylfaen"/>
                <w:noProof/>
                <w:szCs w:val="24"/>
              </w:rPr>
              <w:t>ը՝</w:t>
            </w:r>
            <w:r w:rsidRPr="00FF598D">
              <w:rPr>
                <w:rFonts w:ascii="Sylfaen" w:hAnsi="Sylfaen"/>
                <w:noProof/>
                <w:szCs w:val="24"/>
              </w:rPr>
              <w:t xml:space="preserve"> ըստ գրանցամատյանի</w:t>
            </w:r>
          </w:p>
        </w:tc>
        <w:tc>
          <w:tcPr>
            <w:tcW w:w="2268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M.CA.SDE.00801</w:t>
            </w:r>
          </w:p>
        </w:tc>
        <w:tc>
          <w:tcPr>
            <w:tcW w:w="2126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M.SDT.00178</w:t>
            </w:r>
          </w:p>
        </w:tc>
        <w:tc>
          <w:tcPr>
            <w:tcW w:w="954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</w:t>
            </w:r>
          </w:p>
        </w:tc>
      </w:tr>
      <w:tr w:rsidR="003A7E60" w:rsidRPr="00FF598D" w:rsidTr="003A7E60">
        <w:trPr>
          <w:cantSplit/>
        </w:trPr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</w:p>
        </w:tc>
        <w:tc>
          <w:tcPr>
            <w:tcW w:w="4264" w:type="dxa"/>
            <w:gridSpan w:val="6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3E4A56">
            <w:pPr>
              <w:pStyle w:val="aff0"/>
              <w:widowControl w:val="0"/>
              <w:tabs>
                <w:tab w:val="left" w:pos="632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18.24.</w:t>
            </w:r>
            <w:r w:rsidR="003E4A56" w:rsidRPr="00FF598D">
              <w:rPr>
                <w:rFonts w:ascii="Sylfaen" w:hAnsi="Sylfaen"/>
                <w:noProof/>
                <w:szCs w:val="24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Մաքսային հսկողության օբյեկտների փաթեթավորման ժամանակ մաքսային փաստաթուղթ</w:t>
            </w:r>
            <w:r w:rsidR="00C32EEF" w:rsidRPr="00FF598D">
              <w:rPr>
                <w:rFonts w:ascii="Sylfaen" w:hAnsi="Sylfaen"/>
                <w:noProof/>
                <w:szCs w:val="24"/>
              </w:rPr>
              <w:t>ն</w:t>
            </w:r>
            <w:r w:rsidRPr="00FF598D">
              <w:rPr>
                <w:rFonts w:ascii="Sylfaen" w:hAnsi="Sylfaen"/>
                <w:noProof/>
                <w:szCs w:val="24"/>
              </w:rPr>
              <w:t xml:space="preserve"> ստորագրող անձանց ներկա լինելու հատկանիշը</w:t>
            </w:r>
          </w:p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(casdo:ATDPerson</w:t>
            </w:r>
            <w:r w:rsidRPr="00FF598D">
              <w:rPr>
                <w:rFonts w:ascii="Sylfaen" w:hAnsi="Sylfaen" w:cs="Sylfaen"/>
                <w:szCs w:val="24"/>
              </w:rPr>
              <w:t>Indicator)</w:t>
            </w:r>
          </w:p>
        </w:tc>
        <w:tc>
          <w:tcPr>
            <w:tcW w:w="4252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մաքսային հսկողության օբյեկտների փաթեթավորման ժամանակ մաքսային փաստաթուղթ</w:t>
            </w:r>
            <w:r w:rsidR="0079346D" w:rsidRPr="00FF598D">
              <w:rPr>
                <w:rFonts w:ascii="Sylfaen" w:hAnsi="Sylfaen"/>
                <w:noProof/>
                <w:szCs w:val="24"/>
              </w:rPr>
              <w:t>ն ստորագրող անձանց ներկա լինելու հատկանիշը</w:t>
            </w:r>
          </w:p>
        </w:tc>
        <w:tc>
          <w:tcPr>
            <w:tcW w:w="2268" w:type="dxa"/>
            <w:shd w:val="clear" w:color="auto" w:fill="auto"/>
          </w:tcPr>
          <w:p w:rsidR="003A7E60" w:rsidRPr="00FF598D" w:rsidRDefault="0079346D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M.CA.SDE.00753</w:t>
            </w:r>
          </w:p>
        </w:tc>
        <w:tc>
          <w:tcPr>
            <w:tcW w:w="2126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M.BDT.00013</w:t>
            </w:r>
          </w:p>
        </w:tc>
        <w:tc>
          <w:tcPr>
            <w:tcW w:w="954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0..1</w:t>
            </w:r>
          </w:p>
        </w:tc>
      </w:tr>
      <w:tr w:rsidR="003A7E60" w:rsidRPr="00FF598D" w:rsidTr="003A7E60">
        <w:trPr>
          <w:cantSplit/>
        </w:trPr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</w:p>
        </w:tc>
        <w:tc>
          <w:tcPr>
            <w:tcW w:w="4264" w:type="dxa"/>
            <w:gridSpan w:val="6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3E4A56">
            <w:pPr>
              <w:pStyle w:val="aff0"/>
              <w:widowControl w:val="0"/>
              <w:tabs>
                <w:tab w:val="left" w:pos="712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18.25.</w:t>
            </w:r>
            <w:r w:rsidR="003E4A56" w:rsidRPr="00FF598D">
              <w:rPr>
                <w:rFonts w:ascii="Sylfaen" w:hAnsi="Sylfaen"/>
                <w:noProof/>
                <w:szCs w:val="24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Հավելվածների մասին տեղեկությունները</w:t>
            </w:r>
          </w:p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(cacdo:ATDAttachments</w:t>
            </w:r>
            <w:r w:rsidRPr="00FF598D">
              <w:rPr>
                <w:rFonts w:ascii="Sylfaen" w:hAnsi="Sylfaen" w:cs="Sylfaen"/>
                <w:szCs w:val="24"/>
              </w:rPr>
              <w:t>Details)</w:t>
            </w:r>
          </w:p>
        </w:tc>
        <w:tc>
          <w:tcPr>
            <w:tcW w:w="4252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 xml:space="preserve">հավելվածների մասին տեղեկությունները՝ փաստաթղթեր, լուսանկարներ, պիտակներ </w:t>
            </w:r>
            <w:r w:rsidR="003D70F4">
              <w:rPr>
                <w:rFonts w:ascii="Sylfaen" w:hAnsi="Sylfaen"/>
                <w:noProof/>
                <w:szCs w:val="24"/>
              </w:rPr>
              <w:t>և</w:t>
            </w:r>
            <w:r w:rsidRPr="00FF598D">
              <w:rPr>
                <w:rFonts w:ascii="Sylfaen" w:hAnsi="Sylfaen"/>
                <w:noProof/>
                <w:szCs w:val="24"/>
              </w:rPr>
              <w:t xml:space="preserve"> այլն</w:t>
            </w:r>
          </w:p>
        </w:tc>
        <w:tc>
          <w:tcPr>
            <w:tcW w:w="2268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M.CA.</w:t>
            </w:r>
            <w:smartTag w:uri="urn:schemas-microsoft-com:office:smarttags" w:element="stockticker">
              <w:r w:rsidRPr="00FF598D">
                <w:rPr>
                  <w:rFonts w:ascii="Sylfaen" w:hAnsi="Sylfaen"/>
                  <w:noProof/>
                  <w:szCs w:val="24"/>
                </w:rPr>
                <w:t>CDE</w:t>
              </w:r>
            </w:smartTag>
            <w:r w:rsidRPr="00FF598D">
              <w:rPr>
                <w:rFonts w:ascii="Sylfaen" w:hAnsi="Sylfaen"/>
                <w:noProof/>
                <w:szCs w:val="24"/>
              </w:rPr>
              <w:t>.00637</w:t>
            </w:r>
          </w:p>
        </w:tc>
        <w:tc>
          <w:tcPr>
            <w:tcW w:w="2126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M.CA.</w:t>
            </w:r>
            <w:smartTag w:uri="urn:schemas-microsoft-com:office:smarttags" w:element="stockticker">
              <w:r w:rsidRPr="00FF598D">
                <w:rPr>
                  <w:rFonts w:ascii="Sylfaen" w:hAnsi="Sylfaen"/>
                  <w:noProof/>
                  <w:szCs w:val="24"/>
                </w:rPr>
                <w:t>CDT</w:t>
              </w:r>
            </w:smartTag>
            <w:r w:rsidRPr="00FF598D">
              <w:rPr>
                <w:rFonts w:ascii="Sylfaen" w:hAnsi="Sylfaen"/>
                <w:noProof/>
                <w:szCs w:val="24"/>
              </w:rPr>
              <w:t>.00530</w:t>
            </w:r>
          </w:p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Որոշվում է ներդրված տարրերի արժեքների տիրույթներով</w:t>
            </w:r>
          </w:p>
        </w:tc>
        <w:tc>
          <w:tcPr>
            <w:tcW w:w="954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0..*</w:t>
            </w:r>
          </w:p>
        </w:tc>
      </w:tr>
      <w:tr w:rsidR="003A7E60" w:rsidRPr="00FF598D" w:rsidTr="003A7E60">
        <w:trPr>
          <w:cantSplit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  <w:highlight w:val="yellow"/>
              </w:rPr>
            </w:pPr>
          </w:p>
        </w:tc>
        <w:tc>
          <w:tcPr>
            <w:tcW w:w="4028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3E4A56">
            <w:pPr>
              <w:pStyle w:val="aff0"/>
              <w:widowControl w:val="0"/>
              <w:tabs>
                <w:tab w:val="left" w:pos="772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18.25.1.</w:t>
            </w:r>
            <w:r w:rsidR="003E4A56" w:rsidRPr="00FF598D">
              <w:rPr>
                <w:rFonts w:ascii="Sylfaen" w:hAnsi="Sylfaen"/>
                <w:noProof/>
                <w:szCs w:val="24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 xml:space="preserve">Ներդրվածքի </w:t>
            </w:r>
            <w:r w:rsidR="005A3319" w:rsidRPr="00FF598D">
              <w:rPr>
                <w:rFonts w:ascii="Sylfaen" w:hAnsi="Sylfaen"/>
                <w:noProof/>
                <w:szCs w:val="24"/>
              </w:rPr>
              <w:t xml:space="preserve">տեսակի </w:t>
            </w:r>
            <w:r w:rsidRPr="00FF598D">
              <w:rPr>
                <w:rFonts w:ascii="Sylfaen" w:hAnsi="Sylfaen"/>
                <w:noProof/>
                <w:szCs w:val="24"/>
              </w:rPr>
              <w:t>ծածկագիրը</w:t>
            </w:r>
          </w:p>
          <w:p w:rsidR="003A7E60" w:rsidRPr="00FF598D" w:rsidRDefault="003A7E60" w:rsidP="003E4A56">
            <w:pPr>
              <w:pStyle w:val="aff0"/>
              <w:widowControl w:val="0"/>
              <w:tabs>
                <w:tab w:val="left" w:pos="772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(casdo:AttachmentCode)</w:t>
            </w:r>
          </w:p>
        </w:tc>
        <w:tc>
          <w:tcPr>
            <w:tcW w:w="4252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 xml:space="preserve">ներդրված ֆայլի </w:t>
            </w:r>
            <w:r w:rsidR="005A3319" w:rsidRPr="00FF598D">
              <w:rPr>
                <w:rFonts w:ascii="Sylfaen" w:hAnsi="Sylfaen"/>
                <w:noProof/>
                <w:szCs w:val="24"/>
              </w:rPr>
              <w:t xml:space="preserve">տեսակի </w:t>
            </w:r>
            <w:r w:rsidRPr="00FF598D">
              <w:rPr>
                <w:rFonts w:ascii="Sylfaen" w:hAnsi="Sylfaen"/>
                <w:noProof/>
                <w:szCs w:val="24"/>
              </w:rPr>
              <w:t>ծածկագրային նշագիրը</w:t>
            </w:r>
          </w:p>
        </w:tc>
        <w:tc>
          <w:tcPr>
            <w:tcW w:w="2268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M.CA.SDE.00756</w:t>
            </w:r>
          </w:p>
        </w:tc>
        <w:tc>
          <w:tcPr>
            <w:tcW w:w="2126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M.SDT.00169</w:t>
            </w:r>
          </w:p>
        </w:tc>
        <w:tc>
          <w:tcPr>
            <w:tcW w:w="954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</w:t>
            </w:r>
          </w:p>
        </w:tc>
      </w:tr>
      <w:tr w:rsidR="003A7E60" w:rsidRPr="00FF598D" w:rsidTr="003A7E60">
        <w:trPr>
          <w:cantSplit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  <w:highlight w:val="yellow"/>
              </w:rPr>
            </w:pPr>
          </w:p>
        </w:tc>
        <w:tc>
          <w:tcPr>
            <w:tcW w:w="4028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3E4A56">
            <w:pPr>
              <w:pStyle w:val="aff0"/>
              <w:widowControl w:val="0"/>
              <w:tabs>
                <w:tab w:val="left" w:pos="772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18.25.2.</w:t>
            </w:r>
            <w:r w:rsidR="003E4A56" w:rsidRPr="00FF598D">
              <w:rPr>
                <w:rFonts w:ascii="Sylfaen" w:hAnsi="Sylfaen"/>
                <w:noProof/>
                <w:szCs w:val="24"/>
                <w:lang w:val="en-US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Փաստաթուղթը</w:t>
            </w:r>
          </w:p>
          <w:p w:rsidR="003A7E60" w:rsidRPr="00FF598D" w:rsidRDefault="003A7E60" w:rsidP="003E4A56">
            <w:pPr>
              <w:pStyle w:val="aff0"/>
              <w:widowControl w:val="0"/>
              <w:tabs>
                <w:tab w:val="left" w:pos="772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(ccdo:Doc</w:t>
            </w:r>
            <w:r w:rsidRPr="00FF598D">
              <w:rPr>
                <w:rFonts w:ascii="Sylfaen" w:hAnsi="Sylfaen" w:cs="Sylfaen"/>
                <w:szCs w:val="24"/>
              </w:rPr>
              <w:t>V4Details)</w:t>
            </w:r>
          </w:p>
        </w:tc>
        <w:tc>
          <w:tcPr>
            <w:tcW w:w="4252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կցված փաստաթղթի գրանցման համարը</w:t>
            </w:r>
          </w:p>
        </w:tc>
        <w:tc>
          <w:tcPr>
            <w:tcW w:w="2268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</w:t>
            </w:r>
            <w:smartTag w:uri="urn:schemas-microsoft-com:office:smarttags" w:element="stockticker">
              <w:r w:rsidRPr="00FF598D">
                <w:rPr>
                  <w:rFonts w:ascii="Sylfaen" w:hAnsi="Sylfaen"/>
                  <w:noProof/>
                  <w:szCs w:val="24"/>
                </w:rPr>
                <w:t>CDE</w:t>
              </w:r>
            </w:smartTag>
            <w:r w:rsidRPr="00FF598D">
              <w:rPr>
                <w:rFonts w:ascii="Sylfaen" w:hAnsi="Sylfaen"/>
                <w:noProof/>
                <w:szCs w:val="24"/>
              </w:rPr>
              <w:t>.00077</w:t>
            </w:r>
          </w:p>
        </w:tc>
        <w:tc>
          <w:tcPr>
            <w:tcW w:w="2126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</w:t>
            </w:r>
            <w:smartTag w:uri="urn:schemas-microsoft-com:office:smarttags" w:element="stockticker">
              <w:r w:rsidRPr="00FF598D">
                <w:rPr>
                  <w:rFonts w:ascii="Sylfaen" w:hAnsi="Sylfaen"/>
                  <w:noProof/>
                  <w:szCs w:val="24"/>
                </w:rPr>
                <w:t>CDT</w:t>
              </w:r>
            </w:smartTag>
            <w:r w:rsidRPr="00FF598D">
              <w:rPr>
                <w:rFonts w:ascii="Sylfaen" w:hAnsi="Sylfaen"/>
                <w:noProof/>
                <w:szCs w:val="24"/>
              </w:rPr>
              <w:t>.00081</w:t>
            </w:r>
          </w:p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Որոշվում է ներդրված տարրերի արժեքների տիրույթներով</w:t>
            </w:r>
          </w:p>
        </w:tc>
        <w:tc>
          <w:tcPr>
            <w:tcW w:w="954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0..1</w:t>
            </w:r>
          </w:p>
        </w:tc>
      </w:tr>
      <w:tr w:rsidR="003A7E60" w:rsidRPr="00FF598D" w:rsidTr="003A7E60">
        <w:trPr>
          <w:cantSplit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  <w:highlight w:val="yellow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</w:p>
        </w:tc>
        <w:tc>
          <w:tcPr>
            <w:tcW w:w="3792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3E4A56">
            <w:pPr>
              <w:pStyle w:val="aff0"/>
              <w:widowControl w:val="0"/>
              <w:tabs>
                <w:tab w:val="left" w:pos="402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*.1.</w:t>
            </w:r>
            <w:r w:rsidR="003E4A56" w:rsidRPr="00FF598D">
              <w:rPr>
                <w:rFonts w:ascii="Sylfaen" w:hAnsi="Sylfaen"/>
                <w:noProof/>
                <w:szCs w:val="24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Փաստաթղթի տեսակի ծածկագիրը</w:t>
            </w:r>
          </w:p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(csdo:DocKindCode)</w:t>
            </w:r>
          </w:p>
        </w:tc>
        <w:tc>
          <w:tcPr>
            <w:tcW w:w="4252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փաստաթղթի տեսակի ծածկագրային նշագիրը</w:t>
            </w:r>
          </w:p>
        </w:tc>
        <w:tc>
          <w:tcPr>
            <w:tcW w:w="2268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M.SDE.00054</w:t>
            </w:r>
          </w:p>
        </w:tc>
        <w:tc>
          <w:tcPr>
            <w:tcW w:w="2126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M.SDT.00140</w:t>
            </w:r>
          </w:p>
        </w:tc>
        <w:tc>
          <w:tcPr>
            <w:tcW w:w="954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0..1</w:t>
            </w:r>
          </w:p>
        </w:tc>
      </w:tr>
      <w:tr w:rsidR="003A7E60" w:rsidRPr="00FF598D" w:rsidTr="003A7E60">
        <w:trPr>
          <w:cantSplit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  <w:highlight w:val="yellow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</w:p>
        </w:tc>
        <w:tc>
          <w:tcPr>
            <w:tcW w:w="3556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3E4A56">
            <w:pPr>
              <w:pStyle w:val="aff0"/>
              <w:widowControl w:val="0"/>
              <w:tabs>
                <w:tab w:val="left" w:pos="385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ա)</w:t>
            </w:r>
            <w:r w:rsidR="003E4A56" w:rsidRPr="00FF598D">
              <w:rPr>
                <w:rFonts w:ascii="Sylfaen" w:hAnsi="Sylfaen"/>
                <w:noProof/>
                <w:szCs w:val="24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տեղեկագրքի (դասակարգչի) նույնականացուցիչը</w:t>
            </w:r>
          </w:p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(codeListId ատրիբուտ)</w:t>
            </w:r>
          </w:p>
        </w:tc>
        <w:tc>
          <w:tcPr>
            <w:tcW w:w="4252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 xml:space="preserve">այն տեղեկագրքի (դասակարգչի) նշագիրը, որին համապատասխան </w:t>
            </w:r>
            <w:r w:rsidR="007B316C" w:rsidRPr="00FF598D">
              <w:rPr>
                <w:rFonts w:ascii="Sylfaen" w:hAnsi="Sylfaen"/>
                <w:noProof/>
                <w:szCs w:val="24"/>
              </w:rPr>
              <w:t>նշված</w:t>
            </w:r>
            <w:r w:rsidRPr="00FF598D">
              <w:rPr>
                <w:rFonts w:ascii="Sylfaen" w:hAnsi="Sylfaen"/>
                <w:noProof/>
                <w:szCs w:val="24"/>
              </w:rPr>
              <w:t xml:space="preserve"> է ծածկագիրը</w:t>
            </w:r>
          </w:p>
        </w:tc>
        <w:tc>
          <w:tcPr>
            <w:tcW w:w="2268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–</w:t>
            </w:r>
          </w:p>
        </w:tc>
        <w:tc>
          <w:tcPr>
            <w:tcW w:w="2126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M.SDT.00091</w:t>
            </w:r>
          </w:p>
        </w:tc>
        <w:tc>
          <w:tcPr>
            <w:tcW w:w="954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</w:t>
            </w:r>
          </w:p>
        </w:tc>
      </w:tr>
      <w:tr w:rsidR="003A7E60" w:rsidRPr="00FF598D" w:rsidTr="003A7E60">
        <w:trPr>
          <w:cantSplit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  <w:highlight w:val="yellow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</w:p>
        </w:tc>
        <w:tc>
          <w:tcPr>
            <w:tcW w:w="3792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3E4A56">
            <w:pPr>
              <w:pStyle w:val="aff0"/>
              <w:widowControl w:val="0"/>
              <w:tabs>
                <w:tab w:val="left" w:pos="609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*.2.</w:t>
            </w:r>
            <w:r w:rsidR="003E4A56" w:rsidRPr="00FF598D">
              <w:rPr>
                <w:rFonts w:ascii="Sylfaen" w:hAnsi="Sylfaen"/>
                <w:noProof/>
                <w:szCs w:val="24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Փաստաթղթի անվանումը</w:t>
            </w:r>
          </w:p>
          <w:p w:rsidR="003A7E60" w:rsidRPr="00FF598D" w:rsidRDefault="003A7E60" w:rsidP="003E4A56">
            <w:pPr>
              <w:pStyle w:val="aff0"/>
              <w:widowControl w:val="0"/>
              <w:tabs>
                <w:tab w:val="left" w:pos="609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(csdo:DocName)</w:t>
            </w:r>
          </w:p>
        </w:tc>
        <w:tc>
          <w:tcPr>
            <w:tcW w:w="4252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փաստաթղթի անվանումը</w:t>
            </w:r>
          </w:p>
        </w:tc>
        <w:tc>
          <w:tcPr>
            <w:tcW w:w="2268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M.SDE.00108</w:t>
            </w:r>
          </w:p>
        </w:tc>
        <w:tc>
          <w:tcPr>
            <w:tcW w:w="2126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M.SDT.00134</w:t>
            </w:r>
          </w:p>
        </w:tc>
        <w:tc>
          <w:tcPr>
            <w:tcW w:w="954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0..1</w:t>
            </w:r>
          </w:p>
        </w:tc>
      </w:tr>
      <w:tr w:rsidR="003A7E60" w:rsidRPr="00FF598D" w:rsidTr="003A7E60">
        <w:trPr>
          <w:cantSplit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  <w:highlight w:val="yellow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</w:p>
        </w:tc>
        <w:tc>
          <w:tcPr>
            <w:tcW w:w="3792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3E4A56">
            <w:pPr>
              <w:pStyle w:val="aff0"/>
              <w:widowControl w:val="0"/>
              <w:tabs>
                <w:tab w:val="left" w:pos="609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*.3.</w:t>
            </w:r>
            <w:r w:rsidR="003E4A56" w:rsidRPr="00FF598D">
              <w:rPr>
                <w:rFonts w:ascii="Sylfaen" w:hAnsi="Sylfaen"/>
                <w:noProof/>
                <w:szCs w:val="24"/>
                <w:lang w:val="en-US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Փաստաթղթի համարը</w:t>
            </w:r>
          </w:p>
          <w:p w:rsidR="003A7E60" w:rsidRPr="00FF598D" w:rsidRDefault="003A7E60" w:rsidP="003E4A56">
            <w:pPr>
              <w:pStyle w:val="aff0"/>
              <w:widowControl w:val="0"/>
              <w:tabs>
                <w:tab w:val="left" w:pos="609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(csdo:DocId)</w:t>
            </w:r>
          </w:p>
        </w:tc>
        <w:tc>
          <w:tcPr>
            <w:tcW w:w="4252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փաստաթղթի գրանցման ժամանակ դրան տրված թվային կամ տառաթվային նշագիրը</w:t>
            </w:r>
          </w:p>
        </w:tc>
        <w:tc>
          <w:tcPr>
            <w:tcW w:w="2268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M.SDE.00044</w:t>
            </w:r>
          </w:p>
        </w:tc>
        <w:tc>
          <w:tcPr>
            <w:tcW w:w="2126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M.SDT.00093</w:t>
            </w:r>
          </w:p>
        </w:tc>
        <w:tc>
          <w:tcPr>
            <w:tcW w:w="954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0..1</w:t>
            </w:r>
          </w:p>
        </w:tc>
      </w:tr>
      <w:tr w:rsidR="003A7E60" w:rsidRPr="00FF598D" w:rsidTr="003A7E60">
        <w:trPr>
          <w:cantSplit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  <w:highlight w:val="yellow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</w:p>
        </w:tc>
        <w:tc>
          <w:tcPr>
            <w:tcW w:w="3792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3E4A56">
            <w:pPr>
              <w:pStyle w:val="aff0"/>
              <w:widowControl w:val="0"/>
              <w:tabs>
                <w:tab w:val="left" w:pos="609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*.4.</w:t>
            </w:r>
            <w:r w:rsidR="003E4A56" w:rsidRPr="00FF598D">
              <w:rPr>
                <w:rFonts w:ascii="Sylfaen" w:hAnsi="Sylfaen"/>
                <w:noProof/>
                <w:szCs w:val="24"/>
                <w:lang w:val="en-US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Փաստաթղթի ամսաթիվը</w:t>
            </w:r>
          </w:p>
          <w:p w:rsidR="003A7E60" w:rsidRPr="00FF598D" w:rsidRDefault="003A7E60" w:rsidP="003E4A56">
            <w:pPr>
              <w:pStyle w:val="aff0"/>
              <w:widowControl w:val="0"/>
              <w:tabs>
                <w:tab w:val="left" w:pos="609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(csdo:DocCreationDate)</w:t>
            </w:r>
          </w:p>
        </w:tc>
        <w:tc>
          <w:tcPr>
            <w:tcW w:w="4252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փաստաթղթի տրամադրման, ստորագրման, հաստատման կամ գրանցման ամսաթիվը</w:t>
            </w:r>
          </w:p>
        </w:tc>
        <w:tc>
          <w:tcPr>
            <w:tcW w:w="2268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M.SDE.00045</w:t>
            </w:r>
          </w:p>
        </w:tc>
        <w:tc>
          <w:tcPr>
            <w:tcW w:w="2126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M.BDT.00005</w:t>
            </w:r>
          </w:p>
        </w:tc>
        <w:tc>
          <w:tcPr>
            <w:tcW w:w="954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0..1</w:t>
            </w:r>
          </w:p>
        </w:tc>
      </w:tr>
      <w:tr w:rsidR="003A7E60" w:rsidRPr="00FF598D" w:rsidTr="003A7E60">
        <w:trPr>
          <w:cantSplit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  <w:highlight w:val="yellow"/>
              </w:rPr>
            </w:pPr>
          </w:p>
        </w:tc>
        <w:tc>
          <w:tcPr>
            <w:tcW w:w="4028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3E4A56">
            <w:pPr>
              <w:pStyle w:val="aff0"/>
              <w:widowControl w:val="0"/>
              <w:tabs>
                <w:tab w:val="left" w:pos="772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18.25.3.</w:t>
            </w:r>
            <w:r w:rsidR="003E4A56" w:rsidRPr="00FF598D">
              <w:rPr>
                <w:rFonts w:ascii="Sylfaen" w:hAnsi="Sylfaen"/>
                <w:noProof/>
                <w:szCs w:val="24"/>
                <w:lang w:val="en-US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Փաստաթղթի անվանումը</w:t>
            </w:r>
          </w:p>
          <w:p w:rsidR="003A7E60" w:rsidRPr="00FF598D" w:rsidRDefault="003A7E60" w:rsidP="003E4A56">
            <w:pPr>
              <w:pStyle w:val="aff0"/>
              <w:widowControl w:val="0"/>
              <w:tabs>
                <w:tab w:val="left" w:pos="772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(csdo:DocName)</w:t>
            </w:r>
          </w:p>
        </w:tc>
        <w:tc>
          <w:tcPr>
            <w:tcW w:w="4252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ներդրվածքի անվանումը</w:t>
            </w:r>
          </w:p>
        </w:tc>
        <w:tc>
          <w:tcPr>
            <w:tcW w:w="2268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M.SDE.00108</w:t>
            </w:r>
          </w:p>
        </w:tc>
        <w:tc>
          <w:tcPr>
            <w:tcW w:w="2126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M.SDT.00134</w:t>
            </w:r>
          </w:p>
        </w:tc>
        <w:tc>
          <w:tcPr>
            <w:tcW w:w="954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0..1</w:t>
            </w:r>
          </w:p>
        </w:tc>
      </w:tr>
      <w:tr w:rsidR="003A7E60" w:rsidRPr="00FF598D" w:rsidTr="003A7E60">
        <w:trPr>
          <w:cantSplit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  <w:highlight w:val="yellow"/>
              </w:rPr>
            </w:pPr>
          </w:p>
        </w:tc>
        <w:tc>
          <w:tcPr>
            <w:tcW w:w="4028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3E4A56">
            <w:pPr>
              <w:pStyle w:val="aff0"/>
              <w:widowControl w:val="0"/>
              <w:tabs>
                <w:tab w:val="left" w:pos="772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18.25.4.</w:t>
            </w:r>
            <w:r w:rsidR="003E4A56" w:rsidRPr="00FF598D">
              <w:rPr>
                <w:rFonts w:ascii="Sylfaen" w:hAnsi="Sylfaen"/>
                <w:noProof/>
                <w:szCs w:val="24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Տվյալների ձ</w:t>
            </w:r>
            <w:r w:rsidR="003D70F4">
              <w:rPr>
                <w:rFonts w:ascii="Sylfaen" w:hAnsi="Sylfaen"/>
                <w:noProof/>
                <w:szCs w:val="24"/>
              </w:rPr>
              <w:t>և</w:t>
            </w:r>
            <w:r w:rsidRPr="00FF598D">
              <w:rPr>
                <w:rFonts w:ascii="Sylfaen" w:hAnsi="Sylfaen"/>
                <w:noProof/>
                <w:szCs w:val="24"/>
              </w:rPr>
              <w:t>աչափի ծածկագիրը</w:t>
            </w:r>
          </w:p>
          <w:p w:rsidR="003A7E60" w:rsidRPr="00FF598D" w:rsidRDefault="003A7E60" w:rsidP="003E4A56">
            <w:pPr>
              <w:pStyle w:val="aff0"/>
              <w:widowControl w:val="0"/>
              <w:tabs>
                <w:tab w:val="left" w:pos="772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(casdo:Media</w:t>
            </w:r>
            <w:r w:rsidRPr="00FF598D">
              <w:rPr>
                <w:rFonts w:ascii="Sylfaen" w:hAnsi="Sylfaen" w:cs="Sylfaen"/>
                <w:szCs w:val="24"/>
              </w:rPr>
              <w:t>TypeCode)</w:t>
            </w:r>
          </w:p>
        </w:tc>
        <w:tc>
          <w:tcPr>
            <w:tcW w:w="4252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տվյալների ձ</w:t>
            </w:r>
            <w:r w:rsidR="003D70F4">
              <w:rPr>
                <w:rFonts w:ascii="Sylfaen" w:hAnsi="Sylfaen"/>
                <w:noProof/>
                <w:szCs w:val="24"/>
              </w:rPr>
              <w:t>և</w:t>
            </w:r>
            <w:r w:rsidRPr="00FF598D">
              <w:rPr>
                <w:rFonts w:ascii="Sylfaen" w:hAnsi="Sylfaen"/>
                <w:noProof/>
                <w:szCs w:val="24"/>
              </w:rPr>
              <w:t>աչափի ծածկագրային նշագիրը</w:t>
            </w:r>
          </w:p>
        </w:tc>
        <w:tc>
          <w:tcPr>
            <w:tcW w:w="2268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M.CA.SDE.00758</w:t>
            </w:r>
          </w:p>
        </w:tc>
        <w:tc>
          <w:tcPr>
            <w:tcW w:w="2126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M.SDT.00147</w:t>
            </w:r>
          </w:p>
        </w:tc>
        <w:tc>
          <w:tcPr>
            <w:tcW w:w="954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</w:t>
            </w:r>
          </w:p>
        </w:tc>
      </w:tr>
      <w:tr w:rsidR="003A7E60" w:rsidRPr="00FF598D" w:rsidTr="003A7E60">
        <w:trPr>
          <w:cantSplit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  <w:highlight w:val="yellow"/>
              </w:rPr>
            </w:pPr>
          </w:p>
        </w:tc>
        <w:tc>
          <w:tcPr>
            <w:tcW w:w="4028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3E4A56">
            <w:pPr>
              <w:pStyle w:val="aff0"/>
              <w:widowControl w:val="0"/>
              <w:tabs>
                <w:tab w:val="left" w:pos="772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18.25.5.</w:t>
            </w:r>
            <w:r w:rsidR="003E4A56" w:rsidRPr="00FF598D">
              <w:rPr>
                <w:rFonts w:ascii="Sylfaen" w:hAnsi="Sylfaen"/>
                <w:noProof/>
                <w:szCs w:val="24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 xml:space="preserve">Ամսաթիվը </w:t>
            </w:r>
            <w:r w:rsidR="003D70F4">
              <w:rPr>
                <w:rFonts w:ascii="Sylfaen" w:hAnsi="Sylfaen"/>
                <w:noProof/>
                <w:szCs w:val="24"/>
              </w:rPr>
              <w:t>և</w:t>
            </w:r>
            <w:r w:rsidRPr="00FF598D">
              <w:rPr>
                <w:rFonts w:ascii="Sylfaen" w:hAnsi="Sylfaen"/>
                <w:noProof/>
                <w:szCs w:val="24"/>
              </w:rPr>
              <w:t xml:space="preserve"> ժամը</w:t>
            </w:r>
          </w:p>
          <w:p w:rsidR="003A7E60" w:rsidRPr="00FF598D" w:rsidRDefault="003A7E60" w:rsidP="003E4A56">
            <w:pPr>
              <w:pStyle w:val="aff0"/>
              <w:widowControl w:val="0"/>
              <w:tabs>
                <w:tab w:val="left" w:pos="772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(csdo:EventDateTime)</w:t>
            </w:r>
          </w:p>
        </w:tc>
        <w:tc>
          <w:tcPr>
            <w:tcW w:w="4252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ներդրվածք</w:t>
            </w:r>
            <w:r w:rsidR="00322905" w:rsidRPr="00FF598D">
              <w:rPr>
                <w:rFonts w:ascii="Sylfaen" w:hAnsi="Sylfaen"/>
                <w:noProof/>
                <w:szCs w:val="24"/>
              </w:rPr>
              <w:t>ն</w:t>
            </w:r>
            <w:r w:rsidRPr="00FF598D">
              <w:rPr>
                <w:rFonts w:ascii="Sylfaen" w:hAnsi="Sylfaen"/>
                <w:noProof/>
                <w:szCs w:val="24"/>
              </w:rPr>
              <w:t xml:space="preserve"> ստեղծելու ամսաթիվը </w:t>
            </w:r>
            <w:r w:rsidR="003D70F4">
              <w:rPr>
                <w:rFonts w:ascii="Sylfaen" w:hAnsi="Sylfaen"/>
                <w:noProof/>
                <w:szCs w:val="24"/>
              </w:rPr>
              <w:t>և</w:t>
            </w:r>
            <w:r w:rsidRPr="00FF598D">
              <w:rPr>
                <w:rFonts w:ascii="Sylfaen" w:hAnsi="Sylfaen"/>
                <w:noProof/>
                <w:szCs w:val="24"/>
              </w:rPr>
              <w:t xml:space="preserve"> ժամը</w:t>
            </w:r>
          </w:p>
        </w:tc>
        <w:tc>
          <w:tcPr>
            <w:tcW w:w="2268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M.SDE.00132</w:t>
            </w:r>
          </w:p>
        </w:tc>
        <w:tc>
          <w:tcPr>
            <w:tcW w:w="2126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M.BDT.00006</w:t>
            </w:r>
          </w:p>
        </w:tc>
        <w:tc>
          <w:tcPr>
            <w:tcW w:w="954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</w:t>
            </w:r>
          </w:p>
        </w:tc>
      </w:tr>
      <w:tr w:rsidR="003A7E60" w:rsidRPr="00FF598D" w:rsidTr="003A7E60">
        <w:trPr>
          <w:cantSplit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  <w:highlight w:val="yellow"/>
              </w:rPr>
            </w:pPr>
          </w:p>
        </w:tc>
        <w:tc>
          <w:tcPr>
            <w:tcW w:w="4028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3E4A56">
            <w:pPr>
              <w:pStyle w:val="aff0"/>
              <w:widowControl w:val="0"/>
              <w:tabs>
                <w:tab w:val="left" w:pos="772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18.25.6.</w:t>
            </w:r>
            <w:r w:rsidR="003E4A56" w:rsidRPr="00FF598D">
              <w:rPr>
                <w:rFonts w:ascii="Sylfaen" w:hAnsi="Sylfaen"/>
                <w:noProof/>
                <w:szCs w:val="24"/>
                <w:lang w:val="en-US"/>
              </w:rPr>
              <w:tab/>
            </w:r>
            <w:r w:rsidR="00322905" w:rsidRPr="00FF598D">
              <w:rPr>
                <w:rFonts w:ascii="Sylfaen" w:hAnsi="Sylfaen"/>
                <w:noProof/>
                <w:szCs w:val="24"/>
              </w:rPr>
              <w:t xml:space="preserve">Հսկիչ </w:t>
            </w:r>
            <w:r w:rsidRPr="00FF598D">
              <w:rPr>
                <w:rFonts w:ascii="Sylfaen" w:hAnsi="Sylfaen"/>
                <w:noProof/>
                <w:szCs w:val="24"/>
              </w:rPr>
              <w:t>գումարը</w:t>
            </w:r>
          </w:p>
          <w:p w:rsidR="003A7E60" w:rsidRPr="00FF598D" w:rsidRDefault="003A7E60" w:rsidP="003E4A56">
            <w:pPr>
              <w:pStyle w:val="aff0"/>
              <w:widowControl w:val="0"/>
              <w:tabs>
                <w:tab w:val="left" w:pos="772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(csdo:CheckSum</w:t>
            </w:r>
            <w:r w:rsidRPr="00FF598D">
              <w:rPr>
                <w:rFonts w:ascii="Sylfaen" w:hAnsi="Sylfaen" w:cs="Sylfaen"/>
                <w:szCs w:val="24"/>
              </w:rPr>
              <w:t>Id)</w:t>
            </w:r>
          </w:p>
        </w:tc>
        <w:tc>
          <w:tcPr>
            <w:tcW w:w="4252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 xml:space="preserve">ֆայլի </w:t>
            </w:r>
            <w:r w:rsidR="00322905" w:rsidRPr="00FF598D">
              <w:rPr>
                <w:rFonts w:ascii="Sylfaen" w:hAnsi="Sylfaen"/>
                <w:noProof/>
                <w:szCs w:val="24"/>
              </w:rPr>
              <w:t xml:space="preserve">հսկիչ </w:t>
            </w:r>
            <w:r w:rsidRPr="00FF598D">
              <w:rPr>
                <w:rFonts w:ascii="Sylfaen" w:hAnsi="Sylfaen"/>
                <w:noProof/>
                <w:szCs w:val="24"/>
              </w:rPr>
              <w:t>գումարը</w:t>
            </w:r>
          </w:p>
        </w:tc>
        <w:tc>
          <w:tcPr>
            <w:tcW w:w="2268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M.SDE.00338</w:t>
            </w:r>
          </w:p>
        </w:tc>
        <w:tc>
          <w:tcPr>
            <w:tcW w:w="2126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M.SDT.00319</w:t>
            </w:r>
          </w:p>
        </w:tc>
        <w:tc>
          <w:tcPr>
            <w:tcW w:w="954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</w:t>
            </w:r>
          </w:p>
        </w:tc>
      </w:tr>
      <w:tr w:rsidR="003A7E60" w:rsidRPr="00FF598D" w:rsidTr="003A7E60">
        <w:trPr>
          <w:cantSplit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  <w:highlight w:val="yellow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</w:p>
        </w:tc>
        <w:tc>
          <w:tcPr>
            <w:tcW w:w="3792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3E4A56">
            <w:pPr>
              <w:pStyle w:val="aff0"/>
              <w:widowControl w:val="0"/>
              <w:tabs>
                <w:tab w:val="left" w:pos="395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ա)</w:t>
            </w:r>
            <w:r w:rsidR="003E4A56" w:rsidRPr="00FF598D">
              <w:rPr>
                <w:rFonts w:ascii="Sylfaen" w:hAnsi="Sylfaen"/>
                <w:noProof/>
                <w:szCs w:val="24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տեղեկագրքի (դասակարգչի) նույնականացուցիչը</w:t>
            </w:r>
          </w:p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(algorithmId ատրիբուտ)</w:t>
            </w:r>
          </w:p>
        </w:tc>
        <w:tc>
          <w:tcPr>
            <w:tcW w:w="4252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հաշվարկման ալգորիթմի նշագիրը</w:t>
            </w:r>
          </w:p>
        </w:tc>
        <w:tc>
          <w:tcPr>
            <w:tcW w:w="2268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–</w:t>
            </w:r>
          </w:p>
        </w:tc>
        <w:tc>
          <w:tcPr>
            <w:tcW w:w="2126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M.SDT.00091</w:t>
            </w:r>
          </w:p>
        </w:tc>
        <w:tc>
          <w:tcPr>
            <w:tcW w:w="954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0..1</w:t>
            </w:r>
          </w:p>
        </w:tc>
      </w:tr>
      <w:tr w:rsidR="003A7E60" w:rsidRPr="00FF598D" w:rsidTr="003A7E60">
        <w:trPr>
          <w:cantSplit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  <w:highlight w:val="yellow"/>
              </w:rPr>
            </w:pPr>
          </w:p>
        </w:tc>
        <w:tc>
          <w:tcPr>
            <w:tcW w:w="4028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3E4A56">
            <w:pPr>
              <w:pStyle w:val="aff0"/>
              <w:widowControl w:val="0"/>
              <w:tabs>
                <w:tab w:val="left" w:pos="857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18.25.7.</w:t>
            </w:r>
            <w:r w:rsidR="003E4A56" w:rsidRPr="00FF598D">
              <w:rPr>
                <w:rFonts w:ascii="Sylfaen" w:hAnsi="Sylfaen"/>
                <w:noProof/>
                <w:szCs w:val="24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Նկարագրությունը</w:t>
            </w:r>
          </w:p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(csdo:DescriptionText)</w:t>
            </w:r>
          </w:p>
        </w:tc>
        <w:tc>
          <w:tcPr>
            <w:tcW w:w="4252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ներդրվածքի մասին այլ տեղեկություններ</w:t>
            </w:r>
          </w:p>
        </w:tc>
        <w:tc>
          <w:tcPr>
            <w:tcW w:w="2268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M.SDE.00002</w:t>
            </w:r>
          </w:p>
        </w:tc>
        <w:tc>
          <w:tcPr>
            <w:tcW w:w="2126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M.SDT.00088</w:t>
            </w:r>
          </w:p>
        </w:tc>
        <w:tc>
          <w:tcPr>
            <w:tcW w:w="954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0..1</w:t>
            </w:r>
          </w:p>
        </w:tc>
      </w:tr>
      <w:tr w:rsidR="003A7E60" w:rsidRPr="00FF598D" w:rsidTr="003A7E60">
        <w:trPr>
          <w:cantSplit/>
        </w:trPr>
        <w:tc>
          <w:tcPr>
            <w:tcW w:w="4500" w:type="dxa"/>
            <w:gridSpan w:val="7"/>
            <w:shd w:val="clear" w:color="auto" w:fill="auto"/>
          </w:tcPr>
          <w:p w:rsidR="003A7E60" w:rsidRPr="00FF598D" w:rsidRDefault="003A7E60" w:rsidP="003E4A56">
            <w:pPr>
              <w:pStyle w:val="aff0"/>
              <w:widowControl w:val="0"/>
              <w:tabs>
                <w:tab w:val="left" w:pos="407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lastRenderedPageBreak/>
              <w:t>19.</w:t>
            </w:r>
            <w:r w:rsidR="003E4A56" w:rsidRPr="00FF598D">
              <w:rPr>
                <w:rFonts w:ascii="Sylfaen" w:hAnsi="Sylfaen"/>
                <w:noProof/>
                <w:szCs w:val="24"/>
              </w:rPr>
              <w:tab/>
            </w:r>
            <w:r w:rsidR="00322905" w:rsidRPr="00FF598D">
              <w:rPr>
                <w:rFonts w:ascii="Sylfaen" w:hAnsi="Sylfaen"/>
                <w:noProof/>
                <w:szCs w:val="24"/>
              </w:rPr>
              <w:t>Պահման համար ա</w:t>
            </w:r>
            <w:r w:rsidRPr="00FF598D">
              <w:rPr>
                <w:rFonts w:ascii="Sylfaen" w:hAnsi="Sylfaen"/>
                <w:noProof/>
                <w:szCs w:val="24"/>
              </w:rPr>
              <w:t xml:space="preserve">րգելանքի վերցված (արգելապահված) ապրանքների </w:t>
            </w:r>
            <w:r w:rsidR="003D70F4">
              <w:rPr>
                <w:rFonts w:ascii="Sylfaen" w:hAnsi="Sylfaen"/>
                <w:noProof/>
                <w:szCs w:val="24"/>
              </w:rPr>
              <w:t>և</w:t>
            </w:r>
            <w:r w:rsidRPr="00FF598D">
              <w:rPr>
                <w:rFonts w:ascii="Sylfaen" w:hAnsi="Sylfaen"/>
                <w:noProof/>
                <w:szCs w:val="24"/>
              </w:rPr>
              <w:t xml:space="preserve"> փաստաթղթերի ընդունումն ու փոխանցումը</w:t>
            </w:r>
          </w:p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(cacdo:ATDStorage</w:t>
            </w:r>
            <w:r w:rsidRPr="00FF598D">
              <w:rPr>
                <w:rFonts w:ascii="Sylfaen" w:hAnsi="Sylfaen" w:cs="Sylfaen"/>
                <w:szCs w:val="24"/>
              </w:rPr>
              <w:t>DetentionsGoodsDetails)</w:t>
            </w:r>
          </w:p>
        </w:tc>
        <w:tc>
          <w:tcPr>
            <w:tcW w:w="4252" w:type="dxa"/>
            <w:shd w:val="clear" w:color="auto" w:fill="auto"/>
          </w:tcPr>
          <w:p w:rsidR="003A7E60" w:rsidRPr="00FF598D" w:rsidRDefault="001E4A1A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 xml:space="preserve">պահման համար </w:t>
            </w:r>
            <w:r w:rsidR="003A7E60" w:rsidRPr="00FF598D">
              <w:rPr>
                <w:rFonts w:ascii="Sylfaen" w:hAnsi="Sylfaen"/>
                <w:noProof/>
                <w:szCs w:val="24"/>
              </w:rPr>
              <w:t xml:space="preserve">արգելանքի վերցված (արգելապահված) ապրանքների </w:t>
            </w:r>
            <w:r w:rsidR="003D70F4">
              <w:rPr>
                <w:rFonts w:ascii="Sylfaen" w:hAnsi="Sylfaen"/>
                <w:noProof/>
                <w:szCs w:val="24"/>
              </w:rPr>
              <w:t>և</w:t>
            </w:r>
            <w:r w:rsidR="003A7E60" w:rsidRPr="00FF598D">
              <w:rPr>
                <w:rFonts w:ascii="Sylfaen" w:hAnsi="Sylfaen"/>
                <w:noProof/>
                <w:szCs w:val="24"/>
              </w:rPr>
              <w:t xml:space="preserve"> փաստաթղթերի ընդունման ու փոխանցման մասին տեղեկությունները</w:t>
            </w:r>
          </w:p>
        </w:tc>
        <w:tc>
          <w:tcPr>
            <w:tcW w:w="2268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M.CA.</w:t>
            </w:r>
            <w:smartTag w:uri="urn:schemas-microsoft-com:office:smarttags" w:element="stockticker">
              <w:r w:rsidRPr="00FF598D">
                <w:rPr>
                  <w:rFonts w:ascii="Sylfaen" w:hAnsi="Sylfaen"/>
                  <w:noProof/>
                  <w:szCs w:val="24"/>
                </w:rPr>
                <w:t>CDE</w:t>
              </w:r>
            </w:smartTag>
            <w:r w:rsidRPr="00FF598D">
              <w:rPr>
                <w:rFonts w:ascii="Sylfaen" w:hAnsi="Sylfaen"/>
                <w:noProof/>
                <w:szCs w:val="24"/>
              </w:rPr>
              <w:t>.00638</w:t>
            </w:r>
          </w:p>
        </w:tc>
        <w:tc>
          <w:tcPr>
            <w:tcW w:w="2126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M.CA.</w:t>
            </w:r>
            <w:smartTag w:uri="urn:schemas-microsoft-com:office:smarttags" w:element="stockticker">
              <w:r w:rsidRPr="00FF598D">
                <w:rPr>
                  <w:rFonts w:ascii="Sylfaen" w:hAnsi="Sylfaen"/>
                  <w:noProof/>
                  <w:szCs w:val="24"/>
                </w:rPr>
                <w:t>CDT</w:t>
              </w:r>
            </w:smartTag>
            <w:r w:rsidRPr="00FF598D">
              <w:rPr>
                <w:rFonts w:ascii="Sylfaen" w:hAnsi="Sylfaen"/>
                <w:noProof/>
                <w:szCs w:val="24"/>
              </w:rPr>
              <w:t>.00531</w:t>
            </w:r>
          </w:p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Որոշվում է ներդրված տարրերի արժեքների տիրույթներով</w:t>
            </w:r>
          </w:p>
        </w:tc>
        <w:tc>
          <w:tcPr>
            <w:tcW w:w="954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0..1</w:t>
            </w:r>
          </w:p>
        </w:tc>
      </w:tr>
      <w:tr w:rsidR="003A7E60" w:rsidRPr="00FF598D" w:rsidTr="003A7E60">
        <w:trPr>
          <w:cantSplit/>
        </w:trPr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</w:p>
        </w:tc>
        <w:tc>
          <w:tcPr>
            <w:tcW w:w="4264" w:type="dxa"/>
            <w:gridSpan w:val="6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3E4A56">
            <w:pPr>
              <w:pStyle w:val="aff0"/>
              <w:widowControl w:val="0"/>
              <w:tabs>
                <w:tab w:val="left" w:pos="517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19.1.</w:t>
            </w:r>
            <w:r w:rsidR="003E4A56" w:rsidRPr="00FF598D">
              <w:rPr>
                <w:rFonts w:ascii="Sylfaen" w:hAnsi="Sylfaen"/>
                <w:noProof/>
                <w:szCs w:val="24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Մաքսային մարմնի պաշտոնատար անձը</w:t>
            </w:r>
          </w:p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(cacdo:ATDCustoms</w:t>
            </w:r>
            <w:r w:rsidRPr="00FF598D">
              <w:rPr>
                <w:rFonts w:ascii="Sylfaen" w:hAnsi="Sylfaen" w:cs="Sylfaen"/>
                <w:szCs w:val="24"/>
              </w:rPr>
              <w:t>PersonDetails)</w:t>
            </w:r>
          </w:p>
        </w:tc>
        <w:tc>
          <w:tcPr>
            <w:tcW w:w="4252" w:type="dxa"/>
            <w:shd w:val="clear" w:color="auto" w:fill="auto"/>
          </w:tcPr>
          <w:p w:rsidR="003A7E60" w:rsidRPr="00FF598D" w:rsidRDefault="001E4A1A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ա</w:t>
            </w:r>
            <w:r w:rsidR="003A7E60" w:rsidRPr="00FF598D">
              <w:rPr>
                <w:rFonts w:ascii="Sylfaen" w:hAnsi="Sylfaen"/>
                <w:noProof/>
                <w:szCs w:val="24"/>
              </w:rPr>
              <w:t xml:space="preserve">պրանքները </w:t>
            </w:r>
            <w:r w:rsidR="003D70F4">
              <w:rPr>
                <w:rFonts w:ascii="Sylfaen" w:hAnsi="Sylfaen"/>
                <w:noProof/>
                <w:szCs w:val="24"/>
              </w:rPr>
              <w:t>և</w:t>
            </w:r>
            <w:r w:rsidR="003A7E60" w:rsidRPr="00FF598D">
              <w:rPr>
                <w:rFonts w:ascii="Sylfaen" w:hAnsi="Sylfaen"/>
                <w:noProof/>
                <w:szCs w:val="24"/>
              </w:rPr>
              <w:t xml:space="preserve"> փաստաթղթերն ընդունած մաքսային մարմնի պաշտոնատար անձի մասին տեղեկությունները</w:t>
            </w:r>
          </w:p>
        </w:tc>
        <w:tc>
          <w:tcPr>
            <w:tcW w:w="2268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M.CA.</w:t>
            </w:r>
            <w:smartTag w:uri="urn:schemas-microsoft-com:office:smarttags" w:element="stockticker">
              <w:r w:rsidRPr="00FF598D">
                <w:rPr>
                  <w:rFonts w:ascii="Sylfaen" w:hAnsi="Sylfaen"/>
                  <w:noProof/>
                  <w:szCs w:val="24"/>
                </w:rPr>
                <w:t>CDE</w:t>
              </w:r>
            </w:smartTag>
            <w:r w:rsidRPr="00FF598D">
              <w:rPr>
                <w:rFonts w:ascii="Sylfaen" w:hAnsi="Sylfaen"/>
                <w:noProof/>
                <w:szCs w:val="24"/>
              </w:rPr>
              <w:t>.00609</w:t>
            </w:r>
          </w:p>
        </w:tc>
        <w:tc>
          <w:tcPr>
            <w:tcW w:w="2126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M.CA.</w:t>
            </w:r>
            <w:smartTag w:uri="urn:schemas-microsoft-com:office:smarttags" w:element="stockticker">
              <w:r w:rsidRPr="00FF598D">
                <w:rPr>
                  <w:rFonts w:ascii="Sylfaen" w:hAnsi="Sylfaen"/>
                  <w:noProof/>
                  <w:szCs w:val="24"/>
                </w:rPr>
                <w:t>CDT</w:t>
              </w:r>
            </w:smartTag>
            <w:r w:rsidRPr="00FF598D">
              <w:rPr>
                <w:rFonts w:ascii="Sylfaen" w:hAnsi="Sylfaen"/>
                <w:noProof/>
                <w:szCs w:val="24"/>
              </w:rPr>
              <w:t>.00561</w:t>
            </w:r>
          </w:p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Որոշվում է ներդրված տարրերի արժեքների տիրույթներով</w:t>
            </w:r>
          </w:p>
        </w:tc>
        <w:tc>
          <w:tcPr>
            <w:tcW w:w="954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</w:t>
            </w:r>
          </w:p>
        </w:tc>
      </w:tr>
      <w:tr w:rsidR="003A7E60" w:rsidRPr="00FF598D" w:rsidTr="003A7E60">
        <w:trPr>
          <w:cantSplit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  <w:highlight w:val="yellow"/>
              </w:rPr>
            </w:pPr>
          </w:p>
        </w:tc>
        <w:tc>
          <w:tcPr>
            <w:tcW w:w="4028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3E4A56">
            <w:pPr>
              <w:pStyle w:val="aff0"/>
              <w:widowControl w:val="0"/>
              <w:tabs>
                <w:tab w:val="left" w:pos="615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19.1.1.</w:t>
            </w:r>
            <w:r w:rsidR="003E4A56" w:rsidRPr="00FF598D">
              <w:rPr>
                <w:rFonts w:ascii="Sylfaen" w:hAnsi="Sylfaen"/>
                <w:noProof/>
                <w:szCs w:val="24"/>
                <w:lang w:val="en-US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Ա</w:t>
            </w:r>
            <w:r w:rsidR="001E4A1A" w:rsidRPr="00FF598D">
              <w:rPr>
                <w:rFonts w:ascii="Sylfaen" w:hAnsi="Sylfaen"/>
                <w:noProof/>
                <w:szCs w:val="24"/>
              </w:rPr>
              <w:t>.</w:t>
            </w:r>
            <w:r w:rsidRPr="00FF598D">
              <w:rPr>
                <w:rFonts w:ascii="Sylfaen" w:hAnsi="Sylfaen"/>
                <w:noProof/>
                <w:szCs w:val="24"/>
              </w:rPr>
              <w:t>Ա</w:t>
            </w:r>
            <w:r w:rsidR="001E4A1A" w:rsidRPr="00FF598D">
              <w:rPr>
                <w:rFonts w:ascii="Sylfaen" w:hAnsi="Sylfaen"/>
                <w:noProof/>
                <w:szCs w:val="24"/>
              </w:rPr>
              <w:t>.</w:t>
            </w:r>
            <w:r w:rsidRPr="00FF598D">
              <w:rPr>
                <w:rFonts w:ascii="Sylfaen" w:hAnsi="Sylfaen"/>
                <w:noProof/>
                <w:szCs w:val="24"/>
              </w:rPr>
              <w:t>Հ</w:t>
            </w:r>
            <w:r w:rsidR="001E4A1A" w:rsidRPr="00FF598D">
              <w:rPr>
                <w:rFonts w:ascii="Sylfaen" w:hAnsi="Sylfaen"/>
                <w:noProof/>
                <w:szCs w:val="24"/>
              </w:rPr>
              <w:t>.</w:t>
            </w:r>
            <w:r w:rsidRPr="00FF598D">
              <w:rPr>
                <w:rFonts w:ascii="Sylfaen" w:hAnsi="Sylfaen"/>
                <w:noProof/>
                <w:szCs w:val="24"/>
              </w:rPr>
              <w:t>-</w:t>
            </w:r>
            <w:r w:rsidR="001E4A1A" w:rsidRPr="00FF598D">
              <w:rPr>
                <w:rFonts w:ascii="Sylfaen" w:hAnsi="Sylfaen"/>
                <w:noProof/>
                <w:szCs w:val="24"/>
              </w:rPr>
              <w:t>ն</w:t>
            </w:r>
          </w:p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(ccdo:Full</w:t>
            </w:r>
            <w:r w:rsidRPr="00FF598D">
              <w:rPr>
                <w:rFonts w:ascii="Sylfaen" w:hAnsi="Sylfaen" w:cs="Sylfaen"/>
                <w:szCs w:val="24"/>
              </w:rPr>
              <w:t>N</w:t>
            </w:r>
            <w:r w:rsidRPr="00FF598D">
              <w:rPr>
                <w:rFonts w:ascii="Sylfaen" w:hAnsi="Sylfaen"/>
                <w:szCs w:val="24"/>
              </w:rPr>
              <w:t>ame</w:t>
            </w:r>
            <w:r w:rsidRPr="00FF598D">
              <w:rPr>
                <w:rFonts w:ascii="Sylfaen" w:hAnsi="Sylfaen" w:cs="Sylfaen"/>
                <w:szCs w:val="24"/>
              </w:rPr>
              <w:t>Details)</w:t>
            </w:r>
          </w:p>
        </w:tc>
        <w:tc>
          <w:tcPr>
            <w:tcW w:w="4252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ազգանունը, անունը, հայրանունը</w:t>
            </w:r>
          </w:p>
        </w:tc>
        <w:tc>
          <w:tcPr>
            <w:tcW w:w="2268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</w:t>
            </w:r>
            <w:smartTag w:uri="urn:schemas-microsoft-com:office:smarttags" w:element="stockticker">
              <w:r w:rsidRPr="00FF598D">
                <w:rPr>
                  <w:rFonts w:ascii="Sylfaen" w:hAnsi="Sylfaen"/>
                  <w:noProof/>
                  <w:szCs w:val="24"/>
                </w:rPr>
                <w:t>CDE</w:t>
              </w:r>
            </w:smartTag>
            <w:r w:rsidRPr="00FF598D">
              <w:rPr>
                <w:rFonts w:ascii="Sylfaen" w:hAnsi="Sylfaen"/>
                <w:noProof/>
                <w:szCs w:val="24"/>
              </w:rPr>
              <w:t>.00029</w:t>
            </w:r>
          </w:p>
        </w:tc>
        <w:tc>
          <w:tcPr>
            <w:tcW w:w="2126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</w:t>
            </w:r>
            <w:smartTag w:uri="urn:schemas-microsoft-com:office:smarttags" w:element="stockticker">
              <w:r w:rsidRPr="00FF598D">
                <w:rPr>
                  <w:rFonts w:ascii="Sylfaen" w:hAnsi="Sylfaen"/>
                  <w:noProof/>
                  <w:szCs w:val="24"/>
                </w:rPr>
                <w:t>CDT</w:t>
              </w:r>
            </w:smartTag>
            <w:r w:rsidRPr="00FF598D">
              <w:rPr>
                <w:rFonts w:ascii="Sylfaen" w:hAnsi="Sylfaen"/>
                <w:noProof/>
                <w:szCs w:val="24"/>
              </w:rPr>
              <w:t>.00016</w:t>
            </w:r>
          </w:p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Որոշվում է ներդրված տարրերի արժեքների տիրույթներով</w:t>
            </w:r>
          </w:p>
        </w:tc>
        <w:tc>
          <w:tcPr>
            <w:tcW w:w="954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0..1</w:t>
            </w:r>
          </w:p>
        </w:tc>
      </w:tr>
      <w:tr w:rsidR="003A7E60" w:rsidRPr="00FF598D" w:rsidTr="003A7E60">
        <w:trPr>
          <w:cantSplit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  <w:highlight w:val="yellow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</w:p>
        </w:tc>
        <w:tc>
          <w:tcPr>
            <w:tcW w:w="3792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3E4A56">
            <w:pPr>
              <w:pStyle w:val="aff0"/>
              <w:widowControl w:val="0"/>
              <w:tabs>
                <w:tab w:val="left" w:pos="551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*.1.</w:t>
            </w:r>
            <w:r w:rsidR="003E4A56" w:rsidRPr="00FF598D">
              <w:rPr>
                <w:rFonts w:ascii="Sylfaen" w:hAnsi="Sylfaen"/>
                <w:noProof/>
                <w:szCs w:val="24"/>
                <w:lang w:val="en-US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Անունը</w:t>
            </w:r>
          </w:p>
          <w:p w:rsidR="003A7E60" w:rsidRPr="00FF598D" w:rsidRDefault="003A7E60" w:rsidP="003E4A56">
            <w:pPr>
              <w:pStyle w:val="aff0"/>
              <w:widowControl w:val="0"/>
              <w:tabs>
                <w:tab w:val="left" w:pos="551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(csdo:FirstName)</w:t>
            </w:r>
          </w:p>
        </w:tc>
        <w:tc>
          <w:tcPr>
            <w:tcW w:w="4252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ֆիզիկական անձի անունը</w:t>
            </w:r>
          </w:p>
        </w:tc>
        <w:tc>
          <w:tcPr>
            <w:tcW w:w="2268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M.SDE.00109</w:t>
            </w:r>
          </w:p>
        </w:tc>
        <w:tc>
          <w:tcPr>
            <w:tcW w:w="2126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M.SDT.00055</w:t>
            </w:r>
          </w:p>
        </w:tc>
        <w:tc>
          <w:tcPr>
            <w:tcW w:w="954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0..1</w:t>
            </w:r>
          </w:p>
        </w:tc>
      </w:tr>
      <w:tr w:rsidR="003A7E60" w:rsidRPr="00FF598D" w:rsidTr="003A7E60">
        <w:trPr>
          <w:cantSplit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  <w:highlight w:val="yellow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</w:p>
        </w:tc>
        <w:tc>
          <w:tcPr>
            <w:tcW w:w="3792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3E4A56">
            <w:pPr>
              <w:pStyle w:val="aff0"/>
              <w:widowControl w:val="0"/>
              <w:tabs>
                <w:tab w:val="left" w:pos="551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*.2.</w:t>
            </w:r>
            <w:r w:rsidR="003E4A56" w:rsidRPr="00FF598D">
              <w:rPr>
                <w:rFonts w:ascii="Sylfaen" w:hAnsi="Sylfaen"/>
                <w:noProof/>
                <w:szCs w:val="24"/>
                <w:lang w:val="en-US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Հայրանունը</w:t>
            </w:r>
          </w:p>
          <w:p w:rsidR="003A7E60" w:rsidRPr="00FF598D" w:rsidRDefault="003A7E60" w:rsidP="003E4A56">
            <w:pPr>
              <w:pStyle w:val="aff0"/>
              <w:widowControl w:val="0"/>
              <w:tabs>
                <w:tab w:val="left" w:pos="551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(csdo:MiddleName)</w:t>
            </w:r>
          </w:p>
        </w:tc>
        <w:tc>
          <w:tcPr>
            <w:tcW w:w="4252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ֆիզիկական անձի հայրանունը (երկրորդ կամ միջին անունը)</w:t>
            </w:r>
          </w:p>
        </w:tc>
        <w:tc>
          <w:tcPr>
            <w:tcW w:w="2268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M.SDE.00111</w:t>
            </w:r>
          </w:p>
        </w:tc>
        <w:tc>
          <w:tcPr>
            <w:tcW w:w="2126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M.SDT.00055</w:t>
            </w:r>
          </w:p>
        </w:tc>
        <w:tc>
          <w:tcPr>
            <w:tcW w:w="954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0..1</w:t>
            </w:r>
          </w:p>
        </w:tc>
      </w:tr>
      <w:tr w:rsidR="003A7E60" w:rsidRPr="00FF598D" w:rsidTr="003A7E60">
        <w:trPr>
          <w:cantSplit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  <w:highlight w:val="yellow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</w:p>
        </w:tc>
        <w:tc>
          <w:tcPr>
            <w:tcW w:w="3792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3E4A56">
            <w:pPr>
              <w:pStyle w:val="aff0"/>
              <w:widowControl w:val="0"/>
              <w:tabs>
                <w:tab w:val="left" w:pos="551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*.3.</w:t>
            </w:r>
            <w:r w:rsidR="003E4A56" w:rsidRPr="00FF598D">
              <w:rPr>
                <w:rFonts w:ascii="Sylfaen" w:hAnsi="Sylfaen"/>
                <w:noProof/>
                <w:szCs w:val="24"/>
                <w:lang w:val="en-US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Ազգանունը</w:t>
            </w:r>
          </w:p>
          <w:p w:rsidR="003A7E60" w:rsidRPr="00FF598D" w:rsidRDefault="003A7E60" w:rsidP="003E4A56">
            <w:pPr>
              <w:pStyle w:val="aff0"/>
              <w:widowControl w:val="0"/>
              <w:tabs>
                <w:tab w:val="left" w:pos="551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(csdo:LastName)</w:t>
            </w:r>
          </w:p>
        </w:tc>
        <w:tc>
          <w:tcPr>
            <w:tcW w:w="4252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ֆիզիկական անձի ազգանունը</w:t>
            </w:r>
          </w:p>
        </w:tc>
        <w:tc>
          <w:tcPr>
            <w:tcW w:w="2268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M.SDE.00110</w:t>
            </w:r>
          </w:p>
        </w:tc>
        <w:tc>
          <w:tcPr>
            <w:tcW w:w="2126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M.SDT.00055</w:t>
            </w:r>
          </w:p>
        </w:tc>
        <w:tc>
          <w:tcPr>
            <w:tcW w:w="954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0..1</w:t>
            </w:r>
          </w:p>
        </w:tc>
      </w:tr>
      <w:tr w:rsidR="003A7E60" w:rsidRPr="00FF598D" w:rsidTr="003A7E60">
        <w:trPr>
          <w:cantSplit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  <w:highlight w:val="yellow"/>
              </w:rPr>
            </w:pPr>
          </w:p>
        </w:tc>
        <w:tc>
          <w:tcPr>
            <w:tcW w:w="4028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3E4A56">
            <w:pPr>
              <w:pStyle w:val="aff0"/>
              <w:widowControl w:val="0"/>
              <w:tabs>
                <w:tab w:val="left" w:pos="695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19.1.2.</w:t>
            </w:r>
            <w:r w:rsidR="003E4A56" w:rsidRPr="00FF598D">
              <w:rPr>
                <w:rFonts w:ascii="Sylfaen" w:hAnsi="Sylfaen"/>
                <w:noProof/>
                <w:szCs w:val="24"/>
                <w:lang w:val="en-US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Պաշտոնի անվանումը</w:t>
            </w:r>
          </w:p>
          <w:p w:rsidR="003A7E60" w:rsidRPr="00FF598D" w:rsidRDefault="003A7E60" w:rsidP="003E4A56">
            <w:pPr>
              <w:pStyle w:val="aff0"/>
              <w:widowControl w:val="0"/>
              <w:tabs>
                <w:tab w:val="left" w:pos="695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(csdo:PositionName)</w:t>
            </w:r>
          </w:p>
        </w:tc>
        <w:tc>
          <w:tcPr>
            <w:tcW w:w="4252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աշխատակցի պաշտոնի անվանումը</w:t>
            </w:r>
          </w:p>
        </w:tc>
        <w:tc>
          <w:tcPr>
            <w:tcW w:w="2268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M.SDE.00127</w:t>
            </w:r>
          </w:p>
        </w:tc>
        <w:tc>
          <w:tcPr>
            <w:tcW w:w="2126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M.SDT.00055</w:t>
            </w:r>
          </w:p>
        </w:tc>
        <w:tc>
          <w:tcPr>
            <w:tcW w:w="954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0..1</w:t>
            </w:r>
          </w:p>
        </w:tc>
      </w:tr>
      <w:tr w:rsidR="003A7E60" w:rsidRPr="00FF598D" w:rsidTr="003A7E60">
        <w:trPr>
          <w:cantSplit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  <w:highlight w:val="yellow"/>
              </w:rPr>
            </w:pPr>
          </w:p>
        </w:tc>
        <w:tc>
          <w:tcPr>
            <w:tcW w:w="4028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3E4A56">
            <w:pPr>
              <w:pStyle w:val="aff0"/>
              <w:widowControl w:val="0"/>
              <w:tabs>
                <w:tab w:val="left" w:pos="695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19.1.3.</w:t>
            </w:r>
            <w:r w:rsidR="003E4A56" w:rsidRPr="00FF598D">
              <w:rPr>
                <w:rFonts w:ascii="Sylfaen" w:hAnsi="Sylfaen"/>
                <w:noProof/>
                <w:szCs w:val="24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Մաքսային մարմնի պաշտոնատար անձի ԱՀԿ-ի համարը</w:t>
            </w:r>
          </w:p>
          <w:p w:rsidR="003A7E60" w:rsidRPr="00FF598D" w:rsidRDefault="003A7E60" w:rsidP="003E4A56">
            <w:pPr>
              <w:pStyle w:val="aff0"/>
              <w:widowControl w:val="0"/>
              <w:tabs>
                <w:tab w:val="left" w:pos="695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(casdo:LNPId)</w:t>
            </w:r>
          </w:p>
        </w:tc>
        <w:tc>
          <w:tcPr>
            <w:tcW w:w="4252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մաքսային մարմնի պաշտոնատար անձի ԱՀԿ-ի համարը</w:t>
            </w:r>
          </w:p>
        </w:tc>
        <w:tc>
          <w:tcPr>
            <w:tcW w:w="2268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M.CA.SDE.00413</w:t>
            </w:r>
          </w:p>
        </w:tc>
        <w:tc>
          <w:tcPr>
            <w:tcW w:w="2126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M.CA.SDT.00090</w:t>
            </w:r>
          </w:p>
        </w:tc>
        <w:tc>
          <w:tcPr>
            <w:tcW w:w="954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0..1</w:t>
            </w:r>
          </w:p>
        </w:tc>
      </w:tr>
      <w:tr w:rsidR="003A7E60" w:rsidRPr="00FF598D" w:rsidTr="003A7E60">
        <w:trPr>
          <w:cantSplit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  <w:highlight w:val="yellow"/>
              </w:rPr>
            </w:pPr>
          </w:p>
        </w:tc>
        <w:tc>
          <w:tcPr>
            <w:tcW w:w="4028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3E4A56">
            <w:pPr>
              <w:pStyle w:val="aff0"/>
              <w:widowControl w:val="0"/>
              <w:tabs>
                <w:tab w:val="left" w:pos="695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19.1.4.</w:t>
            </w:r>
            <w:r w:rsidR="003E4A56" w:rsidRPr="00FF598D">
              <w:rPr>
                <w:rFonts w:ascii="Sylfaen" w:hAnsi="Sylfaen"/>
                <w:noProof/>
                <w:szCs w:val="24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Մաքսային մարմնի ծածկագիրը</w:t>
            </w:r>
          </w:p>
          <w:p w:rsidR="003A7E60" w:rsidRPr="00FF598D" w:rsidRDefault="003A7E60" w:rsidP="003E4A56">
            <w:pPr>
              <w:pStyle w:val="aff0"/>
              <w:widowControl w:val="0"/>
              <w:tabs>
                <w:tab w:val="left" w:pos="695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(csdo:CustomsOfficeCode)</w:t>
            </w:r>
          </w:p>
        </w:tc>
        <w:tc>
          <w:tcPr>
            <w:tcW w:w="4252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ԱՀԿ-ի դրոշմվածքի վրա նշված մաքսային մարմնի ծածկագրային նշագիրը</w:t>
            </w:r>
          </w:p>
        </w:tc>
        <w:tc>
          <w:tcPr>
            <w:tcW w:w="2268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M.SDE.00255</w:t>
            </w:r>
          </w:p>
        </w:tc>
        <w:tc>
          <w:tcPr>
            <w:tcW w:w="2126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M.SDT.00184</w:t>
            </w:r>
          </w:p>
        </w:tc>
        <w:tc>
          <w:tcPr>
            <w:tcW w:w="954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0..1</w:t>
            </w:r>
          </w:p>
        </w:tc>
      </w:tr>
      <w:tr w:rsidR="003A7E60" w:rsidRPr="00FF598D" w:rsidTr="003A7E60">
        <w:trPr>
          <w:cantSplit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  <w:highlight w:val="yellow"/>
              </w:rPr>
            </w:pPr>
          </w:p>
        </w:tc>
        <w:tc>
          <w:tcPr>
            <w:tcW w:w="4028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3E4A56">
            <w:pPr>
              <w:pStyle w:val="aff0"/>
              <w:widowControl w:val="0"/>
              <w:tabs>
                <w:tab w:val="left" w:pos="695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19.1.5.</w:t>
            </w:r>
            <w:r w:rsidR="003E4A56" w:rsidRPr="00FF598D">
              <w:rPr>
                <w:rFonts w:ascii="Sylfaen" w:hAnsi="Sylfaen"/>
                <w:noProof/>
                <w:szCs w:val="24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Մաքսային մարմնի անվանումը</w:t>
            </w:r>
          </w:p>
          <w:p w:rsidR="003A7E60" w:rsidRPr="00FF598D" w:rsidRDefault="003A7E60" w:rsidP="003E4A56">
            <w:pPr>
              <w:pStyle w:val="aff0"/>
              <w:widowControl w:val="0"/>
              <w:tabs>
                <w:tab w:val="left" w:pos="695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(csdo:Customs</w:t>
            </w:r>
            <w:r w:rsidRPr="00FF598D">
              <w:rPr>
                <w:rFonts w:ascii="Sylfaen" w:hAnsi="Sylfaen" w:cs="Sylfaen"/>
                <w:szCs w:val="24"/>
              </w:rPr>
              <w:t>OfficeName)</w:t>
            </w:r>
          </w:p>
        </w:tc>
        <w:tc>
          <w:tcPr>
            <w:tcW w:w="4252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մաքսային մարմնի կառուցվածքային ստորաբաժանման անվանումը</w:t>
            </w:r>
          </w:p>
        </w:tc>
        <w:tc>
          <w:tcPr>
            <w:tcW w:w="2268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M.SDE.00300</w:t>
            </w:r>
          </w:p>
        </w:tc>
        <w:tc>
          <w:tcPr>
            <w:tcW w:w="2126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M.SDT.00204</w:t>
            </w:r>
          </w:p>
        </w:tc>
        <w:tc>
          <w:tcPr>
            <w:tcW w:w="954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0..1</w:t>
            </w:r>
          </w:p>
        </w:tc>
      </w:tr>
      <w:tr w:rsidR="003A7E60" w:rsidRPr="00FF598D" w:rsidTr="003A7E60">
        <w:trPr>
          <w:cantSplit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  <w:highlight w:val="yellow"/>
              </w:rPr>
            </w:pPr>
          </w:p>
        </w:tc>
        <w:tc>
          <w:tcPr>
            <w:tcW w:w="4028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3E4A56">
            <w:pPr>
              <w:pStyle w:val="aff0"/>
              <w:widowControl w:val="0"/>
              <w:tabs>
                <w:tab w:val="left" w:pos="695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19.1.6.</w:t>
            </w:r>
            <w:r w:rsidR="003E4A56" w:rsidRPr="00FF598D">
              <w:rPr>
                <w:rFonts w:ascii="Sylfaen" w:hAnsi="Sylfaen"/>
                <w:noProof/>
                <w:szCs w:val="24"/>
                <w:lang w:val="en-US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Դերի ծածկագիրը</w:t>
            </w:r>
          </w:p>
          <w:p w:rsidR="003A7E60" w:rsidRPr="00FF598D" w:rsidRDefault="003A7E60" w:rsidP="003E4A56">
            <w:pPr>
              <w:pStyle w:val="aff0"/>
              <w:widowControl w:val="0"/>
              <w:tabs>
                <w:tab w:val="left" w:pos="695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(casdo:RoleCode)</w:t>
            </w:r>
          </w:p>
        </w:tc>
        <w:tc>
          <w:tcPr>
            <w:tcW w:w="4252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մաքսային մարմնի պաշտոնատար անձի դերի ծածկագրային նշագիրը</w:t>
            </w:r>
          </w:p>
        </w:tc>
        <w:tc>
          <w:tcPr>
            <w:tcW w:w="2268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M.CA.SDE.00315</w:t>
            </w:r>
          </w:p>
        </w:tc>
        <w:tc>
          <w:tcPr>
            <w:tcW w:w="2126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M.SDT.00160</w:t>
            </w:r>
          </w:p>
        </w:tc>
        <w:tc>
          <w:tcPr>
            <w:tcW w:w="954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0..2</w:t>
            </w:r>
          </w:p>
        </w:tc>
      </w:tr>
      <w:tr w:rsidR="003A7E60" w:rsidRPr="00FF598D" w:rsidTr="003A7E60">
        <w:trPr>
          <w:cantSplit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  <w:highlight w:val="yellow"/>
              </w:rPr>
            </w:pPr>
          </w:p>
        </w:tc>
        <w:tc>
          <w:tcPr>
            <w:tcW w:w="4028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3E4A56">
            <w:pPr>
              <w:pStyle w:val="aff0"/>
              <w:widowControl w:val="0"/>
              <w:tabs>
                <w:tab w:val="left" w:pos="695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19.1.7.</w:t>
            </w:r>
            <w:r w:rsidR="003E4A56" w:rsidRPr="00FF598D">
              <w:rPr>
                <w:rFonts w:ascii="Sylfaen" w:hAnsi="Sylfaen"/>
                <w:noProof/>
                <w:szCs w:val="24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Ստորագրության առկայության հատկանիշը</w:t>
            </w:r>
          </w:p>
          <w:p w:rsidR="003A7E60" w:rsidRPr="00FF598D" w:rsidRDefault="003A7E60" w:rsidP="003E4A56">
            <w:pPr>
              <w:pStyle w:val="aff0"/>
              <w:widowControl w:val="0"/>
              <w:tabs>
                <w:tab w:val="left" w:pos="695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(casdo:Signature</w:t>
            </w:r>
            <w:r w:rsidRPr="00FF598D">
              <w:rPr>
                <w:rFonts w:ascii="Sylfaen" w:hAnsi="Sylfaen" w:cs="Sylfaen"/>
                <w:szCs w:val="24"/>
              </w:rPr>
              <w:t>Indicator)</w:t>
            </w:r>
          </w:p>
        </w:tc>
        <w:tc>
          <w:tcPr>
            <w:tcW w:w="4252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փաստաթղթի ստորագրման հատկանիշը</w:t>
            </w:r>
          </w:p>
        </w:tc>
        <w:tc>
          <w:tcPr>
            <w:tcW w:w="2268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M.CA.SDE.00733</w:t>
            </w:r>
          </w:p>
        </w:tc>
        <w:tc>
          <w:tcPr>
            <w:tcW w:w="2126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M.BDT.00013</w:t>
            </w:r>
          </w:p>
        </w:tc>
        <w:tc>
          <w:tcPr>
            <w:tcW w:w="954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0..1</w:t>
            </w:r>
          </w:p>
        </w:tc>
      </w:tr>
      <w:tr w:rsidR="003A7E60" w:rsidRPr="00FF598D" w:rsidTr="003A7E60">
        <w:trPr>
          <w:cantSplit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  <w:highlight w:val="yellow"/>
              </w:rPr>
            </w:pPr>
          </w:p>
        </w:tc>
        <w:tc>
          <w:tcPr>
            <w:tcW w:w="4028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3E4A56">
            <w:pPr>
              <w:pStyle w:val="aff0"/>
              <w:widowControl w:val="0"/>
              <w:tabs>
                <w:tab w:val="left" w:pos="695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19.1.8.</w:t>
            </w:r>
            <w:r w:rsidR="003E4A56" w:rsidRPr="00FF598D">
              <w:rPr>
                <w:rFonts w:ascii="Sylfaen" w:hAnsi="Sylfaen"/>
                <w:noProof/>
                <w:szCs w:val="24"/>
                <w:lang w:val="en-US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Ստորագրման ամսաթիվը</w:t>
            </w:r>
          </w:p>
          <w:p w:rsidR="003A7E60" w:rsidRPr="00FF598D" w:rsidRDefault="003A7E60" w:rsidP="003E4A56">
            <w:pPr>
              <w:pStyle w:val="aff0"/>
              <w:widowControl w:val="0"/>
              <w:tabs>
                <w:tab w:val="left" w:pos="695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(casdo:Signing</w:t>
            </w:r>
            <w:r w:rsidRPr="00FF598D">
              <w:rPr>
                <w:rFonts w:ascii="Sylfaen" w:hAnsi="Sylfaen" w:cs="Sylfaen"/>
                <w:szCs w:val="24"/>
              </w:rPr>
              <w:t>Date)</w:t>
            </w:r>
          </w:p>
        </w:tc>
        <w:tc>
          <w:tcPr>
            <w:tcW w:w="4252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ստորագրման ամսաթիվը</w:t>
            </w:r>
          </w:p>
        </w:tc>
        <w:tc>
          <w:tcPr>
            <w:tcW w:w="2268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M.CA.SDE.00391</w:t>
            </w:r>
          </w:p>
        </w:tc>
        <w:tc>
          <w:tcPr>
            <w:tcW w:w="2126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M.BDT.00005</w:t>
            </w:r>
          </w:p>
        </w:tc>
        <w:tc>
          <w:tcPr>
            <w:tcW w:w="954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0..1</w:t>
            </w:r>
          </w:p>
        </w:tc>
      </w:tr>
      <w:tr w:rsidR="003A7E60" w:rsidRPr="00FF598D" w:rsidTr="003A7E60">
        <w:trPr>
          <w:cantSplit/>
        </w:trPr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</w:p>
        </w:tc>
        <w:tc>
          <w:tcPr>
            <w:tcW w:w="4264" w:type="dxa"/>
            <w:gridSpan w:val="6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3E4A56">
            <w:pPr>
              <w:pStyle w:val="aff0"/>
              <w:widowControl w:val="0"/>
              <w:tabs>
                <w:tab w:val="left" w:pos="609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19.2.</w:t>
            </w:r>
            <w:r w:rsidR="003E4A56" w:rsidRPr="00FF598D">
              <w:rPr>
                <w:rFonts w:ascii="Sylfaen" w:hAnsi="Sylfaen"/>
                <w:noProof/>
                <w:szCs w:val="24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Պատասխանատու պահման հանձնումը</w:t>
            </w:r>
          </w:p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(cacdo:ATDCustodianDetails)</w:t>
            </w:r>
          </w:p>
        </w:tc>
        <w:tc>
          <w:tcPr>
            <w:tcW w:w="4252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ապրանքները պատասխանատու պահման հանձնելու մասին տեղեկություները</w:t>
            </w:r>
          </w:p>
        </w:tc>
        <w:tc>
          <w:tcPr>
            <w:tcW w:w="2268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M.CA.</w:t>
            </w:r>
            <w:smartTag w:uri="urn:schemas-microsoft-com:office:smarttags" w:element="stockticker">
              <w:r w:rsidRPr="00FF598D">
                <w:rPr>
                  <w:rFonts w:ascii="Sylfaen" w:hAnsi="Sylfaen"/>
                  <w:noProof/>
                  <w:szCs w:val="24"/>
                </w:rPr>
                <w:t>CDE</w:t>
              </w:r>
            </w:smartTag>
            <w:r w:rsidRPr="00FF598D">
              <w:rPr>
                <w:rFonts w:ascii="Sylfaen" w:hAnsi="Sylfaen"/>
                <w:noProof/>
                <w:szCs w:val="24"/>
              </w:rPr>
              <w:t>.00640</w:t>
            </w:r>
          </w:p>
        </w:tc>
        <w:tc>
          <w:tcPr>
            <w:tcW w:w="2126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M.CA.</w:t>
            </w:r>
            <w:smartTag w:uri="urn:schemas-microsoft-com:office:smarttags" w:element="stockticker">
              <w:r w:rsidRPr="00FF598D">
                <w:rPr>
                  <w:rFonts w:ascii="Sylfaen" w:hAnsi="Sylfaen"/>
                  <w:noProof/>
                  <w:szCs w:val="24"/>
                </w:rPr>
                <w:t>CDT</w:t>
              </w:r>
            </w:smartTag>
            <w:r w:rsidRPr="00FF598D">
              <w:rPr>
                <w:rFonts w:ascii="Sylfaen" w:hAnsi="Sylfaen"/>
                <w:noProof/>
                <w:szCs w:val="24"/>
              </w:rPr>
              <w:t>.00533</w:t>
            </w:r>
          </w:p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Որոշվում է ներդրված տարրերի արժեքների տիրույթներով</w:t>
            </w:r>
          </w:p>
        </w:tc>
        <w:tc>
          <w:tcPr>
            <w:tcW w:w="954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</w:t>
            </w:r>
          </w:p>
        </w:tc>
      </w:tr>
      <w:tr w:rsidR="003A7E60" w:rsidRPr="00FF598D" w:rsidTr="003A7E60">
        <w:trPr>
          <w:cantSplit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  <w:highlight w:val="yellow"/>
              </w:rPr>
            </w:pPr>
          </w:p>
        </w:tc>
        <w:tc>
          <w:tcPr>
            <w:tcW w:w="4028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3E4A56">
            <w:pPr>
              <w:pStyle w:val="aff0"/>
              <w:widowControl w:val="0"/>
              <w:tabs>
                <w:tab w:val="left" w:pos="772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19.2.1.</w:t>
            </w:r>
            <w:r w:rsidR="003E4A56" w:rsidRPr="00FF598D">
              <w:rPr>
                <w:rFonts w:ascii="Sylfaen" w:hAnsi="Sylfaen"/>
                <w:noProof/>
                <w:szCs w:val="24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Մաքսային մարմնի պաշտոնատար անձը</w:t>
            </w:r>
          </w:p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(cacdo:ATDCustoms</w:t>
            </w:r>
            <w:r w:rsidRPr="00FF598D">
              <w:rPr>
                <w:rFonts w:ascii="Sylfaen" w:hAnsi="Sylfaen" w:cs="Sylfaen"/>
                <w:szCs w:val="24"/>
              </w:rPr>
              <w:t>PersonDetails)</w:t>
            </w:r>
          </w:p>
        </w:tc>
        <w:tc>
          <w:tcPr>
            <w:tcW w:w="4252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ապրանքները պահման հանձնած</w:t>
            </w:r>
            <w:r w:rsidR="00395F4E" w:rsidRPr="00FF598D">
              <w:rPr>
                <w:rFonts w:ascii="Sylfaen" w:hAnsi="Sylfaen"/>
                <w:noProof/>
                <w:szCs w:val="24"/>
              </w:rPr>
              <w:t>՝</w:t>
            </w:r>
            <w:r w:rsidRPr="00FF598D">
              <w:rPr>
                <w:rFonts w:ascii="Sylfaen" w:hAnsi="Sylfaen"/>
                <w:noProof/>
                <w:szCs w:val="24"/>
              </w:rPr>
              <w:t xml:space="preserve"> մաքսային մարմնի պաշտոնատար անձի մասին տեղեկությունները</w:t>
            </w:r>
          </w:p>
        </w:tc>
        <w:tc>
          <w:tcPr>
            <w:tcW w:w="2268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M.CA.</w:t>
            </w:r>
            <w:smartTag w:uri="urn:schemas-microsoft-com:office:smarttags" w:element="stockticker">
              <w:r w:rsidRPr="00FF598D">
                <w:rPr>
                  <w:rFonts w:ascii="Sylfaen" w:hAnsi="Sylfaen"/>
                  <w:noProof/>
                  <w:szCs w:val="24"/>
                </w:rPr>
                <w:t>CDE</w:t>
              </w:r>
            </w:smartTag>
            <w:r w:rsidRPr="00FF598D">
              <w:rPr>
                <w:rFonts w:ascii="Sylfaen" w:hAnsi="Sylfaen"/>
                <w:noProof/>
                <w:szCs w:val="24"/>
              </w:rPr>
              <w:t>.00609</w:t>
            </w:r>
          </w:p>
        </w:tc>
        <w:tc>
          <w:tcPr>
            <w:tcW w:w="2126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M.CA.</w:t>
            </w:r>
            <w:smartTag w:uri="urn:schemas-microsoft-com:office:smarttags" w:element="stockticker">
              <w:r w:rsidRPr="00FF598D">
                <w:rPr>
                  <w:rFonts w:ascii="Sylfaen" w:hAnsi="Sylfaen"/>
                  <w:noProof/>
                  <w:szCs w:val="24"/>
                </w:rPr>
                <w:t>CDT</w:t>
              </w:r>
            </w:smartTag>
            <w:r w:rsidRPr="00FF598D">
              <w:rPr>
                <w:rFonts w:ascii="Sylfaen" w:hAnsi="Sylfaen"/>
                <w:noProof/>
                <w:szCs w:val="24"/>
              </w:rPr>
              <w:t>.00561</w:t>
            </w:r>
          </w:p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Որոշվում է ներդրված տարրերի արժեքների տիրույթներով</w:t>
            </w:r>
          </w:p>
        </w:tc>
        <w:tc>
          <w:tcPr>
            <w:tcW w:w="954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</w:t>
            </w:r>
          </w:p>
        </w:tc>
      </w:tr>
      <w:tr w:rsidR="003A7E60" w:rsidRPr="00FF598D" w:rsidTr="003A7E60">
        <w:trPr>
          <w:cantSplit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  <w:highlight w:val="yellow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</w:p>
        </w:tc>
        <w:tc>
          <w:tcPr>
            <w:tcW w:w="3792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3E4A56">
            <w:pPr>
              <w:pStyle w:val="aff0"/>
              <w:widowControl w:val="0"/>
              <w:tabs>
                <w:tab w:val="left" w:pos="413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*.1.</w:t>
            </w:r>
            <w:r w:rsidR="003E4A56" w:rsidRPr="00FF598D">
              <w:rPr>
                <w:rFonts w:ascii="Sylfaen" w:hAnsi="Sylfaen"/>
                <w:noProof/>
                <w:szCs w:val="24"/>
                <w:lang w:val="en-US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Ա</w:t>
            </w:r>
            <w:r w:rsidR="00395F4E" w:rsidRPr="00FF598D">
              <w:rPr>
                <w:rFonts w:ascii="Sylfaen" w:hAnsi="Sylfaen"/>
                <w:noProof/>
                <w:szCs w:val="24"/>
              </w:rPr>
              <w:t>.</w:t>
            </w:r>
            <w:r w:rsidRPr="00FF598D">
              <w:rPr>
                <w:rFonts w:ascii="Sylfaen" w:hAnsi="Sylfaen"/>
                <w:noProof/>
                <w:szCs w:val="24"/>
              </w:rPr>
              <w:t>Ա</w:t>
            </w:r>
            <w:r w:rsidR="00395F4E" w:rsidRPr="00FF598D">
              <w:rPr>
                <w:rFonts w:ascii="Sylfaen" w:hAnsi="Sylfaen"/>
                <w:noProof/>
                <w:szCs w:val="24"/>
              </w:rPr>
              <w:t>.</w:t>
            </w:r>
            <w:r w:rsidRPr="00FF598D">
              <w:rPr>
                <w:rFonts w:ascii="Sylfaen" w:hAnsi="Sylfaen"/>
                <w:noProof/>
                <w:szCs w:val="24"/>
              </w:rPr>
              <w:t>Հ</w:t>
            </w:r>
            <w:r w:rsidR="00395F4E" w:rsidRPr="00FF598D">
              <w:rPr>
                <w:rFonts w:ascii="Sylfaen" w:hAnsi="Sylfaen"/>
                <w:noProof/>
                <w:szCs w:val="24"/>
              </w:rPr>
              <w:t>.</w:t>
            </w:r>
            <w:r w:rsidRPr="00FF598D">
              <w:rPr>
                <w:rFonts w:ascii="Sylfaen" w:hAnsi="Sylfaen"/>
                <w:noProof/>
                <w:szCs w:val="24"/>
              </w:rPr>
              <w:t>-</w:t>
            </w:r>
            <w:r w:rsidR="00395F4E" w:rsidRPr="00FF598D">
              <w:rPr>
                <w:rFonts w:ascii="Sylfaen" w:hAnsi="Sylfaen"/>
                <w:noProof/>
                <w:szCs w:val="24"/>
              </w:rPr>
              <w:t>ն</w:t>
            </w:r>
          </w:p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(ccdo:Full</w:t>
            </w:r>
            <w:r w:rsidRPr="00FF598D">
              <w:rPr>
                <w:rFonts w:ascii="Sylfaen" w:hAnsi="Sylfaen" w:cs="Sylfaen"/>
                <w:szCs w:val="24"/>
              </w:rPr>
              <w:t>NameDetails)</w:t>
            </w:r>
          </w:p>
        </w:tc>
        <w:tc>
          <w:tcPr>
            <w:tcW w:w="4252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ազգանունը, անունը, հայրանունը</w:t>
            </w:r>
          </w:p>
        </w:tc>
        <w:tc>
          <w:tcPr>
            <w:tcW w:w="2268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</w:t>
            </w:r>
            <w:smartTag w:uri="urn:schemas-microsoft-com:office:smarttags" w:element="stockticker">
              <w:r w:rsidRPr="00FF598D">
                <w:rPr>
                  <w:rFonts w:ascii="Sylfaen" w:hAnsi="Sylfaen"/>
                  <w:noProof/>
                  <w:szCs w:val="24"/>
                </w:rPr>
                <w:t>CDE</w:t>
              </w:r>
            </w:smartTag>
            <w:r w:rsidRPr="00FF598D">
              <w:rPr>
                <w:rFonts w:ascii="Sylfaen" w:hAnsi="Sylfaen"/>
                <w:noProof/>
                <w:szCs w:val="24"/>
              </w:rPr>
              <w:t>.00029</w:t>
            </w:r>
          </w:p>
        </w:tc>
        <w:tc>
          <w:tcPr>
            <w:tcW w:w="2126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</w:t>
            </w:r>
            <w:smartTag w:uri="urn:schemas-microsoft-com:office:smarttags" w:element="stockticker">
              <w:r w:rsidRPr="00FF598D">
                <w:rPr>
                  <w:rFonts w:ascii="Sylfaen" w:hAnsi="Sylfaen"/>
                  <w:noProof/>
                  <w:szCs w:val="24"/>
                </w:rPr>
                <w:t>CDT</w:t>
              </w:r>
            </w:smartTag>
            <w:r w:rsidRPr="00FF598D">
              <w:rPr>
                <w:rFonts w:ascii="Sylfaen" w:hAnsi="Sylfaen"/>
                <w:noProof/>
                <w:szCs w:val="24"/>
              </w:rPr>
              <w:t>.00016</w:t>
            </w:r>
          </w:p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Որոշվում է ներդրված տարրերի արժեքների տիրույթներով</w:t>
            </w:r>
          </w:p>
        </w:tc>
        <w:tc>
          <w:tcPr>
            <w:tcW w:w="954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0..1</w:t>
            </w:r>
          </w:p>
        </w:tc>
      </w:tr>
      <w:tr w:rsidR="003A7E60" w:rsidRPr="00FF598D" w:rsidTr="003A7E60">
        <w:trPr>
          <w:cantSplit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  <w:highlight w:val="yellow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</w:p>
        </w:tc>
        <w:tc>
          <w:tcPr>
            <w:tcW w:w="3556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3E4A56">
            <w:pPr>
              <w:pStyle w:val="aff0"/>
              <w:widowControl w:val="0"/>
              <w:tabs>
                <w:tab w:val="left" w:pos="626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*.1.1.</w:t>
            </w:r>
            <w:r w:rsidR="003E4A56" w:rsidRPr="00FF598D">
              <w:rPr>
                <w:rFonts w:ascii="Sylfaen" w:hAnsi="Sylfaen"/>
                <w:noProof/>
                <w:szCs w:val="24"/>
                <w:lang w:val="en-US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Անունը</w:t>
            </w:r>
          </w:p>
          <w:p w:rsidR="003A7E60" w:rsidRPr="00FF598D" w:rsidRDefault="003A7E60" w:rsidP="003E4A56">
            <w:pPr>
              <w:pStyle w:val="aff0"/>
              <w:widowControl w:val="0"/>
              <w:tabs>
                <w:tab w:val="left" w:pos="626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(csdo:FirstName)</w:t>
            </w:r>
          </w:p>
        </w:tc>
        <w:tc>
          <w:tcPr>
            <w:tcW w:w="4252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ֆիզիկական անձի անունը</w:t>
            </w:r>
          </w:p>
        </w:tc>
        <w:tc>
          <w:tcPr>
            <w:tcW w:w="2268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M.SDE.00109</w:t>
            </w:r>
          </w:p>
        </w:tc>
        <w:tc>
          <w:tcPr>
            <w:tcW w:w="2126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M.SDT.00055</w:t>
            </w:r>
          </w:p>
        </w:tc>
        <w:tc>
          <w:tcPr>
            <w:tcW w:w="954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0..1</w:t>
            </w:r>
          </w:p>
        </w:tc>
      </w:tr>
      <w:tr w:rsidR="003A7E60" w:rsidRPr="00FF598D" w:rsidTr="003A7E60">
        <w:trPr>
          <w:cantSplit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  <w:highlight w:val="yellow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</w:p>
        </w:tc>
        <w:tc>
          <w:tcPr>
            <w:tcW w:w="3556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3E4A56">
            <w:pPr>
              <w:pStyle w:val="aff0"/>
              <w:widowControl w:val="0"/>
              <w:tabs>
                <w:tab w:val="left" w:pos="626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*.1.2.</w:t>
            </w:r>
            <w:r w:rsidR="003E4A56" w:rsidRPr="00FF598D">
              <w:rPr>
                <w:rFonts w:ascii="Sylfaen" w:hAnsi="Sylfaen"/>
                <w:noProof/>
                <w:szCs w:val="24"/>
                <w:lang w:val="en-US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Հայրանունը</w:t>
            </w:r>
          </w:p>
          <w:p w:rsidR="003A7E60" w:rsidRPr="00FF598D" w:rsidRDefault="003A7E60" w:rsidP="003E4A56">
            <w:pPr>
              <w:pStyle w:val="aff0"/>
              <w:widowControl w:val="0"/>
              <w:tabs>
                <w:tab w:val="left" w:pos="626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(csdo:MiddleName)</w:t>
            </w:r>
          </w:p>
        </w:tc>
        <w:tc>
          <w:tcPr>
            <w:tcW w:w="4252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ֆիզիկական անձի հայրանունը (երկրորդ կամ միջին անունը)</w:t>
            </w:r>
          </w:p>
        </w:tc>
        <w:tc>
          <w:tcPr>
            <w:tcW w:w="2268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M.SDE.00111</w:t>
            </w:r>
          </w:p>
        </w:tc>
        <w:tc>
          <w:tcPr>
            <w:tcW w:w="2126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M.SDT.00055</w:t>
            </w:r>
          </w:p>
        </w:tc>
        <w:tc>
          <w:tcPr>
            <w:tcW w:w="954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0..1</w:t>
            </w:r>
          </w:p>
        </w:tc>
      </w:tr>
      <w:tr w:rsidR="003A7E60" w:rsidRPr="00FF598D" w:rsidTr="003A7E60">
        <w:trPr>
          <w:cantSplit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  <w:highlight w:val="yellow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</w:p>
        </w:tc>
        <w:tc>
          <w:tcPr>
            <w:tcW w:w="3556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3E4A56">
            <w:pPr>
              <w:pStyle w:val="aff0"/>
              <w:widowControl w:val="0"/>
              <w:tabs>
                <w:tab w:val="left" w:pos="626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*.1.3.</w:t>
            </w:r>
            <w:r w:rsidR="003E4A56" w:rsidRPr="00FF598D">
              <w:rPr>
                <w:rFonts w:ascii="Sylfaen" w:hAnsi="Sylfaen"/>
                <w:noProof/>
                <w:szCs w:val="24"/>
                <w:lang w:val="en-US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Ազգանունը</w:t>
            </w:r>
          </w:p>
          <w:p w:rsidR="003A7E60" w:rsidRPr="00FF598D" w:rsidRDefault="003A7E60" w:rsidP="003E4A56">
            <w:pPr>
              <w:pStyle w:val="aff0"/>
              <w:widowControl w:val="0"/>
              <w:tabs>
                <w:tab w:val="left" w:pos="626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(csdo:LastName)</w:t>
            </w:r>
          </w:p>
        </w:tc>
        <w:tc>
          <w:tcPr>
            <w:tcW w:w="4252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ֆիզիկական անձի ազգանունը</w:t>
            </w:r>
          </w:p>
        </w:tc>
        <w:tc>
          <w:tcPr>
            <w:tcW w:w="2268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M.SDE.00110</w:t>
            </w:r>
          </w:p>
        </w:tc>
        <w:tc>
          <w:tcPr>
            <w:tcW w:w="2126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M.SDT.00055</w:t>
            </w:r>
          </w:p>
        </w:tc>
        <w:tc>
          <w:tcPr>
            <w:tcW w:w="954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0..1</w:t>
            </w:r>
          </w:p>
        </w:tc>
      </w:tr>
      <w:tr w:rsidR="003A7E60" w:rsidRPr="00FF598D" w:rsidTr="003A7E60">
        <w:trPr>
          <w:cantSplit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  <w:highlight w:val="yellow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</w:p>
        </w:tc>
        <w:tc>
          <w:tcPr>
            <w:tcW w:w="3792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3E4A56">
            <w:pPr>
              <w:pStyle w:val="aff0"/>
              <w:widowControl w:val="0"/>
              <w:tabs>
                <w:tab w:val="left" w:pos="563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*.2.</w:t>
            </w:r>
            <w:r w:rsidR="003E4A56" w:rsidRPr="00FF598D">
              <w:rPr>
                <w:rFonts w:ascii="Sylfaen" w:hAnsi="Sylfaen"/>
                <w:noProof/>
                <w:szCs w:val="24"/>
                <w:lang w:val="en-US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Պաշտոնի անվանումը</w:t>
            </w:r>
          </w:p>
          <w:p w:rsidR="003A7E60" w:rsidRPr="00FF598D" w:rsidRDefault="003A7E60" w:rsidP="003E4A56">
            <w:pPr>
              <w:pStyle w:val="aff0"/>
              <w:widowControl w:val="0"/>
              <w:tabs>
                <w:tab w:val="left" w:pos="563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(csdo:PositionName)</w:t>
            </w:r>
          </w:p>
        </w:tc>
        <w:tc>
          <w:tcPr>
            <w:tcW w:w="4252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աշխատակցի պաշտոնի անվանումը</w:t>
            </w:r>
          </w:p>
        </w:tc>
        <w:tc>
          <w:tcPr>
            <w:tcW w:w="2268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M.SDE.00127</w:t>
            </w:r>
          </w:p>
        </w:tc>
        <w:tc>
          <w:tcPr>
            <w:tcW w:w="2126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M.SDT.00055</w:t>
            </w:r>
          </w:p>
        </w:tc>
        <w:tc>
          <w:tcPr>
            <w:tcW w:w="954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0..1</w:t>
            </w:r>
          </w:p>
        </w:tc>
      </w:tr>
      <w:tr w:rsidR="003A7E60" w:rsidRPr="00FF598D" w:rsidTr="003A7E60">
        <w:trPr>
          <w:cantSplit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  <w:highlight w:val="yellow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</w:p>
        </w:tc>
        <w:tc>
          <w:tcPr>
            <w:tcW w:w="3792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3E4A56">
            <w:pPr>
              <w:pStyle w:val="aff0"/>
              <w:widowControl w:val="0"/>
              <w:tabs>
                <w:tab w:val="left" w:pos="563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*.3.</w:t>
            </w:r>
            <w:r w:rsidR="003E4A56" w:rsidRPr="00FF598D">
              <w:rPr>
                <w:rFonts w:ascii="Sylfaen" w:hAnsi="Sylfaen"/>
                <w:noProof/>
                <w:szCs w:val="24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Մաքսային մարմնի պաշտոնատար անձի ԱՀԿ-ի համարը</w:t>
            </w:r>
          </w:p>
          <w:p w:rsidR="003A7E60" w:rsidRPr="00FF598D" w:rsidRDefault="003A7E60" w:rsidP="003E4A56">
            <w:pPr>
              <w:pStyle w:val="aff0"/>
              <w:widowControl w:val="0"/>
              <w:tabs>
                <w:tab w:val="left" w:pos="563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(casdo:LNPId)</w:t>
            </w:r>
          </w:p>
        </w:tc>
        <w:tc>
          <w:tcPr>
            <w:tcW w:w="4252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մաքսային մարմնի պաշտոնատար անձի ԱՀԿ-ի համարը</w:t>
            </w:r>
          </w:p>
        </w:tc>
        <w:tc>
          <w:tcPr>
            <w:tcW w:w="2268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M.CA.SDE.00413</w:t>
            </w:r>
          </w:p>
        </w:tc>
        <w:tc>
          <w:tcPr>
            <w:tcW w:w="2126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M.CA.SDT.00090</w:t>
            </w:r>
          </w:p>
        </w:tc>
        <w:tc>
          <w:tcPr>
            <w:tcW w:w="954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0..1</w:t>
            </w:r>
          </w:p>
        </w:tc>
      </w:tr>
      <w:tr w:rsidR="003A7E60" w:rsidRPr="00FF598D" w:rsidTr="003A7E60">
        <w:trPr>
          <w:cantSplit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  <w:highlight w:val="yellow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</w:p>
        </w:tc>
        <w:tc>
          <w:tcPr>
            <w:tcW w:w="3792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3E4A56">
            <w:pPr>
              <w:pStyle w:val="aff0"/>
              <w:widowControl w:val="0"/>
              <w:tabs>
                <w:tab w:val="left" w:pos="563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*.4.</w:t>
            </w:r>
            <w:r w:rsidR="003E4A56" w:rsidRPr="00FF598D">
              <w:rPr>
                <w:rFonts w:ascii="Sylfaen" w:hAnsi="Sylfaen"/>
                <w:noProof/>
                <w:szCs w:val="24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Մաքսային մարմնի ծածկագիրը</w:t>
            </w:r>
          </w:p>
          <w:p w:rsidR="003A7E60" w:rsidRPr="00FF598D" w:rsidRDefault="003A7E60" w:rsidP="003E4A56">
            <w:pPr>
              <w:pStyle w:val="aff0"/>
              <w:widowControl w:val="0"/>
              <w:tabs>
                <w:tab w:val="left" w:pos="563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(csdo:CustomsOfficeCode)</w:t>
            </w:r>
          </w:p>
        </w:tc>
        <w:tc>
          <w:tcPr>
            <w:tcW w:w="4252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ԱՀԿ-ի դրոշմվածքի վրա նշված մաքսային մարմնի ծածկագրային նշագիրը</w:t>
            </w:r>
          </w:p>
        </w:tc>
        <w:tc>
          <w:tcPr>
            <w:tcW w:w="2268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M.SDE.00255</w:t>
            </w:r>
          </w:p>
        </w:tc>
        <w:tc>
          <w:tcPr>
            <w:tcW w:w="2126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M.SDT.00184</w:t>
            </w:r>
          </w:p>
        </w:tc>
        <w:tc>
          <w:tcPr>
            <w:tcW w:w="954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0..1</w:t>
            </w:r>
          </w:p>
        </w:tc>
      </w:tr>
      <w:tr w:rsidR="003A7E60" w:rsidRPr="00FF598D" w:rsidTr="003A7E60">
        <w:trPr>
          <w:cantSplit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  <w:highlight w:val="yellow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</w:p>
        </w:tc>
        <w:tc>
          <w:tcPr>
            <w:tcW w:w="3792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3E4A56">
            <w:pPr>
              <w:pStyle w:val="aff0"/>
              <w:widowControl w:val="0"/>
              <w:tabs>
                <w:tab w:val="left" w:pos="551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*.5.</w:t>
            </w:r>
            <w:r w:rsidR="003E4A56" w:rsidRPr="00FF598D">
              <w:rPr>
                <w:rFonts w:ascii="Sylfaen" w:hAnsi="Sylfaen"/>
                <w:noProof/>
                <w:szCs w:val="24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Մաքսային մարմնի անվանումը</w:t>
            </w:r>
          </w:p>
          <w:p w:rsidR="003A7E60" w:rsidRPr="00FF598D" w:rsidRDefault="003A7E60" w:rsidP="003E4A56">
            <w:pPr>
              <w:pStyle w:val="aff0"/>
              <w:widowControl w:val="0"/>
              <w:tabs>
                <w:tab w:val="left" w:pos="551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(csdo:Customs</w:t>
            </w:r>
            <w:r w:rsidRPr="00FF598D">
              <w:rPr>
                <w:rFonts w:ascii="Sylfaen" w:hAnsi="Sylfaen" w:cs="Sylfaen"/>
                <w:szCs w:val="24"/>
              </w:rPr>
              <w:t>OfficeName)</w:t>
            </w:r>
          </w:p>
        </w:tc>
        <w:tc>
          <w:tcPr>
            <w:tcW w:w="4252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մաքսային մարմնի կառուցվածքային ստորաբաժանման անվանումը</w:t>
            </w:r>
          </w:p>
        </w:tc>
        <w:tc>
          <w:tcPr>
            <w:tcW w:w="2268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M.SDE.00300</w:t>
            </w:r>
          </w:p>
        </w:tc>
        <w:tc>
          <w:tcPr>
            <w:tcW w:w="2126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M.SDT.00204</w:t>
            </w:r>
          </w:p>
        </w:tc>
        <w:tc>
          <w:tcPr>
            <w:tcW w:w="954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0..1</w:t>
            </w:r>
          </w:p>
        </w:tc>
      </w:tr>
      <w:tr w:rsidR="003A7E60" w:rsidRPr="00FF598D" w:rsidTr="003A7E60">
        <w:trPr>
          <w:cantSplit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  <w:highlight w:val="yellow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</w:p>
        </w:tc>
        <w:tc>
          <w:tcPr>
            <w:tcW w:w="3792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3E4A56">
            <w:pPr>
              <w:pStyle w:val="aff0"/>
              <w:widowControl w:val="0"/>
              <w:tabs>
                <w:tab w:val="left" w:pos="551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*.6.</w:t>
            </w:r>
            <w:r w:rsidR="003E4A56" w:rsidRPr="00FF598D">
              <w:rPr>
                <w:rFonts w:ascii="Sylfaen" w:hAnsi="Sylfaen"/>
                <w:noProof/>
                <w:szCs w:val="24"/>
                <w:lang w:val="en-US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Դերի ծածկագիրը</w:t>
            </w:r>
          </w:p>
          <w:p w:rsidR="003A7E60" w:rsidRPr="00FF598D" w:rsidRDefault="003A7E60" w:rsidP="003E4A56">
            <w:pPr>
              <w:pStyle w:val="aff0"/>
              <w:widowControl w:val="0"/>
              <w:tabs>
                <w:tab w:val="left" w:pos="551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(casdo:RoleCode)</w:t>
            </w:r>
          </w:p>
        </w:tc>
        <w:tc>
          <w:tcPr>
            <w:tcW w:w="4252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մաքսային մարմնի պաշտոնատար անձի դերի ծածկագրային նշագիրը</w:t>
            </w:r>
          </w:p>
        </w:tc>
        <w:tc>
          <w:tcPr>
            <w:tcW w:w="2268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M.CA.SDE.00315</w:t>
            </w:r>
          </w:p>
        </w:tc>
        <w:tc>
          <w:tcPr>
            <w:tcW w:w="2126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M.SDT.00160</w:t>
            </w:r>
          </w:p>
        </w:tc>
        <w:tc>
          <w:tcPr>
            <w:tcW w:w="954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0..2</w:t>
            </w:r>
          </w:p>
        </w:tc>
      </w:tr>
      <w:tr w:rsidR="003A7E60" w:rsidRPr="00FF598D" w:rsidTr="003A7E60">
        <w:trPr>
          <w:cantSplit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  <w:highlight w:val="yellow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</w:p>
        </w:tc>
        <w:tc>
          <w:tcPr>
            <w:tcW w:w="3792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3E4A56">
            <w:pPr>
              <w:pStyle w:val="aff0"/>
              <w:widowControl w:val="0"/>
              <w:tabs>
                <w:tab w:val="left" w:pos="551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*.7.</w:t>
            </w:r>
            <w:r w:rsidR="003E4A56" w:rsidRPr="00FF598D">
              <w:rPr>
                <w:rFonts w:ascii="Sylfaen" w:hAnsi="Sylfaen"/>
                <w:noProof/>
                <w:szCs w:val="24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Ստորագրության առկայության հատկանիշը</w:t>
            </w:r>
          </w:p>
          <w:p w:rsidR="003A7E60" w:rsidRPr="00FF598D" w:rsidRDefault="003A7E60" w:rsidP="003E4A56">
            <w:pPr>
              <w:pStyle w:val="aff0"/>
              <w:widowControl w:val="0"/>
              <w:tabs>
                <w:tab w:val="left" w:pos="551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(casdo:Signature</w:t>
            </w:r>
            <w:r w:rsidRPr="00FF598D">
              <w:rPr>
                <w:rFonts w:ascii="Sylfaen" w:hAnsi="Sylfaen" w:cs="Sylfaen"/>
                <w:szCs w:val="24"/>
              </w:rPr>
              <w:t>Indicator)</w:t>
            </w:r>
          </w:p>
        </w:tc>
        <w:tc>
          <w:tcPr>
            <w:tcW w:w="4252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փաստաթղթի ստորագրման հատկանիշը</w:t>
            </w:r>
          </w:p>
        </w:tc>
        <w:tc>
          <w:tcPr>
            <w:tcW w:w="2268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M.CA.SDE.00733</w:t>
            </w:r>
          </w:p>
        </w:tc>
        <w:tc>
          <w:tcPr>
            <w:tcW w:w="2126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M.BDT.00013</w:t>
            </w:r>
          </w:p>
        </w:tc>
        <w:tc>
          <w:tcPr>
            <w:tcW w:w="954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0..1</w:t>
            </w:r>
          </w:p>
        </w:tc>
      </w:tr>
      <w:tr w:rsidR="003A7E60" w:rsidRPr="00FF598D" w:rsidTr="003A7E60">
        <w:trPr>
          <w:cantSplit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  <w:highlight w:val="yellow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</w:p>
        </w:tc>
        <w:tc>
          <w:tcPr>
            <w:tcW w:w="3792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3E4A56">
            <w:pPr>
              <w:pStyle w:val="aff0"/>
              <w:widowControl w:val="0"/>
              <w:tabs>
                <w:tab w:val="left" w:pos="551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*.8.</w:t>
            </w:r>
            <w:r w:rsidR="003E4A56" w:rsidRPr="00FF598D">
              <w:rPr>
                <w:rFonts w:ascii="Sylfaen" w:hAnsi="Sylfaen"/>
                <w:noProof/>
                <w:szCs w:val="24"/>
                <w:lang w:val="en-US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Ստորագրման ամսաթիվը</w:t>
            </w:r>
          </w:p>
          <w:p w:rsidR="003A7E60" w:rsidRPr="00FF598D" w:rsidRDefault="003A7E60" w:rsidP="003E4A56">
            <w:pPr>
              <w:pStyle w:val="aff0"/>
              <w:widowControl w:val="0"/>
              <w:tabs>
                <w:tab w:val="left" w:pos="551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(casdo:Signing</w:t>
            </w:r>
            <w:r w:rsidRPr="00FF598D">
              <w:rPr>
                <w:rFonts w:ascii="Sylfaen" w:hAnsi="Sylfaen" w:cs="Sylfaen"/>
                <w:szCs w:val="24"/>
              </w:rPr>
              <w:t>Date)</w:t>
            </w:r>
          </w:p>
        </w:tc>
        <w:tc>
          <w:tcPr>
            <w:tcW w:w="4252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ստորագրման ամսաթիվը</w:t>
            </w:r>
          </w:p>
        </w:tc>
        <w:tc>
          <w:tcPr>
            <w:tcW w:w="2268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M.CA.SDE.00391</w:t>
            </w:r>
          </w:p>
        </w:tc>
        <w:tc>
          <w:tcPr>
            <w:tcW w:w="2126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M.BDT.00005</w:t>
            </w:r>
          </w:p>
        </w:tc>
        <w:tc>
          <w:tcPr>
            <w:tcW w:w="954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0..1</w:t>
            </w:r>
          </w:p>
        </w:tc>
      </w:tr>
      <w:tr w:rsidR="003A7E60" w:rsidRPr="00FF598D" w:rsidTr="003A7E60">
        <w:trPr>
          <w:cantSplit/>
        </w:trPr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</w:p>
        </w:tc>
        <w:tc>
          <w:tcPr>
            <w:tcW w:w="4264" w:type="dxa"/>
            <w:gridSpan w:val="6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3E4A56">
            <w:pPr>
              <w:pStyle w:val="aff0"/>
              <w:widowControl w:val="0"/>
              <w:tabs>
                <w:tab w:val="left" w:pos="583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19.3.</w:t>
            </w:r>
            <w:r w:rsidR="003E4A56" w:rsidRPr="00FF598D">
              <w:rPr>
                <w:rFonts w:ascii="Sylfaen" w:hAnsi="Sylfaen"/>
                <w:noProof/>
                <w:szCs w:val="24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Պատասխանատու պահման մասին տեղեկությունները</w:t>
            </w:r>
          </w:p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(cacdo:ATDInformation</w:t>
            </w:r>
            <w:r w:rsidRPr="00FF598D">
              <w:rPr>
                <w:rFonts w:ascii="Sylfaen" w:hAnsi="Sylfaen" w:cs="Sylfaen"/>
                <w:szCs w:val="24"/>
              </w:rPr>
              <w:t>StorageDetails)</w:t>
            </w:r>
          </w:p>
        </w:tc>
        <w:tc>
          <w:tcPr>
            <w:tcW w:w="4252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պատասխանատու պահման մասին տեղեկությունները</w:t>
            </w:r>
          </w:p>
        </w:tc>
        <w:tc>
          <w:tcPr>
            <w:tcW w:w="2268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M.CA.</w:t>
            </w:r>
            <w:smartTag w:uri="urn:schemas-microsoft-com:office:smarttags" w:element="stockticker">
              <w:r w:rsidRPr="00FF598D">
                <w:rPr>
                  <w:rFonts w:ascii="Sylfaen" w:hAnsi="Sylfaen"/>
                  <w:noProof/>
                  <w:szCs w:val="24"/>
                </w:rPr>
                <w:t>CDE</w:t>
              </w:r>
            </w:smartTag>
            <w:r w:rsidRPr="00FF598D">
              <w:rPr>
                <w:rFonts w:ascii="Sylfaen" w:hAnsi="Sylfaen"/>
                <w:noProof/>
                <w:szCs w:val="24"/>
              </w:rPr>
              <w:t>.00642</w:t>
            </w:r>
          </w:p>
        </w:tc>
        <w:tc>
          <w:tcPr>
            <w:tcW w:w="2126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M.CA.</w:t>
            </w:r>
            <w:smartTag w:uri="urn:schemas-microsoft-com:office:smarttags" w:element="stockticker">
              <w:r w:rsidRPr="00FF598D">
                <w:rPr>
                  <w:rFonts w:ascii="Sylfaen" w:hAnsi="Sylfaen"/>
                  <w:noProof/>
                  <w:szCs w:val="24"/>
                </w:rPr>
                <w:t>CDT</w:t>
              </w:r>
            </w:smartTag>
            <w:r w:rsidRPr="00FF598D">
              <w:rPr>
                <w:rFonts w:ascii="Sylfaen" w:hAnsi="Sylfaen"/>
                <w:noProof/>
                <w:szCs w:val="24"/>
              </w:rPr>
              <w:t>.00535</w:t>
            </w:r>
          </w:p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Որոշվում է ներդրված տարրերի արժեքների տիրույթներով</w:t>
            </w:r>
          </w:p>
        </w:tc>
        <w:tc>
          <w:tcPr>
            <w:tcW w:w="954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0..1</w:t>
            </w:r>
          </w:p>
        </w:tc>
      </w:tr>
      <w:tr w:rsidR="003A7E60" w:rsidRPr="00FF598D" w:rsidTr="003A7E60">
        <w:trPr>
          <w:cantSplit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  <w:highlight w:val="yellow"/>
              </w:rPr>
            </w:pPr>
          </w:p>
        </w:tc>
        <w:tc>
          <w:tcPr>
            <w:tcW w:w="4028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3E4A56">
            <w:pPr>
              <w:pStyle w:val="aff0"/>
              <w:widowControl w:val="0"/>
              <w:tabs>
                <w:tab w:val="left" w:pos="603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19.3.1.</w:t>
            </w:r>
            <w:r w:rsidR="003E4A56" w:rsidRPr="00FF598D">
              <w:rPr>
                <w:rFonts w:ascii="Sylfaen" w:hAnsi="Sylfaen"/>
                <w:noProof/>
                <w:szCs w:val="24"/>
                <w:lang w:val="en-US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Գտնվելու վայրը</w:t>
            </w:r>
          </w:p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(cacdo:ATDLocation</w:t>
            </w:r>
            <w:r w:rsidRPr="00FF598D">
              <w:rPr>
                <w:rFonts w:ascii="Sylfaen" w:hAnsi="Sylfaen" w:cs="Sylfaen"/>
                <w:szCs w:val="24"/>
              </w:rPr>
              <w:t>Details)</w:t>
            </w:r>
          </w:p>
        </w:tc>
        <w:tc>
          <w:tcPr>
            <w:tcW w:w="4252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պահման վայրի մասին տեղեկությունները</w:t>
            </w:r>
          </w:p>
        </w:tc>
        <w:tc>
          <w:tcPr>
            <w:tcW w:w="2268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M.CA.</w:t>
            </w:r>
            <w:smartTag w:uri="urn:schemas-microsoft-com:office:smarttags" w:element="stockticker">
              <w:r w:rsidRPr="00FF598D">
                <w:rPr>
                  <w:rFonts w:ascii="Sylfaen" w:hAnsi="Sylfaen"/>
                  <w:noProof/>
                  <w:szCs w:val="24"/>
                </w:rPr>
                <w:t>CDE</w:t>
              </w:r>
            </w:smartTag>
            <w:r w:rsidRPr="00FF598D">
              <w:rPr>
                <w:rFonts w:ascii="Sylfaen" w:hAnsi="Sylfaen"/>
                <w:noProof/>
                <w:szCs w:val="24"/>
              </w:rPr>
              <w:t>.00616</w:t>
            </w:r>
          </w:p>
        </w:tc>
        <w:tc>
          <w:tcPr>
            <w:tcW w:w="2126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M.CA.</w:t>
            </w:r>
            <w:smartTag w:uri="urn:schemas-microsoft-com:office:smarttags" w:element="stockticker">
              <w:r w:rsidRPr="00FF598D">
                <w:rPr>
                  <w:rFonts w:ascii="Sylfaen" w:hAnsi="Sylfaen"/>
                  <w:noProof/>
                  <w:szCs w:val="24"/>
                </w:rPr>
                <w:t>CDT</w:t>
              </w:r>
            </w:smartTag>
            <w:r w:rsidRPr="00FF598D">
              <w:rPr>
                <w:rFonts w:ascii="Sylfaen" w:hAnsi="Sylfaen"/>
                <w:noProof/>
                <w:szCs w:val="24"/>
              </w:rPr>
              <w:t>.00505</w:t>
            </w:r>
          </w:p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Որոշվում է ներդրված տարրերի արժեքների տիրույթներով</w:t>
            </w:r>
          </w:p>
        </w:tc>
        <w:tc>
          <w:tcPr>
            <w:tcW w:w="954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</w:t>
            </w:r>
          </w:p>
        </w:tc>
      </w:tr>
      <w:tr w:rsidR="003A7E60" w:rsidRPr="00FF598D" w:rsidTr="003A7E60">
        <w:trPr>
          <w:cantSplit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  <w:highlight w:val="yellow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</w:p>
        </w:tc>
        <w:tc>
          <w:tcPr>
            <w:tcW w:w="3792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3E4A56">
            <w:pPr>
              <w:pStyle w:val="aff0"/>
              <w:widowControl w:val="0"/>
              <w:tabs>
                <w:tab w:val="left" w:pos="574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*.1.</w:t>
            </w:r>
            <w:r w:rsidR="003E4A56" w:rsidRPr="00FF598D">
              <w:rPr>
                <w:rFonts w:ascii="Sylfaen" w:hAnsi="Sylfaen"/>
                <w:noProof/>
                <w:szCs w:val="24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Մաքսային մարմնի ծածկագիրը</w:t>
            </w:r>
          </w:p>
          <w:p w:rsidR="003A7E60" w:rsidRPr="00FF598D" w:rsidRDefault="003A7E60" w:rsidP="003E4A56">
            <w:pPr>
              <w:pStyle w:val="aff0"/>
              <w:widowControl w:val="0"/>
              <w:tabs>
                <w:tab w:val="left" w:pos="574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(csdo:Customs</w:t>
            </w:r>
            <w:r w:rsidRPr="00FF598D">
              <w:rPr>
                <w:rFonts w:ascii="Sylfaen" w:hAnsi="Sylfaen" w:cs="Sylfaen"/>
                <w:szCs w:val="24"/>
              </w:rPr>
              <w:t>OfficeCode)</w:t>
            </w:r>
          </w:p>
        </w:tc>
        <w:tc>
          <w:tcPr>
            <w:tcW w:w="4252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մաքսային մարմնի ծածկագրային նշագիրը</w:t>
            </w:r>
          </w:p>
        </w:tc>
        <w:tc>
          <w:tcPr>
            <w:tcW w:w="2268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M.SDE.00255</w:t>
            </w:r>
          </w:p>
        </w:tc>
        <w:tc>
          <w:tcPr>
            <w:tcW w:w="2126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M.SDT.00184</w:t>
            </w:r>
          </w:p>
        </w:tc>
        <w:tc>
          <w:tcPr>
            <w:tcW w:w="954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0..1</w:t>
            </w:r>
          </w:p>
        </w:tc>
      </w:tr>
      <w:tr w:rsidR="003A7E60" w:rsidRPr="00FF598D" w:rsidTr="003A7E60">
        <w:trPr>
          <w:cantSplit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  <w:highlight w:val="yellow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</w:p>
        </w:tc>
        <w:tc>
          <w:tcPr>
            <w:tcW w:w="3792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3E4A56">
            <w:pPr>
              <w:pStyle w:val="aff0"/>
              <w:widowControl w:val="0"/>
              <w:tabs>
                <w:tab w:val="left" w:pos="574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*.2.</w:t>
            </w:r>
            <w:r w:rsidR="003E4A56" w:rsidRPr="00FF598D">
              <w:rPr>
                <w:rFonts w:ascii="Sylfaen" w:hAnsi="Sylfaen"/>
                <w:noProof/>
                <w:szCs w:val="24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Վայրի անվանումը (անունը)</w:t>
            </w:r>
          </w:p>
          <w:p w:rsidR="003A7E60" w:rsidRPr="00FF598D" w:rsidRDefault="003A7E60" w:rsidP="003E4A56">
            <w:pPr>
              <w:pStyle w:val="aff0"/>
              <w:widowControl w:val="0"/>
              <w:tabs>
                <w:tab w:val="left" w:pos="574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(casdo:PlaceName)</w:t>
            </w:r>
          </w:p>
        </w:tc>
        <w:tc>
          <w:tcPr>
            <w:tcW w:w="4252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գտնվելու վայրի անվանումը</w:t>
            </w:r>
          </w:p>
        </w:tc>
        <w:tc>
          <w:tcPr>
            <w:tcW w:w="2268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M.CA.SDE.00636</w:t>
            </w:r>
          </w:p>
        </w:tc>
        <w:tc>
          <w:tcPr>
            <w:tcW w:w="2126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M.SDT.00055</w:t>
            </w:r>
          </w:p>
        </w:tc>
        <w:tc>
          <w:tcPr>
            <w:tcW w:w="954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0..1</w:t>
            </w:r>
          </w:p>
        </w:tc>
      </w:tr>
      <w:tr w:rsidR="003A7E60" w:rsidRPr="00FF598D" w:rsidTr="003A7E60">
        <w:trPr>
          <w:cantSplit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  <w:highlight w:val="yellow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</w:p>
        </w:tc>
        <w:tc>
          <w:tcPr>
            <w:tcW w:w="3792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3E4A56">
            <w:pPr>
              <w:pStyle w:val="aff0"/>
              <w:widowControl w:val="0"/>
              <w:tabs>
                <w:tab w:val="left" w:pos="425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*.3.</w:t>
            </w:r>
            <w:r w:rsidR="003E4A56" w:rsidRPr="00FF598D">
              <w:rPr>
                <w:rFonts w:ascii="Sylfaen" w:hAnsi="Sylfaen"/>
                <w:noProof/>
                <w:szCs w:val="24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Մաքսային հսկողության գոտու համարը (նույնականացուցիչը)</w:t>
            </w:r>
          </w:p>
          <w:p w:rsidR="003A7E60" w:rsidRPr="00FF598D" w:rsidRDefault="003A7E60" w:rsidP="003E4A56">
            <w:pPr>
              <w:pStyle w:val="aff0"/>
              <w:widowControl w:val="0"/>
              <w:tabs>
                <w:tab w:val="left" w:pos="425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(casdo:Customs</w:t>
            </w:r>
            <w:r w:rsidRPr="00FF598D">
              <w:rPr>
                <w:rFonts w:ascii="Sylfaen" w:hAnsi="Sylfaen" w:cs="Sylfaen"/>
                <w:szCs w:val="24"/>
              </w:rPr>
              <w:t>ControlZoneId)</w:t>
            </w:r>
          </w:p>
        </w:tc>
        <w:tc>
          <w:tcPr>
            <w:tcW w:w="4252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մաքսային հսկողության գոտու համարը (գրանցման համարը)</w:t>
            </w:r>
          </w:p>
        </w:tc>
        <w:tc>
          <w:tcPr>
            <w:tcW w:w="2268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M.CA.SDE.00152</w:t>
            </w:r>
          </w:p>
        </w:tc>
        <w:tc>
          <w:tcPr>
            <w:tcW w:w="2126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M.SDT.00093</w:t>
            </w:r>
          </w:p>
        </w:tc>
        <w:tc>
          <w:tcPr>
            <w:tcW w:w="954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0..1</w:t>
            </w:r>
          </w:p>
        </w:tc>
      </w:tr>
      <w:tr w:rsidR="003A7E60" w:rsidRPr="00FF598D" w:rsidTr="003A7E60">
        <w:trPr>
          <w:cantSplit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  <w:highlight w:val="yellow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</w:p>
        </w:tc>
        <w:tc>
          <w:tcPr>
            <w:tcW w:w="3792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3E4A56">
            <w:pPr>
              <w:pStyle w:val="aff0"/>
              <w:widowControl w:val="0"/>
              <w:tabs>
                <w:tab w:val="left" w:pos="425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*.4.</w:t>
            </w:r>
            <w:r w:rsidR="003E4A56" w:rsidRPr="00FF598D">
              <w:rPr>
                <w:rFonts w:ascii="Sylfaen" w:hAnsi="Sylfaen"/>
                <w:noProof/>
                <w:szCs w:val="24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Ռեեստրում անձի ընդգրկումը հաստատող փաստաթուղթը</w:t>
            </w:r>
          </w:p>
          <w:p w:rsidR="003A7E60" w:rsidRPr="00FF598D" w:rsidRDefault="003A7E60" w:rsidP="003E4A56">
            <w:pPr>
              <w:pStyle w:val="aff0"/>
              <w:widowControl w:val="0"/>
              <w:tabs>
                <w:tab w:val="left" w:pos="425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(cacdo:RegisterDocumentIdDetails)</w:t>
            </w:r>
          </w:p>
        </w:tc>
        <w:tc>
          <w:tcPr>
            <w:tcW w:w="4252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ռեեստրում անձին ընդգրկելու մասին տեղեկությունները</w:t>
            </w:r>
          </w:p>
        </w:tc>
        <w:tc>
          <w:tcPr>
            <w:tcW w:w="2268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M.CA.</w:t>
            </w:r>
            <w:smartTag w:uri="urn:schemas-microsoft-com:office:smarttags" w:element="stockticker">
              <w:r w:rsidRPr="00FF598D">
                <w:rPr>
                  <w:rFonts w:ascii="Sylfaen" w:hAnsi="Sylfaen"/>
                  <w:noProof/>
                  <w:szCs w:val="24"/>
                </w:rPr>
                <w:t>CDE</w:t>
              </w:r>
            </w:smartTag>
            <w:r w:rsidRPr="00FF598D">
              <w:rPr>
                <w:rFonts w:ascii="Sylfaen" w:hAnsi="Sylfaen"/>
                <w:noProof/>
                <w:szCs w:val="24"/>
              </w:rPr>
              <w:t>.00381</w:t>
            </w:r>
          </w:p>
        </w:tc>
        <w:tc>
          <w:tcPr>
            <w:tcW w:w="2126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M.CA.</w:t>
            </w:r>
            <w:smartTag w:uri="urn:schemas-microsoft-com:office:smarttags" w:element="stockticker">
              <w:r w:rsidRPr="00FF598D">
                <w:rPr>
                  <w:rFonts w:ascii="Sylfaen" w:hAnsi="Sylfaen"/>
                  <w:noProof/>
                  <w:szCs w:val="24"/>
                </w:rPr>
                <w:t>CDT</w:t>
              </w:r>
            </w:smartTag>
            <w:r w:rsidRPr="00FF598D">
              <w:rPr>
                <w:rFonts w:ascii="Sylfaen" w:hAnsi="Sylfaen"/>
                <w:noProof/>
                <w:szCs w:val="24"/>
              </w:rPr>
              <w:t>.00303</w:t>
            </w:r>
          </w:p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Որոշվում է ներդրված տարրերի արժեքների տիրույթներով</w:t>
            </w:r>
          </w:p>
        </w:tc>
        <w:tc>
          <w:tcPr>
            <w:tcW w:w="954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0..1</w:t>
            </w:r>
          </w:p>
        </w:tc>
      </w:tr>
      <w:tr w:rsidR="003A7E60" w:rsidRPr="00FF598D" w:rsidTr="003A7E60">
        <w:trPr>
          <w:cantSplit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  <w:highlight w:val="yellow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</w:p>
        </w:tc>
        <w:tc>
          <w:tcPr>
            <w:tcW w:w="3556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3E4A56">
            <w:pPr>
              <w:pStyle w:val="aff0"/>
              <w:widowControl w:val="0"/>
              <w:tabs>
                <w:tab w:val="left" w:pos="557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*.4.1.</w:t>
            </w:r>
            <w:r w:rsidR="003E4A56" w:rsidRPr="00FF598D">
              <w:rPr>
                <w:rFonts w:ascii="Sylfaen" w:hAnsi="Sylfaen"/>
                <w:noProof/>
                <w:szCs w:val="24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Փաստաթղթի տեսակի ծածկագիրը</w:t>
            </w:r>
          </w:p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(csdo:DocKindCode)</w:t>
            </w:r>
          </w:p>
        </w:tc>
        <w:tc>
          <w:tcPr>
            <w:tcW w:w="4252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փաստաթղթի տեսակի ծածկագրային նշագիրը</w:t>
            </w:r>
          </w:p>
        </w:tc>
        <w:tc>
          <w:tcPr>
            <w:tcW w:w="2268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M.SDE.00054</w:t>
            </w:r>
          </w:p>
        </w:tc>
        <w:tc>
          <w:tcPr>
            <w:tcW w:w="2126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M.SDT.00140</w:t>
            </w:r>
          </w:p>
        </w:tc>
        <w:tc>
          <w:tcPr>
            <w:tcW w:w="954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0..1</w:t>
            </w:r>
          </w:p>
        </w:tc>
      </w:tr>
      <w:tr w:rsidR="003A7E60" w:rsidRPr="00FF598D" w:rsidTr="003A7E60">
        <w:trPr>
          <w:cantSplit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  <w:highlight w:val="yellow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</w:p>
        </w:tc>
        <w:tc>
          <w:tcPr>
            <w:tcW w:w="3320" w:type="dxa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3E4A56">
            <w:pPr>
              <w:pStyle w:val="aff0"/>
              <w:widowControl w:val="0"/>
              <w:tabs>
                <w:tab w:val="left" w:pos="348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ա)</w:t>
            </w:r>
            <w:r w:rsidR="003E4A56" w:rsidRPr="00FF598D">
              <w:rPr>
                <w:rFonts w:ascii="Sylfaen" w:hAnsi="Sylfaen"/>
                <w:noProof/>
                <w:szCs w:val="24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տեղեկագրքի (դասակարգչի) նույնականացուցիչը</w:t>
            </w:r>
          </w:p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(codeListId ատրիբուտ)</w:t>
            </w:r>
          </w:p>
        </w:tc>
        <w:tc>
          <w:tcPr>
            <w:tcW w:w="4252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 xml:space="preserve">այն տեղեկագրքի (դասակարգչի) նշագիրը, որին համապատասխան </w:t>
            </w:r>
            <w:r w:rsidR="007B316C" w:rsidRPr="00FF598D">
              <w:rPr>
                <w:rFonts w:ascii="Sylfaen" w:hAnsi="Sylfaen"/>
                <w:noProof/>
                <w:szCs w:val="24"/>
              </w:rPr>
              <w:t>նշված</w:t>
            </w:r>
            <w:r w:rsidRPr="00FF598D">
              <w:rPr>
                <w:rFonts w:ascii="Sylfaen" w:hAnsi="Sylfaen"/>
                <w:noProof/>
                <w:szCs w:val="24"/>
              </w:rPr>
              <w:t xml:space="preserve"> է ծածկագիրը</w:t>
            </w:r>
          </w:p>
        </w:tc>
        <w:tc>
          <w:tcPr>
            <w:tcW w:w="2268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–</w:t>
            </w:r>
          </w:p>
        </w:tc>
        <w:tc>
          <w:tcPr>
            <w:tcW w:w="2126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M.SDT.00091</w:t>
            </w:r>
          </w:p>
        </w:tc>
        <w:tc>
          <w:tcPr>
            <w:tcW w:w="954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</w:t>
            </w:r>
          </w:p>
        </w:tc>
      </w:tr>
      <w:tr w:rsidR="003A7E60" w:rsidRPr="00FF598D" w:rsidTr="003A7E60">
        <w:trPr>
          <w:cantSplit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  <w:highlight w:val="yellow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</w:p>
        </w:tc>
        <w:tc>
          <w:tcPr>
            <w:tcW w:w="3556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3E4A56">
            <w:pPr>
              <w:pStyle w:val="aff0"/>
              <w:widowControl w:val="0"/>
              <w:tabs>
                <w:tab w:val="left" w:pos="534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*.4.2.</w:t>
            </w:r>
            <w:r w:rsidR="003E4A56" w:rsidRPr="00FF598D">
              <w:rPr>
                <w:rFonts w:ascii="Sylfaen" w:hAnsi="Sylfaen"/>
                <w:noProof/>
                <w:szCs w:val="24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Երկրի ծածկագիրը</w:t>
            </w:r>
          </w:p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(csdo:UnifiedCountryCode)</w:t>
            </w:r>
          </w:p>
        </w:tc>
        <w:tc>
          <w:tcPr>
            <w:tcW w:w="4252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երկրի ծածկագրային նշագիրը</w:t>
            </w:r>
          </w:p>
        </w:tc>
        <w:tc>
          <w:tcPr>
            <w:tcW w:w="2268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M.SDE.00162</w:t>
            </w:r>
          </w:p>
        </w:tc>
        <w:tc>
          <w:tcPr>
            <w:tcW w:w="2126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M.SDT.00112</w:t>
            </w:r>
          </w:p>
        </w:tc>
        <w:tc>
          <w:tcPr>
            <w:tcW w:w="954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0..1</w:t>
            </w:r>
          </w:p>
        </w:tc>
      </w:tr>
      <w:tr w:rsidR="003A7E60" w:rsidRPr="00FF598D" w:rsidTr="003A7E60">
        <w:trPr>
          <w:cantSplit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  <w:highlight w:val="yellow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</w:p>
        </w:tc>
        <w:tc>
          <w:tcPr>
            <w:tcW w:w="3320" w:type="dxa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3E4A56">
            <w:pPr>
              <w:pStyle w:val="aff0"/>
              <w:widowControl w:val="0"/>
              <w:tabs>
                <w:tab w:val="left" w:pos="367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ա)</w:t>
            </w:r>
            <w:r w:rsidR="003E4A56" w:rsidRPr="00FF598D">
              <w:rPr>
                <w:rFonts w:ascii="Sylfaen" w:hAnsi="Sylfaen"/>
                <w:noProof/>
                <w:szCs w:val="24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տեղեկագրքի (դասակարգչի) նույնականացուցիչը</w:t>
            </w:r>
          </w:p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(codeListId ատրիբուտ)</w:t>
            </w:r>
          </w:p>
        </w:tc>
        <w:tc>
          <w:tcPr>
            <w:tcW w:w="4252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 xml:space="preserve">այն տեղեկագրքի (դասակարգչի) նշագիրը, որին համապատասխան </w:t>
            </w:r>
            <w:r w:rsidR="007B316C" w:rsidRPr="00FF598D">
              <w:rPr>
                <w:rFonts w:ascii="Sylfaen" w:hAnsi="Sylfaen"/>
                <w:noProof/>
                <w:szCs w:val="24"/>
              </w:rPr>
              <w:t>նշված</w:t>
            </w:r>
            <w:r w:rsidRPr="00FF598D">
              <w:rPr>
                <w:rFonts w:ascii="Sylfaen" w:hAnsi="Sylfaen"/>
                <w:noProof/>
                <w:szCs w:val="24"/>
              </w:rPr>
              <w:t xml:space="preserve"> է ծածկագիրը</w:t>
            </w:r>
          </w:p>
        </w:tc>
        <w:tc>
          <w:tcPr>
            <w:tcW w:w="2268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–</w:t>
            </w:r>
          </w:p>
        </w:tc>
        <w:tc>
          <w:tcPr>
            <w:tcW w:w="2126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M.SDT.00091</w:t>
            </w:r>
          </w:p>
        </w:tc>
        <w:tc>
          <w:tcPr>
            <w:tcW w:w="954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</w:t>
            </w:r>
          </w:p>
        </w:tc>
      </w:tr>
      <w:tr w:rsidR="003A7E60" w:rsidRPr="00FF598D" w:rsidTr="003A7E60">
        <w:trPr>
          <w:cantSplit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  <w:highlight w:val="yellow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</w:p>
        </w:tc>
        <w:tc>
          <w:tcPr>
            <w:tcW w:w="3556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3E4A56">
            <w:pPr>
              <w:pStyle w:val="aff0"/>
              <w:widowControl w:val="0"/>
              <w:tabs>
                <w:tab w:val="left" w:pos="626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*.4.3.</w:t>
            </w:r>
            <w:r w:rsidR="003E4A56" w:rsidRPr="00FF598D">
              <w:rPr>
                <w:rFonts w:ascii="Sylfaen" w:hAnsi="Sylfaen"/>
                <w:noProof/>
                <w:szCs w:val="24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Իրավաբանական անձի գրանցման համարը ռեեստրում ընդգրկելիս</w:t>
            </w:r>
          </w:p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(casdo:RegistrationNumberId)</w:t>
            </w:r>
          </w:p>
        </w:tc>
        <w:tc>
          <w:tcPr>
            <w:tcW w:w="4252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ռեեստրում ընդգրկելիս անձին տրված գրանցման համարը կամ անձին ռեեստրում ընդգրկելու մասին փաստաթղթի գրանցման համարը</w:t>
            </w:r>
          </w:p>
        </w:tc>
        <w:tc>
          <w:tcPr>
            <w:tcW w:w="2268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M.CA.SDE.00062</w:t>
            </w:r>
          </w:p>
        </w:tc>
        <w:tc>
          <w:tcPr>
            <w:tcW w:w="2126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M.SDT.00178</w:t>
            </w:r>
          </w:p>
        </w:tc>
        <w:tc>
          <w:tcPr>
            <w:tcW w:w="954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</w:t>
            </w:r>
          </w:p>
        </w:tc>
      </w:tr>
      <w:tr w:rsidR="003A7E60" w:rsidRPr="00FF598D" w:rsidTr="003A7E60">
        <w:trPr>
          <w:cantSplit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  <w:highlight w:val="yellow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</w:p>
        </w:tc>
        <w:tc>
          <w:tcPr>
            <w:tcW w:w="3556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3E4A56">
            <w:pPr>
              <w:pStyle w:val="aff0"/>
              <w:widowControl w:val="0"/>
              <w:tabs>
                <w:tab w:val="left" w:pos="603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*.4.4.</w:t>
            </w:r>
            <w:r w:rsidR="003E4A56" w:rsidRPr="00FF598D">
              <w:rPr>
                <w:rFonts w:ascii="Sylfaen" w:hAnsi="Sylfaen"/>
                <w:noProof/>
                <w:szCs w:val="24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Փաստաթղթի վերագրանցման հատկանիշի ծածկագիրը</w:t>
            </w:r>
          </w:p>
          <w:p w:rsidR="003A7E60" w:rsidRPr="00FF598D" w:rsidRDefault="003A7E60" w:rsidP="003E4A56">
            <w:pPr>
              <w:pStyle w:val="aff0"/>
              <w:widowControl w:val="0"/>
              <w:tabs>
                <w:tab w:val="left" w:pos="603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(casdo:ReregistrationCode)</w:t>
            </w:r>
          </w:p>
        </w:tc>
        <w:tc>
          <w:tcPr>
            <w:tcW w:w="4252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փաստաթղթի վերագրանցման հատկանիշի ծածկագրային նշագիրը</w:t>
            </w:r>
          </w:p>
        </w:tc>
        <w:tc>
          <w:tcPr>
            <w:tcW w:w="2268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M.CA.SDE.00001</w:t>
            </w:r>
          </w:p>
        </w:tc>
        <w:tc>
          <w:tcPr>
            <w:tcW w:w="2126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M.CA.SDT.00125</w:t>
            </w:r>
          </w:p>
        </w:tc>
        <w:tc>
          <w:tcPr>
            <w:tcW w:w="954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0..1</w:t>
            </w:r>
          </w:p>
        </w:tc>
      </w:tr>
      <w:tr w:rsidR="003A7E60" w:rsidRPr="00FF598D" w:rsidTr="003A7E60">
        <w:trPr>
          <w:cantSplit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  <w:highlight w:val="yellow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</w:p>
        </w:tc>
        <w:tc>
          <w:tcPr>
            <w:tcW w:w="3556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3E4A56">
            <w:pPr>
              <w:pStyle w:val="aff0"/>
              <w:widowControl w:val="0"/>
              <w:tabs>
                <w:tab w:val="left" w:pos="603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*.4.5.</w:t>
            </w:r>
            <w:r w:rsidR="003E4A56" w:rsidRPr="00FF598D">
              <w:rPr>
                <w:rFonts w:ascii="Sylfaen" w:hAnsi="Sylfaen"/>
                <w:noProof/>
                <w:szCs w:val="24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 xml:space="preserve">Վկայականի </w:t>
            </w:r>
            <w:r w:rsidR="00912D53" w:rsidRPr="00FF598D">
              <w:rPr>
                <w:rFonts w:ascii="Sylfaen" w:hAnsi="Sylfaen"/>
                <w:noProof/>
                <w:szCs w:val="24"/>
              </w:rPr>
              <w:t xml:space="preserve">տեսակի </w:t>
            </w:r>
            <w:r w:rsidRPr="00FF598D">
              <w:rPr>
                <w:rFonts w:ascii="Sylfaen" w:hAnsi="Sylfaen"/>
                <w:noProof/>
                <w:szCs w:val="24"/>
              </w:rPr>
              <w:t>ծածկագիրը</w:t>
            </w:r>
          </w:p>
          <w:p w:rsidR="003A7E60" w:rsidRPr="00FF598D" w:rsidRDefault="003A7E60" w:rsidP="003E4A56">
            <w:pPr>
              <w:pStyle w:val="aff0"/>
              <w:widowControl w:val="0"/>
              <w:tabs>
                <w:tab w:val="left" w:pos="603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(casdo:AEORegistryKindCode)</w:t>
            </w:r>
          </w:p>
        </w:tc>
        <w:tc>
          <w:tcPr>
            <w:tcW w:w="4252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 xml:space="preserve">լիազորված տնտեսական օպերատորի վկայականի </w:t>
            </w:r>
            <w:r w:rsidR="00912D53" w:rsidRPr="00FF598D">
              <w:rPr>
                <w:rFonts w:ascii="Sylfaen" w:hAnsi="Sylfaen"/>
                <w:noProof/>
                <w:szCs w:val="24"/>
              </w:rPr>
              <w:t xml:space="preserve">տեսակի </w:t>
            </w:r>
            <w:r w:rsidRPr="00FF598D">
              <w:rPr>
                <w:rFonts w:ascii="Sylfaen" w:hAnsi="Sylfaen"/>
                <w:noProof/>
                <w:szCs w:val="24"/>
              </w:rPr>
              <w:t>ծածկագրային նշագիրը</w:t>
            </w:r>
          </w:p>
        </w:tc>
        <w:tc>
          <w:tcPr>
            <w:tcW w:w="2268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M.CA.SDE.00592</w:t>
            </w:r>
          </w:p>
        </w:tc>
        <w:tc>
          <w:tcPr>
            <w:tcW w:w="2126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M.SDT.00169</w:t>
            </w:r>
          </w:p>
        </w:tc>
        <w:tc>
          <w:tcPr>
            <w:tcW w:w="954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0..1</w:t>
            </w:r>
          </w:p>
        </w:tc>
      </w:tr>
      <w:tr w:rsidR="003A7E60" w:rsidRPr="00FF598D" w:rsidTr="003A7E60">
        <w:trPr>
          <w:cantSplit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  <w:highlight w:val="yellow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</w:p>
        </w:tc>
        <w:tc>
          <w:tcPr>
            <w:tcW w:w="3792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3E4A56">
            <w:pPr>
              <w:pStyle w:val="aff0"/>
              <w:widowControl w:val="0"/>
              <w:tabs>
                <w:tab w:val="left" w:pos="436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*.5.</w:t>
            </w:r>
            <w:r w:rsidR="003E4A56" w:rsidRPr="00FF598D">
              <w:rPr>
                <w:rFonts w:ascii="Sylfaen" w:hAnsi="Sylfaen"/>
                <w:noProof/>
                <w:szCs w:val="24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Երկաթուղային կայարանի ծածկագիրը</w:t>
            </w:r>
          </w:p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(casdo:RailwayStationCode)</w:t>
            </w:r>
          </w:p>
        </w:tc>
        <w:tc>
          <w:tcPr>
            <w:tcW w:w="4252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երկաթուղային կայարանի ծածկագրային նշագիրը</w:t>
            </w:r>
          </w:p>
        </w:tc>
        <w:tc>
          <w:tcPr>
            <w:tcW w:w="2268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M.CA.SDE.00303</w:t>
            </w:r>
          </w:p>
        </w:tc>
        <w:tc>
          <w:tcPr>
            <w:tcW w:w="2126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M.CA.SDT.00082</w:t>
            </w:r>
          </w:p>
        </w:tc>
        <w:tc>
          <w:tcPr>
            <w:tcW w:w="954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0..1</w:t>
            </w:r>
          </w:p>
        </w:tc>
      </w:tr>
      <w:tr w:rsidR="003A7E60" w:rsidRPr="00FF598D" w:rsidTr="003A7E60">
        <w:trPr>
          <w:cantSplit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  <w:highlight w:val="yellow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</w:p>
        </w:tc>
        <w:tc>
          <w:tcPr>
            <w:tcW w:w="3792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3E4A56">
            <w:pPr>
              <w:pStyle w:val="aff0"/>
              <w:widowControl w:val="0"/>
              <w:tabs>
                <w:tab w:val="left" w:pos="425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*.6.</w:t>
            </w:r>
            <w:r w:rsidR="003E4A56" w:rsidRPr="00FF598D">
              <w:rPr>
                <w:rFonts w:ascii="Sylfaen" w:hAnsi="Sylfaen"/>
                <w:noProof/>
                <w:szCs w:val="24"/>
                <w:lang w:val="en-US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Հասցեն</w:t>
            </w:r>
          </w:p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(ccdo:SubjectAddressDetails)</w:t>
            </w:r>
          </w:p>
        </w:tc>
        <w:tc>
          <w:tcPr>
            <w:tcW w:w="4252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գտնվելու վայրի հասցեն</w:t>
            </w:r>
          </w:p>
        </w:tc>
        <w:tc>
          <w:tcPr>
            <w:tcW w:w="2268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</w:t>
            </w:r>
            <w:smartTag w:uri="urn:schemas-microsoft-com:office:smarttags" w:element="stockticker">
              <w:r w:rsidRPr="00FF598D">
                <w:rPr>
                  <w:rFonts w:ascii="Sylfaen" w:hAnsi="Sylfaen"/>
                  <w:noProof/>
                  <w:szCs w:val="24"/>
                </w:rPr>
                <w:t>CDE</w:t>
              </w:r>
            </w:smartTag>
            <w:r w:rsidRPr="00FF598D">
              <w:rPr>
                <w:rFonts w:ascii="Sylfaen" w:hAnsi="Sylfaen"/>
                <w:noProof/>
                <w:szCs w:val="24"/>
              </w:rPr>
              <w:t>.00058</w:t>
            </w:r>
          </w:p>
        </w:tc>
        <w:tc>
          <w:tcPr>
            <w:tcW w:w="2126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</w:t>
            </w:r>
            <w:smartTag w:uri="urn:schemas-microsoft-com:office:smarttags" w:element="stockticker">
              <w:r w:rsidRPr="00FF598D">
                <w:rPr>
                  <w:rFonts w:ascii="Sylfaen" w:hAnsi="Sylfaen"/>
                  <w:noProof/>
                  <w:szCs w:val="24"/>
                </w:rPr>
                <w:t>CDT</w:t>
              </w:r>
            </w:smartTag>
            <w:r w:rsidRPr="00FF598D">
              <w:rPr>
                <w:rFonts w:ascii="Sylfaen" w:hAnsi="Sylfaen"/>
                <w:noProof/>
                <w:szCs w:val="24"/>
              </w:rPr>
              <w:t>.00064</w:t>
            </w:r>
          </w:p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Որոշվում է ներդրված տարրերի արժեքների տիրույթներով</w:t>
            </w:r>
          </w:p>
        </w:tc>
        <w:tc>
          <w:tcPr>
            <w:tcW w:w="954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0..1</w:t>
            </w:r>
          </w:p>
        </w:tc>
      </w:tr>
      <w:tr w:rsidR="003A7E60" w:rsidRPr="00FF598D" w:rsidTr="003A7E60">
        <w:trPr>
          <w:cantSplit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  <w:highlight w:val="yellow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</w:p>
        </w:tc>
        <w:tc>
          <w:tcPr>
            <w:tcW w:w="3556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3E4A56">
            <w:pPr>
              <w:pStyle w:val="aff0"/>
              <w:widowControl w:val="0"/>
              <w:tabs>
                <w:tab w:val="left" w:pos="580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*.6.1.</w:t>
            </w:r>
            <w:r w:rsidR="003E4A56" w:rsidRPr="00FF598D">
              <w:rPr>
                <w:rFonts w:ascii="Sylfaen" w:hAnsi="Sylfaen"/>
                <w:noProof/>
                <w:szCs w:val="24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Հասցեի տեսակի ծածկագիրը</w:t>
            </w:r>
          </w:p>
          <w:p w:rsidR="003A7E60" w:rsidRPr="00FF598D" w:rsidRDefault="003A7E60" w:rsidP="003E4A56">
            <w:pPr>
              <w:pStyle w:val="aff0"/>
              <w:widowControl w:val="0"/>
              <w:tabs>
                <w:tab w:val="left" w:pos="580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(csdo:AddressKindCode)</w:t>
            </w:r>
          </w:p>
        </w:tc>
        <w:tc>
          <w:tcPr>
            <w:tcW w:w="4252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հասցեի տեսակի ծածկագրային նշագիրը</w:t>
            </w:r>
          </w:p>
        </w:tc>
        <w:tc>
          <w:tcPr>
            <w:tcW w:w="2268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M.SDE.00192</w:t>
            </w:r>
          </w:p>
        </w:tc>
        <w:tc>
          <w:tcPr>
            <w:tcW w:w="2126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M.SDT.00162</w:t>
            </w:r>
          </w:p>
        </w:tc>
        <w:tc>
          <w:tcPr>
            <w:tcW w:w="954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0..1</w:t>
            </w:r>
          </w:p>
        </w:tc>
      </w:tr>
      <w:tr w:rsidR="003A7E60" w:rsidRPr="00FF598D" w:rsidTr="003A7E60">
        <w:trPr>
          <w:cantSplit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  <w:highlight w:val="yellow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</w:p>
        </w:tc>
        <w:tc>
          <w:tcPr>
            <w:tcW w:w="3556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3E4A56">
            <w:pPr>
              <w:pStyle w:val="aff0"/>
              <w:widowControl w:val="0"/>
              <w:tabs>
                <w:tab w:val="left" w:pos="580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*.6.2.</w:t>
            </w:r>
            <w:r w:rsidR="003E4A56" w:rsidRPr="00FF598D">
              <w:rPr>
                <w:rFonts w:ascii="Sylfaen" w:hAnsi="Sylfaen"/>
                <w:noProof/>
                <w:szCs w:val="24"/>
                <w:lang w:val="en-US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Երկրի ծածկագիրը</w:t>
            </w:r>
          </w:p>
          <w:p w:rsidR="003A7E60" w:rsidRPr="00FF598D" w:rsidRDefault="003A7E60" w:rsidP="003E4A56">
            <w:pPr>
              <w:pStyle w:val="aff0"/>
              <w:widowControl w:val="0"/>
              <w:tabs>
                <w:tab w:val="left" w:pos="580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(csdo:UnifiedCountryCode)</w:t>
            </w:r>
          </w:p>
        </w:tc>
        <w:tc>
          <w:tcPr>
            <w:tcW w:w="4252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երկրի ծածկագրային նշագիրը</w:t>
            </w:r>
          </w:p>
        </w:tc>
        <w:tc>
          <w:tcPr>
            <w:tcW w:w="2268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M.SDE.00162</w:t>
            </w:r>
          </w:p>
        </w:tc>
        <w:tc>
          <w:tcPr>
            <w:tcW w:w="2126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M.SDT.00112</w:t>
            </w:r>
          </w:p>
        </w:tc>
        <w:tc>
          <w:tcPr>
            <w:tcW w:w="954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0..1</w:t>
            </w:r>
          </w:p>
        </w:tc>
      </w:tr>
      <w:tr w:rsidR="003A7E60" w:rsidRPr="00FF598D" w:rsidTr="003A7E60">
        <w:trPr>
          <w:cantSplit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  <w:highlight w:val="yellow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</w:p>
        </w:tc>
        <w:tc>
          <w:tcPr>
            <w:tcW w:w="3320" w:type="dxa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3E4A56">
            <w:pPr>
              <w:pStyle w:val="aff0"/>
              <w:widowControl w:val="0"/>
              <w:tabs>
                <w:tab w:val="left" w:pos="494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ա)</w:t>
            </w:r>
            <w:r w:rsidR="003E4A56" w:rsidRPr="00FF598D">
              <w:rPr>
                <w:rFonts w:ascii="Sylfaen" w:hAnsi="Sylfaen"/>
                <w:noProof/>
                <w:szCs w:val="24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տեղեկագրքի (դասակարգչի) նույնականացուցիչը</w:t>
            </w:r>
          </w:p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(codeListId ատրիբուտ)</w:t>
            </w:r>
          </w:p>
        </w:tc>
        <w:tc>
          <w:tcPr>
            <w:tcW w:w="4252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 xml:space="preserve">այն տեղեկագրքի (դասակարգչի) նշագիրը, որին համապատասխան </w:t>
            </w:r>
            <w:r w:rsidR="007B316C" w:rsidRPr="00FF598D">
              <w:rPr>
                <w:rFonts w:ascii="Sylfaen" w:hAnsi="Sylfaen"/>
                <w:noProof/>
                <w:szCs w:val="24"/>
              </w:rPr>
              <w:t>նշված</w:t>
            </w:r>
            <w:r w:rsidRPr="00FF598D">
              <w:rPr>
                <w:rFonts w:ascii="Sylfaen" w:hAnsi="Sylfaen"/>
                <w:noProof/>
                <w:szCs w:val="24"/>
              </w:rPr>
              <w:t xml:space="preserve"> է ծածկագիրը</w:t>
            </w:r>
          </w:p>
        </w:tc>
        <w:tc>
          <w:tcPr>
            <w:tcW w:w="2268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–</w:t>
            </w:r>
          </w:p>
        </w:tc>
        <w:tc>
          <w:tcPr>
            <w:tcW w:w="2126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M.SDT.00091</w:t>
            </w:r>
          </w:p>
        </w:tc>
        <w:tc>
          <w:tcPr>
            <w:tcW w:w="954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</w:t>
            </w:r>
          </w:p>
        </w:tc>
      </w:tr>
      <w:tr w:rsidR="003A7E60" w:rsidRPr="00FF598D" w:rsidTr="003A7E60">
        <w:trPr>
          <w:cantSplit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  <w:highlight w:val="yellow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</w:p>
        </w:tc>
        <w:tc>
          <w:tcPr>
            <w:tcW w:w="3556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3E4A56">
            <w:pPr>
              <w:pStyle w:val="aff0"/>
              <w:widowControl w:val="0"/>
              <w:tabs>
                <w:tab w:val="left" w:pos="584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*.6.3.</w:t>
            </w:r>
            <w:r w:rsidR="003E4A56" w:rsidRPr="00FF598D">
              <w:rPr>
                <w:rFonts w:ascii="Sylfaen" w:hAnsi="Sylfaen"/>
                <w:noProof/>
                <w:szCs w:val="24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Տարածքի ծածկագիրը</w:t>
            </w:r>
          </w:p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(csdo:TerritoryCode)</w:t>
            </w:r>
          </w:p>
        </w:tc>
        <w:tc>
          <w:tcPr>
            <w:tcW w:w="4252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վարչատարածքային բաժանման միավորի ծածկագիրը</w:t>
            </w:r>
          </w:p>
        </w:tc>
        <w:tc>
          <w:tcPr>
            <w:tcW w:w="2268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M.SDE.00031</w:t>
            </w:r>
          </w:p>
        </w:tc>
        <w:tc>
          <w:tcPr>
            <w:tcW w:w="2126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M.SDT.00031</w:t>
            </w:r>
          </w:p>
        </w:tc>
        <w:tc>
          <w:tcPr>
            <w:tcW w:w="954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0..1</w:t>
            </w:r>
          </w:p>
        </w:tc>
      </w:tr>
      <w:tr w:rsidR="003A7E60" w:rsidRPr="00FF598D" w:rsidTr="003A7E60">
        <w:trPr>
          <w:cantSplit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  <w:highlight w:val="yellow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</w:p>
        </w:tc>
        <w:tc>
          <w:tcPr>
            <w:tcW w:w="3556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3E4A56">
            <w:pPr>
              <w:pStyle w:val="aff0"/>
              <w:widowControl w:val="0"/>
              <w:tabs>
                <w:tab w:val="left" w:pos="584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*.6.4.</w:t>
            </w:r>
            <w:r w:rsidR="003E4A56" w:rsidRPr="00FF598D">
              <w:rPr>
                <w:rFonts w:ascii="Sylfaen" w:hAnsi="Sylfaen"/>
                <w:noProof/>
                <w:szCs w:val="24"/>
                <w:lang w:val="en-US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Տարածաշրջանը</w:t>
            </w:r>
          </w:p>
          <w:p w:rsidR="003A7E60" w:rsidRPr="00FF598D" w:rsidRDefault="003A7E60" w:rsidP="003E4A56">
            <w:pPr>
              <w:pStyle w:val="aff0"/>
              <w:widowControl w:val="0"/>
              <w:tabs>
                <w:tab w:val="left" w:pos="584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(csdo:RegionName)</w:t>
            </w:r>
          </w:p>
        </w:tc>
        <w:tc>
          <w:tcPr>
            <w:tcW w:w="4252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առաջին մակարդակի վարչատարածքային բաժանման միավորի անվանումը</w:t>
            </w:r>
          </w:p>
        </w:tc>
        <w:tc>
          <w:tcPr>
            <w:tcW w:w="2268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M.SDE.00007</w:t>
            </w:r>
          </w:p>
        </w:tc>
        <w:tc>
          <w:tcPr>
            <w:tcW w:w="2126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M.SDT.00055</w:t>
            </w:r>
          </w:p>
        </w:tc>
        <w:tc>
          <w:tcPr>
            <w:tcW w:w="954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0..1</w:t>
            </w:r>
          </w:p>
        </w:tc>
      </w:tr>
      <w:tr w:rsidR="003A7E60" w:rsidRPr="00FF598D" w:rsidTr="003A7E60">
        <w:trPr>
          <w:cantSplit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  <w:highlight w:val="yellow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</w:p>
        </w:tc>
        <w:tc>
          <w:tcPr>
            <w:tcW w:w="3556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3E4A56">
            <w:pPr>
              <w:pStyle w:val="aff0"/>
              <w:widowControl w:val="0"/>
              <w:tabs>
                <w:tab w:val="left" w:pos="584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*.6.5.</w:t>
            </w:r>
            <w:r w:rsidR="003E4A56" w:rsidRPr="00FF598D">
              <w:rPr>
                <w:rFonts w:ascii="Sylfaen" w:hAnsi="Sylfaen"/>
                <w:noProof/>
                <w:szCs w:val="24"/>
                <w:lang w:val="en-US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Շրջանը</w:t>
            </w:r>
          </w:p>
          <w:p w:rsidR="003A7E60" w:rsidRPr="00FF598D" w:rsidRDefault="003A7E60" w:rsidP="003E4A56">
            <w:pPr>
              <w:pStyle w:val="aff0"/>
              <w:widowControl w:val="0"/>
              <w:tabs>
                <w:tab w:val="left" w:pos="584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(csdo:DistrictName)</w:t>
            </w:r>
          </w:p>
        </w:tc>
        <w:tc>
          <w:tcPr>
            <w:tcW w:w="4252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երկրորդ մակարդակի վարչատարածքային բաժանման միավորի անվանումը</w:t>
            </w:r>
          </w:p>
        </w:tc>
        <w:tc>
          <w:tcPr>
            <w:tcW w:w="2268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M.SDE.00008</w:t>
            </w:r>
          </w:p>
        </w:tc>
        <w:tc>
          <w:tcPr>
            <w:tcW w:w="2126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M.SDT.00055</w:t>
            </w:r>
          </w:p>
        </w:tc>
        <w:tc>
          <w:tcPr>
            <w:tcW w:w="954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0..1</w:t>
            </w:r>
          </w:p>
        </w:tc>
      </w:tr>
      <w:tr w:rsidR="003A7E60" w:rsidRPr="00FF598D" w:rsidTr="003A7E60">
        <w:trPr>
          <w:cantSplit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  <w:highlight w:val="yellow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</w:p>
        </w:tc>
        <w:tc>
          <w:tcPr>
            <w:tcW w:w="3556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3E4A56">
            <w:pPr>
              <w:pStyle w:val="aff0"/>
              <w:widowControl w:val="0"/>
              <w:tabs>
                <w:tab w:val="left" w:pos="584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*.6.6.</w:t>
            </w:r>
            <w:r w:rsidR="003E4A56" w:rsidRPr="00FF598D">
              <w:rPr>
                <w:rFonts w:ascii="Sylfaen" w:hAnsi="Sylfaen"/>
                <w:noProof/>
                <w:szCs w:val="24"/>
                <w:lang w:val="en-US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Քաղաքը</w:t>
            </w:r>
          </w:p>
          <w:p w:rsidR="003A7E60" w:rsidRPr="00FF598D" w:rsidRDefault="003A7E60" w:rsidP="003E4A56">
            <w:pPr>
              <w:pStyle w:val="aff0"/>
              <w:widowControl w:val="0"/>
              <w:tabs>
                <w:tab w:val="left" w:pos="584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(csdo:CityName)</w:t>
            </w:r>
          </w:p>
        </w:tc>
        <w:tc>
          <w:tcPr>
            <w:tcW w:w="4252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քաղաքի անվանումը</w:t>
            </w:r>
          </w:p>
        </w:tc>
        <w:tc>
          <w:tcPr>
            <w:tcW w:w="2268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M.SDE.00009</w:t>
            </w:r>
          </w:p>
        </w:tc>
        <w:tc>
          <w:tcPr>
            <w:tcW w:w="2126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M.SDT.00055</w:t>
            </w:r>
          </w:p>
        </w:tc>
        <w:tc>
          <w:tcPr>
            <w:tcW w:w="954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0..1</w:t>
            </w:r>
          </w:p>
        </w:tc>
      </w:tr>
      <w:tr w:rsidR="003A7E60" w:rsidRPr="00FF598D" w:rsidTr="003A7E60">
        <w:trPr>
          <w:cantSplit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  <w:highlight w:val="yellow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</w:p>
        </w:tc>
        <w:tc>
          <w:tcPr>
            <w:tcW w:w="3556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3E4A56">
            <w:pPr>
              <w:pStyle w:val="aff0"/>
              <w:widowControl w:val="0"/>
              <w:tabs>
                <w:tab w:val="left" w:pos="584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*.6.7.</w:t>
            </w:r>
            <w:r w:rsidR="003E4A56" w:rsidRPr="00FF598D">
              <w:rPr>
                <w:rFonts w:ascii="Sylfaen" w:hAnsi="Sylfaen"/>
                <w:noProof/>
                <w:szCs w:val="24"/>
                <w:lang w:val="en-US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Բնակավայրը</w:t>
            </w:r>
          </w:p>
          <w:p w:rsidR="003A7E60" w:rsidRPr="00FF598D" w:rsidRDefault="003A7E60" w:rsidP="003E4A56">
            <w:pPr>
              <w:pStyle w:val="aff0"/>
              <w:widowControl w:val="0"/>
              <w:tabs>
                <w:tab w:val="left" w:pos="584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(csdo:SettlementName)</w:t>
            </w:r>
          </w:p>
        </w:tc>
        <w:tc>
          <w:tcPr>
            <w:tcW w:w="4252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բնակավայրի անվանումը</w:t>
            </w:r>
          </w:p>
        </w:tc>
        <w:tc>
          <w:tcPr>
            <w:tcW w:w="2268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M.SDE.00057</w:t>
            </w:r>
          </w:p>
        </w:tc>
        <w:tc>
          <w:tcPr>
            <w:tcW w:w="2126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M.SDT.00055</w:t>
            </w:r>
          </w:p>
        </w:tc>
        <w:tc>
          <w:tcPr>
            <w:tcW w:w="954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0..1</w:t>
            </w:r>
          </w:p>
        </w:tc>
      </w:tr>
      <w:tr w:rsidR="003A7E60" w:rsidRPr="00FF598D" w:rsidTr="003A7E60">
        <w:trPr>
          <w:cantSplit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  <w:highlight w:val="yellow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</w:p>
        </w:tc>
        <w:tc>
          <w:tcPr>
            <w:tcW w:w="3556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3E4A56">
            <w:pPr>
              <w:pStyle w:val="aff0"/>
              <w:widowControl w:val="0"/>
              <w:tabs>
                <w:tab w:val="left" w:pos="584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*.6.8.</w:t>
            </w:r>
            <w:r w:rsidR="003E4A56" w:rsidRPr="00FF598D">
              <w:rPr>
                <w:rFonts w:ascii="Sylfaen" w:hAnsi="Sylfaen"/>
                <w:noProof/>
                <w:szCs w:val="24"/>
                <w:lang w:val="en-US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Փողոցը</w:t>
            </w:r>
          </w:p>
          <w:p w:rsidR="003A7E60" w:rsidRPr="00FF598D" w:rsidRDefault="003A7E60" w:rsidP="003E4A56">
            <w:pPr>
              <w:pStyle w:val="aff0"/>
              <w:widowControl w:val="0"/>
              <w:tabs>
                <w:tab w:val="left" w:pos="584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(csdo:StreetName)</w:t>
            </w:r>
          </w:p>
        </w:tc>
        <w:tc>
          <w:tcPr>
            <w:tcW w:w="4252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քաղաքային ենթակառուցվածքի փողոցաճանապարհային ցանցի տարրի անվանումը</w:t>
            </w:r>
          </w:p>
        </w:tc>
        <w:tc>
          <w:tcPr>
            <w:tcW w:w="2268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M.SDE.00010</w:t>
            </w:r>
          </w:p>
        </w:tc>
        <w:tc>
          <w:tcPr>
            <w:tcW w:w="2126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M.SDT.00055</w:t>
            </w:r>
          </w:p>
        </w:tc>
        <w:tc>
          <w:tcPr>
            <w:tcW w:w="954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0..1</w:t>
            </w:r>
          </w:p>
        </w:tc>
      </w:tr>
      <w:tr w:rsidR="003A7E60" w:rsidRPr="00FF598D" w:rsidTr="003A7E60">
        <w:trPr>
          <w:cantSplit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  <w:highlight w:val="yellow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</w:p>
        </w:tc>
        <w:tc>
          <w:tcPr>
            <w:tcW w:w="3556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3E4A56">
            <w:pPr>
              <w:pStyle w:val="aff0"/>
              <w:widowControl w:val="0"/>
              <w:tabs>
                <w:tab w:val="left" w:pos="584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*.6.9.</w:t>
            </w:r>
            <w:r w:rsidR="003E4A56" w:rsidRPr="00FF598D">
              <w:rPr>
                <w:rFonts w:ascii="Sylfaen" w:hAnsi="Sylfaen"/>
                <w:noProof/>
                <w:szCs w:val="24"/>
                <w:lang w:val="en-US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Շենքի համարը</w:t>
            </w:r>
          </w:p>
          <w:p w:rsidR="003A7E60" w:rsidRPr="00FF598D" w:rsidRDefault="003A7E60" w:rsidP="003E4A56">
            <w:pPr>
              <w:pStyle w:val="aff0"/>
              <w:widowControl w:val="0"/>
              <w:tabs>
                <w:tab w:val="left" w:pos="584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(csdo:BuildingNumberId)</w:t>
            </w:r>
          </w:p>
        </w:tc>
        <w:tc>
          <w:tcPr>
            <w:tcW w:w="4252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շենքի, մասնաշենքի, շինության նշագիրը</w:t>
            </w:r>
          </w:p>
        </w:tc>
        <w:tc>
          <w:tcPr>
            <w:tcW w:w="2268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M.SDE.00011</w:t>
            </w:r>
          </w:p>
        </w:tc>
        <w:tc>
          <w:tcPr>
            <w:tcW w:w="2126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M.SDT.00093</w:t>
            </w:r>
          </w:p>
        </w:tc>
        <w:tc>
          <w:tcPr>
            <w:tcW w:w="954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0..1</w:t>
            </w:r>
          </w:p>
        </w:tc>
      </w:tr>
      <w:tr w:rsidR="003A7E60" w:rsidRPr="00FF598D" w:rsidTr="003A7E60">
        <w:trPr>
          <w:cantSplit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  <w:highlight w:val="yellow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</w:p>
        </w:tc>
        <w:tc>
          <w:tcPr>
            <w:tcW w:w="3556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3E4A56">
            <w:pPr>
              <w:pStyle w:val="aff0"/>
              <w:widowControl w:val="0"/>
              <w:tabs>
                <w:tab w:val="left" w:pos="584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*.6.10.</w:t>
            </w:r>
            <w:r w:rsidR="003E4A56" w:rsidRPr="00FF598D">
              <w:rPr>
                <w:rFonts w:ascii="Sylfaen" w:hAnsi="Sylfaen"/>
                <w:noProof/>
                <w:szCs w:val="24"/>
                <w:lang w:val="en-US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Սենքի համարը</w:t>
            </w:r>
          </w:p>
          <w:p w:rsidR="003A7E60" w:rsidRPr="00FF598D" w:rsidRDefault="003A7E60" w:rsidP="003E4A56">
            <w:pPr>
              <w:pStyle w:val="aff0"/>
              <w:widowControl w:val="0"/>
              <w:tabs>
                <w:tab w:val="left" w:pos="584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(csdo:RoomNumberId)</w:t>
            </w:r>
          </w:p>
        </w:tc>
        <w:tc>
          <w:tcPr>
            <w:tcW w:w="4252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գրասենյակի կամ բնակարանի նշագիրը</w:t>
            </w:r>
          </w:p>
        </w:tc>
        <w:tc>
          <w:tcPr>
            <w:tcW w:w="2268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M.SDE.00012</w:t>
            </w:r>
          </w:p>
        </w:tc>
        <w:tc>
          <w:tcPr>
            <w:tcW w:w="2126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M.SDT.00092</w:t>
            </w:r>
          </w:p>
        </w:tc>
        <w:tc>
          <w:tcPr>
            <w:tcW w:w="954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0..1</w:t>
            </w:r>
          </w:p>
        </w:tc>
      </w:tr>
      <w:tr w:rsidR="003A7E60" w:rsidRPr="00FF598D" w:rsidTr="003A7E60">
        <w:trPr>
          <w:cantSplit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  <w:highlight w:val="yellow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</w:p>
        </w:tc>
        <w:tc>
          <w:tcPr>
            <w:tcW w:w="3556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3E4A56">
            <w:pPr>
              <w:pStyle w:val="aff0"/>
              <w:widowControl w:val="0"/>
              <w:tabs>
                <w:tab w:val="left" w:pos="584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*.6.11.</w:t>
            </w:r>
            <w:r w:rsidR="003E4A56" w:rsidRPr="00FF598D">
              <w:rPr>
                <w:rFonts w:ascii="Sylfaen" w:hAnsi="Sylfaen"/>
                <w:noProof/>
                <w:szCs w:val="24"/>
                <w:lang w:val="en-US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Փոստային դասիչը</w:t>
            </w:r>
          </w:p>
          <w:p w:rsidR="003A7E60" w:rsidRPr="00FF598D" w:rsidRDefault="003A7E60" w:rsidP="003E4A56">
            <w:pPr>
              <w:pStyle w:val="aff0"/>
              <w:widowControl w:val="0"/>
              <w:tabs>
                <w:tab w:val="left" w:pos="584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(csdo:PostCode)</w:t>
            </w:r>
          </w:p>
        </w:tc>
        <w:tc>
          <w:tcPr>
            <w:tcW w:w="4252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փոստային կապի ձեռնարկության փոստային դասիչը</w:t>
            </w:r>
          </w:p>
        </w:tc>
        <w:tc>
          <w:tcPr>
            <w:tcW w:w="2268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M.SDE.00006</w:t>
            </w:r>
          </w:p>
        </w:tc>
        <w:tc>
          <w:tcPr>
            <w:tcW w:w="2126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M.SDT.00006</w:t>
            </w:r>
          </w:p>
        </w:tc>
        <w:tc>
          <w:tcPr>
            <w:tcW w:w="954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0..1</w:t>
            </w:r>
          </w:p>
        </w:tc>
      </w:tr>
      <w:tr w:rsidR="003A7E60" w:rsidRPr="00FF598D" w:rsidTr="003A7E60">
        <w:trPr>
          <w:cantSplit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  <w:highlight w:val="yellow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</w:p>
        </w:tc>
        <w:tc>
          <w:tcPr>
            <w:tcW w:w="3556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3E4A56">
            <w:pPr>
              <w:pStyle w:val="aff0"/>
              <w:widowControl w:val="0"/>
              <w:tabs>
                <w:tab w:val="left" w:pos="584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*.6.12.</w:t>
            </w:r>
            <w:r w:rsidR="003E4A56" w:rsidRPr="00FF598D">
              <w:rPr>
                <w:rFonts w:ascii="Sylfaen" w:hAnsi="Sylfaen"/>
                <w:noProof/>
                <w:szCs w:val="24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Բաժանորդային արկղի համարը</w:t>
            </w:r>
          </w:p>
          <w:p w:rsidR="003A7E60" w:rsidRPr="00FF598D" w:rsidRDefault="003A7E60" w:rsidP="003E4A56">
            <w:pPr>
              <w:pStyle w:val="aff0"/>
              <w:widowControl w:val="0"/>
              <w:tabs>
                <w:tab w:val="left" w:pos="584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(csdo:PostOfficeBoxId)</w:t>
            </w:r>
          </w:p>
        </w:tc>
        <w:tc>
          <w:tcPr>
            <w:tcW w:w="4252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փոստային կապի ձեռնարկությունում բաժանորդային արկղի համարը</w:t>
            </w:r>
          </w:p>
        </w:tc>
        <w:tc>
          <w:tcPr>
            <w:tcW w:w="2268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M.SDE.00013</w:t>
            </w:r>
          </w:p>
        </w:tc>
        <w:tc>
          <w:tcPr>
            <w:tcW w:w="2126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M.SDT.00092</w:t>
            </w:r>
          </w:p>
        </w:tc>
        <w:tc>
          <w:tcPr>
            <w:tcW w:w="954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0..1</w:t>
            </w:r>
          </w:p>
        </w:tc>
      </w:tr>
      <w:tr w:rsidR="003A7E60" w:rsidRPr="00FF598D" w:rsidTr="003A7E60">
        <w:trPr>
          <w:cantSplit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  <w:highlight w:val="yellow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</w:p>
        </w:tc>
        <w:tc>
          <w:tcPr>
            <w:tcW w:w="3792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3E4A56">
            <w:pPr>
              <w:pStyle w:val="aff0"/>
              <w:widowControl w:val="0"/>
              <w:tabs>
                <w:tab w:val="left" w:pos="425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*.7.</w:t>
            </w:r>
            <w:r w:rsidR="003E4A56" w:rsidRPr="00FF598D">
              <w:rPr>
                <w:rFonts w:ascii="Sylfaen" w:hAnsi="Sylfaen"/>
                <w:noProof/>
                <w:szCs w:val="24"/>
                <w:lang w:val="en-US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Նկարագրությունը</w:t>
            </w:r>
          </w:p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(csdo:DescriptionText)</w:t>
            </w:r>
          </w:p>
        </w:tc>
        <w:tc>
          <w:tcPr>
            <w:tcW w:w="4252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գտնվելու վայրի մասին այլ տեղեկություններ</w:t>
            </w:r>
          </w:p>
        </w:tc>
        <w:tc>
          <w:tcPr>
            <w:tcW w:w="2268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M.SDE.00002</w:t>
            </w:r>
          </w:p>
        </w:tc>
        <w:tc>
          <w:tcPr>
            <w:tcW w:w="2126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M.SDT.00088</w:t>
            </w:r>
          </w:p>
        </w:tc>
        <w:tc>
          <w:tcPr>
            <w:tcW w:w="954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0..1</w:t>
            </w:r>
          </w:p>
        </w:tc>
      </w:tr>
      <w:tr w:rsidR="003A7E60" w:rsidRPr="00FF598D" w:rsidTr="003A7E60">
        <w:trPr>
          <w:cantSplit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  <w:highlight w:val="yellow"/>
              </w:rPr>
            </w:pPr>
          </w:p>
        </w:tc>
        <w:tc>
          <w:tcPr>
            <w:tcW w:w="4028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3E4A56">
            <w:pPr>
              <w:pStyle w:val="aff0"/>
              <w:widowControl w:val="0"/>
              <w:tabs>
                <w:tab w:val="left" w:pos="776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19.3.2.</w:t>
            </w:r>
            <w:r w:rsidR="003E4A56" w:rsidRPr="00FF598D">
              <w:rPr>
                <w:rFonts w:ascii="Sylfaen" w:hAnsi="Sylfaen"/>
                <w:noProof/>
                <w:szCs w:val="24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Մաքսային նույնականացման միջոցների վնասվածության հատկանիշը</w:t>
            </w:r>
          </w:p>
          <w:p w:rsidR="003A7E60" w:rsidRPr="00FF598D" w:rsidRDefault="003A7E60" w:rsidP="003E4A56">
            <w:pPr>
              <w:pStyle w:val="aff0"/>
              <w:widowControl w:val="0"/>
              <w:tabs>
                <w:tab w:val="left" w:pos="776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(casdo:Defect</w:t>
            </w:r>
            <w:r w:rsidRPr="00FF598D">
              <w:rPr>
                <w:rFonts w:ascii="Sylfaen" w:hAnsi="Sylfaen" w:cs="Sylfaen"/>
                <w:szCs w:val="24"/>
              </w:rPr>
              <w:t>CustomsIdentificationMeansIndicator)</w:t>
            </w:r>
          </w:p>
        </w:tc>
        <w:tc>
          <w:tcPr>
            <w:tcW w:w="4252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նույնականացման միջոցների վնասվածության հատկանիշը</w:t>
            </w:r>
            <w:r w:rsidR="008C18FF" w:rsidRPr="00FF598D">
              <w:rPr>
                <w:rFonts w:ascii="Sylfaen" w:hAnsi="Sylfaen"/>
                <w:noProof/>
                <w:szCs w:val="24"/>
              </w:rPr>
              <w:t>՝</w:t>
            </w:r>
            <w:r w:rsidRPr="00FF598D">
              <w:rPr>
                <w:rFonts w:ascii="Sylfaen" w:hAnsi="Sylfaen"/>
                <w:noProof/>
                <w:szCs w:val="24"/>
              </w:rPr>
              <w:t xml:space="preserve"> ապրանքները պահման ընդունելու ժամանակ</w:t>
            </w:r>
          </w:p>
        </w:tc>
        <w:tc>
          <w:tcPr>
            <w:tcW w:w="2268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M.CA.SDE.00750</w:t>
            </w:r>
          </w:p>
        </w:tc>
        <w:tc>
          <w:tcPr>
            <w:tcW w:w="2126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M.BDT.00013</w:t>
            </w:r>
          </w:p>
        </w:tc>
        <w:tc>
          <w:tcPr>
            <w:tcW w:w="954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0..1</w:t>
            </w:r>
          </w:p>
        </w:tc>
      </w:tr>
      <w:tr w:rsidR="003A7E60" w:rsidRPr="00FF598D" w:rsidTr="003A7E60">
        <w:trPr>
          <w:cantSplit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  <w:highlight w:val="yellow"/>
              </w:rPr>
            </w:pPr>
          </w:p>
        </w:tc>
        <w:tc>
          <w:tcPr>
            <w:tcW w:w="4028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3E4A56">
            <w:pPr>
              <w:pStyle w:val="aff0"/>
              <w:widowControl w:val="0"/>
              <w:tabs>
                <w:tab w:val="left" w:pos="776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19.3.3.</w:t>
            </w:r>
            <w:r w:rsidR="003E4A56" w:rsidRPr="00FF598D">
              <w:rPr>
                <w:rFonts w:ascii="Sylfaen" w:hAnsi="Sylfaen"/>
                <w:noProof/>
                <w:szCs w:val="24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Ապրանքները պատասխանատու պահման ընդունած անձը</w:t>
            </w:r>
          </w:p>
          <w:p w:rsidR="003A7E60" w:rsidRPr="00FF598D" w:rsidRDefault="003A7E60" w:rsidP="003E4A56">
            <w:pPr>
              <w:pStyle w:val="aff0"/>
              <w:widowControl w:val="0"/>
              <w:tabs>
                <w:tab w:val="left" w:pos="776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(cacdo:ATDAccept</w:t>
            </w:r>
            <w:r w:rsidRPr="00FF598D">
              <w:rPr>
                <w:rFonts w:ascii="Sylfaen" w:hAnsi="Sylfaen" w:cs="Sylfaen"/>
                <w:szCs w:val="24"/>
              </w:rPr>
              <w:t>OfficerDetails)</w:t>
            </w:r>
          </w:p>
        </w:tc>
        <w:tc>
          <w:tcPr>
            <w:tcW w:w="4252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ապրանքները պատասխանատու պահման ընդունած անձի մասին տեղեկություները</w:t>
            </w:r>
          </w:p>
        </w:tc>
        <w:tc>
          <w:tcPr>
            <w:tcW w:w="2268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M.CA.</w:t>
            </w:r>
            <w:smartTag w:uri="urn:schemas-microsoft-com:office:smarttags" w:element="stockticker">
              <w:r w:rsidRPr="00FF598D">
                <w:rPr>
                  <w:rFonts w:ascii="Sylfaen" w:hAnsi="Sylfaen"/>
                  <w:noProof/>
                  <w:szCs w:val="24"/>
                </w:rPr>
                <w:t>CDE</w:t>
              </w:r>
            </w:smartTag>
            <w:r w:rsidRPr="00FF598D">
              <w:rPr>
                <w:rFonts w:ascii="Sylfaen" w:hAnsi="Sylfaen"/>
                <w:noProof/>
                <w:szCs w:val="24"/>
              </w:rPr>
              <w:t>.00641</w:t>
            </w:r>
          </w:p>
        </w:tc>
        <w:tc>
          <w:tcPr>
            <w:tcW w:w="2126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M.CA.</w:t>
            </w:r>
            <w:smartTag w:uri="urn:schemas-microsoft-com:office:smarttags" w:element="stockticker">
              <w:r w:rsidRPr="00FF598D">
                <w:rPr>
                  <w:rFonts w:ascii="Sylfaen" w:hAnsi="Sylfaen"/>
                  <w:noProof/>
                  <w:szCs w:val="24"/>
                </w:rPr>
                <w:t>CDT</w:t>
              </w:r>
            </w:smartTag>
            <w:r w:rsidRPr="00FF598D">
              <w:rPr>
                <w:rFonts w:ascii="Sylfaen" w:hAnsi="Sylfaen"/>
                <w:noProof/>
                <w:szCs w:val="24"/>
              </w:rPr>
              <w:t>.00534</w:t>
            </w:r>
          </w:p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Որոշվում է ներդրված տարրերի արժեքների տիրույթներով</w:t>
            </w:r>
          </w:p>
        </w:tc>
        <w:tc>
          <w:tcPr>
            <w:tcW w:w="954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</w:t>
            </w:r>
          </w:p>
        </w:tc>
      </w:tr>
      <w:tr w:rsidR="003A7E60" w:rsidRPr="00FF598D" w:rsidTr="003A7E60">
        <w:trPr>
          <w:cantSplit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  <w:highlight w:val="yellow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</w:p>
        </w:tc>
        <w:tc>
          <w:tcPr>
            <w:tcW w:w="3792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3E4A56">
            <w:pPr>
              <w:pStyle w:val="aff0"/>
              <w:widowControl w:val="0"/>
              <w:tabs>
                <w:tab w:val="left" w:pos="436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*.1.</w:t>
            </w:r>
            <w:r w:rsidR="003E4A56" w:rsidRPr="00FF598D">
              <w:rPr>
                <w:rFonts w:ascii="Sylfaen" w:hAnsi="Sylfaen"/>
                <w:noProof/>
                <w:szCs w:val="24"/>
                <w:lang w:val="en-US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Պաշտոնատար անձը</w:t>
            </w:r>
          </w:p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(cacdo:Officer</w:t>
            </w:r>
            <w:r w:rsidRPr="00FF598D">
              <w:rPr>
                <w:rFonts w:ascii="Sylfaen" w:hAnsi="Sylfaen" w:cs="Sylfaen"/>
                <w:szCs w:val="24"/>
              </w:rPr>
              <w:t>Details)</w:t>
            </w:r>
          </w:p>
        </w:tc>
        <w:tc>
          <w:tcPr>
            <w:tcW w:w="4252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պաշտոնատար անձի մասին տեղեկություններ</w:t>
            </w:r>
            <w:r w:rsidR="00346F4A" w:rsidRPr="00FF598D">
              <w:rPr>
                <w:rFonts w:ascii="Sylfaen" w:hAnsi="Sylfaen"/>
                <w:noProof/>
                <w:szCs w:val="24"/>
              </w:rPr>
              <w:t>ը</w:t>
            </w:r>
          </w:p>
        </w:tc>
        <w:tc>
          <w:tcPr>
            <w:tcW w:w="2268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M.CA.</w:t>
            </w:r>
            <w:smartTag w:uri="urn:schemas-microsoft-com:office:smarttags" w:element="stockticker">
              <w:r w:rsidRPr="00FF598D">
                <w:rPr>
                  <w:rFonts w:ascii="Sylfaen" w:hAnsi="Sylfaen"/>
                  <w:noProof/>
                  <w:szCs w:val="24"/>
                </w:rPr>
                <w:t>CDE</w:t>
              </w:r>
            </w:smartTag>
            <w:r w:rsidRPr="00FF598D">
              <w:rPr>
                <w:rFonts w:ascii="Sylfaen" w:hAnsi="Sylfaen"/>
                <w:noProof/>
                <w:szCs w:val="24"/>
              </w:rPr>
              <w:t>.00315</w:t>
            </w:r>
          </w:p>
        </w:tc>
        <w:tc>
          <w:tcPr>
            <w:tcW w:w="2126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</w:t>
            </w:r>
            <w:smartTag w:uri="urn:schemas-microsoft-com:office:smarttags" w:element="stockticker">
              <w:r w:rsidRPr="00FF598D">
                <w:rPr>
                  <w:rFonts w:ascii="Sylfaen" w:hAnsi="Sylfaen"/>
                  <w:noProof/>
                  <w:szCs w:val="24"/>
                </w:rPr>
                <w:t>CDT</w:t>
              </w:r>
            </w:smartTag>
            <w:r w:rsidRPr="00FF598D">
              <w:rPr>
                <w:rFonts w:ascii="Sylfaen" w:hAnsi="Sylfaen"/>
                <w:noProof/>
                <w:szCs w:val="24"/>
              </w:rPr>
              <w:t>.00031</w:t>
            </w:r>
          </w:p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Որոշվում է ներդրված տարրերի արժեքների տիրույթներով</w:t>
            </w:r>
          </w:p>
        </w:tc>
        <w:tc>
          <w:tcPr>
            <w:tcW w:w="954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</w:t>
            </w:r>
          </w:p>
        </w:tc>
      </w:tr>
      <w:tr w:rsidR="003A7E60" w:rsidRPr="00FF598D" w:rsidTr="003A7E60">
        <w:trPr>
          <w:cantSplit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  <w:highlight w:val="yellow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</w:p>
        </w:tc>
        <w:tc>
          <w:tcPr>
            <w:tcW w:w="3556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3E4A56">
            <w:pPr>
              <w:pStyle w:val="aff0"/>
              <w:widowControl w:val="0"/>
              <w:tabs>
                <w:tab w:val="left" w:pos="592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*.1.1.</w:t>
            </w:r>
            <w:r w:rsidR="003E4A56" w:rsidRPr="00FF598D">
              <w:rPr>
                <w:rFonts w:ascii="Sylfaen" w:hAnsi="Sylfaen"/>
                <w:noProof/>
                <w:szCs w:val="24"/>
                <w:lang w:val="en-US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Ա</w:t>
            </w:r>
            <w:r w:rsidR="00346F4A" w:rsidRPr="00FF598D">
              <w:rPr>
                <w:rFonts w:ascii="Sylfaen" w:hAnsi="Sylfaen"/>
                <w:noProof/>
                <w:szCs w:val="24"/>
              </w:rPr>
              <w:t>.</w:t>
            </w:r>
            <w:r w:rsidRPr="00FF598D">
              <w:rPr>
                <w:rFonts w:ascii="Sylfaen" w:hAnsi="Sylfaen"/>
                <w:noProof/>
                <w:szCs w:val="24"/>
              </w:rPr>
              <w:t>Ա</w:t>
            </w:r>
            <w:r w:rsidR="00346F4A" w:rsidRPr="00FF598D">
              <w:rPr>
                <w:rFonts w:ascii="Sylfaen" w:hAnsi="Sylfaen"/>
                <w:noProof/>
                <w:szCs w:val="24"/>
              </w:rPr>
              <w:t>.</w:t>
            </w:r>
            <w:r w:rsidRPr="00FF598D">
              <w:rPr>
                <w:rFonts w:ascii="Sylfaen" w:hAnsi="Sylfaen"/>
                <w:noProof/>
                <w:szCs w:val="24"/>
              </w:rPr>
              <w:t>Հ</w:t>
            </w:r>
            <w:r w:rsidR="00346F4A" w:rsidRPr="00FF598D">
              <w:rPr>
                <w:rFonts w:ascii="Sylfaen" w:hAnsi="Sylfaen"/>
                <w:noProof/>
                <w:szCs w:val="24"/>
              </w:rPr>
              <w:t>.</w:t>
            </w:r>
            <w:r w:rsidRPr="00FF598D">
              <w:rPr>
                <w:rFonts w:ascii="Sylfaen" w:hAnsi="Sylfaen"/>
                <w:noProof/>
                <w:szCs w:val="24"/>
              </w:rPr>
              <w:t>-</w:t>
            </w:r>
            <w:r w:rsidR="00346F4A" w:rsidRPr="00FF598D">
              <w:rPr>
                <w:rFonts w:ascii="Sylfaen" w:hAnsi="Sylfaen"/>
                <w:noProof/>
                <w:szCs w:val="24"/>
              </w:rPr>
              <w:t>ն</w:t>
            </w:r>
          </w:p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(ccdo:Full</w:t>
            </w:r>
            <w:r w:rsidRPr="00FF598D">
              <w:rPr>
                <w:rFonts w:ascii="Sylfaen" w:hAnsi="Sylfaen" w:cs="Sylfaen"/>
                <w:szCs w:val="24"/>
              </w:rPr>
              <w:t>NameDetails)</w:t>
            </w:r>
          </w:p>
        </w:tc>
        <w:tc>
          <w:tcPr>
            <w:tcW w:w="4252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ազգանունը, անունը, հայրանունը</w:t>
            </w:r>
          </w:p>
        </w:tc>
        <w:tc>
          <w:tcPr>
            <w:tcW w:w="2268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</w:t>
            </w:r>
            <w:smartTag w:uri="urn:schemas-microsoft-com:office:smarttags" w:element="stockticker">
              <w:r w:rsidRPr="00FF598D">
                <w:rPr>
                  <w:rFonts w:ascii="Sylfaen" w:hAnsi="Sylfaen"/>
                  <w:noProof/>
                  <w:szCs w:val="24"/>
                </w:rPr>
                <w:t>CDE</w:t>
              </w:r>
            </w:smartTag>
            <w:r w:rsidRPr="00FF598D">
              <w:rPr>
                <w:rFonts w:ascii="Sylfaen" w:hAnsi="Sylfaen"/>
                <w:noProof/>
                <w:szCs w:val="24"/>
              </w:rPr>
              <w:t>.00029</w:t>
            </w:r>
          </w:p>
        </w:tc>
        <w:tc>
          <w:tcPr>
            <w:tcW w:w="2126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</w:t>
            </w:r>
            <w:smartTag w:uri="urn:schemas-microsoft-com:office:smarttags" w:element="stockticker">
              <w:r w:rsidRPr="00FF598D">
                <w:rPr>
                  <w:rFonts w:ascii="Sylfaen" w:hAnsi="Sylfaen"/>
                  <w:noProof/>
                  <w:szCs w:val="24"/>
                </w:rPr>
                <w:t>CDT</w:t>
              </w:r>
            </w:smartTag>
            <w:r w:rsidRPr="00FF598D">
              <w:rPr>
                <w:rFonts w:ascii="Sylfaen" w:hAnsi="Sylfaen"/>
                <w:noProof/>
                <w:szCs w:val="24"/>
              </w:rPr>
              <w:t>.00016</w:t>
            </w:r>
          </w:p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Որոշվում է ներդրված տարրերի արժեքների տիրույթներով</w:t>
            </w:r>
          </w:p>
        </w:tc>
        <w:tc>
          <w:tcPr>
            <w:tcW w:w="954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</w:t>
            </w:r>
          </w:p>
        </w:tc>
      </w:tr>
      <w:tr w:rsidR="003A7E60" w:rsidRPr="00FF598D" w:rsidTr="003A7E60">
        <w:trPr>
          <w:cantSplit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  <w:highlight w:val="yellow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</w:p>
        </w:tc>
        <w:tc>
          <w:tcPr>
            <w:tcW w:w="3320" w:type="dxa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3E4A56">
            <w:pPr>
              <w:pStyle w:val="aff0"/>
              <w:widowControl w:val="0"/>
              <w:tabs>
                <w:tab w:val="left" w:pos="644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*.1.1.1.</w:t>
            </w:r>
            <w:r w:rsidR="003E4A56" w:rsidRPr="00FF598D">
              <w:rPr>
                <w:rFonts w:ascii="Sylfaen" w:hAnsi="Sylfaen"/>
                <w:noProof/>
                <w:szCs w:val="24"/>
                <w:lang w:val="en-US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Անունը</w:t>
            </w:r>
          </w:p>
          <w:p w:rsidR="003A7E60" w:rsidRPr="00FF598D" w:rsidRDefault="003A7E60" w:rsidP="003E4A56">
            <w:pPr>
              <w:pStyle w:val="aff0"/>
              <w:widowControl w:val="0"/>
              <w:tabs>
                <w:tab w:val="left" w:pos="644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(csdo:FirstName)</w:t>
            </w:r>
          </w:p>
        </w:tc>
        <w:tc>
          <w:tcPr>
            <w:tcW w:w="4252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ֆիզիկական անձի անունը</w:t>
            </w:r>
          </w:p>
        </w:tc>
        <w:tc>
          <w:tcPr>
            <w:tcW w:w="2268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M.SDE.00109</w:t>
            </w:r>
          </w:p>
        </w:tc>
        <w:tc>
          <w:tcPr>
            <w:tcW w:w="2126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M.SDT.00055</w:t>
            </w:r>
          </w:p>
        </w:tc>
        <w:tc>
          <w:tcPr>
            <w:tcW w:w="954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0..1</w:t>
            </w:r>
          </w:p>
        </w:tc>
      </w:tr>
      <w:tr w:rsidR="003A7E60" w:rsidRPr="00FF598D" w:rsidTr="003A7E60">
        <w:trPr>
          <w:cantSplit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  <w:highlight w:val="yellow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</w:p>
        </w:tc>
        <w:tc>
          <w:tcPr>
            <w:tcW w:w="3320" w:type="dxa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3E4A56">
            <w:pPr>
              <w:pStyle w:val="aff0"/>
              <w:widowControl w:val="0"/>
              <w:tabs>
                <w:tab w:val="left" w:pos="644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*.1.1.2.</w:t>
            </w:r>
            <w:r w:rsidR="003E4A56" w:rsidRPr="00FF598D">
              <w:rPr>
                <w:rFonts w:ascii="Sylfaen" w:hAnsi="Sylfaen"/>
                <w:noProof/>
                <w:szCs w:val="24"/>
                <w:lang w:val="en-US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Հայրանունը</w:t>
            </w:r>
          </w:p>
          <w:p w:rsidR="003A7E60" w:rsidRPr="00FF598D" w:rsidRDefault="003A7E60" w:rsidP="003E4A56">
            <w:pPr>
              <w:pStyle w:val="aff0"/>
              <w:widowControl w:val="0"/>
              <w:tabs>
                <w:tab w:val="left" w:pos="644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(csdo:MiddleName)</w:t>
            </w:r>
          </w:p>
        </w:tc>
        <w:tc>
          <w:tcPr>
            <w:tcW w:w="4252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ֆիզիկական անձի հայրանունը (երկրորդ կամ միջին անունը)</w:t>
            </w:r>
          </w:p>
        </w:tc>
        <w:tc>
          <w:tcPr>
            <w:tcW w:w="2268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M.SDE.00111</w:t>
            </w:r>
          </w:p>
        </w:tc>
        <w:tc>
          <w:tcPr>
            <w:tcW w:w="2126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M.SDT.00055</w:t>
            </w:r>
          </w:p>
        </w:tc>
        <w:tc>
          <w:tcPr>
            <w:tcW w:w="954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0..1</w:t>
            </w:r>
          </w:p>
        </w:tc>
      </w:tr>
      <w:tr w:rsidR="003A7E60" w:rsidRPr="00FF598D" w:rsidTr="003A7E60">
        <w:trPr>
          <w:cantSplit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  <w:highlight w:val="yellow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</w:p>
        </w:tc>
        <w:tc>
          <w:tcPr>
            <w:tcW w:w="3320" w:type="dxa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3E4A56">
            <w:pPr>
              <w:pStyle w:val="aff0"/>
              <w:widowControl w:val="0"/>
              <w:tabs>
                <w:tab w:val="left" w:pos="644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*.1.1.3.</w:t>
            </w:r>
            <w:r w:rsidR="003E4A56" w:rsidRPr="00FF598D">
              <w:rPr>
                <w:rFonts w:ascii="Sylfaen" w:hAnsi="Sylfaen"/>
                <w:noProof/>
                <w:szCs w:val="24"/>
                <w:lang w:val="en-US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Ազգանունը</w:t>
            </w:r>
          </w:p>
          <w:p w:rsidR="003A7E60" w:rsidRPr="00FF598D" w:rsidRDefault="003A7E60" w:rsidP="003E4A56">
            <w:pPr>
              <w:pStyle w:val="aff0"/>
              <w:widowControl w:val="0"/>
              <w:tabs>
                <w:tab w:val="left" w:pos="644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(csdo:LastName)</w:t>
            </w:r>
          </w:p>
        </w:tc>
        <w:tc>
          <w:tcPr>
            <w:tcW w:w="4252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ֆիզիկական անձի ազգանունը</w:t>
            </w:r>
          </w:p>
        </w:tc>
        <w:tc>
          <w:tcPr>
            <w:tcW w:w="2268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M.SDE.00110</w:t>
            </w:r>
          </w:p>
        </w:tc>
        <w:tc>
          <w:tcPr>
            <w:tcW w:w="2126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M.SDT.00055</w:t>
            </w:r>
          </w:p>
        </w:tc>
        <w:tc>
          <w:tcPr>
            <w:tcW w:w="954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0..1</w:t>
            </w:r>
          </w:p>
        </w:tc>
      </w:tr>
      <w:tr w:rsidR="003A7E60" w:rsidRPr="00FF598D" w:rsidTr="003A7E60">
        <w:trPr>
          <w:cantSplit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  <w:highlight w:val="yellow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</w:p>
        </w:tc>
        <w:tc>
          <w:tcPr>
            <w:tcW w:w="3556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2C1F9C">
            <w:pPr>
              <w:pStyle w:val="aff0"/>
              <w:widowControl w:val="0"/>
              <w:tabs>
                <w:tab w:val="left" w:pos="584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*.1.2.</w:t>
            </w:r>
            <w:r w:rsidR="002C1F9C" w:rsidRPr="00FF598D">
              <w:rPr>
                <w:rFonts w:ascii="Sylfaen" w:hAnsi="Sylfaen"/>
                <w:noProof/>
                <w:szCs w:val="24"/>
                <w:lang w:val="en-US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Պաշտոնի անվանումը</w:t>
            </w:r>
          </w:p>
          <w:p w:rsidR="003A7E60" w:rsidRPr="00FF598D" w:rsidRDefault="003A7E60" w:rsidP="002C1F9C">
            <w:pPr>
              <w:pStyle w:val="aff0"/>
              <w:widowControl w:val="0"/>
              <w:tabs>
                <w:tab w:val="left" w:pos="584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(csdo:PositionName)</w:t>
            </w:r>
          </w:p>
        </w:tc>
        <w:tc>
          <w:tcPr>
            <w:tcW w:w="4252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աշխատակցի պաշտոնի անվանումը</w:t>
            </w:r>
          </w:p>
        </w:tc>
        <w:tc>
          <w:tcPr>
            <w:tcW w:w="2268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M.SDE.00127</w:t>
            </w:r>
          </w:p>
        </w:tc>
        <w:tc>
          <w:tcPr>
            <w:tcW w:w="2126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M.SDT.00055</w:t>
            </w:r>
          </w:p>
        </w:tc>
        <w:tc>
          <w:tcPr>
            <w:tcW w:w="954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0..1</w:t>
            </w:r>
          </w:p>
        </w:tc>
      </w:tr>
      <w:tr w:rsidR="003A7E60" w:rsidRPr="00FF598D" w:rsidTr="003A7E60">
        <w:trPr>
          <w:cantSplit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  <w:highlight w:val="yellow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</w:p>
        </w:tc>
        <w:tc>
          <w:tcPr>
            <w:tcW w:w="3556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2C1F9C">
            <w:pPr>
              <w:pStyle w:val="aff0"/>
              <w:widowControl w:val="0"/>
              <w:tabs>
                <w:tab w:val="left" w:pos="500"/>
                <w:tab w:val="left" w:pos="584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*.1.3.</w:t>
            </w:r>
            <w:r w:rsidR="002C1F9C" w:rsidRPr="00FF598D">
              <w:rPr>
                <w:rFonts w:ascii="Sylfaen" w:hAnsi="Sylfaen"/>
                <w:noProof/>
                <w:szCs w:val="24"/>
                <w:lang w:val="en-US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Կոնտակտային վավերապայմանը</w:t>
            </w:r>
          </w:p>
          <w:p w:rsidR="003A7E60" w:rsidRPr="00FF598D" w:rsidRDefault="003A7E60" w:rsidP="002C1F9C">
            <w:pPr>
              <w:pStyle w:val="aff0"/>
              <w:widowControl w:val="0"/>
              <w:tabs>
                <w:tab w:val="left" w:pos="584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(ccdo:Communication</w:t>
            </w:r>
            <w:r w:rsidRPr="00FF598D">
              <w:rPr>
                <w:rFonts w:ascii="Sylfaen" w:hAnsi="Sylfaen" w:cs="Sylfaen"/>
                <w:szCs w:val="24"/>
              </w:rPr>
              <w:t>Details)</w:t>
            </w:r>
          </w:p>
        </w:tc>
        <w:tc>
          <w:tcPr>
            <w:tcW w:w="4252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պաշտոնատար անձի կոնտակտային վավերապայմանը</w:t>
            </w:r>
          </w:p>
        </w:tc>
        <w:tc>
          <w:tcPr>
            <w:tcW w:w="2268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</w:t>
            </w:r>
            <w:smartTag w:uri="urn:schemas-microsoft-com:office:smarttags" w:element="stockticker">
              <w:r w:rsidRPr="00FF598D">
                <w:rPr>
                  <w:rFonts w:ascii="Sylfaen" w:hAnsi="Sylfaen"/>
                  <w:noProof/>
                  <w:szCs w:val="24"/>
                </w:rPr>
                <w:t>CDE</w:t>
              </w:r>
            </w:smartTag>
            <w:r w:rsidRPr="00FF598D">
              <w:rPr>
                <w:rFonts w:ascii="Sylfaen" w:hAnsi="Sylfaen"/>
                <w:noProof/>
                <w:szCs w:val="24"/>
              </w:rPr>
              <w:t>.00003</w:t>
            </w:r>
          </w:p>
        </w:tc>
        <w:tc>
          <w:tcPr>
            <w:tcW w:w="2126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</w:t>
            </w:r>
            <w:smartTag w:uri="urn:schemas-microsoft-com:office:smarttags" w:element="stockticker">
              <w:r w:rsidRPr="00FF598D">
                <w:rPr>
                  <w:rFonts w:ascii="Sylfaen" w:hAnsi="Sylfaen"/>
                  <w:noProof/>
                  <w:szCs w:val="24"/>
                </w:rPr>
                <w:t>CDT</w:t>
              </w:r>
            </w:smartTag>
            <w:r w:rsidRPr="00FF598D">
              <w:rPr>
                <w:rFonts w:ascii="Sylfaen" w:hAnsi="Sylfaen"/>
                <w:noProof/>
                <w:szCs w:val="24"/>
              </w:rPr>
              <w:t>.00003</w:t>
            </w:r>
          </w:p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Որոշվում է ներդրված տարրերի արժեքների տիրույթներով</w:t>
            </w:r>
          </w:p>
        </w:tc>
        <w:tc>
          <w:tcPr>
            <w:tcW w:w="954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0..*</w:t>
            </w:r>
          </w:p>
        </w:tc>
      </w:tr>
      <w:tr w:rsidR="003A7E60" w:rsidRPr="00FF598D" w:rsidTr="003A7E60">
        <w:trPr>
          <w:cantSplit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  <w:highlight w:val="yellow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</w:p>
        </w:tc>
        <w:tc>
          <w:tcPr>
            <w:tcW w:w="3320" w:type="dxa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2C1F9C">
            <w:pPr>
              <w:pStyle w:val="aff0"/>
              <w:widowControl w:val="0"/>
              <w:tabs>
                <w:tab w:val="left" w:pos="725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*.1.3.1.</w:t>
            </w:r>
            <w:r w:rsidR="002C1F9C" w:rsidRPr="00FF598D">
              <w:rPr>
                <w:rFonts w:ascii="Sylfaen" w:hAnsi="Sylfaen"/>
                <w:noProof/>
                <w:szCs w:val="24"/>
                <w:lang w:val="en-US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Կապի տեսակի ծածկագիրը</w:t>
            </w:r>
          </w:p>
          <w:p w:rsidR="003A7E60" w:rsidRPr="00FF598D" w:rsidRDefault="003A7E60" w:rsidP="002C1F9C">
            <w:pPr>
              <w:pStyle w:val="aff0"/>
              <w:widowControl w:val="0"/>
              <w:tabs>
                <w:tab w:val="left" w:pos="725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(csdo:CommunicationChannelCode)</w:t>
            </w:r>
          </w:p>
        </w:tc>
        <w:tc>
          <w:tcPr>
            <w:tcW w:w="4252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 xml:space="preserve">կապի միջոցի (կապուղու) տեսակի (հեռախոս, ֆաքս, էլեկտրոնային փոստ </w:t>
            </w:r>
            <w:r w:rsidR="003D70F4">
              <w:rPr>
                <w:rFonts w:ascii="Sylfaen" w:hAnsi="Sylfaen"/>
                <w:noProof/>
                <w:szCs w:val="24"/>
              </w:rPr>
              <w:t>և</w:t>
            </w:r>
            <w:r w:rsidRPr="00FF598D">
              <w:rPr>
                <w:rFonts w:ascii="Sylfaen" w:hAnsi="Sylfaen"/>
                <w:noProof/>
                <w:szCs w:val="24"/>
              </w:rPr>
              <w:t xml:space="preserve"> այլն) ծածկագրային նշագիրը</w:t>
            </w:r>
          </w:p>
        </w:tc>
        <w:tc>
          <w:tcPr>
            <w:tcW w:w="2268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M.SDE.00014</w:t>
            </w:r>
          </w:p>
        </w:tc>
        <w:tc>
          <w:tcPr>
            <w:tcW w:w="2126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M.SDT.00163</w:t>
            </w:r>
          </w:p>
        </w:tc>
        <w:tc>
          <w:tcPr>
            <w:tcW w:w="954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0..1</w:t>
            </w:r>
          </w:p>
        </w:tc>
      </w:tr>
      <w:tr w:rsidR="003A7E60" w:rsidRPr="00FF598D" w:rsidTr="003A7E60">
        <w:trPr>
          <w:cantSplit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  <w:highlight w:val="yellow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</w:p>
        </w:tc>
        <w:tc>
          <w:tcPr>
            <w:tcW w:w="3320" w:type="dxa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2C1F9C">
            <w:pPr>
              <w:pStyle w:val="aff0"/>
              <w:widowControl w:val="0"/>
              <w:tabs>
                <w:tab w:val="left" w:pos="725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*.1.3.2.</w:t>
            </w:r>
            <w:r w:rsidR="002C1F9C" w:rsidRPr="00FF598D">
              <w:rPr>
                <w:rFonts w:ascii="Sylfaen" w:hAnsi="Sylfaen"/>
                <w:noProof/>
                <w:szCs w:val="24"/>
                <w:lang w:val="en-US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Կապի տեսակի անվանումը</w:t>
            </w:r>
          </w:p>
          <w:p w:rsidR="003A7E60" w:rsidRPr="00FF598D" w:rsidRDefault="003A7E60" w:rsidP="002C1F9C">
            <w:pPr>
              <w:pStyle w:val="aff0"/>
              <w:widowControl w:val="0"/>
              <w:tabs>
                <w:tab w:val="left" w:pos="725"/>
              </w:tabs>
              <w:spacing w:after="120"/>
              <w:jc w:val="left"/>
              <w:rPr>
                <w:rFonts w:ascii="Sylfaen" w:hAnsi="Sylfaen"/>
                <w:spacing w:val="-4"/>
                <w:szCs w:val="24"/>
              </w:rPr>
            </w:pPr>
            <w:r w:rsidRPr="00FF598D">
              <w:rPr>
                <w:rFonts w:ascii="Sylfaen" w:hAnsi="Sylfaen"/>
                <w:spacing w:val="-4"/>
                <w:szCs w:val="24"/>
              </w:rPr>
              <w:t>(csdo:CommunicationChannelName)</w:t>
            </w:r>
          </w:p>
        </w:tc>
        <w:tc>
          <w:tcPr>
            <w:tcW w:w="4252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 xml:space="preserve">կապի միջոցի (կապուղու) տեսակի (հեռախոս, ֆաքս, էլեկտրոնային փոստ </w:t>
            </w:r>
            <w:r w:rsidR="003D70F4">
              <w:rPr>
                <w:rFonts w:ascii="Sylfaen" w:hAnsi="Sylfaen"/>
                <w:noProof/>
                <w:szCs w:val="24"/>
              </w:rPr>
              <w:t>և</w:t>
            </w:r>
            <w:r w:rsidRPr="00FF598D">
              <w:rPr>
                <w:rFonts w:ascii="Sylfaen" w:hAnsi="Sylfaen"/>
                <w:noProof/>
                <w:szCs w:val="24"/>
              </w:rPr>
              <w:t xml:space="preserve"> այլն) անվանումը</w:t>
            </w:r>
          </w:p>
        </w:tc>
        <w:tc>
          <w:tcPr>
            <w:tcW w:w="2268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M.SDE.00093</w:t>
            </w:r>
          </w:p>
        </w:tc>
        <w:tc>
          <w:tcPr>
            <w:tcW w:w="2126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M.SDT.00055</w:t>
            </w:r>
          </w:p>
        </w:tc>
        <w:tc>
          <w:tcPr>
            <w:tcW w:w="954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0..1</w:t>
            </w:r>
          </w:p>
        </w:tc>
      </w:tr>
      <w:tr w:rsidR="003A7E60" w:rsidRPr="00FF598D" w:rsidTr="003A7E60">
        <w:trPr>
          <w:cantSplit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  <w:highlight w:val="yellow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</w:p>
        </w:tc>
        <w:tc>
          <w:tcPr>
            <w:tcW w:w="3320" w:type="dxa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2C1F9C">
            <w:pPr>
              <w:pStyle w:val="aff0"/>
              <w:widowControl w:val="0"/>
              <w:tabs>
                <w:tab w:val="left" w:pos="725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*.1.3.3.</w:t>
            </w:r>
            <w:r w:rsidR="002C1F9C" w:rsidRPr="00FF598D">
              <w:rPr>
                <w:rFonts w:ascii="Sylfaen" w:hAnsi="Sylfaen"/>
                <w:noProof/>
                <w:szCs w:val="24"/>
                <w:lang w:val="en-US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Կապուղու նույնականացուցիչը</w:t>
            </w:r>
          </w:p>
          <w:p w:rsidR="003A7E60" w:rsidRPr="00FF598D" w:rsidRDefault="003A7E60" w:rsidP="002C1F9C">
            <w:pPr>
              <w:pStyle w:val="aff0"/>
              <w:widowControl w:val="0"/>
              <w:tabs>
                <w:tab w:val="left" w:pos="725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(csdo:CommunicationChannelId)</w:t>
            </w:r>
          </w:p>
        </w:tc>
        <w:tc>
          <w:tcPr>
            <w:tcW w:w="4252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կապուղին նույնականացնող</w:t>
            </w:r>
            <w:r w:rsidR="00346F4A" w:rsidRPr="00FF598D">
              <w:rPr>
                <w:rFonts w:ascii="Sylfaen" w:hAnsi="Sylfaen"/>
                <w:noProof/>
                <w:szCs w:val="24"/>
              </w:rPr>
              <w:t>՝</w:t>
            </w:r>
            <w:r w:rsidRPr="00FF598D">
              <w:rPr>
                <w:rFonts w:ascii="Sylfaen" w:hAnsi="Sylfaen"/>
                <w:noProof/>
                <w:szCs w:val="24"/>
              </w:rPr>
              <w:t xml:space="preserve"> պայմանանշանների հաջորդականությունը (հեռախոսահամարի, ֆաքսի</w:t>
            </w:r>
            <w:r w:rsidR="00346F4A" w:rsidRPr="00FF598D">
              <w:rPr>
                <w:rFonts w:ascii="Sylfaen" w:hAnsi="Sylfaen"/>
                <w:noProof/>
                <w:szCs w:val="24"/>
              </w:rPr>
              <w:t xml:space="preserve"> համարի</w:t>
            </w:r>
            <w:r w:rsidRPr="00FF598D">
              <w:rPr>
                <w:rFonts w:ascii="Sylfaen" w:hAnsi="Sylfaen"/>
                <w:noProof/>
                <w:szCs w:val="24"/>
              </w:rPr>
              <w:t xml:space="preserve">, էլեկտրոնային փոստի հասցեի </w:t>
            </w:r>
            <w:r w:rsidR="003D70F4">
              <w:rPr>
                <w:rFonts w:ascii="Sylfaen" w:hAnsi="Sylfaen"/>
                <w:noProof/>
                <w:szCs w:val="24"/>
              </w:rPr>
              <w:t>և</w:t>
            </w:r>
            <w:r w:rsidRPr="00FF598D">
              <w:rPr>
                <w:rFonts w:ascii="Sylfaen" w:hAnsi="Sylfaen"/>
                <w:noProof/>
                <w:szCs w:val="24"/>
              </w:rPr>
              <w:t xml:space="preserve"> այլնի նշում)</w:t>
            </w:r>
          </w:p>
        </w:tc>
        <w:tc>
          <w:tcPr>
            <w:tcW w:w="2268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M.SDE.00015</w:t>
            </w:r>
          </w:p>
        </w:tc>
        <w:tc>
          <w:tcPr>
            <w:tcW w:w="2126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M.SDT.00015</w:t>
            </w:r>
          </w:p>
        </w:tc>
        <w:tc>
          <w:tcPr>
            <w:tcW w:w="954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1..*</w:t>
            </w:r>
          </w:p>
        </w:tc>
      </w:tr>
      <w:tr w:rsidR="003A7E60" w:rsidRPr="00FF598D" w:rsidTr="003A7E60">
        <w:trPr>
          <w:cantSplit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  <w:highlight w:val="yellow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</w:p>
        </w:tc>
        <w:tc>
          <w:tcPr>
            <w:tcW w:w="3792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2C1F9C">
            <w:pPr>
              <w:pStyle w:val="aff0"/>
              <w:widowControl w:val="0"/>
              <w:tabs>
                <w:tab w:val="left" w:pos="482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*.2.</w:t>
            </w:r>
            <w:r w:rsidR="002C1F9C" w:rsidRPr="00FF598D">
              <w:rPr>
                <w:rFonts w:ascii="Sylfaen" w:hAnsi="Sylfaen"/>
                <w:noProof/>
                <w:szCs w:val="24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Մաքսային մարմնի ծածկագիրը</w:t>
            </w:r>
          </w:p>
          <w:p w:rsidR="003A7E60" w:rsidRPr="00FF598D" w:rsidRDefault="003A7E60" w:rsidP="002C1F9C">
            <w:pPr>
              <w:pStyle w:val="aff0"/>
              <w:widowControl w:val="0"/>
              <w:tabs>
                <w:tab w:val="left" w:pos="482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(csdo:Customs</w:t>
            </w:r>
            <w:r w:rsidRPr="00FF598D">
              <w:rPr>
                <w:rFonts w:ascii="Sylfaen" w:hAnsi="Sylfaen" w:cs="Sylfaen"/>
                <w:szCs w:val="24"/>
              </w:rPr>
              <w:t>OfficeCode)</w:t>
            </w:r>
          </w:p>
        </w:tc>
        <w:tc>
          <w:tcPr>
            <w:tcW w:w="4252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մաքսային մարմնի ծածկագրային նշագիրը</w:t>
            </w:r>
          </w:p>
        </w:tc>
        <w:tc>
          <w:tcPr>
            <w:tcW w:w="2268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M.SDE.00255</w:t>
            </w:r>
          </w:p>
        </w:tc>
        <w:tc>
          <w:tcPr>
            <w:tcW w:w="2126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M.SDT.00184</w:t>
            </w:r>
          </w:p>
        </w:tc>
        <w:tc>
          <w:tcPr>
            <w:tcW w:w="954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0..1</w:t>
            </w:r>
          </w:p>
        </w:tc>
      </w:tr>
      <w:tr w:rsidR="003A7E60" w:rsidRPr="00FF598D" w:rsidTr="003A7E60">
        <w:trPr>
          <w:cantSplit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  <w:highlight w:val="yellow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</w:p>
        </w:tc>
        <w:tc>
          <w:tcPr>
            <w:tcW w:w="3792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2C1F9C">
            <w:pPr>
              <w:pStyle w:val="aff0"/>
              <w:widowControl w:val="0"/>
              <w:tabs>
                <w:tab w:val="left" w:pos="482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*.3.</w:t>
            </w:r>
            <w:r w:rsidR="002C1F9C" w:rsidRPr="00FF598D">
              <w:rPr>
                <w:rFonts w:ascii="Sylfaen" w:hAnsi="Sylfaen"/>
                <w:noProof/>
                <w:szCs w:val="24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Մաքսային մարմնի պաշտոնատար անձի ԱՀԿ-ի համարը</w:t>
            </w:r>
          </w:p>
          <w:p w:rsidR="003A7E60" w:rsidRPr="00FF598D" w:rsidRDefault="003A7E60" w:rsidP="002C1F9C">
            <w:pPr>
              <w:pStyle w:val="aff0"/>
              <w:widowControl w:val="0"/>
              <w:tabs>
                <w:tab w:val="left" w:pos="482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(casdo:LNPId)</w:t>
            </w:r>
          </w:p>
        </w:tc>
        <w:tc>
          <w:tcPr>
            <w:tcW w:w="4252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մաքսային մարմնի պաշտոնատար անձի ԱՀԿ-ի համարը</w:t>
            </w:r>
          </w:p>
        </w:tc>
        <w:tc>
          <w:tcPr>
            <w:tcW w:w="2268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M.CA.SDE.00413</w:t>
            </w:r>
          </w:p>
        </w:tc>
        <w:tc>
          <w:tcPr>
            <w:tcW w:w="2126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M.CA.SDT.00090</w:t>
            </w:r>
          </w:p>
        </w:tc>
        <w:tc>
          <w:tcPr>
            <w:tcW w:w="954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0..1</w:t>
            </w:r>
          </w:p>
        </w:tc>
      </w:tr>
      <w:tr w:rsidR="003A7E60" w:rsidRPr="00FF598D" w:rsidTr="003A7E60">
        <w:trPr>
          <w:cantSplit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  <w:highlight w:val="yellow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</w:p>
        </w:tc>
        <w:tc>
          <w:tcPr>
            <w:tcW w:w="3792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2C1F9C">
            <w:pPr>
              <w:pStyle w:val="aff0"/>
              <w:widowControl w:val="0"/>
              <w:tabs>
                <w:tab w:val="left" w:pos="459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*.4.</w:t>
            </w:r>
            <w:r w:rsidR="002C1F9C" w:rsidRPr="00FF598D">
              <w:rPr>
                <w:rFonts w:ascii="Sylfaen" w:hAnsi="Sylfaen"/>
                <w:noProof/>
                <w:szCs w:val="24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Ստորագրության առկայության հատկանիշը</w:t>
            </w:r>
          </w:p>
          <w:p w:rsidR="003A7E60" w:rsidRPr="00FF598D" w:rsidRDefault="003A7E60" w:rsidP="002C1F9C">
            <w:pPr>
              <w:pStyle w:val="aff0"/>
              <w:widowControl w:val="0"/>
              <w:tabs>
                <w:tab w:val="left" w:pos="459"/>
              </w:tabs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(casdo:Signature</w:t>
            </w:r>
            <w:r w:rsidRPr="00FF598D">
              <w:rPr>
                <w:rFonts w:ascii="Sylfaen" w:hAnsi="Sylfaen" w:cs="Sylfaen"/>
                <w:szCs w:val="24"/>
              </w:rPr>
              <w:t>Indicator)</w:t>
            </w:r>
          </w:p>
        </w:tc>
        <w:tc>
          <w:tcPr>
            <w:tcW w:w="4252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փաստաթղթի ստորագրման հատկանիշը</w:t>
            </w:r>
          </w:p>
        </w:tc>
        <w:tc>
          <w:tcPr>
            <w:tcW w:w="2268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M.CA.SDE.00733</w:t>
            </w:r>
          </w:p>
        </w:tc>
        <w:tc>
          <w:tcPr>
            <w:tcW w:w="2126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M.BDT.00013</w:t>
            </w:r>
          </w:p>
        </w:tc>
        <w:tc>
          <w:tcPr>
            <w:tcW w:w="954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0..1</w:t>
            </w:r>
          </w:p>
        </w:tc>
      </w:tr>
      <w:tr w:rsidR="003A7E60" w:rsidRPr="00FF598D" w:rsidTr="003A7E60">
        <w:trPr>
          <w:cantSplit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  <w:highlight w:val="yellow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</w:p>
        </w:tc>
        <w:tc>
          <w:tcPr>
            <w:tcW w:w="3792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A7E60" w:rsidRPr="00FF598D" w:rsidRDefault="003A7E60" w:rsidP="002C1F9C">
            <w:pPr>
              <w:pStyle w:val="aff0"/>
              <w:widowControl w:val="0"/>
              <w:tabs>
                <w:tab w:val="left" w:pos="459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*.5.</w:t>
            </w:r>
            <w:r w:rsidR="002C1F9C" w:rsidRPr="00FF598D">
              <w:rPr>
                <w:rFonts w:ascii="Sylfaen" w:hAnsi="Sylfaen"/>
                <w:noProof/>
                <w:szCs w:val="24"/>
                <w:lang w:val="en-US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Ստորագրման ամսաթիվը</w:t>
            </w:r>
          </w:p>
          <w:p w:rsidR="003A7E60" w:rsidRPr="00FF598D" w:rsidRDefault="003A7E60" w:rsidP="002C1F9C">
            <w:pPr>
              <w:pStyle w:val="aff0"/>
              <w:widowControl w:val="0"/>
              <w:tabs>
                <w:tab w:val="left" w:pos="459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(casdo:Signing</w:t>
            </w:r>
            <w:r w:rsidRPr="00FF598D">
              <w:rPr>
                <w:rFonts w:ascii="Sylfaen" w:hAnsi="Sylfaen" w:cs="Sylfaen"/>
                <w:szCs w:val="24"/>
              </w:rPr>
              <w:t>Date)</w:t>
            </w:r>
          </w:p>
        </w:tc>
        <w:tc>
          <w:tcPr>
            <w:tcW w:w="4252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ստորագրման ամսաթիվը</w:t>
            </w:r>
          </w:p>
        </w:tc>
        <w:tc>
          <w:tcPr>
            <w:tcW w:w="2268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M.CA.SDE.00391</w:t>
            </w:r>
          </w:p>
        </w:tc>
        <w:tc>
          <w:tcPr>
            <w:tcW w:w="2126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M.BDT.00005</w:t>
            </w:r>
          </w:p>
        </w:tc>
        <w:tc>
          <w:tcPr>
            <w:tcW w:w="954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0..1</w:t>
            </w:r>
          </w:p>
        </w:tc>
      </w:tr>
      <w:tr w:rsidR="003A7E60" w:rsidRPr="00FF598D" w:rsidTr="003A7E60">
        <w:trPr>
          <w:cantSplit/>
        </w:trPr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</w:p>
        </w:tc>
        <w:tc>
          <w:tcPr>
            <w:tcW w:w="4264" w:type="dxa"/>
            <w:gridSpan w:val="6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2C1F9C">
            <w:pPr>
              <w:pStyle w:val="aff0"/>
              <w:widowControl w:val="0"/>
              <w:tabs>
                <w:tab w:val="left" w:pos="583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19.4.</w:t>
            </w:r>
            <w:r w:rsidR="002C1F9C" w:rsidRPr="00FF598D">
              <w:rPr>
                <w:rFonts w:ascii="Sylfaen" w:hAnsi="Sylfaen"/>
                <w:noProof/>
                <w:szCs w:val="24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 xml:space="preserve">Ամսաթիվը </w:t>
            </w:r>
            <w:r w:rsidR="003D70F4">
              <w:rPr>
                <w:rFonts w:ascii="Sylfaen" w:hAnsi="Sylfaen"/>
                <w:noProof/>
                <w:szCs w:val="24"/>
              </w:rPr>
              <w:t>և</w:t>
            </w:r>
            <w:r w:rsidRPr="00FF598D">
              <w:rPr>
                <w:rFonts w:ascii="Sylfaen" w:hAnsi="Sylfaen"/>
                <w:noProof/>
                <w:szCs w:val="24"/>
              </w:rPr>
              <w:t xml:space="preserve"> ժամը</w:t>
            </w:r>
          </w:p>
          <w:p w:rsidR="003A7E60" w:rsidRPr="00FF598D" w:rsidRDefault="003A7E60" w:rsidP="002C1F9C">
            <w:pPr>
              <w:pStyle w:val="aff0"/>
              <w:widowControl w:val="0"/>
              <w:tabs>
                <w:tab w:val="left" w:pos="583"/>
              </w:tabs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(csdo:EventDateTime)</w:t>
            </w:r>
          </w:p>
        </w:tc>
        <w:tc>
          <w:tcPr>
            <w:tcW w:w="4252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 xml:space="preserve">ապրանքները պատասխանատու պահման հանձնելու ամսաթիվը </w:t>
            </w:r>
            <w:r w:rsidR="003D70F4">
              <w:rPr>
                <w:rFonts w:ascii="Sylfaen" w:hAnsi="Sylfaen"/>
                <w:noProof/>
                <w:szCs w:val="24"/>
              </w:rPr>
              <w:t>և</w:t>
            </w:r>
            <w:r w:rsidRPr="00FF598D">
              <w:rPr>
                <w:rFonts w:ascii="Sylfaen" w:hAnsi="Sylfaen"/>
                <w:noProof/>
                <w:szCs w:val="24"/>
              </w:rPr>
              <w:t xml:space="preserve"> ժամը</w:t>
            </w:r>
          </w:p>
        </w:tc>
        <w:tc>
          <w:tcPr>
            <w:tcW w:w="2268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M.SDE.00132</w:t>
            </w:r>
          </w:p>
        </w:tc>
        <w:tc>
          <w:tcPr>
            <w:tcW w:w="2126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M.BDT.00006</w:t>
            </w:r>
          </w:p>
        </w:tc>
        <w:tc>
          <w:tcPr>
            <w:tcW w:w="954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</w:t>
            </w:r>
          </w:p>
        </w:tc>
      </w:tr>
      <w:tr w:rsidR="003A7E60" w:rsidRPr="00FF598D" w:rsidTr="003A7E60">
        <w:trPr>
          <w:cantSplit/>
        </w:trPr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</w:p>
        </w:tc>
        <w:tc>
          <w:tcPr>
            <w:tcW w:w="4264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2C1F9C">
            <w:pPr>
              <w:pStyle w:val="aff0"/>
              <w:widowControl w:val="0"/>
              <w:tabs>
                <w:tab w:val="left" w:pos="583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19.5.</w:t>
            </w:r>
            <w:r w:rsidR="002C1F9C" w:rsidRPr="00FF598D">
              <w:rPr>
                <w:rFonts w:ascii="Sylfaen" w:hAnsi="Sylfaen"/>
                <w:noProof/>
                <w:szCs w:val="24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Մաքսային մարմնի կոնտակտային տեղեկատվությունը</w:t>
            </w:r>
          </w:p>
          <w:p w:rsidR="003A7E60" w:rsidRPr="00FF598D" w:rsidRDefault="003A7E60" w:rsidP="002C1F9C">
            <w:pPr>
              <w:pStyle w:val="aff0"/>
              <w:widowControl w:val="0"/>
              <w:tabs>
                <w:tab w:val="left" w:pos="583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(cacdo:ATDCustoms</w:t>
            </w:r>
            <w:r w:rsidRPr="00FF598D">
              <w:rPr>
                <w:rFonts w:ascii="Sylfaen" w:hAnsi="Sylfaen" w:cs="Sylfaen"/>
                <w:szCs w:val="24"/>
              </w:rPr>
              <w:t>OfficeContactsDetails)</w:t>
            </w:r>
          </w:p>
        </w:tc>
        <w:tc>
          <w:tcPr>
            <w:tcW w:w="4252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 xml:space="preserve">արգելանքի վերցված (արգելապահված) ապրանքների </w:t>
            </w:r>
            <w:r w:rsidR="003D70F4">
              <w:rPr>
                <w:rFonts w:ascii="Sylfaen" w:hAnsi="Sylfaen"/>
                <w:noProof/>
                <w:szCs w:val="24"/>
              </w:rPr>
              <w:t>և</w:t>
            </w:r>
            <w:r w:rsidRPr="00FF598D">
              <w:rPr>
                <w:rFonts w:ascii="Sylfaen" w:hAnsi="Sylfaen"/>
                <w:noProof/>
                <w:szCs w:val="24"/>
              </w:rPr>
              <w:t xml:space="preserve"> դրանց վերաբերյալ փաստաթղթերի վերադարձման հարցերով դիմումների համար մաքսային մարմնի կոնտակտային տեղեկատվության մասին տեղեկությունները</w:t>
            </w:r>
          </w:p>
        </w:tc>
        <w:tc>
          <w:tcPr>
            <w:tcW w:w="2268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M.CA.</w:t>
            </w:r>
            <w:smartTag w:uri="urn:schemas-microsoft-com:office:smarttags" w:element="stockticker">
              <w:r w:rsidRPr="00FF598D">
                <w:rPr>
                  <w:rFonts w:ascii="Sylfaen" w:hAnsi="Sylfaen"/>
                  <w:noProof/>
                  <w:szCs w:val="24"/>
                </w:rPr>
                <w:t>CDE</w:t>
              </w:r>
            </w:smartTag>
            <w:r w:rsidRPr="00FF598D">
              <w:rPr>
                <w:rFonts w:ascii="Sylfaen" w:hAnsi="Sylfaen"/>
                <w:noProof/>
                <w:szCs w:val="24"/>
              </w:rPr>
              <w:t>.00621</w:t>
            </w:r>
          </w:p>
        </w:tc>
        <w:tc>
          <w:tcPr>
            <w:tcW w:w="2126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M.CA.</w:t>
            </w:r>
            <w:smartTag w:uri="urn:schemas-microsoft-com:office:smarttags" w:element="stockticker">
              <w:r w:rsidRPr="00FF598D">
                <w:rPr>
                  <w:rFonts w:ascii="Sylfaen" w:hAnsi="Sylfaen"/>
                  <w:noProof/>
                  <w:szCs w:val="24"/>
                </w:rPr>
                <w:t>CDT</w:t>
              </w:r>
            </w:smartTag>
            <w:r w:rsidRPr="00FF598D">
              <w:rPr>
                <w:rFonts w:ascii="Sylfaen" w:hAnsi="Sylfaen"/>
                <w:noProof/>
                <w:szCs w:val="24"/>
              </w:rPr>
              <w:t>.00510</w:t>
            </w:r>
          </w:p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Որոշվում է ներդրված տարրերի արժեքների տիրույթներով</w:t>
            </w:r>
          </w:p>
        </w:tc>
        <w:tc>
          <w:tcPr>
            <w:tcW w:w="954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</w:t>
            </w:r>
          </w:p>
        </w:tc>
      </w:tr>
      <w:tr w:rsidR="003A7E60" w:rsidRPr="00FF598D" w:rsidTr="003A7E60">
        <w:trPr>
          <w:cantSplit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  <w:highlight w:val="yellow"/>
              </w:rPr>
            </w:pPr>
          </w:p>
        </w:tc>
        <w:tc>
          <w:tcPr>
            <w:tcW w:w="4028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2C1F9C">
            <w:pPr>
              <w:pStyle w:val="aff0"/>
              <w:widowControl w:val="0"/>
              <w:tabs>
                <w:tab w:val="left" w:pos="631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19.5.1.</w:t>
            </w:r>
            <w:r w:rsidR="002C1F9C" w:rsidRPr="00FF598D">
              <w:rPr>
                <w:rFonts w:ascii="Sylfaen" w:hAnsi="Sylfaen"/>
                <w:noProof/>
                <w:szCs w:val="24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Մաքսային մարմնի ծածկագիրը</w:t>
            </w:r>
          </w:p>
          <w:p w:rsidR="003A7E60" w:rsidRPr="00FF598D" w:rsidRDefault="003A7E60" w:rsidP="002C1F9C">
            <w:pPr>
              <w:pStyle w:val="aff0"/>
              <w:widowControl w:val="0"/>
              <w:tabs>
                <w:tab w:val="left" w:pos="631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(csdo:CustomsOfficeCode)</w:t>
            </w:r>
          </w:p>
        </w:tc>
        <w:tc>
          <w:tcPr>
            <w:tcW w:w="4252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մաքսային մարմնի ծածկագրային նշագիրը</w:t>
            </w:r>
          </w:p>
        </w:tc>
        <w:tc>
          <w:tcPr>
            <w:tcW w:w="2268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M.SDE.00255</w:t>
            </w:r>
          </w:p>
        </w:tc>
        <w:tc>
          <w:tcPr>
            <w:tcW w:w="2126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M.SDT.00184</w:t>
            </w:r>
          </w:p>
        </w:tc>
        <w:tc>
          <w:tcPr>
            <w:tcW w:w="954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</w:t>
            </w:r>
          </w:p>
        </w:tc>
      </w:tr>
      <w:tr w:rsidR="003A7E60" w:rsidRPr="00FF598D" w:rsidTr="003A7E60">
        <w:trPr>
          <w:cantSplit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  <w:highlight w:val="yellow"/>
              </w:rPr>
            </w:pPr>
          </w:p>
        </w:tc>
        <w:tc>
          <w:tcPr>
            <w:tcW w:w="4028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2C1F9C">
            <w:pPr>
              <w:pStyle w:val="aff0"/>
              <w:widowControl w:val="0"/>
              <w:tabs>
                <w:tab w:val="left" w:pos="631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19.5.2.</w:t>
            </w:r>
            <w:r w:rsidR="002C1F9C" w:rsidRPr="00FF598D">
              <w:rPr>
                <w:rFonts w:ascii="Sylfaen" w:hAnsi="Sylfaen"/>
                <w:noProof/>
                <w:szCs w:val="24"/>
                <w:lang w:val="en-US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Հասցեն</w:t>
            </w:r>
          </w:p>
          <w:p w:rsidR="003A7E60" w:rsidRPr="00FF598D" w:rsidRDefault="003A7E60" w:rsidP="002C1F9C">
            <w:pPr>
              <w:pStyle w:val="aff0"/>
              <w:widowControl w:val="0"/>
              <w:tabs>
                <w:tab w:val="left" w:pos="631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(ccdo:SubjectAddressDetails)</w:t>
            </w:r>
          </w:p>
        </w:tc>
        <w:tc>
          <w:tcPr>
            <w:tcW w:w="4252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մաքսային մարմնի հասցեն</w:t>
            </w:r>
          </w:p>
        </w:tc>
        <w:tc>
          <w:tcPr>
            <w:tcW w:w="2268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</w:t>
            </w:r>
            <w:smartTag w:uri="urn:schemas-microsoft-com:office:smarttags" w:element="stockticker">
              <w:r w:rsidRPr="00FF598D">
                <w:rPr>
                  <w:rFonts w:ascii="Sylfaen" w:hAnsi="Sylfaen"/>
                  <w:noProof/>
                  <w:szCs w:val="24"/>
                </w:rPr>
                <w:t>CDE</w:t>
              </w:r>
            </w:smartTag>
            <w:r w:rsidRPr="00FF598D">
              <w:rPr>
                <w:rFonts w:ascii="Sylfaen" w:hAnsi="Sylfaen"/>
                <w:noProof/>
                <w:szCs w:val="24"/>
              </w:rPr>
              <w:t>.00058</w:t>
            </w:r>
          </w:p>
        </w:tc>
        <w:tc>
          <w:tcPr>
            <w:tcW w:w="2126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</w:t>
            </w:r>
            <w:smartTag w:uri="urn:schemas-microsoft-com:office:smarttags" w:element="stockticker">
              <w:r w:rsidRPr="00FF598D">
                <w:rPr>
                  <w:rFonts w:ascii="Sylfaen" w:hAnsi="Sylfaen"/>
                  <w:noProof/>
                  <w:szCs w:val="24"/>
                </w:rPr>
                <w:t>CDT</w:t>
              </w:r>
            </w:smartTag>
            <w:r w:rsidRPr="00FF598D">
              <w:rPr>
                <w:rFonts w:ascii="Sylfaen" w:hAnsi="Sylfaen"/>
                <w:noProof/>
                <w:szCs w:val="24"/>
              </w:rPr>
              <w:t>.00064</w:t>
            </w:r>
          </w:p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Որոշվում է ներդրված տարրերի արժեքների տիրույթներով</w:t>
            </w:r>
          </w:p>
        </w:tc>
        <w:tc>
          <w:tcPr>
            <w:tcW w:w="954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</w:t>
            </w:r>
          </w:p>
        </w:tc>
      </w:tr>
      <w:tr w:rsidR="003A7E60" w:rsidRPr="00FF598D" w:rsidTr="003A7E60">
        <w:trPr>
          <w:cantSplit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  <w:highlight w:val="yellow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</w:p>
        </w:tc>
        <w:tc>
          <w:tcPr>
            <w:tcW w:w="3792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2C1F9C">
            <w:pPr>
              <w:pStyle w:val="aff0"/>
              <w:widowControl w:val="0"/>
              <w:tabs>
                <w:tab w:val="left" w:pos="402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*.1.</w:t>
            </w:r>
            <w:r w:rsidR="002C1F9C" w:rsidRPr="00FF598D">
              <w:rPr>
                <w:rFonts w:ascii="Sylfaen" w:hAnsi="Sylfaen"/>
                <w:noProof/>
                <w:szCs w:val="24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Հասցեի տեսակի ծածկագիրը</w:t>
            </w:r>
          </w:p>
          <w:p w:rsidR="003A7E60" w:rsidRPr="00FF598D" w:rsidRDefault="003A7E60" w:rsidP="002C1F9C">
            <w:pPr>
              <w:pStyle w:val="aff0"/>
              <w:widowControl w:val="0"/>
              <w:tabs>
                <w:tab w:val="left" w:pos="402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(csdo:AddressKindCode)</w:t>
            </w:r>
          </w:p>
        </w:tc>
        <w:tc>
          <w:tcPr>
            <w:tcW w:w="4252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հասցեի տեսակի ծածկագրային նշագիրը</w:t>
            </w:r>
          </w:p>
        </w:tc>
        <w:tc>
          <w:tcPr>
            <w:tcW w:w="2268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M.SDE.00192</w:t>
            </w:r>
          </w:p>
        </w:tc>
        <w:tc>
          <w:tcPr>
            <w:tcW w:w="2126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M.SDT.00162</w:t>
            </w:r>
          </w:p>
        </w:tc>
        <w:tc>
          <w:tcPr>
            <w:tcW w:w="954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0..1</w:t>
            </w:r>
          </w:p>
        </w:tc>
      </w:tr>
      <w:tr w:rsidR="003A7E60" w:rsidRPr="00FF598D" w:rsidTr="003A7E60">
        <w:trPr>
          <w:cantSplit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  <w:highlight w:val="yellow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</w:p>
        </w:tc>
        <w:tc>
          <w:tcPr>
            <w:tcW w:w="3792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2C1F9C">
            <w:pPr>
              <w:pStyle w:val="aff0"/>
              <w:widowControl w:val="0"/>
              <w:tabs>
                <w:tab w:val="left" w:pos="402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*.2.</w:t>
            </w:r>
            <w:r w:rsidR="002C1F9C" w:rsidRPr="00FF598D">
              <w:rPr>
                <w:rFonts w:ascii="Sylfaen" w:hAnsi="Sylfaen"/>
                <w:noProof/>
                <w:szCs w:val="24"/>
                <w:lang w:val="en-US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Երկրի ծածկագիրը</w:t>
            </w:r>
          </w:p>
          <w:p w:rsidR="003A7E60" w:rsidRPr="00FF598D" w:rsidRDefault="003A7E60" w:rsidP="002C1F9C">
            <w:pPr>
              <w:pStyle w:val="aff0"/>
              <w:widowControl w:val="0"/>
              <w:tabs>
                <w:tab w:val="left" w:pos="402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(csdo:UnifiedCountryCode)</w:t>
            </w:r>
          </w:p>
        </w:tc>
        <w:tc>
          <w:tcPr>
            <w:tcW w:w="4252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երկրի ծածկագրային նշագիրը</w:t>
            </w:r>
          </w:p>
        </w:tc>
        <w:tc>
          <w:tcPr>
            <w:tcW w:w="2268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M.SDE.00162</w:t>
            </w:r>
          </w:p>
        </w:tc>
        <w:tc>
          <w:tcPr>
            <w:tcW w:w="2126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M.SDT.00112</w:t>
            </w:r>
          </w:p>
        </w:tc>
        <w:tc>
          <w:tcPr>
            <w:tcW w:w="954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0..1</w:t>
            </w:r>
          </w:p>
        </w:tc>
      </w:tr>
      <w:tr w:rsidR="003A7E60" w:rsidRPr="00FF598D" w:rsidTr="003A7E60">
        <w:trPr>
          <w:cantSplit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  <w:highlight w:val="yellow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</w:p>
        </w:tc>
        <w:tc>
          <w:tcPr>
            <w:tcW w:w="3556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2C1F9C">
            <w:pPr>
              <w:pStyle w:val="aff0"/>
              <w:widowControl w:val="0"/>
              <w:tabs>
                <w:tab w:val="left" w:pos="327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ա)</w:t>
            </w:r>
            <w:r w:rsidR="002C1F9C" w:rsidRPr="00FF598D">
              <w:rPr>
                <w:rFonts w:ascii="Sylfaen" w:hAnsi="Sylfaen"/>
                <w:noProof/>
                <w:szCs w:val="24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տեղեկագրքի (դասակարգչի) նույնականացուցիչը</w:t>
            </w:r>
          </w:p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(codeListId ատրիբուտ)</w:t>
            </w:r>
          </w:p>
        </w:tc>
        <w:tc>
          <w:tcPr>
            <w:tcW w:w="4252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 xml:space="preserve">այն տեղեկագրքի (դասակարգչի) նշագիրը, որին համապատասխան </w:t>
            </w:r>
            <w:r w:rsidR="007B316C" w:rsidRPr="00FF598D">
              <w:rPr>
                <w:rFonts w:ascii="Sylfaen" w:hAnsi="Sylfaen"/>
                <w:noProof/>
                <w:szCs w:val="24"/>
              </w:rPr>
              <w:t>նշված</w:t>
            </w:r>
            <w:r w:rsidRPr="00FF598D">
              <w:rPr>
                <w:rFonts w:ascii="Sylfaen" w:hAnsi="Sylfaen"/>
                <w:noProof/>
                <w:szCs w:val="24"/>
              </w:rPr>
              <w:t xml:space="preserve"> է ծածկագիրը</w:t>
            </w:r>
          </w:p>
        </w:tc>
        <w:tc>
          <w:tcPr>
            <w:tcW w:w="2268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–</w:t>
            </w:r>
          </w:p>
        </w:tc>
        <w:tc>
          <w:tcPr>
            <w:tcW w:w="2126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M.SDT.00091</w:t>
            </w:r>
          </w:p>
        </w:tc>
        <w:tc>
          <w:tcPr>
            <w:tcW w:w="954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</w:t>
            </w:r>
          </w:p>
        </w:tc>
      </w:tr>
      <w:tr w:rsidR="003A7E60" w:rsidRPr="00FF598D" w:rsidTr="003A7E60">
        <w:trPr>
          <w:cantSplit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  <w:highlight w:val="yellow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</w:p>
        </w:tc>
        <w:tc>
          <w:tcPr>
            <w:tcW w:w="3792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2C1F9C">
            <w:pPr>
              <w:pStyle w:val="aff0"/>
              <w:widowControl w:val="0"/>
              <w:tabs>
                <w:tab w:val="left" w:pos="395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*.3.</w:t>
            </w:r>
            <w:r w:rsidR="002C1F9C" w:rsidRPr="00FF598D">
              <w:rPr>
                <w:rFonts w:ascii="Sylfaen" w:hAnsi="Sylfaen"/>
                <w:noProof/>
                <w:szCs w:val="24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Տարածքի ծածկագիրը</w:t>
            </w:r>
          </w:p>
          <w:p w:rsidR="003A7E60" w:rsidRPr="00FF598D" w:rsidRDefault="003A7E60" w:rsidP="002C1F9C">
            <w:pPr>
              <w:pStyle w:val="aff0"/>
              <w:widowControl w:val="0"/>
              <w:tabs>
                <w:tab w:val="left" w:pos="395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(csdo:TerritoryCode)</w:t>
            </w:r>
          </w:p>
        </w:tc>
        <w:tc>
          <w:tcPr>
            <w:tcW w:w="4252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վարչատարածքային բաժանման միավորի ծածկագիրը</w:t>
            </w:r>
          </w:p>
        </w:tc>
        <w:tc>
          <w:tcPr>
            <w:tcW w:w="2268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M.SDE.00031</w:t>
            </w:r>
          </w:p>
        </w:tc>
        <w:tc>
          <w:tcPr>
            <w:tcW w:w="2126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M.SDT.00031</w:t>
            </w:r>
          </w:p>
        </w:tc>
        <w:tc>
          <w:tcPr>
            <w:tcW w:w="954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0..1</w:t>
            </w:r>
          </w:p>
        </w:tc>
      </w:tr>
      <w:tr w:rsidR="003A7E60" w:rsidRPr="00FF598D" w:rsidTr="003A7E60">
        <w:trPr>
          <w:cantSplit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  <w:highlight w:val="yellow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</w:p>
        </w:tc>
        <w:tc>
          <w:tcPr>
            <w:tcW w:w="3792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2C1F9C">
            <w:pPr>
              <w:pStyle w:val="aff0"/>
              <w:widowControl w:val="0"/>
              <w:tabs>
                <w:tab w:val="left" w:pos="395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*.4.</w:t>
            </w:r>
            <w:r w:rsidR="002C1F9C" w:rsidRPr="00FF598D">
              <w:rPr>
                <w:rFonts w:ascii="Sylfaen" w:hAnsi="Sylfaen"/>
                <w:noProof/>
                <w:szCs w:val="24"/>
                <w:lang w:val="en-US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Տարածաշրջանը</w:t>
            </w:r>
          </w:p>
          <w:p w:rsidR="003A7E60" w:rsidRPr="00FF598D" w:rsidRDefault="003A7E60" w:rsidP="002C1F9C">
            <w:pPr>
              <w:pStyle w:val="aff0"/>
              <w:widowControl w:val="0"/>
              <w:tabs>
                <w:tab w:val="left" w:pos="395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(csdo:RegionName)</w:t>
            </w:r>
          </w:p>
        </w:tc>
        <w:tc>
          <w:tcPr>
            <w:tcW w:w="4252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առաջին մակարդակի վարչատարածքային բաժանման միավորի անվանումը</w:t>
            </w:r>
          </w:p>
        </w:tc>
        <w:tc>
          <w:tcPr>
            <w:tcW w:w="2268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M.SDE.00007</w:t>
            </w:r>
          </w:p>
        </w:tc>
        <w:tc>
          <w:tcPr>
            <w:tcW w:w="2126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M.SDT.00055</w:t>
            </w:r>
          </w:p>
        </w:tc>
        <w:tc>
          <w:tcPr>
            <w:tcW w:w="954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0..1</w:t>
            </w:r>
          </w:p>
        </w:tc>
      </w:tr>
      <w:tr w:rsidR="003A7E60" w:rsidRPr="00FF598D" w:rsidTr="003A7E60">
        <w:trPr>
          <w:cantSplit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  <w:highlight w:val="yellow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</w:p>
        </w:tc>
        <w:tc>
          <w:tcPr>
            <w:tcW w:w="3792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2C1F9C">
            <w:pPr>
              <w:pStyle w:val="aff0"/>
              <w:widowControl w:val="0"/>
              <w:tabs>
                <w:tab w:val="left" w:pos="395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*.5.</w:t>
            </w:r>
            <w:r w:rsidR="002C1F9C" w:rsidRPr="00FF598D">
              <w:rPr>
                <w:rFonts w:ascii="Sylfaen" w:hAnsi="Sylfaen"/>
                <w:noProof/>
                <w:szCs w:val="24"/>
                <w:lang w:val="en-US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Շրջանը</w:t>
            </w:r>
          </w:p>
          <w:p w:rsidR="003A7E60" w:rsidRPr="00FF598D" w:rsidRDefault="003A7E60" w:rsidP="002C1F9C">
            <w:pPr>
              <w:pStyle w:val="aff0"/>
              <w:widowControl w:val="0"/>
              <w:tabs>
                <w:tab w:val="left" w:pos="395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(csdo:DistrictName)</w:t>
            </w:r>
          </w:p>
        </w:tc>
        <w:tc>
          <w:tcPr>
            <w:tcW w:w="4252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երկրորդ մակարդակի վարչատարածքային բաժանման միավորի անվանումը</w:t>
            </w:r>
          </w:p>
        </w:tc>
        <w:tc>
          <w:tcPr>
            <w:tcW w:w="2268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M.SDE.00008</w:t>
            </w:r>
          </w:p>
        </w:tc>
        <w:tc>
          <w:tcPr>
            <w:tcW w:w="2126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M.SDT.00055</w:t>
            </w:r>
          </w:p>
        </w:tc>
        <w:tc>
          <w:tcPr>
            <w:tcW w:w="954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0..1</w:t>
            </w:r>
          </w:p>
        </w:tc>
      </w:tr>
      <w:tr w:rsidR="003A7E60" w:rsidRPr="00FF598D" w:rsidTr="003A7E60">
        <w:trPr>
          <w:cantSplit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  <w:highlight w:val="yellow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</w:p>
        </w:tc>
        <w:tc>
          <w:tcPr>
            <w:tcW w:w="3792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2C1F9C">
            <w:pPr>
              <w:pStyle w:val="aff0"/>
              <w:widowControl w:val="0"/>
              <w:tabs>
                <w:tab w:val="left" w:pos="395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*.6.</w:t>
            </w:r>
            <w:r w:rsidR="002C1F9C" w:rsidRPr="00FF598D">
              <w:rPr>
                <w:rFonts w:ascii="Sylfaen" w:hAnsi="Sylfaen"/>
                <w:noProof/>
                <w:szCs w:val="24"/>
                <w:lang w:val="en-US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Քաղաքը</w:t>
            </w:r>
          </w:p>
          <w:p w:rsidR="003A7E60" w:rsidRPr="00FF598D" w:rsidRDefault="003A7E60" w:rsidP="002C1F9C">
            <w:pPr>
              <w:pStyle w:val="aff0"/>
              <w:widowControl w:val="0"/>
              <w:tabs>
                <w:tab w:val="left" w:pos="395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(csdo:CityName)</w:t>
            </w:r>
          </w:p>
        </w:tc>
        <w:tc>
          <w:tcPr>
            <w:tcW w:w="4252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քաղաքի անվանումը</w:t>
            </w:r>
          </w:p>
        </w:tc>
        <w:tc>
          <w:tcPr>
            <w:tcW w:w="2268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M.SDE.00009</w:t>
            </w:r>
          </w:p>
        </w:tc>
        <w:tc>
          <w:tcPr>
            <w:tcW w:w="2126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M.SDT.00055</w:t>
            </w:r>
          </w:p>
        </w:tc>
        <w:tc>
          <w:tcPr>
            <w:tcW w:w="954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0..1</w:t>
            </w:r>
          </w:p>
        </w:tc>
      </w:tr>
      <w:tr w:rsidR="003A7E60" w:rsidRPr="00FF598D" w:rsidTr="003A7E60">
        <w:trPr>
          <w:cantSplit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  <w:highlight w:val="yellow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</w:p>
        </w:tc>
        <w:tc>
          <w:tcPr>
            <w:tcW w:w="3792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2C1F9C">
            <w:pPr>
              <w:pStyle w:val="aff0"/>
              <w:widowControl w:val="0"/>
              <w:tabs>
                <w:tab w:val="left" w:pos="395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*.7.</w:t>
            </w:r>
            <w:r w:rsidR="002C1F9C" w:rsidRPr="00FF598D">
              <w:rPr>
                <w:rFonts w:ascii="Sylfaen" w:hAnsi="Sylfaen"/>
                <w:noProof/>
                <w:szCs w:val="24"/>
                <w:lang w:val="en-US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Բնակավայրը</w:t>
            </w:r>
          </w:p>
          <w:p w:rsidR="003A7E60" w:rsidRPr="00FF598D" w:rsidRDefault="003A7E60" w:rsidP="002C1F9C">
            <w:pPr>
              <w:pStyle w:val="aff0"/>
              <w:widowControl w:val="0"/>
              <w:tabs>
                <w:tab w:val="left" w:pos="395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(csdo:SettlementName)</w:t>
            </w:r>
          </w:p>
        </w:tc>
        <w:tc>
          <w:tcPr>
            <w:tcW w:w="4252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բնակավայրի անվանումը</w:t>
            </w:r>
          </w:p>
        </w:tc>
        <w:tc>
          <w:tcPr>
            <w:tcW w:w="2268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M.SDE.00057</w:t>
            </w:r>
          </w:p>
        </w:tc>
        <w:tc>
          <w:tcPr>
            <w:tcW w:w="2126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M.SDT.00055</w:t>
            </w:r>
          </w:p>
        </w:tc>
        <w:tc>
          <w:tcPr>
            <w:tcW w:w="954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0..1</w:t>
            </w:r>
          </w:p>
        </w:tc>
      </w:tr>
      <w:tr w:rsidR="003A7E60" w:rsidRPr="00FF598D" w:rsidTr="003A7E60">
        <w:trPr>
          <w:cantSplit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  <w:highlight w:val="yellow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</w:p>
        </w:tc>
        <w:tc>
          <w:tcPr>
            <w:tcW w:w="3792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2C1F9C">
            <w:pPr>
              <w:pStyle w:val="aff0"/>
              <w:widowControl w:val="0"/>
              <w:tabs>
                <w:tab w:val="left" w:pos="395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*.8.</w:t>
            </w:r>
            <w:r w:rsidR="002C1F9C" w:rsidRPr="00FF598D">
              <w:rPr>
                <w:rFonts w:ascii="Sylfaen" w:hAnsi="Sylfaen"/>
                <w:noProof/>
                <w:szCs w:val="24"/>
                <w:lang w:val="en-US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Փողոցը</w:t>
            </w:r>
          </w:p>
          <w:p w:rsidR="003A7E60" w:rsidRPr="00FF598D" w:rsidRDefault="003A7E60" w:rsidP="002C1F9C">
            <w:pPr>
              <w:pStyle w:val="aff0"/>
              <w:widowControl w:val="0"/>
              <w:tabs>
                <w:tab w:val="left" w:pos="395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(csdo:StreetName)</w:t>
            </w:r>
          </w:p>
        </w:tc>
        <w:tc>
          <w:tcPr>
            <w:tcW w:w="4252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քաղաքային ենթակառուցվածքի փողոցաճանապարհային ցանցի տարրի անվանումը</w:t>
            </w:r>
          </w:p>
        </w:tc>
        <w:tc>
          <w:tcPr>
            <w:tcW w:w="2268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M.SDE.00010</w:t>
            </w:r>
          </w:p>
        </w:tc>
        <w:tc>
          <w:tcPr>
            <w:tcW w:w="2126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M.SDT.00055</w:t>
            </w:r>
          </w:p>
        </w:tc>
        <w:tc>
          <w:tcPr>
            <w:tcW w:w="954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0..1</w:t>
            </w:r>
          </w:p>
        </w:tc>
      </w:tr>
      <w:tr w:rsidR="003A7E60" w:rsidRPr="00FF598D" w:rsidTr="003A7E60">
        <w:trPr>
          <w:cantSplit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  <w:highlight w:val="yellow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</w:p>
        </w:tc>
        <w:tc>
          <w:tcPr>
            <w:tcW w:w="3792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2C1F9C">
            <w:pPr>
              <w:pStyle w:val="aff0"/>
              <w:widowControl w:val="0"/>
              <w:tabs>
                <w:tab w:val="left" w:pos="395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*.9.</w:t>
            </w:r>
            <w:r w:rsidR="002C1F9C" w:rsidRPr="00FF598D">
              <w:rPr>
                <w:rFonts w:ascii="Sylfaen" w:hAnsi="Sylfaen"/>
                <w:noProof/>
                <w:szCs w:val="24"/>
                <w:lang w:val="en-US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Շենքի համարը</w:t>
            </w:r>
          </w:p>
          <w:p w:rsidR="003A7E60" w:rsidRPr="00FF598D" w:rsidRDefault="003A7E60" w:rsidP="002C1F9C">
            <w:pPr>
              <w:pStyle w:val="aff0"/>
              <w:widowControl w:val="0"/>
              <w:tabs>
                <w:tab w:val="left" w:pos="395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(csdo:BuildingNumberId)</w:t>
            </w:r>
          </w:p>
        </w:tc>
        <w:tc>
          <w:tcPr>
            <w:tcW w:w="4252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շենքի, մասնաշենքի, շինության նշագիրը</w:t>
            </w:r>
          </w:p>
        </w:tc>
        <w:tc>
          <w:tcPr>
            <w:tcW w:w="2268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M.SDE.00011</w:t>
            </w:r>
          </w:p>
        </w:tc>
        <w:tc>
          <w:tcPr>
            <w:tcW w:w="2126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M.SDT.00093</w:t>
            </w:r>
          </w:p>
        </w:tc>
        <w:tc>
          <w:tcPr>
            <w:tcW w:w="954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0..1</w:t>
            </w:r>
          </w:p>
        </w:tc>
      </w:tr>
      <w:tr w:rsidR="003A7E60" w:rsidRPr="00FF598D" w:rsidTr="003A7E60">
        <w:trPr>
          <w:cantSplit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  <w:highlight w:val="yellow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</w:p>
        </w:tc>
        <w:tc>
          <w:tcPr>
            <w:tcW w:w="3792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2C1F9C">
            <w:pPr>
              <w:pStyle w:val="aff0"/>
              <w:widowControl w:val="0"/>
              <w:tabs>
                <w:tab w:val="left" w:pos="395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*.10.</w:t>
            </w:r>
            <w:r w:rsidR="002C1F9C" w:rsidRPr="00FF598D">
              <w:rPr>
                <w:rFonts w:ascii="Sylfaen" w:hAnsi="Sylfaen"/>
                <w:noProof/>
                <w:szCs w:val="24"/>
                <w:lang w:val="en-US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Սենքի համարը</w:t>
            </w:r>
          </w:p>
          <w:p w:rsidR="003A7E60" w:rsidRPr="00FF598D" w:rsidRDefault="003A7E60" w:rsidP="002C1F9C">
            <w:pPr>
              <w:pStyle w:val="aff0"/>
              <w:widowControl w:val="0"/>
              <w:tabs>
                <w:tab w:val="left" w:pos="395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(csdo:RoomNumberId)</w:t>
            </w:r>
          </w:p>
        </w:tc>
        <w:tc>
          <w:tcPr>
            <w:tcW w:w="4252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գրասենյակի կամ բնակարանի նշագիրը</w:t>
            </w:r>
          </w:p>
        </w:tc>
        <w:tc>
          <w:tcPr>
            <w:tcW w:w="2268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M.SDE.00012</w:t>
            </w:r>
          </w:p>
        </w:tc>
        <w:tc>
          <w:tcPr>
            <w:tcW w:w="2126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M.SDT.00092</w:t>
            </w:r>
          </w:p>
        </w:tc>
        <w:tc>
          <w:tcPr>
            <w:tcW w:w="954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0..1</w:t>
            </w:r>
          </w:p>
        </w:tc>
      </w:tr>
      <w:tr w:rsidR="003A7E60" w:rsidRPr="00FF598D" w:rsidTr="003A7E60">
        <w:trPr>
          <w:cantSplit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  <w:highlight w:val="yellow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</w:p>
        </w:tc>
        <w:tc>
          <w:tcPr>
            <w:tcW w:w="3792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2C1F9C">
            <w:pPr>
              <w:pStyle w:val="aff0"/>
              <w:widowControl w:val="0"/>
              <w:tabs>
                <w:tab w:val="left" w:pos="395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*.11.</w:t>
            </w:r>
            <w:r w:rsidR="002C1F9C" w:rsidRPr="00FF598D">
              <w:rPr>
                <w:rFonts w:ascii="Sylfaen" w:hAnsi="Sylfaen"/>
                <w:noProof/>
                <w:szCs w:val="24"/>
                <w:lang w:val="en-US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Փոստային դասիչը</w:t>
            </w:r>
          </w:p>
          <w:p w:rsidR="003A7E60" w:rsidRPr="00FF598D" w:rsidRDefault="003A7E60" w:rsidP="002C1F9C">
            <w:pPr>
              <w:pStyle w:val="aff0"/>
              <w:widowControl w:val="0"/>
              <w:tabs>
                <w:tab w:val="left" w:pos="395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(csdo:PostCode)</w:t>
            </w:r>
          </w:p>
        </w:tc>
        <w:tc>
          <w:tcPr>
            <w:tcW w:w="4252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փոստային կապի ձեռնարկության փոստային դասիչը</w:t>
            </w:r>
          </w:p>
        </w:tc>
        <w:tc>
          <w:tcPr>
            <w:tcW w:w="2268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M.SDE.00006</w:t>
            </w:r>
          </w:p>
        </w:tc>
        <w:tc>
          <w:tcPr>
            <w:tcW w:w="2126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M.SDT.00006</w:t>
            </w:r>
          </w:p>
        </w:tc>
        <w:tc>
          <w:tcPr>
            <w:tcW w:w="954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0..1</w:t>
            </w:r>
          </w:p>
        </w:tc>
      </w:tr>
      <w:tr w:rsidR="003A7E60" w:rsidRPr="00FF598D" w:rsidTr="003A7E60">
        <w:trPr>
          <w:cantSplit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  <w:highlight w:val="yellow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</w:p>
        </w:tc>
        <w:tc>
          <w:tcPr>
            <w:tcW w:w="3792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2C1F9C">
            <w:pPr>
              <w:pStyle w:val="aff0"/>
              <w:widowControl w:val="0"/>
              <w:tabs>
                <w:tab w:val="left" w:pos="528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*.12.</w:t>
            </w:r>
            <w:r w:rsidR="002C1F9C" w:rsidRPr="00FF598D">
              <w:rPr>
                <w:rFonts w:ascii="Sylfaen" w:hAnsi="Sylfaen"/>
                <w:noProof/>
                <w:szCs w:val="24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Բաժանորդային արկղի համարը</w:t>
            </w:r>
          </w:p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(csdo:PostOfficeBoxId)</w:t>
            </w:r>
          </w:p>
        </w:tc>
        <w:tc>
          <w:tcPr>
            <w:tcW w:w="4252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փոստային կապի ձեռնարկությունում բաժանորդային արկղի համարը</w:t>
            </w:r>
          </w:p>
        </w:tc>
        <w:tc>
          <w:tcPr>
            <w:tcW w:w="2268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M.SDE.00013</w:t>
            </w:r>
          </w:p>
        </w:tc>
        <w:tc>
          <w:tcPr>
            <w:tcW w:w="2126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M.SDT.00092</w:t>
            </w:r>
          </w:p>
        </w:tc>
        <w:tc>
          <w:tcPr>
            <w:tcW w:w="954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0..1</w:t>
            </w:r>
          </w:p>
        </w:tc>
      </w:tr>
      <w:tr w:rsidR="003A7E60" w:rsidRPr="00FF598D" w:rsidTr="003A7E60">
        <w:trPr>
          <w:cantSplit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  <w:highlight w:val="yellow"/>
              </w:rPr>
            </w:pPr>
          </w:p>
        </w:tc>
        <w:tc>
          <w:tcPr>
            <w:tcW w:w="4028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2C1F9C">
            <w:pPr>
              <w:pStyle w:val="aff0"/>
              <w:widowControl w:val="0"/>
              <w:tabs>
                <w:tab w:val="left" w:pos="649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19.5.3.</w:t>
            </w:r>
            <w:r w:rsidR="002C1F9C" w:rsidRPr="00FF598D">
              <w:rPr>
                <w:rFonts w:ascii="Sylfaen" w:hAnsi="Sylfaen"/>
                <w:noProof/>
                <w:szCs w:val="24"/>
                <w:lang w:val="en-US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Կոնտակտային վավերապայմանը</w:t>
            </w:r>
          </w:p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(ccdo:Communication</w:t>
            </w:r>
            <w:r w:rsidRPr="00FF598D">
              <w:rPr>
                <w:rFonts w:ascii="Sylfaen" w:hAnsi="Sylfaen" w:cs="Sylfaen"/>
                <w:szCs w:val="24"/>
              </w:rPr>
              <w:t>Details)</w:t>
            </w:r>
          </w:p>
        </w:tc>
        <w:tc>
          <w:tcPr>
            <w:tcW w:w="4252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 xml:space="preserve">մաքսային մարմնի կոնտակտային վավերապայմանների մասին տեղեկությունները՝ կապի միջոցի (կապուղու) եղանակի </w:t>
            </w:r>
            <w:r w:rsidR="003D70F4">
              <w:rPr>
                <w:rFonts w:ascii="Sylfaen" w:hAnsi="Sylfaen"/>
                <w:noProof/>
                <w:szCs w:val="24"/>
              </w:rPr>
              <w:t>և</w:t>
            </w:r>
            <w:r w:rsidRPr="00FF598D">
              <w:rPr>
                <w:rFonts w:ascii="Sylfaen" w:hAnsi="Sylfaen"/>
                <w:noProof/>
                <w:szCs w:val="24"/>
              </w:rPr>
              <w:t xml:space="preserve"> նույնականացուցչի նշմամբ</w:t>
            </w:r>
          </w:p>
        </w:tc>
        <w:tc>
          <w:tcPr>
            <w:tcW w:w="2268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</w:t>
            </w:r>
            <w:smartTag w:uri="urn:schemas-microsoft-com:office:smarttags" w:element="stockticker">
              <w:r w:rsidRPr="00FF598D">
                <w:rPr>
                  <w:rFonts w:ascii="Sylfaen" w:hAnsi="Sylfaen"/>
                  <w:noProof/>
                  <w:szCs w:val="24"/>
                </w:rPr>
                <w:t>CDE</w:t>
              </w:r>
            </w:smartTag>
            <w:r w:rsidRPr="00FF598D">
              <w:rPr>
                <w:rFonts w:ascii="Sylfaen" w:hAnsi="Sylfaen"/>
                <w:noProof/>
                <w:szCs w:val="24"/>
              </w:rPr>
              <w:t>.00003</w:t>
            </w:r>
          </w:p>
        </w:tc>
        <w:tc>
          <w:tcPr>
            <w:tcW w:w="2126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</w:t>
            </w:r>
            <w:smartTag w:uri="urn:schemas-microsoft-com:office:smarttags" w:element="stockticker">
              <w:r w:rsidRPr="00FF598D">
                <w:rPr>
                  <w:rFonts w:ascii="Sylfaen" w:hAnsi="Sylfaen"/>
                  <w:noProof/>
                  <w:szCs w:val="24"/>
                </w:rPr>
                <w:t>CDT</w:t>
              </w:r>
            </w:smartTag>
            <w:r w:rsidRPr="00FF598D">
              <w:rPr>
                <w:rFonts w:ascii="Sylfaen" w:hAnsi="Sylfaen"/>
                <w:noProof/>
                <w:szCs w:val="24"/>
              </w:rPr>
              <w:t>.00003</w:t>
            </w:r>
          </w:p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Որոշվում է ներդրված տարրերի արժեքների տիրույթներով</w:t>
            </w:r>
          </w:p>
        </w:tc>
        <w:tc>
          <w:tcPr>
            <w:tcW w:w="954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0..*</w:t>
            </w:r>
          </w:p>
        </w:tc>
      </w:tr>
      <w:tr w:rsidR="003A7E60" w:rsidRPr="00FF598D" w:rsidTr="003A7E60">
        <w:trPr>
          <w:cantSplit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  <w:highlight w:val="yellow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</w:p>
        </w:tc>
        <w:tc>
          <w:tcPr>
            <w:tcW w:w="3792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2C1F9C">
            <w:pPr>
              <w:pStyle w:val="aff0"/>
              <w:widowControl w:val="0"/>
              <w:tabs>
                <w:tab w:val="left" w:pos="494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*.1.</w:t>
            </w:r>
            <w:r w:rsidR="002C1F9C" w:rsidRPr="00FF598D">
              <w:rPr>
                <w:rFonts w:ascii="Sylfaen" w:hAnsi="Sylfaen"/>
                <w:noProof/>
                <w:szCs w:val="24"/>
                <w:lang w:val="en-US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Կապի տեսակի ծածկագիրը</w:t>
            </w:r>
          </w:p>
          <w:p w:rsidR="003A7E60" w:rsidRPr="00FF598D" w:rsidRDefault="003A7E60" w:rsidP="002C1F9C">
            <w:pPr>
              <w:pStyle w:val="aff0"/>
              <w:widowControl w:val="0"/>
              <w:tabs>
                <w:tab w:val="left" w:pos="494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(csdo:CommunicationChannelCode)</w:t>
            </w:r>
          </w:p>
        </w:tc>
        <w:tc>
          <w:tcPr>
            <w:tcW w:w="4252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 xml:space="preserve">կապի միջոցի (կապուղու) տեսակի (հեռախոս, ֆաքս, էլեկտրոնային փոստ </w:t>
            </w:r>
            <w:r w:rsidR="003D70F4">
              <w:rPr>
                <w:rFonts w:ascii="Sylfaen" w:hAnsi="Sylfaen"/>
                <w:noProof/>
                <w:szCs w:val="24"/>
              </w:rPr>
              <w:t>և</w:t>
            </w:r>
            <w:r w:rsidRPr="00FF598D">
              <w:rPr>
                <w:rFonts w:ascii="Sylfaen" w:hAnsi="Sylfaen"/>
                <w:noProof/>
                <w:szCs w:val="24"/>
              </w:rPr>
              <w:t xml:space="preserve"> այլն) ծածկագրային նշագիրը</w:t>
            </w:r>
          </w:p>
        </w:tc>
        <w:tc>
          <w:tcPr>
            <w:tcW w:w="2268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M.SDE.00014</w:t>
            </w:r>
          </w:p>
        </w:tc>
        <w:tc>
          <w:tcPr>
            <w:tcW w:w="2126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M.SDT.00163</w:t>
            </w:r>
          </w:p>
        </w:tc>
        <w:tc>
          <w:tcPr>
            <w:tcW w:w="954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0..1</w:t>
            </w:r>
          </w:p>
        </w:tc>
      </w:tr>
      <w:tr w:rsidR="003A7E60" w:rsidRPr="00FF598D" w:rsidTr="003A7E60">
        <w:trPr>
          <w:cantSplit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  <w:highlight w:val="yellow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</w:p>
        </w:tc>
        <w:tc>
          <w:tcPr>
            <w:tcW w:w="3792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2C1F9C">
            <w:pPr>
              <w:pStyle w:val="aff0"/>
              <w:widowControl w:val="0"/>
              <w:tabs>
                <w:tab w:val="left" w:pos="494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*.2.</w:t>
            </w:r>
            <w:r w:rsidR="002C1F9C" w:rsidRPr="00FF598D">
              <w:rPr>
                <w:rFonts w:ascii="Sylfaen" w:hAnsi="Sylfaen"/>
                <w:noProof/>
                <w:szCs w:val="24"/>
                <w:lang w:val="en-US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Կապի տեսակի անվանումը</w:t>
            </w:r>
          </w:p>
          <w:p w:rsidR="003A7E60" w:rsidRPr="00FF598D" w:rsidRDefault="003A7E60" w:rsidP="002C1F9C">
            <w:pPr>
              <w:pStyle w:val="aff0"/>
              <w:widowControl w:val="0"/>
              <w:tabs>
                <w:tab w:val="left" w:pos="494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(csdo:CommunicationChannelName)</w:t>
            </w:r>
          </w:p>
        </w:tc>
        <w:tc>
          <w:tcPr>
            <w:tcW w:w="4252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 xml:space="preserve">կապի միջոցի (կապուղու) տեսակի (հեռախոս, ֆաքս, էլեկտրոնային փոստ </w:t>
            </w:r>
            <w:r w:rsidR="003D70F4">
              <w:rPr>
                <w:rFonts w:ascii="Sylfaen" w:hAnsi="Sylfaen"/>
                <w:noProof/>
                <w:szCs w:val="24"/>
              </w:rPr>
              <w:t>և</w:t>
            </w:r>
            <w:r w:rsidRPr="00FF598D">
              <w:rPr>
                <w:rFonts w:ascii="Sylfaen" w:hAnsi="Sylfaen"/>
                <w:noProof/>
                <w:szCs w:val="24"/>
              </w:rPr>
              <w:t xml:space="preserve"> այլն) անվանումը</w:t>
            </w:r>
          </w:p>
        </w:tc>
        <w:tc>
          <w:tcPr>
            <w:tcW w:w="2268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M.SDE.00093</w:t>
            </w:r>
          </w:p>
        </w:tc>
        <w:tc>
          <w:tcPr>
            <w:tcW w:w="2126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M.SDT.00055</w:t>
            </w:r>
          </w:p>
        </w:tc>
        <w:tc>
          <w:tcPr>
            <w:tcW w:w="954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0..1</w:t>
            </w:r>
          </w:p>
        </w:tc>
      </w:tr>
      <w:tr w:rsidR="003A7E60" w:rsidRPr="00FF598D" w:rsidTr="003A7E60">
        <w:trPr>
          <w:cantSplit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  <w:highlight w:val="yellow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</w:p>
        </w:tc>
        <w:tc>
          <w:tcPr>
            <w:tcW w:w="3792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2C1F9C">
            <w:pPr>
              <w:pStyle w:val="aff0"/>
              <w:widowControl w:val="0"/>
              <w:tabs>
                <w:tab w:val="left" w:pos="494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*.3.</w:t>
            </w:r>
            <w:r w:rsidR="002C1F9C" w:rsidRPr="00FF598D">
              <w:rPr>
                <w:rFonts w:ascii="Sylfaen" w:hAnsi="Sylfaen"/>
                <w:noProof/>
                <w:szCs w:val="24"/>
                <w:lang w:val="en-US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Կապուղու նույնականացուցիչը</w:t>
            </w:r>
          </w:p>
          <w:p w:rsidR="003A7E60" w:rsidRPr="00FF598D" w:rsidRDefault="003A7E60" w:rsidP="002C1F9C">
            <w:pPr>
              <w:pStyle w:val="aff0"/>
              <w:widowControl w:val="0"/>
              <w:tabs>
                <w:tab w:val="left" w:pos="494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(csdo:CommunicationChannelId)</w:t>
            </w:r>
          </w:p>
        </w:tc>
        <w:tc>
          <w:tcPr>
            <w:tcW w:w="4252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կապուղին նույնականացնող</w:t>
            </w:r>
            <w:r w:rsidR="00784463" w:rsidRPr="00FF598D">
              <w:rPr>
                <w:rFonts w:ascii="Sylfaen" w:hAnsi="Sylfaen"/>
                <w:noProof/>
                <w:szCs w:val="24"/>
              </w:rPr>
              <w:t>՝</w:t>
            </w:r>
            <w:r w:rsidRPr="00FF598D">
              <w:rPr>
                <w:rFonts w:ascii="Sylfaen" w:hAnsi="Sylfaen"/>
                <w:noProof/>
                <w:szCs w:val="24"/>
              </w:rPr>
              <w:t xml:space="preserve"> պայմանանշանների հաջորդականությունը (հեռախոսահամարի, ֆաքսի</w:t>
            </w:r>
            <w:r w:rsidR="00784463" w:rsidRPr="00FF598D">
              <w:rPr>
                <w:rFonts w:ascii="Sylfaen" w:hAnsi="Sylfaen"/>
                <w:noProof/>
                <w:szCs w:val="24"/>
              </w:rPr>
              <w:t xml:space="preserve"> համարի</w:t>
            </w:r>
            <w:r w:rsidRPr="00FF598D">
              <w:rPr>
                <w:rFonts w:ascii="Sylfaen" w:hAnsi="Sylfaen"/>
                <w:noProof/>
                <w:szCs w:val="24"/>
              </w:rPr>
              <w:t xml:space="preserve">, էլեկտրոնային փոստի հասցեի </w:t>
            </w:r>
            <w:r w:rsidR="003D70F4">
              <w:rPr>
                <w:rFonts w:ascii="Sylfaen" w:hAnsi="Sylfaen"/>
                <w:noProof/>
                <w:szCs w:val="24"/>
              </w:rPr>
              <w:t>և</w:t>
            </w:r>
            <w:r w:rsidRPr="00FF598D">
              <w:rPr>
                <w:rFonts w:ascii="Sylfaen" w:hAnsi="Sylfaen"/>
                <w:noProof/>
                <w:szCs w:val="24"/>
              </w:rPr>
              <w:t xml:space="preserve"> այլնի նշում)</w:t>
            </w:r>
          </w:p>
        </w:tc>
        <w:tc>
          <w:tcPr>
            <w:tcW w:w="2268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M.SDE.00015</w:t>
            </w:r>
          </w:p>
        </w:tc>
        <w:tc>
          <w:tcPr>
            <w:tcW w:w="2126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M.SDT.00015</w:t>
            </w:r>
          </w:p>
        </w:tc>
        <w:tc>
          <w:tcPr>
            <w:tcW w:w="954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1..*</w:t>
            </w:r>
          </w:p>
        </w:tc>
      </w:tr>
      <w:tr w:rsidR="003A7E60" w:rsidRPr="00FF598D" w:rsidTr="003A7E60">
        <w:trPr>
          <w:cantSplit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  <w:highlight w:val="yellow"/>
              </w:rPr>
            </w:pPr>
          </w:p>
        </w:tc>
        <w:tc>
          <w:tcPr>
            <w:tcW w:w="4028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2C1F9C">
            <w:pPr>
              <w:pStyle w:val="aff0"/>
              <w:widowControl w:val="0"/>
              <w:tabs>
                <w:tab w:val="left" w:pos="631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19.5.4.</w:t>
            </w:r>
            <w:r w:rsidR="002C1F9C" w:rsidRPr="00FF598D">
              <w:rPr>
                <w:rFonts w:ascii="Sylfaen" w:hAnsi="Sylfaen"/>
                <w:noProof/>
                <w:szCs w:val="24"/>
                <w:lang w:val="en-US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Նկարագրությունը</w:t>
            </w:r>
          </w:p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(csdo:DescriptionText)</w:t>
            </w:r>
          </w:p>
        </w:tc>
        <w:tc>
          <w:tcPr>
            <w:tcW w:w="4252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կոնտակտային տեղեկատվության մասին այլ տեղեկություններ</w:t>
            </w:r>
          </w:p>
        </w:tc>
        <w:tc>
          <w:tcPr>
            <w:tcW w:w="2268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M.SDE.00002</w:t>
            </w:r>
          </w:p>
        </w:tc>
        <w:tc>
          <w:tcPr>
            <w:tcW w:w="2126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M.SDT.00088</w:t>
            </w:r>
          </w:p>
        </w:tc>
        <w:tc>
          <w:tcPr>
            <w:tcW w:w="954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0..*</w:t>
            </w:r>
          </w:p>
        </w:tc>
      </w:tr>
      <w:tr w:rsidR="003A7E60" w:rsidRPr="00FF598D" w:rsidTr="003A7E60">
        <w:trPr>
          <w:cantSplit/>
        </w:trPr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</w:p>
        </w:tc>
        <w:tc>
          <w:tcPr>
            <w:tcW w:w="4264" w:type="dxa"/>
            <w:gridSpan w:val="6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2C1F9C">
            <w:pPr>
              <w:pStyle w:val="aff0"/>
              <w:widowControl w:val="0"/>
              <w:tabs>
                <w:tab w:val="left" w:pos="563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19.6.</w:t>
            </w:r>
            <w:r w:rsidR="002C1F9C" w:rsidRPr="00FF598D">
              <w:rPr>
                <w:rFonts w:ascii="Sylfaen" w:hAnsi="Sylfaen"/>
                <w:noProof/>
                <w:szCs w:val="24"/>
                <w:lang w:val="en-US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Նկարագրությունը</w:t>
            </w:r>
          </w:p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(csdo:DescriptionText)</w:t>
            </w:r>
          </w:p>
        </w:tc>
        <w:tc>
          <w:tcPr>
            <w:tcW w:w="4252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ապրանքները պահման ընդունելու ժամանակ այլ նշումների նկարագրությունը</w:t>
            </w:r>
          </w:p>
        </w:tc>
        <w:tc>
          <w:tcPr>
            <w:tcW w:w="2268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M.SDE.00002</w:t>
            </w:r>
          </w:p>
        </w:tc>
        <w:tc>
          <w:tcPr>
            <w:tcW w:w="2126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M.SDT.00088</w:t>
            </w:r>
          </w:p>
        </w:tc>
        <w:tc>
          <w:tcPr>
            <w:tcW w:w="954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0..*</w:t>
            </w:r>
          </w:p>
        </w:tc>
      </w:tr>
      <w:tr w:rsidR="003A7E60" w:rsidRPr="00FF598D" w:rsidTr="003A7E60">
        <w:trPr>
          <w:cantSplit/>
        </w:trPr>
        <w:tc>
          <w:tcPr>
            <w:tcW w:w="4500" w:type="dxa"/>
            <w:gridSpan w:val="7"/>
            <w:shd w:val="clear" w:color="auto" w:fill="auto"/>
          </w:tcPr>
          <w:p w:rsidR="003A7E60" w:rsidRPr="00FF598D" w:rsidRDefault="003A7E60" w:rsidP="002C1F9C">
            <w:pPr>
              <w:pStyle w:val="aff0"/>
              <w:widowControl w:val="0"/>
              <w:tabs>
                <w:tab w:val="left" w:pos="394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20.</w:t>
            </w:r>
            <w:r w:rsidR="002C1F9C" w:rsidRPr="00FF598D">
              <w:rPr>
                <w:rFonts w:ascii="Sylfaen" w:hAnsi="Sylfaen"/>
                <w:noProof/>
                <w:szCs w:val="24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Ապրանք</w:t>
            </w:r>
            <w:r w:rsidR="00B20218" w:rsidRPr="00FF598D">
              <w:rPr>
                <w:rFonts w:ascii="Sylfaen" w:hAnsi="Sylfaen"/>
                <w:noProof/>
                <w:szCs w:val="24"/>
              </w:rPr>
              <w:t>ը</w:t>
            </w:r>
            <w:r w:rsidRPr="00FF598D">
              <w:rPr>
                <w:rFonts w:ascii="Sylfaen" w:hAnsi="Sylfaen"/>
                <w:noProof/>
                <w:szCs w:val="24"/>
              </w:rPr>
              <w:t xml:space="preserve"> վերադարձնելը</w:t>
            </w:r>
          </w:p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(cacdo:ATDGoods</w:t>
            </w:r>
            <w:r w:rsidRPr="00FF598D">
              <w:rPr>
                <w:rFonts w:ascii="Sylfaen" w:hAnsi="Sylfaen" w:cs="Sylfaen"/>
                <w:szCs w:val="24"/>
              </w:rPr>
              <w:t>ReturnDetails)</w:t>
            </w:r>
          </w:p>
        </w:tc>
        <w:tc>
          <w:tcPr>
            <w:tcW w:w="4252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 xml:space="preserve">արգելանքի վերցված (արգելապահված) ապրանքները </w:t>
            </w:r>
            <w:r w:rsidR="003D70F4">
              <w:rPr>
                <w:rFonts w:ascii="Sylfaen" w:hAnsi="Sylfaen"/>
                <w:noProof/>
                <w:szCs w:val="24"/>
              </w:rPr>
              <w:t>և</w:t>
            </w:r>
            <w:r w:rsidRPr="00FF598D">
              <w:rPr>
                <w:rFonts w:ascii="Sylfaen" w:hAnsi="Sylfaen"/>
                <w:noProof/>
                <w:szCs w:val="24"/>
              </w:rPr>
              <w:t xml:space="preserve"> փաստաթղթերը վերադարձնելու մասին տեղեկությունները</w:t>
            </w:r>
          </w:p>
        </w:tc>
        <w:tc>
          <w:tcPr>
            <w:tcW w:w="2268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M.CA.</w:t>
            </w:r>
            <w:smartTag w:uri="urn:schemas-microsoft-com:office:smarttags" w:element="stockticker">
              <w:r w:rsidRPr="00FF598D">
                <w:rPr>
                  <w:rFonts w:ascii="Sylfaen" w:hAnsi="Sylfaen"/>
                  <w:noProof/>
                  <w:szCs w:val="24"/>
                </w:rPr>
                <w:t>CDE</w:t>
              </w:r>
            </w:smartTag>
            <w:r w:rsidRPr="00FF598D">
              <w:rPr>
                <w:rFonts w:ascii="Sylfaen" w:hAnsi="Sylfaen"/>
                <w:noProof/>
                <w:szCs w:val="24"/>
              </w:rPr>
              <w:t>.00644</w:t>
            </w:r>
          </w:p>
        </w:tc>
        <w:tc>
          <w:tcPr>
            <w:tcW w:w="2126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M.CA.</w:t>
            </w:r>
            <w:smartTag w:uri="urn:schemas-microsoft-com:office:smarttags" w:element="stockticker">
              <w:r w:rsidRPr="00FF598D">
                <w:rPr>
                  <w:rFonts w:ascii="Sylfaen" w:hAnsi="Sylfaen"/>
                  <w:noProof/>
                  <w:szCs w:val="24"/>
                </w:rPr>
                <w:t>CDT</w:t>
              </w:r>
            </w:smartTag>
            <w:r w:rsidRPr="00FF598D">
              <w:rPr>
                <w:rFonts w:ascii="Sylfaen" w:hAnsi="Sylfaen"/>
                <w:noProof/>
                <w:szCs w:val="24"/>
              </w:rPr>
              <w:t>.00537</w:t>
            </w:r>
          </w:p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Որոշվում է ներդրված տարրերի արժեքների տիրույթներով</w:t>
            </w:r>
          </w:p>
        </w:tc>
        <w:tc>
          <w:tcPr>
            <w:tcW w:w="954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0..1</w:t>
            </w:r>
          </w:p>
        </w:tc>
      </w:tr>
      <w:tr w:rsidR="003A7E60" w:rsidRPr="00FF598D" w:rsidTr="003A7E60">
        <w:trPr>
          <w:cantSplit/>
        </w:trPr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</w:p>
        </w:tc>
        <w:tc>
          <w:tcPr>
            <w:tcW w:w="4264" w:type="dxa"/>
            <w:gridSpan w:val="6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2C1F9C">
            <w:pPr>
              <w:pStyle w:val="aff0"/>
              <w:widowControl w:val="0"/>
              <w:tabs>
                <w:tab w:val="left" w:pos="583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20.1.</w:t>
            </w:r>
            <w:r w:rsidR="002C1F9C" w:rsidRPr="00FF598D">
              <w:rPr>
                <w:rFonts w:ascii="Sylfaen" w:hAnsi="Sylfaen"/>
                <w:noProof/>
                <w:szCs w:val="24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Մաքսային նույնականացման միջոցների վնասվածության հատկանիշը</w:t>
            </w:r>
          </w:p>
          <w:p w:rsidR="003A7E60" w:rsidRPr="00FF598D" w:rsidRDefault="003A7E60" w:rsidP="002C1F9C">
            <w:pPr>
              <w:pStyle w:val="aff0"/>
              <w:widowControl w:val="0"/>
              <w:tabs>
                <w:tab w:val="left" w:pos="583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(casdo:Defect</w:t>
            </w:r>
            <w:r w:rsidRPr="00FF598D">
              <w:rPr>
                <w:rFonts w:ascii="Sylfaen" w:hAnsi="Sylfaen" w:cs="Sylfaen"/>
                <w:szCs w:val="24"/>
              </w:rPr>
              <w:t>CustomsIdentificationMeansIndicator)</w:t>
            </w:r>
          </w:p>
        </w:tc>
        <w:tc>
          <w:tcPr>
            <w:tcW w:w="4252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նույնականացման միջոցների վնասվածության հատկանիշը</w:t>
            </w:r>
          </w:p>
        </w:tc>
        <w:tc>
          <w:tcPr>
            <w:tcW w:w="2268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M.CA.SDE.00750</w:t>
            </w:r>
          </w:p>
        </w:tc>
        <w:tc>
          <w:tcPr>
            <w:tcW w:w="2126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M.BDT.00013</w:t>
            </w:r>
          </w:p>
        </w:tc>
        <w:tc>
          <w:tcPr>
            <w:tcW w:w="954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0..1</w:t>
            </w:r>
          </w:p>
        </w:tc>
      </w:tr>
      <w:tr w:rsidR="003A7E60" w:rsidRPr="00FF598D" w:rsidTr="003A7E60">
        <w:trPr>
          <w:cantSplit/>
        </w:trPr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</w:p>
        </w:tc>
        <w:tc>
          <w:tcPr>
            <w:tcW w:w="4264" w:type="dxa"/>
            <w:gridSpan w:val="6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2C1F9C">
            <w:pPr>
              <w:pStyle w:val="aff0"/>
              <w:widowControl w:val="0"/>
              <w:tabs>
                <w:tab w:val="left" w:pos="583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20.2.</w:t>
            </w:r>
            <w:r w:rsidR="002C1F9C" w:rsidRPr="00FF598D">
              <w:rPr>
                <w:rFonts w:ascii="Sylfaen" w:hAnsi="Sylfaen"/>
                <w:noProof/>
                <w:szCs w:val="24"/>
                <w:lang w:val="en-US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Նկարագրությունը</w:t>
            </w:r>
          </w:p>
          <w:p w:rsidR="003A7E60" w:rsidRPr="00FF598D" w:rsidRDefault="003A7E60" w:rsidP="002C1F9C">
            <w:pPr>
              <w:pStyle w:val="aff0"/>
              <w:widowControl w:val="0"/>
              <w:tabs>
                <w:tab w:val="left" w:pos="583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(csdo:DescriptionText)</w:t>
            </w:r>
          </w:p>
        </w:tc>
        <w:tc>
          <w:tcPr>
            <w:tcW w:w="4252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ապրանքի պահման ծախսերի փոխհատուցման մասին տեղեկությունները</w:t>
            </w:r>
          </w:p>
        </w:tc>
        <w:tc>
          <w:tcPr>
            <w:tcW w:w="2268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M.SDE.00002</w:t>
            </w:r>
          </w:p>
        </w:tc>
        <w:tc>
          <w:tcPr>
            <w:tcW w:w="2126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M.SDT.00088</w:t>
            </w:r>
          </w:p>
        </w:tc>
        <w:tc>
          <w:tcPr>
            <w:tcW w:w="954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0..*</w:t>
            </w:r>
          </w:p>
        </w:tc>
      </w:tr>
      <w:tr w:rsidR="003A7E60" w:rsidRPr="00FF598D" w:rsidTr="003A7E60">
        <w:trPr>
          <w:cantSplit/>
        </w:trPr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</w:p>
        </w:tc>
        <w:tc>
          <w:tcPr>
            <w:tcW w:w="4264" w:type="dxa"/>
            <w:gridSpan w:val="6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2C1F9C">
            <w:pPr>
              <w:pStyle w:val="aff0"/>
              <w:widowControl w:val="0"/>
              <w:tabs>
                <w:tab w:val="left" w:pos="583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20.3.</w:t>
            </w:r>
            <w:r w:rsidR="002C1F9C" w:rsidRPr="00FF598D">
              <w:rPr>
                <w:rFonts w:ascii="Sylfaen" w:hAnsi="Sylfaen"/>
                <w:noProof/>
                <w:szCs w:val="24"/>
                <w:lang w:val="en-US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Վերադարձնելու հիմքը</w:t>
            </w:r>
          </w:p>
          <w:p w:rsidR="003A7E60" w:rsidRPr="00FF598D" w:rsidRDefault="003A7E60" w:rsidP="002C1F9C">
            <w:pPr>
              <w:pStyle w:val="aff0"/>
              <w:widowControl w:val="0"/>
              <w:tabs>
                <w:tab w:val="left" w:pos="583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(cacdo:ATDReturn</w:t>
            </w:r>
            <w:r w:rsidRPr="00FF598D">
              <w:rPr>
                <w:rFonts w:ascii="Sylfaen" w:hAnsi="Sylfaen" w:cs="Sylfaen"/>
                <w:szCs w:val="24"/>
              </w:rPr>
              <w:t>ReasonDetails)</w:t>
            </w:r>
          </w:p>
        </w:tc>
        <w:tc>
          <w:tcPr>
            <w:tcW w:w="4252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վերադարձնելու կամ ապրանքի հետ կապված այլ գործողությունների հիմքի մասին տեղեկությունները</w:t>
            </w:r>
          </w:p>
        </w:tc>
        <w:tc>
          <w:tcPr>
            <w:tcW w:w="2268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M.CA.</w:t>
            </w:r>
            <w:smartTag w:uri="urn:schemas-microsoft-com:office:smarttags" w:element="stockticker">
              <w:r w:rsidRPr="00FF598D">
                <w:rPr>
                  <w:rFonts w:ascii="Sylfaen" w:hAnsi="Sylfaen"/>
                  <w:noProof/>
                  <w:szCs w:val="24"/>
                </w:rPr>
                <w:t>CDE</w:t>
              </w:r>
            </w:smartTag>
            <w:r w:rsidRPr="00FF598D">
              <w:rPr>
                <w:rFonts w:ascii="Sylfaen" w:hAnsi="Sylfaen"/>
                <w:noProof/>
                <w:szCs w:val="24"/>
              </w:rPr>
              <w:t>.00105</w:t>
            </w:r>
          </w:p>
        </w:tc>
        <w:tc>
          <w:tcPr>
            <w:tcW w:w="2126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M.CA.</w:t>
            </w:r>
            <w:smartTag w:uri="urn:schemas-microsoft-com:office:smarttags" w:element="stockticker">
              <w:r w:rsidRPr="00FF598D">
                <w:rPr>
                  <w:rFonts w:ascii="Sylfaen" w:hAnsi="Sylfaen"/>
                  <w:noProof/>
                  <w:szCs w:val="24"/>
                </w:rPr>
                <w:t>CDT</w:t>
              </w:r>
            </w:smartTag>
            <w:r w:rsidRPr="00FF598D">
              <w:rPr>
                <w:rFonts w:ascii="Sylfaen" w:hAnsi="Sylfaen"/>
                <w:noProof/>
                <w:szCs w:val="24"/>
              </w:rPr>
              <w:t>.00545</w:t>
            </w:r>
          </w:p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Որոշվում է ներդրված տարրերի արժեքների տիրույթներով</w:t>
            </w:r>
          </w:p>
        </w:tc>
        <w:tc>
          <w:tcPr>
            <w:tcW w:w="954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0..*</w:t>
            </w:r>
          </w:p>
        </w:tc>
      </w:tr>
      <w:tr w:rsidR="003A7E60" w:rsidRPr="00FF598D" w:rsidTr="003A7E60">
        <w:trPr>
          <w:cantSplit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  <w:highlight w:val="yellow"/>
              </w:rPr>
            </w:pPr>
          </w:p>
        </w:tc>
        <w:tc>
          <w:tcPr>
            <w:tcW w:w="4028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2C1F9C">
            <w:pPr>
              <w:pStyle w:val="aff0"/>
              <w:widowControl w:val="0"/>
              <w:tabs>
                <w:tab w:val="left" w:pos="672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20.3.1.</w:t>
            </w:r>
            <w:r w:rsidR="002C1F9C" w:rsidRPr="00FF598D">
              <w:rPr>
                <w:rFonts w:ascii="Sylfaen" w:hAnsi="Sylfaen"/>
                <w:noProof/>
                <w:szCs w:val="24"/>
                <w:lang w:val="en-US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Փաստաթուղթը</w:t>
            </w:r>
          </w:p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(ccdo:Doc</w:t>
            </w:r>
            <w:r w:rsidRPr="00FF598D">
              <w:rPr>
                <w:rFonts w:ascii="Sylfaen" w:hAnsi="Sylfaen" w:cs="Sylfaen"/>
                <w:szCs w:val="24"/>
              </w:rPr>
              <w:t>V4Details)</w:t>
            </w:r>
          </w:p>
        </w:tc>
        <w:tc>
          <w:tcPr>
            <w:tcW w:w="4252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վերադարձնելու հիմքը հաստատող փաստաթղթի մասին տեղեկությունները</w:t>
            </w:r>
          </w:p>
        </w:tc>
        <w:tc>
          <w:tcPr>
            <w:tcW w:w="2268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</w:t>
            </w:r>
            <w:smartTag w:uri="urn:schemas-microsoft-com:office:smarttags" w:element="stockticker">
              <w:r w:rsidRPr="00FF598D">
                <w:rPr>
                  <w:rFonts w:ascii="Sylfaen" w:hAnsi="Sylfaen"/>
                  <w:noProof/>
                  <w:szCs w:val="24"/>
                </w:rPr>
                <w:t>CDE</w:t>
              </w:r>
            </w:smartTag>
            <w:r w:rsidRPr="00FF598D">
              <w:rPr>
                <w:rFonts w:ascii="Sylfaen" w:hAnsi="Sylfaen"/>
                <w:noProof/>
                <w:szCs w:val="24"/>
              </w:rPr>
              <w:t>.00077</w:t>
            </w:r>
          </w:p>
        </w:tc>
        <w:tc>
          <w:tcPr>
            <w:tcW w:w="2126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</w:t>
            </w:r>
            <w:smartTag w:uri="urn:schemas-microsoft-com:office:smarttags" w:element="stockticker">
              <w:r w:rsidRPr="00FF598D">
                <w:rPr>
                  <w:rFonts w:ascii="Sylfaen" w:hAnsi="Sylfaen"/>
                  <w:noProof/>
                  <w:szCs w:val="24"/>
                </w:rPr>
                <w:t>CDT</w:t>
              </w:r>
            </w:smartTag>
            <w:r w:rsidRPr="00FF598D">
              <w:rPr>
                <w:rFonts w:ascii="Sylfaen" w:hAnsi="Sylfaen"/>
                <w:noProof/>
                <w:szCs w:val="24"/>
              </w:rPr>
              <w:t>.00081</w:t>
            </w:r>
          </w:p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Որոշվում է ներդրված տարրերի արժեքների տիրույթներով</w:t>
            </w:r>
          </w:p>
        </w:tc>
        <w:tc>
          <w:tcPr>
            <w:tcW w:w="954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0..*</w:t>
            </w:r>
          </w:p>
        </w:tc>
      </w:tr>
      <w:tr w:rsidR="003A7E60" w:rsidRPr="00FF598D" w:rsidTr="003A7E60">
        <w:trPr>
          <w:cantSplit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  <w:highlight w:val="yellow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</w:p>
        </w:tc>
        <w:tc>
          <w:tcPr>
            <w:tcW w:w="3792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2C1F9C">
            <w:pPr>
              <w:pStyle w:val="aff0"/>
              <w:widowControl w:val="0"/>
              <w:tabs>
                <w:tab w:val="left" w:pos="390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*.1.</w:t>
            </w:r>
            <w:r w:rsidR="002C1F9C" w:rsidRPr="00FF598D">
              <w:rPr>
                <w:rFonts w:ascii="Sylfaen" w:hAnsi="Sylfaen"/>
                <w:noProof/>
                <w:szCs w:val="24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Փաստաթղթի տեսակի ծածկագիրը</w:t>
            </w:r>
          </w:p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(csdo:DocKindCode)</w:t>
            </w:r>
          </w:p>
        </w:tc>
        <w:tc>
          <w:tcPr>
            <w:tcW w:w="4252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փաստաթղթի տեսակի ծածկագրային նշագիրը</w:t>
            </w:r>
          </w:p>
        </w:tc>
        <w:tc>
          <w:tcPr>
            <w:tcW w:w="2268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M.SDE.00054</w:t>
            </w:r>
          </w:p>
        </w:tc>
        <w:tc>
          <w:tcPr>
            <w:tcW w:w="2126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M.SDT.00140</w:t>
            </w:r>
          </w:p>
        </w:tc>
        <w:tc>
          <w:tcPr>
            <w:tcW w:w="954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0..1</w:t>
            </w:r>
          </w:p>
        </w:tc>
      </w:tr>
      <w:tr w:rsidR="003A7E60" w:rsidRPr="00FF598D" w:rsidTr="003A7E60">
        <w:trPr>
          <w:cantSplit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  <w:highlight w:val="yellow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</w:p>
        </w:tc>
        <w:tc>
          <w:tcPr>
            <w:tcW w:w="3556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2C1F9C">
            <w:pPr>
              <w:pStyle w:val="aff0"/>
              <w:widowControl w:val="0"/>
              <w:tabs>
                <w:tab w:val="left" w:pos="338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ա)</w:t>
            </w:r>
            <w:r w:rsidR="002C1F9C" w:rsidRPr="00FF598D">
              <w:rPr>
                <w:rFonts w:ascii="Sylfaen" w:hAnsi="Sylfaen"/>
                <w:noProof/>
                <w:szCs w:val="24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տեղեկագրքի (դասակարգչի) նույնականացուցիչը</w:t>
            </w:r>
          </w:p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(codeListId ատրիբուտ)</w:t>
            </w:r>
          </w:p>
        </w:tc>
        <w:tc>
          <w:tcPr>
            <w:tcW w:w="4252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 xml:space="preserve">այն տեղեկագրքի (դասակարգչի) նշագիրը, որին համապատասխան </w:t>
            </w:r>
            <w:r w:rsidR="007B316C" w:rsidRPr="00FF598D">
              <w:rPr>
                <w:rFonts w:ascii="Sylfaen" w:hAnsi="Sylfaen"/>
                <w:noProof/>
                <w:szCs w:val="24"/>
              </w:rPr>
              <w:t>նշված</w:t>
            </w:r>
            <w:r w:rsidRPr="00FF598D">
              <w:rPr>
                <w:rFonts w:ascii="Sylfaen" w:hAnsi="Sylfaen"/>
                <w:noProof/>
                <w:szCs w:val="24"/>
              </w:rPr>
              <w:t xml:space="preserve"> է ծածկագիրը</w:t>
            </w:r>
          </w:p>
        </w:tc>
        <w:tc>
          <w:tcPr>
            <w:tcW w:w="2268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–</w:t>
            </w:r>
          </w:p>
        </w:tc>
        <w:tc>
          <w:tcPr>
            <w:tcW w:w="2126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M.SDT.00091</w:t>
            </w:r>
          </w:p>
        </w:tc>
        <w:tc>
          <w:tcPr>
            <w:tcW w:w="954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</w:t>
            </w:r>
          </w:p>
        </w:tc>
      </w:tr>
      <w:tr w:rsidR="003A7E60" w:rsidRPr="00FF598D" w:rsidTr="003A7E60">
        <w:trPr>
          <w:cantSplit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  <w:highlight w:val="yellow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</w:p>
        </w:tc>
        <w:tc>
          <w:tcPr>
            <w:tcW w:w="3792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2C1F9C">
            <w:pPr>
              <w:pStyle w:val="aff0"/>
              <w:widowControl w:val="0"/>
              <w:tabs>
                <w:tab w:val="left" w:pos="395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*.2.</w:t>
            </w:r>
            <w:r w:rsidR="002C1F9C" w:rsidRPr="00FF598D">
              <w:rPr>
                <w:rFonts w:ascii="Sylfaen" w:hAnsi="Sylfaen"/>
                <w:noProof/>
                <w:szCs w:val="24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Փաստաթղթի անվանումը</w:t>
            </w:r>
          </w:p>
          <w:p w:rsidR="003A7E60" w:rsidRPr="00FF598D" w:rsidRDefault="003A7E60" w:rsidP="002C1F9C">
            <w:pPr>
              <w:pStyle w:val="aff0"/>
              <w:widowControl w:val="0"/>
              <w:tabs>
                <w:tab w:val="left" w:pos="395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(csdo:DocName)</w:t>
            </w:r>
          </w:p>
        </w:tc>
        <w:tc>
          <w:tcPr>
            <w:tcW w:w="4252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փաստաթղթի անվանումը</w:t>
            </w:r>
          </w:p>
        </w:tc>
        <w:tc>
          <w:tcPr>
            <w:tcW w:w="2268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M.SDE.00108</w:t>
            </w:r>
          </w:p>
        </w:tc>
        <w:tc>
          <w:tcPr>
            <w:tcW w:w="2126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M.SDT.00134</w:t>
            </w:r>
          </w:p>
        </w:tc>
        <w:tc>
          <w:tcPr>
            <w:tcW w:w="954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0..1</w:t>
            </w:r>
          </w:p>
        </w:tc>
      </w:tr>
      <w:tr w:rsidR="003A7E60" w:rsidRPr="00FF598D" w:rsidTr="003A7E60">
        <w:trPr>
          <w:cantSplit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  <w:highlight w:val="yellow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</w:p>
        </w:tc>
        <w:tc>
          <w:tcPr>
            <w:tcW w:w="3792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2C1F9C">
            <w:pPr>
              <w:pStyle w:val="aff0"/>
              <w:widowControl w:val="0"/>
              <w:tabs>
                <w:tab w:val="left" w:pos="395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*.3.</w:t>
            </w:r>
            <w:r w:rsidR="002C1F9C" w:rsidRPr="00FF598D">
              <w:rPr>
                <w:rFonts w:ascii="Sylfaen" w:hAnsi="Sylfaen"/>
                <w:noProof/>
                <w:szCs w:val="24"/>
                <w:lang w:val="en-US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Փաստաթղթի համարը</w:t>
            </w:r>
          </w:p>
          <w:p w:rsidR="003A7E60" w:rsidRPr="00FF598D" w:rsidRDefault="003A7E60" w:rsidP="002C1F9C">
            <w:pPr>
              <w:pStyle w:val="aff0"/>
              <w:widowControl w:val="0"/>
              <w:tabs>
                <w:tab w:val="left" w:pos="395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(csdo:DocId)</w:t>
            </w:r>
          </w:p>
        </w:tc>
        <w:tc>
          <w:tcPr>
            <w:tcW w:w="4252" w:type="dxa"/>
            <w:shd w:val="clear" w:color="auto" w:fill="auto"/>
          </w:tcPr>
          <w:p w:rsidR="003A7E60" w:rsidRPr="00FF598D" w:rsidRDefault="00F41E5A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փաստաթղթի գրանցման ժամանակ դրան տրված թվային կամ տառաթվային նշագիրը</w:t>
            </w:r>
          </w:p>
        </w:tc>
        <w:tc>
          <w:tcPr>
            <w:tcW w:w="2268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M.SDE.00044</w:t>
            </w:r>
          </w:p>
        </w:tc>
        <w:tc>
          <w:tcPr>
            <w:tcW w:w="2126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M.SDT.00093</w:t>
            </w:r>
          </w:p>
        </w:tc>
        <w:tc>
          <w:tcPr>
            <w:tcW w:w="954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0..1</w:t>
            </w:r>
          </w:p>
        </w:tc>
      </w:tr>
      <w:tr w:rsidR="003A7E60" w:rsidRPr="00FF598D" w:rsidTr="003A7E60">
        <w:trPr>
          <w:cantSplit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  <w:highlight w:val="yellow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</w:p>
        </w:tc>
        <w:tc>
          <w:tcPr>
            <w:tcW w:w="3792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2C1F9C">
            <w:pPr>
              <w:pStyle w:val="aff0"/>
              <w:widowControl w:val="0"/>
              <w:tabs>
                <w:tab w:val="left" w:pos="395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*.4.</w:t>
            </w:r>
            <w:r w:rsidR="002C1F9C" w:rsidRPr="00FF598D">
              <w:rPr>
                <w:rFonts w:ascii="Sylfaen" w:hAnsi="Sylfaen"/>
                <w:noProof/>
                <w:szCs w:val="24"/>
                <w:lang w:val="en-US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Փաստաթղթի ամսաթիվը</w:t>
            </w:r>
          </w:p>
          <w:p w:rsidR="003A7E60" w:rsidRPr="00FF598D" w:rsidRDefault="003A7E60" w:rsidP="002C1F9C">
            <w:pPr>
              <w:pStyle w:val="aff0"/>
              <w:widowControl w:val="0"/>
              <w:tabs>
                <w:tab w:val="left" w:pos="395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(csdo:DocCreationDate)</w:t>
            </w:r>
          </w:p>
        </w:tc>
        <w:tc>
          <w:tcPr>
            <w:tcW w:w="4252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փաստաթղթի տրամադրման, ստորագրման, հաստատման կամ գրանցման ամսաթիվը</w:t>
            </w:r>
          </w:p>
        </w:tc>
        <w:tc>
          <w:tcPr>
            <w:tcW w:w="2268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M.SDE.00045</w:t>
            </w:r>
          </w:p>
        </w:tc>
        <w:tc>
          <w:tcPr>
            <w:tcW w:w="2126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M.BDT.00005</w:t>
            </w:r>
          </w:p>
        </w:tc>
        <w:tc>
          <w:tcPr>
            <w:tcW w:w="954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0..1</w:t>
            </w:r>
          </w:p>
        </w:tc>
      </w:tr>
      <w:tr w:rsidR="003A7E60" w:rsidRPr="00FF598D" w:rsidTr="003A7E60">
        <w:trPr>
          <w:cantSplit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  <w:highlight w:val="yellow"/>
              </w:rPr>
            </w:pPr>
          </w:p>
        </w:tc>
        <w:tc>
          <w:tcPr>
            <w:tcW w:w="4028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2C1F9C">
            <w:pPr>
              <w:pStyle w:val="aff0"/>
              <w:widowControl w:val="0"/>
              <w:tabs>
                <w:tab w:val="left" w:pos="695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20.3.2.</w:t>
            </w:r>
            <w:r w:rsidR="002C1F9C" w:rsidRPr="00FF598D">
              <w:rPr>
                <w:rFonts w:ascii="Sylfaen" w:hAnsi="Sylfaen"/>
                <w:noProof/>
                <w:szCs w:val="24"/>
                <w:lang w:val="en-US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Նկարագրությունը</w:t>
            </w:r>
          </w:p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(csdo:DescriptionText)</w:t>
            </w:r>
          </w:p>
        </w:tc>
        <w:tc>
          <w:tcPr>
            <w:tcW w:w="4252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վերադարձնելու կամ այլ գործողությունների հիմքի մասին այլ տեղեկություններ</w:t>
            </w:r>
          </w:p>
        </w:tc>
        <w:tc>
          <w:tcPr>
            <w:tcW w:w="2268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M.SDE.00002</w:t>
            </w:r>
          </w:p>
        </w:tc>
        <w:tc>
          <w:tcPr>
            <w:tcW w:w="2126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M.SDT.00088</w:t>
            </w:r>
          </w:p>
        </w:tc>
        <w:tc>
          <w:tcPr>
            <w:tcW w:w="954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0..*</w:t>
            </w:r>
          </w:p>
        </w:tc>
      </w:tr>
      <w:tr w:rsidR="003A7E60" w:rsidRPr="00FF598D" w:rsidTr="003A7E60">
        <w:trPr>
          <w:cantSplit/>
        </w:trPr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</w:p>
        </w:tc>
        <w:tc>
          <w:tcPr>
            <w:tcW w:w="4264" w:type="dxa"/>
            <w:gridSpan w:val="6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2C1F9C">
            <w:pPr>
              <w:pStyle w:val="aff0"/>
              <w:widowControl w:val="0"/>
              <w:tabs>
                <w:tab w:val="left" w:pos="583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20.4.</w:t>
            </w:r>
            <w:r w:rsidR="002C1F9C" w:rsidRPr="00FF598D">
              <w:rPr>
                <w:rFonts w:ascii="Sylfaen" w:hAnsi="Sylfaen"/>
                <w:noProof/>
                <w:szCs w:val="24"/>
                <w:lang w:val="en-US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Ապրանքներ</w:t>
            </w:r>
            <w:r w:rsidR="00804A95" w:rsidRPr="00FF598D">
              <w:rPr>
                <w:rFonts w:ascii="Sylfaen" w:hAnsi="Sylfaen"/>
                <w:noProof/>
                <w:szCs w:val="24"/>
              </w:rPr>
              <w:t>ն</w:t>
            </w:r>
            <w:r w:rsidRPr="00FF598D">
              <w:rPr>
                <w:rFonts w:ascii="Sylfaen" w:hAnsi="Sylfaen"/>
                <w:noProof/>
                <w:szCs w:val="24"/>
              </w:rPr>
              <w:t xml:space="preserve"> ստացած անձը</w:t>
            </w:r>
          </w:p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(cacdo:ATDOfficer</w:t>
            </w:r>
            <w:r w:rsidRPr="00FF598D">
              <w:rPr>
                <w:rFonts w:ascii="Sylfaen" w:hAnsi="Sylfaen" w:cs="Sylfaen"/>
                <w:szCs w:val="24"/>
              </w:rPr>
              <w:t>RecipientDetails)</w:t>
            </w:r>
          </w:p>
        </w:tc>
        <w:tc>
          <w:tcPr>
            <w:tcW w:w="4252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ապրանքներ</w:t>
            </w:r>
            <w:r w:rsidR="00804A95" w:rsidRPr="00FF598D">
              <w:rPr>
                <w:rFonts w:ascii="Sylfaen" w:hAnsi="Sylfaen"/>
                <w:noProof/>
                <w:szCs w:val="24"/>
              </w:rPr>
              <w:t>ն</w:t>
            </w:r>
            <w:r w:rsidRPr="00FF598D">
              <w:rPr>
                <w:rFonts w:ascii="Sylfaen" w:hAnsi="Sylfaen"/>
                <w:noProof/>
                <w:szCs w:val="24"/>
              </w:rPr>
              <w:t xml:space="preserve"> ստացած անձի մասին տեղեկությունները</w:t>
            </w:r>
          </w:p>
        </w:tc>
        <w:tc>
          <w:tcPr>
            <w:tcW w:w="2268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M.CA.</w:t>
            </w:r>
            <w:smartTag w:uri="urn:schemas-microsoft-com:office:smarttags" w:element="stockticker">
              <w:r w:rsidRPr="00FF598D">
                <w:rPr>
                  <w:rFonts w:ascii="Sylfaen" w:hAnsi="Sylfaen"/>
                  <w:noProof/>
                  <w:szCs w:val="24"/>
                </w:rPr>
                <w:t>CDE</w:t>
              </w:r>
            </w:smartTag>
            <w:r w:rsidRPr="00FF598D">
              <w:rPr>
                <w:rFonts w:ascii="Sylfaen" w:hAnsi="Sylfaen"/>
                <w:noProof/>
                <w:szCs w:val="24"/>
              </w:rPr>
              <w:t>.00106</w:t>
            </w:r>
          </w:p>
        </w:tc>
        <w:tc>
          <w:tcPr>
            <w:tcW w:w="2126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M.CA.</w:t>
            </w:r>
            <w:smartTag w:uri="urn:schemas-microsoft-com:office:smarttags" w:element="stockticker">
              <w:r w:rsidRPr="00FF598D">
                <w:rPr>
                  <w:rFonts w:ascii="Sylfaen" w:hAnsi="Sylfaen"/>
                  <w:noProof/>
                  <w:szCs w:val="24"/>
                </w:rPr>
                <w:t>CDT</w:t>
              </w:r>
            </w:smartTag>
            <w:r w:rsidRPr="00FF598D">
              <w:rPr>
                <w:rFonts w:ascii="Sylfaen" w:hAnsi="Sylfaen"/>
                <w:noProof/>
                <w:szCs w:val="24"/>
              </w:rPr>
              <w:t>.00546</w:t>
            </w:r>
          </w:p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Որոշվում է ներդրված տարրերի արժեքների տիրույթներով</w:t>
            </w:r>
          </w:p>
        </w:tc>
        <w:tc>
          <w:tcPr>
            <w:tcW w:w="954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0..1</w:t>
            </w:r>
          </w:p>
        </w:tc>
      </w:tr>
      <w:tr w:rsidR="003A7E60" w:rsidRPr="00FF598D" w:rsidTr="003A7E60">
        <w:trPr>
          <w:cantSplit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  <w:highlight w:val="yellow"/>
              </w:rPr>
            </w:pPr>
          </w:p>
        </w:tc>
        <w:tc>
          <w:tcPr>
            <w:tcW w:w="4028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2C1F9C">
            <w:pPr>
              <w:pStyle w:val="aff0"/>
              <w:widowControl w:val="0"/>
              <w:tabs>
                <w:tab w:val="left" w:pos="695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20.4.1.</w:t>
            </w:r>
            <w:r w:rsidR="002C1F9C" w:rsidRPr="00FF598D">
              <w:rPr>
                <w:rFonts w:ascii="Sylfaen" w:hAnsi="Sylfaen"/>
                <w:noProof/>
                <w:szCs w:val="24"/>
                <w:lang w:val="en-US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Ա</w:t>
            </w:r>
            <w:r w:rsidR="00C501BD" w:rsidRPr="00FF598D">
              <w:rPr>
                <w:rFonts w:ascii="Sylfaen" w:hAnsi="Sylfaen"/>
                <w:noProof/>
                <w:szCs w:val="24"/>
              </w:rPr>
              <w:t>.</w:t>
            </w:r>
            <w:r w:rsidRPr="00FF598D">
              <w:rPr>
                <w:rFonts w:ascii="Sylfaen" w:hAnsi="Sylfaen"/>
                <w:noProof/>
                <w:szCs w:val="24"/>
              </w:rPr>
              <w:t>Ա</w:t>
            </w:r>
            <w:r w:rsidR="00C501BD" w:rsidRPr="00FF598D">
              <w:rPr>
                <w:rFonts w:ascii="Sylfaen" w:hAnsi="Sylfaen"/>
                <w:noProof/>
                <w:szCs w:val="24"/>
              </w:rPr>
              <w:t>.</w:t>
            </w:r>
            <w:r w:rsidRPr="00FF598D">
              <w:rPr>
                <w:rFonts w:ascii="Sylfaen" w:hAnsi="Sylfaen"/>
                <w:noProof/>
                <w:szCs w:val="24"/>
              </w:rPr>
              <w:t>Հ</w:t>
            </w:r>
            <w:r w:rsidR="00C501BD" w:rsidRPr="00FF598D">
              <w:rPr>
                <w:rFonts w:ascii="Sylfaen" w:hAnsi="Sylfaen"/>
                <w:noProof/>
                <w:szCs w:val="24"/>
              </w:rPr>
              <w:t>.</w:t>
            </w:r>
            <w:r w:rsidRPr="00FF598D">
              <w:rPr>
                <w:rFonts w:ascii="Sylfaen" w:hAnsi="Sylfaen"/>
                <w:noProof/>
                <w:szCs w:val="24"/>
              </w:rPr>
              <w:t>-</w:t>
            </w:r>
            <w:r w:rsidR="00C501BD" w:rsidRPr="00FF598D">
              <w:rPr>
                <w:rFonts w:ascii="Sylfaen" w:hAnsi="Sylfaen"/>
                <w:noProof/>
                <w:szCs w:val="24"/>
              </w:rPr>
              <w:t>ն</w:t>
            </w:r>
          </w:p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(ccdo:Full</w:t>
            </w:r>
            <w:r w:rsidRPr="00FF598D">
              <w:rPr>
                <w:rFonts w:ascii="Sylfaen" w:hAnsi="Sylfaen" w:cs="Sylfaen"/>
                <w:szCs w:val="24"/>
              </w:rPr>
              <w:t>NameDetails)</w:t>
            </w:r>
          </w:p>
        </w:tc>
        <w:tc>
          <w:tcPr>
            <w:tcW w:w="4252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ազգանունը, անունը, հայրանունը</w:t>
            </w:r>
          </w:p>
        </w:tc>
        <w:tc>
          <w:tcPr>
            <w:tcW w:w="2268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</w:t>
            </w:r>
            <w:smartTag w:uri="urn:schemas-microsoft-com:office:smarttags" w:element="stockticker">
              <w:r w:rsidRPr="00FF598D">
                <w:rPr>
                  <w:rFonts w:ascii="Sylfaen" w:hAnsi="Sylfaen"/>
                  <w:noProof/>
                  <w:szCs w:val="24"/>
                </w:rPr>
                <w:t>CDE</w:t>
              </w:r>
            </w:smartTag>
            <w:r w:rsidRPr="00FF598D">
              <w:rPr>
                <w:rFonts w:ascii="Sylfaen" w:hAnsi="Sylfaen"/>
                <w:noProof/>
                <w:szCs w:val="24"/>
              </w:rPr>
              <w:t>.00029</w:t>
            </w:r>
          </w:p>
        </w:tc>
        <w:tc>
          <w:tcPr>
            <w:tcW w:w="2126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</w:t>
            </w:r>
            <w:smartTag w:uri="urn:schemas-microsoft-com:office:smarttags" w:element="stockticker">
              <w:r w:rsidRPr="00FF598D">
                <w:rPr>
                  <w:rFonts w:ascii="Sylfaen" w:hAnsi="Sylfaen"/>
                  <w:noProof/>
                  <w:szCs w:val="24"/>
                </w:rPr>
                <w:t>CDT</w:t>
              </w:r>
            </w:smartTag>
            <w:r w:rsidRPr="00FF598D">
              <w:rPr>
                <w:rFonts w:ascii="Sylfaen" w:hAnsi="Sylfaen"/>
                <w:noProof/>
                <w:szCs w:val="24"/>
              </w:rPr>
              <w:t>.00016</w:t>
            </w:r>
          </w:p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Որոշվում է ներդրված տարրերի արժեքների տիրույթներով</w:t>
            </w:r>
          </w:p>
        </w:tc>
        <w:tc>
          <w:tcPr>
            <w:tcW w:w="954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</w:t>
            </w:r>
          </w:p>
        </w:tc>
      </w:tr>
      <w:tr w:rsidR="003A7E60" w:rsidRPr="00FF598D" w:rsidTr="003A7E60">
        <w:trPr>
          <w:cantSplit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  <w:highlight w:val="yellow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</w:p>
        </w:tc>
        <w:tc>
          <w:tcPr>
            <w:tcW w:w="3792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2C1F9C">
            <w:pPr>
              <w:pStyle w:val="aff0"/>
              <w:widowControl w:val="0"/>
              <w:tabs>
                <w:tab w:val="left" w:pos="448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*.1.</w:t>
            </w:r>
            <w:r w:rsidR="002C1F9C" w:rsidRPr="00FF598D">
              <w:rPr>
                <w:rFonts w:ascii="Sylfaen" w:hAnsi="Sylfaen"/>
                <w:noProof/>
                <w:szCs w:val="24"/>
                <w:lang w:val="en-US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Անունը</w:t>
            </w:r>
          </w:p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(csdo:FirstName)</w:t>
            </w:r>
          </w:p>
        </w:tc>
        <w:tc>
          <w:tcPr>
            <w:tcW w:w="4252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ֆիզիկական անձի անունը</w:t>
            </w:r>
          </w:p>
        </w:tc>
        <w:tc>
          <w:tcPr>
            <w:tcW w:w="2268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M.SDE.00109</w:t>
            </w:r>
          </w:p>
        </w:tc>
        <w:tc>
          <w:tcPr>
            <w:tcW w:w="2126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M.SDT.00055</w:t>
            </w:r>
          </w:p>
        </w:tc>
        <w:tc>
          <w:tcPr>
            <w:tcW w:w="954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0..1</w:t>
            </w:r>
          </w:p>
        </w:tc>
      </w:tr>
      <w:tr w:rsidR="003A7E60" w:rsidRPr="00FF598D" w:rsidTr="003A7E60">
        <w:trPr>
          <w:cantSplit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  <w:highlight w:val="yellow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</w:p>
        </w:tc>
        <w:tc>
          <w:tcPr>
            <w:tcW w:w="3792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2C1F9C">
            <w:pPr>
              <w:pStyle w:val="aff0"/>
              <w:widowControl w:val="0"/>
              <w:tabs>
                <w:tab w:val="left" w:pos="395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*.2.</w:t>
            </w:r>
            <w:r w:rsidR="002C1F9C" w:rsidRPr="00FF598D">
              <w:rPr>
                <w:rFonts w:ascii="Sylfaen" w:hAnsi="Sylfaen"/>
                <w:noProof/>
                <w:szCs w:val="24"/>
                <w:lang w:val="en-US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Հայրանունը</w:t>
            </w:r>
          </w:p>
          <w:p w:rsidR="003A7E60" w:rsidRPr="00FF598D" w:rsidRDefault="003A7E60" w:rsidP="002C1F9C">
            <w:pPr>
              <w:pStyle w:val="aff0"/>
              <w:widowControl w:val="0"/>
              <w:tabs>
                <w:tab w:val="left" w:pos="395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(csdo:MiddleName)</w:t>
            </w:r>
          </w:p>
        </w:tc>
        <w:tc>
          <w:tcPr>
            <w:tcW w:w="4252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ֆիզիկական անձի հայրանունը (երկրորդ կամ միջին անունը)</w:t>
            </w:r>
          </w:p>
        </w:tc>
        <w:tc>
          <w:tcPr>
            <w:tcW w:w="2268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M.SDE.00111</w:t>
            </w:r>
          </w:p>
        </w:tc>
        <w:tc>
          <w:tcPr>
            <w:tcW w:w="2126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M.SDT.00055</w:t>
            </w:r>
          </w:p>
        </w:tc>
        <w:tc>
          <w:tcPr>
            <w:tcW w:w="954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0..1</w:t>
            </w:r>
          </w:p>
        </w:tc>
      </w:tr>
      <w:tr w:rsidR="003A7E60" w:rsidRPr="00FF598D" w:rsidTr="003A7E60">
        <w:trPr>
          <w:cantSplit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  <w:highlight w:val="yellow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</w:p>
        </w:tc>
        <w:tc>
          <w:tcPr>
            <w:tcW w:w="3792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2C1F9C">
            <w:pPr>
              <w:pStyle w:val="aff0"/>
              <w:widowControl w:val="0"/>
              <w:tabs>
                <w:tab w:val="left" w:pos="395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*.3.</w:t>
            </w:r>
            <w:r w:rsidR="002C1F9C" w:rsidRPr="00FF598D">
              <w:rPr>
                <w:rFonts w:ascii="Sylfaen" w:hAnsi="Sylfaen"/>
                <w:noProof/>
                <w:szCs w:val="24"/>
                <w:lang w:val="en-US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Ազգանունը</w:t>
            </w:r>
          </w:p>
          <w:p w:rsidR="003A7E60" w:rsidRPr="00FF598D" w:rsidRDefault="003A7E60" w:rsidP="002C1F9C">
            <w:pPr>
              <w:pStyle w:val="aff0"/>
              <w:widowControl w:val="0"/>
              <w:tabs>
                <w:tab w:val="left" w:pos="395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(csdo:LastName)</w:t>
            </w:r>
          </w:p>
        </w:tc>
        <w:tc>
          <w:tcPr>
            <w:tcW w:w="4252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ֆիզիկական անձի ազգանունը</w:t>
            </w:r>
          </w:p>
        </w:tc>
        <w:tc>
          <w:tcPr>
            <w:tcW w:w="2268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M.SDE.00110</w:t>
            </w:r>
          </w:p>
        </w:tc>
        <w:tc>
          <w:tcPr>
            <w:tcW w:w="2126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M.SDT.00055</w:t>
            </w:r>
          </w:p>
        </w:tc>
        <w:tc>
          <w:tcPr>
            <w:tcW w:w="954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0..1</w:t>
            </w:r>
          </w:p>
        </w:tc>
      </w:tr>
      <w:tr w:rsidR="003A7E60" w:rsidRPr="00FF598D" w:rsidTr="003A7E60">
        <w:trPr>
          <w:cantSplit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  <w:highlight w:val="yellow"/>
              </w:rPr>
            </w:pPr>
          </w:p>
        </w:tc>
        <w:tc>
          <w:tcPr>
            <w:tcW w:w="4028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2C1F9C">
            <w:pPr>
              <w:pStyle w:val="aff0"/>
              <w:widowControl w:val="0"/>
              <w:tabs>
                <w:tab w:val="left" w:pos="772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20.4.2.</w:t>
            </w:r>
            <w:r w:rsidR="002C1F9C" w:rsidRPr="00FF598D">
              <w:rPr>
                <w:rFonts w:ascii="Sylfaen" w:hAnsi="Sylfaen"/>
                <w:noProof/>
                <w:szCs w:val="24"/>
                <w:lang w:val="en-US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Պաշտոնի անվանումը</w:t>
            </w:r>
          </w:p>
          <w:p w:rsidR="003A7E60" w:rsidRPr="00FF598D" w:rsidRDefault="003A7E60" w:rsidP="002C1F9C">
            <w:pPr>
              <w:pStyle w:val="aff0"/>
              <w:widowControl w:val="0"/>
              <w:tabs>
                <w:tab w:val="left" w:pos="772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(csdo:PositionName)</w:t>
            </w:r>
          </w:p>
        </w:tc>
        <w:tc>
          <w:tcPr>
            <w:tcW w:w="4252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աշխատակցի պաշտոնի անվանումը</w:t>
            </w:r>
          </w:p>
        </w:tc>
        <w:tc>
          <w:tcPr>
            <w:tcW w:w="2268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M.SDE.00127</w:t>
            </w:r>
          </w:p>
        </w:tc>
        <w:tc>
          <w:tcPr>
            <w:tcW w:w="2126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M.SDT.00055</w:t>
            </w:r>
          </w:p>
        </w:tc>
        <w:tc>
          <w:tcPr>
            <w:tcW w:w="954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0..1</w:t>
            </w:r>
          </w:p>
        </w:tc>
      </w:tr>
      <w:tr w:rsidR="003A7E60" w:rsidRPr="00FF598D" w:rsidTr="003A7E60">
        <w:trPr>
          <w:cantSplit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  <w:highlight w:val="yellow"/>
              </w:rPr>
            </w:pPr>
          </w:p>
        </w:tc>
        <w:tc>
          <w:tcPr>
            <w:tcW w:w="4028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2C1F9C">
            <w:pPr>
              <w:pStyle w:val="aff0"/>
              <w:widowControl w:val="0"/>
              <w:tabs>
                <w:tab w:val="left" w:pos="772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20.4.3.</w:t>
            </w:r>
            <w:r w:rsidR="002C1F9C" w:rsidRPr="00FF598D">
              <w:rPr>
                <w:rFonts w:ascii="Sylfaen" w:hAnsi="Sylfaen"/>
                <w:noProof/>
                <w:szCs w:val="24"/>
                <w:lang w:val="en-US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Կոնտակտային վավերապայմանը</w:t>
            </w:r>
          </w:p>
          <w:p w:rsidR="003A7E60" w:rsidRPr="00FF598D" w:rsidRDefault="003A7E60" w:rsidP="002C1F9C">
            <w:pPr>
              <w:pStyle w:val="aff0"/>
              <w:widowControl w:val="0"/>
              <w:tabs>
                <w:tab w:val="left" w:pos="772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(ccdo:Communication</w:t>
            </w:r>
            <w:r w:rsidRPr="00FF598D">
              <w:rPr>
                <w:rFonts w:ascii="Sylfaen" w:hAnsi="Sylfaen" w:cs="Sylfaen"/>
                <w:szCs w:val="24"/>
              </w:rPr>
              <w:t>Details)</w:t>
            </w:r>
          </w:p>
        </w:tc>
        <w:tc>
          <w:tcPr>
            <w:tcW w:w="4252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պաշտոնատար անձի կոնտակտային վավերապայմանը</w:t>
            </w:r>
          </w:p>
        </w:tc>
        <w:tc>
          <w:tcPr>
            <w:tcW w:w="2268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</w:t>
            </w:r>
            <w:smartTag w:uri="urn:schemas-microsoft-com:office:smarttags" w:element="stockticker">
              <w:r w:rsidRPr="00FF598D">
                <w:rPr>
                  <w:rFonts w:ascii="Sylfaen" w:hAnsi="Sylfaen"/>
                  <w:noProof/>
                  <w:szCs w:val="24"/>
                </w:rPr>
                <w:t>CDE</w:t>
              </w:r>
            </w:smartTag>
            <w:r w:rsidRPr="00FF598D">
              <w:rPr>
                <w:rFonts w:ascii="Sylfaen" w:hAnsi="Sylfaen"/>
                <w:noProof/>
                <w:szCs w:val="24"/>
              </w:rPr>
              <w:t>.00003</w:t>
            </w:r>
          </w:p>
        </w:tc>
        <w:tc>
          <w:tcPr>
            <w:tcW w:w="2126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</w:t>
            </w:r>
            <w:smartTag w:uri="urn:schemas-microsoft-com:office:smarttags" w:element="stockticker">
              <w:r w:rsidRPr="00FF598D">
                <w:rPr>
                  <w:rFonts w:ascii="Sylfaen" w:hAnsi="Sylfaen"/>
                  <w:noProof/>
                  <w:szCs w:val="24"/>
                </w:rPr>
                <w:t>CDT</w:t>
              </w:r>
            </w:smartTag>
            <w:r w:rsidRPr="00FF598D">
              <w:rPr>
                <w:rFonts w:ascii="Sylfaen" w:hAnsi="Sylfaen"/>
                <w:noProof/>
                <w:szCs w:val="24"/>
              </w:rPr>
              <w:t>.00003</w:t>
            </w:r>
          </w:p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Որոշվում է ներդրված տարրերի արժեքների տիրույթներով</w:t>
            </w:r>
          </w:p>
        </w:tc>
        <w:tc>
          <w:tcPr>
            <w:tcW w:w="954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0..*</w:t>
            </w:r>
          </w:p>
        </w:tc>
      </w:tr>
      <w:tr w:rsidR="003A7E60" w:rsidRPr="00FF598D" w:rsidTr="003A7E60">
        <w:trPr>
          <w:cantSplit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  <w:highlight w:val="yellow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</w:p>
        </w:tc>
        <w:tc>
          <w:tcPr>
            <w:tcW w:w="3792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2C1F9C">
            <w:pPr>
              <w:pStyle w:val="aff0"/>
              <w:widowControl w:val="0"/>
              <w:tabs>
                <w:tab w:val="left" w:pos="459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*.1.</w:t>
            </w:r>
            <w:r w:rsidR="002C1F9C" w:rsidRPr="00FF598D">
              <w:rPr>
                <w:rFonts w:ascii="Sylfaen" w:hAnsi="Sylfaen"/>
                <w:noProof/>
                <w:szCs w:val="24"/>
                <w:lang w:val="en-US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Կապի տեսակի ծածկագիրը</w:t>
            </w:r>
          </w:p>
          <w:p w:rsidR="003A7E60" w:rsidRPr="00FF598D" w:rsidRDefault="003A7E60" w:rsidP="002C1F9C">
            <w:pPr>
              <w:pStyle w:val="aff0"/>
              <w:widowControl w:val="0"/>
              <w:tabs>
                <w:tab w:val="left" w:pos="459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(csdo:CommunicationChannelCode)</w:t>
            </w:r>
          </w:p>
        </w:tc>
        <w:tc>
          <w:tcPr>
            <w:tcW w:w="4252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 xml:space="preserve">կապի միջոցի (կապուղու) տեսակի (հեռախոս, ֆաքս, էլեկտրոնային փոստ </w:t>
            </w:r>
            <w:r w:rsidR="003D70F4">
              <w:rPr>
                <w:rFonts w:ascii="Sylfaen" w:hAnsi="Sylfaen"/>
                <w:noProof/>
                <w:szCs w:val="24"/>
              </w:rPr>
              <w:t>և</w:t>
            </w:r>
            <w:r w:rsidRPr="00FF598D">
              <w:rPr>
                <w:rFonts w:ascii="Sylfaen" w:hAnsi="Sylfaen"/>
                <w:noProof/>
                <w:szCs w:val="24"/>
              </w:rPr>
              <w:t xml:space="preserve"> այլն) ծածկագրային նշագիրը</w:t>
            </w:r>
          </w:p>
        </w:tc>
        <w:tc>
          <w:tcPr>
            <w:tcW w:w="2268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M.SDE.00014</w:t>
            </w:r>
          </w:p>
        </w:tc>
        <w:tc>
          <w:tcPr>
            <w:tcW w:w="2126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M.SDT.00163</w:t>
            </w:r>
          </w:p>
        </w:tc>
        <w:tc>
          <w:tcPr>
            <w:tcW w:w="954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0..1</w:t>
            </w:r>
          </w:p>
        </w:tc>
      </w:tr>
      <w:tr w:rsidR="003A7E60" w:rsidRPr="00FF598D" w:rsidTr="003A7E60">
        <w:trPr>
          <w:cantSplit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  <w:highlight w:val="yellow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</w:p>
        </w:tc>
        <w:tc>
          <w:tcPr>
            <w:tcW w:w="3792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2C1F9C">
            <w:pPr>
              <w:pStyle w:val="aff0"/>
              <w:widowControl w:val="0"/>
              <w:tabs>
                <w:tab w:val="left" w:pos="459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*.2.</w:t>
            </w:r>
            <w:r w:rsidR="002C1F9C" w:rsidRPr="00FF598D">
              <w:rPr>
                <w:rFonts w:ascii="Sylfaen" w:hAnsi="Sylfaen"/>
                <w:noProof/>
                <w:szCs w:val="24"/>
                <w:lang w:val="en-US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Կապի տեսակի անվանումը</w:t>
            </w:r>
          </w:p>
          <w:p w:rsidR="003A7E60" w:rsidRPr="00FF598D" w:rsidRDefault="003A7E60" w:rsidP="002C1F9C">
            <w:pPr>
              <w:pStyle w:val="aff0"/>
              <w:widowControl w:val="0"/>
              <w:tabs>
                <w:tab w:val="left" w:pos="459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(csdo:CommunicationChannelName)</w:t>
            </w:r>
          </w:p>
        </w:tc>
        <w:tc>
          <w:tcPr>
            <w:tcW w:w="4252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 xml:space="preserve">կապի միջոցի (կապուղու) տեսակի (հեռախոս, ֆաքս, էլեկտրոնային փոստ </w:t>
            </w:r>
            <w:r w:rsidR="003D70F4">
              <w:rPr>
                <w:rFonts w:ascii="Sylfaen" w:hAnsi="Sylfaen"/>
                <w:noProof/>
                <w:szCs w:val="24"/>
              </w:rPr>
              <w:t>և</w:t>
            </w:r>
            <w:r w:rsidRPr="00FF598D">
              <w:rPr>
                <w:rFonts w:ascii="Sylfaen" w:hAnsi="Sylfaen"/>
                <w:noProof/>
                <w:szCs w:val="24"/>
              </w:rPr>
              <w:t xml:space="preserve"> այլն) անվանումը</w:t>
            </w:r>
          </w:p>
        </w:tc>
        <w:tc>
          <w:tcPr>
            <w:tcW w:w="2268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M.SDE.00093</w:t>
            </w:r>
          </w:p>
        </w:tc>
        <w:tc>
          <w:tcPr>
            <w:tcW w:w="2126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M.SDT.00055</w:t>
            </w:r>
          </w:p>
        </w:tc>
        <w:tc>
          <w:tcPr>
            <w:tcW w:w="954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0..1</w:t>
            </w:r>
          </w:p>
        </w:tc>
      </w:tr>
      <w:tr w:rsidR="003A7E60" w:rsidRPr="00FF598D" w:rsidTr="003A7E60">
        <w:trPr>
          <w:cantSplit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  <w:highlight w:val="yellow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</w:p>
        </w:tc>
        <w:tc>
          <w:tcPr>
            <w:tcW w:w="3792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2C1F9C">
            <w:pPr>
              <w:pStyle w:val="aff0"/>
              <w:widowControl w:val="0"/>
              <w:tabs>
                <w:tab w:val="left" w:pos="459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*.3.</w:t>
            </w:r>
            <w:r w:rsidR="002C1F9C" w:rsidRPr="00FF598D">
              <w:rPr>
                <w:rFonts w:ascii="Sylfaen" w:hAnsi="Sylfaen"/>
                <w:noProof/>
                <w:szCs w:val="24"/>
                <w:lang w:val="en-US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Կապուղու նույնականացուցիչը</w:t>
            </w:r>
          </w:p>
          <w:p w:rsidR="003A7E60" w:rsidRPr="00FF598D" w:rsidRDefault="003A7E60" w:rsidP="002C1F9C">
            <w:pPr>
              <w:pStyle w:val="aff0"/>
              <w:widowControl w:val="0"/>
              <w:tabs>
                <w:tab w:val="left" w:pos="459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(csdo:CommunicationChannelId)</w:t>
            </w:r>
          </w:p>
        </w:tc>
        <w:tc>
          <w:tcPr>
            <w:tcW w:w="4252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կապուղին նույնականացնող</w:t>
            </w:r>
            <w:r w:rsidR="00804A95" w:rsidRPr="00FF598D">
              <w:rPr>
                <w:rFonts w:ascii="Sylfaen" w:hAnsi="Sylfaen"/>
                <w:noProof/>
                <w:szCs w:val="24"/>
              </w:rPr>
              <w:t>՝</w:t>
            </w:r>
            <w:r w:rsidRPr="00FF598D">
              <w:rPr>
                <w:rFonts w:ascii="Sylfaen" w:hAnsi="Sylfaen"/>
                <w:noProof/>
                <w:szCs w:val="24"/>
              </w:rPr>
              <w:t xml:space="preserve"> պայմանանշանների հաջորդականությունը (հեռախոսահամարի, ֆաքսի</w:t>
            </w:r>
            <w:r w:rsidR="00804A95" w:rsidRPr="00FF598D">
              <w:rPr>
                <w:rFonts w:ascii="Sylfaen" w:hAnsi="Sylfaen"/>
                <w:noProof/>
                <w:szCs w:val="24"/>
              </w:rPr>
              <w:t xml:space="preserve"> համարի</w:t>
            </w:r>
            <w:r w:rsidRPr="00FF598D">
              <w:rPr>
                <w:rFonts w:ascii="Sylfaen" w:hAnsi="Sylfaen"/>
                <w:noProof/>
                <w:szCs w:val="24"/>
              </w:rPr>
              <w:t xml:space="preserve">, էլեկտրոնային փոստի հասցեի </w:t>
            </w:r>
            <w:r w:rsidR="003D70F4">
              <w:rPr>
                <w:rFonts w:ascii="Sylfaen" w:hAnsi="Sylfaen"/>
                <w:noProof/>
                <w:szCs w:val="24"/>
              </w:rPr>
              <w:t>և</w:t>
            </w:r>
            <w:r w:rsidRPr="00FF598D">
              <w:rPr>
                <w:rFonts w:ascii="Sylfaen" w:hAnsi="Sylfaen"/>
                <w:noProof/>
                <w:szCs w:val="24"/>
              </w:rPr>
              <w:t xml:space="preserve"> այլնի նշում)</w:t>
            </w:r>
          </w:p>
        </w:tc>
        <w:tc>
          <w:tcPr>
            <w:tcW w:w="2268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M.SDE.00015</w:t>
            </w:r>
          </w:p>
        </w:tc>
        <w:tc>
          <w:tcPr>
            <w:tcW w:w="2126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M.SDT.00015</w:t>
            </w:r>
          </w:p>
        </w:tc>
        <w:tc>
          <w:tcPr>
            <w:tcW w:w="954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1..*</w:t>
            </w:r>
          </w:p>
        </w:tc>
      </w:tr>
      <w:tr w:rsidR="003A7E60" w:rsidRPr="00FF598D" w:rsidTr="003A7E60">
        <w:trPr>
          <w:cantSplit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  <w:highlight w:val="yellow"/>
              </w:rPr>
            </w:pPr>
          </w:p>
        </w:tc>
        <w:tc>
          <w:tcPr>
            <w:tcW w:w="4028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2C1F9C">
            <w:pPr>
              <w:pStyle w:val="aff0"/>
              <w:widowControl w:val="0"/>
              <w:tabs>
                <w:tab w:val="left" w:pos="661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20.4.4.</w:t>
            </w:r>
            <w:r w:rsidR="002C1F9C" w:rsidRPr="00FF598D">
              <w:rPr>
                <w:rFonts w:ascii="Sylfaen" w:hAnsi="Sylfaen"/>
                <w:noProof/>
                <w:szCs w:val="24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Անձը հաստատող վկայականը</w:t>
            </w:r>
          </w:p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(ccdo:Identity</w:t>
            </w:r>
            <w:r w:rsidRPr="00FF598D">
              <w:rPr>
                <w:rFonts w:ascii="Sylfaen" w:hAnsi="Sylfaen" w:cs="Sylfaen"/>
                <w:szCs w:val="24"/>
              </w:rPr>
              <w:t>DocV3Details)</w:t>
            </w:r>
          </w:p>
        </w:tc>
        <w:tc>
          <w:tcPr>
            <w:tcW w:w="4252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ֆիզիկական անձի ինքնությունը հաստատող փաստաթղթի մասին տեղեկությունները</w:t>
            </w:r>
          </w:p>
        </w:tc>
        <w:tc>
          <w:tcPr>
            <w:tcW w:w="2268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</w:t>
            </w:r>
            <w:smartTag w:uri="urn:schemas-microsoft-com:office:smarttags" w:element="stockticker">
              <w:r w:rsidRPr="00FF598D">
                <w:rPr>
                  <w:rFonts w:ascii="Sylfaen" w:hAnsi="Sylfaen"/>
                  <w:noProof/>
                  <w:szCs w:val="24"/>
                </w:rPr>
                <w:t>CDE</w:t>
              </w:r>
            </w:smartTag>
            <w:r w:rsidRPr="00FF598D">
              <w:rPr>
                <w:rFonts w:ascii="Sylfaen" w:hAnsi="Sylfaen"/>
                <w:noProof/>
                <w:szCs w:val="24"/>
              </w:rPr>
              <w:t>.00056</w:t>
            </w:r>
          </w:p>
        </w:tc>
        <w:tc>
          <w:tcPr>
            <w:tcW w:w="2126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</w:t>
            </w:r>
            <w:smartTag w:uri="urn:schemas-microsoft-com:office:smarttags" w:element="stockticker">
              <w:r w:rsidRPr="00FF598D">
                <w:rPr>
                  <w:rFonts w:ascii="Sylfaen" w:hAnsi="Sylfaen"/>
                  <w:noProof/>
                  <w:szCs w:val="24"/>
                </w:rPr>
                <w:t>CDT</w:t>
              </w:r>
            </w:smartTag>
            <w:r w:rsidRPr="00FF598D">
              <w:rPr>
                <w:rFonts w:ascii="Sylfaen" w:hAnsi="Sylfaen"/>
                <w:noProof/>
                <w:szCs w:val="24"/>
              </w:rPr>
              <w:t>.00062</w:t>
            </w:r>
          </w:p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Որոշվում է ներդրված տարրերի արժեքների տիրույթներով</w:t>
            </w:r>
          </w:p>
        </w:tc>
        <w:tc>
          <w:tcPr>
            <w:tcW w:w="954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0..1</w:t>
            </w:r>
          </w:p>
        </w:tc>
      </w:tr>
      <w:tr w:rsidR="003A7E60" w:rsidRPr="00FF598D" w:rsidTr="003A7E60">
        <w:trPr>
          <w:cantSplit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  <w:highlight w:val="yellow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</w:p>
        </w:tc>
        <w:tc>
          <w:tcPr>
            <w:tcW w:w="3792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2C1F9C">
            <w:pPr>
              <w:pStyle w:val="aff0"/>
              <w:widowControl w:val="0"/>
              <w:tabs>
                <w:tab w:val="left" w:pos="395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*.1.</w:t>
            </w:r>
            <w:r w:rsidR="002C1F9C" w:rsidRPr="00FF598D">
              <w:rPr>
                <w:rFonts w:ascii="Sylfaen" w:hAnsi="Sylfaen"/>
                <w:noProof/>
                <w:szCs w:val="24"/>
                <w:lang w:val="en-US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Երկրի ծածկագիրը</w:t>
            </w:r>
          </w:p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(csdo:UnifiedCountryCode)</w:t>
            </w:r>
          </w:p>
        </w:tc>
        <w:tc>
          <w:tcPr>
            <w:tcW w:w="4252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երկրի ծածկագրային նշագիրը</w:t>
            </w:r>
          </w:p>
        </w:tc>
        <w:tc>
          <w:tcPr>
            <w:tcW w:w="2268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M.SDE.00162</w:t>
            </w:r>
          </w:p>
        </w:tc>
        <w:tc>
          <w:tcPr>
            <w:tcW w:w="2126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M.SDT.00112</w:t>
            </w:r>
          </w:p>
        </w:tc>
        <w:tc>
          <w:tcPr>
            <w:tcW w:w="954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</w:t>
            </w:r>
          </w:p>
        </w:tc>
      </w:tr>
      <w:tr w:rsidR="003A7E60" w:rsidRPr="00FF598D" w:rsidTr="003A7E60">
        <w:trPr>
          <w:cantSplit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  <w:highlight w:val="yellow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</w:p>
        </w:tc>
        <w:tc>
          <w:tcPr>
            <w:tcW w:w="3556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ա) տեղեկագրքի (դասակարգչի) նույնականացուցիչը</w:t>
            </w:r>
          </w:p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(codeListId ատրիբուտ)</w:t>
            </w:r>
          </w:p>
        </w:tc>
        <w:tc>
          <w:tcPr>
            <w:tcW w:w="4252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 xml:space="preserve">այն տեղեկագրքի (դասակարգչի) նշագիրը, որին համապատասխան </w:t>
            </w:r>
            <w:r w:rsidR="007B316C" w:rsidRPr="00FF598D">
              <w:rPr>
                <w:rFonts w:ascii="Sylfaen" w:hAnsi="Sylfaen"/>
                <w:noProof/>
                <w:szCs w:val="24"/>
              </w:rPr>
              <w:t>նշված</w:t>
            </w:r>
            <w:r w:rsidRPr="00FF598D">
              <w:rPr>
                <w:rFonts w:ascii="Sylfaen" w:hAnsi="Sylfaen"/>
                <w:noProof/>
                <w:szCs w:val="24"/>
              </w:rPr>
              <w:t xml:space="preserve"> է ծածկագիրը</w:t>
            </w:r>
          </w:p>
        </w:tc>
        <w:tc>
          <w:tcPr>
            <w:tcW w:w="2268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–</w:t>
            </w:r>
          </w:p>
        </w:tc>
        <w:tc>
          <w:tcPr>
            <w:tcW w:w="2126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M.SDT.00091</w:t>
            </w:r>
          </w:p>
        </w:tc>
        <w:tc>
          <w:tcPr>
            <w:tcW w:w="954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</w:t>
            </w:r>
          </w:p>
        </w:tc>
      </w:tr>
      <w:tr w:rsidR="003A7E60" w:rsidRPr="00FF598D" w:rsidTr="003A7E60">
        <w:trPr>
          <w:cantSplit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  <w:highlight w:val="yellow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</w:p>
        </w:tc>
        <w:tc>
          <w:tcPr>
            <w:tcW w:w="3792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2C1F9C">
            <w:pPr>
              <w:pStyle w:val="aff0"/>
              <w:widowControl w:val="0"/>
              <w:tabs>
                <w:tab w:val="left" w:pos="395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*.2.</w:t>
            </w:r>
            <w:r w:rsidR="002C1F9C" w:rsidRPr="00FF598D">
              <w:rPr>
                <w:rFonts w:ascii="Sylfaen" w:hAnsi="Sylfaen"/>
                <w:noProof/>
                <w:szCs w:val="24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Անձը հաստատող փաստաթղթի տեսակի ծածկագիրը</w:t>
            </w:r>
          </w:p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(csdo:IdentityDocKindCode)</w:t>
            </w:r>
          </w:p>
        </w:tc>
        <w:tc>
          <w:tcPr>
            <w:tcW w:w="4252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անձը հաստատող փաստաթղթի տեսակի ծածկագրային նշագիրը</w:t>
            </w:r>
          </w:p>
        </w:tc>
        <w:tc>
          <w:tcPr>
            <w:tcW w:w="2268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M.SDE.00136</w:t>
            </w:r>
          </w:p>
        </w:tc>
        <w:tc>
          <w:tcPr>
            <w:tcW w:w="2126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M.SDT.00098</w:t>
            </w:r>
          </w:p>
        </w:tc>
        <w:tc>
          <w:tcPr>
            <w:tcW w:w="954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0..1</w:t>
            </w:r>
          </w:p>
        </w:tc>
      </w:tr>
      <w:tr w:rsidR="003A7E60" w:rsidRPr="00FF598D" w:rsidTr="003A7E60">
        <w:trPr>
          <w:cantSplit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  <w:highlight w:val="yellow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</w:p>
        </w:tc>
        <w:tc>
          <w:tcPr>
            <w:tcW w:w="3556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2C1F9C">
            <w:pPr>
              <w:pStyle w:val="aff0"/>
              <w:widowControl w:val="0"/>
              <w:tabs>
                <w:tab w:val="left" w:pos="300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ա)</w:t>
            </w:r>
            <w:r w:rsidR="002C1F9C" w:rsidRPr="00FF598D">
              <w:rPr>
                <w:rFonts w:ascii="Sylfaen" w:hAnsi="Sylfaen"/>
                <w:noProof/>
                <w:szCs w:val="24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տեղեկագրքի (դասակարգչի) նույնականացուցիչը</w:t>
            </w:r>
          </w:p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(codeListId ատրիբուտ)</w:t>
            </w:r>
          </w:p>
        </w:tc>
        <w:tc>
          <w:tcPr>
            <w:tcW w:w="4252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 xml:space="preserve">այն տեղեկագրքի (դասակարգչի) նշագիրը, որին համապատասխան </w:t>
            </w:r>
            <w:r w:rsidR="007B316C" w:rsidRPr="00FF598D">
              <w:rPr>
                <w:rFonts w:ascii="Sylfaen" w:hAnsi="Sylfaen"/>
                <w:noProof/>
                <w:szCs w:val="24"/>
              </w:rPr>
              <w:t>նշված</w:t>
            </w:r>
            <w:r w:rsidRPr="00FF598D">
              <w:rPr>
                <w:rFonts w:ascii="Sylfaen" w:hAnsi="Sylfaen"/>
                <w:noProof/>
                <w:szCs w:val="24"/>
              </w:rPr>
              <w:t xml:space="preserve"> է ծածկագիրը</w:t>
            </w:r>
          </w:p>
        </w:tc>
        <w:tc>
          <w:tcPr>
            <w:tcW w:w="2268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–</w:t>
            </w:r>
          </w:p>
        </w:tc>
        <w:tc>
          <w:tcPr>
            <w:tcW w:w="2126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M.SDT.00091</w:t>
            </w:r>
          </w:p>
        </w:tc>
        <w:tc>
          <w:tcPr>
            <w:tcW w:w="954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0..1</w:t>
            </w:r>
          </w:p>
        </w:tc>
      </w:tr>
      <w:tr w:rsidR="003A7E60" w:rsidRPr="00FF598D" w:rsidTr="003A7E60">
        <w:trPr>
          <w:cantSplit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  <w:highlight w:val="yellow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</w:p>
        </w:tc>
        <w:tc>
          <w:tcPr>
            <w:tcW w:w="3792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2C1F9C">
            <w:pPr>
              <w:pStyle w:val="aff0"/>
              <w:widowControl w:val="0"/>
              <w:tabs>
                <w:tab w:val="left" w:pos="551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*.3.</w:t>
            </w:r>
            <w:r w:rsidR="002C1F9C" w:rsidRPr="00FF598D">
              <w:rPr>
                <w:rFonts w:ascii="Sylfaen" w:hAnsi="Sylfaen"/>
                <w:noProof/>
                <w:szCs w:val="24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Փաստաթղթի տեսակի անվանումը</w:t>
            </w:r>
          </w:p>
          <w:p w:rsidR="003A7E60" w:rsidRPr="00FF598D" w:rsidRDefault="003A7E60" w:rsidP="002C1F9C">
            <w:pPr>
              <w:pStyle w:val="aff0"/>
              <w:widowControl w:val="0"/>
              <w:tabs>
                <w:tab w:val="left" w:pos="551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(csdo:DocKindName)</w:t>
            </w:r>
          </w:p>
        </w:tc>
        <w:tc>
          <w:tcPr>
            <w:tcW w:w="4252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փաստաթղթի տեսակի անվանումը</w:t>
            </w:r>
          </w:p>
        </w:tc>
        <w:tc>
          <w:tcPr>
            <w:tcW w:w="2268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M.SDE.00095</w:t>
            </w:r>
          </w:p>
        </w:tc>
        <w:tc>
          <w:tcPr>
            <w:tcW w:w="2126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M.SDT.00134</w:t>
            </w:r>
          </w:p>
        </w:tc>
        <w:tc>
          <w:tcPr>
            <w:tcW w:w="954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0..1</w:t>
            </w:r>
          </w:p>
        </w:tc>
      </w:tr>
      <w:tr w:rsidR="003A7E60" w:rsidRPr="00FF598D" w:rsidTr="003A7E60">
        <w:trPr>
          <w:cantSplit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  <w:highlight w:val="yellow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</w:p>
        </w:tc>
        <w:tc>
          <w:tcPr>
            <w:tcW w:w="3792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2C1F9C">
            <w:pPr>
              <w:pStyle w:val="aff0"/>
              <w:widowControl w:val="0"/>
              <w:tabs>
                <w:tab w:val="left" w:pos="551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*.4.</w:t>
            </w:r>
            <w:r w:rsidR="002C1F9C" w:rsidRPr="00FF598D">
              <w:rPr>
                <w:rFonts w:ascii="Sylfaen" w:hAnsi="Sylfaen"/>
                <w:noProof/>
                <w:szCs w:val="24"/>
                <w:lang w:val="en-US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Փաստաթղթի սերիան</w:t>
            </w:r>
          </w:p>
          <w:p w:rsidR="003A7E60" w:rsidRPr="00FF598D" w:rsidRDefault="003A7E60" w:rsidP="002C1F9C">
            <w:pPr>
              <w:pStyle w:val="aff0"/>
              <w:widowControl w:val="0"/>
              <w:tabs>
                <w:tab w:val="left" w:pos="551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(csdo:DocSeriesId)</w:t>
            </w:r>
          </w:p>
        </w:tc>
        <w:tc>
          <w:tcPr>
            <w:tcW w:w="4252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փաստաթղթի սերիայի թվային կամ տառաթվային նշագիրը</w:t>
            </w:r>
          </w:p>
        </w:tc>
        <w:tc>
          <w:tcPr>
            <w:tcW w:w="2268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M.SDE.00157</w:t>
            </w:r>
          </w:p>
        </w:tc>
        <w:tc>
          <w:tcPr>
            <w:tcW w:w="2126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M.SDT.00092</w:t>
            </w:r>
          </w:p>
        </w:tc>
        <w:tc>
          <w:tcPr>
            <w:tcW w:w="954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0..1</w:t>
            </w:r>
          </w:p>
        </w:tc>
      </w:tr>
      <w:tr w:rsidR="003A7E60" w:rsidRPr="00FF598D" w:rsidTr="003A7E60">
        <w:trPr>
          <w:cantSplit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  <w:highlight w:val="yellow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</w:p>
        </w:tc>
        <w:tc>
          <w:tcPr>
            <w:tcW w:w="3792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2C1F9C">
            <w:pPr>
              <w:pStyle w:val="aff0"/>
              <w:widowControl w:val="0"/>
              <w:tabs>
                <w:tab w:val="left" w:pos="551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*.5.</w:t>
            </w:r>
            <w:r w:rsidR="002C1F9C" w:rsidRPr="00FF598D">
              <w:rPr>
                <w:rFonts w:ascii="Sylfaen" w:hAnsi="Sylfaen"/>
                <w:noProof/>
                <w:szCs w:val="24"/>
                <w:lang w:val="en-US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Փաստաթղթի համարը</w:t>
            </w:r>
          </w:p>
          <w:p w:rsidR="003A7E60" w:rsidRPr="00FF598D" w:rsidRDefault="003A7E60" w:rsidP="002C1F9C">
            <w:pPr>
              <w:pStyle w:val="aff0"/>
              <w:widowControl w:val="0"/>
              <w:tabs>
                <w:tab w:val="left" w:pos="551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(csdo:DocId)</w:t>
            </w:r>
          </w:p>
        </w:tc>
        <w:tc>
          <w:tcPr>
            <w:tcW w:w="4252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փաստաթղթի գրանցման ժամանակ դրան տրված թվային կամ տառաթվային նշագիրը</w:t>
            </w:r>
          </w:p>
        </w:tc>
        <w:tc>
          <w:tcPr>
            <w:tcW w:w="2268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M.SDE.00044</w:t>
            </w:r>
          </w:p>
        </w:tc>
        <w:tc>
          <w:tcPr>
            <w:tcW w:w="2126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M.SDT.00093</w:t>
            </w:r>
          </w:p>
        </w:tc>
        <w:tc>
          <w:tcPr>
            <w:tcW w:w="954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</w:t>
            </w:r>
          </w:p>
        </w:tc>
      </w:tr>
      <w:tr w:rsidR="003A7E60" w:rsidRPr="00FF598D" w:rsidTr="003A7E60">
        <w:trPr>
          <w:cantSplit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  <w:highlight w:val="yellow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</w:p>
        </w:tc>
        <w:tc>
          <w:tcPr>
            <w:tcW w:w="3792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2C1F9C">
            <w:pPr>
              <w:pStyle w:val="aff0"/>
              <w:widowControl w:val="0"/>
              <w:tabs>
                <w:tab w:val="left" w:pos="536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*.6.</w:t>
            </w:r>
            <w:r w:rsidR="002C1F9C" w:rsidRPr="00FF598D">
              <w:rPr>
                <w:rFonts w:ascii="Sylfaen" w:hAnsi="Sylfaen"/>
                <w:noProof/>
                <w:szCs w:val="24"/>
                <w:lang w:val="en-US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Փաստաթղթի ամսաթիվը</w:t>
            </w:r>
          </w:p>
          <w:p w:rsidR="003A7E60" w:rsidRPr="00FF598D" w:rsidRDefault="003A7E60" w:rsidP="002C1F9C">
            <w:pPr>
              <w:pStyle w:val="aff0"/>
              <w:widowControl w:val="0"/>
              <w:tabs>
                <w:tab w:val="left" w:pos="536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(csdo:DocCreationDate)</w:t>
            </w:r>
          </w:p>
        </w:tc>
        <w:tc>
          <w:tcPr>
            <w:tcW w:w="4252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փաստաթղթի տրամադրման, ստորագրման, հաստատման կամ գրանցման ամսաթիվը</w:t>
            </w:r>
          </w:p>
        </w:tc>
        <w:tc>
          <w:tcPr>
            <w:tcW w:w="2268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M.SDE.00045</w:t>
            </w:r>
          </w:p>
        </w:tc>
        <w:tc>
          <w:tcPr>
            <w:tcW w:w="2126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M.BDT.00005</w:t>
            </w:r>
          </w:p>
        </w:tc>
        <w:tc>
          <w:tcPr>
            <w:tcW w:w="954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0..1</w:t>
            </w:r>
          </w:p>
        </w:tc>
      </w:tr>
      <w:tr w:rsidR="003A7E60" w:rsidRPr="00FF598D" w:rsidTr="003A7E60">
        <w:trPr>
          <w:cantSplit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  <w:highlight w:val="yellow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</w:p>
        </w:tc>
        <w:tc>
          <w:tcPr>
            <w:tcW w:w="3792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2C1F9C">
            <w:pPr>
              <w:pStyle w:val="aff0"/>
              <w:widowControl w:val="0"/>
              <w:tabs>
                <w:tab w:val="left" w:pos="536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*.7.</w:t>
            </w:r>
            <w:r w:rsidR="002C1F9C" w:rsidRPr="00FF598D">
              <w:rPr>
                <w:rFonts w:ascii="Sylfaen" w:hAnsi="Sylfaen"/>
                <w:noProof/>
                <w:szCs w:val="24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Փաստաթղթի գործողության ժամկետը լրանալու ամսաթիվը</w:t>
            </w:r>
          </w:p>
          <w:p w:rsidR="003A7E60" w:rsidRPr="00FF598D" w:rsidRDefault="003A7E60" w:rsidP="002C1F9C">
            <w:pPr>
              <w:pStyle w:val="aff0"/>
              <w:widowControl w:val="0"/>
              <w:tabs>
                <w:tab w:val="left" w:pos="536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(csdo:DocValidityDate)</w:t>
            </w:r>
          </w:p>
        </w:tc>
        <w:tc>
          <w:tcPr>
            <w:tcW w:w="4252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այն ժամկետն ավարտվելու ամսաթիվը, որի ընթացքում փաստաթուղթն ուժի մեջ է</w:t>
            </w:r>
          </w:p>
        </w:tc>
        <w:tc>
          <w:tcPr>
            <w:tcW w:w="2268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M.SDE.00052</w:t>
            </w:r>
          </w:p>
        </w:tc>
        <w:tc>
          <w:tcPr>
            <w:tcW w:w="2126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M.BDT.00005</w:t>
            </w:r>
          </w:p>
        </w:tc>
        <w:tc>
          <w:tcPr>
            <w:tcW w:w="954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0..1</w:t>
            </w:r>
          </w:p>
        </w:tc>
      </w:tr>
      <w:tr w:rsidR="003A7E60" w:rsidRPr="00FF598D" w:rsidTr="003A7E60">
        <w:trPr>
          <w:cantSplit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  <w:highlight w:val="yellow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</w:p>
        </w:tc>
        <w:tc>
          <w:tcPr>
            <w:tcW w:w="3792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2C1F9C">
            <w:pPr>
              <w:pStyle w:val="aff0"/>
              <w:widowControl w:val="0"/>
              <w:tabs>
                <w:tab w:val="left" w:pos="536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*.8.</w:t>
            </w:r>
            <w:r w:rsidR="002C1F9C" w:rsidRPr="00FF598D">
              <w:rPr>
                <w:rFonts w:ascii="Sylfaen" w:hAnsi="Sylfaen"/>
                <w:noProof/>
                <w:szCs w:val="24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Լիազորված մարմնի նույնականացուցիչը</w:t>
            </w:r>
          </w:p>
          <w:p w:rsidR="003A7E60" w:rsidRPr="00FF598D" w:rsidRDefault="003A7E60" w:rsidP="002C1F9C">
            <w:pPr>
              <w:pStyle w:val="aff0"/>
              <w:widowControl w:val="0"/>
              <w:tabs>
                <w:tab w:val="left" w:pos="536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(csdo:AuthorityId)</w:t>
            </w:r>
          </w:p>
        </w:tc>
        <w:tc>
          <w:tcPr>
            <w:tcW w:w="4252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փաստաթուղթը տրամադրած պետական իշխանության մարմինը կամ դրա կողմից լիազորված կազմակերպությունը նույնականացնող տողը</w:t>
            </w:r>
          </w:p>
        </w:tc>
        <w:tc>
          <w:tcPr>
            <w:tcW w:w="2268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M.SDE.00068</w:t>
            </w:r>
          </w:p>
        </w:tc>
        <w:tc>
          <w:tcPr>
            <w:tcW w:w="2126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M.SDT.00092</w:t>
            </w:r>
          </w:p>
        </w:tc>
        <w:tc>
          <w:tcPr>
            <w:tcW w:w="954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0..1</w:t>
            </w:r>
          </w:p>
        </w:tc>
      </w:tr>
      <w:tr w:rsidR="003A7E60" w:rsidRPr="00FF598D" w:rsidTr="003A7E60">
        <w:trPr>
          <w:cantSplit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  <w:highlight w:val="yellow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</w:p>
        </w:tc>
        <w:tc>
          <w:tcPr>
            <w:tcW w:w="3792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2C1F9C">
            <w:pPr>
              <w:pStyle w:val="aff0"/>
              <w:widowControl w:val="0"/>
              <w:tabs>
                <w:tab w:val="left" w:pos="536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*.9.</w:t>
            </w:r>
            <w:r w:rsidR="002C1F9C" w:rsidRPr="00FF598D">
              <w:rPr>
                <w:rFonts w:ascii="Sylfaen" w:hAnsi="Sylfaen"/>
                <w:noProof/>
                <w:szCs w:val="24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Լիազորված մարմնի անվանումը</w:t>
            </w:r>
          </w:p>
          <w:p w:rsidR="003A7E60" w:rsidRPr="00FF598D" w:rsidRDefault="003A7E60" w:rsidP="002C1F9C">
            <w:pPr>
              <w:pStyle w:val="aff0"/>
              <w:widowControl w:val="0"/>
              <w:tabs>
                <w:tab w:val="left" w:pos="536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(csdo:AuthorityName)</w:t>
            </w:r>
          </w:p>
        </w:tc>
        <w:tc>
          <w:tcPr>
            <w:tcW w:w="4252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փաստաթուղթը տրամադրած պետական իշխանության մարմնի կամ դրա կողմից լիազորված կազմակերպության լրիվ անվանումը</w:t>
            </w:r>
          </w:p>
        </w:tc>
        <w:tc>
          <w:tcPr>
            <w:tcW w:w="2268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M.SDE.00066</w:t>
            </w:r>
          </w:p>
        </w:tc>
        <w:tc>
          <w:tcPr>
            <w:tcW w:w="2126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M.SDT.00056</w:t>
            </w:r>
          </w:p>
        </w:tc>
        <w:tc>
          <w:tcPr>
            <w:tcW w:w="954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0..1</w:t>
            </w:r>
          </w:p>
        </w:tc>
      </w:tr>
      <w:tr w:rsidR="003A7E60" w:rsidRPr="00FF598D" w:rsidTr="003A7E60">
        <w:trPr>
          <w:cantSplit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  <w:highlight w:val="yellow"/>
              </w:rPr>
            </w:pPr>
          </w:p>
        </w:tc>
        <w:tc>
          <w:tcPr>
            <w:tcW w:w="4028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2C1F9C">
            <w:pPr>
              <w:pStyle w:val="aff0"/>
              <w:widowControl w:val="0"/>
              <w:tabs>
                <w:tab w:val="left" w:pos="772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20.4.5.</w:t>
            </w:r>
            <w:r w:rsidR="002C1F9C" w:rsidRPr="00FF598D">
              <w:rPr>
                <w:rFonts w:ascii="Sylfaen" w:hAnsi="Sylfaen"/>
                <w:noProof/>
                <w:szCs w:val="24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Ստորագրության առկայության հատկանիշը</w:t>
            </w:r>
          </w:p>
          <w:p w:rsidR="003A7E60" w:rsidRPr="00FF598D" w:rsidRDefault="003A7E60" w:rsidP="002C1F9C">
            <w:pPr>
              <w:pStyle w:val="aff0"/>
              <w:widowControl w:val="0"/>
              <w:tabs>
                <w:tab w:val="left" w:pos="772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(casdo:Signature</w:t>
            </w:r>
            <w:r w:rsidRPr="00FF598D">
              <w:rPr>
                <w:rFonts w:ascii="Sylfaen" w:hAnsi="Sylfaen" w:cs="Sylfaen"/>
                <w:szCs w:val="24"/>
              </w:rPr>
              <w:t>Indicator)</w:t>
            </w:r>
          </w:p>
        </w:tc>
        <w:tc>
          <w:tcPr>
            <w:tcW w:w="4252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փաստաթղթի ստորագրման հատկանիշը</w:t>
            </w:r>
          </w:p>
        </w:tc>
        <w:tc>
          <w:tcPr>
            <w:tcW w:w="2268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M.CA.SDE.00733</w:t>
            </w:r>
          </w:p>
        </w:tc>
        <w:tc>
          <w:tcPr>
            <w:tcW w:w="2126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M.BDT.00013</w:t>
            </w:r>
          </w:p>
        </w:tc>
        <w:tc>
          <w:tcPr>
            <w:tcW w:w="954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0..1</w:t>
            </w:r>
          </w:p>
        </w:tc>
      </w:tr>
      <w:tr w:rsidR="003A7E60" w:rsidRPr="00FF598D" w:rsidTr="003A7E60">
        <w:trPr>
          <w:cantSplit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  <w:highlight w:val="yellow"/>
              </w:rPr>
            </w:pPr>
          </w:p>
        </w:tc>
        <w:tc>
          <w:tcPr>
            <w:tcW w:w="4028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2C1F9C">
            <w:pPr>
              <w:pStyle w:val="aff0"/>
              <w:widowControl w:val="0"/>
              <w:tabs>
                <w:tab w:val="left" w:pos="772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20.4.6.</w:t>
            </w:r>
            <w:r w:rsidR="002C1F9C" w:rsidRPr="00FF598D">
              <w:rPr>
                <w:rFonts w:ascii="Sylfaen" w:hAnsi="Sylfaen"/>
                <w:noProof/>
                <w:szCs w:val="24"/>
                <w:lang w:val="en-US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Ստորագրման ամսաթիվը</w:t>
            </w:r>
          </w:p>
          <w:p w:rsidR="003A7E60" w:rsidRPr="00FF598D" w:rsidRDefault="003A7E60" w:rsidP="002C1F9C">
            <w:pPr>
              <w:pStyle w:val="aff0"/>
              <w:widowControl w:val="0"/>
              <w:tabs>
                <w:tab w:val="left" w:pos="772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(casdo:Signing</w:t>
            </w:r>
            <w:r w:rsidRPr="00FF598D">
              <w:rPr>
                <w:rFonts w:ascii="Sylfaen" w:hAnsi="Sylfaen" w:cs="Sylfaen"/>
                <w:szCs w:val="24"/>
              </w:rPr>
              <w:t>Date)</w:t>
            </w:r>
          </w:p>
        </w:tc>
        <w:tc>
          <w:tcPr>
            <w:tcW w:w="4252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ստորագրման ամսաթիվը</w:t>
            </w:r>
          </w:p>
        </w:tc>
        <w:tc>
          <w:tcPr>
            <w:tcW w:w="2268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M.CA.SDE.00391</w:t>
            </w:r>
          </w:p>
        </w:tc>
        <w:tc>
          <w:tcPr>
            <w:tcW w:w="2126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M.BDT.00005</w:t>
            </w:r>
          </w:p>
        </w:tc>
        <w:tc>
          <w:tcPr>
            <w:tcW w:w="954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0..1</w:t>
            </w:r>
          </w:p>
        </w:tc>
      </w:tr>
      <w:tr w:rsidR="003A7E60" w:rsidRPr="00FF598D" w:rsidTr="003A7E60">
        <w:trPr>
          <w:cantSplit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  <w:highlight w:val="yellow"/>
              </w:rPr>
            </w:pPr>
          </w:p>
        </w:tc>
        <w:tc>
          <w:tcPr>
            <w:tcW w:w="4028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2C1F9C">
            <w:pPr>
              <w:pStyle w:val="aff0"/>
              <w:widowControl w:val="0"/>
              <w:tabs>
                <w:tab w:val="left" w:pos="772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20.4.7.</w:t>
            </w:r>
            <w:r w:rsidR="002C1F9C" w:rsidRPr="00FF598D">
              <w:rPr>
                <w:rFonts w:ascii="Sylfaen" w:hAnsi="Sylfaen"/>
                <w:noProof/>
                <w:szCs w:val="24"/>
                <w:lang w:val="en-US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Նկարագրությունը</w:t>
            </w:r>
          </w:p>
          <w:p w:rsidR="003A7E60" w:rsidRPr="00FF598D" w:rsidRDefault="003A7E60" w:rsidP="002C1F9C">
            <w:pPr>
              <w:pStyle w:val="aff0"/>
              <w:widowControl w:val="0"/>
              <w:tabs>
                <w:tab w:val="left" w:pos="772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(csdo:DescriptionText)</w:t>
            </w:r>
          </w:p>
        </w:tc>
        <w:tc>
          <w:tcPr>
            <w:tcW w:w="4252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ապրանքներ</w:t>
            </w:r>
            <w:r w:rsidR="0067266F" w:rsidRPr="00FF598D">
              <w:rPr>
                <w:rFonts w:ascii="Sylfaen" w:hAnsi="Sylfaen"/>
                <w:noProof/>
                <w:szCs w:val="24"/>
              </w:rPr>
              <w:t>ն</w:t>
            </w:r>
            <w:r w:rsidRPr="00FF598D">
              <w:rPr>
                <w:rFonts w:ascii="Sylfaen" w:hAnsi="Sylfaen"/>
                <w:noProof/>
                <w:szCs w:val="24"/>
              </w:rPr>
              <w:t xml:space="preserve"> ստացած անձի մասին այլ տեղեկություններ</w:t>
            </w:r>
          </w:p>
        </w:tc>
        <w:tc>
          <w:tcPr>
            <w:tcW w:w="2268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M.SDE.00002</w:t>
            </w:r>
          </w:p>
        </w:tc>
        <w:tc>
          <w:tcPr>
            <w:tcW w:w="2126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M.SDT.00088</w:t>
            </w:r>
          </w:p>
        </w:tc>
        <w:tc>
          <w:tcPr>
            <w:tcW w:w="954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0..*</w:t>
            </w:r>
          </w:p>
        </w:tc>
      </w:tr>
      <w:tr w:rsidR="003A7E60" w:rsidRPr="00FF598D" w:rsidTr="003A7E60">
        <w:trPr>
          <w:cantSplit/>
        </w:trPr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</w:p>
        </w:tc>
        <w:tc>
          <w:tcPr>
            <w:tcW w:w="4264" w:type="dxa"/>
            <w:gridSpan w:val="6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2C1F9C">
            <w:pPr>
              <w:pStyle w:val="aff0"/>
              <w:widowControl w:val="0"/>
              <w:tabs>
                <w:tab w:val="left" w:pos="583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20.5.</w:t>
            </w:r>
            <w:r w:rsidR="002C1F9C" w:rsidRPr="00FF598D">
              <w:rPr>
                <w:rFonts w:ascii="Sylfaen" w:hAnsi="Sylfaen"/>
                <w:noProof/>
                <w:szCs w:val="24"/>
                <w:lang w:val="en-US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Ծանոթագրությունը</w:t>
            </w:r>
          </w:p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(csdo:NoteText)</w:t>
            </w:r>
          </w:p>
        </w:tc>
        <w:tc>
          <w:tcPr>
            <w:tcW w:w="4252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ապրանքը վերադարձնելու մասին այլ տեղեկություններ</w:t>
            </w:r>
          </w:p>
        </w:tc>
        <w:tc>
          <w:tcPr>
            <w:tcW w:w="2268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M.SDE.00076</w:t>
            </w:r>
          </w:p>
        </w:tc>
        <w:tc>
          <w:tcPr>
            <w:tcW w:w="2126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M.SDT.00088</w:t>
            </w:r>
          </w:p>
        </w:tc>
        <w:tc>
          <w:tcPr>
            <w:tcW w:w="954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0..*</w:t>
            </w:r>
          </w:p>
        </w:tc>
      </w:tr>
      <w:tr w:rsidR="003A7E60" w:rsidRPr="00FF598D" w:rsidTr="003A7E60">
        <w:trPr>
          <w:cantSplit/>
        </w:trPr>
        <w:tc>
          <w:tcPr>
            <w:tcW w:w="4500" w:type="dxa"/>
            <w:gridSpan w:val="7"/>
            <w:shd w:val="clear" w:color="auto" w:fill="auto"/>
          </w:tcPr>
          <w:p w:rsidR="003A7E60" w:rsidRPr="00FF598D" w:rsidRDefault="003A7E60" w:rsidP="002C1F9C">
            <w:pPr>
              <w:pStyle w:val="aff0"/>
              <w:widowControl w:val="0"/>
              <w:tabs>
                <w:tab w:val="left" w:pos="372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21.</w:t>
            </w:r>
            <w:r w:rsidR="002C1F9C" w:rsidRPr="00FF598D">
              <w:rPr>
                <w:rFonts w:ascii="Sylfaen" w:hAnsi="Sylfaen"/>
                <w:noProof/>
                <w:szCs w:val="24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 xml:space="preserve">Անձի </w:t>
            </w:r>
            <w:r w:rsidR="00C65C1D" w:rsidRPr="00FF598D">
              <w:rPr>
                <w:rFonts w:ascii="Sylfaen" w:hAnsi="Sylfaen"/>
                <w:noProof/>
                <w:szCs w:val="24"/>
              </w:rPr>
              <w:t>հայտարարությունը</w:t>
            </w:r>
          </w:p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(cacdo:ATDStatement</w:t>
            </w:r>
            <w:r w:rsidRPr="00FF598D">
              <w:rPr>
                <w:rFonts w:ascii="Sylfaen" w:hAnsi="Sylfaen" w:cs="Sylfaen"/>
                <w:szCs w:val="24"/>
              </w:rPr>
              <w:t>Details)</w:t>
            </w:r>
          </w:p>
        </w:tc>
        <w:tc>
          <w:tcPr>
            <w:tcW w:w="4252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 xml:space="preserve">մաքսային հսկողության օբյեկտների նկատմամբ մաքսային հսկողություն իրականացնելու կամ այլ գործողություններ կատարելու ժամանակ ներկա (մասնակցող) անձի </w:t>
            </w:r>
            <w:r w:rsidR="00C65C1D" w:rsidRPr="00FF598D">
              <w:rPr>
                <w:rFonts w:ascii="Sylfaen" w:hAnsi="Sylfaen"/>
                <w:noProof/>
                <w:szCs w:val="24"/>
              </w:rPr>
              <w:t xml:space="preserve">հայտարարության </w:t>
            </w:r>
            <w:r w:rsidRPr="00FF598D">
              <w:rPr>
                <w:rFonts w:ascii="Sylfaen" w:hAnsi="Sylfaen"/>
                <w:noProof/>
                <w:szCs w:val="24"/>
              </w:rPr>
              <w:t>մասին տեղեկությունները</w:t>
            </w:r>
          </w:p>
        </w:tc>
        <w:tc>
          <w:tcPr>
            <w:tcW w:w="2268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M.CA.</w:t>
            </w:r>
            <w:smartTag w:uri="urn:schemas-microsoft-com:office:smarttags" w:element="stockticker">
              <w:r w:rsidRPr="00FF598D">
                <w:rPr>
                  <w:rFonts w:ascii="Sylfaen" w:hAnsi="Sylfaen"/>
                  <w:noProof/>
                  <w:szCs w:val="24"/>
                </w:rPr>
                <w:t>CDE</w:t>
              </w:r>
            </w:smartTag>
            <w:r w:rsidRPr="00FF598D">
              <w:rPr>
                <w:rFonts w:ascii="Sylfaen" w:hAnsi="Sylfaen"/>
                <w:noProof/>
                <w:szCs w:val="24"/>
              </w:rPr>
              <w:t>.00636</w:t>
            </w:r>
          </w:p>
        </w:tc>
        <w:tc>
          <w:tcPr>
            <w:tcW w:w="2126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M.CA.</w:t>
            </w:r>
            <w:smartTag w:uri="urn:schemas-microsoft-com:office:smarttags" w:element="stockticker">
              <w:r w:rsidRPr="00FF598D">
                <w:rPr>
                  <w:rFonts w:ascii="Sylfaen" w:hAnsi="Sylfaen"/>
                  <w:noProof/>
                  <w:szCs w:val="24"/>
                </w:rPr>
                <w:t>CDT</w:t>
              </w:r>
            </w:smartTag>
            <w:r w:rsidRPr="00FF598D">
              <w:rPr>
                <w:rFonts w:ascii="Sylfaen" w:hAnsi="Sylfaen"/>
                <w:noProof/>
                <w:szCs w:val="24"/>
              </w:rPr>
              <w:t>.00529</w:t>
            </w:r>
          </w:p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Որոշվում է ներդրված տարրերի արժեքների տիրույթներով</w:t>
            </w:r>
          </w:p>
        </w:tc>
        <w:tc>
          <w:tcPr>
            <w:tcW w:w="954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0..*</w:t>
            </w:r>
          </w:p>
        </w:tc>
      </w:tr>
      <w:tr w:rsidR="003A7E60" w:rsidRPr="00FF598D" w:rsidTr="003A7E60">
        <w:trPr>
          <w:cantSplit/>
        </w:trPr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</w:p>
        </w:tc>
        <w:tc>
          <w:tcPr>
            <w:tcW w:w="4264" w:type="dxa"/>
            <w:gridSpan w:val="6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2C1F9C">
            <w:pPr>
              <w:pStyle w:val="aff0"/>
              <w:widowControl w:val="0"/>
              <w:tabs>
                <w:tab w:val="left" w:pos="441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21.1.</w:t>
            </w:r>
            <w:r w:rsidR="002C1F9C" w:rsidRPr="00FF598D">
              <w:rPr>
                <w:rFonts w:ascii="Sylfaen" w:hAnsi="Sylfaen"/>
                <w:noProof/>
                <w:szCs w:val="24"/>
                <w:lang w:val="en-US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Ա</w:t>
            </w:r>
            <w:r w:rsidR="00C501BD" w:rsidRPr="00FF598D">
              <w:rPr>
                <w:rFonts w:ascii="Sylfaen" w:hAnsi="Sylfaen"/>
                <w:noProof/>
                <w:szCs w:val="24"/>
              </w:rPr>
              <w:t>.</w:t>
            </w:r>
            <w:r w:rsidRPr="00FF598D">
              <w:rPr>
                <w:rFonts w:ascii="Sylfaen" w:hAnsi="Sylfaen"/>
                <w:noProof/>
                <w:szCs w:val="24"/>
              </w:rPr>
              <w:t>Ա</w:t>
            </w:r>
            <w:r w:rsidR="00C501BD" w:rsidRPr="00FF598D">
              <w:rPr>
                <w:rFonts w:ascii="Sylfaen" w:hAnsi="Sylfaen"/>
                <w:noProof/>
                <w:szCs w:val="24"/>
              </w:rPr>
              <w:t>.</w:t>
            </w:r>
            <w:r w:rsidRPr="00FF598D">
              <w:rPr>
                <w:rFonts w:ascii="Sylfaen" w:hAnsi="Sylfaen"/>
                <w:noProof/>
                <w:szCs w:val="24"/>
              </w:rPr>
              <w:t>Հ</w:t>
            </w:r>
            <w:r w:rsidR="00C501BD" w:rsidRPr="00FF598D">
              <w:rPr>
                <w:rFonts w:ascii="Sylfaen" w:hAnsi="Sylfaen"/>
                <w:noProof/>
                <w:szCs w:val="24"/>
              </w:rPr>
              <w:t>.</w:t>
            </w:r>
            <w:r w:rsidRPr="00FF598D">
              <w:rPr>
                <w:rFonts w:ascii="Sylfaen" w:hAnsi="Sylfaen"/>
                <w:noProof/>
                <w:szCs w:val="24"/>
              </w:rPr>
              <w:t>-</w:t>
            </w:r>
            <w:r w:rsidR="00C501BD" w:rsidRPr="00FF598D">
              <w:rPr>
                <w:rFonts w:ascii="Sylfaen" w:hAnsi="Sylfaen"/>
                <w:noProof/>
                <w:szCs w:val="24"/>
              </w:rPr>
              <w:t>ն</w:t>
            </w:r>
          </w:p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(ccdo:Full</w:t>
            </w:r>
            <w:r w:rsidRPr="00FF598D">
              <w:rPr>
                <w:rFonts w:ascii="Sylfaen" w:hAnsi="Sylfaen" w:cs="Sylfaen"/>
                <w:szCs w:val="24"/>
              </w:rPr>
              <w:t>NameDetails)</w:t>
            </w:r>
          </w:p>
        </w:tc>
        <w:tc>
          <w:tcPr>
            <w:tcW w:w="4252" w:type="dxa"/>
            <w:shd w:val="clear" w:color="auto" w:fill="auto"/>
          </w:tcPr>
          <w:p w:rsidR="003A7E60" w:rsidRPr="00FF598D" w:rsidRDefault="00C65C1D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 xml:space="preserve">հայտարարություն </w:t>
            </w:r>
            <w:r w:rsidR="003A7E60" w:rsidRPr="00FF598D">
              <w:rPr>
                <w:rFonts w:ascii="Sylfaen" w:hAnsi="Sylfaen"/>
                <w:noProof/>
                <w:szCs w:val="24"/>
              </w:rPr>
              <w:t>արած անձի մասին տեղեկությունները</w:t>
            </w:r>
          </w:p>
        </w:tc>
        <w:tc>
          <w:tcPr>
            <w:tcW w:w="2268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</w:t>
            </w:r>
            <w:smartTag w:uri="urn:schemas-microsoft-com:office:smarttags" w:element="stockticker">
              <w:r w:rsidRPr="00FF598D">
                <w:rPr>
                  <w:rFonts w:ascii="Sylfaen" w:hAnsi="Sylfaen"/>
                  <w:noProof/>
                  <w:szCs w:val="24"/>
                </w:rPr>
                <w:t>CDE</w:t>
              </w:r>
            </w:smartTag>
            <w:r w:rsidRPr="00FF598D">
              <w:rPr>
                <w:rFonts w:ascii="Sylfaen" w:hAnsi="Sylfaen"/>
                <w:noProof/>
                <w:szCs w:val="24"/>
              </w:rPr>
              <w:t>.00029</w:t>
            </w:r>
          </w:p>
        </w:tc>
        <w:tc>
          <w:tcPr>
            <w:tcW w:w="2126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</w:t>
            </w:r>
            <w:smartTag w:uri="urn:schemas-microsoft-com:office:smarttags" w:element="stockticker">
              <w:r w:rsidRPr="00FF598D">
                <w:rPr>
                  <w:rFonts w:ascii="Sylfaen" w:hAnsi="Sylfaen"/>
                  <w:noProof/>
                  <w:szCs w:val="24"/>
                </w:rPr>
                <w:t>CDT</w:t>
              </w:r>
            </w:smartTag>
            <w:r w:rsidRPr="00FF598D">
              <w:rPr>
                <w:rFonts w:ascii="Sylfaen" w:hAnsi="Sylfaen"/>
                <w:noProof/>
                <w:szCs w:val="24"/>
              </w:rPr>
              <w:t>.00016</w:t>
            </w:r>
          </w:p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Որոշվում է ներդրված տարրերի արժեքների տիրույթներով</w:t>
            </w:r>
          </w:p>
        </w:tc>
        <w:tc>
          <w:tcPr>
            <w:tcW w:w="954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</w:t>
            </w:r>
          </w:p>
        </w:tc>
      </w:tr>
      <w:tr w:rsidR="003A7E60" w:rsidRPr="00FF598D" w:rsidTr="003A7E60">
        <w:trPr>
          <w:cantSplit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  <w:highlight w:val="yellow"/>
              </w:rPr>
            </w:pPr>
          </w:p>
        </w:tc>
        <w:tc>
          <w:tcPr>
            <w:tcW w:w="4028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2C1F9C">
            <w:pPr>
              <w:pStyle w:val="aff0"/>
              <w:widowControl w:val="0"/>
              <w:tabs>
                <w:tab w:val="left" w:pos="631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21.1.1.</w:t>
            </w:r>
            <w:r w:rsidR="002C1F9C" w:rsidRPr="00FF598D">
              <w:rPr>
                <w:rFonts w:ascii="Sylfaen" w:hAnsi="Sylfaen"/>
                <w:noProof/>
                <w:szCs w:val="24"/>
                <w:lang w:val="en-US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Անունը</w:t>
            </w:r>
          </w:p>
          <w:p w:rsidR="003A7E60" w:rsidRPr="00FF598D" w:rsidRDefault="003A7E60" w:rsidP="002C1F9C">
            <w:pPr>
              <w:pStyle w:val="aff0"/>
              <w:widowControl w:val="0"/>
              <w:tabs>
                <w:tab w:val="left" w:pos="631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(csdo:FirstName)</w:t>
            </w:r>
          </w:p>
        </w:tc>
        <w:tc>
          <w:tcPr>
            <w:tcW w:w="4252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ֆիզիկական անձի անունը</w:t>
            </w:r>
          </w:p>
        </w:tc>
        <w:tc>
          <w:tcPr>
            <w:tcW w:w="2268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M.SDE.00109</w:t>
            </w:r>
          </w:p>
        </w:tc>
        <w:tc>
          <w:tcPr>
            <w:tcW w:w="2126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M.SDT.00055</w:t>
            </w:r>
          </w:p>
        </w:tc>
        <w:tc>
          <w:tcPr>
            <w:tcW w:w="954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0..1</w:t>
            </w:r>
          </w:p>
        </w:tc>
      </w:tr>
      <w:tr w:rsidR="003A7E60" w:rsidRPr="00FF598D" w:rsidTr="003A7E60">
        <w:trPr>
          <w:cantSplit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  <w:highlight w:val="yellow"/>
              </w:rPr>
            </w:pPr>
          </w:p>
        </w:tc>
        <w:tc>
          <w:tcPr>
            <w:tcW w:w="4028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2C1F9C">
            <w:pPr>
              <w:pStyle w:val="aff0"/>
              <w:widowControl w:val="0"/>
              <w:tabs>
                <w:tab w:val="left" w:pos="631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21.1.2.</w:t>
            </w:r>
            <w:r w:rsidR="002C1F9C" w:rsidRPr="00FF598D">
              <w:rPr>
                <w:rFonts w:ascii="Sylfaen" w:hAnsi="Sylfaen"/>
                <w:noProof/>
                <w:szCs w:val="24"/>
                <w:lang w:val="en-US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Հայրանունը</w:t>
            </w:r>
          </w:p>
          <w:p w:rsidR="003A7E60" w:rsidRPr="00FF598D" w:rsidRDefault="003A7E60" w:rsidP="002C1F9C">
            <w:pPr>
              <w:pStyle w:val="aff0"/>
              <w:widowControl w:val="0"/>
              <w:tabs>
                <w:tab w:val="left" w:pos="631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(csdo:MiddleName)</w:t>
            </w:r>
          </w:p>
        </w:tc>
        <w:tc>
          <w:tcPr>
            <w:tcW w:w="4252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ֆիզիկական անձի հայրանունը (երկրորդ կամ միջին անունը)</w:t>
            </w:r>
          </w:p>
        </w:tc>
        <w:tc>
          <w:tcPr>
            <w:tcW w:w="2268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M.SDE.00111</w:t>
            </w:r>
          </w:p>
        </w:tc>
        <w:tc>
          <w:tcPr>
            <w:tcW w:w="2126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M.SDT.00055</w:t>
            </w:r>
          </w:p>
        </w:tc>
        <w:tc>
          <w:tcPr>
            <w:tcW w:w="954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0..1</w:t>
            </w:r>
          </w:p>
        </w:tc>
      </w:tr>
      <w:tr w:rsidR="003A7E60" w:rsidRPr="00FF598D" w:rsidTr="003A7E60">
        <w:trPr>
          <w:cantSplit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  <w:highlight w:val="yellow"/>
              </w:rPr>
            </w:pPr>
          </w:p>
        </w:tc>
        <w:tc>
          <w:tcPr>
            <w:tcW w:w="4028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2C1F9C">
            <w:pPr>
              <w:pStyle w:val="aff0"/>
              <w:widowControl w:val="0"/>
              <w:tabs>
                <w:tab w:val="left" w:pos="631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21.1.3.</w:t>
            </w:r>
            <w:r w:rsidR="002C1F9C" w:rsidRPr="00FF598D">
              <w:rPr>
                <w:rFonts w:ascii="Sylfaen" w:hAnsi="Sylfaen"/>
                <w:noProof/>
                <w:szCs w:val="24"/>
                <w:lang w:val="en-US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Ազգանունը</w:t>
            </w:r>
          </w:p>
          <w:p w:rsidR="003A7E60" w:rsidRPr="00FF598D" w:rsidRDefault="003A7E60" w:rsidP="002C1F9C">
            <w:pPr>
              <w:pStyle w:val="aff0"/>
              <w:widowControl w:val="0"/>
              <w:tabs>
                <w:tab w:val="left" w:pos="631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(csdo:LastName)</w:t>
            </w:r>
          </w:p>
        </w:tc>
        <w:tc>
          <w:tcPr>
            <w:tcW w:w="4252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ֆիզիկական անձի ազգանունը</w:t>
            </w:r>
          </w:p>
        </w:tc>
        <w:tc>
          <w:tcPr>
            <w:tcW w:w="2268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M.SDE.00110</w:t>
            </w:r>
          </w:p>
        </w:tc>
        <w:tc>
          <w:tcPr>
            <w:tcW w:w="2126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M.SDT.00055</w:t>
            </w:r>
          </w:p>
        </w:tc>
        <w:tc>
          <w:tcPr>
            <w:tcW w:w="954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0..1</w:t>
            </w:r>
          </w:p>
        </w:tc>
      </w:tr>
      <w:tr w:rsidR="003A7E60" w:rsidRPr="00FF598D" w:rsidTr="003A7E60">
        <w:trPr>
          <w:cantSplit/>
        </w:trPr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</w:p>
        </w:tc>
        <w:tc>
          <w:tcPr>
            <w:tcW w:w="4264" w:type="dxa"/>
            <w:gridSpan w:val="6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2C1F9C">
            <w:pPr>
              <w:pStyle w:val="aff0"/>
              <w:widowControl w:val="0"/>
              <w:tabs>
                <w:tab w:val="left" w:pos="470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21.2.</w:t>
            </w:r>
            <w:r w:rsidR="002C1F9C" w:rsidRPr="00FF598D">
              <w:rPr>
                <w:rFonts w:ascii="Sylfaen" w:hAnsi="Sylfaen"/>
                <w:noProof/>
                <w:szCs w:val="24"/>
                <w:lang w:val="en-US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Նկարագրությունը</w:t>
            </w:r>
          </w:p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(csdo:DescriptionText)</w:t>
            </w:r>
          </w:p>
        </w:tc>
        <w:tc>
          <w:tcPr>
            <w:tcW w:w="4252" w:type="dxa"/>
            <w:shd w:val="clear" w:color="auto" w:fill="auto"/>
          </w:tcPr>
          <w:p w:rsidR="003A7E60" w:rsidRPr="00FF598D" w:rsidRDefault="00C65C1D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 xml:space="preserve">հայտարարության </w:t>
            </w:r>
            <w:r w:rsidR="003A7E60" w:rsidRPr="00FF598D">
              <w:rPr>
                <w:rFonts w:ascii="Sylfaen" w:hAnsi="Sylfaen"/>
                <w:noProof/>
                <w:szCs w:val="24"/>
              </w:rPr>
              <w:t>բովանդակությունը</w:t>
            </w:r>
          </w:p>
        </w:tc>
        <w:tc>
          <w:tcPr>
            <w:tcW w:w="2268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M.SDE.00002</w:t>
            </w:r>
          </w:p>
        </w:tc>
        <w:tc>
          <w:tcPr>
            <w:tcW w:w="2126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M.SDT.00088</w:t>
            </w:r>
          </w:p>
        </w:tc>
        <w:tc>
          <w:tcPr>
            <w:tcW w:w="954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</w:t>
            </w:r>
          </w:p>
        </w:tc>
      </w:tr>
      <w:tr w:rsidR="003A7E60" w:rsidRPr="00FF598D" w:rsidTr="003A7E60">
        <w:trPr>
          <w:cantSplit/>
        </w:trPr>
        <w:tc>
          <w:tcPr>
            <w:tcW w:w="4500" w:type="dxa"/>
            <w:gridSpan w:val="7"/>
            <w:shd w:val="clear" w:color="auto" w:fill="auto"/>
          </w:tcPr>
          <w:p w:rsidR="003A7E60" w:rsidRPr="00FF598D" w:rsidRDefault="003A7E60" w:rsidP="002C1F9C">
            <w:pPr>
              <w:pStyle w:val="aff0"/>
              <w:widowControl w:val="0"/>
              <w:tabs>
                <w:tab w:val="left" w:pos="488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22.</w:t>
            </w:r>
            <w:r w:rsidR="002C1F9C" w:rsidRPr="00FF598D">
              <w:rPr>
                <w:rFonts w:ascii="Sylfaen" w:hAnsi="Sylfaen"/>
                <w:noProof/>
                <w:szCs w:val="24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Ծառայողական նշումը</w:t>
            </w:r>
          </w:p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(cacdo:ATDService</w:t>
            </w:r>
            <w:r w:rsidRPr="00FF598D">
              <w:rPr>
                <w:rFonts w:ascii="Sylfaen" w:hAnsi="Sylfaen" w:cs="Sylfaen"/>
                <w:szCs w:val="24"/>
              </w:rPr>
              <w:t>InfoDetails)</w:t>
            </w:r>
          </w:p>
        </w:tc>
        <w:tc>
          <w:tcPr>
            <w:tcW w:w="4252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ծառայողական նշման մասին տեղեկությունները</w:t>
            </w:r>
          </w:p>
        </w:tc>
        <w:tc>
          <w:tcPr>
            <w:tcW w:w="2268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M.CA.</w:t>
            </w:r>
            <w:smartTag w:uri="urn:schemas-microsoft-com:office:smarttags" w:element="stockticker">
              <w:r w:rsidRPr="00FF598D">
                <w:rPr>
                  <w:rFonts w:ascii="Sylfaen" w:hAnsi="Sylfaen"/>
                  <w:noProof/>
                  <w:szCs w:val="24"/>
                </w:rPr>
                <w:t>CDE</w:t>
              </w:r>
            </w:smartTag>
            <w:r w:rsidRPr="00FF598D">
              <w:rPr>
                <w:rFonts w:ascii="Sylfaen" w:hAnsi="Sylfaen"/>
                <w:noProof/>
                <w:szCs w:val="24"/>
              </w:rPr>
              <w:t>.00643</w:t>
            </w:r>
          </w:p>
        </w:tc>
        <w:tc>
          <w:tcPr>
            <w:tcW w:w="2126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M.CA.</w:t>
            </w:r>
            <w:smartTag w:uri="urn:schemas-microsoft-com:office:smarttags" w:element="stockticker">
              <w:r w:rsidRPr="00FF598D">
                <w:rPr>
                  <w:rFonts w:ascii="Sylfaen" w:hAnsi="Sylfaen"/>
                  <w:noProof/>
                  <w:szCs w:val="24"/>
                </w:rPr>
                <w:t>CDT</w:t>
              </w:r>
            </w:smartTag>
            <w:r w:rsidRPr="00FF598D">
              <w:rPr>
                <w:rFonts w:ascii="Sylfaen" w:hAnsi="Sylfaen"/>
                <w:noProof/>
                <w:szCs w:val="24"/>
              </w:rPr>
              <w:t>.00536</w:t>
            </w:r>
          </w:p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Որոշվում է ներդրված տարրերի արժեքների տիրույթներով</w:t>
            </w:r>
          </w:p>
        </w:tc>
        <w:tc>
          <w:tcPr>
            <w:tcW w:w="954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0..*</w:t>
            </w:r>
          </w:p>
        </w:tc>
      </w:tr>
      <w:tr w:rsidR="003A7E60" w:rsidRPr="00FF598D" w:rsidTr="003A7E60">
        <w:trPr>
          <w:cantSplit/>
        </w:trPr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</w:p>
        </w:tc>
        <w:tc>
          <w:tcPr>
            <w:tcW w:w="4264" w:type="dxa"/>
            <w:gridSpan w:val="6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2C1F9C">
            <w:pPr>
              <w:pStyle w:val="aff0"/>
              <w:widowControl w:val="0"/>
              <w:tabs>
                <w:tab w:val="left" w:pos="563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22.1.</w:t>
            </w:r>
            <w:r w:rsidR="002C1F9C" w:rsidRPr="00FF598D">
              <w:rPr>
                <w:rFonts w:ascii="Sylfaen" w:hAnsi="Sylfaen"/>
                <w:noProof/>
                <w:szCs w:val="24"/>
                <w:lang w:val="en-US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Ծառայողական նշումը</w:t>
            </w:r>
          </w:p>
          <w:p w:rsidR="003A7E60" w:rsidRPr="00FF598D" w:rsidRDefault="003A7E60" w:rsidP="002C1F9C">
            <w:pPr>
              <w:pStyle w:val="aff0"/>
              <w:widowControl w:val="0"/>
              <w:tabs>
                <w:tab w:val="left" w:pos="563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(casdo:Service</w:t>
            </w:r>
            <w:r w:rsidRPr="00FF598D">
              <w:rPr>
                <w:rFonts w:ascii="Sylfaen" w:hAnsi="Sylfaen" w:cs="Sylfaen"/>
                <w:szCs w:val="24"/>
              </w:rPr>
              <w:t>MarkText)</w:t>
            </w:r>
          </w:p>
        </w:tc>
        <w:tc>
          <w:tcPr>
            <w:tcW w:w="4252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ծառայողական նշումը</w:t>
            </w:r>
          </w:p>
        </w:tc>
        <w:tc>
          <w:tcPr>
            <w:tcW w:w="2268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M.CA.SDE.00392</w:t>
            </w:r>
          </w:p>
        </w:tc>
        <w:tc>
          <w:tcPr>
            <w:tcW w:w="2126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M.SDT.00088</w:t>
            </w:r>
          </w:p>
        </w:tc>
        <w:tc>
          <w:tcPr>
            <w:tcW w:w="954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</w:t>
            </w:r>
          </w:p>
        </w:tc>
      </w:tr>
      <w:tr w:rsidR="003A7E60" w:rsidRPr="00FF598D" w:rsidTr="003A7E60">
        <w:trPr>
          <w:cantSplit/>
        </w:trPr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</w:p>
        </w:tc>
        <w:tc>
          <w:tcPr>
            <w:tcW w:w="4264" w:type="dxa"/>
            <w:gridSpan w:val="6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2C1F9C">
            <w:pPr>
              <w:pStyle w:val="aff0"/>
              <w:widowControl w:val="0"/>
              <w:tabs>
                <w:tab w:val="left" w:pos="563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22.2.</w:t>
            </w:r>
            <w:r w:rsidR="002C1F9C" w:rsidRPr="003D70F4">
              <w:rPr>
                <w:rFonts w:ascii="Sylfaen" w:hAnsi="Sylfaen"/>
                <w:noProof/>
                <w:szCs w:val="24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Մաքսային մարմնի պաշտոնատար անձը</w:t>
            </w:r>
          </w:p>
          <w:p w:rsidR="003A7E60" w:rsidRPr="00FF598D" w:rsidRDefault="003A7E60" w:rsidP="002C1F9C">
            <w:pPr>
              <w:pStyle w:val="aff0"/>
              <w:widowControl w:val="0"/>
              <w:tabs>
                <w:tab w:val="left" w:pos="563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(cacdo:Customs</w:t>
            </w:r>
            <w:r w:rsidRPr="00FF598D">
              <w:rPr>
                <w:rFonts w:ascii="Sylfaen" w:hAnsi="Sylfaen" w:cs="Sylfaen"/>
                <w:szCs w:val="24"/>
              </w:rPr>
              <w:t>PersonDetails)</w:t>
            </w:r>
          </w:p>
        </w:tc>
        <w:tc>
          <w:tcPr>
            <w:tcW w:w="4252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ծառայողական նշում կատարած</w:t>
            </w:r>
            <w:r w:rsidR="00C65C1D" w:rsidRPr="00FF598D">
              <w:rPr>
                <w:rFonts w:ascii="Sylfaen" w:hAnsi="Sylfaen"/>
                <w:noProof/>
                <w:szCs w:val="24"/>
              </w:rPr>
              <w:t>՝</w:t>
            </w:r>
            <w:r w:rsidRPr="00FF598D">
              <w:rPr>
                <w:rFonts w:ascii="Sylfaen" w:hAnsi="Sylfaen"/>
                <w:noProof/>
                <w:szCs w:val="24"/>
              </w:rPr>
              <w:t xml:space="preserve"> մաքսային մարմնի պաշտոնատար անձի մասին տեղեկությունները</w:t>
            </w:r>
          </w:p>
        </w:tc>
        <w:tc>
          <w:tcPr>
            <w:tcW w:w="2268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M.CA.</w:t>
            </w:r>
            <w:smartTag w:uri="urn:schemas-microsoft-com:office:smarttags" w:element="stockticker">
              <w:r w:rsidRPr="00FF598D">
                <w:rPr>
                  <w:rFonts w:ascii="Sylfaen" w:hAnsi="Sylfaen"/>
                  <w:noProof/>
                  <w:szCs w:val="24"/>
                </w:rPr>
                <w:t>CDE</w:t>
              </w:r>
            </w:smartTag>
            <w:r w:rsidRPr="00FF598D">
              <w:rPr>
                <w:rFonts w:ascii="Sylfaen" w:hAnsi="Sylfaen"/>
                <w:noProof/>
                <w:szCs w:val="24"/>
              </w:rPr>
              <w:t>.00096</w:t>
            </w:r>
          </w:p>
        </w:tc>
        <w:tc>
          <w:tcPr>
            <w:tcW w:w="2126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M.CA.</w:t>
            </w:r>
            <w:smartTag w:uri="urn:schemas-microsoft-com:office:smarttags" w:element="stockticker">
              <w:r w:rsidRPr="00FF598D">
                <w:rPr>
                  <w:rFonts w:ascii="Sylfaen" w:hAnsi="Sylfaen"/>
                  <w:noProof/>
                  <w:szCs w:val="24"/>
                </w:rPr>
                <w:t>CDT</w:t>
              </w:r>
            </w:smartTag>
            <w:r w:rsidRPr="00FF598D">
              <w:rPr>
                <w:rFonts w:ascii="Sylfaen" w:hAnsi="Sylfaen"/>
                <w:noProof/>
                <w:szCs w:val="24"/>
              </w:rPr>
              <w:t>.00209</w:t>
            </w:r>
          </w:p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Որոշվում է ներդրված տարրերի արժեքների տիրույթներով</w:t>
            </w:r>
          </w:p>
        </w:tc>
        <w:tc>
          <w:tcPr>
            <w:tcW w:w="954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</w:t>
            </w:r>
          </w:p>
        </w:tc>
      </w:tr>
      <w:tr w:rsidR="003A7E60" w:rsidRPr="00FF598D" w:rsidTr="003A7E60">
        <w:trPr>
          <w:cantSplit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  <w:highlight w:val="yellow"/>
              </w:rPr>
            </w:pPr>
          </w:p>
        </w:tc>
        <w:tc>
          <w:tcPr>
            <w:tcW w:w="4028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2C1F9C">
            <w:pPr>
              <w:pStyle w:val="aff0"/>
              <w:widowControl w:val="0"/>
              <w:tabs>
                <w:tab w:val="left" w:pos="615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22.2.1.</w:t>
            </w:r>
            <w:r w:rsidR="002C1F9C" w:rsidRPr="00FF598D">
              <w:rPr>
                <w:rFonts w:ascii="Sylfaen" w:hAnsi="Sylfaen"/>
                <w:noProof/>
                <w:szCs w:val="24"/>
                <w:lang w:val="en-US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Ա</w:t>
            </w:r>
            <w:r w:rsidR="00C501BD" w:rsidRPr="00FF598D">
              <w:rPr>
                <w:rFonts w:ascii="Sylfaen" w:hAnsi="Sylfaen"/>
                <w:noProof/>
                <w:szCs w:val="24"/>
              </w:rPr>
              <w:t>.</w:t>
            </w:r>
            <w:r w:rsidRPr="00FF598D">
              <w:rPr>
                <w:rFonts w:ascii="Sylfaen" w:hAnsi="Sylfaen"/>
                <w:noProof/>
                <w:szCs w:val="24"/>
              </w:rPr>
              <w:t>Ա</w:t>
            </w:r>
            <w:r w:rsidR="00C501BD" w:rsidRPr="00FF598D">
              <w:rPr>
                <w:rFonts w:ascii="Sylfaen" w:hAnsi="Sylfaen"/>
                <w:noProof/>
                <w:szCs w:val="24"/>
              </w:rPr>
              <w:t>.</w:t>
            </w:r>
            <w:r w:rsidRPr="00FF598D">
              <w:rPr>
                <w:rFonts w:ascii="Sylfaen" w:hAnsi="Sylfaen"/>
                <w:noProof/>
                <w:szCs w:val="24"/>
              </w:rPr>
              <w:t>Հ</w:t>
            </w:r>
            <w:r w:rsidR="00C501BD" w:rsidRPr="00FF598D">
              <w:rPr>
                <w:rFonts w:ascii="Sylfaen" w:hAnsi="Sylfaen"/>
                <w:noProof/>
                <w:szCs w:val="24"/>
              </w:rPr>
              <w:t>.</w:t>
            </w:r>
            <w:r w:rsidRPr="00FF598D">
              <w:rPr>
                <w:rFonts w:ascii="Sylfaen" w:hAnsi="Sylfaen"/>
                <w:noProof/>
                <w:szCs w:val="24"/>
              </w:rPr>
              <w:t>-</w:t>
            </w:r>
            <w:r w:rsidR="00C501BD" w:rsidRPr="00FF598D">
              <w:rPr>
                <w:rFonts w:ascii="Sylfaen" w:hAnsi="Sylfaen"/>
                <w:noProof/>
                <w:szCs w:val="24"/>
              </w:rPr>
              <w:t>ն</w:t>
            </w:r>
          </w:p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(ccdo:Full</w:t>
            </w:r>
            <w:r w:rsidRPr="00FF598D">
              <w:rPr>
                <w:rFonts w:ascii="Sylfaen" w:hAnsi="Sylfaen" w:cs="Sylfaen"/>
                <w:szCs w:val="24"/>
              </w:rPr>
              <w:t>NameDetails)</w:t>
            </w:r>
          </w:p>
        </w:tc>
        <w:tc>
          <w:tcPr>
            <w:tcW w:w="4252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ազգանունը, անունը, հայրանունը</w:t>
            </w:r>
          </w:p>
        </w:tc>
        <w:tc>
          <w:tcPr>
            <w:tcW w:w="2268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</w:t>
            </w:r>
            <w:smartTag w:uri="urn:schemas-microsoft-com:office:smarttags" w:element="stockticker">
              <w:r w:rsidRPr="00FF598D">
                <w:rPr>
                  <w:rFonts w:ascii="Sylfaen" w:hAnsi="Sylfaen"/>
                  <w:noProof/>
                  <w:szCs w:val="24"/>
                </w:rPr>
                <w:t>CDE</w:t>
              </w:r>
            </w:smartTag>
            <w:r w:rsidRPr="00FF598D">
              <w:rPr>
                <w:rFonts w:ascii="Sylfaen" w:hAnsi="Sylfaen"/>
                <w:noProof/>
                <w:szCs w:val="24"/>
              </w:rPr>
              <w:t>.00029</w:t>
            </w:r>
          </w:p>
        </w:tc>
        <w:tc>
          <w:tcPr>
            <w:tcW w:w="2126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</w:t>
            </w:r>
            <w:smartTag w:uri="urn:schemas-microsoft-com:office:smarttags" w:element="stockticker">
              <w:r w:rsidRPr="00FF598D">
                <w:rPr>
                  <w:rFonts w:ascii="Sylfaen" w:hAnsi="Sylfaen"/>
                  <w:noProof/>
                  <w:szCs w:val="24"/>
                </w:rPr>
                <w:t>CDT</w:t>
              </w:r>
            </w:smartTag>
            <w:r w:rsidRPr="00FF598D">
              <w:rPr>
                <w:rFonts w:ascii="Sylfaen" w:hAnsi="Sylfaen"/>
                <w:noProof/>
                <w:szCs w:val="24"/>
              </w:rPr>
              <w:t>.00016</w:t>
            </w:r>
          </w:p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Որոշվում է ներդրված տարրերի արժեքների տիրույթներով</w:t>
            </w:r>
          </w:p>
        </w:tc>
        <w:tc>
          <w:tcPr>
            <w:tcW w:w="954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0..1</w:t>
            </w:r>
          </w:p>
        </w:tc>
      </w:tr>
      <w:tr w:rsidR="003A7E60" w:rsidRPr="00FF598D" w:rsidTr="003A7E60">
        <w:trPr>
          <w:cantSplit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  <w:highlight w:val="yellow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</w:p>
        </w:tc>
        <w:tc>
          <w:tcPr>
            <w:tcW w:w="3792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2C1F9C">
            <w:pPr>
              <w:pStyle w:val="aff0"/>
              <w:widowControl w:val="0"/>
              <w:tabs>
                <w:tab w:val="left" w:pos="471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*.1.</w:t>
            </w:r>
            <w:r w:rsidR="002C1F9C" w:rsidRPr="00FF598D">
              <w:rPr>
                <w:rFonts w:ascii="Sylfaen" w:hAnsi="Sylfaen"/>
                <w:noProof/>
                <w:szCs w:val="24"/>
                <w:lang w:val="en-US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Անունը</w:t>
            </w:r>
          </w:p>
          <w:p w:rsidR="003A7E60" w:rsidRPr="00FF598D" w:rsidRDefault="003A7E60" w:rsidP="002C1F9C">
            <w:pPr>
              <w:pStyle w:val="aff0"/>
              <w:widowControl w:val="0"/>
              <w:tabs>
                <w:tab w:val="left" w:pos="471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(csdo:FirstName)</w:t>
            </w:r>
          </w:p>
        </w:tc>
        <w:tc>
          <w:tcPr>
            <w:tcW w:w="4252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ֆիզիկական անձի անունը</w:t>
            </w:r>
          </w:p>
        </w:tc>
        <w:tc>
          <w:tcPr>
            <w:tcW w:w="2268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M.SDE.00109</w:t>
            </w:r>
          </w:p>
        </w:tc>
        <w:tc>
          <w:tcPr>
            <w:tcW w:w="2126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M.SDT.00055</w:t>
            </w:r>
          </w:p>
        </w:tc>
        <w:tc>
          <w:tcPr>
            <w:tcW w:w="954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0..1</w:t>
            </w:r>
          </w:p>
        </w:tc>
      </w:tr>
      <w:tr w:rsidR="003A7E60" w:rsidRPr="00FF598D" w:rsidTr="003A7E60">
        <w:trPr>
          <w:cantSplit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  <w:highlight w:val="yellow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</w:p>
        </w:tc>
        <w:tc>
          <w:tcPr>
            <w:tcW w:w="3792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2C1F9C">
            <w:pPr>
              <w:pStyle w:val="aff0"/>
              <w:widowControl w:val="0"/>
              <w:tabs>
                <w:tab w:val="left" w:pos="471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*.2.</w:t>
            </w:r>
            <w:r w:rsidR="002C1F9C" w:rsidRPr="00FF598D">
              <w:rPr>
                <w:rFonts w:ascii="Sylfaen" w:hAnsi="Sylfaen"/>
                <w:noProof/>
                <w:szCs w:val="24"/>
                <w:lang w:val="en-US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Հայրանունը</w:t>
            </w:r>
          </w:p>
          <w:p w:rsidR="003A7E60" w:rsidRPr="00FF598D" w:rsidRDefault="003A7E60" w:rsidP="002C1F9C">
            <w:pPr>
              <w:pStyle w:val="aff0"/>
              <w:widowControl w:val="0"/>
              <w:tabs>
                <w:tab w:val="left" w:pos="471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(csdo:MiddleName)</w:t>
            </w:r>
          </w:p>
        </w:tc>
        <w:tc>
          <w:tcPr>
            <w:tcW w:w="4252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ֆիզիկական անձի հայրանունը (երկրորդ կամ միջին անունը)</w:t>
            </w:r>
          </w:p>
        </w:tc>
        <w:tc>
          <w:tcPr>
            <w:tcW w:w="2268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M.SDE.00111</w:t>
            </w:r>
          </w:p>
        </w:tc>
        <w:tc>
          <w:tcPr>
            <w:tcW w:w="2126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M.SDT.00055</w:t>
            </w:r>
          </w:p>
        </w:tc>
        <w:tc>
          <w:tcPr>
            <w:tcW w:w="954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0..1</w:t>
            </w:r>
          </w:p>
        </w:tc>
      </w:tr>
      <w:tr w:rsidR="003A7E60" w:rsidRPr="00FF598D" w:rsidTr="003A7E60">
        <w:trPr>
          <w:cantSplit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  <w:highlight w:val="yellow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</w:p>
        </w:tc>
        <w:tc>
          <w:tcPr>
            <w:tcW w:w="3792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2C1F9C">
            <w:pPr>
              <w:pStyle w:val="aff0"/>
              <w:widowControl w:val="0"/>
              <w:tabs>
                <w:tab w:val="left" w:pos="471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*.3.</w:t>
            </w:r>
            <w:r w:rsidR="002C1F9C" w:rsidRPr="00FF598D">
              <w:rPr>
                <w:rFonts w:ascii="Sylfaen" w:hAnsi="Sylfaen"/>
                <w:noProof/>
                <w:szCs w:val="24"/>
                <w:lang w:val="en-US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Ազգանունը</w:t>
            </w:r>
          </w:p>
          <w:p w:rsidR="003A7E60" w:rsidRPr="00FF598D" w:rsidRDefault="003A7E60" w:rsidP="002C1F9C">
            <w:pPr>
              <w:pStyle w:val="aff0"/>
              <w:widowControl w:val="0"/>
              <w:tabs>
                <w:tab w:val="left" w:pos="471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(csdo:LastName)</w:t>
            </w:r>
          </w:p>
        </w:tc>
        <w:tc>
          <w:tcPr>
            <w:tcW w:w="4252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ֆիզիկական անձի ազգանունը</w:t>
            </w:r>
          </w:p>
        </w:tc>
        <w:tc>
          <w:tcPr>
            <w:tcW w:w="2268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M.SDE.00110</w:t>
            </w:r>
          </w:p>
        </w:tc>
        <w:tc>
          <w:tcPr>
            <w:tcW w:w="2126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M.SDT.00055</w:t>
            </w:r>
          </w:p>
        </w:tc>
        <w:tc>
          <w:tcPr>
            <w:tcW w:w="954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0..1</w:t>
            </w:r>
          </w:p>
        </w:tc>
      </w:tr>
      <w:tr w:rsidR="003A7E60" w:rsidRPr="00FF598D" w:rsidTr="003A7E60">
        <w:trPr>
          <w:cantSplit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  <w:highlight w:val="yellow"/>
              </w:rPr>
            </w:pPr>
          </w:p>
        </w:tc>
        <w:tc>
          <w:tcPr>
            <w:tcW w:w="4028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2C1F9C">
            <w:pPr>
              <w:pStyle w:val="aff0"/>
              <w:widowControl w:val="0"/>
              <w:tabs>
                <w:tab w:val="left" w:pos="772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22.2.2.</w:t>
            </w:r>
            <w:r w:rsidR="002C1F9C" w:rsidRPr="00FF598D">
              <w:rPr>
                <w:rFonts w:ascii="Sylfaen" w:hAnsi="Sylfaen"/>
                <w:noProof/>
                <w:szCs w:val="24"/>
                <w:lang w:val="en-US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Պաշտոնի անվանումը</w:t>
            </w:r>
          </w:p>
          <w:p w:rsidR="003A7E60" w:rsidRPr="00FF598D" w:rsidRDefault="003A7E60" w:rsidP="002C1F9C">
            <w:pPr>
              <w:pStyle w:val="aff0"/>
              <w:widowControl w:val="0"/>
              <w:tabs>
                <w:tab w:val="left" w:pos="772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(csdo:PositionName)</w:t>
            </w:r>
          </w:p>
        </w:tc>
        <w:tc>
          <w:tcPr>
            <w:tcW w:w="4252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աշխատակցի պաշտոնի անվանումը</w:t>
            </w:r>
          </w:p>
        </w:tc>
        <w:tc>
          <w:tcPr>
            <w:tcW w:w="2268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M.SDE.00127</w:t>
            </w:r>
          </w:p>
        </w:tc>
        <w:tc>
          <w:tcPr>
            <w:tcW w:w="2126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M.SDT.00055</w:t>
            </w:r>
          </w:p>
        </w:tc>
        <w:tc>
          <w:tcPr>
            <w:tcW w:w="954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0..1</w:t>
            </w:r>
          </w:p>
        </w:tc>
      </w:tr>
      <w:tr w:rsidR="003A7E60" w:rsidRPr="00FF598D" w:rsidTr="003A7E60">
        <w:trPr>
          <w:cantSplit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  <w:highlight w:val="yellow"/>
              </w:rPr>
            </w:pPr>
          </w:p>
        </w:tc>
        <w:tc>
          <w:tcPr>
            <w:tcW w:w="4028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2C1F9C">
            <w:pPr>
              <w:pStyle w:val="aff0"/>
              <w:widowControl w:val="0"/>
              <w:tabs>
                <w:tab w:val="left" w:pos="772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22.2.3.</w:t>
            </w:r>
            <w:r w:rsidR="002C1F9C" w:rsidRPr="003D70F4">
              <w:rPr>
                <w:rFonts w:ascii="Sylfaen" w:hAnsi="Sylfaen"/>
                <w:noProof/>
                <w:szCs w:val="24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Մաքսային մարմնի պաշտոնատար անձի ԱՀԿ-ի համարը</w:t>
            </w:r>
          </w:p>
          <w:p w:rsidR="003A7E60" w:rsidRPr="00FF598D" w:rsidRDefault="003A7E60" w:rsidP="002C1F9C">
            <w:pPr>
              <w:pStyle w:val="aff0"/>
              <w:widowControl w:val="0"/>
              <w:tabs>
                <w:tab w:val="left" w:pos="772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(casdo:LNPId)</w:t>
            </w:r>
          </w:p>
        </w:tc>
        <w:tc>
          <w:tcPr>
            <w:tcW w:w="4252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մաքսային մարմնի պաշտոնատար անձի ԱՀԿ-ի համարը</w:t>
            </w:r>
          </w:p>
        </w:tc>
        <w:tc>
          <w:tcPr>
            <w:tcW w:w="2268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M.CA.SDE.00413</w:t>
            </w:r>
          </w:p>
        </w:tc>
        <w:tc>
          <w:tcPr>
            <w:tcW w:w="2126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M.CA.SDT.00090</w:t>
            </w:r>
          </w:p>
        </w:tc>
        <w:tc>
          <w:tcPr>
            <w:tcW w:w="954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0..1</w:t>
            </w:r>
          </w:p>
        </w:tc>
      </w:tr>
      <w:tr w:rsidR="003A7E60" w:rsidRPr="00FF598D" w:rsidTr="003A7E60">
        <w:trPr>
          <w:cantSplit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  <w:highlight w:val="yellow"/>
              </w:rPr>
            </w:pPr>
          </w:p>
        </w:tc>
        <w:tc>
          <w:tcPr>
            <w:tcW w:w="4028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2C1F9C">
            <w:pPr>
              <w:pStyle w:val="aff0"/>
              <w:widowControl w:val="0"/>
              <w:tabs>
                <w:tab w:val="left" w:pos="695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22.2.4.</w:t>
            </w:r>
            <w:r w:rsidR="002C1F9C" w:rsidRPr="003D70F4">
              <w:rPr>
                <w:rFonts w:ascii="Sylfaen" w:hAnsi="Sylfaen"/>
                <w:noProof/>
                <w:szCs w:val="24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Մաքսային մարմնի ծածկագիրը</w:t>
            </w:r>
          </w:p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(csdo:CustomsOfficeCode)</w:t>
            </w:r>
          </w:p>
        </w:tc>
        <w:tc>
          <w:tcPr>
            <w:tcW w:w="4252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ԱՀԿ-ի դրոշմվածքի վրա նշված մաքսային մարմնի ծածկագրային նշագիրը</w:t>
            </w:r>
          </w:p>
        </w:tc>
        <w:tc>
          <w:tcPr>
            <w:tcW w:w="2268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M.SDE.00255</w:t>
            </w:r>
          </w:p>
        </w:tc>
        <w:tc>
          <w:tcPr>
            <w:tcW w:w="2126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M.SDT.00184</w:t>
            </w:r>
          </w:p>
        </w:tc>
        <w:tc>
          <w:tcPr>
            <w:tcW w:w="954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0..1</w:t>
            </w:r>
          </w:p>
        </w:tc>
      </w:tr>
      <w:tr w:rsidR="003A7E60" w:rsidRPr="00FF598D" w:rsidTr="003A7E60">
        <w:trPr>
          <w:cantSplit/>
        </w:trPr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</w:p>
        </w:tc>
        <w:tc>
          <w:tcPr>
            <w:tcW w:w="4264" w:type="dxa"/>
            <w:gridSpan w:val="6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2C1F9C">
            <w:pPr>
              <w:pStyle w:val="aff0"/>
              <w:widowControl w:val="0"/>
              <w:tabs>
                <w:tab w:val="left" w:pos="528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22.3.</w:t>
            </w:r>
            <w:r w:rsidR="002C1F9C" w:rsidRPr="00FF598D">
              <w:rPr>
                <w:rFonts w:ascii="Sylfaen" w:hAnsi="Sylfaen"/>
                <w:noProof/>
                <w:szCs w:val="24"/>
                <w:lang w:val="en-US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Ամսաթիվը</w:t>
            </w:r>
          </w:p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(csdo:EventDate)</w:t>
            </w:r>
          </w:p>
        </w:tc>
        <w:tc>
          <w:tcPr>
            <w:tcW w:w="4252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ծառայողական նշում կատարելու ամսաթիվը</w:t>
            </w:r>
          </w:p>
        </w:tc>
        <w:tc>
          <w:tcPr>
            <w:tcW w:w="2268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M.SDE.00131</w:t>
            </w:r>
          </w:p>
        </w:tc>
        <w:tc>
          <w:tcPr>
            <w:tcW w:w="2126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M.BDT.00005</w:t>
            </w:r>
          </w:p>
        </w:tc>
        <w:tc>
          <w:tcPr>
            <w:tcW w:w="954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</w:t>
            </w:r>
          </w:p>
        </w:tc>
      </w:tr>
      <w:tr w:rsidR="003A7E60" w:rsidRPr="00FF598D" w:rsidTr="003A7E60">
        <w:trPr>
          <w:cantSplit/>
        </w:trPr>
        <w:tc>
          <w:tcPr>
            <w:tcW w:w="4500" w:type="dxa"/>
            <w:gridSpan w:val="7"/>
            <w:shd w:val="clear" w:color="auto" w:fill="auto"/>
          </w:tcPr>
          <w:p w:rsidR="003A7E60" w:rsidRPr="00FF598D" w:rsidRDefault="003A7E60" w:rsidP="002C1F9C">
            <w:pPr>
              <w:pStyle w:val="aff0"/>
              <w:widowControl w:val="0"/>
              <w:tabs>
                <w:tab w:val="left" w:pos="442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23.</w:t>
            </w:r>
            <w:r w:rsidR="002C1F9C" w:rsidRPr="00FF598D">
              <w:rPr>
                <w:rFonts w:ascii="Sylfaen" w:hAnsi="Sylfaen"/>
                <w:noProof/>
                <w:szCs w:val="24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Փաստաթղթի երկրորդ օրինակի հանձնումը (ուղարկումը)</w:t>
            </w:r>
          </w:p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(cacdo:ATDSecond</w:t>
            </w:r>
            <w:r w:rsidRPr="00FF598D">
              <w:rPr>
                <w:rFonts w:ascii="Sylfaen" w:hAnsi="Sylfaen" w:cs="Sylfaen"/>
                <w:szCs w:val="24"/>
              </w:rPr>
              <w:t>CopyDetails)</w:t>
            </w:r>
          </w:p>
        </w:tc>
        <w:tc>
          <w:tcPr>
            <w:tcW w:w="4252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փաստաթղթի (փաստաթղթի պատճենի) երկրորդ օրինակի հանձնման (ուղարկման) մասին տեղեկությունները</w:t>
            </w:r>
          </w:p>
        </w:tc>
        <w:tc>
          <w:tcPr>
            <w:tcW w:w="2268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M.CA.</w:t>
            </w:r>
            <w:smartTag w:uri="urn:schemas-microsoft-com:office:smarttags" w:element="stockticker">
              <w:r w:rsidRPr="00FF598D">
                <w:rPr>
                  <w:rFonts w:ascii="Sylfaen" w:hAnsi="Sylfaen"/>
                  <w:noProof/>
                  <w:szCs w:val="24"/>
                </w:rPr>
                <w:t>CDE</w:t>
              </w:r>
            </w:smartTag>
            <w:r w:rsidRPr="00FF598D">
              <w:rPr>
                <w:rFonts w:ascii="Sylfaen" w:hAnsi="Sylfaen"/>
                <w:noProof/>
                <w:szCs w:val="24"/>
              </w:rPr>
              <w:t>.00654</w:t>
            </w:r>
          </w:p>
        </w:tc>
        <w:tc>
          <w:tcPr>
            <w:tcW w:w="2126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M.CA.</w:t>
            </w:r>
            <w:smartTag w:uri="urn:schemas-microsoft-com:office:smarttags" w:element="stockticker">
              <w:r w:rsidRPr="00FF598D">
                <w:rPr>
                  <w:rFonts w:ascii="Sylfaen" w:hAnsi="Sylfaen"/>
                  <w:noProof/>
                  <w:szCs w:val="24"/>
                </w:rPr>
                <w:t>CDT</w:t>
              </w:r>
            </w:smartTag>
            <w:r w:rsidRPr="00FF598D">
              <w:rPr>
                <w:rFonts w:ascii="Sylfaen" w:hAnsi="Sylfaen"/>
                <w:noProof/>
                <w:szCs w:val="24"/>
              </w:rPr>
              <w:t>.00541</w:t>
            </w:r>
          </w:p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Որոշվում է ներդրված տարրերի արժեքների տիրույթներով</w:t>
            </w:r>
          </w:p>
        </w:tc>
        <w:tc>
          <w:tcPr>
            <w:tcW w:w="954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0..1</w:t>
            </w:r>
          </w:p>
        </w:tc>
      </w:tr>
      <w:tr w:rsidR="003A7E60" w:rsidRPr="00FF598D" w:rsidTr="003A7E60">
        <w:trPr>
          <w:cantSplit/>
        </w:trPr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</w:p>
        </w:tc>
        <w:tc>
          <w:tcPr>
            <w:tcW w:w="4264" w:type="dxa"/>
            <w:gridSpan w:val="6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2C1F9C">
            <w:pPr>
              <w:pStyle w:val="aff0"/>
              <w:widowControl w:val="0"/>
              <w:tabs>
                <w:tab w:val="left" w:pos="494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23.1.</w:t>
            </w:r>
            <w:r w:rsidR="002C1F9C" w:rsidRPr="003D70F4">
              <w:rPr>
                <w:rFonts w:ascii="Sylfaen" w:hAnsi="Sylfaen"/>
                <w:noProof/>
                <w:szCs w:val="24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Փաստաթղթի երկրորդ օրինակ</w:t>
            </w:r>
            <w:r w:rsidR="003C0B2A" w:rsidRPr="00FF598D">
              <w:rPr>
                <w:rFonts w:ascii="Sylfaen" w:hAnsi="Sylfaen"/>
                <w:noProof/>
                <w:szCs w:val="24"/>
              </w:rPr>
              <w:t>ն</w:t>
            </w:r>
            <w:r w:rsidRPr="00FF598D">
              <w:rPr>
                <w:rFonts w:ascii="Sylfaen" w:hAnsi="Sylfaen"/>
                <w:noProof/>
                <w:szCs w:val="24"/>
              </w:rPr>
              <w:t xml:space="preserve"> ստացողը</w:t>
            </w:r>
          </w:p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(cacdo:ATDSecond</w:t>
            </w:r>
            <w:r w:rsidRPr="00FF598D">
              <w:rPr>
                <w:rFonts w:ascii="Sylfaen" w:hAnsi="Sylfaen" w:cs="Sylfaen"/>
                <w:szCs w:val="24"/>
              </w:rPr>
              <w:t>CopyRecipientDetails)</w:t>
            </w:r>
          </w:p>
        </w:tc>
        <w:tc>
          <w:tcPr>
            <w:tcW w:w="4252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փաստաթղթի երկրորդ օրինակ</w:t>
            </w:r>
            <w:r w:rsidR="003C0B2A" w:rsidRPr="00FF598D">
              <w:rPr>
                <w:rFonts w:ascii="Sylfaen" w:hAnsi="Sylfaen"/>
                <w:noProof/>
                <w:szCs w:val="24"/>
              </w:rPr>
              <w:t>ն</w:t>
            </w:r>
            <w:r w:rsidRPr="00FF598D">
              <w:rPr>
                <w:rFonts w:ascii="Sylfaen" w:hAnsi="Sylfaen"/>
                <w:noProof/>
                <w:szCs w:val="24"/>
              </w:rPr>
              <w:t xml:space="preserve"> ստացողի մասին տեղեկությունները</w:t>
            </w:r>
          </w:p>
        </w:tc>
        <w:tc>
          <w:tcPr>
            <w:tcW w:w="2268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M.CA.</w:t>
            </w:r>
            <w:smartTag w:uri="urn:schemas-microsoft-com:office:smarttags" w:element="stockticker">
              <w:r w:rsidRPr="00FF598D">
                <w:rPr>
                  <w:rFonts w:ascii="Sylfaen" w:hAnsi="Sylfaen"/>
                  <w:noProof/>
                  <w:szCs w:val="24"/>
                </w:rPr>
                <w:t>CDE</w:t>
              </w:r>
            </w:smartTag>
            <w:r w:rsidRPr="00FF598D">
              <w:rPr>
                <w:rFonts w:ascii="Sylfaen" w:hAnsi="Sylfaen"/>
                <w:noProof/>
                <w:szCs w:val="24"/>
              </w:rPr>
              <w:t>.00646</w:t>
            </w:r>
          </w:p>
        </w:tc>
        <w:tc>
          <w:tcPr>
            <w:tcW w:w="2126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M.CA.</w:t>
            </w:r>
            <w:smartTag w:uri="urn:schemas-microsoft-com:office:smarttags" w:element="stockticker">
              <w:r w:rsidRPr="00FF598D">
                <w:rPr>
                  <w:rFonts w:ascii="Sylfaen" w:hAnsi="Sylfaen"/>
                  <w:noProof/>
                  <w:szCs w:val="24"/>
                </w:rPr>
                <w:t>CDT</w:t>
              </w:r>
            </w:smartTag>
            <w:r w:rsidRPr="00FF598D">
              <w:rPr>
                <w:rFonts w:ascii="Sylfaen" w:hAnsi="Sylfaen"/>
                <w:noProof/>
                <w:szCs w:val="24"/>
              </w:rPr>
              <w:t>.00539</w:t>
            </w:r>
          </w:p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Որոշվում է ներդրված տարրերի արժեքների տիրույթներով</w:t>
            </w:r>
          </w:p>
        </w:tc>
        <w:tc>
          <w:tcPr>
            <w:tcW w:w="954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0..1</w:t>
            </w:r>
          </w:p>
        </w:tc>
      </w:tr>
      <w:tr w:rsidR="003A7E60" w:rsidRPr="00FF598D" w:rsidTr="003A7E60">
        <w:trPr>
          <w:cantSplit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  <w:highlight w:val="yellow"/>
              </w:rPr>
            </w:pPr>
          </w:p>
        </w:tc>
        <w:tc>
          <w:tcPr>
            <w:tcW w:w="4028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2C1F9C">
            <w:pPr>
              <w:pStyle w:val="aff0"/>
              <w:widowControl w:val="0"/>
              <w:tabs>
                <w:tab w:val="left" w:pos="649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23.1.1.</w:t>
            </w:r>
            <w:r w:rsidR="002C1F9C" w:rsidRPr="00FF598D">
              <w:rPr>
                <w:rFonts w:ascii="Sylfaen" w:hAnsi="Sylfaen"/>
                <w:noProof/>
                <w:szCs w:val="24"/>
                <w:lang w:val="en-US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Պաշտոնատար անձը</w:t>
            </w:r>
          </w:p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(cacdo:Officer</w:t>
            </w:r>
            <w:r w:rsidRPr="00FF598D">
              <w:rPr>
                <w:rFonts w:ascii="Sylfaen" w:hAnsi="Sylfaen" w:cs="Sylfaen"/>
                <w:szCs w:val="24"/>
              </w:rPr>
              <w:t>Details)</w:t>
            </w:r>
          </w:p>
        </w:tc>
        <w:tc>
          <w:tcPr>
            <w:tcW w:w="4252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 xml:space="preserve">ապրանքների նկատմամբ լիազորություններ ունեցող այն անձի մասին տեղեկությունները, որին </w:t>
            </w:r>
            <w:r w:rsidR="003C0B2A" w:rsidRPr="00FF598D">
              <w:rPr>
                <w:rFonts w:ascii="Sylfaen" w:hAnsi="Sylfaen"/>
                <w:noProof/>
                <w:szCs w:val="24"/>
              </w:rPr>
              <w:t xml:space="preserve">պետք </w:t>
            </w:r>
            <w:r w:rsidRPr="00FF598D">
              <w:rPr>
                <w:rFonts w:ascii="Sylfaen" w:hAnsi="Sylfaen"/>
                <w:noProof/>
                <w:szCs w:val="24"/>
              </w:rPr>
              <w:t xml:space="preserve">է </w:t>
            </w:r>
            <w:r w:rsidR="003C0B2A" w:rsidRPr="00FF598D">
              <w:rPr>
                <w:rFonts w:ascii="Sylfaen" w:hAnsi="Sylfaen"/>
                <w:noProof/>
                <w:szCs w:val="24"/>
              </w:rPr>
              <w:t xml:space="preserve">հանձնել (ուղարկել) </w:t>
            </w:r>
            <w:r w:rsidRPr="00FF598D">
              <w:rPr>
                <w:rFonts w:ascii="Sylfaen" w:hAnsi="Sylfaen"/>
                <w:noProof/>
                <w:szCs w:val="24"/>
              </w:rPr>
              <w:t>փաստաթղթի երկրորդ օրինակ</w:t>
            </w:r>
            <w:r w:rsidR="003C0B2A" w:rsidRPr="00FF598D">
              <w:rPr>
                <w:rFonts w:ascii="Sylfaen" w:hAnsi="Sylfaen"/>
                <w:noProof/>
                <w:szCs w:val="24"/>
              </w:rPr>
              <w:t>ը</w:t>
            </w:r>
          </w:p>
        </w:tc>
        <w:tc>
          <w:tcPr>
            <w:tcW w:w="2268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M.CA.</w:t>
            </w:r>
            <w:smartTag w:uri="urn:schemas-microsoft-com:office:smarttags" w:element="stockticker">
              <w:r w:rsidRPr="00FF598D">
                <w:rPr>
                  <w:rFonts w:ascii="Sylfaen" w:hAnsi="Sylfaen"/>
                  <w:noProof/>
                  <w:szCs w:val="24"/>
                </w:rPr>
                <w:t>CDE</w:t>
              </w:r>
            </w:smartTag>
            <w:r w:rsidRPr="00FF598D">
              <w:rPr>
                <w:rFonts w:ascii="Sylfaen" w:hAnsi="Sylfaen"/>
                <w:noProof/>
                <w:szCs w:val="24"/>
              </w:rPr>
              <w:t>.00315</w:t>
            </w:r>
          </w:p>
        </w:tc>
        <w:tc>
          <w:tcPr>
            <w:tcW w:w="2126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</w:t>
            </w:r>
            <w:smartTag w:uri="urn:schemas-microsoft-com:office:smarttags" w:element="stockticker">
              <w:r w:rsidRPr="00FF598D">
                <w:rPr>
                  <w:rFonts w:ascii="Sylfaen" w:hAnsi="Sylfaen"/>
                  <w:noProof/>
                  <w:szCs w:val="24"/>
                </w:rPr>
                <w:t>CDT</w:t>
              </w:r>
            </w:smartTag>
            <w:r w:rsidRPr="00FF598D">
              <w:rPr>
                <w:rFonts w:ascii="Sylfaen" w:hAnsi="Sylfaen"/>
                <w:noProof/>
                <w:szCs w:val="24"/>
              </w:rPr>
              <w:t>.00031</w:t>
            </w:r>
          </w:p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Որոշվում է ներդրված տարրերի արժեքների տիրույթներով</w:t>
            </w:r>
          </w:p>
        </w:tc>
        <w:tc>
          <w:tcPr>
            <w:tcW w:w="954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</w:t>
            </w:r>
          </w:p>
        </w:tc>
      </w:tr>
      <w:tr w:rsidR="003A7E60" w:rsidRPr="00FF598D" w:rsidTr="003A7E60">
        <w:trPr>
          <w:cantSplit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  <w:highlight w:val="yellow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</w:p>
        </w:tc>
        <w:tc>
          <w:tcPr>
            <w:tcW w:w="3792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2C1F9C">
            <w:pPr>
              <w:pStyle w:val="aff0"/>
              <w:widowControl w:val="0"/>
              <w:tabs>
                <w:tab w:val="left" w:pos="395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*.1.</w:t>
            </w:r>
            <w:r w:rsidR="002C1F9C" w:rsidRPr="00FF598D">
              <w:rPr>
                <w:rFonts w:ascii="Sylfaen" w:hAnsi="Sylfaen"/>
                <w:noProof/>
                <w:szCs w:val="24"/>
                <w:lang w:val="en-US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Ա</w:t>
            </w:r>
            <w:r w:rsidR="00C501BD" w:rsidRPr="00FF598D">
              <w:rPr>
                <w:rFonts w:ascii="Sylfaen" w:hAnsi="Sylfaen"/>
                <w:noProof/>
                <w:szCs w:val="24"/>
              </w:rPr>
              <w:t>.</w:t>
            </w:r>
            <w:r w:rsidRPr="00FF598D">
              <w:rPr>
                <w:rFonts w:ascii="Sylfaen" w:hAnsi="Sylfaen"/>
                <w:noProof/>
                <w:szCs w:val="24"/>
              </w:rPr>
              <w:t>Ա</w:t>
            </w:r>
            <w:r w:rsidR="00C501BD" w:rsidRPr="00FF598D">
              <w:rPr>
                <w:rFonts w:ascii="Sylfaen" w:hAnsi="Sylfaen"/>
                <w:noProof/>
                <w:szCs w:val="24"/>
              </w:rPr>
              <w:t>.</w:t>
            </w:r>
            <w:r w:rsidRPr="00FF598D">
              <w:rPr>
                <w:rFonts w:ascii="Sylfaen" w:hAnsi="Sylfaen"/>
                <w:noProof/>
                <w:szCs w:val="24"/>
              </w:rPr>
              <w:t>Հ</w:t>
            </w:r>
            <w:r w:rsidR="00C501BD" w:rsidRPr="00FF598D">
              <w:rPr>
                <w:rFonts w:ascii="Sylfaen" w:hAnsi="Sylfaen"/>
                <w:noProof/>
                <w:szCs w:val="24"/>
              </w:rPr>
              <w:t>.</w:t>
            </w:r>
            <w:r w:rsidRPr="00FF598D">
              <w:rPr>
                <w:rFonts w:ascii="Sylfaen" w:hAnsi="Sylfaen"/>
                <w:noProof/>
                <w:szCs w:val="24"/>
              </w:rPr>
              <w:t>-</w:t>
            </w:r>
            <w:r w:rsidR="00C501BD" w:rsidRPr="00FF598D">
              <w:rPr>
                <w:rFonts w:ascii="Sylfaen" w:hAnsi="Sylfaen"/>
                <w:noProof/>
                <w:szCs w:val="24"/>
              </w:rPr>
              <w:t>ն</w:t>
            </w:r>
          </w:p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(ccdo:Full</w:t>
            </w:r>
            <w:r w:rsidRPr="00FF598D">
              <w:rPr>
                <w:rFonts w:ascii="Sylfaen" w:hAnsi="Sylfaen" w:cs="Sylfaen"/>
                <w:szCs w:val="24"/>
              </w:rPr>
              <w:t>NameDetails)</w:t>
            </w:r>
          </w:p>
        </w:tc>
        <w:tc>
          <w:tcPr>
            <w:tcW w:w="4252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ազգանունը, անունը, հայրանունը</w:t>
            </w:r>
          </w:p>
        </w:tc>
        <w:tc>
          <w:tcPr>
            <w:tcW w:w="2268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</w:t>
            </w:r>
            <w:smartTag w:uri="urn:schemas-microsoft-com:office:smarttags" w:element="stockticker">
              <w:r w:rsidRPr="00FF598D">
                <w:rPr>
                  <w:rFonts w:ascii="Sylfaen" w:hAnsi="Sylfaen"/>
                  <w:noProof/>
                  <w:szCs w:val="24"/>
                </w:rPr>
                <w:t>CDE</w:t>
              </w:r>
            </w:smartTag>
            <w:r w:rsidRPr="00FF598D">
              <w:rPr>
                <w:rFonts w:ascii="Sylfaen" w:hAnsi="Sylfaen"/>
                <w:noProof/>
                <w:szCs w:val="24"/>
              </w:rPr>
              <w:t>.00029</w:t>
            </w:r>
          </w:p>
        </w:tc>
        <w:tc>
          <w:tcPr>
            <w:tcW w:w="2126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</w:t>
            </w:r>
            <w:smartTag w:uri="urn:schemas-microsoft-com:office:smarttags" w:element="stockticker">
              <w:r w:rsidRPr="00FF598D">
                <w:rPr>
                  <w:rFonts w:ascii="Sylfaen" w:hAnsi="Sylfaen"/>
                  <w:noProof/>
                  <w:szCs w:val="24"/>
                </w:rPr>
                <w:t>CDT</w:t>
              </w:r>
            </w:smartTag>
            <w:r w:rsidRPr="00FF598D">
              <w:rPr>
                <w:rFonts w:ascii="Sylfaen" w:hAnsi="Sylfaen"/>
                <w:noProof/>
                <w:szCs w:val="24"/>
              </w:rPr>
              <w:t>.00016</w:t>
            </w:r>
          </w:p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Որոշվում է ներդրված տարրերի արժեքների տիրույթներով</w:t>
            </w:r>
          </w:p>
        </w:tc>
        <w:tc>
          <w:tcPr>
            <w:tcW w:w="954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</w:t>
            </w:r>
          </w:p>
        </w:tc>
      </w:tr>
      <w:tr w:rsidR="003A7E60" w:rsidRPr="00FF598D" w:rsidTr="003A7E60">
        <w:trPr>
          <w:cantSplit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  <w:highlight w:val="yellow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</w:p>
        </w:tc>
        <w:tc>
          <w:tcPr>
            <w:tcW w:w="3556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2C1F9C">
            <w:pPr>
              <w:pStyle w:val="aff0"/>
              <w:widowControl w:val="0"/>
              <w:tabs>
                <w:tab w:val="left" w:pos="584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*.1.1.</w:t>
            </w:r>
            <w:r w:rsidR="002C1F9C" w:rsidRPr="00FF598D">
              <w:rPr>
                <w:rFonts w:ascii="Sylfaen" w:hAnsi="Sylfaen"/>
                <w:noProof/>
                <w:szCs w:val="24"/>
                <w:lang w:val="en-US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Անունը</w:t>
            </w:r>
          </w:p>
          <w:p w:rsidR="003A7E60" w:rsidRPr="00FF598D" w:rsidRDefault="003A7E60" w:rsidP="002C1F9C">
            <w:pPr>
              <w:pStyle w:val="aff0"/>
              <w:widowControl w:val="0"/>
              <w:tabs>
                <w:tab w:val="left" w:pos="584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(csdo:First</w:t>
            </w:r>
            <w:r w:rsidRPr="00FF598D">
              <w:rPr>
                <w:rFonts w:ascii="Sylfaen" w:hAnsi="Sylfaen" w:cs="Sylfaen"/>
                <w:szCs w:val="24"/>
              </w:rPr>
              <w:t>Name)</w:t>
            </w:r>
          </w:p>
        </w:tc>
        <w:tc>
          <w:tcPr>
            <w:tcW w:w="4252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ֆիզիկական անձի անունը</w:t>
            </w:r>
          </w:p>
        </w:tc>
        <w:tc>
          <w:tcPr>
            <w:tcW w:w="2268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M.SDE.00109</w:t>
            </w:r>
          </w:p>
        </w:tc>
        <w:tc>
          <w:tcPr>
            <w:tcW w:w="2126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M.SDT.00055</w:t>
            </w:r>
          </w:p>
        </w:tc>
        <w:tc>
          <w:tcPr>
            <w:tcW w:w="954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0..1</w:t>
            </w:r>
          </w:p>
        </w:tc>
      </w:tr>
      <w:tr w:rsidR="003A7E60" w:rsidRPr="00FF598D" w:rsidTr="003A7E60">
        <w:trPr>
          <w:cantSplit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  <w:highlight w:val="yellow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</w:p>
        </w:tc>
        <w:tc>
          <w:tcPr>
            <w:tcW w:w="3556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2C1F9C">
            <w:pPr>
              <w:pStyle w:val="aff0"/>
              <w:widowControl w:val="0"/>
              <w:tabs>
                <w:tab w:val="left" w:pos="584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*.1.2.</w:t>
            </w:r>
            <w:r w:rsidR="002C1F9C" w:rsidRPr="00FF598D">
              <w:rPr>
                <w:rFonts w:ascii="Sylfaen" w:hAnsi="Sylfaen"/>
                <w:noProof/>
                <w:szCs w:val="24"/>
                <w:lang w:val="en-US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Հայրանունը</w:t>
            </w:r>
          </w:p>
          <w:p w:rsidR="003A7E60" w:rsidRPr="00FF598D" w:rsidRDefault="003A7E60" w:rsidP="002C1F9C">
            <w:pPr>
              <w:pStyle w:val="aff0"/>
              <w:widowControl w:val="0"/>
              <w:tabs>
                <w:tab w:val="left" w:pos="584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(csdo:MiddleName)</w:t>
            </w:r>
          </w:p>
        </w:tc>
        <w:tc>
          <w:tcPr>
            <w:tcW w:w="4252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ֆիզիկական անձի հայրանունը (երկրորդ կամ միջին անունը)</w:t>
            </w:r>
          </w:p>
        </w:tc>
        <w:tc>
          <w:tcPr>
            <w:tcW w:w="2268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M.SDE.00111</w:t>
            </w:r>
          </w:p>
        </w:tc>
        <w:tc>
          <w:tcPr>
            <w:tcW w:w="2126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M.SDT.00055</w:t>
            </w:r>
          </w:p>
        </w:tc>
        <w:tc>
          <w:tcPr>
            <w:tcW w:w="954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0..1</w:t>
            </w:r>
          </w:p>
        </w:tc>
      </w:tr>
      <w:tr w:rsidR="003A7E60" w:rsidRPr="00FF598D" w:rsidTr="003A7E60">
        <w:trPr>
          <w:cantSplit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  <w:highlight w:val="yellow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</w:p>
        </w:tc>
        <w:tc>
          <w:tcPr>
            <w:tcW w:w="3556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2C1F9C">
            <w:pPr>
              <w:pStyle w:val="aff0"/>
              <w:widowControl w:val="0"/>
              <w:tabs>
                <w:tab w:val="left" w:pos="584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*.1.3.</w:t>
            </w:r>
            <w:r w:rsidR="002C1F9C" w:rsidRPr="00FF598D">
              <w:rPr>
                <w:rFonts w:ascii="Sylfaen" w:hAnsi="Sylfaen"/>
                <w:noProof/>
                <w:szCs w:val="24"/>
                <w:lang w:val="en-US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Ազգանունը</w:t>
            </w:r>
          </w:p>
          <w:p w:rsidR="003A7E60" w:rsidRPr="00FF598D" w:rsidRDefault="003A7E60" w:rsidP="002C1F9C">
            <w:pPr>
              <w:pStyle w:val="aff0"/>
              <w:widowControl w:val="0"/>
              <w:tabs>
                <w:tab w:val="left" w:pos="584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(csdo:LastName)</w:t>
            </w:r>
          </w:p>
        </w:tc>
        <w:tc>
          <w:tcPr>
            <w:tcW w:w="4252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ֆիզիկական անձի ազգանունը</w:t>
            </w:r>
          </w:p>
        </w:tc>
        <w:tc>
          <w:tcPr>
            <w:tcW w:w="2268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M.SDE.00110</w:t>
            </w:r>
          </w:p>
        </w:tc>
        <w:tc>
          <w:tcPr>
            <w:tcW w:w="2126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M.SDT.00055</w:t>
            </w:r>
          </w:p>
        </w:tc>
        <w:tc>
          <w:tcPr>
            <w:tcW w:w="954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0..1</w:t>
            </w:r>
          </w:p>
        </w:tc>
      </w:tr>
      <w:tr w:rsidR="003A7E60" w:rsidRPr="00FF598D" w:rsidTr="003A7E60">
        <w:trPr>
          <w:cantSplit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  <w:highlight w:val="yellow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</w:p>
        </w:tc>
        <w:tc>
          <w:tcPr>
            <w:tcW w:w="3792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2C1F9C">
            <w:pPr>
              <w:pStyle w:val="aff0"/>
              <w:widowControl w:val="0"/>
              <w:tabs>
                <w:tab w:val="left" w:pos="471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*.2.</w:t>
            </w:r>
            <w:r w:rsidR="002C1F9C" w:rsidRPr="00FF598D">
              <w:rPr>
                <w:rFonts w:ascii="Sylfaen" w:hAnsi="Sylfaen"/>
                <w:noProof/>
                <w:szCs w:val="24"/>
                <w:lang w:val="en-US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Պաշտոնի անվանումը</w:t>
            </w:r>
          </w:p>
          <w:p w:rsidR="003A7E60" w:rsidRPr="00FF598D" w:rsidRDefault="003A7E60" w:rsidP="002C1F9C">
            <w:pPr>
              <w:pStyle w:val="aff0"/>
              <w:widowControl w:val="0"/>
              <w:tabs>
                <w:tab w:val="left" w:pos="471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(csdo:PositionName)</w:t>
            </w:r>
          </w:p>
        </w:tc>
        <w:tc>
          <w:tcPr>
            <w:tcW w:w="4252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աշխատակցի պաշտոնի անվանումը</w:t>
            </w:r>
          </w:p>
        </w:tc>
        <w:tc>
          <w:tcPr>
            <w:tcW w:w="2268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M.SDE.00127</w:t>
            </w:r>
          </w:p>
        </w:tc>
        <w:tc>
          <w:tcPr>
            <w:tcW w:w="2126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M.SDT.00055</w:t>
            </w:r>
          </w:p>
        </w:tc>
        <w:tc>
          <w:tcPr>
            <w:tcW w:w="954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0..1</w:t>
            </w:r>
          </w:p>
        </w:tc>
      </w:tr>
      <w:tr w:rsidR="003A7E60" w:rsidRPr="00FF598D" w:rsidTr="003A7E60">
        <w:trPr>
          <w:cantSplit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  <w:highlight w:val="yellow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</w:p>
        </w:tc>
        <w:tc>
          <w:tcPr>
            <w:tcW w:w="3792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2C1F9C">
            <w:pPr>
              <w:pStyle w:val="aff0"/>
              <w:widowControl w:val="0"/>
              <w:tabs>
                <w:tab w:val="left" w:pos="471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*.3.</w:t>
            </w:r>
            <w:r w:rsidR="002C1F9C" w:rsidRPr="00FF598D">
              <w:rPr>
                <w:rFonts w:ascii="Sylfaen" w:hAnsi="Sylfaen"/>
                <w:noProof/>
                <w:szCs w:val="24"/>
                <w:lang w:val="en-US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Կոնտակտային վավերապայմանը</w:t>
            </w:r>
          </w:p>
          <w:p w:rsidR="003A7E60" w:rsidRPr="00FF598D" w:rsidRDefault="003A7E60" w:rsidP="002C1F9C">
            <w:pPr>
              <w:pStyle w:val="aff0"/>
              <w:widowControl w:val="0"/>
              <w:tabs>
                <w:tab w:val="left" w:pos="471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(ccdo:Communication</w:t>
            </w:r>
            <w:r w:rsidRPr="00FF598D">
              <w:rPr>
                <w:rFonts w:ascii="Sylfaen" w:hAnsi="Sylfaen" w:cs="Sylfaen"/>
                <w:szCs w:val="24"/>
              </w:rPr>
              <w:t>Details)</w:t>
            </w:r>
          </w:p>
        </w:tc>
        <w:tc>
          <w:tcPr>
            <w:tcW w:w="4252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պաշտոնատար անձի կոնտակտային վավերապայմանը</w:t>
            </w:r>
          </w:p>
        </w:tc>
        <w:tc>
          <w:tcPr>
            <w:tcW w:w="2268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</w:t>
            </w:r>
            <w:smartTag w:uri="urn:schemas-microsoft-com:office:smarttags" w:element="stockticker">
              <w:r w:rsidRPr="00FF598D">
                <w:rPr>
                  <w:rFonts w:ascii="Sylfaen" w:hAnsi="Sylfaen"/>
                  <w:noProof/>
                  <w:szCs w:val="24"/>
                </w:rPr>
                <w:t>CDE</w:t>
              </w:r>
            </w:smartTag>
            <w:r w:rsidRPr="00FF598D">
              <w:rPr>
                <w:rFonts w:ascii="Sylfaen" w:hAnsi="Sylfaen"/>
                <w:noProof/>
                <w:szCs w:val="24"/>
              </w:rPr>
              <w:t>.00003</w:t>
            </w:r>
          </w:p>
        </w:tc>
        <w:tc>
          <w:tcPr>
            <w:tcW w:w="2126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</w:t>
            </w:r>
            <w:smartTag w:uri="urn:schemas-microsoft-com:office:smarttags" w:element="stockticker">
              <w:r w:rsidRPr="00FF598D">
                <w:rPr>
                  <w:rFonts w:ascii="Sylfaen" w:hAnsi="Sylfaen"/>
                  <w:noProof/>
                  <w:szCs w:val="24"/>
                </w:rPr>
                <w:t>CDT</w:t>
              </w:r>
            </w:smartTag>
            <w:r w:rsidRPr="00FF598D">
              <w:rPr>
                <w:rFonts w:ascii="Sylfaen" w:hAnsi="Sylfaen"/>
                <w:noProof/>
                <w:szCs w:val="24"/>
              </w:rPr>
              <w:t>.00003</w:t>
            </w:r>
          </w:p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Որոշվում է ներդրված տարրերի արժեքների տիրույթներով</w:t>
            </w:r>
          </w:p>
        </w:tc>
        <w:tc>
          <w:tcPr>
            <w:tcW w:w="954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0..*</w:t>
            </w:r>
          </w:p>
        </w:tc>
      </w:tr>
      <w:tr w:rsidR="003A7E60" w:rsidRPr="00FF598D" w:rsidTr="003A7E60">
        <w:trPr>
          <w:cantSplit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  <w:highlight w:val="yellow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</w:p>
        </w:tc>
        <w:tc>
          <w:tcPr>
            <w:tcW w:w="3556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2C1F9C">
            <w:pPr>
              <w:pStyle w:val="aff0"/>
              <w:widowControl w:val="0"/>
              <w:tabs>
                <w:tab w:val="left" w:pos="584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*.3.1.</w:t>
            </w:r>
            <w:r w:rsidR="002C1F9C" w:rsidRPr="00FF598D">
              <w:rPr>
                <w:rFonts w:ascii="Sylfaen" w:hAnsi="Sylfaen"/>
                <w:noProof/>
                <w:szCs w:val="24"/>
                <w:lang w:val="en-US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Կապի տեսակի ծածկագիրը</w:t>
            </w:r>
          </w:p>
          <w:p w:rsidR="003A7E60" w:rsidRPr="00FF598D" w:rsidRDefault="003A7E60" w:rsidP="002C1F9C">
            <w:pPr>
              <w:pStyle w:val="aff0"/>
              <w:widowControl w:val="0"/>
              <w:tabs>
                <w:tab w:val="left" w:pos="584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(csdo:CommunicationChannelCode)</w:t>
            </w:r>
          </w:p>
        </w:tc>
        <w:tc>
          <w:tcPr>
            <w:tcW w:w="4252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 xml:space="preserve">կապի միջոցի (կապուղու) տեսակի (հեռախոս, ֆաքս, էլեկտրոնային փոստ </w:t>
            </w:r>
            <w:r w:rsidR="003D70F4">
              <w:rPr>
                <w:rFonts w:ascii="Sylfaen" w:hAnsi="Sylfaen"/>
                <w:noProof/>
                <w:szCs w:val="24"/>
              </w:rPr>
              <w:t>և</w:t>
            </w:r>
            <w:r w:rsidRPr="00FF598D">
              <w:rPr>
                <w:rFonts w:ascii="Sylfaen" w:hAnsi="Sylfaen"/>
                <w:noProof/>
                <w:szCs w:val="24"/>
              </w:rPr>
              <w:t xml:space="preserve"> այլն) ծածկագրային նշագիրը</w:t>
            </w:r>
          </w:p>
        </w:tc>
        <w:tc>
          <w:tcPr>
            <w:tcW w:w="2268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M.SDE.00014</w:t>
            </w:r>
          </w:p>
        </w:tc>
        <w:tc>
          <w:tcPr>
            <w:tcW w:w="2126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M.SDT.00163</w:t>
            </w:r>
          </w:p>
        </w:tc>
        <w:tc>
          <w:tcPr>
            <w:tcW w:w="954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0..1</w:t>
            </w:r>
          </w:p>
        </w:tc>
      </w:tr>
      <w:tr w:rsidR="003A7E60" w:rsidRPr="00FF598D" w:rsidTr="003A7E60">
        <w:trPr>
          <w:cantSplit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  <w:highlight w:val="yellow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</w:p>
        </w:tc>
        <w:tc>
          <w:tcPr>
            <w:tcW w:w="3556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2C1F9C">
            <w:pPr>
              <w:pStyle w:val="aff0"/>
              <w:widowControl w:val="0"/>
              <w:tabs>
                <w:tab w:val="left" w:pos="584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*.3.2.</w:t>
            </w:r>
            <w:r w:rsidR="002C1F9C" w:rsidRPr="00FF598D">
              <w:rPr>
                <w:rFonts w:ascii="Sylfaen" w:hAnsi="Sylfaen"/>
                <w:noProof/>
                <w:szCs w:val="24"/>
                <w:lang w:val="en-US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Կապի տեսակի անվանումը</w:t>
            </w:r>
          </w:p>
          <w:p w:rsidR="003A7E60" w:rsidRPr="00FF598D" w:rsidRDefault="003A7E60" w:rsidP="002C1F9C">
            <w:pPr>
              <w:pStyle w:val="aff0"/>
              <w:widowControl w:val="0"/>
              <w:tabs>
                <w:tab w:val="left" w:pos="584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(csdo:CommunicationChannelName)</w:t>
            </w:r>
          </w:p>
        </w:tc>
        <w:tc>
          <w:tcPr>
            <w:tcW w:w="4252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 xml:space="preserve">կապի միջոցի (կապուղու) տեսակի (հեռախոս, ֆաքս, էլեկտրոնային փոստ </w:t>
            </w:r>
            <w:r w:rsidR="003D70F4">
              <w:rPr>
                <w:rFonts w:ascii="Sylfaen" w:hAnsi="Sylfaen"/>
                <w:noProof/>
                <w:szCs w:val="24"/>
              </w:rPr>
              <w:t>և</w:t>
            </w:r>
            <w:r w:rsidRPr="00FF598D">
              <w:rPr>
                <w:rFonts w:ascii="Sylfaen" w:hAnsi="Sylfaen"/>
                <w:noProof/>
                <w:szCs w:val="24"/>
              </w:rPr>
              <w:t xml:space="preserve"> այլն) անվանումը</w:t>
            </w:r>
          </w:p>
        </w:tc>
        <w:tc>
          <w:tcPr>
            <w:tcW w:w="2268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M.SDE.00093</w:t>
            </w:r>
          </w:p>
        </w:tc>
        <w:tc>
          <w:tcPr>
            <w:tcW w:w="2126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M.SDT.00055</w:t>
            </w:r>
          </w:p>
        </w:tc>
        <w:tc>
          <w:tcPr>
            <w:tcW w:w="954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0..1</w:t>
            </w:r>
          </w:p>
        </w:tc>
      </w:tr>
      <w:tr w:rsidR="003A7E60" w:rsidRPr="00FF598D" w:rsidTr="003A7E60">
        <w:trPr>
          <w:cantSplit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  <w:highlight w:val="yellow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</w:p>
        </w:tc>
        <w:tc>
          <w:tcPr>
            <w:tcW w:w="3556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2C1F9C">
            <w:pPr>
              <w:pStyle w:val="aff0"/>
              <w:widowControl w:val="0"/>
              <w:tabs>
                <w:tab w:val="left" w:pos="584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*.3.3.</w:t>
            </w:r>
            <w:r w:rsidR="002C1F9C" w:rsidRPr="00FF598D">
              <w:rPr>
                <w:rFonts w:ascii="Sylfaen" w:hAnsi="Sylfaen"/>
                <w:noProof/>
                <w:szCs w:val="24"/>
                <w:lang w:val="en-US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Կապուղու նույնականացուցիչը</w:t>
            </w:r>
          </w:p>
          <w:p w:rsidR="003A7E60" w:rsidRPr="00FF598D" w:rsidRDefault="003A7E60" w:rsidP="002C1F9C">
            <w:pPr>
              <w:pStyle w:val="aff0"/>
              <w:widowControl w:val="0"/>
              <w:tabs>
                <w:tab w:val="left" w:pos="584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(csdo:CommunicationChannelId)</w:t>
            </w:r>
          </w:p>
        </w:tc>
        <w:tc>
          <w:tcPr>
            <w:tcW w:w="4252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կապուղին նույնականացնող</w:t>
            </w:r>
            <w:r w:rsidR="003C0B2A" w:rsidRPr="00FF598D">
              <w:rPr>
                <w:rFonts w:ascii="Sylfaen" w:hAnsi="Sylfaen"/>
                <w:noProof/>
                <w:szCs w:val="24"/>
              </w:rPr>
              <w:t>՝</w:t>
            </w:r>
            <w:r w:rsidRPr="00FF598D">
              <w:rPr>
                <w:rFonts w:ascii="Sylfaen" w:hAnsi="Sylfaen"/>
                <w:noProof/>
                <w:szCs w:val="24"/>
              </w:rPr>
              <w:t xml:space="preserve"> պայմանանշանների հաջորդականությունը (հեռախոսահամարի, ֆաքսի</w:t>
            </w:r>
            <w:r w:rsidR="003C0B2A" w:rsidRPr="00FF598D">
              <w:rPr>
                <w:rFonts w:ascii="Sylfaen" w:hAnsi="Sylfaen"/>
                <w:noProof/>
                <w:szCs w:val="24"/>
              </w:rPr>
              <w:t xml:space="preserve"> համարի</w:t>
            </w:r>
            <w:r w:rsidRPr="00FF598D">
              <w:rPr>
                <w:rFonts w:ascii="Sylfaen" w:hAnsi="Sylfaen"/>
                <w:noProof/>
                <w:szCs w:val="24"/>
              </w:rPr>
              <w:t xml:space="preserve">, էլեկտրոնային փոստի հասցեի </w:t>
            </w:r>
            <w:r w:rsidR="003D70F4">
              <w:rPr>
                <w:rFonts w:ascii="Sylfaen" w:hAnsi="Sylfaen"/>
                <w:noProof/>
                <w:szCs w:val="24"/>
              </w:rPr>
              <w:t>և</w:t>
            </w:r>
            <w:r w:rsidRPr="00FF598D">
              <w:rPr>
                <w:rFonts w:ascii="Sylfaen" w:hAnsi="Sylfaen"/>
                <w:noProof/>
                <w:szCs w:val="24"/>
              </w:rPr>
              <w:t xml:space="preserve"> այլնի նշում)</w:t>
            </w:r>
          </w:p>
        </w:tc>
        <w:tc>
          <w:tcPr>
            <w:tcW w:w="2268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M.SDE.00015</w:t>
            </w:r>
          </w:p>
        </w:tc>
        <w:tc>
          <w:tcPr>
            <w:tcW w:w="2126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M.SDT.00015</w:t>
            </w:r>
          </w:p>
        </w:tc>
        <w:tc>
          <w:tcPr>
            <w:tcW w:w="954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1..*</w:t>
            </w:r>
          </w:p>
        </w:tc>
      </w:tr>
      <w:tr w:rsidR="003A7E60" w:rsidRPr="00FF598D" w:rsidTr="003A7E60">
        <w:trPr>
          <w:cantSplit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  <w:highlight w:val="yellow"/>
              </w:rPr>
            </w:pPr>
          </w:p>
        </w:tc>
        <w:tc>
          <w:tcPr>
            <w:tcW w:w="4028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2C1F9C">
            <w:pPr>
              <w:pStyle w:val="aff0"/>
              <w:widowControl w:val="0"/>
              <w:tabs>
                <w:tab w:val="left" w:pos="718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23.1.2.</w:t>
            </w:r>
            <w:r w:rsidR="002C1F9C" w:rsidRPr="00FF598D">
              <w:rPr>
                <w:rFonts w:ascii="Sylfaen" w:hAnsi="Sylfaen"/>
                <w:noProof/>
                <w:szCs w:val="24"/>
                <w:lang w:val="en-US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Աշխատանքի վայրը</w:t>
            </w:r>
          </w:p>
          <w:p w:rsidR="003A7E60" w:rsidRPr="00FF598D" w:rsidRDefault="003A7E60" w:rsidP="002C1F9C">
            <w:pPr>
              <w:pStyle w:val="aff0"/>
              <w:widowControl w:val="0"/>
              <w:tabs>
                <w:tab w:val="left" w:pos="718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(casdo:Job</w:t>
            </w:r>
            <w:r w:rsidRPr="00FF598D">
              <w:rPr>
                <w:rFonts w:ascii="Sylfaen" w:hAnsi="Sylfaen" w:cs="Sylfaen"/>
                <w:szCs w:val="24"/>
              </w:rPr>
              <w:t>Name)</w:t>
            </w:r>
          </w:p>
        </w:tc>
        <w:tc>
          <w:tcPr>
            <w:tcW w:w="4252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սուբյեկտի աշխատանքի վայրի անվանումը</w:t>
            </w:r>
          </w:p>
        </w:tc>
        <w:tc>
          <w:tcPr>
            <w:tcW w:w="2268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M.CA.SDE.00727</w:t>
            </w:r>
          </w:p>
        </w:tc>
        <w:tc>
          <w:tcPr>
            <w:tcW w:w="2126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M.SDT.00068</w:t>
            </w:r>
          </w:p>
        </w:tc>
        <w:tc>
          <w:tcPr>
            <w:tcW w:w="954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0..1</w:t>
            </w:r>
          </w:p>
        </w:tc>
      </w:tr>
      <w:tr w:rsidR="003A7E60" w:rsidRPr="00FF598D" w:rsidTr="003A7E60">
        <w:trPr>
          <w:cantSplit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  <w:highlight w:val="yellow"/>
              </w:rPr>
            </w:pPr>
          </w:p>
        </w:tc>
        <w:tc>
          <w:tcPr>
            <w:tcW w:w="4028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2C1F9C">
            <w:pPr>
              <w:pStyle w:val="aff0"/>
              <w:widowControl w:val="0"/>
              <w:tabs>
                <w:tab w:val="left" w:pos="718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23.1.3.</w:t>
            </w:r>
            <w:r w:rsidR="002C1F9C" w:rsidRPr="00FF598D">
              <w:rPr>
                <w:rFonts w:ascii="Sylfaen" w:hAnsi="Sylfaen"/>
                <w:noProof/>
                <w:szCs w:val="24"/>
                <w:lang w:val="en-US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Պաշտոնի անվանումը</w:t>
            </w:r>
          </w:p>
          <w:p w:rsidR="003A7E60" w:rsidRPr="00FF598D" w:rsidRDefault="003A7E60" w:rsidP="002C1F9C">
            <w:pPr>
              <w:pStyle w:val="aff0"/>
              <w:widowControl w:val="0"/>
              <w:tabs>
                <w:tab w:val="left" w:pos="718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(csdo:PositionName)</w:t>
            </w:r>
          </w:p>
        </w:tc>
        <w:tc>
          <w:tcPr>
            <w:tcW w:w="4252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աշխատակցի պաշտոնի անվանումը</w:t>
            </w:r>
          </w:p>
        </w:tc>
        <w:tc>
          <w:tcPr>
            <w:tcW w:w="2268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M.SDE.00127</w:t>
            </w:r>
          </w:p>
        </w:tc>
        <w:tc>
          <w:tcPr>
            <w:tcW w:w="2126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M.SDT.00055</w:t>
            </w:r>
          </w:p>
        </w:tc>
        <w:tc>
          <w:tcPr>
            <w:tcW w:w="954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0..1</w:t>
            </w:r>
          </w:p>
        </w:tc>
      </w:tr>
      <w:tr w:rsidR="003A7E60" w:rsidRPr="00FF598D" w:rsidTr="003A7E60">
        <w:trPr>
          <w:cantSplit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  <w:highlight w:val="yellow"/>
              </w:rPr>
            </w:pPr>
          </w:p>
        </w:tc>
        <w:tc>
          <w:tcPr>
            <w:tcW w:w="4028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2C1F9C">
            <w:pPr>
              <w:pStyle w:val="aff0"/>
              <w:widowControl w:val="0"/>
              <w:tabs>
                <w:tab w:val="left" w:pos="718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23.1.4.</w:t>
            </w:r>
            <w:r w:rsidR="002C1F9C" w:rsidRPr="003D70F4">
              <w:rPr>
                <w:rFonts w:ascii="Sylfaen" w:hAnsi="Sylfaen"/>
                <w:noProof/>
                <w:szCs w:val="24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Ստորագրության առկայության հատկանիշը</w:t>
            </w:r>
          </w:p>
          <w:p w:rsidR="003A7E60" w:rsidRPr="00FF598D" w:rsidRDefault="003A7E60" w:rsidP="002C1F9C">
            <w:pPr>
              <w:pStyle w:val="aff0"/>
              <w:widowControl w:val="0"/>
              <w:tabs>
                <w:tab w:val="left" w:pos="718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(casdo:Signature</w:t>
            </w:r>
            <w:r w:rsidRPr="00FF598D">
              <w:rPr>
                <w:rFonts w:ascii="Sylfaen" w:hAnsi="Sylfaen" w:cs="Sylfaen"/>
                <w:szCs w:val="24"/>
              </w:rPr>
              <w:t>Indicator)</w:t>
            </w:r>
          </w:p>
        </w:tc>
        <w:tc>
          <w:tcPr>
            <w:tcW w:w="4252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ստորագրության առկայության հատկանիշը՝ երկրորդ օրինակ</w:t>
            </w:r>
            <w:r w:rsidR="00FA40AF" w:rsidRPr="00FF598D">
              <w:rPr>
                <w:rFonts w:ascii="Sylfaen" w:hAnsi="Sylfaen"/>
                <w:noProof/>
                <w:szCs w:val="24"/>
              </w:rPr>
              <w:t>ն</w:t>
            </w:r>
            <w:r w:rsidRPr="00FF598D">
              <w:rPr>
                <w:rFonts w:ascii="Sylfaen" w:hAnsi="Sylfaen"/>
                <w:noProof/>
                <w:szCs w:val="24"/>
              </w:rPr>
              <w:t xml:space="preserve"> ստանալու համար</w:t>
            </w:r>
          </w:p>
        </w:tc>
        <w:tc>
          <w:tcPr>
            <w:tcW w:w="2268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M.CA.SDE.00733</w:t>
            </w:r>
          </w:p>
        </w:tc>
        <w:tc>
          <w:tcPr>
            <w:tcW w:w="2126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M.BDT.00013</w:t>
            </w:r>
          </w:p>
        </w:tc>
        <w:tc>
          <w:tcPr>
            <w:tcW w:w="954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</w:t>
            </w:r>
          </w:p>
        </w:tc>
      </w:tr>
      <w:tr w:rsidR="003A7E60" w:rsidRPr="00FF598D" w:rsidTr="003A7E60">
        <w:trPr>
          <w:cantSplit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  <w:highlight w:val="yellow"/>
              </w:rPr>
            </w:pPr>
          </w:p>
        </w:tc>
        <w:tc>
          <w:tcPr>
            <w:tcW w:w="4028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2C1F9C">
            <w:pPr>
              <w:pStyle w:val="aff0"/>
              <w:widowControl w:val="0"/>
              <w:tabs>
                <w:tab w:val="left" w:pos="718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23.1.5.</w:t>
            </w:r>
            <w:r w:rsidR="002C1F9C" w:rsidRPr="00FF598D">
              <w:rPr>
                <w:rFonts w:ascii="Sylfaen" w:hAnsi="Sylfaen"/>
                <w:noProof/>
                <w:szCs w:val="24"/>
                <w:lang w:val="en-US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Ստորագրման ամսաթիվը</w:t>
            </w:r>
          </w:p>
          <w:p w:rsidR="003A7E60" w:rsidRPr="00FF598D" w:rsidRDefault="003A7E60" w:rsidP="002C1F9C">
            <w:pPr>
              <w:pStyle w:val="aff0"/>
              <w:widowControl w:val="0"/>
              <w:tabs>
                <w:tab w:val="left" w:pos="718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(casdo:Signing</w:t>
            </w:r>
            <w:r w:rsidRPr="00FF598D">
              <w:rPr>
                <w:rFonts w:ascii="Sylfaen" w:hAnsi="Sylfaen" w:cs="Sylfaen"/>
                <w:szCs w:val="24"/>
              </w:rPr>
              <w:t>Date)</w:t>
            </w:r>
          </w:p>
        </w:tc>
        <w:tc>
          <w:tcPr>
            <w:tcW w:w="4252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ստորագրման ամսաթիվը</w:t>
            </w:r>
          </w:p>
        </w:tc>
        <w:tc>
          <w:tcPr>
            <w:tcW w:w="2268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M.CA.SDE.00391</w:t>
            </w:r>
          </w:p>
        </w:tc>
        <w:tc>
          <w:tcPr>
            <w:tcW w:w="2126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M.BDT.00005</w:t>
            </w:r>
          </w:p>
        </w:tc>
        <w:tc>
          <w:tcPr>
            <w:tcW w:w="954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0..1</w:t>
            </w:r>
          </w:p>
        </w:tc>
      </w:tr>
      <w:tr w:rsidR="003A7E60" w:rsidRPr="00FF598D" w:rsidTr="003A7E60">
        <w:trPr>
          <w:cantSplit/>
        </w:trPr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</w:p>
        </w:tc>
        <w:tc>
          <w:tcPr>
            <w:tcW w:w="4264" w:type="dxa"/>
            <w:gridSpan w:val="6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2C1F9C">
            <w:pPr>
              <w:pStyle w:val="aff0"/>
              <w:widowControl w:val="0"/>
              <w:tabs>
                <w:tab w:val="left" w:pos="540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23.2.</w:t>
            </w:r>
            <w:r w:rsidR="002C1F9C" w:rsidRPr="003D70F4">
              <w:rPr>
                <w:rFonts w:ascii="Sylfaen" w:hAnsi="Sylfaen"/>
                <w:noProof/>
                <w:szCs w:val="24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Փաստաթղթի երկրորդ օրինակի ուղարկումը</w:t>
            </w:r>
          </w:p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(cacdo:ATDSecond</w:t>
            </w:r>
            <w:r w:rsidRPr="00FF598D">
              <w:rPr>
                <w:rFonts w:ascii="Sylfaen" w:hAnsi="Sylfaen" w:cs="Sylfaen"/>
                <w:szCs w:val="24"/>
              </w:rPr>
              <w:t>CopySenderDetails)</w:t>
            </w:r>
          </w:p>
        </w:tc>
        <w:tc>
          <w:tcPr>
            <w:tcW w:w="4252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միջազգային փոստային առաքանիով փաստաթղթի երկրորդ օրինակի ուղարկման մասին տեղեկությունները</w:t>
            </w:r>
          </w:p>
        </w:tc>
        <w:tc>
          <w:tcPr>
            <w:tcW w:w="2268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M.CA.</w:t>
            </w:r>
            <w:smartTag w:uri="urn:schemas-microsoft-com:office:smarttags" w:element="stockticker">
              <w:r w:rsidRPr="00FF598D">
                <w:rPr>
                  <w:rFonts w:ascii="Sylfaen" w:hAnsi="Sylfaen"/>
                  <w:noProof/>
                  <w:szCs w:val="24"/>
                </w:rPr>
                <w:t>CDE</w:t>
              </w:r>
            </w:smartTag>
            <w:r w:rsidRPr="00FF598D">
              <w:rPr>
                <w:rFonts w:ascii="Sylfaen" w:hAnsi="Sylfaen"/>
                <w:noProof/>
                <w:szCs w:val="24"/>
              </w:rPr>
              <w:t>.00648</w:t>
            </w:r>
          </w:p>
        </w:tc>
        <w:tc>
          <w:tcPr>
            <w:tcW w:w="2126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M.CA.</w:t>
            </w:r>
            <w:smartTag w:uri="urn:schemas-microsoft-com:office:smarttags" w:element="stockticker">
              <w:r w:rsidRPr="00FF598D">
                <w:rPr>
                  <w:rFonts w:ascii="Sylfaen" w:hAnsi="Sylfaen"/>
                  <w:noProof/>
                  <w:szCs w:val="24"/>
                </w:rPr>
                <w:t>CDT</w:t>
              </w:r>
            </w:smartTag>
            <w:r w:rsidRPr="00FF598D">
              <w:rPr>
                <w:rFonts w:ascii="Sylfaen" w:hAnsi="Sylfaen"/>
                <w:noProof/>
                <w:szCs w:val="24"/>
              </w:rPr>
              <w:t>.00540</w:t>
            </w:r>
          </w:p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Որոշվում է ներդրված տարրերի արժեքների տիրույթներով</w:t>
            </w:r>
          </w:p>
        </w:tc>
        <w:tc>
          <w:tcPr>
            <w:tcW w:w="954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0..1</w:t>
            </w:r>
          </w:p>
        </w:tc>
      </w:tr>
      <w:tr w:rsidR="003A7E60" w:rsidRPr="00FF598D" w:rsidTr="003A7E60">
        <w:trPr>
          <w:cantSplit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  <w:highlight w:val="yellow"/>
              </w:rPr>
            </w:pPr>
          </w:p>
        </w:tc>
        <w:tc>
          <w:tcPr>
            <w:tcW w:w="4028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2C1F9C">
            <w:pPr>
              <w:pStyle w:val="aff0"/>
              <w:widowControl w:val="0"/>
              <w:tabs>
                <w:tab w:val="left" w:pos="772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23.2.1.</w:t>
            </w:r>
            <w:r w:rsidR="002C1F9C" w:rsidRPr="003D70F4">
              <w:rPr>
                <w:rFonts w:ascii="Sylfaen" w:hAnsi="Sylfaen"/>
                <w:noProof/>
                <w:szCs w:val="24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Մաքսային մարմնի պաշտոնատար անձը</w:t>
            </w:r>
          </w:p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(cacdo:CustomsPerson</w:t>
            </w:r>
            <w:r w:rsidRPr="00FF598D">
              <w:rPr>
                <w:rFonts w:ascii="Sylfaen" w:hAnsi="Sylfaen" w:cs="Sylfaen"/>
                <w:szCs w:val="24"/>
              </w:rPr>
              <w:t>Details)</w:t>
            </w:r>
          </w:p>
        </w:tc>
        <w:tc>
          <w:tcPr>
            <w:tcW w:w="4252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փաստաթղթի երկրորդ օրինակն ուղարկած</w:t>
            </w:r>
            <w:r w:rsidR="00FA40AF" w:rsidRPr="00FF598D">
              <w:rPr>
                <w:rFonts w:ascii="Sylfaen" w:hAnsi="Sylfaen"/>
                <w:noProof/>
                <w:szCs w:val="24"/>
              </w:rPr>
              <w:t>՝</w:t>
            </w:r>
            <w:r w:rsidRPr="00FF598D">
              <w:rPr>
                <w:rFonts w:ascii="Sylfaen" w:hAnsi="Sylfaen"/>
                <w:noProof/>
                <w:szCs w:val="24"/>
              </w:rPr>
              <w:t xml:space="preserve"> մաքսային մարմնի պաշտոնատար անձի մասին տեղեկությունները</w:t>
            </w:r>
          </w:p>
        </w:tc>
        <w:tc>
          <w:tcPr>
            <w:tcW w:w="2268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M.CA.</w:t>
            </w:r>
            <w:smartTag w:uri="urn:schemas-microsoft-com:office:smarttags" w:element="stockticker">
              <w:r w:rsidRPr="00FF598D">
                <w:rPr>
                  <w:rFonts w:ascii="Sylfaen" w:hAnsi="Sylfaen"/>
                  <w:noProof/>
                  <w:szCs w:val="24"/>
                </w:rPr>
                <w:t>CDE</w:t>
              </w:r>
            </w:smartTag>
            <w:r w:rsidRPr="00FF598D">
              <w:rPr>
                <w:rFonts w:ascii="Sylfaen" w:hAnsi="Sylfaen"/>
                <w:noProof/>
                <w:szCs w:val="24"/>
              </w:rPr>
              <w:t>.00096</w:t>
            </w:r>
          </w:p>
        </w:tc>
        <w:tc>
          <w:tcPr>
            <w:tcW w:w="2126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M.CA.</w:t>
            </w:r>
            <w:smartTag w:uri="urn:schemas-microsoft-com:office:smarttags" w:element="stockticker">
              <w:r w:rsidRPr="00FF598D">
                <w:rPr>
                  <w:rFonts w:ascii="Sylfaen" w:hAnsi="Sylfaen"/>
                  <w:noProof/>
                  <w:szCs w:val="24"/>
                </w:rPr>
                <w:t>CDT</w:t>
              </w:r>
            </w:smartTag>
            <w:r w:rsidRPr="00FF598D">
              <w:rPr>
                <w:rFonts w:ascii="Sylfaen" w:hAnsi="Sylfaen"/>
                <w:noProof/>
                <w:szCs w:val="24"/>
              </w:rPr>
              <w:t>.00209</w:t>
            </w:r>
          </w:p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Որոշվում է ներդրված տարրերի արժեքների տիրույթներով</w:t>
            </w:r>
          </w:p>
        </w:tc>
        <w:tc>
          <w:tcPr>
            <w:tcW w:w="954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</w:t>
            </w:r>
          </w:p>
        </w:tc>
      </w:tr>
      <w:tr w:rsidR="003A7E60" w:rsidRPr="00FF598D" w:rsidTr="003A7E60">
        <w:trPr>
          <w:cantSplit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  <w:highlight w:val="yellow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</w:p>
        </w:tc>
        <w:tc>
          <w:tcPr>
            <w:tcW w:w="3792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2C1F9C">
            <w:pPr>
              <w:pStyle w:val="aff0"/>
              <w:widowControl w:val="0"/>
              <w:tabs>
                <w:tab w:val="left" w:pos="436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*.1.</w:t>
            </w:r>
            <w:r w:rsidR="002C1F9C" w:rsidRPr="00FF598D">
              <w:rPr>
                <w:rFonts w:ascii="Sylfaen" w:hAnsi="Sylfaen"/>
                <w:noProof/>
                <w:szCs w:val="24"/>
                <w:lang w:val="en-US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Ա</w:t>
            </w:r>
            <w:r w:rsidR="00C501BD" w:rsidRPr="00FF598D">
              <w:rPr>
                <w:rFonts w:ascii="Sylfaen" w:hAnsi="Sylfaen"/>
                <w:noProof/>
                <w:szCs w:val="24"/>
              </w:rPr>
              <w:t>.</w:t>
            </w:r>
            <w:r w:rsidRPr="00FF598D">
              <w:rPr>
                <w:rFonts w:ascii="Sylfaen" w:hAnsi="Sylfaen"/>
                <w:noProof/>
                <w:szCs w:val="24"/>
              </w:rPr>
              <w:t>Ա</w:t>
            </w:r>
            <w:r w:rsidR="00C501BD" w:rsidRPr="00FF598D">
              <w:rPr>
                <w:rFonts w:ascii="Sylfaen" w:hAnsi="Sylfaen"/>
                <w:noProof/>
                <w:szCs w:val="24"/>
              </w:rPr>
              <w:t>.</w:t>
            </w:r>
            <w:r w:rsidRPr="00FF598D">
              <w:rPr>
                <w:rFonts w:ascii="Sylfaen" w:hAnsi="Sylfaen"/>
                <w:noProof/>
                <w:szCs w:val="24"/>
              </w:rPr>
              <w:t>Հ</w:t>
            </w:r>
            <w:r w:rsidR="00C501BD" w:rsidRPr="00FF598D">
              <w:rPr>
                <w:rFonts w:ascii="Sylfaen" w:hAnsi="Sylfaen"/>
                <w:noProof/>
                <w:szCs w:val="24"/>
              </w:rPr>
              <w:t>.</w:t>
            </w:r>
            <w:r w:rsidRPr="00FF598D">
              <w:rPr>
                <w:rFonts w:ascii="Sylfaen" w:hAnsi="Sylfaen"/>
                <w:noProof/>
                <w:szCs w:val="24"/>
              </w:rPr>
              <w:t>-</w:t>
            </w:r>
            <w:r w:rsidR="00C501BD" w:rsidRPr="00FF598D">
              <w:rPr>
                <w:rFonts w:ascii="Sylfaen" w:hAnsi="Sylfaen"/>
                <w:noProof/>
                <w:szCs w:val="24"/>
              </w:rPr>
              <w:t>ն</w:t>
            </w:r>
          </w:p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(ccdo:Full</w:t>
            </w:r>
            <w:r w:rsidRPr="00FF598D">
              <w:rPr>
                <w:rFonts w:ascii="Sylfaen" w:hAnsi="Sylfaen" w:cs="Sylfaen"/>
                <w:szCs w:val="24"/>
              </w:rPr>
              <w:t>NameDetails)</w:t>
            </w:r>
          </w:p>
        </w:tc>
        <w:tc>
          <w:tcPr>
            <w:tcW w:w="4252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ազգանունը, անունը, հայրանունը</w:t>
            </w:r>
          </w:p>
        </w:tc>
        <w:tc>
          <w:tcPr>
            <w:tcW w:w="2268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</w:t>
            </w:r>
            <w:smartTag w:uri="urn:schemas-microsoft-com:office:smarttags" w:element="stockticker">
              <w:r w:rsidRPr="00FF598D">
                <w:rPr>
                  <w:rFonts w:ascii="Sylfaen" w:hAnsi="Sylfaen"/>
                  <w:noProof/>
                  <w:szCs w:val="24"/>
                </w:rPr>
                <w:t>CDE</w:t>
              </w:r>
            </w:smartTag>
            <w:r w:rsidRPr="00FF598D">
              <w:rPr>
                <w:rFonts w:ascii="Sylfaen" w:hAnsi="Sylfaen"/>
                <w:noProof/>
                <w:szCs w:val="24"/>
              </w:rPr>
              <w:t>.00029</w:t>
            </w:r>
          </w:p>
        </w:tc>
        <w:tc>
          <w:tcPr>
            <w:tcW w:w="2126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</w:t>
            </w:r>
            <w:smartTag w:uri="urn:schemas-microsoft-com:office:smarttags" w:element="stockticker">
              <w:r w:rsidRPr="00FF598D">
                <w:rPr>
                  <w:rFonts w:ascii="Sylfaen" w:hAnsi="Sylfaen"/>
                  <w:noProof/>
                  <w:szCs w:val="24"/>
                </w:rPr>
                <w:t>CDT</w:t>
              </w:r>
            </w:smartTag>
            <w:r w:rsidRPr="00FF598D">
              <w:rPr>
                <w:rFonts w:ascii="Sylfaen" w:hAnsi="Sylfaen"/>
                <w:noProof/>
                <w:szCs w:val="24"/>
              </w:rPr>
              <w:t>.00016</w:t>
            </w:r>
          </w:p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Որոշվում է ներդրված տարրերի արժեքների տիրույթներով</w:t>
            </w:r>
          </w:p>
        </w:tc>
        <w:tc>
          <w:tcPr>
            <w:tcW w:w="954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0..1</w:t>
            </w:r>
          </w:p>
        </w:tc>
      </w:tr>
      <w:tr w:rsidR="003A7E60" w:rsidRPr="00FF598D" w:rsidTr="003A7E60">
        <w:trPr>
          <w:cantSplit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  <w:highlight w:val="yellow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</w:p>
        </w:tc>
        <w:tc>
          <w:tcPr>
            <w:tcW w:w="3556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2C1F9C">
            <w:pPr>
              <w:pStyle w:val="aff0"/>
              <w:widowControl w:val="0"/>
              <w:tabs>
                <w:tab w:val="left" w:pos="615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*.1.1.</w:t>
            </w:r>
            <w:r w:rsidR="002C1F9C" w:rsidRPr="00FF598D">
              <w:rPr>
                <w:rFonts w:ascii="Sylfaen" w:hAnsi="Sylfaen"/>
                <w:noProof/>
                <w:szCs w:val="24"/>
                <w:lang w:val="en-US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Անունը</w:t>
            </w:r>
          </w:p>
          <w:p w:rsidR="003A7E60" w:rsidRPr="00FF598D" w:rsidRDefault="003A7E60" w:rsidP="002C1F9C">
            <w:pPr>
              <w:pStyle w:val="aff0"/>
              <w:widowControl w:val="0"/>
              <w:tabs>
                <w:tab w:val="left" w:pos="615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(csdo:FirstName)</w:t>
            </w:r>
          </w:p>
        </w:tc>
        <w:tc>
          <w:tcPr>
            <w:tcW w:w="4252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ֆիզիկական անձի անունը</w:t>
            </w:r>
          </w:p>
        </w:tc>
        <w:tc>
          <w:tcPr>
            <w:tcW w:w="2268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M.SDE.00109</w:t>
            </w:r>
          </w:p>
        </w:tc>
        <w:tc>
          <w:tcPr>
            <w:tcW w:w="2126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M.SDT.00055</w:t>
            </w:r>
          </w:p>
        </w:tc>
        <w:tc>
          <w:tcPr>
            <w:tcW w:w="954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0..1</w:t>
            </w:r>
          </w:p>
        </w:tc>
      </w:tr>
      <w:tr w:rsidR="003A7E60" w:rsidRPr="00FF598D" w:rsidTr="003A7E60">
        <w:trPr>
          <w:cantSplit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  <w:highlight w:val="yellow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</w:p>
        </w:tc>
        <w:tc>
          <w:tcPr>
            <w:tcW w:w="3556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2C1F9C">
            <w:pPr>
              <w:pStyle w:val="aff0"/>
              <w:widowControl w:val="0"/>
              <w:tabs>
                <w:tab w:val="left" w:pos="615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*.1.2.</w:t>
            </w:r>
            <w:r w:rsidR="002C1F9C" w:rsidRPr="00FF598D">
              <w:rPr>
                <w:rFonts w:ascii="Sylfaen" w:hAnsi="Sylfaen"/>
                <w:noProof/>
                <w:szCs w:val="24"/>
                <w:lang w:val="en-US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Հայրանունը</w:t>
            </w:r>
          </w:p>
          <w:p w:rsidR="003A7E60" w:rsidRPr="00FF598D" w:rsidRDefault="003A7E60" w:rsidP="002C1F9C">
            <w:pPr>
              <w:pStyle w:val="aff0"/>
              <w:widowControl w:val="0"/>
              <w:tabs>
                <w:tab w:val="left" w:pos="615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(csdo:MiddleName)</w:t>
            </w:r>
          </w:p>
        </w:tc>
        <w:tc>
          <w:tcPr>
            <w:tcW w:w="4252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ֆիզիկական անձի հայրանունը (երկրորդ կամ միջին անունը)</w:t>
            </w:r>
          </w:p>
        </w:tc>
        <w:tc>
          <w:tcPr>
            <w:tcW w:w="2268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M.SDE.00111</w:t>
            </w:r>
          </w:p>
        </w:tc>
        <w:tc>
          <w:tcPr>
            <w:tcW w:w="2126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M.SDT.00055</w:t>
            </w:r>
          </w:p>
        </w:tc>
        <w:tc>
          <w:tcPr>
            <w:tcW w:w="954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0..1</w:t>
            </w:r>
          </w:p>
        </w:tc>
      </w:tr>
      <w:tr w:rsidR="003A7E60" w:rsidRPr="00FF598D" w:rsidTr="003A7E60">
        <w:trPr>
          <w:cantSplit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  <w:highlight w:val="yellow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</w:p>
        </w:tc>
        <w:tc>
          <w:tcPr>
            <w:tcW w:w="3556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2C1F9C">
            <w:pPr>
              <w:pStyle w:val="aff0"/>
              <w:widowControl w:val="0"/>
              <w:tabs>
                <w:tab w:val="left" w:pos="615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*.1.3.</w:t>
            </w:r>
            <w:r w:rsidR="002C1F9C" w:rsidRPr="00FF598D">
              <w:rPr>
                <w:rFonts w:ascii="Sylfaen" w:hAnsi="Sylfaen"/>
                <w:noProof/>
                <w:szCs w:val="24"/>
                <w:lang w:val="en-US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Ազգանունը</w:t>
            </w:r>
          </w:p>
          <w:p w:rsidR="003A7E60" w:rsidRPr="00FF598D" w:rsidRDefault="003A7E60" w:rsidP="002C1F9C">
            <w:pPr>
              <w:pStyle w:val="aff0"/>
              <w:widowControl w:val="0"/>
              <w:tabs>
                <w:tab w:val="left" w:pos="615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(csdo:LastName)</w:t>
            </w:r>
          </w:p>
        </w:tc>
        <w:tc>
          <w:tcPr>
            <w:tcW w:w="4252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ֆիզիկական անձի ազգանունը</w:t>
            </w:r>
          </w:p>
        </w:tc>
        <w:tc>
          <w:tcPr>
            <w:tcW w:w="2268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M.SDE.00110</w:t>
            </w:r>
          </w:p>
        </w:tc>
        <w:tc>
          <w:tcPr>
            <w:tcW w:w="2126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M.SDT.00055</w:t>
            </w:r>
          </w:p>
        </w:tc>
        <w:tc>
          <w:tcPr>
            <w:tcW w:w="954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0..1</w:t>
            </w:r>
          </w:p>
        </w:tc>
      </w:tr>
      <w:tr w:rsidR="003A7E60" w:rsidRPr="00FF598D" w:rsidTr="003A7E60">
        <w:trPr>
          <w:cantSplit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  <w:highlight w:val="yellow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</w:p>
        </w:tc>
        <w:tc>
          <w:tcPr>
            <w:tcW w:w="3792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2C1F9C">
            <w:pPr>
              <w:pStyle w:val="aff0"/>
              <w:widowControl w:val="0"/>
              <w:tabs>
                <w:tab w:val="left" w:pos="395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*.2.</w:t>
            </w:r>
            <w:r w:rsidR="002C1F9C" w:rsidRPr="00FF598D">
              <w:rPr>
                <w:rFonts w:ascii="Sylfaen" w:hAnsi="Sylfaen"/>
                <w:noProof/>
                <w:szCs w:val="24"/>
                <w:lang w:val="en-US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Պաշտոնի անվանումը</w:t>
            </w:r>
          </w:p>
          <w:p w:rsidR="003A7E60" w:rsidRPr="00FF598D" w:rsidRDefault="003A7E60" w:rsidP="002C1F9C">
            <w:pPr>
              <w:pStyle w:val="aff0"/>
              <w:widowControl w:val="0"/>
              <w:tabs>
                <w:tab w:val="left" w:pos="395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(csdo:PositionName)</w:t>
            </w:r>
          </w:p>
        </w:tc>
        <w:tc>
          <w:tcPr>
            <w:tcW w:w="4252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աշխատակցի պաշտոնի անվանումը</w:t>
            </w:r>
          </w:p>
        </w:tc>
        <w:tc>
          <w:tcPr>
            <w:tcW w:w="2268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M.SDE.00127</w:t>
            </w:r>
          </w:p>
        </w:tc>
        <w:tc>
          <w:tcPr>
            <w:tcW w:w="2126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M.SDT.00055</w:t>
            </w:r>
          </w:p>
        </w:tc>
        <w:tc>
          <w:tcPr>
            <w:tcW w:w="954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0..1</w:t>
            </w:r>
          </w:p>
        </w:tc>
      </w:tr>
      <w:tr w:rsidR="003A7E60" w:rsidRPr="00FF598D" w:rsidTr="003A7E60">
        <w:trPr>
          <w:cantSplit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  <w:highlight w:val="yellow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</w:p>
        </w:tc>
        <w:tc>
          <w:tcPr>
            <w:tcW w:w="3792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2C1F9C">
            <w:pPr>
              <w:pStyle w:val="aff0"/>
              <w:widowControl w:val="0"/>
              <w:tabs>
                <w:tab w:val="left" w:pos="395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*.3.</w:t>
            </w:r>
            <w:r w:rsidR="002C1F9C" w:rsidRPr="003D70F4">
              <w:rPr>
                <w:rFonts w:ascii="Sylfaen" w:hAnsi="Sylfaen"/>
                <w:noProof/>
                <w:szCs w:val="24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Մաքսային մարմնի պաշտոնատար անձի ԱՀԿ-ի համարը</w:t>
            </w:r>
          </w:p>
          <w:p w:rsidR="003A7E60" w:rsidRPr="00FF598D" w:rsidRDefault="003A7E60" w:rsidP="002C1F9C">
            <w:pPr>
              <w:pStyle w:val="aff0"/>
              <w:widowControl w:val="0"/>
              <w:tabs>
                <w:tab w:val="left" w:pos="395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(casdo:LNPId)</w:t>
            </w:r>
          </w:p>
        </w:tc>
        <w:tc>
          <w:tcPr>
            <w:tcW w:w="4252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մաքսային մարմնի պաշտոնատար անձի ԱՀԿ-ի համարը</w:t>
            </w:r>
          </w:p>
        </w:tc>
        <w:tc>
          <w:tcPr>
            <w:tcW w:w="2268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M.CA.SDE.00413</w:t>
            </w:r>
          </w:p>
        </w:tc>
        <w:tc>
          <w:tcPr>
            <w:tcW w:w="2126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M.CA.SDT.00090</w:t>
            </w:r>
          </w:p>
        </w:tc>
        <w:tc>
          <w:tcPr>
            <w:tcW w:w="954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0..1</w:t>
            </w:r>
          </w:p>
        </w:tc>
      </w:tr>
      <w:tr w:rsidR="003A7E60" w:rsidRPr="00FF598D" w:rsidTr="003A7E60">
        <w:trPr>
          <w:cantSplit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  <w:highlight w:val="yellow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</w:p>
        </w:tc>
        <w:tc>
          <w:tcPr>
            <w:tcW w:w="3792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2C1F9C">
            <w:pPr>
              <w:pStyle w:val="aff0"/>
              <w:widowControl w:val="0"/>
              <w:tabs>
                <w:tab w:val="left" w:pos="395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*.4.</w:t>
            </w:r>
            <w:r w:rsidR="002C1F9C" w:rsidRPr="003D70F4">
              <w:rPr>
                <w:rFonts w:ascii="Sylfaen" w:hAnsi="Sylfaen"/>
                <w:noProof/>
                <w:szCs w:val="24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Մաքսային մարմնի ծածկագիրը</w:t>
            </w:r>
          </w:p>
          <w:p w:rsidR="003A7E60" w:rsidRPr="00FF598D" w:rsidRDefault="003A7E60" w:rsidP="002C1F9C">
            <w:pPr>
              <w:pStyle w:val="aff0"/>
              <w:widowControl w:val="0"/>
              <w:tabs>
                <w:tab w:val="left" w:pos="395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(csdo:CustomsOfficeCode)</w:t>
            </w:r>
          </w:p>
        </w:tc>
        <w:tc>
          <w:tcPr>
            <w:tcW w:w="4252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ԱՀԿ-ի դրոշմվածքի վրա նշված մաքսային մարմնի ծածկագրային նշագիրը</w:t>
            </w:r>
          </w:p>
        </w:tc>
        <w:tc>
          <w:tcPr>
            <w:tcW w:w="2268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M.SDE.00255</w:t>
            </w:r>
          </w:p>
        </w:tc>
        <w:tc>
          <w:tcPr>
            <w:tcW w:w="2126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M.SDT.00184</w:t>
            </w:r>
          </w:p>
        </w:tc>
        <w:tc>
          <w:tcPr>
            <w:tcW w:w="954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0..1</w:t>
            </w:r>
          </w:p>
        </w:tc>
      </w:tr>
      <w:tr w:rsidR="003A7E60" w:rsidRPr="00FF598D" w:rsidTr="003A7E60">
        <w:trPr>
          <w:cantSplit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  <w:highlight w:val="yellow"/>
              </w:rPr>
            </w:pPr>
          </w:p>
        </w:tc>
        <w:tc>
          <w:tcPr>
            <w:tcW w:w="4028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2C1F9C">
            <w:pPr>
              <w:pStyle w:val="aff0"/>
              <w:widowControl w:val="0"/>
              <w:tabs>
                <w:tab w:val="left" w:pos="631"/>
              </w:tabs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23.2.2.</w:t>
            </w:r>
            <w:r w:rsidR="002C1F9C" w:rsidRPr="003D70F4">
              <w:rPr>
                <w:rFonts w:ascii="Sylfaen" w:hAnsi="Sylfaen"/>
                <w:noProof/>
                <w:szCs w:val="24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Փոստային առաքանու նույնականացուցիչը</w:t>
            </w:r>
          </w:p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(casdo:International</w:t>
            </w:r>
            <w:r w:rsidRPr="00FF598D">
              <w:rPr>
                <w:rFonts w:ascii="Sylfaen" w:hAnsi="Sylfaen" w:cs="Sylfaen"/>
                <w:szCs w:val="24"/>
              </w:rPr>
              <w:t>MailId)</w:t>
            </w:r>
          </w:p>
        </w:tc>
        <w:tc>
          <w:tcPr>
            <w:tcW w:w="4252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փոստային առաքանու նույնականացման համարը</w:t>
            </w:r>
          </w:p>
        </w:tc>
        <w:tc>
          <w:tcPr>
            <w:tcW w:w="2268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M.CA.SDE.00730</w:t>
            </w:r>
          </w:p>
        </w:tc>
        <w:tc>
          <w:tcPr>
            <w:tcW w:w="2126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M.SDT.00092</w:t>
            </w:r>
          </w:p>
        </w:tc>
        <w:tc>
          <w:tcPr>
            <w:tcW w:w="954" w:type="dxa"/>
            <w:shd w:val="clear" w:color="auto" w:fill="auto"/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</w:t>
            </w:r>
          </w:p>
        </w:tc>
      </w:tr>
    </w:tbl>
    <w:p w:rsidR="003A7E60" w:rsidRPr="00FF598D" w:rsidRDefault="003A7E60" w:rsidP="00CB7CB3">
      <w:pPr>
        <w:widowControl w:val="0"/>
        <w:spacing w:after="160" w:line="360" w:lineRule="auto"/>
        <w:ind w:right="-31"/>
        <w:jc w:val="center"/>
        <w:rPr>
          <w:rFonts w:ascii="Sylfaen" w:eastAsia="Times New Roman" w:hAnsi="Sylfaen"/>
          <w:sz w:val="24"/>
          <w:szCs w:val="24"/>
        </w:rPr>
      </w:pPr>
    </w:p>
    <w:p w:rsidR="003A7E60" w:rsidRPr="00FF598D" w:rsidRDefault="003A7E60" w:rsidP="00CB7CB3">
      <w:pPr>
        <w:widowControl w:val="0"/>
        <w:spacing w:after="160" w:line="360" w:lineRule="auto"/>
        <w:ind w:firstLine="709"/>
        <w:jc w:val="both"/>
        <w:rPr>
          <w:rFonts w:ascii="Sylfaen" w:hAnsi="Sylfaen"/>
          <w:sz w:val="24"/>
          <w:szCs w:val="24"/>
        </w:rPr>
        <w:sectPr w:rsidR="003A7E60" w:rsidRPr="00FF598D" w:rsidSect="00E146B9">
          <w:pgSz w:w="16840" w:h="11907" w:code="9"/>
          <w:pgMar w:top="1418" w:right="1418" w:bottom="1418" w:left="1418" w:header="454" w:footer="709" w:gutter="0"/>
          <w:cols w:space="708"/>
          <w:docGrid w:linePitch="360"/>
        </w:sectPr>
      </w:pPr>
    </w:p>
    <w:p w:rsidR="003A7E60" w:rsidRPr="00FF598D" w:rsidRDefault="003A7E60" w:rsidP="002C1F9C">
      <w:pPr>
        <w:pStyle w:val="afb"/>
        <w:widowControl w:val="0"/>
        <w:tabs>
          <w:tab w:val="left" w:pos="1134"/>
        </w:tabs>
        <w:spacing w:after="160" w:line="336" w:lineRule="auto"/>
        <w:ind w:firstLine="567"/>
        <w:outlineLvl w:val="2"/>
        <w:rPr>
          <w:rFonts w:ascii="Sylfaen" w:hAnsi="Sylfaen"/>
          <w:sz w:val="24"/>
        </w:rPr>
      </w:pPr>
      <w:r w:rsidRPr="00FF598D">
        <w:rPr>
          <w:rFonts w:ascii="Sylfaen" w:hAnsi="Sylfaen"/>
          <w:sz w:val="24"/>
        </w:rPr>
        <w:lastRenderedPageBreak/>
        <w:t>9.</w:t>
      </w:r>
      <w:r w:rsidR="00CB7CB3" w:rsidRPr="00FF598D">
        <w:rPr>
          <w:rFonts w:ascii="Sylfaen" w:hAnsi="Sylfaen"/>
          <w:sz w:val="24"/>
        </w:rPr>
        <w:tab/>
      </w:r>
      <w:r w:rsidRPr="00FF598D">
        <w:rPr>
          <w:rFonts w:ascii="Sylfaen" w:hAnsi="Sylfaen"/>
          <w:sz w:val="24"/>
        </w:rPr>
        <w:t>Մաքսային հսկողության իրականացման արդյունքների հիման վրա ձ</w:t>
      </w:r>
      <w:r w:rsidR="003D70F4">
        <w:rPr>
          <w:rFonts w:ascii="Sylfaen" w:hAnsi="Sylfaen"/>
          <w:sz w:val="24"/>
        </w:rPr>
        <w:t>և</w:t>
      </w:r>
      <w:r w:rsidRPr="00FF598D">
        <w:rPr>
          <w:rFonts w:ascii="Sylfaen" w:hAnsi="Sylfaen"/>
          <w:sz w:val="24"/>
        </w:rPr>
        <w:t xml:space="preserve">ակերպված </w:t>
      </w:r>
      <w:r w:rsidR="00515397" w:rsidRPr="00FF598D">
        <w:rPr>
          <w:rFonts w:ascii="Sylfaen" w:hAnsi="Sylfaen"/>
          <w:sz w:val="24"/>
        </w:rPr>
        <w:t xml:space="preserve">փաստաթղթերում առկա </w:t>
      </w:r>
      <w:r w:rsidRPr="00FF598D">
        <w:rPr>
          <w:rFonts w:ascii="Sylfaen" w:hAnsi="Sylfaen"/>
          <w:sz w:val="24"/>
        </w:rPr>
        <w:t>տեղեկությունների կառուցվածքում օգտագործված</w:t>
      </w:r>
      <w:r w:rsidR="00E311E5" w:rsidRPr="00FF598D">
        <w:rPr>
          <w:rFonts w:ascii="Sylfaen" w:hAnsi="Sylfaen"/>
          <w:sz w:val="24"/>
        </w:rPr>
        <w:t>՝</w:t>
      </w:r>
      <w:r w:rsidRPr="00FF598D">
        <w:rPr>
          <w:rFonts w:ascii="Sylfaen" w:hAnsi="Sylfaen"/>
          <w:sz w:val="24"/>
        </w:rPr>
        <w:t xml:space="preserve"> տվյալների </w:t>
      </w:r>
      <w:r w:rsidR="00515397" w:rsidRPr="00FF598D">
        <w:rPr>
          <w:rFonts w:ascii="Sylfaen" w:hAnsi="Sylfaen"/>
          <w:sz w:val="24"/>
        </w:rPr>
        <w:t>հիմնական տեսակների</w:t>
      </w:r>
      <w:r w:rsidRPr="00FF598D">
        <w:rPr>
          <w:rFonts w:ascii="Sylfaen" w:hAnsi="Sylfaen"/>
          <w:sz w:val="24"/>
        </w:rPr>
        <w:t xml:space="preserve"> մասին տեղեկությունները բերված են 4-րդ </w:t>
      </w:r>
      <w:r w:rsidR="003D70F4">
        <w:rPr>
          <w:rFonts w:ascii="Sylfaen" w:hAnsi="Sylfaen"/>
          <w:sz w:val="24"/>
        </w:rPr>
        <w:t>և</w:t>
      </w:r>
      <w:r w:rsidRPr="00FF598D">
        <w:rPr>
          <w:rFonts w:ascii="Sylfaen" w:hAnsi="Sylfaen"/>
          <w:sz w:val="24"/>
        </w:rPr>
        <w:t xml:space="preserve"> 5-րդ աղյուսակներում։</w:t>
      </w:r>
    </w:p>
    <w:p w:rsidR="00CB7CB3" w:rsidRPr="00FF598D" w:rsidRDefault="00CB7CB3" w:rsidP="002C1F9C">
      <w:pPr>
        <w:pStyle w:val="afb"/>
        <w:widowControl w:val="0"/>
        <w:spacing w:after="160" w:line="336" w:lineRule="auto"/>
        <w:jc w:val="right"/>
        <w:outlineLvl w:val="2"/>
        <w:rPr>
          <w:rFonts w:ascii="Sylfaen" w:hAnsi="Sylfaen"/>
          <w:noProof/>
          <w:sz w:val="24"/>
        </w:rPr>
      </w:pPr>
    </w:p>
    <w:p w:rsidR="003A7E60" w:rsidRPr="00FF598D" w:rsidRDefault="003A7E60" w:rsidP="002C1F9C">
      <w:pPr>
        <w:pStyle w:val="afb"/>
        <w:widowControl w:val="0"/>
        <w:spacing w:after="160" w:line="336" w:lineRule="auto"/>
        <w:jc w:val="right"/>
        <w:outlineLvl w:val="2"/>
        <w:rPr>
          <w:rFonts w:ascii="Sylfaen" w:hAnsi="Sylfaen"/>
          <w:sz w:val="24"/>
        </w:rPr>
      </w:pPr>
      <w:r w:rsidRPr="00FF598D">
        <w:rPr>
          <w:rFonts w:ascii="Sylfaen" w:hAnsi="Sylfaen"/>
          <w:noProof/>
          <w:sz w:val="24"/>
        </w:rPr>
        <w:t>Աղյուսակ 4</w:t>
      </w:r>
    </w:p>
    <w:p w:rsidR="003A7E60" w:rsidRPr="00FF598D" w:rsidRDefault="003A7E60" w:rsidP="002C1F9C">
      <w:pPr>
        <w:pStyle w:val="43"/>
        <w:keepLines w:val="0"/>
        <w:widowControl w:val="0"/>
        <w:spacing w:after="160" w:line="336" w:lineRule="auto"/>
        <w:ind w:firstLine="0"/>
        <w:jc w:val="center"/>
        <w:rPr>
          <w:rFonts w:ascii="Sylfaen" w:hAnsi="Sylfaen" w:cs="Times New Roman"/>
          <w:sz w:val="24"/>
          <w:szCs w:val="24"/>
        </w:rPr>
      </w:pPr>
      <w:r w:rsidRPr="00FF598D">
        <w:rPr>
          <w:rFonts w:ascii="Sylfaen" w:hAnsi="Sylfaen"/>
          <w:sz w:val="24"/>
          <w:szCs w:val="24"/>
        </w:rPr>
        <w:t>Մաքսային հսկողության իրականացման արդյունքների հիման վրա ձ</w:t>
      </w:r>
      <w:r w:rsidR="003D70F4">
        <w:rPr>
          <w:rFonts w:ascii="Sylfaen" w:hAnsi="Sylfaen"/>
          <w:sz w:val="24"/>
          <w:szCs w:val="24"/>
        </w:rPr>
        <w:t>և</w:t>
      </w:r>
      <w:r w:rsidRPr="00FF598D">
        <w:rPr>
          <w:rFonts w:ascii="Sylfaen" w:hAnsi="Sylfaen"/>
          <w:sz w:val="24"/>
          <w:szCs w:val="24"/>
        </w:rPr>
        <w:t xml:space="preserve">ակերպված </w:t>
      </w:r>
      <w:r w:rsidR="00515397" w:rsidRPr="00FF598D">
        <w:rPr>
          <w:rFonts w:ascii="Sylfaen" w:hAnsi="Sylfaen"/>
          <w:sz w:val="24"/>
          <w:szCs w:val="24"/>
        </w:rPr>
        <w:t xml:space="preserve">փաստաթղթերում առկա </w:t>
      </w:r>
      <w:r w:rsidRPr="00FF598D">
        <w:rPr>
          <w:rFonts w:ascii="Sylfaen" w:hAnsi="Sylfaen"/>
          <w:sz w:val="24"/>
          <w:szCs w:val="24"/>
        </w:rPr>
        <w:t>տեղեկությունների կառուցվածքում օգտագործված</w:t>
      </w:r>
      <w:r w:rsidR="00E311E5" w:rsidRPr="00FF598D">
        <w:rPr>
          <w:rFonts w:ascii="Sylfaen" w:hAnsi="Sylfaen"/>
          <w:sz w:val="24"/>
          <w:szCs w:val="24"/>
        </w:rPr>
        <w:t>՝</w:t>
      </w:r>
      <w:r w:rsidRPr="00FF598D">
        <w:rPr>
          <w:rFonts w:ascii="Sylfaen" w:hAnsi="Sylfaen"/>
          <w:sz w:val="24"/>
          <w:szCs w:val="24"/>
        </w:rPr>
        <w:t xml:space="preserve"> տվյալների </w:t>
      </w:r>
      <w:r w:rsidR="00515397" w:rsidRPr="00FF598D">
        <w:rPr>
          <w:rFonts w:ascii="Sylfaen" w:hAnsi="Sylfaen"/>
          <w:sz w:val="24"/>
          <w:szCs w:val="24"/>
        </w:rPr>
        <w:t>հիմնական տեսակների</w:t>
      </w:r>
      <w:r w:rsidRPr="00FF598D">
        <w:rPr>
          <w:rFonts w:ascii="Sylfaen" w:hAnsi="Sylfaen"/>
          <w:sz w:val="24"/>
          <w:szCs w:val="24"/>
        </w:rPr>
        <w:t xml:space="preserve"> մասին ընդհանուր տեղեկությունները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596"/>
        <w:gridCol w:w="3090"/>
        <w:gridCol w:w="5670"/>
      </w:tblGrid>
      <w:tr w:rsidR="003A7E60" w:rsidRPr="00FF598D" w:rsidTr="007D1300">
        <w:trPr>
          <w:cantSplit/>
          <w:tblHeader/>
          <w:jc w:val="center"/>
        </w:trPr>
        <w:tc>
          <w:tcPr>
            <w:tcW w:w="59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A7E60" w:rsidRPr="00FF598D" w:rsidRDefault="003A7E60" w:rsidP="00CB7CB3">
            <w:pPr>
              <w:pStyle w:val="afb"/>
              <w:widowControl w:val="0"/>
              <w:spacing w:after="120" w:line="240" w:lineRule="auto"/>
              <w:ind w:firstLine="0"/>
              <w:jc w:val="center"/>
              <w:rPr>
                <w:rFonts w:ascii="Sylfaen" w:hAnsi="Sylfaen"/>
                <w:color w:val="000000"/>
                <w:sz w:val="24"/>
              </w:rPr>
            </w:pPr>
            <w:r w:rsidRPr="00FF598D">
              <w:rPr>
                <w:rFonts w:ascii="Sylfaen" w:hAnsi="Sylfaen"/>
                <w:color w:val="000000"/>
                <w:sz w:val="24"/>
              </w:rPr>
              <w:t>1</w:t>
            </w:r>
          </w:p>
        </w:tc>
        <w:tc>
          <w:tcPr>
            <w:tcW w:w="309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A7E60" w:rsidRPr="00FF598D" w:rsidRDefault="003A7E60" w:rsidP="00CB7CB3">
            <w:pPr>
              <w:pStyle w:val="afb"/>
              <w:widowControl w:val="0"/>
              <w:spacing w:after="120" w:line="240" w:lineRule="auto"/>
              <w:ind w:firstLine="0"/>
              <w:jc w:val="left"/>
              <w:rPr>
                <w:rFonts w:ascii="Sylfaen" w:hAnsi="Sylfaen"/>
                <w:color w:val="000000"/>
                <w:sz w:val="24"/>
              </w:rPr>
            </w:pPr>
            <w:r w:rsidRPr="00FF598D">
              <w:rPr>
                <w:rFonts w:ascii="Sylfaen" w:hAnsi="Sylfaen"/>
                <w:color w:val="000000"/>
                <w:sz w:val="24"/>
              </w:rPr>
              <w:t>Անվանումների տարածության նույնականացուցիչը</w:t>
            </w:r>
          </w:p>
        </w:tc>
        <w:tc>
          <w:tcPr>
            <w:tcW w:w="567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A7E60" w:rsidRPr="00FF598D" w:rsidRDefault="003A7E60" w:rsidP="00CB7CB3">
            <w:pPr>
              <w:pStyle w:val="afb"/>
              <w:widowControl w:val="0"/>
              <w:spacing w:after="120" w:line="240" w:lineRule="auto"/>
              <w:ind w:firstLine="0"/>
              <w:jc w:val="left"/>
              <w:rPr>
                <w:rFonts w:ascii="Sylfaen" w:hAnsi="Sylfaen"/>
                <w:color w:val="000000"/>
                <w:sz w:val="24"/>
              </w:rPr>
            </w:pPr>
            <w:r w:rsidRPr="00FF598D">
              <w:rPr>
                <w:rFonts w:ascii="Sylfaen" w:hAnsi="Sylfaen"/>
                <w:color w:val="000000"/>
                <w:sz w:val="24"/>
              </w:rPr>
              <w:t>urn:</w:t>
            </w:r>
            <w:smartTag w:uri="urn:schemas-microsoft-com:office:smarttags" w:element="stockticker">
              <w:r w:rsidRPr="00FF598D">
                <w:rPr>
                  <w:rFonts w:ascii="Sylfaen" w:hAnsi="Sylfaen"/>
                  <w:color w:val="000000"/>
                  <w:sz w:val="24"/>
                </w:rPr>
                <w:t>EEC</w:t>
              </w:r>
            </w:smartTag>
            <w:r w:rsidRPr="00FF598D">
              <w:rPr>
                <w:rFonts w:ascii="Sylfaen" w:hAnsi="Sylfaen"/>
                <w:color w:val="000000"/>
                <w:sz w:val="24"/>
              </w:rPr>
              <w:t>:M:BaseDataTypes:vX.X.X</w:t>
            </w:r>
          </w:p>
        </w:tc>
      </w:tr>
      <w:tr w:rsidR="003A7E60" w:rsidRPr="00FF598D" w:rsidTr="007D1300">
        <w:trPr>
          <w:cantSplit/>
          <w:jc w:val="center"/>
        </w:trPr>
        <w:tc>
          <w:tcPr>
            <w:tcW w:w="59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A7E60" w:rsidRPr="00FF598D" w:rsidRDefault="003A7E60" w:rsidP="00CB7CB3">
            <w:pPr>
              <w:pStyle w:val="afb"/>
              <w:widowControl w:val="0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</w:rPr>
            </w:pPr>
            <w:r w:rsidRPr="00FF598D">
              <w:rPr>
                <w:rFonts w:ascii="Sylfaen" w:hAnsi="Sylfaen"/>
                <w:sz w:val="24"/>
              </w:rPr>
              <w:t>2</w:t>
            </w:r>
          </w:p>
        </w:tc>
        <w:tc>
          <w:tcPr>
            <w:tcW w:w="309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A7E60" w:rsidRPr="00FF598D" w:rsidRDefault="003A7E60" w:rsidP="00CB7CB3">
            <w:pPr>
              <w:pStyle w:val="afb"/>
              <w:widowControl w:val="0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</w:rPr>
            </w:pPr>
            <w:r w:rsidRPr="00FF598D">
              <w:rPr>
                <w:rFonts w:ascii="Sylfaen" w:hAnsi="Sylfaen"/>
                <w:sz w:val="24"/>
              </w:rPr>
              <w:t>Անվանումների տարածության նախածանցը</w:t>
            </w:r>
          </w:p>
        </w:tc>
        <w:tc>
          <w:tcPr>
            <w:tcW w:w="567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A7E60" w:rsidRPr="00FF598D" w:rsidRDefault="003A7E60" w:rsidP="002C1F9C">
            <w:pPr>
              <w:pStyle w:val="afb"/>
              <w:widowControl w:val="0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</w:rPr>
            </w:pPr>
            <w:r w:rsidRPr="00FF598D">
              <w:rPr>
                <w:rFonts w:ascii="Sylfaen" w:hAnsi="Sylfaen"/>
                <w:sz w:val="24"/>
              </w:rPr>
              <w:t>bdt</w:t>
            </w:r>
          </w:p>
        </w:tc>
      </w:tr>
    </w:tbl>
    <w:p w:rsidR="003A7E60" w:rsidRPr="00FF598D" w:rsidRDefault="003A7E60" w:rsidP="002C1F9C">
      <w:pPr>
        <w:pStyle w:val="afb"/>
        <w:widowControl w:val="0"/>
        <w:spacing w:after="160" w:line="336" w:lineRule="auto"/>
        <w:rPr>
          <w:rFonts w:ascii="Sylfaen" w:hAnsi="Sylfaen"/>
          <w:sz w:val="24"/>
        </w:rPr>
      </w:pPr>
    </w:p>
    <w:p w:rsidR="003A7E60" w:rsidRPr="00FF598D" w:rsidRDefault="00515397" w:rsidP="002C1F9C">
      <w:pPr>
        <w:pStyle w:val="afb"/>
        <w:widowControl w:val="0"/>
        <w:spacing w:after="160" w:line="336" w:lineRule="auto"/>
        <w:ind w:firstLine="567"/>
        <w:rPr>
          <w:rFonts w:ascii="Sylfaen" w:hAnsi="Sylfaen"/>
          <w:sz w:val="24"/>
        </w:rPr>
      </w:pPr>
      <w:r w:rsidRPr="00FF598D">
        <w:rPr>
          <w:rFonts w:ascii="Sylfaen" w:hAnsi="Sylfaen"/>
          <w:sz w:val="24"/>
        </w:rPr>
        <w:t>Ա</w:t>
      </w:r>
      <w:r w:rsidR="003A7E60" w:rsidRPr="00FF598D">
        <w:rPr>
          <w:rFonts w:ascii="Sylfaen" w:hAnsi="Sylfaen"/>
          <w:sz w:val="24"/>
        </w:rPr>
        <w:t>նվանումների տարածությունում «X.X.X» պայմանանշանները համապատասխանում են մաքսային հսկողության իրականացման արդյունքների հիման վրա ձ</w:t>
      </w:r>
      <w:r w:rsidR="003D70F4">
        <w:rPr>
          <w:rFonts w:ascii="Sylfaen" w:hAnsi="Sylfaen"/>
          <w:sz w:val="24"/>
        </w:rPr>
        <w:t>և</w:t>
      </w:r>
      <w:r w:rsidR="003A7E60" w:rsidRPr="00FF598D">
        <w:rPr>
          <w:rFonts w:ascii="Sylfaen" w:hAnsi="Sylfaen"/>
          <w:sz w:val="24"/>
        </w:rPr>
        <w:t xml:space="preserve">ակերպված </w:t>
      </w:r>
      <w:r w:rsidRPr="00FF598D">
        <w:rPr>
          <w:rFonts w:ascii="Sylfaen" w:hAnsi="Sylfaen"/>
          <w:sz w:val="24"/>
        </w:rPr>
        <w:t xml:space="preserve">փաստաթղթերում առկա </w:t>
      </w:r>
      <w:r w:rsidR="003A7E60" w:rsidRPr="00FF598D">
        <w:rPr>
          <w:rFonts w:ascii="Sylfaen" w:hAnsi="Sylfaen"/>
          <w:sz w:val="24"/>
        </w:rPr>
        <w:t>տեղեկությունների կառուցվածքի տեխնիկական սխեման սույն փաստաթղթին համապատասխան մշակելիս օգտագործված՝ տվյալների բազիսային մոդելի տարբերակի համարին։</w:t>
      </w:r>
    </w:p>
    <w:p w:rsidR="003A7E60" w:rsidRPr="00FF598D" w:rsidRDefault="003A7E60" w:rsidP="002C1F9C">
      <w:pPr>
        <w:pStyle w:val="a6"/>
        <w:widowControl w:val="0"/>
        <w:spacing w:after="160" w:line="336" w:lineRule="auto"/>
        <w:ind w:firstLine="567"/>
        <w:rPr>
          <w:rFonts w:ascii="Sylfaen" w:hAnsi="Sylfaen"/>
          <w:sz w:val="24"/>
        </w:rPr>
      </w:pPr>
      <w:r w:rsidRPr="00FF598D">
        <w:rPr>
          <w:rFonts w:ascii="Sylfaen" w:hAnsi="Sylfaen"/>
          <w:sz w:val="24"/>
        </w:rPr>
        <w:t>5-րդ աղյուսակում ձ</w:t>
      </w:r>
      <w:r w:rsidR="003D70F4">
        <w:rPr>
          <w:rFonts w:ascii="Sylfaen" w:hAnsi="Sylfaen"/>
          <w:sz w:val="24"/>
        </w:rPr>
        <w:t>և</w:t>
      </w:r>
      <w:r w:rsidRPr="00FF598D">
        <w:rPr>
          <w:rFonts w:ascii="Sylfaen" w:hAnsi="Sylfaen"/>
          <w:sz w:val="24"/>
        </w:rPr>
        <w:t>ավորվում են հետ</w:t>
      </w:r>
      <w:r w:rsidR="003D70F4">
        <w:rPr>
          <w:rFonts w:ascii="Sylfaen" w:hAnsi="Sylfaen"/>
          <w:sz w:val="24"/>
        </w:rPr>
        <w:t>և</w:t>
      </w:r>
      <w:r w:rsidRPr="00FF598D">
        <w:rPr>
          <w:rFonts w:ascii="Sylfaen" w:hAnsi="Sylfaen"/>
          <w:sz w:val="24"/>
        </w:rPr>
        <w:t>յալ դաշտերը (</w:t>
      </w:r>
      <w:r w:rsidR="00515397" w:rsidRPr="00FF598D">
        <w:rPr>
          <w:rFonts w:ascii="Sylfaen" w:hAnsi="Sylfaen"/>
          <w:sz w:val="24"/>
        </w:rPr>
        <w:t>սյունակները</w:t>
      </w:r>
      <w:r w:rsidRPr="00FF598D">
        <w:rPr>
          <w:rFonts w:ascii="Sylfaen" w:hAnsi="Sylfaen"/>
          <w:sz w:val="24"/>
        </w:rPr>
        <w:t>)՝</w:t>
      </w:r>
    </w:p>
    <w:p w:rsidR="003A7E60" w:rsidRPr="00FF598D" w:rsidRDefault="003A7E60" w:rsidP="002C1F9C">
      <w:pPr>
        <w:pStyle w:val="a6"/>
        <w:widowControl w:val="0"/>
        <w:spacing w:after="160" w:line="336" w:lineRule="auto"/>
        <w:ind w:firstLine="567"/>
        <w:rPr>
          <w:rFonts w:ascii="Sylfaen" w:hAnsi="Sylfaen"/>
          <w:sz w:val="24"/>
        </w:rPr>
      </w:pPr>
      <w:r w:rsidRPr="00FF598D">
        <w:rPr>
          <w:rFonts w:ascii="Sylfaen" w:hAnsi="Sylfaen"/>
          <w:sz w:val="24"/>
        </w:rPr>
        <w:t>«նույնականացուցիչ</w:t>
      </w:r>
      <w:r w:rsidR="00515397" w:rsidRPr="00FF598D">
        <w:rPr>
          <w:rFonts w:ascii="Sylfaen" w:hAnsi="Sylfaen"/>
          <w:sz w:val="24"/>
        </w:rPr>
        <w:t>ը</w:t>
      </w:r>
      <w:r w:rsidRPr="00FF598D">
        <w:rPr>
          <w:rFonts w:ascii="Sylfaen" w:hAnsi="Sylfaen"/>
          <w:sz w:val="24"/>
        </w:rPr>
        <w:t xml:space="preserve">»՝ տվյալների մոդելում տվյալների </w:t>
      </w:r>
      <w:r w:rsidR="00515397" w:rsidRPr="00FF598D">
        <w:rPr>
          <w:rFonts w:ascii="Sylfaen" w:hAnsi="Sylfaen"/>
          <w:sz w:val="24"/>
        </w:rPr>
        <w:t xml:space="preserve">տեսակի </w:t>
      </w:r>
      <w:r w:rsidRPr="00FF598D">
        <w:rPr>
          <w:rFonts w:ascii="Sylfaen" w:hAnsi="Sylfaen"/>
          <w:sz w:val="24"/>
        </w:rPr>
        <w:t>նույնականացուցիչը.</w:t>
      </w:r>
    </w:p>
    <w:p w:rsidR="003A7E60" w:rsidRPr="00FF598D" w:rsidRDefault="003A7E60" w:rsidP="002C1F9C">
      <w:pPr>
        <w:pStyle w:val="a6"/>
        <w:widowControl w:val="0"/>
        <w:spacing w:after="160" w:line="336" w:lineRule="auto"/>
        <w:ind w:firstLine="567"/>
        <w:rPr>
          <w:rFonts w:ascii="Sylfaen" w:hAnsi="Sylfaen"/>
          <w:sz w:val="24"/>
        </w:rPr>
      </w:pPr>
      <w:r w:rsidRPr="00FF598D">
        <w:rPr>
          <w:rFonts w:ascii="Sylfaen" w:hAnsi="Sylfaen"/>
          <w:sz w:val="24"/>
        </w:rPr>
        <w:t>«UML կառուցվածք</w:t>
      </w:r>
      <w:r w:rsidR="00515397" w:rsidRPr="00FF598D">
        <w:rPr>
          <w:rFonts w:ascii="Sylfaen" w:hAnsi="Sylfaen"/>
          <w:sz w:val="24"/>
        </w:rPr>
        <w:t>ը</w:t>
      </w:r>
      <w:r w:rsidRPr="00FF598D">
        <w:rPr>
          <w:rFonts w:ascii="Sylfaen" w:hAnsi="Sylfaen"/>
          <w:sz w:val="24"/>
        </w:rPr>
        <w:t xml:space="preserve">»՝ տվյալների </w:t>
      </w:r>
      <w:r w:rsidR="00515397" w:rsidRPr="00FF598D">
        <w:rPr>
          <w:rFonts w:ascii="Sylfaen" w:hAnsi="Sylfaen"/>
          <w:sz w:val="24"/>
        </w:rPr>
        <w:t xml:space="preserve">տեսակին </w:t>
      </w:r>
      <w:r w:rsidRPr="00FF598D">
        <w:rPr>
          <w:rFonts w:ascii="Sylfaen" w:hAnsi="Sylfaen"/>
          <w:sz w:val="24"/>
        </w:rPr>
        <w:t>համապատասխանող՝ տվյալների մոդելում UML կառուցվածքի նույնականացուցիչը.</w:t>
      </w:r>
    </w:p>
    <w:p w:rsidR="003A7E60" w:rsidRPr="00FF598D" w:rsidRDefault="003A7E60" w:rsidP="002C1F9C">
      <w:pPr>
        <w:pStyle w:val="a6"/>
        <w:widowControl w:val="0"/>
        <w:spacing w:after="160" w:line="336" w:lineRule="auto"/>
        <w:ind w:firstLine="567"/>
        <w:rPr>
          <w:rFonts w:ascii="Sylfaen" w:hAnsi="Sylfaen"/>
          <w:sz w:val="24"/>
        </w:rPr>
      </w:pPr>
      <w:r w:rsidRPr="00FF598D">
        <w:rPr>
          <w:rFonts w:ascii="Sylfaen" w:hAnsi="Sylfaen"/>
          <w:sz w:val="24"/>
        </w:rPr>
        <w:t>«անվանում</w:t>
      </w:r>
      <w:r w:rsidR="00E311E5" w:rsidRPr="00FF598D">
        <w:rPr>
          <w:rFonts w:ascii="Sylfaen" w:hAnsi="Sylfaen"/>
          <w:sz w:val="24"/>
        </w:rPr>
        <w:t>ը</w:t>
      </w:r>
      <w:r w:rsidRPr="00FF598D">
        <w:rPr>
          <w:rFonts w:ascii="Sylfaen" w:hAnsi="Sylfaen"/>
          <w:sz w:val="24"/>
        </w:rPr>
        <w:t xml:space="preserve">»՝ տվյալների մոդելում տվյալների </w:t>
      </w:r>
      <w:r w:rsidR="00E311E5" w:rsidRPr="00FF598D">
        <w:rPr>
          <w:rFonts w:ascii="Sylfaen" w:hAnsi="Sylfaen"/>
          <w:sz w:val="24"/>
        </w:rPr>
        <w:t xml:space="preserve">տեսակի </w:t>
      </w:r>
      <w:r w:rsidRPr="00FF598D">
        <w:rPr>
          <w:rFonts w:ascii="Sylfaen" w:hAnsi="Sylfaen"/>
          <w:sz w:val="24"/>
        </w:rPr>
        <w:t>անվանումը.</w:t>
      </w:r>
    </w:p>
    <w:p w:rsidR="003A7E60" w:rsidRPr="00FF598D" w:rsidRDefault="003A7E60" w:rsidP="00CB7CB3">
      <w:pPr>
        <w:pStyle w:val="a6"/>
        <w:widowControl w:val="0"/>
        <w:spacing w:after="160"/>
        <w:ind w:firstLine="567"/>
        <w:rPr>
          <w:rFonts w:ascii="Sylfaen" w:hAnsi="Sylfaen"/>
          <w:sz w:val="24"/>
        </w:rPr>
      </w:pPr>
      <w:r w:rsidRPr="00FF598D">
        <w:rPr>
          <w:rFonts w:ascii="Sylfaen" w:hAnsi="Sylfaen"/>
          <w:sz w:val="24"/>
        </w:rPr>
        <w:t>«արժեքների տիրույթ</w:t>
      </w:r>
      <w:r w:rsidR="00E311E5" w:rsidRPr="00FF598D">
        <w:rPr>
          <w:rFonts w:ascii="Sylfaen" w:hAnsi="Sylfaen"/>
          <w:sz w:val="24"/>
        </w:rPr>
        <w:t>ը</w:t>
      </w:r>
      <w:r w:rsidRPr="00FF598D">
        <w:rPr>
          <w:rFonts w:ascii="Sylfaen" w:hAnsi="Sylfaen"/>
          <w:sz w:val="24"/>
        </w:rPr>
        <w:t xml:space="preserve">»՝ տվյալների </w:t>
      </w:r>
      <w:r w:rsidR="00E311E5" w:rsidRPr="00FF598D">
        <w:rPr>
          <w:rFonts w:ascii="Sylfaen" w:hAnsi="Sylfaen"/>
          <w:sz w:val="24"/>
        </w:rPr>
        <w:t xml:space="preserve">տեսակին </w:t>
      </w:r>
      <w:r w:rsidRPr="00FF598D">
        <w:rPr>
          <w:rFonts w:ascii="Sylfaen" w:hAnsi="Sylfaen"/>
          <w:sz w:val="24"/>
        </w:rPr>
        <w:t>համապատասխանող թույլատրելի արժեքների բազմաքանակությունը։</w:t>
      </w:r>
    </w:p>
    <w:p w:rsidR="00E12EC2" w:rsidRPr="00FF598D" w:rsidRDefault="00E12EC2" w:rsidP="00CB7CB3">
      <w:pPr>
        <w:pStyle w:val="afb"/>
        <w:widowControl w:val="0"/>
        <w:spacing w:after="160"/>
        <w:outlineLvl w:val="2"/>
        <w:rPr>
          <w:rFonts w:ascii="Sylfaen" w:hAnsi="Sylfaen"/>
          <w:sz w:val="24"/>
        </w:rPr>
        <w:sectPr w:rsidR="00E12EC2" w:rsidRPr="00FF598D" w:rsidSect="00E146B9">
          <w:pgSz w:w="11907" w:h="16840" w:orient="landscape" w:code="9"/>
          <w:pgMar w:top="1418" w:right="1418" w:bottom="1418" w:left="1418" w:header="454" w:footer="709" w:gutter="0"/>
          <w:cols w:space="708"/>
          <w:docGrid w:linePitch="381"/>
        </w:sectPr>
      </w:pPr>
    </w:p>
    <w:p w:rsidR="003A7E60" w:rsidRPr="00FF598D" w:rsidRDefault="003A7E60" w:rsidP="00CB7CB3">
      <w:pPr>
        <w:pStyle w:val="afb"/>
        <w:widowControl w:val="0"/>
        <w:spacing w:after="160"/>
        <w:jc w:val="right"/>
        <w:outlineLvl w:val="2"/>
        <w:rPr>
          <w:rFonts w:ascii="Sylfaen" w:hAnsi="Sylfaen"/>
          <w:noProof/>
          <w:sz w:val="24"/>
        </w:rPr>
      </w:pPr>
      <w:r w:rsidRPr="00FF598D">
        <w:rPr>
          <w:rFonts w:ascii="Sylfaen" w:hAnsi="Sylfaen"/>
          <w:noProof/>
          <w:sz w:val="24"/>
        </w:rPr>
        <w:lastRenderedPageBreak/>
        <w:t>Աղյուսակ 5</w:t>
      </w:r>
    </w:p>
    <w:p w:rsidR="002C1F9C" w:rsidRPr="00FF598D" w:rsidRDefault="002C1F9C" w:rsidP="00CB7CB3">
      <w:pPr>
        <w:pStyle w:val="afb"/>
        <w:widowControl w:val="0"/>
        <w:spacing w:after="160"/>
        <w:jc w:val="right"/>
        <w:outlineLvl w:val="2"/>
        <w:rPr>
          <w:rFonts w:ascii="Sylfaen" w:hAnsi="Sylfaen"/>
          <w:sz w:val="24"/>
        </w:rPr>
      </w:pPr>
    </w:p>
    <w:p w:rsidR="003A7E60" w:rsidRPr="00FF598D" w:rsidRDefault="003A7E60" w:rsidP="00CB7CB3">
      <w:pPr>
        <w:widowControl w:val="0"/>
        <w:spacing w:after="160" w:line="360" w:lineRule="auto"/>
        <w:ind w:right="-31"/>
        <w:jc w:val="center"/>
        <w:rPr>
          <w:rFonts w:ascii="Sylfaen" w:eastAsia="Times New Roman" w:hAnsi="Sylfaen"/>
          <w:sz w:val="24"/>
          <w:szCs w:val="24"/>
        </w:rPr>
      </w:pPr>
      <w:r w:rsidRPr="00FF598D">
        <w:rPr>
          <w:rFonts w:ascii="Sylfaen" w:hAnsi="Sylfaen"/>
          <w:sz w:val="24"/>
          <w:szCs w:val="24"/>
        </w:rPr>
        <w:t>Մաքսային հսկողության իրականացման արդյունքների հիման վրա ձ</w:t>
      </w:r>
      <w:r w:rsidR="003D70F4">
        <w:rPr>
          <w:rFonts w:ascii="Sylfaen" w:hAnsi="Sylfaen"/>
          <w:sz w:val="24"/>
          <w:szCs w:val="24"/>
        </w:rPr>
        <w:t>և</w:t>
      </w:r>
      <w:r w:rsidRPr="00FF598D">
        <w:rPr>
          <w:rFonts w:ascii="Sylfaen" w:hAnsi="Sylfaen"/>
          <w:sz w:val="24"/>
          <w:szCs w:val="24"/>
        </w:rPr>
        <w:t xml:space="preserve">ակերպված </w:t>
      </w:r>
      <w:r w:rsidR="00E311E5" w:rsidRPr="00FF598D">
        <w:rPr>
          <w:rFonts w:ascii="Sylfaen" w:hAnsi="Sylfaen"/>
          <w:sz w:val="24"/>
          <w:szCs w:val="24"/>
        </w:rPr>
        <w:t xml:space="preserve">փաստաթղթերում առկա </w:t>
      </w:r>
      <w:r w:rsidRPr="00FF598D">
        <w:rPr>
          <w:rFonts w:ascii="Sylfaen" w:hAnsi="Sylfaen"/>
          <w:sz w:val="24"/>
          <w:szCs w:val="24"/>
        </w:rPr>
        <w:t>տեղեկությունների կառուցվածքում օգտագործված</w:t>
      </w:r>
      <w:r w:rsidR="00E311E5" w:rsidRPr="00FF598D">
        <w:rPr>
          <w:rFonts w:ascii="Sylfaen" w:hAnsi="Sylfaen"/>
          <w:sz w:val="24"/>
          <w:szCs w:val="24"/>
        </w:rPr>
        <w:t>՝</w:t>
      </w:r>
      <w:r w:rsidRPr="00FF598D">
        <w:rPr>
          <w:rFonts w:ascii="Sylfaen" w:hAnsi="Sylfaen"/>
          <w:sz w:val="24"/>
          <w:szCs w:val="24"/>
        </w:rPr>
        <w:t xml:space="preserve"> տվյալների </w:t>
      </w:r>
      <w:r w:rsidR="00E311E5" w:rsidRPr="00FF598D">
        <w:rPr>
          <w:rFonts w:ascii="Sylfaen" w:hAnsi="Sylfaen"/>
          <w:sz w:val="24"/>
          <w:szCs w:val="24"/>
        </w:rPr>
        <w:t>հիմնական տեսակները</w:t>
      </w:r>
    </w:p>
    <w:tbl>
      <w:tblPr>
        <w:tblW w:w="528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1143"/>
        <w:gridCol w:w="2126"/>
        <w:gridCol w:w="2126"/>
        <w:gridCol w:w="3402"/>
        <w:gridCol w:w="6073"/>
      </w:tblGrid>
      <w:tr w:rsidR="00CB7CB3" w:rsidRPr="00FF598D" w:rsidTr="002C1F9C">
        <w:trPr>
          <w:cantSplit/>
          <w:tblHeader/>
          <w:jc w:val="center"/>
        </w:trPr>
        <w:tc>
          <w:tcPr>
            <w:tcW w:w="384" w:type="pct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E60" w:rsidRPr="00FF598D" w:rsidRDefault="003A7E60" w:rsidP="00CB7CB3">
            <w:pPr>
              <w:pStyle w:val="ae"/>
              <w:keepNext w:val="0"/>
              <w:widowControl w:val="0"/>
              <w:spacing w:after="120"/>
              <w:rPr>
                <w:rFonts w:ascii="Sylfaen" w:hAnsi="Sylfaen"/>
                <w:b/>
                <w:sz w:val="24"/>
              </w:rPr>
            </w:pPr>
            <w:r w:rsidRPr="00FF598D">
              <w:rPr>
                <w:rFonts w:ascii="Sylfaen" w:hAnsi="Sylfaen"/>
                <w:sz w:val="24"/>
              </w:rPr>
              <w:t>Համարը՝ ը/կ</w:t>
            </w:r>
          </w:p>
        </w:tc>
        <w:tc>
          <w:tcPr>
            <w:tcW w:w="715" w:type="pct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E60" w:rsidRPr="00FF598D" w:rsidRDefault="003A7E60" w:rsidP="00CB7CB3">
            <w:pPr>
              <w:pStyle w:val="ae"/>
              <w:keepNext w:val="0"/>
              <w:widowControl w:val="0"/>
              <w:spacing w:after="120"/>
              <w:rPr>
                <w:rFonts w:ascii="Sylfaen" w:hAnsi="Sylfaen"/>
                <w:b/>
                <w:sz w:val="24"/>
              </w:rPr>
            </w:pPr>
            <w:r w:rsidRPr="00FF598D">
              <w:rPr>
                <w:rFonts w:ascii="Sylfaen" w:hAnsi="Sylfaen"/>
                <w:sz w:val="24"/>
              </w:rPr>
              <w:t>Նույնականա</w:t>
            </w:r>
            <w:r w:rsidR="00DE4FB2" w:rsidRPr="00FF598D">
              <w:rPr>
                <w:rFonts w:ascii="Sylfaen" w:hAnsi="Sylfaen"/>
                <w:sz w:val="24"/>
              </w:rPr>
              <w:t>-</w:t>
            </w:r>
            <w:r w:rsidRPr="00FF598D">
              <w:rPr>
                <w:rFonts w:ascii="Sylfaen" w:hAnsi="Sylfaen"/>
                <w:sz w:val="24"/>
              </w:rPr>
              <w:t>ցուցիչը</w:t>
            </w:r>
          </w:p>
        </w:tc>
        <w:tc>
          <w:tcPr>
            <w:tcW w:w="715" w:type="pct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E60" w:rsidRPr="00FF598D" w:rsidRDefault="003A7E60" w:rsidP="00CB7CB3">
            <w:pPr>
              <w:pStyle w:val="ae"/>
              <w:keepNext w:val="0"/>
              <w:widowControl w:val="0"/>
              <w:spacing w:after="120"/>
              <w:rPr>
                <w:rFonts w:ascii="Sylfaen" w:hAnsi="Sylfaen"/>
                <w:b/>
                <w:sz w:val="24"/>
              </w:rPr>
            </w:pPr>
            <w:r w:rsidRPr="00FF598D">
              <w:rPr>
                <w:rFonts w:ascii="Sylfaen" w:hAnsi="Sylfaen"/>
                <w:sz w:val="24"/>
              </w:rPr>
              <w:t>UML կառուցվածքը</w:t>
            </w:r>
          </w:p>
        </w:tc>
        <w:tc>
          <w:tcPr>
            <w:tcW w:w="1144" w:type="pct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E60" w:rsidRPr="00FF598D" w:rsidRDefault="00E311E5" w:rsidP="00CB7CB3">
            <w:pPr>
              <w:pStyle w:val="ae"/>
              <w:keepNext w:val="0"/>
              <w:widowControl w:val="0"/>
              <w:spacing w:after="120"/>
              <w:rPr>
                <w:rFonts w:ascii="Sylfaen" w:hAnsi="Sylfaen"/>
                <w:b/>
                <w:sz w:val="24"/>
              </w:rPr>
            </w:pPr>
            <w:r w:rsidRPr="00FF598D">
              <w:rPr>
                <w:rFonts w:ascii="Sylfaen" w:hAnsi="Sylfaen"/>
                <w:sz w:val="24"/>
              </w:rPr>
              <w:t>Անվանումը</w:t>
            </w:r>
          </w:p>
        </w:tc>
        <w:tc>
          <w:tcPr>
            <w:tcW w:w="2042" w:type="pct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E60" w:rsidRPr="00FF598D" w:rsidRDefault="003A7E60" w:rsidP="00CB7CB3">
            <w:pPr>
              <w:pStyle w:val="ae"/>
              <w:keepNext w:val="0"/>
              <w:widowControl w:val="0"/>
              <w:spacing w:after="120"/>
              <w:rPr>
                <w:rFonts w:ascii="Sylfaen" w:hAnsi="Sylfaen"/>
                <w:b/>
                <w:sz w:val="24"/>
              </w:rPr>
            </w:pPr>
            <w:r w:rsidRPr="00FF598D">
              <w:rPr>
                <w:rFonts w:ascii="Sylfaen" w:hAnsi="Sylfaen"/>
                <w:sz w:val="24"/>
              </w:rPr>
              <w:t>Արժեքների տիրույթը</w:t>
            </w:r>
          </w:p>
        </w:tc>
      </w:tr>
      <w:tr w:rsidR="00CB7CB3" w:rsidRPr="00FF598D" w:rsidTr="002C1F9C">
        <w:trPr>
          <w:cantSplit/>
          <w:jc w:val="center"/>
        </w:trPr>
        <w:tc>
          <w:tcPr>
            <w:tcW w:w="3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1</w:t>
            </w:r>
          </w:p>
        </w:tc>
        <w:tc>
          <w:tcPr>
            <w:tcW w:w="71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M.BDT.00005</w:t>
            </w:r>
          </w:p>
        </w:tc>
        <w:tc>
          <w:tcPr>
            <w:tcW w:w="71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DateType</w:t>
            </w:r>
          </w:p>
        </w:tc>
        <w:tc>
          <w:tcPr>
            <w:tcW w:w="114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 xml:space="preserve">Ամսաթիվը: </w:t>
            </w:r>
            <w:r w:rsidR="003B6985" w:rsidRPr="00FF598D">
              <w:rPr>
                <w:rFonts w:ascii="Sylfaen" w:hAnsi="Sylfaen"/>
                <w:szCs w:val="24"/>
              </w:rPr>
              <w:t>Տեսակը</w:t>
            </w:r>
          </w:p>
        </w:tc>
        <w:tc>
          <w:tcPr>
            <w:tcW w:w="204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 xml:space="preserve">ամսաթվի նշագիրը՝ </w:t>
            </w:r>
            <w:smartTag w:uri="urn:schemas-microsoft-com:office:smarttags" w:element="stockticker">
              <w:r w:rsidRPr="00FF598D">
                <w:rPr>
                  <w:rFonts w:ascii="Sylfaen" w:hAnsi="Sylfaen"/>
                  <w:szCs w:val="24"/>
                </w:rPr>
                <w:t>ISO</w:t>
              </w:r>
            </w:smartTag>
            <w:r w:rsidRPr="00FF598D">
              <w:rPr>
                <w:rFonts w:ascii="Sylfaen" w:hAnsi="Sylfaen"/>
                <w:szCs w:val="24"/>
              </w:rPr>
              <w:t xml:space="preserve"> 8601-ին համապատասխան</w:t>
            </w:r>
          </w:p>
        </w:tc>
      </w:tr>
      <w:tr w:rsidR="00CB7CB3" w:rsidRPr="00FF598D" w:rsidTr="002C1F9C">
        <w:trPr>
          <w:cantSplit/>
          <w:jc w:val="center"/>
        </w:trPr>
        <w:tc>
          <w:tcPr>
            <w:tcW w:w="3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2</w:t>
            </w:r>
          </w:p>
        </w:tc>
        <w:tc>
          <w:tcPr>
            <w:tcW w:w="71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M.BDT.00006</w:t>
            </w:r>
          </w:p>
        </w:tc>
        <w:tc>
          <w:tcPr>
            <w:tcW w:w="71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DateTimeType</w:t>
            </w:r>
          </w:p>
        </w:tc>
        <w:tc>
          <w:tcPr>
            <w:tcW w:w="114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 xml:space="preserve">Ամսաթիվը </w:t>
            </w:r>
            <w:r w:rsidR="003D70F4">
              <w:rPr>
                <w:rFonts w:ascii="Sylfaen" w:hAnsi="Sylfaen"/>
                <w:szCs w:val="24"/>
              </w:rPr>
              <w:t>և</w:t>
            </w:r>
            <w:r w:rsidRPr="00FF598D">
              <w:rPr>
                <w:rFonts w:ascii="Sylfaen" w:hAnsi="Sylfaen"/>
                <w:szCs w:val="24"/>
              </w:rPr>
              <w:t xml:space="preserve"> ժամը։ </w:t>
            </w:r>
            <w:r w:rsidR="003B6985" w:rsidRPr="00FF598D">
              <w:rPr>
                <w:rFonts w:ascii="Sylfaen" w:hAnsi="Sylfaen"/>
                <w:szCs w:val="24"/>
              </w:rPr>
              <w:t>Տեսակը</w:t>
            </w:r>
          </w:p>
        </w:tc>
        <w:tc>
          <w:tcPr>
            <w:tcW w:w="204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 xml:space="preserve">ամսաթվի </w:t>
            </w:r>
            <w:r w:rsidR="003D70F4">
              <w:rPr>
                <w:rFonts w:ascii="Sylfaen" w:hAnsi="Sylfaen"/>
                <w:szCs w:val="24"/>
              </w:rPr>
              <w:t>և</w:t>
            </w:r>
            <w:r w:rsidRPr="00FF598D">
              <w:rPr>
                <w:rFonts w:ascii="Sylfaen" w:hAnsi="Sylfaen"/>
                <w:szCs w:val="24"/>
              </w:rPr>
              <w:t xml:space="preserve"> ժամի նշագիրը՝ </w:t>
            </w:r>
            <w:smartTag w:uri="urn:schemas-microsoft-com:office:smarttags" w:element="stockticker">
              <w:r w:rsidRPr="00FF598D">
                <w:rPr>
                  <w:rFonts w:ascii="Sylfaen" w:hAnsi="Sylfaen"/>
                  <w:szCs w:val="24"/>
                </w:rPr>
                <w:t>ISO</w:t>
              </w:r>
            </w:smartTag>
            <w:r w:rsidRPr="00FF598D">
              <w:rPr>
                <w:rFonts w:ascii="Sylfaen" w:hAnsi="Sylfaen"/>
                <w:szCs w:val="24"/>
              </w:rPr>
              <w:t xml:space="preserve"> 8601-ին համապատասխան</w:t>
            </w:r>
          </w:p>
        </w:tc>
      </w:tr>
      <w:tr w:rsidR="00CB7CB3" w:rsidRPr="00FF598D" w:rsidTr="002C1F9C">
        <w:trPr>
          <w:cantSplit/>
          <w:jc w:val="center"/>
        </w:trPr>
        <w:tc>
          <w:tcPr>
            <w:tcW w:w="3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3</w:t>
            </w:r>
          </w:p>
        </w:tc>
        <w:tc>
          <w:tcPr>
            <w:tcW w:w="71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M.BDT.00013</w:t>
            </w:r>
          </w:p>
        </w:tc>
        <w:tc>
          <w:tcPr>
            <w:tcW w:w="71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IndicatorType</w:t>
            </w:r>
          </w:p>
        </w:tc>
        <w:tc>
          <w:tcPr>
            <w:tcW w:w="114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 xml:space="preserve">Ցուցիչը: </w:t>
            </w:r>
            <w:r w:rsidR="003B6985" w:rsidRPr="00FF598D">
              <w:rPr>
                <w:rFonts w:ascii="Sylfaen" w:hAnsi="Sylfaen"/>
                <w:szCs w:val="24"/>
              </w:rPr>
              <w:t>Տեսակը</w:t>
            </w:r>
          </w:p>
        </w:tc>
        <w:tc>
          <w:tcPr>
            <w:tcW w:w="204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երկու արժեքներից մեկը՝ «true» (ճիշտ է) կամ «false» (սխալ է)</w:t>
            </w:r>
          </w:p>
        </w:tc>
      </w:tr>
      <w:tr w:rsidR="00CB7CB3" w:rsidRPr="00FF598D" w:rsidTr="002C1F9C">
        <w:trPr>
          <w:cantSplit/>
          <w:jc w:val="center"/>
        </w:trPr>
        <w:tc>
          <w:tcPr>
            <w:tcW w:w="3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4</w:t>
            </w:r>
          </w:p>
        </w:tc>
        <w:tc>
          <w:tcPr>
            <w:tcW w:w="71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M.BDT.00025</w:t>
            </w:r>
          </w:p>
        </w:tc>
        <w:tc>
          <w:tcPr>
            <w:tcW w:w="71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YearType</w:t>
            </w:r>
          </w:p>
        </w:tc>
        <w:tc>
          <w:tcPr>
            <w:tcW w:w="114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 xml:space="preserve">Տարին: </w:t>
            </w:r>
            <w:r w:rsidR="003B6985" w:rsidRPr="00FF598D">
              <w:rPr>
                <w:rFonts w:ascii="Sylfaen" w:hAnsi="Sylfaen"/>
                <w:szCs w:val="24"/>
              </w:rPr>
              <w:t>Տեսակը</w:t>
            </w:r>
          </w:p>
        </w:tc>
        <w:tc>
          <w:tcPr>
            <w:tcW w:w="204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A7E60" w:rsidRPr="00FF598D" w:rsidRDefault="003A7E60" w:rsidP="00CB7CB3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 xml:space="preserve">տարվա նշագիրը՝ </w:t>
            </w:r>
            <w:smartTag w:uri="urn:schemas-microsoft-com:office:smarttags" w:element="stockticker">
              <w:r w:rsidRPr="00FF598D">
                <w:rPr>
                  <w:rFonts w:ascii="Sylfaen" w:hAnsi="Sylfaen"/>
                  <w:szCs w:val="24"/>
                </w:rPr>
                <w:t>ISO</w:t>
              </w:r>
            </w:smartTag>
            <w:r w:rsidRPr="00FF598D">
              <w:rPr>
                <w:rFonts w:ascii="Sylfaen" w:hAnsi="Sylfaen"/>
                <w:szCs w:val="24"/>
              </w:rPr>
              <w:t xml:space="preserve"> 8601-ին համապատասխան</w:t>
            </w:r>
          </w:p>
        </w:tc>
      </w:tr>
    </w:tbl>
    <w:p w:rsidR="003A7E60" w:rsidRPr="00FF598D" w:rsidRDefault="003A7E60" w:rsidP="00CB7CB3">
      <w:pPr>
        <w:pStyle w:val="afb"/>
        <w:widowControl w:val="0"/>
        <w:spacing w:after="160"/>
        <w:outlineLvl w:val="2"/>
        <w:rPr>
          <w:rFonts w:ascii="Sylfaen" w:hAnsi="Sylfaen"/>
          <w:sz w:val="24"/>
        </w:rPr>
        <w:sectPr w:rsidR="003A7E60" w:rsidRPr="00FF598D" w:rsidSect="00E12EC2">
          <w:pgSz w:w="16840" w:h="11907" w:code="9"/>
          <w:pgMar w:top="1418" w:right="1418" w:bottom="1418" w:left="1418" w:header="454" w:footer="709" w:gutter="0"/>
          <w:cols w:space="708"/>
          <w:docGrid w:linePitch="381"/>
        </w:sectPr>
      </w:pPr>
    </w:p>
    <w:p w:rsidR="003A7E60" w:rsidRPr="00FF598D" w:rsidRDefault="003A7E60" w:rsidP="00DE4FB2">
      <w:pPr>
        <w:pStyle w:val="afb"/>
        <w:widowControl w:val="0"/>
        <w:tabs>
          <w:tab w:val="left" w:pos="1134"/>
        </w:tabs>
        <w:spacing w:after="160" w:line="336" w:lineRule="auto"/>
        <w:ind w:firstLine="567"/>
        <w:outlineLvl w:val="2"/>
        <w:rPr>
          <w:rFonts w:ascii="Sylfaen" w:hAnsi="Sylfaen"/>
          <w:sz w:val="24"/>
        </w:rPr>
      </w:pPr>
      <w:r w:rsidRPr="00FF598D">
        <w:rPr>
          <w:rFonts w:ascii="Sylfaen" w:hAnsi="Sylfaen"/>
          <w:sz w:val="24"/>
        </w:rPr>
        <w:lastRenderedPageBreak/>
        <w:t>10.</w:t>
      </w:r>
      <w:r w:rsidR="00DE4FB2" w:rsidRPr="00FF598D">
        <w:rPr>
          <w:rFonts w:ascii="Sylfaen" w:hAnsi="Sylfaen"/>
          <w:sz w:val="24"/>
        </w:rPr>
        <w:tab/>
      </w:r>
      <w:r w:rsidRPr="00FF598D">
        <w:rPr>
          <w:rFonts w:ascii="Sylfaen" w:hAnsi="Sylfaen"/>
          <w:sz w:val="24"/>
        </w:rPr>
        <w:t>Մաքսային հսկողության իրականացման արդյունքների հիման վրա ձ</w:t>
      </w:r>
      <w:r w:rsidR="003D70F4">
        <w:rPr>
          <w:rFonts w:ascii="Sylfaen" w:hAnsi="Sylfaen"/>
          <w:sz w:val="24"/>
        </w:rPr>
        <w:t>և</w:t>
      </w:r>
      <w:r w:rsidRPr="00FF598D">
        <w:rPr>
          <w:rFonts w:ascii="Sylfaen" w:hAnsi="Sylfaen"/>
          <w:sz w:val="24"/>
        </w:rPr>
        <w:t xml:space="preserve">ակերպված </w:t>
      </w:r>
      <w:r w:rsidR="00E311E5" w:rsidRPr="00FF598D">
        <w:rPr>
          <w:rFonts w:ascii="Sylfaen" w:hAnsi="Sylfaen"/>
          <w:sz w:val="24"/>
        </w:rPr>
        <w:t xml:space="preserve">փաստաթղթերում առկա </w:t>
      </w:r>
      <w:r w:rsidRPr="00FF598D">
        <w:rPr>
          <w:rFonts w:ascii="Sylfaen" w:hAnsi="Sylfaen"/>
          <w:sz w:val="24"/>
        </w:rPr>
        <w:t xml:space="preserve">տեղեկությունների կառուցվածքում օգտագործված՝ տվյալների ընդհանուր պարզ </w:t>
      </w:r>
      <w:r w:rsidR="00E311E5" w:rsidRPr="00FF598D">
        <w:rPr>
          <w:rFonts w:ascii="Sylfaen" w:hAnsi="Sylfaen"/>
          <w:sz w:val="24"/>
        </w:rPr>
        <w:t xml:space="preserve">տեսակների </w:t>
      </w:r>
      <w:r w:rsidRPr="00FF598D">
        <w:rPr>
          <w:rFonts w:ascii="Sylfaen" w:hAnsi="Sylfaen"/>
          <w:sz w:val="24"/>
        </w:rPr>
        <w:t xml:space="preserve">մասին տեղեկությունները բերված են 6-րդ </w:t>
      </w:r>
      <w:r w:rsidR="003D70F4">
        <w:rPr>
          <w:rFonts w:ascii="Sylfaen" w:hAnsi="Sylfaen"/>
          <w:sz w:val="24"/>
        </w:rPr>
        <w:t>և</w:t>
      </w:r>
      <w:r w:rsidRPr="00FF598D">
        <w:rPr>
          <w:rFonts w:ascii="Sylfaen" w:hAnsi="Sylfaen"/>
          <w:sz w:val="24"/>
        </w:rPr>
        <w:t xml:space="preserve"> 7-րդ աղյուսակներում։</w:t>
      </w:r>
    </w:p>
    <w:p w:rsidR="00DE4FB2" w:rsidRPr="00FF598D" w:rsidRDefault="00DE4FB2" w:rsidP="00DE4FB2">
      <w:pPr>
        <w:pStyle w:val="afb"/>
        <w:widowControl w:val="0"/>
        <w:spacing w:after="160" w:line="336" w:lineRule="auto"/>
        <w:jc w:val="right"/>
        <w:outlineLvl w:val="2"/>
        <w:rPr>
          <w:rFonts w:ascii="Sylfaen" w:hAnsi="Sylfaen"/>
          <w:noProof/>
          <w:sz w:val="24"/>
        </w:rPr>
      </w:pPr>
    </w:p>
    <w:p w:rsidR="003A7E60" w:rsidRPr="00FF598D" w:rsidRDefault="003A7E60" w:rsidP="00DE4FB2">
      <w:pPr>
        <w:pStyle w:val="afb"/>
        <w:widowControl w:val="0"/>
        <w:spacing w:after="160" w:line="336" w:lineRule="auto"/>
        <w:jc w:val="right"/>
        <w:outlineLvl w:val="2"/>
        <w:rPr>
          <w:rFonts w:ascii="Sylfaen" w:hAnsi="Sylfaen"/>
          <w:sz w:val="24"/>
        </w:rPr>
      </w:pPr>
      <w:r w:rsidRPr="00FF598D">
        <w:rPr>
          <w:rFonts w:ascii="Sylfaen" w:hAnsi="Sylfaen"/>
          <w:noProof/>
          <w:sz w:val="24"/>
        </w:rPr>
        <w:t>Աղյուսակ 6</w:t>
      </w:r>
    </w:p>
    <w:p w:rsidR="003A7E60" w:rsidRPr="00FF598D" w:rsidRDefault="003A7E60" w:rsidP="00DE4FB2">
      <w:pPr>
        <w:pStyle w:val="43"/>
        <w:keepLines w:val="0"/>
        <w:widowControl w:val="0"/>
        <w:spacing w:after="160" w:line="336" w:lineRule="auto"/>
        <w:ind w:firstLine="0"/>
        <w:jc w:val="center"/>
        <w:rPr>
          <w:rFonts w:ascii="Sylfaen" w:hAnsi="Sylfaen" w:cs="Times New Roman"/>
          <w:sz w:val="24"/>
          <w:szCs w:val="24"/>
        </w:rPr>
      </w:pPr>
      <w:r w:rsidRPr="00FF598D">
        <w:rPr>
          <w:rFonts w:ascii="Sylfaen" w:hAnsi="Sylfaen"/>
          <w:sz w:val="24"/>
          <w:szCs w:val="24"/>
        </w:rPr>
        <w:t>Մաքսային հսկողության իրականացման արդյունքների հիման վրա ձ</w:t>
      </w:r>
      <w:r w:rsidR="003D70F4">
        <w:rPr>
          <w:rFonts w:ascii="Sylfaen" w:hAnsi="Sylfaen"/>
          <w:sz w:val="24"/>
          <w:szCs w:val="24"/>
        </w:rPr>
        <w:t>և</w:t>
      </w:r>
      <w:r w:rsidRPr="00FF598D">
        <w:rPr>
          <w:rFonts w:ascii="Sylfaen" w:hAnsi="Sylfaen"/>
          <w:sz w:val="24"/>
          <w:szCs w:val="24"/>
        </w:rPr>
        <w:t xml:space="preserve">ակերպված </w:t>
      </w:r>
      <w:r w:rsidR="002B1BF6" w:rsidRPr="00FF598D">
        <w:rPr>
          <w:rFonts w:ascii="Sylfaen" w:hAnsi="Sylfaen"/>
          <w:sz w:val="24"/>
          <w:szCs w:val="24"/>
        </w:rPr>
        <w:t xml:space="preserve">փաստաթղթերում </w:t>
      </w:r>
      <w:r w:rsidR="00F41E5A" w:rsidRPr="00FF598D">
        <w:rPr>
          <w:rFonts w:ascii="Sylfaen" w:hAnsi="Sylfaen"/>
          <w:sz w:val="24"/>
          <w:szCs w:val="24"/>
        </w:rPr>
        <w:t>առկա տեղեկությունների կառուցվածքում օգտագործված՝ տվյալների ընդհանուր պարզ տեսակների մասին ընդհանուր տեղեկությունները</w:t>
      </w:r>
    </w:p>
    <w:tbl>
      <w:tblPr>
        <w:tblW w:w="89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780"/>
        <w:gridCol w:w="2835"/>
        <w:gridCol w:w="5314"/>
      </w:tblGrid>
      <w:tr w:rsidR="003A7E60" w:rsidRPr="00FF598D" w:rsidTr="00DE4FB2">
        <w:trPr>
          <w:cantSplit/>
          <w:tblHeader/>
          <w:jc w:val="center"/>
        </w:trPr>
        <w:tc>
          <w:tcPr>
            <w:tcW w:w="78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A7E60" w:rsidRPr="00FF598D" w:rsidRDefault="003A7E60" w:rsidP="00DE4FB2">
            <w:pPr>
              <w:pStyle w:val="afb"/>
              <w:widowControl w:val="0"/>
              <w:spacing w:after="120" w:line="240" w:lineRule="auto"/>
              <w:ind w:firstLine="0"/>
              <w:jc w:val="center"/>
              <w:rPr>
                <w:rFonts w:ascii="Sylfaen" w:hAnsi="Sylfaen"/>
                <w:color w:val="000000"/>
                <w:sz w:val="24"/>
              </w:rPr>
            </w:pPr>
            <w:r w:rsidRPr="00FF598D">
              <w:rPr>
                <w:rFonts w:ascii="Sylfaen" w:hAnsi="Sylfaen"/>
                <w:color w:val="000000"/>
                <w:sz w:val="24"/>
              </w:rPr>
              <w:t>1</w:t>
            </w:r>
          </w:p>
        </w:tc>
        <w:tc>
          <w:tcPr>
            <w:tcW w:w="283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A7E60" w:rsidRPr="00FF598D" w:rsidRDefault="003A7E60" w:rsidP="00DE4FB2">
            <w:pPr>
              <w:pStyle w:val="afb"/>
              <w:widowControl w:val="0"/>
              <w:spacing w:after="120" w:line="240" w:lineRule="auto"/>
              <w:ind w:firstLine="0"/>
              <w:jc w:val="left"/>
              <w:rPr>
                <w:rFonts w:ascii="Sylfaen" w:hAnsi="Sylfaen"/>
                <w:color w:val="000000"/>
                <w:sz w:val="24"/>
              </w:rPr>
            </w:pPr>
            <w:r w:rsidRPr="00FF598D">
              <w:rPr>
                <w:rFonts w:ascii="Sylfaen" w:hAnsi="Sylfaen"/>
                <w:color w:val="000000"/>
                <w:sz w:val="24"/>
              </w:rPr>
              <w:t>Անվանումների տարածության նույնականացուցիչը</w:t>
            </w:r>
          </w:p>
        </w:tc>
        <w:tc>
          <w:tcPr>
            <w:tcW w:w="531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A7E60" w:rsidRPr="00FF598D" w:rsidRDefault="003A7E60" w:rsidP="00DE4FB2">
            <w:pPr>
              <w:pStyle w:val="afb"/>
              <w:widowControl w:val="0"/>
              <w:spacing w:after="120" w:line="240" w:lineRule="auto"/>
              <w:ind w:firstLine="0"/>
              <w:jc w:val="left"/>
              <w:rPr>
                <w:rFonts w:ascii="Sylfaen" w:hAnsi="Sylfaen"/>
                <w:color w:val="000000"/>
                <w:sz w:val="24"/>
              </w:rPr>
            </w:pPr>
            <w:r w:rsidRPr="00FF598D">
              <w:rPr>
                <w:rFonts w:ascii="Sylfaen" w:hAnsi="Sylfaen"/>
                <w:color w:val="000000"/>
                <w:sz w:val="24"/>
              </w:rPr>
              <w:t>urn:</w:t>
            </w:r>
            <w:smartTag w:uri="urn:schemas-microsoft-com:office:smarttags" w:element="stockticker">
              <w:r w:rsidRPr="00FF598D">
                <w:rPr>
                  <w:rFonts w:ascii="Sylfaen" w:hAnsi="Sylfaen"/>
                  <w:color w:val="000000"/>
                  <w:sz w:val="24"/>
                </w:rPr>
                <w:t>EEC</w:t>
              </w:r>
            </w:smartTag>
            <w:r w:rsidRPr="00FF598D">
              <w:rPr>
                <w:rFonts w:ascii="Sylfaen" w:hAnsi="Sylfaen"/>
                <w:color w:val="000000"/>
                <w:sz w:val="24"/>
              </w:rPr>
              <w:t>:M:SimpleDataObjects:vX.X.X</w:t>
            </w:r>
          </w:p>
        </w:tc>
      </w:tr>
      <w:tr w:rsidR="003A7E60" w:rsidRPr="00FF598D" w:rsidTr="00DE4FB2">
        <w:trPr>
          <w:cantSplit/>
          <w:jc w:val="center"/>
        </w:trPr>
        <w:tc>
          <w:tcPr>
            <w:tcW w:w="78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A7E60" w:rsidRPr="00FF598D" w:rsidRDefault="003A7E60" w:rsidP="00DE4FB2">
            <w:pPr>
              <w:pStyle w:val="afb"/>
              <w:widowControl w:val="0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</w:rPr>
            </w:pPr>
            <w:r w:rsidRPr="00FF598D">
              <w:rPr>
                <w:rFonts w:ascii="Sylfaen" w:hAnsi="Sylfaen"/>
                <w:sz w:val="24"/>
              </w:rPr>
              <w:t>2</w:t>
            </w:r>
          </w:p>
        </w:tc>
        <w:tc>
          <w:tcPr>
            <w:tcW w:w="283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A7E60" w:rsidRPr="00FF598D" w:rsidRDefault="003A7E60" w:rsidP="00DE4FB2">
            <w:pPr>
              <w:pStyle w:val="afb"/>
              <w:widowControl w:val="0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</w:rPr>
            </w:pPr>
            <w:r w:rsidRPr="00FF598D">
              <w:rPr>
                <w:rFonts w:ascii="Sylfaen" w:hAnsi="Sylfaen"/>
                <w:sz w:val="24"/>
              </w:rPr>
              <w:t>Անվանումների տարածության նախածանցը</w:t>
            </w:r>
          </w:p>
        </w:tc>
        <w:tc>
          <w:tcPr>
            <w:tcW w:w="531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A7E60" w:rsidRPr="00FF598D" w:rsidRDefault="003A7E60" w:rsidP="00DE4FB2">
            <w:pPr>
              <w:pStyle w:val="afb"/>
              <w:widowControl w:val="0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</w:rPr>
            </w:pPr>
            <w:r w:rsidRPr="00FF598D">
              <w:rPr>
                <w:rFonts w:ascii="Sylfaen" w:hAnsi="Sylfaen"/>
                <w:sz w:val="24"/>
              </w:rPr>
              <w:t>csdo</w:t>
            </w:r>
          </w:p>
        </w:tc>
      </w:tr>
    </w:tbl>
    <w:p w:rsidR="003A7E60" w:rsidRPr="00FF598D" w:rsidRDefault="003A7E60" w:rsidP="00CB7CB3">
      <w:pPr>
        <w:pStyle w:val="afb"/>
        <w:widowControl w:val="0"/>
        <w:spacing w:after="160"/>
        <w:rPr>
          <w:rFonts w:ascii="Sylfaen" w:hAnsi="Sylfaen"/>
          <w:sz w:val="24"/>
        </w:rPr>
      </w:pPr>
    </w:p>
    <w:p w:rsidR="003A7E60" w:rsidRPr="00FF598D" w:rsidRDefault="002B1BF6" w:rsidP="00DE4FB2">
      <w:pPr>
        <w:pStyle w:val="afb"/>
        <w:widowControl w:val="0"/>
        <w:spacing w:after="160" w:line="336" w:lineRule="auto"/>
        <w:ind w:firstLine="567"/>
        <w:rPr>
          <w:rFonts w:ascii="Sylfaen" w:hAnsi="Sylfaen"/>
          <w:sz w:val="24"/>
        </w:rPr>
      </w:pPr>
      <w:r w:rsidRPr="00FF598D">
        <w:rPr>
          <w:rFonts w:ascii="Sylfaen" w:hAnsi="Sylfaen"/>
          <w:sz w:val="24"/>
        </w:rPr>
        <w:t>Ա</w:t>
      </w:r>
      <w:r w:rsidR="003A7E60" w:rsidRPr="00FF598D">
        <w:rPr>
          <w:rFonts w:ascii="Sylfaen" w:hAnsi="Sylfaen"/>
          <w:sz w:val="24"/>
        </w:rPr>
        <w:t>նվանումների տարածությունում «X.X.X» պայմանանշանները համապատասխանում են մաքսային հսկողության իրականացման արդյունքների հիման վրա ձ</w:t>
      </w:r>
      <w:r w:rsidR="003D70F4">
        <w:rPr>
          <w:rFonts w:ascii="Sylfaen" w:hAnsi="Sylfaen"/>
          <w:sz w:val="24"/>
        </w:rPr>
        <w:t>և</w:t>
      </w:r>
      <w:r w:rsidR="003A7E60" w:rsidRPr="00FF598D">
        <w:rPr>
          <w:rFonts w:ascii="Sylfaen" w:hAnsi="Sylfaen"/>
          <w:sz w:val="24"/>
        </w:rPr>
        <w:t xml:space="preserve">ակերպված </w:t>
      </w:r>
      <w:r w:rsidRPr="00FF598D">
        <w:rPr>
          <w:rFonts w:ascii="Sylfaen" w:hAnsi="Sylfaen"/>
          <w:sz w:val="24"/>
        </w:rPr>
        <w:t xml:space="preserve">փաստաթղթերում առկա </w:t>
      </w:r>
      <w:r w:rsidR="003A7E60" w:rsidRPr="00FF598D">
        <w:rPr>
          <w:rFonts w:ascii="Sylfaen" w:hAnsi="Sylfaen"/>
          <w:sz w:val="24"/>
        </w:rPr>
        <w:t>տեղեկությունների կառուցվածքի տեխնիկական սխեման սույն փաստաթղթին համապատասխան մշակելիս օգտագործված՝ տվյալների բազիսային մոդելի տարբերակի համարին։</w:t>
      </w:r>
    </w:p>
    <w:p w:rsidR="003A7E60" w:rsidRPr="00FF598D" w:rsidRDefault="003A7E60" w:rsidP="00DE4FB2">
      <w:pPr>
        <w:pStyle w:val="a6"/>
        <w:widowControl w:val="0"/>
        <w:spacing w:after="160" w:line="336" w:lineRule="auto"/>
        <w:ind w:firstLine="567"/>
        <w:rPr>
          <w:rFonts w:ascii="Sylfaen" w:hAnsi="Sylfaen"/>
          <w:sz w:val="24"/>
        </w:rPr>
      </w:pPr>
      <w:r w:rsidRPr="00FF598D">
        <w:rPr>
          <w:rFonts w:ascii="Sylfaen" w:hAnsi="Sylfaen"/>
          <w:sz w:val="24"/>
        </w:rPr>
        <w:t>7-րդ աղյուսակում ձ</w:t>
      </w:r>
      <w:r w:rsidR="003D70F4">
        <w:rPr>
          <w:rFonts w:ascii="Sylfaen" w:hAnsi="Sylfaen"/>
          <w:sz w:val="24"/>
        </w:rPr>
        <w:t>և</w:t>
      </w:r>
      <w:r w:rsidRPr="00FF598D">
        <w:rPr>
          <w:rFonts w:ascii="Sylfaen" w:hAnsi="Sylfaen"/>
          <w:sz w:val="24"/>
        </w:rPr>
        <w:t>ավորվում են հետ</w:t>
      </w:r>
      <w:r w:rsidR="003D70F4">
        <w:rPr>
          <w:rFonts w:ascii="Sylfaen" w:hAnsi="Sylfaen"/>
          <w:sz w:val="24"/>
        </w:rPr>
        <w:t>և</w:t>
      </w:r>
      <w:r w:rsidRPr="00FF598D">
        <w:rPr>
          <w:rFonts w:ascii="Sylfaen" w:hAnsi="Sylfaen"/>
          <w:sz w:val="24"/>
        </w:rPr>
        <w:t>յալ դաշտերը (</w:t>
      </w:r>
      <w:r w:rsidR="002B1BF6" w:rsidRPr="00FF598D">
        <w:rPr>
          <w:rFonts w:ascii="Sylfaen" w:hAnsi="Sylfaen"/>
          <w:sz w:val="24"/>
        </w:rPr>
        <w:t>սյունակները</w:t>
      </w:r>
      <w:r w:rsidRPr="00FF598D">
        <w:rPr>
          <w:rFonts w:ascii="Sylfaen" w:hAnsi="Sylfaen"/>
          <w:sz w:val="24"/>
        </w:rPr>
        <w:t>)՝</w:t>
      </w:r>
    </w:p>
    <w:p w:rsidR="003A7E60" w:rsidRPr="00FF598D" w:rsidRDefault="003A7E60" w:rsidP="00DE4FB2">
      <w:pPr>
        <w:pStyle w:val="a6"/>
        <w:widowControl w:val="0"/>
        <w:spacing w:after="160" w:line="336" w:lineRule="auto"/>
        <w:ind w:firstLine="567"/>
        <w:rPr>
          <w:rFonts w:ascii="Sylfaen" w:hAnsi="Sylfaen"/>
          <w:sz w:val="24"/>
        </w:rPr>
      </w:pPr>
      <w:r w:rsidRPr="00FF598D">
        <w:rPr>
          <w:rFonts w:ascii="Sylfaen" w:hAnsi="Sylfaen"/>
          <w:sz w:val="24"/>
        </w:rPr>
        <w:t>«նույնականացուցիչ</w:t>
      </w:r>
      <w:r w:rsidR="002B1BF6" w:rsidRPr="00FF598D">
        <w:rPr>
          <w:rFonts w:ascii="Sylfaen" w:hAnsi="Sylfaen"/>
          <w:sz w:val="24"/>
        </w:rPr>
        <w:t>ը</w:t>
      </w:r>
      <w:r w:rsidRPr="00FF598D">
        <w:rPr>
          <w:rFonts w:ascii="Sylfaen" w:hAnsi="Sylfaen"/>
          <w:sz w:val="24"/>
        </w:rPr>
        <w:t xml:space="preserve">»՝ տվյալների մոդելում տվյալների </w:t>
      </w:r>
      <w:r w:rsidR="002B1BF6" w:rsidRPr="00FF598D">
        <w:rPr>
          <w:rFonts w:ascii="Sylfaen" w:hAnsi="Sylfaen"/>
          <w:sz w:val="24"/>
        </w:rPr>
        <w:t xml:space="preserve">տեսակի </w:t>
      </w:r>
      <w:r w:rsidRPr="00FF598D">
        <w:rPr>
          <w:rFonts w:ascii="Sylfaen" w:hAnsi="Sylfaen"/>
          <w:sz w:val="24"/>
        </w:rPr>
        <w:t>նույնականացուցիչը.</w:t>
      </w:r>
    </w:p>
    <w:p w:rsidR="003A7E60" w:rsidRPr="00FF598D" w:rsidRDefault="003A7E60" w:rsidP="00DE4FB2">
      <w:pPr>
        <w:pStyle w:val="a6"/>
        <w:widowControl w:val="0"/>
        <w:spacing w:after="160" w:line="336" w:lineRule="auto"/>
        <w:ind w:firstLine="567"/>
        <w:rPr>
          <w:rFonts w:ascii="Sylfaen" w:hAnsi="Sylfaen"/>
          <w:sz w:val="24"/>
        </w:rPr>
      </w:pPr>
      <w:r w:rsidRPr="00FF598D">
        <w:rPr>
          <w:rFonts w:ascii="Sylfaen" w:hAnsi="Sylfaen"/>
          <w:sz w:val="24"/>
        </w:rPr>
        <w:t>«UML կառուցվածք</w:t>
      </w:r>
      <w:r w:rsidR="002B1BF6" w:rsidRPr="00FF598D">
        <w:rPr>
          <w:rFonts w:ascii="Sylfaen" w:hAnsi="Sylfaen"/>
          <w:sz w:val="24"/>
        </w:rPr>
        <w:t>ը</w:t>
      </w:r>
      <w:r w:rsidRPr="00FF598D">
        <w:rPr>
          <w:rFonts w:ascii="Sylfaen" w:hAnsi="Sylfaen"/>
          <w:sz w:val="24"/>
        </w:rPr>
        <w:t xml:space="preserve">»՝ տվյալների </w:t>
      </w:r>
      <w:r w:rsidR="002B1BF6" w:rsidRPr="00FF598D">
        <w:rPr>
          <w:rFonts w:ascii="Sylfaen" w:hAnsi="Sylfaen"/>
          <w:sz w:val="24"/>
        </w:rPr>
        <w:t xml:space="preserve">տեսակին </w:t>
      </w:r>
      <w:r w:rsidRPr="00FF598D">
        <w:rPr>
          <w:rFonts w:ascii="Sylfaen" w:hAnsi="Sylfaen"/>
          <w:sz w:val="24"/>
        </w:rPr>
        <w:t>համապատասխանող՝ տվյալների մոդելում UML կառուցվածքի նույնականացուցիչը.</w:t>
      </w:r>
    </w:p>
    <w:p w:rsidR="003A7E60" w:rsidRPr="00FF598D" w:rsidRDefault="003A7E60" w:rsidP="00DE4FB2">
      <w:pPr>
        <w:pStyle w:val="a6"/>
        <w:widowControl w:val="0"/>
        <w:spacing w:after="160" w:line="336" w:lineRule="auto"/>
        <w:ind w:firstLine="567"/>
        <w:rPr>
          <w:rFonts w:ascii="Sylfaen" w:hAnsi="Sylfaen"/>
          <w:sz w:val="24"/>
        </w:rPr>
      </w:pPr>
      <w:r w:rsidRPr="00FF598D">
        <w:rPr>
          <w:rFonts w:ascii="Sylfaen" w:hAnsi="Sylfaen"/>
          <w:sz w:val="24"/>
        </w:rPr>
        <w:t>«անվանում</w:t>
      </w:r>
      <w:r w:rsidR="002B1BF6" w:rsidRPr="00FF598D">
        <w:rPr>
          <w:rFonts w:ascii="Sylfaen" w:hAnsi="Sylfaen"/>
          <w:sz w:val="24"/>
        </w:rPr>
        <w:t>ը</w:t>
      </w:r>
      <w:r w:rsidRPr="00FF598D">
        <w:rPr>
          <w:rFonts w:ascii="Sylfaen" w:hAnsi="Sylfaen"/>
          <w:sz w:val="24"/>
        </w:rPr>
        <w:t xml:space="preserve">»՝ տվյալների մոդելում տվյալների </w:t>
      </w:r>
      <w:r w:rsidR="002B1BF6" w:rsidRPr="00FF598D">
        <w:rPr>
          <w:rFonts w:ascii="Sylfaen" w:hAnsi="Sylfaen"/>
          <w:sz w:val="24"/>
        </w:rPr>
        <w:t xml:space="preserve">տեսակի </w:t>
      </w:r>
      <w:r w:rsidRPr="00FF598D">
        <w:rPr>
          <w:rFonts w:ascii="Sylfaen" w:hAnsi="Sylfaen"/>
          <w:sz w:val="24"/>
        </w:rPr>
        <w:t>անվանումը.</w:t>
      </w:r>
    </w:p>
    <w:p w:rsidR="00E12EC2" w:rsidRPr="00FF598D" w:rsidRDefault="003A7E60" w:rsidP="00DE4FB2">
      <w:pPr>
        <w:pStyle w:val="a6"/>
        <w:widowControl w:val="0"/>
        <w:spacing w:after="160" w:line="336" w:lineRule="auto"/>
        <w:ind w:firstLine="567"/>
        <w:rPr>
          <w:rFonts w:ascii="Sylfaen" w:hAnsi="Sylfaen"/>
          <w:sz w:val="24"/>
        </w:rPr>
      </w:pPr>
      <w:r w:rsidRPr="00FF598D">
        <w:rPr>
          <w:rFonts w:ascii="Sylfaen" w:hAnsi="Sylfaen"/>
          <w:sz w:val="24"/>
        </w:rPr>
        <w:t>«արժեքների տիրույթ</w:t>
      </w:r>
      <w:r w:rsidR="00DC6CCC" w:rsidRPr="00FF598D">
        <w:rPr>
          <w:rFonts w:ascii="Sylfaen" w:hAnsi="Sylfaen"/>
          <w:sz w:val="24"/>
        </w:rPr>
        <w:t>ը</w:t>
      </w:r>
      <w:r w:rsidRPr="00FF598D">
        <w:rPr>
          <w:rFonts w:ascii="Sylfaen" w:hAnsi="Sylfaen"/>
          <w:sz w:val="24"/>
        </w:rPr>
        <w:t xml:space="preserve">»՝ տվյալների </w:t>
      </w:r>
      <w:r w:rsidR="002B1BF6" w:rsidRPr="00FF598D">
        <w:rPr>
          <w:rFonts w:ascii="Sylfaen" w:hAnsi="Sylfaen"/>
          <w:sz w:val="24"/>
        </w:rPr>
        <w:t xml:space="preserve">տեսակին </w:t>
      </w:r>
      <w:r w:rsidRPr="00FF598D">
        <w:rPr>
          <w:rFonts w:ascii="Sylfaen" w:hAnsi="Sylfaen"/>
          <w:sz w:val="24"/>
        </w:rPr>
        <w:t>համապատասխանող թույլատրելի արժեքների բազմաքանակությունը։</w:t>
      </w:r>
    </w:p>
    <w:p w:rsidR="003A7E60" w:rsidRPr="00FF598D" w:rsidRDefault="003A7E60" w:rsidP="00CB7CB3">
      <w:pPr>
        <w:pStyle w:val="afb"/>
        <w:widowControl w:val="0"/>
        <w:spacing w:after="160"/>
        <w:outlineLvl w:val="2"/>
        <w:rPr>
          <w:rFonts w:ascii="Sylfaen" w:hAnsi="Sylfaen"/>
          <w:sz w:val="24"/>
        </w:rPr>
        <w:sectPr w:rsidR="003A7E60" w:rsidRPr="00FF598D" w:rsidSect="00E12EC2">
          <w:pgSz w:w="11907" w:h="16840" w:code="9"/>
          <w:pgMar w:top="1418" w:right="1418" w:bottom="1418" w:left="1418" w:header="454" w:footer="709" w:gutter="0"/>
          <w:cols w:space="708"/>
          <w:docGrid w:linePitch="381"/>
        </w:sectPr>
      </w:pPr>
    </w:p>
    <w:p w:rsidR="003A7E60" w:rsidRPr="00FF598D" w:rsidRDefault="003A7E60" w:rsidP="00CB7CB3">
      <w:pPr>
        <w:pStyle w:val="afb"/>
        <w:widowControl w:val="0"/>
        <w:spacing w:after="160"/>
        <w:jc w:val="right"/>
        <w:outlineLvl w:val="2"/>
        <w:rPr>
          <w:rFonts w:ascii="Sylfaen" w:hAnsi="Sylfaen"/>
          <w:sz w:val="24"/>
        </w:rPr>
      </w:pPr>
      <w:r w:rsidRPr="00FF598D">
        <w:rPr>
          <w:rFonts w:ascii="Sylfaen" w:hAnsi="Sylfaen"/>
          <w:noProof/>
          <w:sz w:val="24"/>
        </w:rPr>
        <w:lastRenderedPageBreak/>
        <w:t>Աղյուսակ 7</w:t>
      </w:r>
    </w:p>
    <w:p w:rsidR="003A7E60" w:rsidRPr="00FF598D" w:rsidRDefault="003A7E60" w:rsidP="00CB7CB3">
      <w:pPr>
        <w:widowControl w:val="0"/>
        <w:spacing w:after="160" w:line="360" w:lineRule="auto"/>
        <w:ind w:right="-31"/>
        <w:jc w:val="center"/>
        <w:rPr>
          <w:rFonts w:ascii="Sylfaen" w:eastAsia="Times New Roman" w:hAnsi="Sylfaen"/>
          <w:sz w:val="24"/>
          <w:szCs w:val="24"/>
        </w:rPr>
      </w:pPr>
      <w:r w:rsidRPr="00FF598D">
        <w:rPr>
          <w:rFonts w:ascii="Sylfaen" w:hAnsi="Sylfaen"/>
          <w:sz w:val="24"/>
          <w:szCs w:val="24"/>
        </w:rPr>
        <w:t>Մաքսային հսկողության իրականացման արդյունքների հիման վրա ձ</w:t>
      </w:r>
      <w:r w:rsidR="003D70F4">
        <w:rPr>
          <w:rFonts w:ascii="Sylfaen" w:hAnsi="Sylfaen"/>
          <w:sz w:val="24"/>
          <w:szCs w:val="24"/>
        </w:rPr>
        <w:t>և</w:t>
      </w:r>
      <w:r w:rsidRPr="00FF598D">
        <w:rPr>
          <w:rFonts w:ascii="Sylfaen" w:hAnsi="Sylfaen"/>
          <w:sz w:val="24"/>
          <w:szCs w:val="24"/>
        </w:rPr>
        <w:t xml:space="preserve">ակերպված </w:t>
      </w:r>
      <w:r w:rsidR="002B1BF6" w:rsidRPr="00FF598D">
        <w:rPr>
          <w:rFonts w:ascii="Sylfaen" w:hAnsi="Sylfaen"/>
          <w:sz w:val="24"/>
          <w:szCs w:val="24"/>
        </w:rPr>
        <w:t xml:space="preserve">փաստաթղթերում առկա </w:t>
      </w:r>
      <w:r w:rsidRPr="00FF598D">
        <w:rPr>
          <w:rFonts w:ascii="Sylfaen" w:hAnsi="Sylfaen"/>
          <w:sz w:val="24"/>
          <w:szCs w:val="24"/>
        </w:rPr>
        <w:t>տեղեկությունների կառուցվածքում օգտագործված</w:t>
      </w:r>
      <w:r w:rsidR="002B1BF6" w:rsidRPr="00FF598D">
        <w:rPr>
          <w:rFonts w:ascii="Sylfaen" w:hAnsi="Sylfaen"/>
          <w:sz w:val="24"/>
          <w:szCs w:val="24"/>
        </w:rPr>
        <w:t>՝</w:t>
      </w:r>
      <w:r w:rsidRPr="00FF598D">
        <w:rPr>
          <w:rFonts w:ascii="Sylfaen" w:hAnsi="Sylfaen"/>
          <w:sz w:val="24"/>
          <w:szCs w:val="24"/>
        </w:rPr>
        <w:t xml:space="preserve"> տվյալների ընդհանուր պարզ </w:t>
      </w:r>
      <w:r w:rsidR="002B1BF6" w:rsidRPr="00FF598D">
        <w:rPr>
          <w:rFonts w:ascii="Sylfaen" w:hAnsi="Sylfaen"/>
          <w:sz w:val="24"/>
          <w:szCs w:val="24"/>
        </w:rPr>
        <w:t>տեսակները</w:t>
      </w:r>
    </w:p>
    <w:tbl>
      <w:tblPr>
        <w:tblW w:w="15026" w:type="dxa"/>
        <w:tblInd w:w="-6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1135"/>
        <w:gridCol w:w="2268"/>
        <w:gridCol w:w="2976"/>
        <w:gridCol w:w="3261"/>
        <w:gridCol w:w="5386"/>
      </w:tblGrid>
      <w:tr w:rsidR="003A7E60" w:rsidRPr="00FF598D" w:rsidTr="00DE4FB2">
        <w:trPr>
          <w:cantSplit/>
          <w:tblHeader/>
        </w:trPr>
        <w:tc>
          <w:tcPr>
            <w:tcW w:w="1135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A7E60" w:rsidRPr="00FF598D" w:rsidRDefault="003A7E60" w:rsidP="00DE4FB2">
            <w:pPr>
              <w:widowControl w:val="0"/>
              <w:spacing w:after="120" w:line="240" w:lineRule="auto"/>
              <w:jc w:val="center"/>
              <w:rPr>
                <w:rFonts w:ascii="Sylfaen" w:eastAsia="Times New Roman" w:hAnsi="Sylfaen"/>
                <w:bCs/>
                <w:color w:val="000000"/>
                <w:sz w:val="24"/>
                <w:szCs w:val="24"/>
              </w:rPr>
            </w:pPr>
            <w:r w:rsidRPr="00FF598D">
              <w:rPr>
                <w:rFonts w:ascii="Sylfaen" w:hAnsi="Sylfaen"/>
                <w:color w:val="000000"/>
                <w:sz w:val="24"/>
                <w:szCs w:val="24"/>
              </w:rPr>
              <w:t>Համարը՝ ը/կ</w:t>
            </w:r>
          </w:p>
        </w:tc>
        <w:tc>
          <w:tcPr>
            <w:tcW w:w="226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A7E60" w:rsidRPr="00FF598D" w:rsidRDefault="003A7E60" w:rsidP="00DE4FB2">
            <w:pPr>
              <w:widowControl w:val="0"/>
              <w:spacing w:after="120" w:line="240" w:lineRule="auto"/>
              <w:jc w:val="center"/>
              <w:rPr>
                <w:rFonts w:ascii="Sylfaen" w:eastAsia="Times New Roman" w:hAnsi="Sylfaen"/>
                <w:bCs/>
                <w:color w:val="000000"/>
                <w:sz w:val="24"/>
                <w:szCs w:val="24"/>
              </w:rPr>
            </w:pPr>
            <w:r w:rsidRPr="00FF598D">
              <w:rPr>
                <w:rFonts w:ascii="Sylfaen" w:hAnsi="Sylfaen"/>
                <w:color w:val="000000"/>
                <w:sz w:val="24"/>
                <w:szCs w:val="24"/>
              </w:rPr>
              <w:t>Նույնականացուցիչը</w:t>
            </w:r>
          </w:p>
        </w:tc>
        <w:tc>
          <w:tcPr>
            <w:tcW w:w="2976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A7E60" w:rsidRPr="00FF598D" w:rsidRDefault="003A7E60" w:rsidP="00DE4FB2">
            <w:pPr>
              <w:widowControl w:val="0"/>
              <w:spacing w:after="120" w:line="240" w:lineRule="auto"/>
              <w:jc w:val="center"/>
              <w:rPr>
                <w:rFonts w:ascii="Sylfaen" w:eastAsia="Times New Roman" w:hAnsi="Sylfaen"/>
                <w:bCs/>
                <w:color w:val="000000"/>
                <w:sz w:val="24"/>
                <w:szCs w:val="24"/>
              </w:rPr>
            </w:pPr>
            <w:r w:rsidRPr="00FF598D">
              <w:rPr>
                <w:rFonts w:ascii="Sylfaen" w:hAnsi="Sylfaen"/>
                <w:color w:val="000000"/>
                <w:sz w:val="24"/>
                <w:szCs w:val="24"/>
              </w:rPr>
              <w:t>UML կառուցվածքը</w:t>
            </w:r>
          </w:p>
        </w:tc>
        <w:tc>
          <w:tcPr>
            <w:tcW w:w="326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A7E60" w:rsidRPr="00FF598D" w:rsidRDefault="002B1BF6" w:rsidP="00DE4FB2">
            <w:pPr>
              <w:widowControl w:val="0"/>
              <w:spacing w:after="120" w:line="240" w:lineRule="auto"/>
              <w:jc w:val="center"/>
              <w:rPr>
                <w:rFonts w:ascii="Sylfaen" w:eastAsia="Times New Roman" w:hAnsi="Sylfaen"/>
                <w:bCs/>
                <w:color w:val="000000"/>
                <w:sz w:val="24"/>
                <w:szCs w:val="24"/>
              </w:rPr>
            </w:pPr>
            <w:r w:rsidRPr="00FF598D">
              <w:rPr>
                <w:rFonts w:ascii="Sylfaen" w:hAnsi="Sylfaen"/>
                <w:color w:val="000000"/>
                <w:sz w:val="24"/>
                <w:szCs w:val="24"/>
              </w:rPr>
              <w:t>Անվանումը</w:t>
            </w:r>
          </w:p>
        </w:tc>
        <w:tc>
          <w:tcPr>
            <w:tcW w:w="5386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A7E60" w:rsidRPr="00FF598D" w:rsidRDefault="003A7E60" w:rsidP="00DE4FB2">
            <w:pPr>
              <w:widowControl w:val="0"/>
              <w:spacing w:after="120" w:line="240" w:lineRule="auto"/>
              <w:jc w:val="center"/>
              <w:rPr>
                <w:rFonts w:ascii="Sylfaen" w:eastAsia="Times New Roman" w:hAnsi="Sylfaen"/>
                <w:bCs/>
                <w:color w:val="000000"/>
                <w:sz w:val="24"/>
                <w:szCs w:val="24"/>
              </w:rPr>
            </w:pPr>
            <w:r w:rsidRPr="00FF598D">
              <w:rPr>
                <w:rFonts w:ascii="Sylfaen" w:hAnsi="Sylfaen"/>
                <w:color w:val="000000"/>
                <w:sz w:val="24"/>
                <w:szCs w:val="24"/>
              </w:rPr>
              <w:t>Արժեքների տիրույթը</w:t>
            </w:r>
          </w:p>
        </w:tc>
      </w:tr>
      <w:tr w:rsidR="003A7E60" w:rsidRPr="00FF598D" w:rsidTr="00DE4FB2">
        <w:trPr>
          <w:cantSplit/>
        </w:trPr>
        <w:tc>
          <w:tcPr>
            <w:tcW w:w="1135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A7E60" w:rsidRPr="00FF598D" w:rsidRDefault="003A7E60" w:rsidP="00DE4FB2">
            <w:pPr>
              <w:widowControl w:val="0"/>
              <w:spacing w:after="120" w:line="240" w:lineRule="auto"/>
              <w:jc w:val="center"/>
              <w:rPr>
                <w:rFonts w:ascii="Sylfaen" w:eastAsia="Times New Roman" w:hAnsi="Sylfaen"/>
                <w:bCs/>
                <w:color w:val="000000"/>
                <w:sz w:val="24"/>
                <w:szCs w:val="24"/>
              </w:rPr>
            </w:pPr>
            <w:r w:rsidRPr="00FF598D">
              <w:rPr>
                <w:rFonts w:ascii="Sylfaen" w:hAnsi="Sylfae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6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A7E60" w:rsidRPr="00FF598D" w:rsidRDefault="003A7E60" w:rsidP="00DE4FB2">
            <w:pPr>
              <w:widowControl w:val="0"/>
              <w:spacing w:after="120" w:line="240" w:lineRule="auto"/>
              <w:rPr>
                <w:rFonts w:ascii="Sylfaen" w:eastAsia="Times New Roman" w:hAnsi="Sylfaen"/>
                <w:bCs/>
                <w:sz w:val="24"/>
                <w:szCs w:val="24"/>
              </w:rPr>
            </w:pPr>
            <w:r w:rsidRPr="00FF598D">
              <w:rPr>
                <w:rFonts w:ascii="Sylfaen" w:hAnsi="Sylfaen"/>
                <w:sz w:val="24"/>
                <w:szCs w:val="24"/>
              </w:rPr>
              <w:t>M.SDT.00006</w:t>
            </w:r>
          </w:p>
        </w:tc>
        <w:tc>
          <w:tcPr>
            <w:tcW w:w="2976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A7E60" w:rsidRPr="00FF598D" w:rsidRDefault="003A7E60" w:rsidP="00DE4FB2">
            <w:pPr>
              <w:widowControl w:val="0"/>
              <w:spacing w:after="120" w:line="240" w:lineRule="auto"/>
              <w:rPr>
                <w:rFonts w:ascii="Sylfaen" w:eastAsia="Times New Roman" w:hAnsi="Sylfaen"/>
                <w:bCs/>
                <w:sz w:val="24"/>
                <w:szCs w:val="24"/>
              </w:rPr>
            </w:pPr>
            <w:r w:rsidRPr="00FF598D">
              <w:rPr>
                <w:rFonts w:ascii="Sylfaen" w:hAnsi="Sylfaen"/>
                <w:sz w:val="24"/>
                <w:szCs w:val="24"/>
              </w:rPr>
              <w:t>PostCode</w:t>
            </w:r>
            <w:r w:rsidRPr="00FF598D">
              <w:rPr>
                <w:rFonts w:ascii="Sylfaen" w:hAnsi="Sylfaen" w:cs="Sylfaen"/>
                <w:sz w:val="24"/>
                <w:szCs w:val="24"/>
              </w:rPr>
              <w:t>Type</w:t>
            </w:r>
          </w:p>
        </w:tc>
        <w:tc>
          <w:tcPr>
            <w:tcW w:w="326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A7E60" w:rsidRPr="00FF598D" w:rsidRDefault="003A7E60" w:rsidP="00DE4FB2">
            <w:pPr>
              <w:widowControl w:val="0"/>
              <w:spacing w:after="120" w:line="240" w:lineRule="auto"/>
              <w:rPr>
                <w:rFonts w:ascii="Sylfaen" w:eastAsia="Times New Roman" w:hAnsi="Sylfaen" w:cs="Arial"/>
                <w:bCs/>
                <w:sz w:val="24"/>
                <w:szCs w:val="24"/>
              </w:rPr>
            </w:pPr>
            <w:r w:rsidRPr="00FF598D">
              <w:rPr>
                <w:rFonts w:ascii="Sylfaen" w:hAnsi="Sylfaen"/>
                <w:sz w:val="24"/>
                <w:szCs w:val="24"/>
              </w:rPr>
              <w:t xml:space="preserve">Փոստային դասիչը_Ծածկագիրը։ </w:t>
            </w:r>
            <w:r w:rsidR="003B6985" w:rsidRPr="00FF598D">
              <w:rPr>
                <w:rFonts w:ascii="Sylfaen" w:hAnsi="Sylfaen"/>
                <w:sz w:val="24"/>
                <w:szCs w:val="24"/>
              </w:rPr>
              <w:t>Տեսակը</w:t>
            </w:r>
          </w:p>
        </w:tc>
        <w:tc>
          <w:tcPr>
            <w:tcW w:w="5386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A7E60" w:rsidRPr="00FF598D" w:rsidRDefault="003A7E60" w:rsidP="00DE4FB2">
            <w:pPr>
              <w:widowControl w:val="0"/>
              <w:spacing w:after="120" w:line="240" w:lineRule="auto"/>
              <w:rPr>
                <w:rFonts w:ascii="Sylfaen" w:eastAsia="Times New Roman" w:hAnsi="Sylfaen" w:cs="Arial"/>
                <w:bCs/>
                <w:sz w:val="24"/>
                <w:szCs w:val="24"/>
              </w:rPr>
            </w:pPr>
            <w:r w:rsidRPr="00FF598D">
              <w:rPr>
                <w:rFonts w:ascii="Sylfaen" w:hAnsi="Sylfaen"/>
                <w:noProof/>
                <w:sz w:val="24"/>
                <w:szCs w:val="24"/>
              </w:rPr>
              <w:t>պայմանանշանների նորմալացված տողը։</w:t>
            </w:r>
          </w:p>
          <w:p w:rsidR="003A7E60" w:rsidRPr="00FF598D" w:rsidRDefault="003A7E60" w:rsidP="00DE4FB2">
            <w:pPr>
              <w:widowControl w:val="0"/>
              <w:spacing w:after="120" w:line="240" w:lineRule="auto"/>
              <w:rPr>
                <w:rFonts w:ascii="Sylfaen" w:eastAsia="Times New Roman" w:hAnsi="Sylfaen"/>
                <w:bCs/>
                <w:sz w:val="24"/>
                <w:szCs w:val="24"/>
              </w:rPr>
            </w:pPr>
            <w:r w:rsidRPr="00FF598D">
              <w:rPr>
                <w:rFonts w:ascii="Sylfaen" w:hAnsi="Sylfaen"/>
                <w:noProof/>
                <w:sz w:val="24"/>
                <w:szCs w:val="24"/>
              </w:rPr>
              <w:t>Ձ</w:t>
            </w:r>
            <w:r w:rsidR="003D70F4">
              <w:rPr>
                <w:rFonts w:ascii="Sylfaen" w:hAnsi="Sylfaen"/>
                <w:noProof/>
                <w:sz w:val="24"/>
                <w:szCs w:val="24"/>
              </w:rPr>
              <w:t>և</w:t>
            </w:r>
            <w:r w:rsidRPr="00FF598D">
              <w:rPr>
                <w:rFonts w:ascii="Sylfaen" w:hAnsi="Sylfaen"/>
                <w:noProof/>
                <w:sz w:val="24"/>
                <w:szCs w:val="24"/>
              </w:rPr>
              <w:t>անմուշը՝ [A-Z0-9][A-Z0-9-]{1,8}[A-Z0-9]</w:t>
            </w:r>
          </w:p>
        </w:tc>
      </w:tr>
      <w:tr w:rsidR="003A7E60" w:rsidRPr="00FF598D" w:rsidTr="00DE4FB2">
        <w:trPr>
          <w:cantSplit/>
        </w:trPr>
        <w:tc>
          <w:tcPr>
            <w:tcW w:w="1135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A7E60" w:rsidRPr="00FF598D" w:rsidRDefault="003A7E60" w:rsidP="00DE4FB2">
            <w:pPr>
              <w:widowControl w:val="0"/>
              <w:spacing w:after="120" w:line="240" w:lineRule="auto"/>
              <w:jc w:val="center"/>
              <w:rPr>
                <w:rFonts w:ascii="Sylfaen" w:eastAsia="Times New Roman" w:hAnsi="Sylfaen"/>
                <w:bCs/>
                <w:color w:val="000000"/>
                <w:sz w:val="24"/>
                <w:szCs w:val="24"/>
              </w:rPr>
            </w:pPr>
            <w:r w:rsidRPr="00FF598D">
              <w:rPr>
                <w:rFonts w:ascii="Sylfaen" w:hAnsi="Sylfae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26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A7E60" w:rsidRPr="00FF598D" w:rsidRDefault="003A7E60" w:rsidP="00DE4FB2">
            <w:pPr>
              <w:widowControl w:val="0"/>
              <w:spacing w:after="120" w:line="240" w:lineRule="auto"/>
              <w:rPr>
                <w:rFonts w:ascii="Sylfaen" w:eastAsia="Times New Roman" w:hAnsi="Sylfaen"/>
                <w:bCs/>
                <w:sz w:val="24"/>
                <w:szCs w:val="24"/>
              </w:rPr>
            </w:pPr>
            <w:r w:rsidRPr="00FF598D">
              <w:rPr>
                <w:rFonts w:ascii="Sylfaen" w:hAnsi="Sylfaen"/>
                <w:sz w:val="24"/>
                <w:szCs w:val="24"/>
              </w:rPr>
              <w:t>M.SDT.00015</w:t>
            </w:r>
          </w:p>
        </w:tc>
        <w:tc>
          <w:tcPr>
            <w:tcW w:w="2976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A7E60" w:rsidRPr="00FF598D" w:rsidRDefault="003A7E60" w:rsidP="00DE4FB2">
            <w:pPr>
              <w:widowControl w:val="0"/>
              <w:spacing w:after="120" w:line="240" w:lineRule="auto"/>
              <w:rPr>
                <w:rFonts w:ascii="Sylfaen" w:eastAsia="Times New Roman" w:hAnsi="Sylfaen"/>
                <w:bCs/>
                <w:sz w:val="24"/>
                <w:szCs w:val="24"/>
              </w:rPr>
            </w:pPr>
            <w:r w:rsidRPr="00FF598D">
              <w:rPr>
                <w:rFonts w:ascii="Sylfaen" w:hAnsi="Sylfaen"/>
                <w:noProof/>
                <w:sz w:val="24"/>
                <w:szCs w:val="24"/>
              </w:rPr>
              <w:t>CommunicationChannel</w:t>
            </w:r>
            <w:r w:rsidRPr="00FF598D">
              <w:rPr>
                <w:rFonts w:ascii="Sylfaen" w:hAnsi="Sylfaen" w:cs="Sylfaen"/>
                <w:noProof/>
                <w:sz w:val="24"/>
                <w:szCs w:val="24"/>
              </w:rPr>
              <w:t>IdType</w:t>
            </w:r>
          </w:p>
        </w:tc>
        <w:tc>
          <w:tcPr>
            <w:tcW w:w="326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A7E60" w:rsidRPr="00FF598D" w:rsidRDefault="003A7E60" w:rsidP="00DE4FB2">
            <w:pPr>
              <w:widowControl w:val="0"/>
              <w:spacing w:after="120" w:line="240" w:lineRule="auto"/>
              <w:rPr>
                <w:rFonts w:ascii="Sylfaen" w:eastAsia="Times New Roman" w:hAnsi="Sylfaen"/>
                <w:bCs/>
                <w:sz w:val="24"/>
                <w:szCs w:val="24"/>
              </w:rPr>
            </w:pPr>
            <w:r w:rsidRPr="00FF598D">
              <w:rPr>
                <w:rFonts w:ascii="Sylfaen" w:hAnsi="Sylfaen"/>
                <w:sz w:val="24"/>
                <w:szCs w:val="24"/>
              </w:rPr>
              <w:t xml:space="preserve">Կապուղին_Նույնականացուցիչը։ </w:t>
            </w:r>
            <w:r w:rsidR="003B6985" w:rsidRPr="00FF598D">
              <w:rPr>
                <w:rFonts w:ascii="Sylfaen" w:hAnsi="Sylfaen"/>
                <w:sz w:val="24"/>
                <w:szCs w:val="24"/>
              </w:rPr>
              <w:t>Տեսակը</w:t>
            </w:r>
          </w:p>
        </w:tc>
        <w:tc>
          <w:tcPr>
            <w:tcW w:w="5386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A7E60" w:rsidRPr="00FF598D" w:rsidRDefault="003A7E60" w:rsidP="00DE4FB2">
            <w:pPr>
              <w:widowControl w:val="0"/>
              <w:spacing w:after="120" w:line="240" w:lineRule="auto"/>
              <w:rPr>
                <w:rFonts w:ascii="Sylfaen" w:eastAsia="Times New Roman" w:hAnsi="Sylfaen" w:cs="Arial"/>
                <w:bCs/>
                <w:sz w:val="24"/>
                <w:szCs w:val="24"/>
              </w:rPr>
            </w:pPr>
            <w:r w:rsidRPr="00FF598D">
              <w:rPr>
                <w:rFonts w:ascii="Sylfaen" w:hAnsi="Sylfaen"/>
                <w:noProof/>
                <w:sz w:val="24"/>
                <w:szCs w:val="24"/>
              </w:rPr>
              <w:t xml:space="preserve">պայմանանշանների նորմալացված տողը։ </w:t>
            </w:r>
          </w:p>
          <w:p w:rsidR="003A7E60" w:rsidRPr="00FF598D" w:rsidRDefault="003A7E60" w:rsidP="00DE4FB2">
            <w:pPr>
              <w:widowControl w:val="0"/>
              <w:spacing w:after="120" w:line="240" w:lineRule="auto"/>
              <w:rPr>
                <w:rFonts w:ascii="Sylfaen" w:eastAsia="Times New Roman" w:hAnsi="Sylfaen" w:cs="Arial"/>
                <w:bCs/>
                <w:sz w:val="24"/>
                <w:szCs w:val="24"/>
              </w:rPr>
            </w:pPr>
            <w:r w:rsidRPr="00FF598D">
              <w:rPr>
                <w:rFonts w:ascii="Sylfaen" w:hAnsi="Sylfaen"/>
                <w:noProof/>
                <w:sz w:val="24"/>
                <w:szCs w:val="24"/>
              </w:rPr>
              <w:t>Նվազագույն երկարությունը՝ 1.</w:t>
            </w:r>
          </w:p>
          <w:p w:rsidR="003A7E60" w:rsidRPr="00FF598D" w:rsidRDefault="003A7E60" w:rsidP="00DE4FB2">
            <w:pPr>
              <w:widowControl w:val="0"/>
              <w:spacing w:after="120" w:line="240" w:lineRule="auto"/>
              <w:rPr>
                <w:rFonts w:ascii="Sylfaen" w:eastAsia="Times New Roman" w:hAnsi="Sylfaen"/>
                <w:bCs/>
                <w:sz w:val="24"/>
                <w:szCs w:val="24"/>
              </w:rPr>
            </w:pPr>
            <w:r w:rsidRPr="00FF598D">
              <w:rPr>
                <w:rFonts w:ascii="Sylfaen" w:hAnsi="Sylfaen"/>
                <w:noProof/>
                <w:sz w:val="24"/>
                <w:szCs w:val="24"/>
              </w:rPr>
              <w:t>Առավելագույն երկարությունը՝ 1000</w:t>
            </w:r>
          </w:p>
        </w:tc>
      </w:tr>
      <w:tr w:rsidR="003A7E60" w:rsidRPr="00FF598D" w:rsidTr="00DE4FB2">
        <w:trPr>
          <w:cantSplit/>
        </w:trPr>
        <w:tc>
          <w:tcPr>
            <w:tcW w:w="1135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A7E60" w:rsidRPr="00FF598D" w:rsidRDefault="003A7E60" w:rsidP="00DE4FB2">
            <w:pPr>
              <w:widowControl w:val="0"/>
              <w:spacing w:after="120" w:line="240" w:lineRule="auto"/>
              <w:jc w:val="center"/>
              <w:rPr>
                <w:rFonts w:ascii="Sylfaen" w:eastAsia="Times New Roman" w:hAnsi="Sylfaen"/>
                <w:bCs/>
                <w:color w:val="000000"/>
                <w:sz w:val="24"/>
                <w:szCs w:val="24"/>
              </w:rPr>
            </w:pPr>
            <w:r w:rsidRPr="00FF598D">
              <w:rPr>
                <w:rFonts w:ascii="Sylfaen" w:hAnsi="Sylfae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26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A7E60" w:rsidRPr="00FF598D" w:rsidRDefault="003A7E60" w:rsidP="00DE4FB2">
            <w:pPr>
              <w:widowControl w:val="0"/>
              <w:spacing w:after="120" w:line="240" w:lineRule="auto"/>
              <w:rPr>
                <w:rFonts w:ascii="Sylfaen" w:eastAsia="Times New Roman" w:hAnsi="Sylfaen"/>
                <w:bCs/>
                <w:sz w:val="24"/>
                <w:szCs w:val="24"/>
              </w:rPr>
            </w:pPr>
            <w:r w:rsidRPr="00FF598D">
              <w:rPr>
                <w:rFonts w:ascii="Sylfaen" w:hAnsi="Sylfaen"/>
                <w:sz w:val="24"/>
                <w:szCs w:val="24"/>
              </w:rPr>
              <w:t>M.SDT.00025</w:t>
            </w:r>
          </w:p>
        </w:tc>
        <w:tc>
          <w:tcPr>
            <w:tcW w:w="2976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A7E60" w:rsidRPr="00FF598D" w:rsidRDefault="003A7E60" w:rsidP="00DE4FB2">
            <w:pPr>
              <w:widowControl w:val="0"/>
              <w:spacing w:after="120" w:line="240" w:lineRule="auto"/>
              <w:rPr>
                <w:rFonts w:ascii="Sylfaen" w:eastAsia="Times New Roman" w:hAnsi="Sylfaen"/>
                <w:bCs/>
                <w:sz w:val="24"/>
                <w:szCs w:val="24"/>
              </w:rPr>
            </w:pPr>
            <w:r w:rsidRPr="00FF598D">
              <w:rPr>
                <w:rFonts w:ascii="Sylfaen" w:hAnsi="Sylfaen"/>
                <w:noProof/>
                <w:sz w:val="24"/>
                <w:szCs w:val="24"/>
              </w:rPr>
              <w:t>TaxpayerIdType</w:t>
            </w:r>
          </w:p>
        </w:tc>
        <w:tc>
          <w:tcPr>
            <w:tcW w:w="326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A7E60" w:rsidRPr="00FF598D" w:rsidRDefault="003A7E60" w:rsidP="00DE4FB2">
            <w:pPr>
              <w:widowControl w:val="0"/>
              <w:spacing w:after="120" w:line="240" w:lineRule="auto"/>
              <w:rPr>
                <w:rFonts w:ascii="Sylfaen" w:eastAsia="Times New Roman" w:hAnsi="Sylfaen"/>
                <w:bCs/>
                <w:sz w:val="24"/>
                <w:szCs w:val="24"/>
              </w:rPr>
            </w:pPr>
            <w:r w:rsidRPr="00FF598D">
              <w:rPr>
                <w:rFonts w:ascii="Sylfaen" w:hAnsi="Sylfaen"/>
                <w:sz w:val="24"/>
                <w:szCs w:val="24"/>
              </w:rPr>
              <w:t xml:space="preserve">Հարկ վճարողը_Նույնականացուցիչը: </w:t>
            </w:r>
            <w:r w:rsidR="003B6985" w:rsidRPr="00FF598D">
              <w:rPr>
                <w:rFonts w:ascii="Sylfaen" w:hAnsi="Sylfaen"/>
                <w:sz w:val="24"/>
                <w:szCs w:val="24"/>
              </w:rPr>
              <w:t>Տեսակը</w:t>
            </w:r>
          </w:p>
        </w:tc>
        <w:tc>
          <w:tcPr>
            <w:tcW w:w="5386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A7E60" w:rsidRPr="00FF598D" w:rsidRDefault="003A7E60" w:rsidP="00DE4FB2">
            <w:pPr>
              <w:widowControl w:val="0"/>
              <w:spacing w:after="120" w:line="240" w:lineRule="auto"/>
              <w:rPr>
                <w:rFonts w:ascii="Sylfaen" w:eastAsia="Times New Roman" w:hAnsi="Sylfaen"/>
                <w:bCs/>
                <w:sz w:val="24"/>
                <w:szCs w:val="24"/>
              </w:rPr>
            </w:pPr>
            <w:r w:rsidRPr="00FF598D">
              <w:rPr>
                <w:rFonts w:ascii="Sylfaen" w:hAnsi="Sylfaen"/>
                <w:sz w:val="24"/>
                <w:szCs w:val="24"/>
              </w:rPr>
              <w:t xml:space="preserve">նույնականացուցչի արժեքը՝ հարկ վճարողի գրանցման երկրում ընդունված կանոններին համապատասխան։ </w:t>
            </w:r>
          </w:p>
          <w:p w:rsidR="003A7E60" w:rsidRPr="00FF598D" w:rsidRDefault="003A7E60" w:rsidP="00DE4FB2">
            <w:pPr>
              <w:widowControl w:val="0"/>
              <w:spacing w:after="120" w:line="240" w:lineRule="auto"/>
              <w:rPr>
                <w:rFonts w:ascii="Sylfaen" w:eastAsia="Times New Roman" w:hAnsi="Sylfaen"/>
                <w:bCs/>
                <w:sz w:val="24"/>
                <w:szCs w:val="24"/>
              </w:rPr>
            </w:pPr>
            <w:r w:rsidRPr="00FF598D">
              <w:rPr>
                <w:rFonts w:ascii="Sylfaen" w:hAnsi="Sylfaen"/>
                <w:sz w:val="24"/>
                <w:szCs w:val="24"/>
              </w:rPr>
              <w:t xml:space="preserve">Նվազագույն երկարությունը՝ 1. </w:t>
            </w:r>
          </w:p>
          <w:p w:rsidR="003A7E60" w:rsidRPr="00FF598D" w:rsidRDefault="003A7E60" w:rsidP="00DE4FB2">
            <w:pPr>
              <w:widowControl w:val="0"/>
              <w:spacing w:after="120" w:line="240" w:lineRule="auto"/>
              <w:rPr>
                <w:rFonts w:ascii="Sylfaen" w:eastAsia="Times New Roman" w:hAnsi="Sylfaen"/>
                <w:bCs/>
                <w:sz w:val="24"/>
                <w:szCs w:val="24"/>
              </w:rPr>
            </w:pPr>
            <w:r w:rsidRPr="00FF598D">
              <w:rPr>
                <w:rFonts w:ascii="Sylfaen" w:hAnsi="Sylfaen"/>
                <w:sz w:val="24"/>
                <w:szCs w:val="24"/>
              </w:rPr>
              <w:t>Առավելագույն երկարությունը՝ 20</w:t>
            </w:r>
          </w:p>
        </w:tc>
      </w:tr>
      <w:tr w:rsidR="003A7E60" w:rsidRPr="00FF598D" w:rsidTr="00DE4FB2">
        <w:trPr>
          <w:cantSplit/>
        </w:trPr>
        <w:tc>
          <w:tcPr>
            <w:tcW w:w="1135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A7E60" w:rsidRPr="00FF598D" w:rsidRDefault="003A7E60" w:rsidP="00DE4FB2">
            <w:pPr>
              <w:widowControl w:val="0"/>
              <w:spacing w:after="120" w:line="240" w:lineRule="auto"/>
              <w:jc w:val="center"/>
              <w:rPr>
                <w:rFonts w:ascii="Sylfaen" w:eastAsia="Times New Roman" w:hAnsi="Sylfaen"/>
                <w:bCs/>
                <w:color w:val="000000"/>
                <w:sz w:val="24"/>
                <w:szCs w:val="24"/>
              </w:rPr>
            </w:pPr>
            <w:r w:rsidRPr="00FF598D">
              <w:rPr>
                <w:rFonts w:ascii="Sylfaen" w:hAnsi="Sylfae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26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A7E60" w:rsidRPr="00FF598D" w:rsidRDefault="003A7E60" w:rsidP="00DE4FB2">
            <w:pPr>
              <w:widowControl w:val="0"/>
              <w:spacing w:after="120" w:line="240" w:lineRule="auto"/>
              <w:rPr>
                <w:rFonts w:ascii="Sylfaen" w:eastAsia="Times New Roman" w:hAnsi="Sylfaen"/>
                <w:bCs/>
                <w:sz w:val="24"/>
                <w:szCs w:val="24"/>
              </w:rPr>
            </w:pPr>
            <w:r w:rsidRPr="00FF598D">
              <w:rPr>
                <w:rFonts w:ascii="Sylfaen" w:hAnsi="Sylfaen"/>
                <w:sz w:val="24"/>
                <w:szCs w:val="24"/>
              </w:rPr>
              <w:t>M.SDT.00030</w:t>
            </w:r>
          </w:p>
        </w:tc>
        <w:tc>
          <w:tcPr>
            <w:tcW w:w="2976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A7E60" w:rsidRPr="00FF598D" w:rsidRDefault="003A7E60" w:rsidP="00DE4FB2">
            <w:pPr>
              <w:widowControl w:val="0"/>
              <w:spacing w:after="120" w:line="240" w:lineRule="auto"/>
              <w:rPr>
                <w:rFonts w:ascii="Sylfaen" w:eastAsia="Times New Roman" w:hAnsi="Sylfaen"/>
                <w:bCs/>
                <w:sz w:val="24"/>
                <w:szCs w:val="24"/>
              </w:rPr>
            </w:pPr>
            <w:r w:rsidRPr="00FF598D">
              <w:rPr>
                <w:rFonts w:ascii="Sylfaen" w:hAnsi="Sylfaen"/>
                <w:noProof/>
                <w:sz w:val="24"/>
                <w:szCs w:val="24"/>
              </w:rPr>
              <w:t>TaxRegistrationReasonCodeType</w:t>
            </w:r>
          </w:p>
        </w:tc>
        <w:tc>
          <w:tcPr>
            <w:tcW w:w="326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A7E60" w:rsidRPr="00FF598D" w:rsidRDefault="003A7E60" w:rsidP="00DE4FB2">
            <w:pPr>
              <w:widowControl w:val="0"/>
              <w:spacing w:after="120" w:line="240" w:lineRule="auto"/>
              <w:rPr>
                <w:rFonts w:ascii="Sylfaen" w:eastAsia="Times New Roman" w:hAnsi="Sylfaen"/>
                <w:bCs/>
                <w:sz w:val="24"/>
                <w:szCs w:val="24"/>
              </w:rPr>
            </w:pPr>
            <w:r w:rsidRPr="00FF598D">
              <w:rPr>
                <w:rFonts w:ascii="Sylfaen" w:hAnsi="Sylfaen"/>
                <w:sz w:val="24"/>
                <w:szCs w:val="24"/>
              </w:rPr>
              <w:t xml:space="preserve">Հարկային հաշվառման վերցնելու պատճառը_Ծածկագիրը։ </w:t>
            </w:r>
            <w:r w:rsidR="003B6985" w:rsidRPr="00FF598D">
              <w:rPr>
                <w:rFonts w:ascii="Sylfaen" w:hAnsi="Sylfaen"/>
                <w:sz w:val="24"/>
                <w:szCs w:val="24"/>
              </w:rPr>
              <w:t>Տեսակը</w:t>
            </w:r>
          </w:p>
        </w:tc>
        <w:tc>
          <w:tcPr>
            <w:tcW w:w="5386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A7E60" w:rsidRPr="00FF598D" w:rsidRDefault="003A7E60" w:rsidP="00DE4FB2">
            <w:pPr>
              <w:widowControl w:val="0"/>
              <w:spacing w:after="120" w:line="240" w:lineRule="auto"/>
              <w:rPr>
                <w:rFonts w:ascii="Sylfaen" w:eastAsia="Times New Roman" w:hAnsi="Sylfaen"/>
                <w:bCs/>
                <w:sz w:val="24"/>
                <w:szCs w:val="24"/>
              </w:rPr>
            </w:pPr>
            <w:r w:rsidRPr="00FF598D">
              <w:rPr>
                <w:rFonts w:ascii="Sylfaen" w:hAnsi="Sylfaen"/>
                <w:sz w:val="24"/>
                <w:szCs w:val="24"/>
              </w:rPr>
              <w:t>պայմանանշանների նորմալացված տողը։</w:t>
            </w:r>
          </w:p>
          <w:p w:rsidR="003A7E60" w:rsidRPr="00FF598D" w:rsidRDefault="003A7E60" w:rsidP="00DE4FB2">
            <w:pPr>
              <w:widowControl w:val="0"/>
              <w:spacing w:after="120" w:line="240" w:lineRule="auto"/>
              <w:rPr>
                <w:rFonts w:ascii="Sylfaen" w:eastAsia="Times New Roman" w:hAnsi="Sylfaen"/>
                <w:bCs/>
                <w:sz w:val="24"/>
                <w:szCs w:val="24"/>
              </w:rPr>
            </w:pPr>
            <w:r w:rsidRPr="00FF598D">
              <w:rPr>
                <w:rFonts w:ascii="Sylfaen" w:hAnsi="Sylfaen"/>
                <w:sz w:val="24"/>
                <w:szCs w:val="24"/>
              </w:rPr>
              <w:t>Ձ</w:t>
            </w:r>
            <w:r w:rsidR="003D70F4">
              <w:rPr>
                <w:rFonts w:ascii="Sylfaen" w:hAnsi="Sylfaen"/>
                <w:sz w:val="24"/>
                <w:szCs w:val="24"/>
              </w:rPr>
              <w:t>և</w:t>
            </w:r>
            <w:r w:rsidRPr="00FF598D">
              <w:rPr>
                <w:rFonts w:ascii="Sylfaen" w:hAnsi="Sylfaen"/>
                <w:sz w:val="24"/>
                <w:szCs w:val="24"/>
              </w:rPr>
              <w:t>անմուշը՝ \d{9}</w:t>
            </w:r>
          </w:p>
        </w:tc>
      </w:tr>
      <w:tr w:rsidR="003A7E60" w:rsidRPr="00FF598D" w:rsidTr="00DE4FB2">
        <w:trPr>
          <w:cantSplit/>
        </w:trPr>
        <w:tc>
          <w:tcPr>
            <w:tcW w:w="1135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A7E60" w:rsidRPr="00FF598D" w:rsidRDefault="003A7E60" w:rsidP="00DE4FB2">
            <w:pPr>
              <w:widowControl w:val="0"/>
              <w:spacing w:after="120" w:line="240" w:lineRule="auto"/>
              <w:jc w:val="center"/>
              <w:rPr>
                <w:rFonts w:ascii="Sylfaen" w:eastAsia="Times New Roman" w:hAnsi="Sylfaen"/>
                <w:bCs/>
                <w:color w:val="000000"/>
                <w:sz w:val="24"/>
                <w:szCs w:val="24"/>
              </w:rPr>
            </w:pPr>
            <w:r w:rsidRPr="00FF598D">
              <w:rPr>
                <w:rFonts w:ascii="Sylfaen" w:hAnsi="Sylfaen"/>
                <w:color w:val="000000"/>
                <w:sz w:val="24"/>
                <w:szCs w:val="24"/>
              </w:rPr>
              <w:lastRenderedPageBreak/>
              <w:t>5</w:t>
            </w:r>
          </w:p>
        </w:tc>
        <w:tc>
          <w:tcPr>
            <w:tcW w:w="226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A7E60" w:rsidRPr="00FF598D" w:rsidRDefault="003A7E60" w:rsidP="00DE4FB2">
            <w:pPr>
              <w:widowControl w:val="0"/>
              <w:spacing w:after="120" w:line="240" w:lineRule="auto"/>
              <w:rPr>
                <w:rFonts w:ascii="Sylfaen" w:eastAsia="Times New Roman" w:hAnsi="Sylfaen"/>
                <w:bCs/>
                <w:sz w:val="24"/>
                <w:szCs w:val="24"/>
              </w:rPr>
            </w:pPr>
            <w:r w:rsidRPr="00FF598D">
              <w:rPr>
                <w:rFonts w:ascii="Sylfaen" w:hAnsi="Sylfaen"/>
                <w:sz w:val="24"/>
                <w:szCs w:val="24"/>
              </w:rPr>
              <w:t>M.SDT.00031</w:t>
            </w:r>
          </w:p>
        </w:tc>
        <w:tc>
          <w:tcPr>
            <w:tcW w:w="2976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A7E60" w:rsidRPr="00FF598D" w:rsidRDefault="003A7E60" w:rsidP="00DE4FB2">
            <w:pPr>
              <w:widowControl w:val="0"/>
              <w:spacing w:after="120" w:line="240" w:lineRule="auto"/>
              <w:rPr>
                <w:rFonts w:ascii="Sylfaen" w:eastAsia="Times New Roman" w:hAnsi="Sylfaen"/>
                <w:bCs/>
                <w:sz w:val="24"/>
                <w:szCs w:val="24"/>
              </w:rPr>
            </w:pPr>
            <w:r w:rsidRPr="00FF598D">
              <w:rPr>
                <w:rFonts w:ascii="Sylfaen" w:hAnsi="Sylfaen"/>
                <w:noProof/>
                <w:sz w:val="24"/>
                <w:szCs w:val="24"/>
              </w:rPr>
              <w:t>TerritoryCodeType</w:t>
            </w:r>
          </w:p>
        </w:tc>
        <w:tc>
          <w:tcPr>
            <w:tcW w:w="326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A7E60" w:rsidRPr="00FF598D" w:rsidRDefault="003A7E60" w:rsidP="00DE4FB2">
            <w:pPr>
              <w:widowControl w:val="0"/>
              <w:spacing w:after="120" w:line="240" w:lineRule="auto"/>
              <w:rPr>
                <w:rFonts w:ascii="Sylfaen" w:eastAsia="Times New Roman" w:hAnsi="Sylfaen"/>
                <w:bCs/>
                <w:sz w:val="24"/>
                <w:szCs w:val="24"/>
              </w:rPr>
            </w:pPr>
            <w:r w:rsidRPr="00FF598D">
              <w:rPr>
                <w:rFonts w:ascii="Sylfaen" w:hAnsi="Sylfaen"/>
                <w:sz w:val="24"/>
                <w:szCs w:val="24"/>
              </w:rPr>
              <w:t xml:space="preserve">Տարածքը_Ծածկագիրը։ </w:t>
            </w:r>
            <w:r w:rsidR="003B6985" w:rsidRPr="00FF598D">
              <w:rPr>
                <w:rFonts w:ascii="Sylfaen" w:hAnsi="Sylfaen"/>
                <w:sz w:val="24"/>
                <w:szCs w:val="24"/>
              </w:rPr>
              <w:t>Տեսակը</w:t>
            </w:r>
          </w:p>
        </w:tc>
        <w:tc>
          <w:tcPr>
            <w:tcW w:w="5386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A7E60" w:rsidRPr="00FF598D" w:rsidRDefault="003A7E60" w:rsidP="00DE4FB2">
            <w:pPr>
              <w:widowControl w:val="0"/>
              <w:spacing w:after="120" w:line="240" w:lineRule="auto"/>
              <w:rPr>
                <w:rFonts w:ascii="Sylfaen" w:eastAsia="Times New Roman" w:hAnsi="Sylfaen"/>
                <w:bCs/>
                <w:sz w:val="24"/>
                <w:szCs w:val="24"/>
              </w:rPr>
            </w:pPr>
            <w:r w:rsidRPr="00FF598D">
              <w:rPr>
                <w:rFonts w:ascii="Sylfaen" w:hAnsi="Sylfaen"/>
                <w:sz w:val="24"/>
                <w:szCs w:val="24"/>
              </w:rPr>
              <w:t xml:space="preserve">պայմանանշանների նորմալացված տողը։ </w:t>
            </w:r>
          </w:p>
          <w:p w:rsidR="003A7E60" w:rsidRPr="00FF598D" w:rsidRDefault="003A7E60" w:rsidP="00DE4FB2">
            <w:pPr>
              <w:widowControl w:val="0"/>
              <w:spacing w:after="120" w:line="240" w:lineRule="auto"/>
              <w:rPr>
                <w:rFonts w:ascii="Sylfaen" w:eastAsia="Times New Roman" w:hAnsi="Sylfaen"/>
                <w:bCs/>
                <w:sz w:val="24"/>
                <w:szCs w:val="24"/>
              </w:rPr>
            </w:pPr>
            <w:r w:rsidRPr="00FF598D">
              <w:rPr>
                <w:rFonts w:ascii="Sylfaen" w:hAnsi="Sylfaen"/>
                <w:sz w:val="24"/>
                <w:szCs w:val="24"/>
              </w:rPr>
              <w:t xml:space="preserve">Նվազագույն երկարությունը՝ 1. </w:t>
            </w:r>
          </w:p>
          <w:p w:rsidR="003A7E60" w:rsidRPr="00FF598D" w:rsidRDefault="003A7E60" w:rsidP="00DE4FB2">
            <w:pPr>
              <w:widowControl w:val="0"/>
              <w:spacing w:after="120" w:line="240" w:lineRule="auto"/>
              <w:rPr>
                <w:rFonts w:ascii="Sylfaen" w:eastAsia="Times New Roman" w:hAnsi="Sylfaen"/>
                <w:bCs/>
                <w:sz w:val="24"/>
                <w:szCs w:val="24"/>
              </w:rPr>
            </w:pPr>
            <w:r w:rsidRPr="00FF598D">
              <w:rPr>
                <w:rFonts w:ascii="Sylfaen" w:hAnsi="Sylfaen"/>
                <w:sz w:val="24"/>
                <w:szCs w:val="24"/>
              </w:rPr>
              <w:t>Առավելագույն երկարությունը՝ 17</w:t>
            </w:r>
          </w:p>
        </w:tc>
      </w:tr>
      <w:tr w:rsidR="003A7E60" w:rsidRPr="00FF598D" w:rsidTr="00DE4FB2">
        <w:trPr>
          <w:cantSplit/>
        </w:trPr>
        <w:tc>
          <w:tcPr>
            <w:tcW w:w="1135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A7E60" w:rsidRPr="00FF598D" w:rsidRDefault="003A7E60" w:rsidP="00DE4FB2">
            <w:pPr>
              <w:widowControl w:val="0"/>
              <w:spacing w:after="120" w:line="240" w:lineRule="auto"/>
              <w:jc w:val="center"/>
              <w:rPr>
                <w:rFonts w:ascii="Sylfaen" w:eastAsia="Times New Roman" w:hAnsi="Sylfaen"/>
                <w:bCs/>
                <w:color w:val="000000"/>
                <w:sz w:val="24"/>
                <w:szCs w:val="24"/>
              </w:rPr>
            </w:pPr>
            <w:r w:rsidRPr="00FF598D">
              <w:rPr>
                <w:rFonts w:ascii="Sylfaen" w:hAnsi="Sylfae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26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A7E60" w:rsidRPr="00FF598D" w:rsidRDefault="003A7E60" w:rsidP="00DE4FB2">
            <w:pPr>
              <w:widowControl w:val="0"/>
              <w:spacing w:after="120" w:line="240" w:lineRule="auto"/>
              <w:rPr>
                <w:rFonts w:ascii="Sylfaen" w:eastAsia="Times New Roman" w:hAnsi="Sylfaen"/>
                <w:bCs/>
                <w:sz w:val="24"/>
                <w:szCs w:val="24"/>
              </w:rPr>
            </w:pPr>
            <w:r w:rsidRPr="00FF598D">
              <w:rPr>
                <w:rFonts w:ascii="Sylfaen" w:hAnsi="Sylfaen"/>
                <w:sz w:val="24"/>
                <w:szCs w:val="24"/>
              </w:rPr>
              <w:t>M.SDT.00055</w:t>
            </w:r>
          </w:p>
        </w:tc>
        <w:tc>
          <w:tcPr>
            <w:tcW w:w="2976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A7E60" w:rsidRPr="00FF598D" w:rsidRDefault="003A7E60" w:rsidP="00DE4FB2">
            <w:pPr>
              <w:widowControl w:val="0"/>
              <w:spacing w:after="120" w:line="240" w:lineRule="auto"/>
              <w:rPr>
                <w:rFonts w:ascii="Sylfaen" w:eastAsia="Times New Roman" w:hAnsi="Sylfaen"/>
                <w:bCs/>
                <w:sz w:val="24"/>
                <w:szCs w:val="24"/>
              </w:rPr>
            </w:pPr>
            <w:r w:rsidRPr="00FF598D">
              <w:rPr>
                <w:rFonts w:ascii="Sylfaen" w:hAnsi="Sylfaen"/>
                <w:noProof/>
                <w:sz w:val="24"/>
                <w:szCs w:val="24"/>
              </w:rPr>
              <w:t>Name120Type</w:t>
            </w:r>
          </w:p>
        </w:tc>
        <w:tc>
          <w:tcPr>
            <w:tcW w:w="326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A7E60" w:rsidRPr="00FF598D" w:rsidRDefault="00EF22ED" w:rsidP="00DE4FB2">
            <w:pPr>
              <w:widowControl w:val="0"/>
              <w:spacing w:after="120" w:line="240" w:lineRule="auto"/>
              <w:rPr>
                <w:rFonts w:ascii="Sylfaen" w:eastAsia="Times New Roman" w:hAnsi="Sylfaen"/>
                <w:bCs/>
                <w:sz w:val="24"/>
                <w:szCs w:val="24"/>
              </w:rPr>
            </w:pPr>
            <w:r w:rsidRPr="00FF598D">
              <w:rPr>
                <w:rFonts w:ascii="Sylfaen" w:hAnsi="Sylfaen"/>
                <w:sz w:val="24"/>
                <w:szCs w:val="24"/>
              </w:rPr>
              <w:t>Անվանումը</w:t>
            </w:r>
            <w:r w:rsidR="003A7E60" w:rsidRPr="00FF598D">
              <w:rPr>
                <w:rFonts w:ascii="Sylfaen" w:hAnsi="Sylfaen"/>
                <w:sz w:val="24"/>
                <w:szCs w:val="24"/>
              </w:rPr>
              <w:t>։ Մինչ</w:t>
            </w:r>
            <w:r w:rsidR="003D70F4">
              <w:rPr>
                <w:rFonts w:ascii="Sylfaen" w:hAnsi="Sylfaen"/>
                <w:sz w:val="24"/>
                <w:szCs w:val="24"/>
              </w:rPr>
              <w:t>և</w:t>
            </w:r>
            <w:r w:rsidR="003A7E60" w:rsidRPr="00FF598D">
              <w:rPr>
                <w:rFonts w:ascii="Sylfaen" w:hAnsi="Sylfaen"/>
                <w:sz w:val="24"/>
                <w:szCs w:val="24"/>
              </w:rPr>
              <w:t xml:space="preserve"> 120 պայմանանշան: </w:t>
            </w:r>
            <w:r w:rsidR="003B6985" w:rsidRPr="00FF598D">
              <w:rPr>
                <w:rFonts w:ascii="Sylfaen" w:hAnsi="Sylfaen"/>
                <w:sz w:val="24"/>
                <w:szCs w:val="24"/>
              </w:rPr>
              <w:t>Տեսակը</w:t>
            </w:r>
          </w:p>
        </w:tc>
        <w:tc>
          <w:tcPr>
            <w:tcW w:w="5386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A7E60" w:rsidRPr="00FF598D" w:rsidRDefault="003A7E60" w:rsidP="00DE4FB2">
            <w:pPr>
              <w:widowControl w:val="0"/>
              <w:spacing w:after="120" w:line="240" w:lineRule="auto"/>
              <w:rPr>
                <w:rFonts w:ascii="Sylfaen" w:eastAsia="Times New Roman" w:hAnsi="Sylfaen"/>
                <w:bCs/>
                <w:sz w:val="24"/>
                <w:szCs w:val="24"/>
              </w:rPr>
            </w:pPr>
            <w:r w:rsidRPr="00FF598D">
              <w:rPr>
                <w:rFonts w:ascii="Sylfaen" w:hAnsi="Sylfaen"/>
                <w:sz w:val="24"/>
                <w:szCs w:val="24"/>
              </w:rPr>
              <w:t xml:space="preserve">պայմանանշանների նորմալացված տողը։ </w:t>
            </w:r>
          </w:p>
          <w:p w:rsidR="003A7E60" w:rsidRPr="00FF598D" w:rsidRDefault="003A7E60" w:rsidP="00DE4FB2">
            <w:pPr>
              <w:widowControl w:val="0"/>
              <w:spacing w:after="120" w:line="240" w:lineRule="auto"/>
              <w:rPr>
                <w:rFonts w:ascii="Sylfaen" w:eastAsia="Times New Roman" w:hAnsi="Sylfaen"/>
                <w:bCs/>
                <w:sz w:val="24"/>
                <w:szCs w:val="24"/>
              </w:rPr>
            </w:pPr>
            <w:r w:rsidRPr="00FF598D">
              <w:rPr>
                <w:rFonts w:ascii="Sylfaen" w:hAnsi="Sylfaen"/>
                <w:sz w:val="24"/>
                <w:szCs w:val="24"/>
              </w:rPr>
              <w:t xml:space="preserve">Նվազագույն երկարությունը՝ 1. </w:t>
            </w:r>
          </w:p>
          <w:p w:rsidR="003A7E60" w:rsidRPr="00FF598D" w:rsidRDefault="003A7E60" w:rsidP="00DE4FB2">
            <w:pPr>
              <w:widowControl w:val="0"/>
              <w:spacing w:after="120" w:line="240" w:lineRule="auto"/>
              <w:rPr>
                <w:rFonts w:ascii="Sylfaen" w:eastAsia="Times New Roman" w:hAnsi="Sylfaen"/>
                <w:bCs/>
                <w:sz w:val="24"/>
                <w:szCs w:val="24"/>
              </w:rPr>
            </w:pPr>
            <w:r w:rsidRPr="00FF598D">
              <w:rPr>
                <w:rFonts w:ascii="Sylfaen" w:hAnsi="Sylfaen"/>
                <w:sz w:val="24"/>
                <w:szCs w:val="24"/>
              </w:rPr>
              <w:t>Առավելագույն երկարությունը՝ 120</w:t>
            </w:r>
          </w:p>
        </w:tc>
      </w:tr>
      <w:tr w:rsidR="003A7E60" w:rsidRPr="00FF598D" w:rsidTr="00DE4FB2">
        <w:trPr>
          <w:cantSplit/>
        </w:trPr>
        <w:tc>
          <w:tcPr>
            <w:tcW w:w="1135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A7E60" w:rsidRPr="00FF598D" w:rsidRDefault="003A7E60" w:rsidP="00DE4FB2">
            <w:pPr>
              <w:widowControl w:val="0"/>
              <w:spacing w:after="120" w:line="240" w:lineRule="auto"/>
              <w:jc w:val="center"/>
              <w:rPr>
                <w:rFonts w:ascii="Sylfaen" w:eastAsia="Times New Roman" w:hAnsi="Sylfaen"/>
                <w:bCs/>
                <w:color w:val="000000"/>
                <w:sz w:val="24"/>
                <w:szCs w:val="24"/>
              </w:rPr>
            </w:pPr>
            <w:r w:rsidRPr="00FF598D">
              <w:rPr>
                <w:rFonts w:ascii="Sylfaen" w:hAnsi="Sylfae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26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A7E60" w:rsidRPr="00FF598D" w:rsidRDefault="003A7E60" w:rsidP="00DE4FB2">
            <w:pPr>
              <w:widowControl w:val="0"/>
              <w:spacing w:after="120" w:line="240" w:lineRule="auto"/>
              <w:rPr>
                <w:rFonts w:ascii="Sylfaen" w:eastAsia="Times New Roman" w:hAnsi="Sylfaen"/>
                <w:bCs/>
                <w:sz w:val="24"/>
                <w:szCs w:val="24"/>
              </w:rPr>
            </w:pPr>
            <w:r w:rsidRPr="00FF598D">
              <w:rPr>
                <w:rFonts w:ascii="Sylfaen" w:hAnsi="Sylfaen"/>
                <w:sz w:val="24"/>
                <w:szCs w:val="24"/>
              </w:rPr>
              <w:t>M.SDT.00056</w:t>
            </w:r>
          </w:p>
        </w:tc>
        <w:tc>
          <w:tcPr>
            <w:tcW w:w="2976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A7E60" w:rsidRPr="00FF598D" w:rsidRDefault="003A7E60" w:rsidP="00DE4FB2">
            <w:pPr>
              <w:widowControl w:val="0"/>
              <w:spacing w:after="120" w:line="240" w:lineRule="auto"/>
              <w:rPr>
                <w:rFonts w:ascii="Sylfaen" w:eastAsia="Times New Roman" w:hAnsi="Sylfaen"/>
                <w:bCs/>
                <w:sz w:val="24"/>
                <w:szCs w:val="24"/>
              </w:rPr>
            </w:pPr>
            <w:r w:rsidRPr="00FF598D">
              <w:rPr>
                <w:rFonts w:ascii="Sylfaen" w:hAnsi="Sylfaen"/>
                <w:noProof/>
                <w:sz w:val="24"/>
                <w:szCs w:val="24"/>
              </w:rPr>
              <w:t>Name300Type</w:t>
            </w:r>
          </w:p>
        </w:tc>
        <w:tc>
          <w:tcPr>
            <w:tcW w:w="326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A7E60" w:rsidRPr="00FF598D" w:rsidRDefault="00EF22ED" w:rsidP="00DE4FB2">
            <w:pPr>
              <w:widowControl w:val="0"/>
              <w:spacing w:after="120" w:line="240" w:lineRule="auto"/>
              <w:rPr>
                <w:rFonts w:ascii="Sylfaen" w:eastAsia="Times New Roman" w:hAnsi="Sylfaen"/>
                <w:bCs/>
                <w:sz w:val="24"/>
                <w:szCs w:val="24"/>
              </w:rPr>
            </w:pPr>
            <w:r w:rsidRPr="00FF598D">
              <w:rPr>
                <w:rFonts w:ascii="Sylfaen" w:hAnsi="Sylfaen"/>
                <w:sz w:val="24"/>
                <w:szCs w:val="24"/>
              </w:rPr>
              <w:t>Անվանումը</w:t>
            </w:r>
            <w:r w:rsidR="003A7E60" w:rsidRPr="00FF598D">
              <w:rPr>
                <w:rFonts w:ascii="Sylfaen" w:hAnsi="Sylfaen"/>
                <w:sz w:val="24"/>
                <w:szCs w:val="24"/>
              </w:rPr>
              <w:t>։ Մինչ</w:t>
            </w:r>
            <w:r w:rsidR="003D70F4">
              <w:rPr>
                <w:rFonts w:ascii="Sylfaen" w:hAnsi="Sylfaen"/>
                <w:sz w:val="24"/>
                <w:szCs w:val="24"/>
              </w:rPr>
              <w:t>և</w:t>
            </w:r>
            <w:r w:rsidR="003A7E60" w:rsidRPr="00FF598D">
              <w:rPr>
                <w:rFonts w:ascii="Sylfaen" w:hAnsi="Sylfaen"/>
                <w:sz w:val="24"/>
                <w:szCs w:val="24"/>
              </w:rPr>
              <w:t xml:space="preserve"> 300 պայմանանշան: </w:t>
            </w:r>
            <w:r w:rsidR="003B6985" w:rsidRPr="00FF598D">
              <w:rPr>
                <w:rFonts w:ascii="Sylfaen" w:hAnsi="Sylfaen"/>
                <w:sz w:val="24"/>
                <w:szCs w:val="24"/>
              </w:rPr>
              <w:t>Տեսակը</w:t>
            </w:r>
          </w:p>
        </w:tc>
        <w:tc>
          <w:tcPr>
            <w:tcW w:w="5386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A7E60" w:rsidRPr="00FF598D" w:rsidRDefault="003A7E60" w:rsidP="00DE4FB2">
            <w:pPr>
              <w:widowControl w:val="0"/>
              <w:spacing w:after="120" w:line="240" w:lineRule="auto"/>
              <w:rPr>
                <w:rFonts w:ascii="Sylfaen" w:eastAsia="Times New Roman" w:hAnsi="Sylfaen"/>
                <w:bCs/>
                <w:sz w:val="24"/>
                <w:szCs w:val="24"/>
              </w:rPr>
            </w:pPr>
            <w:r w:rsidRPr="00FF598D">
              <w:rPr>
                <w:rFonts w:ascii="Sylfaen" w:hAnsi="Sylfaen"/>
                <w:sz w:val="24"/>
                <w:szCs w:val="24"/>
              </w:rPr>
              <w:t xml:space="preserve">պայմանանշանների նորմալացված տողը։ </w:t>
            </w:r>
          </w:p>
          <w:p w:rsidR="003A7E60" w:rsidRPr="00FF598D" w:rsidRDefault="003A7E60" w:rsidP="00DE4FB2">
            <w:pPr>
              <w:widowControl w:val="0"/>
              <w:spacing w:after="120" w:line="240" w:lineRule="auto"/>
              <w:rPr>
                <w:rFonts w:ascii="Sylfaen" w:eastAsia="Times New Roman" w:hAnsi="Sylfaen"/>
                <w:bCs/>
                <w:sz w:val="24"/>
                <w:szCs w:val="24"/>
              </w:rPr>
            </w:pPr>
            <w:r w:rsidRPr="00FF598D">
              <w:rPr>
                <w:rFonts w:ascii="Sylfaen" w:hAnsi="Sylfaen"/>
                <w:sz w:val="24"/>
                <w:szCs w:val="24"/>
              </w:rPr>
              <w:t xml:space="preserve">Նվազագույն երկարությունը՝ 1. </w:t>
            </w:r>
          </w:p>
          <w:p w:rsidR="003A7E60" w:rsidRPr="00FF598D" w:rsidRDefault="003A7E60" w:rsidP="00DE4FB2">
            <w:pPr>
              <w:widowControl w:val="0"/>
              <w:spacing w:after="120" w:line="240" w:lineRule="auto"/>
              <w:rPr>
                <w:rFonts w:ascii="Sylfaen" w:eastAsia="Times New Roman" w:hAnsi="Sylfaen"/>
                <w:bCs/>
                <w:sz w:val="24"/>
                <w:szCs w:val="24"/>
              </w:rPr>
            </w:pPr>
            <w:r w:rsidRPr="00FF598D">
              <w:rPr>
                <w:rFonts w:ascii="Sylfaen" w:hAnsi="Sylfaen"/>
                <w:sz w:val="24"/>
                <w:szCs w:val="24"/>
              </w:rPr>
              <w:t>Առավելագույն երկարությունը՝ 300</w:t>
            </w:r>
          </w:p>
        </w:tc>
      </w:tr>
      <w:tr w:rsidR="003A7E60" w:rsidRPr="00FF598D" w:rsidTr="00DE4FB2">
        <w:trPr>
          <w:cantSplit/>
        </w:trPr>
        <w:tc>
          <w:tcPr>
            <w:tcW w:w="1135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A7E60" w:rsidRPr="00FF598D" w:rsidRDefault="003A7E60" w:rsidP="00DE4FB2">
            <w:pPr>
              <w:widowControl w:val="0"/>
              <w:spacing w:after="120" w:line="240" w:lineRule="auto"/>
              <w:jc w:val="center"/>
              <w:rPr>
                <w:rFonts w:ascii="Sylfaen" w:eastAsia="Times New Roman" w:hAnsi="Sylfaen"/>
                <w:bCs/>
                <w:color w:val="000000"/>
                <w:sz w:val="24"/>
                <w:szCs w:val="24"/>
              </w:rPr>
            </w:pPr>
            <w:r w:rsidRPr="00FF598D">
              <w:rPr>
                <w:rFonts w:ascii="Sylfaen" w:hAnsi="Sylfae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26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A7E60" w:rsidRPr="00FF598D" w:rsidRDefault="003A7E60" w:rsidP="00DE4FB2">
            <w:pPr>
              <w:widowControl w:val="0"/>
              <w:spacing w:after="120" w:line="240" w:lineRule="auto"/>
              <w:rPr>
                <w:rFonts w:ascii="Sylfaen" w:eastAsia="Times New Roman" w:hAnsi="Sylfaen"/>
                <w:bCs/>
                <w:sz w:val="24"/>
                <w:szCs w:val="24"/>
              </w:rPr>
            </w:pPr>
            <w:r w:rsidRPr="00FF598D">
              <w:rPr>
                <w:rFonts w:ascii="Sylfaen" w:hAnsi="Sylfaen"/>
                <w:sz w:val="24"/>
                <w:szCs w:val="24"/>
              </w:rPr>
              <w:t>M.SDT.00068</w:t>
            </w:r>
          </w:p>
        </w:tc>
        <w:tc>
          <w:tcPr>
            <w:tcW w:w="2976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A7E60" w:rsidRPr="00FF598D" w:rsidRDefault="003A7E60" w:rsidP="00DE4FB2">
            <w:pPr>
              <w:widowControl w:val="0"/>
              <w:spacing w:after="120" w:line="240" w:lineRule="auto"/>
              <w:rPr>
                <w:rFonts w:ascii="Sylfaen" w:eastAsia="Times New Roman" w:hAnsi="Sylfaen"/>
                <w:bCs/>
                <w:sz w:val="24"/>
                <w:szCs w:val="24"/>
              </w:rPr>
            </w:pPr>
            <w:r w:rsidRPr="00FF598D">
              <w:rPr>
                <w:rFonts w:ascii="Sylfaen" w:hAnsi="Sylfaen"/>
                <w:sz w:val="24"/>
                <w:szCs w:val="24"/>
              </w:rPr>
              <w:t>Name250Type</w:t>
            </w:r>
          </w:p>
        </w:tc>
        <w:tc>
          <w:tcPr>
            <w:tcW w:w="326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A7E60" w:rsidRPr="00FF598D" w:rsidRDefault="00EF22ED" w:rsidP="00DE4FB2">
            <w:pPr>
              <w:widowControl w:val="0"/>
              <w:spacing w:after="120" w:line="240" w:lineRule="auto"/>
              <w:rPr>
                <w:rFonts w:ascii="Sylfaen" w:eastAsia="Times New Roman" w:hAnsi="Sylfaen"/>
                <w:bCs/>
                <w:sz w:val="24"/>
                <w:szCs w:val="24"/>
              </w:rPr>
            </w:pPr>
            <w:r w:rsidRPr="00FF598D">
              <w:rPr>
                <w:rFonts w:ascii="Sylfaen" w:hAnsi="Sylfaen"/>
                <w:sz w:val="24"/>
                <w:szCs w:val="24"/>
              </w:rPr>
              <w:t>Անվանումը</w:t>
            </w:r>
            <w:r w:rsidR="003A7E60" w:rsidRPr="00FF598D">
              <w:rPr>
                <w:rFonts w:ascii="Sylfaen" w:hAnsi="Sylfaen"/>
                <w:sz w:val="24"/>
                <w:szCs w:val="24"/>
              </w:rPr>
              <w:t>։ Մինչ</w:t>
            </w:r>
            <w:r w:rsidR="003D70F4">
              <w:rPr>
                <w:rFonts w:ascii="Sylfaen" w:hAnsi="Sylfaen"/>
                <w:sz w:val="24"/>
                <w:szCs w:val="24"/>
              </w:rPr>
              <w:t>և</w:t>
            </w:r>
            <w:r w:rsidR="003A7E60" w:rsidRPr="00FF598D">
              <w:rPr>
                <w:rFonts w:ascii="Sylfaen" w:hAnsi="Sylfaen"/>
                <w:sz w:val="24"/>
                <w:szCs w:val="24"/>
              </w:rPr>
              <w:t xml:space="preserve"> 250 պայմանանշան: </w:t>
            </w:r>
            <w:r w:rsidR="003B6985" w:rsidRPr="00FF598D">
              <w:rPr>
                <w:rFonts w:ascii="Sylfaen" w:hAnsi="Sylfaen"/>
                <w:sz w:val="24"/>
                <w:szCs w:val="24"/>
              </w:rPr>
              <w:t>Տեսակը</w:t>
            </w:r>
          </w:p>
        </w:tc>
        <w:tc>
          <w:tcPr>
            <w:tcW w:w="5386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A7E60" w:rsidRPr="00FF598D" w:rsidRDefault="003A7E60" w:rsidP="00DE4FB2">
            <w:pPr>
              <w:widowControl w:val="0"/>
              <w:spacing w:after="120" w:line="240" w:lineRule="auto"/>
              <w:rPr>
                <w:rFonts w:ascii="Sylfaen" w:eastAsia="Times New Roman" w:hAnsi="Sylfaen"/>
                <w:bCs/>
                <w:sz w:val="24"/>
                <w:szCs w:val="24"/>
              </w:rPr>
            </w:pPr>
            <w:r w:rsidRPr="00FF598D">
              <w:rPr>
                <w:rFonts w:ascii="Sylfaen" w:hAnsi="Sylfaen"/>
                <w:sz w:val="24"/>
                <w:szCs w:val="24"/>
              </w:rPr>
              <w:t>պայմանանշանների նորմալացված տողը։</w:t>
            </w:r>
          </w:p>
          <w:p w:rsidR="003A7E60" w:rsidRPr="00FF598D" w:rsidRDefault="003A7E60" w:rsidP="00DE4FB2">
            <w:pPr>
              <w:widowControl w:val="0"/>
              <w:spacing w:after="120" w:line="240" w:lineRule="auto"/>
              <w:rPr>
                <w:rFonts w:ascii="Sylfaen" w:eastAsia="Times New Roman" w:hAnsi="Sylfaen"/>
                <w:bCs/>
                <w:sz w:val="24"/>
                <w:szCs w:val="24"/>
              </w:rPr>
            </w:pPr>
            <w:r w:rsidRPr="00FF598D">
              <w:rPr>
                <w:rFonts w:ascii="Sylfaen" w:hAnsi="Sylfaen"/>
                <w:sz w:val="24"/>
                <w:szCs w:val="24"/>
              </w:rPr>
              <w:t>Նվազագույն երկարությունը՝ 1.</w:t>
            </w:r>
          </w:p>
          <w:p w:rsidR="003A7E60" w:rsidRPr="00FF598D" w:rsidRDefault="003A7E60" w:rsidP="00DE4FB2">
            <w:pPr>
              <w:widowControl w:val="0"/>
              <w:spacing w:after="120" w:line="240" w:lineRule="auto"/>
              <w:rPr>
                <w:rFonts w:ascii="Sylfaen" w:eastAsia="Times New Roman" w:hAnsi="Sylfaen"/>
                <w:bCs/>
                <w:sz w:val="24"/>
                <w:szCs w:val="24"/>
              </w:rPr>
            </w:pPr>
            <w:r w:rsidRPr="00FF598D">
              <w:rPr>
                <w:rFonts w:ascii="Sylfaen" w:hAnsi="Sylfaen"/>
                <w:sz w:val="24"/>
                <w:szCs w:val="24"/>
              </w:rPr>
              <w:t>Առավելագույն երկարությունը՝ 250</w:t>
            </w:r>
          </w:p>
        </w:tc>
      </w:tr>
      <w:tr w:rsidR="003A7E60" w:rsidRPr="00FF598D" w:rsidTr="00DE4FB2">
        <w:trPr>
          <w:cantSplit/>
        </w:trPr>
        <w:tc>
          <w:tcPr>
            <w:tcW w:w="1135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A7E60" w:rsidRPr="00FF598D" w:rsidRDefault="003A7E60" w:rsidP="00DE4FB2">
            <w:pPr>
              <w:widowControl w:val="0"/>
              <w:spacing w:after="120" w:line="240" w:lineRule="auto"/>
              <w:jc w:val="center"/>
              <w:rPr>
                <w:rFonts w:ascii="Sylfaen" w:eastAsia="Times New Roman" w:hAnsi="Sylfaen"/>
                <w:bCs/>
                <w:color w:val="000000"/>
                <w:sz w:val="24"/>
                <w:szCs w:val="24"/>
              </w:rPr>
            </w:pPr>
            <w:r w:rsidRPr="00FF598D">
              <w:rPr>
                <w:rFonts w:ascii="Sylfaen" w:hAnsi="Sylfae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26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A7E60" w:rsidRPr="00FF598D" w:rsidRDefault="003A7E60" w:rsidP="00DE4FB2">
            <w:pPr>
              <w:widowControl w:val="0"/>
              <w:spacing w:after="120" w:line="240" w:lineRule="auto"/>
              <w:rPr>
                <w:rFonts w:ascii="Sylfaen" w:eastAsia="Times New Roman" w:hAnsi="Sylfaen"/>
                <w:bCs/>
                <w:sz w:val="24"/>
                <w:szCs w:val="24"/>
              </w:rPr>
            </w:pPr>
            <w:r w:rsidRPr="00FF598D">
              <w:rPr>
                <w:rFonts w:ascii="Sylfaen" w:hAnsi="Sylfaen"/>
                <w:sz w:val="24"/>
                <w:szCs w:val="24"/>
              </w:rPr>
              <w:t>M.SDT.00069</w:t>
            </w:r>
          </w:p>
        </w:tc>
        <w:tc>
          <w:tcPr>
            <w:tcW w:w="2976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A7E60" w:rsidRPr="00FF598D" w:rsidRDefault="003A7E60" w:rsidP="00DE4FB2">
            <w:pPr>
              <w:widowControl w:val="0"/>
              <w:spacing w:after="120" w:line="240" w:lineRule="auto"/>
              <w:rPr>
                <w:rFonts w:ascii="Sylfaen" w:eastAsia="Times New Roman" w:hAnsi="Sylfaen"/>
                <w:bCs/>
                <w:sz w:val="24"/>
                <w:szCs w:val="24"/>
              </w:rPr>
            </w:pPr>
            <w:r w:rsidRPr="00FF598D">
              <w:rPr>
                <w:rFonts w:ascii="Sylfaen" w:hAnsi="Sylfaen"/>
                <w:sz w:val="24"/>
                <w:szCs w:val="24"/>
              </w:rPr>
              <w:t>Name40Type</w:t>
            </w:r>
          </w:p>
        </w:tc>
        <w:tc>
          <w:tcPr>
            <w:tcW w:w="326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A7E60" w:rsidRPr="00FF598D" w:rsidRDefault="00EF22ED" w:rsidP="00DE4FB2">
            <w:pPr>
              <w:widowControl w:val="0"/>
              <w:spacing w:after="120" w:line="240" w:lineRule="auto"/>
              <w:rPr>
                <w:rFonts w:ascii="Sylfaen" w:eastAsia="Times New Roman" w:hAnsi="Sylfaen"/>
                <w:bCs/>
                <w:sz w:val="24"/>
                <w:szCs w:val="24"/>
              </w:rPr>
            </w:pPr>
            <w:r w:rsidRPr="00FF598D">
              <w:rPr>
                <w:rFonts w:ascii="Sylfaen" w:hAnsi="Sylfaen"/>
                <w:sz w:val="24"/>
                <w:szCs w:val="24"/>
              </w:rPr>
              <w:t>Անվանումը</w:t>
            </w:r>
            <w:r w:rsidR="003A7E60" w:rsidRPr="00FF598D">
              <w:rPr>
                <w:rFonts w:ascii="Sylfaen" w:hAnsi="Sylfaen"/>
                <w:sz w:val="24"/>
                <w:szCs w:val="24"/>
              </w:rPr>
              <w:t>։ Մինչ</w:t>
            </w:r>
            <w:r w:rsidR="003D70F4">
              <w:rPr>
                <w:rFonts w:ascii="Sylfaen" w:hAnsi="Sylfaen"/>
                <w:sz w:val="24"/>
                <w:szCs w:val="24"/>
              </w:rPr>
              <w:t>և</w:t>
            </w:r>
            <w:r w:rsidR="003A7E60" w:rsidRPr="00FF598D">
              <w:rPr>
                <w:rFonts w:ascii="Sylfaen" w:hAnsi="Sylfaen"/>
                <w:sz w:val="24"/>
                <w:szCs w:val="24"/>
              </w:rPr>
              <w:t xml:space="preserve"> 40 պայմանանշան: </w:t>
            </w:r>
            <w:r w:rsidR="003B6985" w:rsidRPr="00FF598D">
              <w:rPr>
                <w:rFonts w:ascii="Sylfaen" w:hAnsi="Sylfaen"/>
                <w:sz w:val="24"/>
                <w:szCs w:val="24"/>
              </w:rPr>
              <w:t>Տեսակը</w:t>
            </w:r>
          </w:p>
        </w:tc>
        <w:tc>
          <w:tcPr>
            <w:tcW w:w="5386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A7E60" w:rsidRPr="00FF598D" w:rsidRDefault="003A7E60" w:rsidP="00DE4FB2">
            <w:pPr>
              <w:widowControl w:val="0"/>
              <w:spacing w:after="120" w:line="240" w:lineRule="auto"/>
              <w:rPr>
                <w:rFonts w:ascii="Sylfaen" w:eastAsia="Times New Roman" w:hAnsi="Sylfaen"/>
                <w:bCs/>
                <w:sz w:val="24"/>
                <w:szCs w:val="24"/>
              </w:rPr>
            </w:pPr>
            <w:r w:rsidRPr="00FF598D">
              <w:rPr>
                <w:rFonts w:ascii="Sylfaen" w:hAnsi="Sylfaen"/>
                <w:sz w:val="24"/>
                <w:szCs w:val="24"/>
              </w:rPr>
              <w:t>պայմանանշանների նորմալացված տողը։</w:t>
            </w:r>
          </w:p>
          <w:p w:rsidR="003A7E60" w:rsidRPr="00FF598D" w:rsidRDefault="003A7E60" w:rsidP="00DE4FB2">
            <w:pPr>
              <w:widowControl w:val="0"/>
              <w:spacing w:after="120" w:line="240" w:lineRule="auto"/>
              <w:rPr>
                <w:rFonts w:ascii="Sylfaen" w:eastAsia="Times New Roman" w:hAnsi="Sylfaen"/>
                <w:bCs/>
                <w:sz w:val="24"/>
                <w:szCs w:val="24"/>
              </w:rPr>
            </w:pPr>
            <w:r w:rsidRPr="00FF598D">
              <w:rPr>
                <w:rFonts w:ascii="Sylfaen" w:hAnsi="Sylfaen"/>
                <w:sz w:val="24"/>
                <w:szCs w:val="24"/>
              </w:rPr>
              <w:t>Նվազագույն երկարությունը՝ 1.</w:t>
            </w:r>
          </w:p>
          <w:p w:rsidR="003A7E60" w:rsidRPr="00FF598D" w:rsidRDefault="003A7E60" w:rsidP="00DE4FB2">
            <w:pPr>
              <w:widowControl w:val="0"/>
              <w:spacing w:after="120" w:line="240" w:lineRule="auto"/>
              <w:rPr>
                <w:rFonts w:ascii="Sylfaen" w:eastAsia="Times New Roman" w:hAnsi="Sylfaen"/>
                <w:bCs/>
                <w:sz w:val="24"/>
                <w:szCs w:val="24"/>
              </w:rPr>
            </w:pPr>
            <w:r w:rsidRPr="00FF598D">
              <w:rPr>
                <w:rFonts w:ascii="Sylfaen" w:hAnsi="Sylfaen"/>
                <w:sz w:val="24"/>
                <w:szCs w:val="24"/>
              </w:rPr>
              <w:t>Առավելագույն երկարությունը՝ 40</w:t>
            </w:r>
          </w:p>
        </w:tc>
      </w:tr>
      <w:tr w:rsidR="003A7E60" w:rsidRPr="00FF598D" w:rsidTr="00DE4FB2">
        <w:trPr>
          <w:cantSplit/>
        </w:trPr>
        <w:tc>
          <w:tcPr>
            <w:tcW w:w="1135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A7E60" w:rsidRPr="00FF598D" w:rsidRDefault="003A7E60" w:rsidP="00DE4FB2">
            <w:pPr>
              <w:widowControl w:val="0"/>
              <w:spacing w:after="120" w:line="240" w:lineRule="auto"/>
              <w:jc w:val="center"/>
              <w:rPr>
                <w:rFonts w:ascii="Sylfaen" w:eastAsia="Times New Roman" w:hAnsi="Sylfaen"/>
                <w:bCs/>
                <w:color w:val="000000"/>
                <w:sz w:val="24"/>
                <w:szCs w:val="24"/>
              </w:rPr>
            </w:pPr>
            <w:r w:rsidRPr="00FF598D">
              <w:rPr>
                <w:rFonts w:ascii="Sylfaen" w:hAnsi="Sylfaen"/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226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A7E60" w:rsidRPr="00FF598D" w:rsidRDefault="003A7E60" w:rsidP="00DE4FB2">
            <w:pPr>
              <w:widowControl w:val="0"/>
              <w:spacing w:after="120" w:line="240" w:lineRule="auto"/>
              <w:rPr>
                <w:rFonts w:ascii="Sylfaen" w:eastAsia="Times New Roman" w:hAnsi="Sylfaen"/>
                <w:bCs/>
                <w:sz w:val="24"/>
                <w:szCs w:val="24"/>
              </w:rPr>
            </w:pPr>
            <w:r w:rsidRPr="00FF598D">
              <w:rPr>
                <w:rFonts w:ascii="Sylfaen" w:hAnsi="Sylfaen"/>
                <w:sz w:val="24"/>
                <w:szCs w:val="24"/>
              </w:rPr>
              <w:t>M.SDT.00071</w:t>
            </w:r>
          </w:p>
        </w:tc>
        <w:tc>
          <w:tcPr>
            <w:tcW w:w="2976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A7E60" w:rsidRPr="00FF598D" w:rsidRDefault="003A7E60" w:rsidP="00DE4FB2">
            <w:pPr>
              <w:widowControl w:val="0"/>
              <w:spacing w:after="120" w:line="240" w:lineRule="auto"/>
              <w:rPr>
                <w:rFonts w:ascii="Sylfaen" w:eastAsia="Times New Roman" w:hAnsi="Sylfaen"/>
                <w:bCs/>
                <w:sz w:val="24"/>
                <w:szCs w:val="24"/>
              </w:rPr>
            </w:pPr>
            <w:r w:rsidRPr="00FF598D">
              <w:rPr>
                <w:rFonts w:ascii="Sylfaen" w:hAnsi="Sylfaen"/>
                <w:sz w:val="24"/>
                <w:szCs w:val="24"/>
              </w:rPr>
              <w:t>Text1000Type</w:t>
            </w:r>
          </w:p>
        </w:tc>
        <w:tc>
          <w:tcPr>
            <w:tcW w:w="326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A7E60" w:rsidRPr="00FF598D" w:rsidRDefault="003A7E60" w:rsidP="00DE4FB2">
            <w:pPr>
              <w:widowControl w:val="0"/>
              <w:spacing w:after="120" w:line="240" w:lineRule="auto"/>
              <w:rPr>
                <w:rFonts w:ascii="Sylfaen" w:eastAsia="Times New Roman" w:hAnsi="Sylfaen"/>
                <w:bCs/>
                <w:sz w:val="24"/>
                <w:szCs w:val="24"/>
              </w:rPr>
            </w:pPr>
            <w:r w:rsidRPr="00FF598D">
              <w:rPr>
                <w:rFonts w:ascii="Sylfaen" w:hAnsi="Sylfaen"/>
                <w:sz w:val="24"/>
                <w:szCs w:val="24"/>
              </w:rPr>
              <w:t>Տեքստը։ Մինչ</w:t>
            </w:r>
            <w:r w:rsidR="003D70F4">
              <w:rPr>
                <w:rFonts w:ascii="Sylfaen" w:hAnsi="Sylfaen"/>
                <w:sz w:val="24"/>
                <w:szCs w:val="24"/>
              </w:rPr>
              <w:t>և</w:t>
            </w:r>
            <w:r w:rsidRPr="00FF598D">
              <w:rPr>
                <w:rFonts w:ascii="Sylfaen" w:hAnsi="Sylfaen"/>
                <w:sz w:val="24"/>
                <w:szCs w:val="24"/>
              </w:rPr>
              <w:t xml:space="preserve"> 1000 պայմանանշան: </w:t>
            </w:r>
            <w:r w:rsidR="003B6985" w:rsidRPr="00FF598D">
              <w:rPr>
                <w:rFonts w:ascii="Sylfaen" w:hAnsi="Sylfaen"/>
                <w:sz w:val="24"/>
                <w:szCs w:val="24"/>
              </w:rPr>
              <w:t>Տեսակը</w:t>
            </w:r>
          </w:p>
        </w:tc>
        <w:tc>
          <w:tcPr>
            <w:tcW w:w="5386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A7E60" w:rsidRPr="00FF598D" w:rsidRDefault="003A7E60" w:rsidP="00DE4FB2">
            <w:pPr>
              <w:widowControl w:val="0"/>
              <w:spacing w:after="120" w:line="240" w:lineRule="auto"/>
              <w:rPr>
                <w:rFonts w:ascii="Sylfaen" w:eastAsia="Times New Roman" w:hAnsi="Sylfaen"/>
                <w:bCs/>
                <w:sz w:val="24"/>
                <w:szCs w:val="24"/>
              </w:rPr>
            </w:pPr>
            <w:r w:rsidRPr="00FF598D">
              <w:rPr>
                <w:rFonts w:ascii="Sylfaen" w:hAnsi="Sylfaen"/>
                <w:sz w:val="24"/>
                <w:szCs w:val="24"/>
              </w:rPr>
              <w:t>պայմանանշանների տողը։</w:t>
            </w:r>
          </w:p>
          <w:p w:rsidR="003A7E60" w:rsidRPr="00FF598D" w:rsidRDefault="003A7E60" w:rsidP="00DE4FB2">
            <w:pPr>
              <w:widowControl w:val="0"/>
              <w:spacing w:after="120" w:line="240" w:lineRule="auto"/>
              <w:rPr>
                <w:rFonts w:ascii="Sylfaen" w:eastAsia="Times New Roman" w:hAnsi="Sylfaen"/>
                <w:bCs/>
                <w:sz w:val="24"/>
                <w:szCs w:val="24"/>
              </w:rPr>
            </w:pPr>
            <w:r w:rsidRPr="00FF598D">
              <w:rPr>
                <w:rFonts w:ascii="Sylfaen" w:hAnsi="Sylfaen"/>
                <w:sz w:val="24"/>
                <w:szCs w:val="24"/>
              </w:rPr>
              <w:t>Նվազագույն երկարությունը՝ 1.</w:t>
            </w:r>
          </w:p>
          <w:p w:rsidR="003A7E60" w:rsidRPr="00FF598D" w:rsidRDefault="003A7E60" w:rsidP="00DE4FB2">
            <w:pPr>
              <w:widowControl w:val="0"/>
              <w:spacing w:after="120" w:line="240" w:lineRule="auto"/>
              <w:rPr>
                <w:rFonts w:ascii="Sylfaen" w:eastAsia="Times New Roman" w:hAnsi="Sylfaen"/>
                <w:bCs/>
                <w:sz w:val="24"/>
                <w:szCs w:val="24"/>
              </w:rPr>
            </w:pPr>
            <w:r w:rsidRPr="00FF598D">
              <w:rPr>
                <w:rFonts w:ascii="Sylfaen" w:hAnsi="Sylfaen"/>
                <w:sz w:val="24"/>
                <w:szCs w:val="24"/>
              </w:rPr>
              <w:t>Առավելագույն երկարությունը՝ 1000</w:t>
            </w:r>
          </w:p>
        </w:tc>
      </w:tr>
      <w:tr w:rsidR="003A7E60" w:rsidRPr="00FF598D" w:rsidTr="00DE4FB2">
        <w:trPr>
          <w:cantSplit/>
        </w:trPr>
        <w:tc>
          <w:tcPr>
            <w:tcW w:w="1135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A7E60" w:rsidRPr="00FF598D" w:rsidRDefault="003A7E60" w:rsidP="00DE4FB2">
            <w:pPr>
              <w:widowControl w:val="0"/>
              <w:spacing w:after="120" w:line="240" w:lineRule="auto"/>
              <w:jc w:val="center"/>
              <w:rPr>
                <w:rFonts w:ascii="Sylfaen" w:eastAsia="Times New Roman" w:hAnsi="Sylfaen"/>
                <w:bCs/>
                <w:color w:val="000000"/>
                <w:sz w:val="24"/>
                <w:szCs w:val="24"/>
              </w:rPr>
            </w:pPr>
            <w:r w:rsidRPr="00FF598D">
              <w:rPr>
                <w:rFonts w:ascii="Sylfaen" w:hAnsi="Sylfae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26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A7E60" w:rsidRPr="00FF598D" w:rsidRDefault="003A7E60" w:rsidP="00DE4FB2">
            <w:pPr>
              <w:widowControl w:val="0"/>
              <w:spacing w:after="120" w:line="240" w:lineRule="auto"/>
              <w:rPr>
                <w:rFonts w:ascii="Sylfaen" w:eastAsia="Times New Roman" w:hAnsi="Sylfaen"/>
                <w:bCs/>
                <w:sz w:val="24"/>
                <w:szCs w:val="24"/>
              </w:rPr>
            </w:pPr>
            <w:r w:rsidRPr="00FF598D">
              <w:rPr>
                <w:rFonts w:ascii="Sylfaen" w:hAnsi="Sylfaen"/>
                <w:sz w:val="24"/>
                <w:szCs w:val="24"/>
              </w:rPr>
              <w:t>M.SDT.00072</w:t>
            </w:r>
          </w:p>
        </w:tc>
        <w:tc>
          <w:tcPr>
            <w:tcW w:w="2976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A7E60" w:rsidRPr="00FF598D" w:rsidRDefault="003A7E60" w:rsidP="00DE4FB2">
            <w:pPr>
              <w:widowControl w:val="0"/>
              <w:spacing w:after="120" w:line="240" w:lineRule="auto"/>
              <w:rPr>
                <w:rFonts w:ascii="Sylfaen" w:eastAsia="Times New Roman" w:hAnsi="Sylfaen"/>
                <w:bCs/>
                <w:sz w:val="24"/>
                <w:szCs w:val="24"/>
              </w:rPr>
            </w:pPr>
            <w:r w:rsidRPr="00FF598D">
              <w:rPr>
                <w:rFonts w:ascii="Sylfaen" w:hAnsi="Sylfaen"/>
                <w:noProof/>
                <w:sz w:val="24"/>
                <w:szCs w:val="24"/>
              </w:rPr>
              <w:t>Text250Type</w:t>
            </w:r>
          </w:p>
        </w:tc>
        <w:tc>
          <w:tcPr>
            <w:tcW w:w="326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A7E60" w:rsidRPr="00FF598D" w:rsidRDefault="003A7E60" w:rsidP="00DE4FB2">
            <w:pPr>
              <w:widowControl w:val="0"/>
              <w:spacing w:after="120" w:line="240" w:lineRule="auto"/>
              <w:rPr>
                <w:rFonts w:ascii="Sylfaen" w:eastAsia="Times New Roman" w:hAnsi="Sylfaen"/>
                <w:bCs/>
                <w:sz w:val="24"/>
                <w:szCs w:val="24"/>
              </w:rPr>
            </w:pPr>
            <w:r w:rsidRPr="00FF598D">
              <w:rPr>
                <w:rFonts w:ascii="Sylfaen" w:hAnsi="Sylfaen"/>
                <w:sz w:val="24"/>
                <w:szCs w:val="24"/>
              </w:rPr>
              <w:t>Տեքստը։ Մինչ</w:t>
            </w:r>
            <w:r w:rsidR="003D70F4">
              <w:rPr>
                <w:rFonts w:ascii="Sylfaen" w:hAnsi="Sylfaen"/>
                <w:sz w:val="24"/>
                <w:szCs w:val="24"/>
              </w:rPr>
              <w:t>և</w:t>
            </w:r>
            <w:r w:rsidRPr="00FF598D">
              <w:rPr>
                <w:rFonts w:ascii="Sylfaen" w:hAnsi="Sylfaen"/>
                <w:sz w:val="24"/>
                <w:szCs w:val="24"/>
              </w:rPr>
              <w:t xml:space="preserve"> 250 պայմանանշան: </w:t>
            </w:r>
            <w:r w:rsidR="003B6985" w:rsidRPr="00FF598D">
              <w:rPr>
                <w:rFonts w:ascii="Sylfaen" w:hAnsi="Sylfaen"/>
                <w:sz w:val="24"/>
                <w:szCs w:val="24"/>
              </w:rPr>
              <w:t>Տեսակը</w:t>
            </w:r>
          </w:p>
        </w:tc>
        <w:tc>
          <w:tcPr>
            <w:tcW w:w="5386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A7E60" w:rsidRPr="00FF598D" w:rsidRDefault="003A7E60" w:rsidP="00DE4FB2">
            <w:pPr>
              <w:widowControl w:val="0"/>
              <w:spacing w:after="120" w:line="240" w:lineRule="auto"/>
              <w:rPr>
                <w:rFonts w:ascii="Sylfaen" w:eastAsia="Times New Roman" w:hAnsi="Sylfaen"/>
                <w:bCs/>
                <w:sz w:val="24"/>
                <w:szCs w:val="24"/>
              </w:rPr>
            </w:pPr>
            <w:r w:rsidRPr="00FF598D">
              <w:rPr>
                <w:rFonts w:ascii="Sylfaen" w:hAnsi="Sylfaen"/>
                <w:sz w:val="24"/>
                <w:szCs w:val="24"/>
              </w:rPr>
              <w:t xml:space="preserve">պայմանանշանների տողը։ </w:t>
            </w:r>
          </w:p>
          <w:p w:rsidR="003A7E60" w:rsidRPr="00FF598D" w:rsidRDefault="003A7E60" w:rsidP="00DE4FB2">
            <w:pPr>
              <w:widowControl w:val="0"/>
              <w:spacing w:after="120" w:line="240" w:lineRule="auto"/>
              <w:rPr>
                <w:rFonts w:ascii="Sylfaen" w:eastAsia="Times New Roman" w:hAnsi="Sylfaen"/>
                <w:bCs/>
                <w:sz w:val="24"/>
                <w:szCs w:val="24"/>
              </w:rPr>
            </w:pPr>
            <w:r w:rsidRPr="00FF598D">
              <w:rPr>
                <w:rFonts w:ascii="Sylfaen" w:hAnsi="Sylfaen"/>
                <w:sz w:val="24"/>
                <w:szCs w:val="24"/>
              </w:rPr>
              <w:t xml:space="preserve">Նվազագույն երկարությունը՝ 1. </w:t>
            </w:r>
          </w:p>
          <w:p w:rsidR="003A7E60" w:rsidRPr="00FF598D" w:rsidRDefault="003A7E60" w:rsidP="00DE4FB2">
            <w:pPr>
              <w:widowControl w:val="0"/>
              <w:spacing w:after="120" w:line="240" w:lineRule="auto"/>
              <w:rPr>
                <w:rFonts w:ascii="Sylfaen" w:eastAsia="Times New Roman" w:hAnsi="Sylfaen"/>
                <w:bCs/>
                <w:sz w:val="24"/>
                <w:szCs w:val="24"/>
              </w:rPr>
            </w:pPr>
            <w:r w:rsidRPr="00FF598D">
              <w:rPr>
                <w:rFonts w:ascii="Sylfaen" w:hAnsi="Sylfaen"/>
                <w:sz w:val="24"/>
                <w:szCs w:val="24"/>
              </w:rPr>
              <w:t>Առավելագույն երկարությունը՝ 250</w:t>
            </w:r>
          </w:p>
        </w:tc>
      </w:tr>
      <w:tr w:rsidR="003A7E60" w:rsidRPr="00FF598D" w:rsidTr="00DE4FB2">
        <w:trPr>
          <w:cantSplit/>
        </w:trPr>
        <w:tc>
          <w:tcPr>
            <w:tcW w:w="1135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A7E60" w:rsidRPr="00FF598D" w:rsidRDefault="003A7E60" w:rsidP="00DE4FB2">
            <w:pPr>
              <w:widowControl w:val="0"/>
              <w:spacing w:after="120" w:line="240" w:lineRule="auto"/>
              <w:jc w:val="center"/>
              <w:rPr>
                <w:rFonts w:ascii="Sylfaen" w:eastAsia="Times New Roman" w:hAnsi="Sylfaen"/>
                <w:bCs/>
                <w:color w:val="000000"/>
                <w:sz w:val="24"/>
                <w:szCs w:val="24"/>
              </w:rPr>
            </w:pPr>
            <w:r w:rsidRPr="00FF598D">
              <w:rPr>
                <w:rFonts w:ascii="Sylfaen" w:hAnsi="Sylfae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26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A7E60" w:rsidRPr="00FF598D" w:rsidRDefault="003A7E60" w:rsidP="00DE4FB2">
            <w:pPr>
              <w:widowControl w:val="0"/>
              <w:spacing w:after="120" w:line="240" w:lineRule="auto"/>
              <w:rPr>
                <w:rFonts w:ascii="Sylfaen" w:eastAsia="Times New Roman" w:hAnsi="Sylfaen"/>
                <w:bCs/>
                <w:sz w:val="24"/>
                <w:szCs w:val="24"/>
              </w:rPr>
            </w:pPr>
            <w:r w:rsidRPr="00FF598D">
              <w:rPr>
                <w:rFonts w:ascii="Sylfaen" w:hAnsi="Sylfaen"/>
                <w:sz w:val="24"/>
                <w:szCs w:val="24"/>
              </w:rPr>
              <w:t>M.SDT.00074</w:t>
            </w:r>
          </w:p>
        </w:tc>
        <w:tc>
          <w:tcPr>
            <w:tcW w:w="2976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A7E60" w:rsidRPr="00FF598D" w:rsidRDefault="003A7E60" w:rsidP="00DE4FB2">
            <w:pPr>
              <w:widowControl w:val="0"/>
              <w:spacing w:after="120" w:line="240" w:lineRule="auto"/>
              <w:rPr>
                <w:rFonts w:ascii="Sylfaen" w:eastAsia="Times New Roman" w:hAnsi="Sylfaen"/>
                <w:bCs/>
                <w:sz w:val="24"/>
                <w:szCs w:val="24"/>
              </w:rPr>
            </w:pPr>
            <w:r w:rsidRPr="00FF598D">
              <w:rPr>
                <w:rFonts w:ascii="Sylfaen" w:hAnsi="Sylfaen"/>
                <w:noProof/>
                <w:sz w:val="24"/>
                <w:szCs w:val="24"/>
              </w:rPr>
              <w:t>MeasurementUnit</w:t>
            </w:r>
            <w:r w:rsidRPr="00FF598D">
              <w:rPr>
                <w:rFonts w:ascii="Sylfaen" w:hAnsi="Sylfaen" w:cs="Sylfaen"/>
                <w:noProof/>
                <w:sz w:val="24"/>
                <w:szCs w:val="24"/>
              </w:rPr>
              <w:t>CodeType</w:t>
            </w:r>
          </w:p>
        </w:tc>
        <w:tc>
          <w:tcPr>
            <w:tcW w:w="326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A7E60" w:rsidRPr="00FF598D" w:rsidRDefault="003A7E60" w:rsidP="00DE4FB2">
            <w:pPr>
              <w:widowControl w:val="0"/>
              <w:spacing w:after="120" w:line="240" w:lineRule="auto"/>
              <w:rPr>
                <w:rFonts w:ascii="Sylfaen" w:eastAsia="Times New Roman" w:hAnsi="Sylfaen"/>
                <w:bCs/>
                <w:sz w:val="24"/>
                <w:szCs w:val="24"/>
              </w:rPr>
            </w:pPr>
            <w:r w:rsidRPr="00FF598D">
              <w:rPr>
                <w:rFonts w:ascii="Sylfaen" w:hAnsi="Sylfaen"/>
                <w:sz w:val="24"/>
                <w:szCs w:val="24"/>
              </w:rPr>
              <w:t xml:space="preserve">Չափման միավորը_Ծածկագիրը։ </w:t>
            </w:r>
            <w:r w:rsidR="003B6985" w:rsidRPr="00FF598D">
              <w:rPr>
                <w:rFonts w:ascii="Sylfaen" w:hAnsi="Sylfaen"/>
                <w:sz w:val="24"/>
                <w:szCs w:val="24"/>
              </w:rPr>
              <w:t>Տեսակը</w:t>
            </w:r>
          </w:p>
        </w:tc>
        <w:tc>
          <w:tcPr>
            <w:tcW w:w="5386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A7E60" w:rsidRPr="00FF598D" w:rsidRDefault="003A7E60" w:rsidP="00DE4FB2">
            <w:pPr>
              <w:widowControl w:val="0"/>
              <w:spacing w:after="120" w:line="240" w:lineRule="auto"/>
              <w:rPr>
                <w:rFonts w:ascii="Sylfaen" w:eastAsia="Times New Roman" w:hAnsi="Sylfaen"/>
                <w:bCs/>
                <w:sz w:val="24"/>
                <w:szCs w:val="24"/>
              </w:rPr>
            </w:pPr>
            <w:r w:rsidRPr="00FF598D">
              <w:rPr>
                <w:rFonts w:ascii="Sylfaen" w:hAnsi="Sylfaen"/>
                <w:sz w:val="24"/>
                <w:szCs w:val="24"/>
              </w:rPr>
              <w:t xml:space="preserve">տառաթվային ծածկագիրը։ </w:t>
            </w:r>
          </w:p>
          <w:p w:rsidR="003A7E60" w:rsidRPr="00FF598D" w:rsidRDefault="003A7E60" w:rsidP="00DE4FB2">
            <w:pPr>
              <w:widowControl w:val="0"/>
              <w:spacing w:after="120" w:line="240" w:lineRule="auto"/>
              <w:rPr>
                <w:rFonts w:ascii="Sylfaen" w:eastAsia="Times New Roman" w:hAnsi="Sylfaen"/>
                <w:bCs/>
                <w:sz w:val="24"/>
                <w:szCs w:val="24"/>
              </w:rPr>
            </w:pPr>
            <w:r w:rsidRPr="00FF598D">
              <w:rPr>
                <w:rFonts w:ascii="Sylfaen" w:hAnsi="Sylfaen"/>
                <w:sz w:val="24"/>
                <w:szCs w:val="24"/>
              </w:rPr>
              <w:t>Ձ</w:t>
            </w:r>
            <w:r w:rsidR="003D70F4">
              <w:rPr>
                <w:rFonts w:ascii="Sylfaen" w:hAnsi="Sylfaen"/>
                <w:sz w:val="24"/>
                <w:szCs w:val="24"/>
              </w:rPr>
              <w:t>և</w:t>
            </w:r>
            <w:r w:rsidRPr="00FF598D">
              <w:rPr>
                <w:rFonts w:ascii="Sylfaen" w:hAnsi="Sylfaen"/>
                <w:sz w:val="24"/>
                <w:szCs w:val="24"/>
              </w:rPr>
              <w:t>անմուշը՝ [0-9A-Z]{2,3}</w:t>
            </w:r>
          </w:p>
        </w:tc>
      </w:tr>
      <w:tr w:rsidR="003A7E60" w:rsidRPr="00FF598D" w:rsidTr="00DE4FB2">
        <w:trPr>
          <w:cantSplit/>
        </w:trPr>
        <w:tc>
          <w:tcPr>
            <w:tcW w:w="1135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A7E60" w:rsidRPr="00FF598D" w:rsidRDefault="003A7E60" w:rsidP="00DE4FB2">
            <w:pPr>
              <w:widowControl w:val="0"/>
              <w:spacing w:after="120" w:line="240" w:lineRule="auto"/>
              <w:jc w:val="center"/>
              <w:rPr>
                <w:rFonts w:ascii="Sylfaen" w:eastAsia="Times New Roman" w:hAnsi="Sylfaen"/>
                <w:bCs/>
                <w:color w:val="000000"/>
                <w:sz w:val="24"/>
                <w:szCs w:val="24"/>
              </w:rPr>
            </w:pPr>
            <w:r w:rsidRPr="00FF598D">
              <w:rPr>
                <w:rFonts w:ascii="Sylfaen" w:hAnsi="Sylfae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26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A7E60" w:rsidRPr="00FF598D" w:rsidRDefault="003A7E60" w:rsidP="00DE4FB2">
            <w:pPr>
              <w:widowControl w:val="0"/>
              <w:spacing w:after="120" w:line="240" w:lineRule="auto"/>
              <w:rPr>
                <w:rFonts w:ascii="Sylfaen" w:eastAsia="Times New Roman" w:hAnsi="Sylfaen"/>
                <w:bCs/>
                <w:sz w:val="24"/>
                <w:szCs w:val="24"/>
              </w:rPr>
            </w:pPr>
            <w:r w:rsidRPr="00FF598D">
              <w:rPr>
                <w:rFonts w:ascii="Sylfaen" w:hAnsi="Sylfaen"/>
                <w:sz w:val="24"/>
                <w:szCs w:val="24"/>
              </w:rPr>
              <w:t>M.SDT.00088</w:t>
            </w:r>
          </w:p>
        </w:tc>
        <w:tc>
          <w:tcPr>
            <w:tcW w:w="2976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A7E60" w:rsidRPr="00FF598D" w:rsidRDefault="003A7E60" w:rsidP="00DE4FB2">
            <w:pPr>
              <w:widowControl w:val="0"/>
              <w:spacing w:after="120" w:line="240" w:lineRule="auto"/>
              <w:rPr>
                <w:rFonts w:ascii="Sylfaen" w:eastAsia="Times New Roman" w:hAnsi="Sylfaen"/>
                <w:bCs/>
                <w:noProof/>
                <w:sz w:val="24"/>
                <w:szCs w:val="24"/>
              </w:rPr>
            </w:pPr>
            <w:r w:rsidRPr="00FF598D">
              <w:rPr>
                <w:rFonts w:ascii="Sylfaen" w:hAnsi="Sylfaen"/>
                <w:noProof/>
                <w:sz w:val="24"/>
                <w:szCs w:val="24"/>
              </w:rPr>
              <w:t>Text4000Type</w:t>
            </w:r>
          </w:p>
        </w:tc>
        <w:tc>
          <w:tcPr>
            <w:tcW w:w="326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A7E60" w:rsidRPr="00FF598D" w:rsidRDefault="003A7E60" w:rsidP="00DE4FB2">
            <w:pPr>
              <w:widowControl w:val="0"/>
              <w:spacing w:after="120" w:line="240" w:lineRule="auto"/>
              <w:rPr>
                <w:rFonts w:ascii="Sylfaen" w:eastAsia="Times New Roman" w:hAnsi="Sylfaen"/>
                <w:bCs/>
                <w:sz w:val="24"/>
                <w:szCs w:val="24"/>
              </w:rPr>
            </w:pPr>
            <w:r w:rsidRPr="00FF598D">
              <w:rPr>
                <w:rFonts w:ascii="Sylfaen" w:hAnsi="Sylfaen"/>
                <w:sz w:val="24"/>
                <w:szCs w:val="24"/>
              </w:rPr>
              <w:t>Տեքստը։ Մինչ</w:t>
            </w:r>
            <w:r w:rsidR="003D70F4">
              <w:rPr>
                <w:rFonts w:ascii="Sylfaen" w:hAnsi="Sylfaen"/>
                <w:sz w:val="24"/>
                <w:szCs w:val="24"/>
              </w:rPr>
              <w:t>և</w:t>
            </w:r>
            <w:r w:rsidRPr="00FF598D">
              <w:rPr>
                <w:rFonts w:ascii="Sylfaen" w:hAnsi="Sylfaen"/>
                <w:sz w:val="24"/>
                <w:szCs w:val="24"/>
              </w:rPr>
              <w:t xml:space="preserve"> 4000 պայմանանշան: </w:t>
            </w:r>
            <w:r w:rsidR="003B6985" w:rsidRPr="00FF598D">
              <w:rPr>
                <w:rFonts w:ascii="Sylfaen" w:hAnsi="Sylfaen"/>
                <w:sz w:val="24"/>
                <w:szCs w:val="24"/>
              </w:rPr>
              <w:t>Տեսակը</w:t>
            </w:r>
          </w:p>
        </w:tc>
        <w:tc>
          <w:tcPr>
            <w:tcW w:w="5386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A7E60" w:rsidRPr="00FF598D" w:rsidRDefault="003A7E60" w:rsidP="00DE4FB2">
            <w:pPr>
              <w:widowControl w:val="0"/>
              <w:spacing w:after="120" w:line="240" w:lineRule="auto"/>
              <w:rPr>
                <w:rFonts w:ascii="Sylfaen" w:eastAsia="Times New Roman" w:hAnsi="Sylfaen"/>
                <w:bCs/>
                <w:sz w:val="24"/>
                <w:szCs w:val="24"/>
              </w:rPr>
            </w:pPr>
            <w:r w:rsidRPr="00FF598D">
              <w:rPr>
                <w:rFonts w:ascii="Sylfaen" w:hAnsi="Sylfaen"/>
                <w:sz w:val="24"/>
                <w:szCs w:val="24"/>
              </w:rPr>
              <w:t>պայմանանշանների տողը։</w:t>
            </w:r>
          </w:p>
          <w:p w:rsidR="003A7E60" w:rsidRPr="00FF598D" w:rsidRDefault="003A7E60" w:rsidP="00DE4FB2">
            <w:pPr>
              <w:widowControl w:val="0"/>
              <w:spacing w:after="120" w:line="240" w:lineRule="auto"/>
              <w:rPr>
                <w:rFonts w:ascii="Sylfaen" w:eastAsia="Times New Roman" w:hAnsi="Sylfaen"/>
                <w:bCs/>
                <w:sz w:val="24"/>
                <w:szCs w:val="24"/>
              </w:rPr>
            </w:pPr>
            <w:r w:rsidRPr="00FF598D">
              <w:rPr>
                <w:rFonts w:ascii="Sylfaen" w:hAnsi="Sylfaen"/>
                <w:sz w:val="24"/>
                <w:szCs w:val="24"/>
              </w:rPr>
              <w:t>Նվազագույն երկարությունը՝ 1.</w:t>
            </w:r>
          </w:p>
          <w:p w:rsidR="003A7E60" w:rsidRPr="00FF598D" w:rsidRDefault="003A7E60" w:rsidP="00DE4FB2">
            <w:pPr>
              <w:widowControl w:val="0"/>
              <w:spacing w:after="120" w:line="240" w:lineRule="auto"/>
              <w:rPr>
                <w:rFonts w:ascii="Sylfaen" w:eastAsia="Times New Roman" w:hAnsi="Sylfaen"/>
                <w:bCs/>
                <w:sz w:val="24"/>
                <w:szCs w:val="24"/>
              </w:rPr>
            </w:pPr>
            <w:r w:rsidRPr="00FF598D">
              <w:rPr>
                <w:rFonts w:ascii="Sylfaen" w:hAnsi="Sylfaen"/>
                <w:sz w:val="24"/>
                <w:szCs w:val="24"/>
              </w:rPr>
              <w:t>Առավելագույն երկարությունը՝ 4000</w:t>
            </w:r>
          </w:p>
        </w:tc>
      </w:tr>
      <w:tr w:rsidR="003A7E60" w:rsidRPr="00FF598D" w:rsidTr="00DE4FB2">
        <w:trPr>
          <w:cantSplit/>
        </w:trPr>
        <w:tc>
          <w:tcPr>
            <w:tcW w:w="1135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A7E60" w:rsidRPr="00FF598D" w:rsidRDefault="003A7E60" w:rsidP="00DE4FB2">
            <w:pPr>
              <w:widowControl w:val="0"/>
              <w:spacing w:after="120" w:line="240" w:lineRule="auto"/>
              <w:jc w:val="center"/>
              <w:rPr>
                <w:rFonts w:ascii="Sylfaen" w:eastAsia="Times New Roman" w:hAnsi="Sylfaen"/>
                <w:bCs/>
                <w:color w:val="000000"/>
                <w:sz w:val="24"/>
                <w:szCs w:val="24"/>
              </w:rPr>
            </w:pPr>
            <w:r w:rsidRPr="00FF598D">
              <w:rPr>
                <w:rFonts w:ascii="Sylfaen" w:hAnsi="Sylfae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26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A7E60" w:rsidRPr="00FF598D" w:rsidRDefault="003A7E60" w:rsidP="00DE4FB2">
            <w:pPr>
              <w:widowControl w:val="0"/>
              <w:spacing w:after="120" w:line="240" w:lineRule="auto"/>
              <w:rPr>
                <w:rFonts w:ascii="Sylfaen" w:eastAsia="Times New Roman" w:hAnsi="Sylfaen"/>
                <w:bCs/>
                <w:sz w:val="24"/>
                <w:szCs w:val="24"/>
              </w:rPr>
            </w:pPr>
            <w:r w:rsidRPr="00FF598D">
              <w:rPr>
                <w:rFonts w:ascii="Sylfaen" w:hAnsi="Sylfaen"/>
                <w:sz w:val="24"/>
                <w:szCs w:val="24"/>
              </w:rPr>
              <w:t>M.SDT.00091</w:t>
            </w:r>
          </w:p>
        </w:tc>
        <w:tc>
          <w:tcPr>
            <w:tcW w:w="2976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A7E60" w:rsidRPr="00FF598D" w:rsidRDefault="003A7E60" w:rsidP="00DE4FB2">
            <w:pPr>
              <w:widowControl w:val="0"/>
              <w:spacing w:after="120" w:line="240" w:lineRule="auto"/>
              <w:rPr>
                <w:rFonts w:ascii="Sylfaen" w:eastAsia="Times New Roman" w:hAnsi="Sylfaen"/>
                <w:bCs/>
                <w:sz w:val="24"/>
                <w:szCs w:val="24"/>
              </w:rPr>
            </w:pPr>
            <w:r w:rsidRPr="00FF598D">
              <w:rPr>
                <w:rFonts w:ascii="Sylfaen" w:hAnsi="Sylfaen"/>
                <w:sz w:val="24"/>
                <w:szCs w:val="24"/>
              </w:rPr>
              <w:t>ReferenceDataIdType</w:t>
            </w:r>
          </w:p>
        </w:tc>
        <w:tc>
          <w:tcPr>
            <w:tcW w:w="326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A7E60" w:rsidRPr="00FF598D" w:rsidRDefault="003A7E60" w:rsidP="00DE4FB2">
            <w:pPr>
              <w:widowControl w:val="0"/>
              <w:spacing w:after="120" w:line="240" w:lineRule="auto"/>
              <w:rPr>
                <w:rFonts w:ascii="Sylfaen" w:eastAsia="Times New Roman" w:hAnsi="Sylfaen"/>
                <w:bCs/>
                <w:sz w:val="24"/>
                <w:szCs w:val="24"/>
              </w:rPr>
            </w:pPr>
            <w:r w:rsidRPr="00FF598D">
              <w:rPr>
                <w:rFonts w:ascii="Sylfaen" w:hAnsi="Sylfaen"/>
                <w:sz w:val="24"/>
                <w:szCs w:val="24"/>
              </w:rPr>
              <w:t xml:space="preserve">Տեղեկագիրքը (դասակարգիչը)_Նույնականացուցիչը։ </w:t>
            </w:r>
            <w:r w:rsidR="003B6985" w:rsidRPr="00FF598D">
              <w:rPr>
                <w:rFonts w:ascii="Sylfaen" w:hAnsi="Sylfaen"/>
                <w:sz w:val="24"/>
                <w:szCs w:val="24"/>
              </w:rPr>
              <w:t>Տեսակը</w:t>
            </w:r>
          </w:p>
        </w:tc>
        <w:tc>
          <w:tcPr>
            <w:tcW w:w="5386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A7E60" w:rsidRPr="00FF598D" w:rsidRDefault="003A7E60" w:rsidP="00DE4FB2">
            <w:pPr>
              <w:widowControl w:val="0"/>
              <w:spacing w:after="120" w:line="240" w:lineRule="auto"/>
              <w:rPr>
                <w:rFonts w:ascii="Sylfaen" w:eastAsia="Times New Roman" w:hAnsi="Sylfaen"/>
                <w:bCs/>
                <w:sz w:val="24"/>
                <w:szCs w:val="24"/>
              </w:rPr>
            </w:pPr>
            <w:r w:rsidRPr="00FF598D">
              <w:rPr>
                <w:rFonts w:ascii="Sylfaen" w:hAnsi="Sylfaen"/>
                <w:sz w:val="24"/>
                <w:szCs w:val="24"/>
              </w:rPr>
              <w:t xml:space="preserve">պայմանանշանների նորմալացված տողը։ </w:t>
            </w:r>
          </w:p>
          <w:p w:rsidR="003A7E60" w:rsidRPr="00FF598D" w:rsidRDefault="003A7E60" w:rsidP="00DE4FB2">
            <w:pPr>
              <w:widowControl w:val="0"/>
              <w:spacing w:after="120" w:line="240" w:lineRule="auto"/>
              <w:rPr>
                <w:rFonts w:ascii="Sylfaen" w:eastAsia="Times New Roman" w:hAnsi="Sylfaen"/>
                <w:bCs/>
                <w:sz w:val="24"/>
                <w:szCs w:val="24"/>
              </w:rPr>
            </w:pPr>
            <w:r w:rsidRPr="00FF598D">
              <w:rPr>
                <w:rFonts w:ascii="Sylfaen" w:hAnsi="Sylfaen"/>
                <w:sz w:val="24"/>
                <w:szCs w:val="24"/>
              </w:rPr>
              <w:t xml:space="preserve">Նվազագույն երկարությունը՝ 1. </w:t>
            </w:r>
          </w:p>
          <w:p w:rsidR="003A7E60" w:rsidRPr="00FF598D" w:rsidRDefault="003A7E60" w:rsidP="00DE4FB2">
            <w:pPr>
              <w:widowControl w:val="0"/>
              <w:spacing w:after="120" w:line="240" w:lineRule="auto"/>
              <w:rPr>
                <w:rFonts w:ascii="Sylfaen" w:eastAsia="Times New Roman" w:hAnsi="Sylfaen"/>
                <w:bCs/>
                <w:sz w:val="24"/>
                <w:szCs w:val="24"/>
              </w:rPr>
            </w:pPr>
            <w:r w:rsidRPr="00FF598D">
              <w:rPr>
                <w:rFonts w:ascii="Sylfaen" w:hAnsi="Sylfaen"/>
                <w:sz w:val="24"/>
                <w:szCs w:val="24"/>
              </w:rPr>
              <w:t>Առավելագույն երկարությունը՝ 20</w:t>
            </w:r>
          </w:p>
        </w:tc>
      </w:tr>
      <w:tr w:rsidR="003A7E60" w:rsidRPr="00FF598D" w:rsidTr="00DE4FB2">
        <w:trPr>
          <w:cantSplit/>
        </w:trPr>
        <w:tc>
          <w:tcPr>
            <w:tcW w:w="1135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A7E60" w:rsidRPr="00FF598D" w:rsidRDefault="003A7E60" w:rsidP="00DE4FB2">
            <w:pPr>
              <w:widowControl w:val="0"/>
              <w:spacing w:after="120" w:line="240" w:lineRule="auto"/>
              <w:jc w:val="center"/>
              <w:rPr>
                <w:rFonts w:ascii="Sylfaen" w:eastAsia="Times New Roman" w:hAnsi="Sylfaen"/>
                <w:bCs/>
                <w:color w:val="000000"/>
                <w:sz w:val="24"/>
                <w:szCs w:val="24"/>
              </w:rPr>
            </w:pPr>
            <w:r w:rsidRPr="00FF598D">
              <w:rPr>
                <w:rFonts w:ascii="Sylfaen" w:hAnsi="Sylfaen"/>
                <w:color w:val="000000"/>
                <w:sz w:val="24"/>
                <w:szCs w:val="24"/>
              </w:rPr>
              <w:lastRenderedPageBreak/>
              <w:t>15</w:t>
            </w:r>
          </w:p>
        </w:tc>
        <w:tc>
          <w:tcPr>
            <w:tcW w:w="226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A7E60" w:rsidRPr="00FF598D" w:rsidRDefault="003A7E60" w:rsidP="00DE4FB2">
            <w:pPr>
              <w:widowControl w:val="0"/>
              <w:spacing w:after="120" w:line="240" w:lineRule="auto"/>
              <w:rPr>
                <w:rFonts w:ascii="Sylfaen" w:eastAsia="Times New Roman" w:hAnsi="Sylfaen"/>
                <w:bCs/>
                <w:sz w:val="24"/>
                <w:szCs w:val="24"/>
              </w:rPr>
            </w:pPr>
            <w:r w:rsidRPr="00FF598D">
              <w:rPr>
                <w:rFonts w:ascii="Sylfaen" w:hAnsi="Sylfaen"/>
                <w:sz w:val="24"/>
                <w:szCs w:val="24"/>
              </w:rPr>
              <w:t>M.SDT.00092</w:t>
            </w:r>
          </w:p>
        </w:tc>
        <w:tc>
          <w:tcPr>
            <w:tcW w:w="2976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A7E60" w:rsidRPr="00FF598D" w:rsidRDefault="003A7E60" w:rsidP="00DE4FB2">
            <w:pPr>
              <w:widowControl w:val="0"/>
              <w:spacing w:after="120" w:line="240" w:lineRule="auto"/>
              <w:rPr>
                <w:rFonts w:ascii="Sylfaen" w:eastAsia="Times New Roman" w:hAnsi="Sylfaen"/>
                <w:bCs/>
                <w:sz w:val="24"/>
                <w:szCs w:val="24"/>
              </w:rPr>
            </w:pPr>
            <w:r w:rsidRPr="00FF598D">
              <w:rPr>
                <w:rFonts w:ascii="Sylfaen" w:hAnsi="Sylfaen"/>
                <w:noProof/>
                <w:sz w:val="24"/>
                <w:szCs w:val="24"/>
              </w:rPr>
              <w:t>Id20Type</w:t>
            </w:r>
          </w:p>
        </w:tc>
        <w:tc>
          <w:tcPr>
            <w:tcW w:w="326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A7E60" w:rsidRPr="00FF598D" w:rsidRDefault="003A7E60" w:rsidP="00DE4FB2">
            <w:pPr>
              <w:widowControl w:val="0"/>
              <w:spacing w:after="120" w:line="240" w:lineRule="auto"/>
              <w:rPr>
                <w:rFonts w:ascii="Sylfaen" w:eastAsia="Times New Roman" w:hAnsi="Sylfaen"/>
                <w:bCs/>
                <w:sz w:val="24"/>
                <w:szCs w:val="24"/>
              </w:rPr>
            </w:pPr>
            <w:r w:rsidRPr="00FF598D">
              <w:rPr>
                <w:rFonts w:ascii="Sylfaen" w:hAnsi="Sylfaen"/>
                <w:sz w:val="24"/>
                <w:szCs w:val="24"/>
              </w:rPr>
              <w:t>Նույնականացուցիչը: Մինչ</w:t>
            </w:r>
            <w:r w:rsidR="003D70F4">
              <w:rPr>
                <w:rFonts w:ascii="Sylfaen" w:hAnsi="Sylfaen"/>
                <w:sz w:val="24"/>
                <w:szCs w:val="24"/>
              </w:rPr>
              <w:t>և</w:t>
            </w:r>
            <w:r w:rsidRPr="00FF598D">
              <w:rPr>
                <w:rFonts w:ascii="Sylfaen" w:hAnsi="Sylfaen"/>
                <w:sz w:val="24"/>
                <w:szCs w:val="24"/>
              </w:rPr>
              <w:t xml:space="preserve"> 20 պայմանանշան: </w:t>
            </w:r>
            <w:r w:rsidR="003B6985" w:rsidRPr="00FF598D">
              <w:rPr>
                <w:rFonts w:ascii="Sylfaen" w:hAnsi="Sylfaen"/>
                <w:sz w:val="24"/>
                <w:szCs w:val="24"/>
              </w:rPr>
              <w:t>Տեսակը</w:t>
            </w:r>
          </w:p>
        </w:tc>
        <w:tc>
          <w:tcPr>
            <w:tcW w:w="5386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A7E60" w:rsidRPr="00FF598D" w:rsidRDefault="003A7E60" w:rsidP="00DE4FB2">
            <w:pPr>
              <w:widowControl w:val="0"/>
              <w:spacing w:after="120" w:line="240" w:lineRule="auto"/>
              <w:rPr>
                <w:rFonts w:ascii="Sylfaen" w:eastAsia="Times New Roman" w:hAnsi="Sylfaen"/>
                <w:bCs/>
                <w:sz w:val="24"/>
                <w:szCs w:val="24"/>
              </w:rPr>
            </w:pPr>
            <w:r w:rsidRPr="00FF598D">
              <w:rPr>
                <w:rFonts w:ascii="Sylfaen" w:hAnsi="Sylfaen"/>
                <w:sz w:val="24"/>
                <w:szCs w:val="24"/>
              </w:rPr>
              <w:t xml:space="preserve">պայմանանշանների նորմալացված տողը։ </w:t>
            </w:r>
          </w:p>
          <w:p w:rsidR="003A7E60" w:rsidRPr="00FF598D" w:rsidRDefault="003A7E60" w:rsidP="00DE4FB2">
            <w:pPr>
              <w:widowControl w:val="0"/>
              <w:spacing w:after="120" w:line="240" w:lineRule="auto"/>
              <w:rPr>
                <w:rFonts w:ascii="Sylfaen" w:eastAsia="Times New Roman" w:hAnsi="Sylfaen"/>
                <w:bCs/>
                <w:sz w:val="24"/>
                <w:szCs w:val="24"/>
              </w:rPr>
            </w:pPr>
            <w:r w:rsidRPr="00FF598D">
              <w:rPr>
                <w:rFonts w:ascii="Sylfaen" w:hAnsi="Sylfaen"/>
                <w:sz w:val="24"/>
                <w:szCs w:val="24"/>
              </w:rPr>
              <w:t xml:space="preserve">Նվազագույն երկարությունը՝ 1. </w:t>
            </w:r>
          </w:p>
          <w:p w:rsidR="003A7E60" w:rsidRPr="00FF598D" w:rsidRDefault="003A7E60" w:rsidP="00DE4FB2">
            <w:pPr>
              <w:widowControl w:val="0"/>
              <w:spacing w:after="120" w:line="240" w:lineRule="auto"/>
              <w:rPr>
                <w:rFonts w:ascii="Sylfaen" w:eastAsia="Times New Roman" w:hAnsi="Sylfaen"/>
                <w:bCs/>
                <w:sz w:val="24"/>
                <w:szCs w:val="24"/>
              </w:rPr>
            </w:pPr>
            <w:r w:rsidRPr="00FF598D">
              <w:rPr>
                <w:rFonts w:ascii="Sylfaen" w:hAnsi="Sylfaen"/>
                <w:sz w:val="24"/>
                <w:szCs w:val="24"/>
              </w:rPr>
              <w:t>Առավելագույն երկարությունը՝ 20</w:t>
            </w:r>
          </w:p>
        </w:tc>
      </w:tr>
      <w:tr w:rsidR="003A7E60" w:rsidRPr="00FF598D" w:rsidTr="00DE4FB2">
        <w:trPr>
          <w:cantSplit/>
        </w:trPr>
        <w:tc>
          <w:tcPr>
            <w:tcW w:w="1135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A7E60" w:rsidRPr="00FF598D" w:rsidRDefault="003A7E60" w:rsidP="00DE4FB2">
            <w:pPr>
              <w:widowControl w:val="0"/>
              <w:spacing w:after="120" w:line="240" w:lineRule="auto"/>
              <w:jc w:val="center"/>
              <w:rPr>
                <w:rFonts w:ascii="Sylfaen" w:eastAsia="Times New Roman" w:hAnsi="Sylfaen"/>
                <w:bCs/>
                <w:color w:val="000000"/>
                <w:sz w:val="24"/>
                <w:szCs w:val="24"/>
              </w:rPr>
            </w:pPr>
            <w:r w:rsidRPr="00FF598D">
              <w:rPr>
                <w:rFonts w:ascii="Sylfaen" w:hAnsi="Sylfae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26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A7E60" w:rsidRPr="00FF598D" w:rsidRDefault="003A7E60" w:rsidP="00DE4FB2">
            <w:pPr>
              <w:widowControl w:val="0"/>
              <w:spacing w:after="120" w:line="240" w:lineRule="auto"/>
              <w:rPr>
                <w:rFonts w:ascii="Sylfaen" w:eastAsia="Times New Roman" w:hAnsi="Sylfaen"/>
                <w:bCs/>
                <w:sz w:val="24"/>
                <w:szCs w:val="24"/>
              </w:rPr>
            </w:pPr>
            <w:r w:rsidRPr="00FF598D">
              <w:rPr>
                <w:rFonts w:ascii="Sylfaen" w:hAnsi="Sylfaen"/>
                <w:sz w:val="24"/>
                <w:szCs w:val="24"/>
              </w:rPr>
              <w:t>M.SDT.00093</w:t>
            </w:r>
          </w:p>
        </w:tc>
        <w:tc>
          <w:tcPr>
            <w:tcW w:w="2976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A7E60" w:rsidRPr="00FF598D" w:rsidRDefault="003A7E60" w:rsidP="00DE4FB2">
            <w:pPr>
              <w:widowControl w:val="0"/>
              <w:spacing w:after="120" w:line="240" w:lineRule="auto"/>
              <w:rPr>
                <w:rFonts w:ascii="Sylfaen" w:eastAsia="Times New Roman" w:hAnsi="Sylfaen"/>
                <w:bCs/>
                <w:sz w:val="24"/>
                <w:szCs w:val="24"/>
              </w:rPr>
            </w:pPr>
            <w:r w:rsidRPr="00FF598D">
              <w:rPr>
                <w:rFonts w:ascii="Sylfaen" w:hAnsi="Sylfaen"/>
                <w:sz w:val="24"/>
                <w:szCs w:val="24"/>
              </w:rPr>
              <w:t>Id50Type</w:t>
            </w:r>
          </w:p>
        </w:tc>
        <w:tc>
          <w:tcPr>
            <w:tcW w:w="326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A7E60" w:rsidRPr="00FF598D" w:rsidRDefault="003A7E60" w:rsidP="00DE4FB2">
            <w:pPr>
              <w:widowControl w:val="0"/>
              <w:spacing w:after="120" w:line="240" w:lineRule="auto"/>
              <w:rPr>
                <w:rFonts w:ascii="Sylfaen" w:eastAsia="Times New Roman" w:hAnsi="Sylfaen"/>
                <w:bCs/>
                <w:sz w:val="24"/>
                <w:szCs w:val="24"/>
              </w:rPr>
            </w:pPr>
            <w:r w:rsidRPr="00FF598D">
              <w:rPr>
                <w:rFonts w:ascii="Sylfaen" w:hAnsi="Sylfaen"/>
                <w:sz w:val="24"/>
                <w:szCs w:val="24"/>
              </w:rPr>
              <w:t>Նույնականացուցիչը: Մինչ</w:t>
            </w:r>
            <w:r w:rsidR="003D70F4">
              <w:rPr>
                <w:rFonts w:ascii="Sylfaen" w:hAnsi="Sylfaen"/>
                <w:sz w:val="24"/>
                <w:szCs w:val="24"/>
              </w:rPr>
              <w:t>և</w:t>
            </w:r>
            <w:r w:rsidRPr="00FF598D">
              <w:rPr>
                <w:rFonts w:ascii="Sylfaen" w:hAnsi="Sylfaen"/>
                <w:sz w:val="24"/>
                <w:szCs w:val="24"/>
              </w:rPr>
              <w:t xml:space="preserve"> 50 պայմանանշան: </w:t>
            </w:r>
            <w:r w:rsidR="003B6985" w:rsidRPr="00FF598D">
              <w:rPr>
                <w:rFonts w:ascii="Sylfaen" w:hAnsi="Sylfaen"/>
                <w:sz w:val="24"/>
                <w:szCs w:val="24"/>
              </w:rPr>
              <w:t>Տեսակը</w:t>
            </w:r>
          </w:p>
        </w:tc>
        <w:tc>
          <w:tcPr>
            <w:tcW w:w="5386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A7E60" w:rsidRPr="00FF598D" w:rsidRDefault="003A7E60" w:rsidP="00DE4FB2">
            <w:pPr>
              <w:widowControl w:val="0"/>
              <w:spacing w:after="120" w:line="240" w:lineRule="auto"/>
              <w:rPr>
                <w:rFonts w:ascii="Sylfaen" w:eastAsia="Times New Roman" w:hAnsi="Sylfaen"/>
                <w:bCs/>
                <w:sz w:val="24"/>
                <w:szCs w:val="24"/>
              </w:rPr>
            </w:pPr>
            <w:r w:rsidRPr="00FF598D">
              <w:rPr>
                <w:rFonts w:ascii="Sylfaen" w:hAnsi="Sylfaen"/>
                <w:sz w:val="24"/>
                <w:szCs w:val="24"/>
              </w:rPr>
              <w:t xml:space="preserve">պայմանանշանների նորմալացված տողը։ </w:t>
            </w:r>
          </w:p>
          <w:p w:rsidR="003A7E60" w:rsidRPr="00FF598D" w:rsidRDefault="003A7E60" w:rsidP="00DE4FB2">
            <w:pPr>
              <w:widowControl w:val="0"/>
              <w:spacing w:after="120" w:line="240" w:lineRule="auto"/>
              <w:rPr>
                <w:rFonts w:ascii="Sylfaen" w:eastAsia="Times New Roman" w:hAnsi="Sylfaen"/>
                <w:bCs/>
                <w:sz w:val="24"/>
                <w:szCs w:val="24"/>
              </w:rPr>
            </w:pPr>
            <w:r w:rsidRPr="00FF598D">
              <w:rPr>
                <w:rFonts w:ascii="Sylfaen" w:hAnsi="Sylfaen"/>
                <w:sz w:val="24"/>
                <w:szCs w:val="24"/>
              </w:rPr>
              <w:t xml:space="preserve">Նվազագույն երկարությունը՝ 1. </w:t>
            </w:r>
          </w:p>
          <w:p w:rsidR="003A7E60" w:rsidRPr="00FF598D" w:rsidRDefault="003A7E60" w:rsidP="00DE4FB2">
            <w:pPr>
              <w:widowControl w:val="0"/>
              <w:spacing w:after="120" w:line="240" w:lineRule="auto"/>
              <w:rPr>
                <w:rFonts w:ascii="Sylfaen" w:eastAsia="Times New Roman" w:hAnsi="Sylfaen"/>
                <w:bCs/>
                <w:sz w:val="24"/>
                <w:szCs w:val="24"/>
              </w:rPr>
            </w:pPr>
            <w:r w:rsidRPr="00FF598D">
              <w:rPr>
                <w:rFonts w:ascii="Sylfaen" w:hAnsi="Sylfaen"/>
                <w:sz w:val="24"/>
                <w:szCs w:val="24"/>
              </w:rPr>
              <w:t>Առավելագույն երկարությունը՝ 50</w:t>
            </w:r>
          </w:p>
        </w:tc>
      </w:tr>
      <w:tr w:rsidR="003A7E60" w:rsidRPr="00FF598D" w:rsidTr="00DE4FB2">
        <w:trPr>
          <w:cantSplit/>
        </w:trPr>
        <w:tc>
          <w:tcPr>
            <w:tcW w:w="1135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A7E60" w:rsidRPr="00FF598D" w:rsidRDefault="003A7E60" w:rsidP="00DE4FB2">
            <w:pPr>
              <w:widowControl w:val="0"/>
              <w:spacing w:after="120" w:line="240" w:lineRule="auto"/>
              <w:jc w:val="center"/>
              <w:rPr>
                <w:rFonts w:ascii="Sylfaen" w:eastAsia="Times New Roman" w:hAnsi="Sylfaen"/>
                <w:bCs/>
                <w:color w:val="000000"/>
                <w:sz w:val="24"/>
                <w:szCs w:val="24"/>
              </w:rPr>
            </w:pPr>
            <w:r w:rsidRPr="00FF598D">
              <w:rPr>
                <w:rFonts w:ascii="Sylfaen" w:hAnsi="Sylfae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26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A7E60" w:rsidRPr="00FF598D" w:rsidRDefault="003A7E60" w:rsidP="00DE4FB2">
            <w:pPr>
              <w:widowControl w:val="0"/>
              <w:spacing w:after="120" w:line="240" w:lineRule="auto"/>
              <w:rPr>
                <w:rFonts w:ascii="Sylfaen" w:eastAsia="Times New Roman" w:hAnsi="Sylfaen"/>
                <w:bCs/>
                <w:sz w:val="24"/>
                <w:szCs w:val="24"/>
              </w:rPr>
            </w:pPr>
            <w:r w:rsidRPr="00FF598D">
              <w:rPr>
                <w:rFonts w:ascii="Sylfaen" w:hAnsi="Sylfaen"/>
                <w:sz w:val="24"/>
                <w:szCs w:val="24"/>
              </w:rPr>
              <w:t>M.SDT.00097</w:t>
            </w:r>
          </w:p>
        </w:tc>
        <w:tc>
          <w:tcPr>
            <w:tcW w:w="2976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A7E60" w:rsidRPr="00FF598D" w:rsidRDefault="003A7E60" w:rsidP="00DE4FB2">
            <w:pPr>
              <w:widowControl w:val="0"/>
              <w:spacing w:after="120" w:line="240" w:lineRule="auto"/>
              <w:rPr>
                <w:rFonts w:ascii="Sylfaen" w:eastAsia="Times New Roman" w:hAnsi="Sylfaen"/>
                <w:bCs/>
                <w:sz w:val="24"/>
                <w:szCs w:val="24"/>
              </w:rPr>
            </w:pPr>
            <w:r w:rsidRPr="00FF598D">
              <w:rPr>
                <w:rFonts w:ascii="Sylfaen" w:hAnsi="Sylfaen"/>
                <w:sz w:val="24"/>
                <w:szCs w:val="24"/>
              </w:rPr>
              <w:t>Quantity4Type</w:t>
            </w:r>
          </w:p>
        </w:tc>
        <w:tc>
          <w:tcPr>
            <w:tcW w:w="326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A7E60" w:rsidRPr="00FF598D" w:rsidRDefault="003A7E60" w:rsidP="00DE4FB2">
            <w:pPr>
              <w:widowControl w:val="0"/>
              <w:spacing w:after="120" w:line="240" w:lineRule="auto"/>
              <w:rPr>
                <w:rFonts w:ascii="Sylfaen" w:eastAsia="Times New Roman" w:hAnsi="Sylfaen"/>
                <w:bCs/>
                <w:sz w:val="24"/>
                <w:szCs w:val="24"/>
              </w:rPr>
            </w:pPr>
            <w:r w:rsidRPr="00FF598D">
              <w:rPr>
                <w:rFonts w:ascii="Sylfaen" w:hAnsi="Sylfaen"/>
                <w:sz w:val="24"/>
                <w:szCs w:val="24"/>
              </w:rPr>
              <w:t xml:space="preserve">Քանակը։ Քառանիշ։ </w:t>
            </w:r>
            <w:r w:rsidR="003B6985" w:rsidRPr="00FF598D">
              <w:rPr>
                <w:rFonts w:ascii="Sylfaen" w:hAnsi="Sylfaen"/>
                <w:sz w:val="24"/>
                <w:szCs w:val="24"/>
              </w:rPr>
              <w:t>Տեսակը</w:t>
            </w:r>
            <w:r w:rsidRPr="00FF598D">
              <w:rPr>
                <w:rFonts w:ascii="Sylfaen" w:hAnsi="Sylfaen"/>
                <w:sz w:val="24"/>
                <w:szCs w:val="24"/>
              </w:rPr>
              <w:t xml:space="preserve"> </w:t>
            </w:r>
          </w:p>
        </w:tc>
        <w:tc>
          <w:tcPr>
            <w:tcW w:w="5386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A7E60" w:rsidRPr="00FF598D" w:rsidRDefault="003A7E60" w:rsidP="00DE4FB2">
            <w:pPr>
              <w:widowControl w:val="0"/>
              <w:spacing w:after="120" w:line="240" w:lineRule="auto"/>
              <w:rPr>
                <w:rFonts w:ascii="Sylfaen" w:eastAsia="Times New Roman" w:hAnsi="Sylfaen"/>
                <w:bCs/>
                <w:sz w:val="24"/>
                <w:szCs w:val="24"/>
              </w:rPr>
            </w:pPr>
            <w:r w:rsidRPr="00FF598D">
              <w:rPr>
                <w:rFonts w:ascii="Sylfaen" w:hAnsi="Sylfaen"/>
                <w:sz w:val="24"/>
                <w:szCs w:val="24"/>
              </w:rPr>
              <w:t>հաշվարկման տասական համակարգում ոչ բացասական ամբողջ թիվը։</w:t>
            </w:r>
          </w:p>
          <w:p w:rsidR="003A7E60" w:rsidRPr="00FF598D" w:rsidRDefault="003A7E60" w:rsidP="00DE4FB2">
            <w:pPr>
              <w:widowControl w:val="0"/>
              <w:spacing w:after="120" w:line="240" w:lineRule="auto"/>
              <w:rPr>
                <w:rFonts w:ascii="Sylfaen" w:eastAsia="Times New Roman" w:hAnsi="Sylfaen"/>
                <w:bCs/>
                <w:sz w:val="24"/>
                <w:szCs w:val="24"/>
              </w:rPr>
            </w:pPr>
            <w:r w:rsidRPr="00FF598D">
              <w:rPr>
                <w:rFonts w:ascii="Sylfaen" w:hAnsi="Sylfaen"/>
                <w:sz w:val="24"/>
                <w:szCs w:val="24"/>
              </w:rPr>
              <w:t>Թվանշանների առավելագույն քանակը՝ 4</w:t>
            </w:r>
          </w:p>
        </w:tc>
      </w:tr>
      <w:tr w:rsidR="003A7E60" w:rsidRPr="00FF598D" w:rsidTr="00DE4FB2">
        <w:trPr>
          <w:cantSplit/>
        </w:trPr>
        <w:tc>
          <w:tcPr>
            <w:tcW w:w="1135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A7E60" w:rsidRPr="00FF598D" w:rsidRDefault="003A7E60" w:rsidP="00DE4FB2">
            <w:pPr>
              <w:widowControl w:val="0"/>
              <w:spacing w:after="120" w:line="240" w:lineRule="auto"/>
              <w:jc w:val="center"/>
              <w:rPr>
                <w:rFonts w:ascii="Sylfaen" w:eastAsia="Times New Roman" w:hAnsi="Sylfaen"/>
                <w:bCs/>
                <w:color w:val="000000"/>
                <w:sz w:val="24"/>
                <w:szCs w:val="24"/>
              </w:rPr>
            </w:pPr>
            <w:r w:rsidRPr="00FF598D">
              <w:rPr>
                <w:rFonts w:ascii="Sylfaen" w:hAnsi="Sylfae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26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A7E60" w:rsidRPr="00FF598D" w:rsidRDefault="003A7E60" w:rsidP="00DE4FB2">
            <w:pPr>
              <w:widowControl w:val="0"/>
              <w:spacing w:after="120" w:line="240" w:lineRule="auto"/>
              <w:rPr>
                <w:rFonts w:ascii="Sylfaen" w:eastAsia="Times New Roman" w:hAnsi="Sylfaen"/>
                <w:bCs/>
                <w:sz w:val="24"/>
                <w:szCs w:val="24"/>
              </w:rPr>
            </w:pPr>
            <w:r w:rsidRPr="00FF598D">
              <w:rPr>
                <w:rFonts w:ascii="Sylfaen" w:hAnsi="Sylfaen"/>
                <w:sz w:val="24"/>
                <w:szCs w:val="24"/>
              </w:rPr>
              <w:t>M.SDT.00098</w:t>
            </w:r>
          </w:p>
        </w:tc>
        <w:tc>
          <w:tcPr>
            <w:tcW w:w="2976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A7E60" w:rsidRPr="00FF598D" w:rsidRDefault="003A7E60" w:rsidP="00DE4FB2">
            <w:pPr>
              <w:widowControl w:val="0"/>
              <w:spacing w:after="120" w:line="240" w:lineRule="auto"/>
              <w:rPr>
                <w:rFonts w:ascii="Sylfaen" w:eastAsia="Times New Roman" w:hAnsi="Sylfaen"/>
                <w:bCs/>
                <w:sz w:val="24"/>
                <w:szCs w:val="24"/>
              </w:rPr>
            </w:pPr>
            <w:r w:rsidRPr="00FF598D">
              <w:rPr>
                <w:rFonts w:ascii="Sylfaen" w:hAnsi="Sylfaen"/>
                <w:noProof/>
                <w:sz w:val="24"/>
                <w:szCs w:val="24"/>
              </w:rPr>
              <w:t>IdentityDocKindCodeType</w:t>
            </w:r>
          </w:p>
        </w:tc>
        <w:tc>
          <w:tcPr>
            <w:tcW w:w="326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A7E60" w:rsidRPr="00FF598D" w:rsidRDefault="003A7E60" w:rsidP="00DE4FB2">
            <w:pPr>
              <w:widowControl w:val="0"/>
              <w:spacing w:after="120" w:line="240" w:lineRule="auto"/>
              <w:rPr>
                <w:rFonts w:ascii="Sylfaen" w:eastAsia="Times New Roman" w:hAnsi="Sylfaen"/>
                <w:bCs/>
                <w:sz w:val="24"/>
                <w:szCs w:val="24"/>
              </w:rPr>
            </w:pPr>
            <w:r w:rsidRPr="00FF598D">
              <w:rPr>
                <w:rFonts w:ascii="Sylfaen" w:hAnsi="Sylfaen"/>
                <w:sz w:val="24"/>
                <w:szCs w:val="24"/>
              </w:rPr>
              <w:t xml:space="preserve">Անձը հաստատող փաստաթղթի տեսակը_Ծածկագիրը: </w:t>
            </w:r>
            <w:r w:rsidR="003B6985" w:rsidRPr="00FF598D">
              <w:rPr>
                <w:rFonts w:ascii="Sylfaen" w:hAnsi="Sylfaen"/>
                <w:sz w:val="24"/>
                <w:szCs w:val="24"/>
              </w:rPr>
              <w:t>Տեսակը</w:t>
            </w:r>
          </w:p>
        </w:tc>
        <w:tc>
          <w:tcPr>
            <w:tcW w:w="5386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A7E60" w:rsidRPr="00FF598D" w:rsidRDefault="003A7E60" w:rsidP="00DE4FB2">
            <w:pPr>
              <w:widowControl w:val="0"/>
              <w:spacing w:after="120" w:line="240" w:lineRule="auto"/>
              <w:rPr>
                <w:rFonts w:ascii="Sylfaen" w:eastAsia="Times New Roman" w:hAnsi="Sylfaen"/>
                <w:bCs/>
                <w:sz w:val="24"/>
                <w:szCs w:val="24"/>
              </w:rPr>
            </w:pPr>
            <w:r w:rsidRPr="00FF598D">
              <w:rPr>
                <w:rFonts w:ascii="Sylfaen" w:hAnsi="Sylfaen"/>
                <w:sz w:val="24"/>
                <w:szCs w:val="24"/>
              </w:rPr>
              <w:t xml:space="preserve">պայմանանշանների նորմալացված տողը։ </w:t>
            </w:r>
          </w:p>
          <w:p w:rsidR="003A7E60" w:rsidRPr="00FF598D" w:rsidRDefault="003A7E60" w:rsidP="00DE4FB2">
            <w:pPr>
              <w:widowControl w:val="0"/>
              <w:spacing w:after="120" w:line="240" w:lineRule="auto"/>
              <w:rPr>
                <w:rFonts w:ascii="Sylfaen" w:eastAsia="Times New Roman" w:hAnsi="Sylfaen"/>
                <w:bCs/>
                <w:sz w:val="24"/>
                <w:szCs w:val="24"/>
              </w:rPr>
            </w:pPr>
            <w:r w:rsidRPr="00FF598D">
              <w:rPr>
                <w:rFonts w:ascii="Sylfaen" w:hAnsi="Sylfaen"/>
                <w:sz w:val="24"/>
                <w:szCs w:val="24"/>
              </w:rPr>
              <w:t xml:space="preserve">Նվազագույն երկարությունը՝ 1. </w:t>
            </w:r>
          </w:p>
          <w:p w:rsidR="003A7E60" w:rsidRPr="00FF598D" w:rsidRDefault="003A7E60" w:rsidP="00DE4FB2">
            <w:pPr>
              <w:widowControl w:val="0"/>
              <w:spacing w:after="120" w:line="240" w:lineRule="auto"/>
              <w:rPr>
                <w:rFonts w:ascii="Sylfaen" w:eastAsia="Times New Roman" w:hAnsi="Sylfaen"/>
                <w:bCs/>
                <w:sz w:val="24"/>
                <w:szCs w:val="24"/>
              </w:rPr>
            </w:pPr>
            <w:r w:rsidRPr="00FF598D">
              <w:rPr>
                <w:rFonts w:ascii="Sylfaen" w:hAnsi="Sylfaen"/>
                <w:sz w:val="24"/>
                <w:szCs w:val="24"/>
              </w:rPr>
              <w:t>Առավելագույն երկարությունը՝ 20</w:t>
            </w:r>
          </w:p>
        </w:tc>
      </w:tr>
      <w:tr w:rsidR="003A7E60" w:rsidRPr="00FF598D" w:rsidTr="00DE4FB2">
        <w:trPr>
          <w:cantSplit/>
        </w:trPr>
        <w:tc>
          <w:tcPr>
            <w:tcW w:w="1135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A7E60" w:rsidRPr="00FF598D" w:rsidRDefault="003A7E60" w:rsidP="00DE4FB2">
            <w:pPr>
              <w:widowControl w:val="0"/>
              <w:spacing w:after="120" w:line="240" w:lineRule="auto"/>
              <w:jc w:val="center"/>
              <w:rPr>
                <w:rFonts w:ascii="Sylfaen" w:eastAsia="Times New Roman" w:hAnsi="Sylfaen"/>
                <w:bCs/>
                <w:color w:val="000000"/>
                <w:sz w:val="24"/>
                <w:szCs w:val="24"/>
              </w:rPr>
            </w:pPr>
            <w:r w:rsidRPr="00FF598D">
              <w:rPr>
                <w:rFonts w:ascii="Sylfaen" w:hAnsi="Sylfae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226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A7E60" w:rsidRPr="00FF598D" w:rsidRDefault="003A7E60" w:rsidP="00DE4FB2">
            <w:pPr>
              <w:widowControl w:val="0"/>
              <w:spacing w:after="120" w:line="240" w:lineRule="auto"/>
              <w:rPr>
                <w:rFonts w:ascii="Sylfaen" w:eastAsia="Times New Roman" w:hAnsi="Sylfaen"/>
                <w:bCs/>
                <w:sz w:val="24"/>
                <w:szCs w:val="24"/>
              </w:rPr>
            </w:pPr>
            <w:r w:rsidRPr="00FF598D">
              <w:rPr>
                <w:rFonts w:ascii="Sylfaen" w:hAnsi="Sylfaen"/>
                <w:sz w:val="24"/>
                <w:szCs w:val="24"/>
              </w:rPr>
              <w:t>M.SDT.00101</w:t>
            </w:r>
          </w:p>
        </w:tc>
        <w:tc>
          <w:tcPr>
            <w:tcW w:w="2976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A7E60" w:rsidRPr="00FF598D" w:rsidRDefault="003A7E60" w:rsidP="00DE4FB2">
            <w:pPr>
              <w:widowControl w:val="0"/>
              <w:spacing w:after="120" w:line="240" w:lineRule="auto"/>
              <w:rPr>
                <w:rFonts w:ascii="Sylfaen" w:eastAsia="Times New Roman" w:hAnsi="Sylfaen"/>
                <w:bCs/>
                <w:noProof/>
                <w:sz w:val="24"/>
                <w:szCs w:val="24"/>
              </w:rPr>
            </w:pPr>
            <w:r w:rsidRPr="00FF598D">
              <w:rPr>
                <w:rFonts w:ascii="Sylfaen" w:hAnsi="Sylfaen"/>
                <w:noProof/>
                <w:sz w:val="24"/>
                <w:szCs w:val="24"/>
              </w:rPr>
              <w:t>TransportMeansRegIdType</w:t>
            </w:r>
          </w:p>
        </w:tc>
        <w:tc>
          <w:tcPr>
            <w:tcW w:w="326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A7E60" w:rsidRPr="00FF598D" w:rsidRDefault="003A7E60" w:rsidP="00DE4FB2">
            <w:pPr>
              <w:widowControl w:val="0"/>
              <w:spacing w:after="120" w:line="240" w:lineRule="auto"/>
              <w:rPr>
                <w:rFonts w:ascii="Sylfaen" w:eastAsia="Times New Roman" w:hAnsi="Sylfaen"/>
                <w:bCs/>
                <w:sz w:val="24"/>
                <w:szCs w:val="24"/>
              </w:rPr>
            </w:pPr>
            <w:r w:rsidRPr="00FF598D">
              <w:rPr>
                <w:rFonts w:ascii="Sylfaen" w:hAnsi="Sylfaen"/>
                <w:sz w:val="24"/>
                <w:szCs w:val="24"/>
              </w:rPr>
              <w:t xml:space="preserve">Տրանսպորտային միջոցի գրանցման համարը_Նույնականացուցիչը։ </w:t>
            </w:r>
            <w:r w:rsidR="003B6985" w:rsidRPr="00FF598D">
              <w:rPr>
                <w:rFonts w:ascii="Sylfaen" w:hAnsi="Sylfaen"/>
                <w:sz w:val="24"/>
                <w:szCs w:val="24"/>
              </w:rPr>
              <w:t>Տեսակը</w:t>
            </w:r>
          </w:p>
        </w:tc>
        <w:tc>
          <w:tcPr>
            <w:tcW w:w="5386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A7E60" w:rsidRPr="00FF598D" w:rsidRDefault="003A7E60" w:rsidP="00DE4FB2">
            <w:pPr>
              <w:widowControl w:val="0"/>
              <w:spacing w:after="120" w:line="240" w:lineRule="auto"/>
              <w:rPr>
                <w:rFonts w:ascii="Sylfaen" w:eastAsia="Times New Roman" w:hAnsi="Sylfaen"/>
                <w:bCs/>
                <w:sz w:val="24"/>
                <w:szCs w:val="24"/>
              </w:rPr>
            </w:pPr>
            <w:r w:rsidRPr="00FF598D">
              <w:rPr>
                <w:rFonts w:ascii="Sylfaen" w:hAnsi="Sylfaen"/>
                <w:sz w:val="24"/>
                <w:szCs w:val="24"/>
              </w:rPr>
              <w:t>պայմանանշանների նորմալացված տողը։</w:t>
            </w:r>
          </w:p>
          <w:p w:rsidR="003A7E60" w:rsidRPr="00FF598D" w:rsidRDefault="003A7E60" w:rsidP="00DE4FB2">
            <w:pPr>
              <w:widowControl w:val="0"/>
              <w:spacing w:after="120" w:line="240" w:lineRule="auto"/>
              <w:rPr>
                <w:rFonts w:ascii="Sylfaen" w:eastAsia="Times New Roman" w:hAnsi="Sylfaen"/>
                <w:bCs/>
                <w:sz w:val="24"/>
                <w:szCs w:val="24"/>
              </w:rPr>
            </w:pPr>
            <w:r w:rsidRPr="00FF598D">
              <w:rPr>
                <w:rFonts w:ascii="Sylfaen" w:hAnsi="Sylfaen"/>
                <w:sz w:val="24"/>
                <w:szCs w:val="24"/>
              </w:rPr>
              <w:t>Նվազագույն երկարությունը՝ 1.</w:t>
            </w:r>
          </w:p>
          <w:p w:rsidR="003A7E60" w:rsidRPr="00FF598D" w:rsidRDefault="003A7E60" w:rsidP="00DE4FB2">
            <w:pPr>
              <w:widowControl w:val="0"/>
              <w:spacing w:after="120" w:line="240" w:lineRule="auto"/>
              <w:rPr>
                <w:rFonts w:ascii="Sylfaen" w:eastAsia="Times New Roman" w:hAnsi="Sylfaen"/>
                <w:bCs/>
                <w:sz w:val="24"/>
                <w:szCs w:val="24"/>
              </w:rPr>
            </w:pPr>
            <w:r w:rsidRPr="00FF598D">
              <w:rPr>
                <w:rFonts w:ascii="Sylfaen" w:hAnsi="Sylfaen"/>
                <w:sz w:val="24"/>
                <w:szCs w:val="24"/>
              </w:rPr>
              <w:t>Առավելագույն երկարությունը՝ 40</w:t>
            </w:r>
          </w:p>
        </w:tc>
      </w:tr>
      <w:tr w:rsidR="003A7E60" w:rsidRPr="00FF598D" w:rsidTr="00DE4FB2">
        <w:trPr>
          <w:cantSplit/>
        </w:trPr>
        <w:tc>
          <w:tcPr>
            <w:tcW w:w="1135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A7E60" w:rsidRPr="00FF598D" w:rsidRDefault="003A7E60" w:rsidP="00DE4FB2">
            <w:pPr>
              <w:widowControl w:val="0"/>
              <w:spacing w:after="120" w:line="240" w:lineRule="auto"/>
              <w:jc w:val="center"/>
              <w:rPr>
                <w:rFonts w:ascii="Sylfaen" w:eastAsia="Times New Roman" w:hAnsi="Sylfaen"/>
                <w:bCs/>
                <w:color w:val="000000"/>
                <w:sz w:val="24"/>
                <w:szCs w:val="24"/>
              </w:rPr>
            </w:pPr>
            <w:r w:rsidRPr="00FF598D">
              <w:rPr>
                <w:rFonts w:ascii="Sylfaen" w:hAnsi="Sylfaen"/>
                <w:color w:val="000000"/>
                <w:sz w:val="24"/>
                <w:szCs w:val="24"/>
              </w:rPr>
              <w:lastRenderedPageBreak/>
              <w:t>20</w:t>
            </w:r>
          </w:p>
        </w:tc>
        <w:tc>
          <w:tcPr>
            <w:tcW w:w="226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A7E60" w:rsidRPr="00FF598D" w:rsidRDefault="003A7E60" w:rsidP="00DE4FB2">
            <w:pPr>
              <w:widowControl w:val="0"/>
              <w:spacing w:after="120" w:line="240" w:lineRule="auto"/>
              <w:rPr>
                <w:rFonts w:ascii="Sylfaen" w:eastAsia="Times New Roman" w:hAnsi="Sylfaen"/>
                <w:bCs/>
                <w:sz w:val="24"/>
                <w:szCs w:val="24"/>
              </w:rPr>
            </w:pPr>
            <w:r w:rsidRPr="00FF598D">
              <w:rPr>
                <w:rFonts w:ascii="Sylfaen" w:hAnsi="Sylfaen"/>
                <w:sz w:val="24"/>
                <w:szCs w:val="24"/>
              </w:rPr>
              <w:t>M.SDT.00104</w:t>
            </w:r>
          </w:p>
        </w:tc>
        <w:tc>
          <w:tcPr>
            <w:tcW w:w="2976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A7E60" w:rsidRPr="00FF598D" w:rsidRDefault="003A7E60" w:rsidP="00DE4FB2">
            <w:pPr>
              <w:widowControl w:val="0"/>
              <w:spacing w:after="120" w:line="240" w:lineRule="auto"/>
              <w:rPr>
                <w:rFonts w:ascii="Sylfaen" w:eastAsia="Times New Roman" w:hAnsi="Sylfaen"/>
                <w:bCs/>
                <w:noProof/>
                <w:sz w:val="24"/>
                <w:szCs w:val="24"/>
              </w:rPr>
            </w:pPr>
            <w:r w:rsidRPr="00FF598D">
              <w:rPr>
                <w:rFonts w:ascii="Sylfaen" w:hAnsi="Sylfaen"/>
                <w:noProof/>
                <w:sz w:val="24"/>
                <w:szCs w:val="24"/>
              </w:rPr>
              <w:t>PackageKindCodeType</w:t>
            </w:r>
          </w:p>
        </w:tc>
        <w:tc>
          <w:tcPr>
            <w:tcW w:w="326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A7E60" w:rsidRPr="00FF598D" w:rsidRDefault="003A7E60" w:rsidP="00DE4FB2">
            <w:pPr>
              <w:widowControl w:val="0"/>
              <w:spacing w:after="120" w:line="240" w:lineRule="auto"/>
              <w:rPr>
                <w:rFonts w:ascii="Sylfaen" w:eastAsia="Times New Roman" w:hAnsi="Sylfaen"/>
                <w:bCs/>
                <w:sz w:val="24"/>
                <w:szCs w:val="24"/>
              </w:rPr>
            </w:pPr>
            <w:r w:rsidRPr="00FF598D">
              <w:rPr>
                <w:rFonts w:ascii="Sylfaen" w:hAnsi="Sylfaen"/>
                <w:sz w:val="24"/>
                <w:szCs w:val="24"/>
              </w:rPr>
              <w:t xml:space="preserve">Փաթեթվածքի տեսակը_Ծածկագիրը։ </w:t>
            </w:r>
            <w:r w:rsidR="003B6985" w:rsidRPr="00FF598D">
              <w:rPr>
                <w:rFonts w:ascii="Sylfaen" w:hAnsi="Sylfaen"/>
                <w:sz w:val="24"/>
                <w:szCs w:val="24"/>
              </w:rPr>
              <w:t>Տեսակը</w:t>
            </w:r>
          </w:p>
        </w:tc>
        <w:tc>
          <w:tcPr>
            <w:tcW w:w="5386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A7E60" w:rsidRPr="00FF598D" w:rsidRDefault="003A7E60" w:rsidP="00DE4FB2">
            <w:pPr>
              <w:widowControl w:val="0"/>
              <w:spacing w:after="120" w:line="240" w:lineRule="auto"/>
              <w:rPr>
                <w:rFonts w:ascii="Sylfaen" w:eastAsia="Times New Roman" w:hAnsi="Sylfaen"/>
                <w:bCs/>
                <w:sz w:val="24"/>
                <w:szCs w:val="24"/>
              </w:rPr>
            </w:pPr>
            <w:r w:rsidRPr="00FF598D">
              <w:rPr>
                <w:rFonts w:ascii="Sylfaen" w:hAnsi="Sylfaen"/>
                <w:sz w:val="24"/>
                <w:szCs w:val="24"/>
              </w:rPr>
              <w:t>փաթեթվածքի տեսակի ծածկագրի արժեք</w:t>
            </w:r>
            <w:r w:rsidR="00A32BD4" w:rsidRPr="00FF598D">
              <w:rPr>
                <w:rFonts w:ascii="Sylfaen" w:hAnsi="Sylfaen"/>
                <w:sz w:val="24"/>
                <w:szCs w:val="24"/>
              </w:rPr>
              <w:t>ը՝</w:t>
            </w:r>
            <w:r w:rsidRPr="00FF598D">
              <w:rPr>
                <w:rFonts w:ascii="Sylfaen" w:hAnsi="Sylfaen"/>
                <w:sz w:val="24"/>
                <w:szCs w:val="24"/>
              </w:rPr>
              <w:t xml:space="preserve"> այն տեղեկագրքին (դասակարգչին) համապատասխան, որի նույնականացուցիչը սահմանված է «Տեղեկագրքի (դասակարգչի) նույնականացուցիչը» ատրիբուտում:</w:t>
            </w:r>
          </w:p>
          <w:p w:rsidR="003A7E60" w:rsidRPr="00FF598D" w:rsidRDefault="003A7E60" w:rsidP="00DE4FB2">
            <w:pPr>
              <w:widowControl w:val="0"/>
              <w:spacing w:after="120" w:line="240" w:lineRule="auto"/>
              <w:rPr>
                <w:rFonts w:ascii="Sylfaen" w:eastAsia="Times New Roman" w:hAnsi="Sylfaen"/>
                <w:bCs/>
                <w:sz w:val="24"/>
                <w:szCs w:val="24"/>
              </w:rPr>
            </w:pPr>
            <w:r w:rsidRPr="00FF598D">
              <w:rPr>
                <w:rFonts w:ascii="Sylfaen" w:hAnsi="Sylfaen"/>
                <w:sz w:val="24"/>
                <w:szCs w:val="24"/>
              </w:rPr>
              <w:t>Ձ</w:t>
            </w:r>
            <w:r w:rsidR="003D70F4">
              <w:rPr>
                <w:rFonts w:ascii="Sylfaen" w:hAnsi="Sylfaen"/>
                <w:sz w:val="24"/>
                <w:szCs w:val="24"/>
              </w:rPr>
              <w:t>և</w:t>
            </w:r>
            <w:r w:rsidRPr="00FF598D">
              <w:rPr>
                <w:rFonts w:ascii="Sylfaen" w:hAnsi="Sylfaen"/>
                <w:sz w:val="24"/>
                <w:szCs w:val="24"/>
              </w:rPr>
              <w:t>անմուշը՝ [A-Z0-9]{2}</w:t>
            </w:r>
          </w:p>
        </w:tc>
      </w:tr>
      <w:tr w:rsidR="003A7E60" w:rsidRPr="00FF598D" w:rsidTr="00DE4FB2">
        <w:trPr>
          <w:cantSplit/>
        </w:trPr>
        <w:tc>
          <w:tcPr>
            <w:tcW w:w="1135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A7E60" w:rsidRPr="00FF598D" w:rsidRDefault="003A7E60" w:rsidP="00DE4FB2">
            <w:pPr>
              <w:widowControl w:val="0"/>
              <w:spacing w:after="120" w:line="240" w:lineRule="auto"/>
              <w:jc w:val="center"/>
              <w:rPr>
                <w:rFonts w:ascii="Sylfaen" w:eastAsia="Times New Roman" w:hAnsi="Sylfaen"/>
                <w:bCs/>
                <w:color w:val="000000"/>
                <w:sz w:val="24"/>
                <w:szCs w:val="24"/>
              </w:rPr>
            </w:pPr>
            <w:r w:rsidRPr="00FF598D">
              <w:rPr>
                <w:rFonts w:ascii="Sylfaen" w:hAnsi="Sylfae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226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A7E60" w:rsidRPr="00FF598D" w:rsidRDefault="003A7E60" w:rsidP="00DE4FB2">
            <w:pPr>
              <w:widowControl w:val="0"/>
              <w:spacing w:after="120" w:line="240" w:lineRule="auto"/>
              <w:rPr>
                <w:rFonts w:ascii="Sylfaen" w:eastAsia="Times New Roman" w:hAnsi="Sylfaen"/>
                <w:bCs/>
                <w:sz w:val="24"/>
                <w:szCs w:val="24"/>
              </w:rPr>
            </w:pPr>
            <w:r w:rsidRPr="00FF598D">
              <w:rPr>
                <w:rFonts w:ascii="Sylfaen" w:hAnsi="Sylfaen"/>
                <w:sz w:val="24"/>
                <w:szCs w:val="24"/>
              </w:rPr>
              <w:t>M.SDT.00105</w:t>
            </w:r>
          </w:p>
        </w:tc>
        <w:tc>
          <w:tcPr>
            <w:tcW w:w="2976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A7E60" w:rsidRPr="00FF598D" w:rsidRDefault="003A7E60" w:rsidP="00DE4FB2">
            <w:pPr>
              <w:widowControl w:val="0"/>
              <w:spacing w:after="120" w:line="240" w:lineRule="auto"/>
              <w:rPr>
                <w:rFonts w:ascii="Sylfaen" w:eastAsia="Times New Roman" w:hAnsi="Sylfaen"/>
                <w:bCs/>
                <w:noProof/>
                <w:sz w:val="24"/>
                <w:szCs w:val="24"/>
              </w:rPr>
            </w:pPr>
            <w:r w:rsidRPr="00FF598D">
              <w:rPr>
                <w:rFonts w:ascii="Sylfaen" w:hAnsi="Sylfaen"/>
                <w:noProof/>
                <w:sz w:val="24"/>
                <w:szCs w:val="24"/>
              </w:rPr>
              <w:t>Ordinal3Type</w:t>
            </w:r>
          </w:p>
        </w:tc>
        <w:tc>
          <w:tcPr>
            <w:tcW w:w="326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A7E60" w:rsidRPr="00FF598D" w:rsidRDefault="003A7E60" w:rsidP="00DE4FB2">
            <w:pPr>
              <w:widowControl w:val="0"/>
              <w:spacing w:after="120" w:line="240" w:lineRule="auto"/>
              <w:rPr>
                <w:rFonts w:ascii="Sylfaen" w:eastAsia="Times New Roman" w:hAnsi="Sylfaen"/>
                <w:bCs/>
                <w:sz w:val="24"/>
                <w:szCs w:val="24"/>
              </w:rPr>
            </w:pPr>
            <w:r w:rsidRPr="00FF598D">
              <w:rPr>
                <w:rFonts w:ascii="Sylfaen" w:hAnsi="Sylfaen"/>
                <w:sz w:val="24"/>
                <w:szCs w:val="24"/>
              </w:rPr>
              <w:t xml:space="preserve">Հերթական համարը: Եռանիշ։ </w:t>
            </w:r>
            <w:r w:rsidR="003B6985" w:rsidRPr="00FF598D">
              <w:rPr>
                <w:rFonts w:ascii="Sylfaen" w:hAnsi="Sylfaen"/>
                <w:sz w:val="24"/>
                <w:szCs w:val="24"/>
              </w:rPr>
              <w:t>Տեսակը</w:t>
            </w:r>
          </w:p>
        </w:tc>
        <w:tc>
          <w:tcPr>
            <w:tcW w:w="5386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A7E60" w:rsidRPr="00FF598D" w:rsidRDefault="003A7E60" w:rsidP="00DE4FB2">
            <w:pPr>
              <w:widowControl w:val="0"/>
              <w:spacing w:after="120" w:line="240" w:lineRule="auto"/>
              <w:rPr>
                <w:rFonts w:ascii="Sylfaen" w:eastAsia="Times New Roman" w:hAnsi="Sylfaen"/>
                <w:bCs/>
                <w:sz w:val="24"/>
                <w:szCs w:val="24"/>
              </w:rPr>
            </w:pPr>
            <w:r w:rsidRPr="00FF598D">
              <w:rPr>
                <w:rFonts w:ascii="Sylfaen" w:hAnsi="Sylfaen"/>
                <w:sz w:val="24"/>
                <w:szCs w:val="24"/>
              </w:rPr>
              <w:t>հաշվարկման տասական համակարգում ոչ բացասական ամբողջ թիվը։</w:t>
            </w:r>
          </w:p>
          <w:p w:rsidR="003A7E60" w:rsidRPr="00FF598D" w:rsidRDefault="003A7E60" w:rsidP="00DE4FB2">
            <w:pPr>
              <w:widowControl w:val="0"/>
              <w:spacing w:after="120" w:line="240" w:lineRule="auto"/>
              <w:rPr>
                <w:rFonts w:ascii="Sylfaen" w:eastAsia="Times New Roman" w:hAnsi="Sylfaen"/>
                <w:bCs/>
                <w:sz w:val="24"/>
                <w:szCs w:val="24"/>
              </w:rPr>
            </w:pPr>
            <w:r w:rsidRPr="00FF598D">
              <w:rPr>
                <w:rFonts w:ascii="Sylfaen" w:hAnsi="Sylfaen"/>
                <w:sz w:val="24"/>
                <w:szCs w:val="24"/>
              </w:rPr>
              <w:t>Թվանշանների առավելագույն քանակը՝ 3</w:t>
            </w:r>
          </w:p>
        </w:tc>
      </w:tr>
      <w:tr w:rsidR="003A7E60" w:rsidRPr="00FF598D" w:rsidTr="00DE4FB2">
        <w:trPr>
          <w:cantSplit/>
        </w:trPr>
        <w:tc>
          <w:tcPr>
            <w:tcW w:w="1135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A7E60" w:rsidRPr="00FF598D" w:rsidRDefault="003A7E60" w:rsidP="00DE4FB2">
            <w:pPr>
              <w:widowControl w:val="0"/>
              <w:spacing w:after="120" w:line="240" w:lineRule="auto"/>
              <w:jc w:val="center"/>
              <w:rPr>
                <w:rFonts w:ascii="Sylfaen" w:eastAsia="Times New Roman" w:hAnsi="Sylfaen"/>
                <w:bCs/>
                <w:color w:val="000000"/>
                <w:sz w:val="24"/>
                <w:szCs w:val="24"/>
              </w:rPr>
            </w:pPr>
            <w:r w:rsidRPr="00FF598D">
              <w:rPr>
                <w:rFonts w:ascii="Sylfaen" w:hAnsi="Sylfae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226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A7E60" w:rsidRPr="00FF598D" w:rsidRDefault="003A7E60" w:rsidP="00DE4FB2">
            <w:pPr>
              <w:widowControl w:val="0"/>
              <w:spacing w:after="120" w:line="240" w:lineRule="auto"/>
              <w:rPr>
                <w:rFonts w:ascii="Sylfaen" w:eastAsia="Times New Roman" w:hAnsi="Sylfaen"/>
                <w:bCs/>
                <w:sz w:val="24"/>
                <w:szCs w:val="24"/>
              </w:rPr>
            </w:pPr>
            <w:r w:rsidRPr="00FF598D">
              <w:rPr>
                <w:rFonts w:ascii="Sylfaen" w:hAnsi="Sylfaen"/>
                <w:sz w:val="24"/>
                <w:szCs w:val="24"/>
              </w:rPr>
              <w:t>M.SDT.00112</w:t>
            </w:r>
          </w:p>
        </w:tc>
        <w:tc>
          <w:tcPr>
            <w:tcW w:w="2976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A7E60" w:rsidRPr="00FF598D" w:rsidRDefault="003A7E60" w:rsidP="00DE4FB2">
            <w:pPr>
              <w:widowControl w:val="0"/>
              <w:spacing w:after="120" w:line="240" w:lineRule="auto"/>
              <w:rPr>
                <w:rFonts w:ascii="Sylfaen" w:eastAsia="Times New Roman" w:hAnsi="Sylfaen"/>
                <w:bCs/>
                <w:sz w:val="24"/>
                <w:szCs w:val="24"/>
              </w:rPr>
            </w:pPr>
            <w:r w:rsidRPr="00FF598D">
              <w:rPr>
                <w:rFonts w:ascii="Sylfaen" w:hAnsi="Sylfaen"/>
                <w:noProof/>
                <w:sz w:val="24"/>
                <w:szCs w:val="24"/>
              </w:rPr>
              <w:t>UnifiedCountryCodeType</w:t>
            </w:r>
          </w:p>
        </w:tc>
        <w:tc>
          <w:tcPr>
            <w:tcW w:w="326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A7E60" w:rsidRPr="00FF598D" w:rsidRDefault="003A7E60" w:rsidP="00DE4FB2">
            <w:pPr>
              <w:widowControl w:val="0"/>
              <w:spacing w:after="120" w:line="240" w:lineRule="auto"/>
              <w:rPr>
                <w:rFonts w:ascii="Sylfaen" w:eastAsia="Times New Roman" w:hAnsi="Sylfaen"/>
                <w:bCs/>
                <w:sz w:val="24"/>
                <w:szCs w:val="24"/>
              </w:rPr>
            </w:pPr>
            <w:r w:rsidRPr="00FF598D">
              <w:rPr>
                <w:rFonts w:ascii="Sylfaen" w:hAnsi="Sylfaen"/>
                <w:sz w:val="24"/>
                <w:szCs w:val="24"/>
              </w:rPr>
              <w:t xml:space="preserve">Երկրի ծածկագիրը՝ տեղեկագրքին (դասակարգչին) արված հղմամբ_Ծածկագիրը: Երկտառ։ </w:t>
            </w:r>
            <w:r w:rsidR="003B6985" w:rsidRPr="00FF598D">
              <w:rPr>
                <w:rFonts w:ascii="Sylfaen" w:hAnsi="Sylfaen"/>
                <w:sz w:val="24"/>
                <w:szCs w:val="24"/>
              </w:rPr>
              <w:t>Տեսակը</w:t>
            </w:r>
          </w:p>
        </w:tc>
        <w:tc>
          <w:tcPr>
            <w:tcW w:w="5386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A7E60" w:rsidRPr="00FF598D" w:rsidRDefault="003A7E60" w:rsidP="00DE4FB2">
            <w:pPr>
              <w:widowControl w:val="0"/>
              <w:spacing w:after="120" w:line="240" w:lineRule="auto"/>
              <w:rPr>
                <w:rFonts w:ascii="Sylfaen" w:eastAsia="Times New Roman" w:hAnsi="Sylfaen"/>
                <w:bCs/>
                <w:sz w:val="24"/>
                <w:szCs w:val="24"/>
              </w:rPr>
            </w:pPr>
            <w:r w:rsidRPr="00FF598D">
              <w:rPr>
                <w:rFonts w:ascii="Sylfaen" w:hAnsi="Sylfaen"/>
                <w:sz w:val="24"/>
                <w:szCs w:val="24"/>
              </w:rPr>
              <w:t>երկրի երկտառ ծածկագրի արժեք</w:t>
            </w:r>
            <w:r w:rsidR="00A32BD4" w:rsidRPr="00FF598D">
              <w:rPr>
                <w:rFonts w:ascii="Sylfaen" w:hAnsi="Sylfaen"/>
                <w:sz w:val="24"/>
                <w:szCs w:val="24"/>
              </w:rPr>
              <w:t>ը՝</w:t>
            </w:r>
            <w:r w:rsidRPr="00FF598D">
              <w:rPr>
                <w:rFonts w:ascii="Sylfaen" w:hAnsi="Sylfaen"/>
                <w:sz w:val="24"/>
                <w:szCs w:val="24"/>
              </w:rPr>
              <w:t xml:space="preserve"> այն տեղեկագրքին (դասակարգչին) համապատասխան, որի նույնականացուցիչը սահմանված է «Տեղեկագրքի (դասակարգչի) նույնականացուցիչը» ատրիբուտում:</w:t>
            </w:r>
          </w:p>
          <w:p w:rsidR="003A7E60" w:rsidRPr="00FF598D" w:rsidRDefault="003A7E60" w:rsidP="00DE4FB2">
            <w:pPr>
              <w:widowControl w:val="0"/>
              <w:spacing w:after="120" w:line="240" w:lineRule="auto"/>
              <w:rPr>
                <w:rFonts w:ascii="Sylfaen" w:eastAsia="Times New Roman" w:hAnsi="Sylfaen"/>
                <w:bCs/>
                <w:sz w:val="24"/>
                <w:szCs w:val="24"/>
              </w:rPr>
            </w:pPr>
            <w:r w:rsidRPr="00FF598D">
              <w:rPr>
                <w:rFonts w:ascii="Sylfaen" w:hAnsi="Sylfaen"/>
                <w:sz w:val="24"/>
                <w:szCs w:val="24"/>
              </w:rPr>
              <w:t>Ձ</w:t>
            </w:r>
            <w:r w:rsidR="003D70F4">
              <w:rPr>
                <w:rFonts w:ascii="Sylfaen" w:hAnsi="Sylfaen"/>
                <w:sz w:val="24"/>
                <w:szCs w:val="24"/>
              </w:rPr>
              <w:t>և</w:t>
            </w:r>
            <w:r w:rsidRPr="00FF598D">
              <w:rPr>
                <w:rFonts w:ascii="Sylfaen" w:hAnsi="Sylfaen"/>
                <w:sz w:val="24"/>
                <w:szCs w:val="24"/>
              </w:rPr>
              <w:t>անմուշը՝ [A-Z]{2}</w:t>
            </w:r>
          </w:p>
        </w:tc>
      </w:tr>
      <w:tr w:rsidR="003A7E60" w:rsidRPr="00FF598D" w:rsidTr="00DE4FB2">
        <w:trPr>
          <w:cantSplit/>
        </w:trPr>
        <w:tc>
          <w:tcPr>
            <w:tcW w:w="1135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A7E60" w:rsidRPr="00FF598D" w:rsidRDefault="003A7E60" w:rsidP="00DE4FB2">
            <w:pPr>
              <w:widowControl w:val="0"/>
              <w:spacing w:after="120" w:line="240" w:lineRule="auto"/>
              <w:jc w:val="center"/>
              <w:rPr>
                <w:rFonts w:ascii="Sylfaen" w:eastAsia="Times New Roman" w:hAnsi="Sylfaen"/>
                <w:bCs/>
                <w:color w:val="000000"/>
                <w:sz w:val="24"/>
                <w:szCs w:val="24"/>
              </w:rPr>
            </w:pPr>
            <w:r w:rsidRPr="00FF598D">
              <w:rPr>
                <w:rFonts w:ascii="Sylfaen" w:hAnsi="Sylfae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226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A7E60" w:rsidRPr="00FF598D" w:rsidRDefault="003A7E60" w:rsidP="00DE4FB2">
            <w:pPr>
              <w:widowControl w:val="0"/>
              <w:spacing w:after="120" w:line="240" w:lineRule="auto"/>
              <w:rPr>
                <w:rFonts w:ascii="Sylfaen" w:eastAsia="Times New Roman" w:hAnsi="Sylfaen"/>
                <w:bCs/>
                <w:sz w:val="24"/>
                <w:szCs w:val="24"/>
              </w:rPr>
            </w:pPr>
            <w:r w:rsidRPr="00FF598D">
              <w:rPr>
                <w:rFonts w:ascii="Sylfaen" w:hAnsi="Sylfaen"/>
                <w:sz w:val="24"/>
                <w:szCs w:val="24"/>
              </w:rPr>
              <w:t>M.SDT.00122</w:t>
            </w:r>
          </w:p>
        </w:tc>
        <w:tc>
          <w:tcPr>
            <w:tcW w:w="2976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A7E60" w:rsidRPr="00FF598D" w:rsidRDefault="003A7E60" w:rsidP="00DE4FB2">
            <w:pPr>
              <w:widowControl w:val="0"/>
              <w:spacing w:after="120" w:line="240" w:lineRule="auto"/>
              <w:rPr>
                <w:rFonts w:ascii="Sylfaen" w:eastAsia="Times New Roman" w:hAnsi="Sylfaen"/>
                <w:bCs/>
                <w:sz w:val="24"/>
                <w:szCs w:val="24"/>
              </w:rPr>
            </w:pPr>
            <w:r w:rsidRPr="00FF598D">
              <w:rPr>
                <w:rFonts w:ascii="Sylfaen" w:hAnsi="Sylfaen"/>
                <w:noProof/>
                <w:sz w:val="24"/>
                <w:szCs w:val="24"/>
              </w:rPr>
              <w:t>UnifiedPhysicalMeasureType</w:t>
            </w:r>
          </w:p>
        </w:tc>
        <w:tc>
          <w:tcPr>
            <w:tcW w:w="326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A7E60" w:rsidRPr="00FF598D" w:rsidRDefault="003A7E60" w:rsidP="00DE4FB2">
            <w:pPr>
              <w:widowControl w:val="0"/>
              <w:spacing w:after="120" w:line="240" w:lineRule="auto"/>
              <w:rPr>
                <w:rFonts w:ascii="Sylfaen" w:eastAsia="Times New Roman" w:hAnsi="Sylfaen"/>
                <w:bCs/>
                <w:sz w:val="24"/>
                <w:szCs w:val="24"/>
              </w:rPr>
            </w:pPr>
            <w:r w:rsidRPr="00FF598D">
              <w:rPr>
                <w:rFonts w:ascii="Sylfaen" w:hAnsi="Sylfaen"/>
                <w:sz w:val="24"/>
                <w:szCs w:val="24"/>
              </w:rPr>
              <w:t xml:space="preserve">Ֆիզիկական մեծությունը_Չափումը՝ </w:t>
            </w:r>
            <w:r w:rsidR="00554693" w:rsidRPr="00FF598D">
              <w:rPr>
                <w:rFonts w:ascii="Sylfaen" w:hAnsi="Sylfaen"/>
                <w:sz w:val="24"/>
                <w:szCs w:val="24"/>
              </w:rPr>
              <w:t>2-րդ տարբերակ</w:t>
            </w:r>
            <w:r w:rsidRPr="00FF598D">
              <w:rPr>
                <w:rFonts w:ascii="Sylfaen" w:hAnsi="Sylfaen"/>
                <w:sz w:val="24"/>
                <w:szCs w:val="24"/>
              </w:rPr>
              <w:t xml:space="preserve">։ </w:t>
            </w:r>
            <w:r w:rsidR="003B6985" w:rsidRPr="00FF598D">
              <w:rPr>
                <w:rFonts w:ascii="Sylfaen" w:hAnsi="Sylfaen"/>
                <w:sz w:val="24"/>
                <w:szCs w:val="24"/>
              </w:rPr>
              <w:t>Տեսակը</w:t>
            </w:r>
          </w:p>
        </w:tc>
        <w:tc>
          <w:tcPr>
            <w:tcW w:w="5386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A7E60" w:rsidRPr="00FF598D" w:rsidRDefault="003A7E60" w:rsidP="00DE4FB2">
            <w:pPr>
              <w:widowControl w:val="0"/>
              <w:spacing w:after="120" w:line="240" w:lineRule="auto"/>
              <w:rPr>
                <w:rFonts w:ascii="Sylfaen" w:eastAsia="Times New Roman" w:hAnsi="Sylfaen"/>
                <w:bCs/>
                <w:sz w:val="24"/>
                <w:szCs w:val="24"/>
              </w:rPr>
            </w:pPr>
            <w:r w:rsidRPr="00FF598D">
              <w:rPr>
                <w:rFonts w:ascii="Sylfaen" w:hAnsi="Sylfaen"/>
                <w:sz w:val="24"/>
                <w:szCs w:val="24"/>
              </w:rPr>
              <w:t xml:space="preserve">թիվը՝ հաշվարկման տասական համակարգում։ </w:t>
            </w:r>
          </w:p>
          <w:p w:rsidR="003A7E60" w:rsidRPr="00FF598D" w:rsidRDefault="003A7E60" w:rsidP="00DE4FB2">
            <w:pPr>
              <w:widowControl w:val="0"/>
              <w:spacing w:after="120" w:line="240" w:lineRule="auto"/>
              <w:rPr>
                <w:rFonts w:ascii="Sylfaen" w:eastAsia="Times New Roman" w:hAnsi="Sylfaen"/>
                <w:bCs/>
                <w:sz w:val="24"/>
                <w:szCs w:val="24"/>
              </w:rPr>
            </w:pPr>
            <w:r w:rsidRPr="00FF598D">
              <w:rPr>
                <w:rFonts w:ascii="Sylfaen" w:hAnsi="Sylfaen"/>
                <w:sz w:val="24"/>
                <w:szCs w:val="24"/>
              </w:rPr>
              <w:t xml:space="preserve">Թվանշանների առավելագույն քանակը՝ 24. </w:t>
            </w:r>
          </w:p>
          <w:p w:rsidR="003A7E60" w:rsidRPr="00FF598D" w:rsidRDefault="003A7E60" w:rsidP="00DE4FB2">
            <w:pPr>
              <w:widowControl w:val="0"/>
              <w:spacing w:after="120" w:line="240" w:lineRule="auto"/>
              <w:rPr>
                <w:rFonts w:ascii="Sylfaen" w:eastAsia="Times New Roman" w:hAnsi="Sylfaen"/>
                <w:bCs/>
                <w:sz w:val="24"/>
                <w:szCs w:val="24"/>
              </w:rPr>
            </w:pPr>
            <w:r w:rsidRPr="00FF598D">
              <w:rPr>
                <w:rFonts w:ascii="Sylfaen" w:hAnsi="Sylfaen"/>
                <w:sz w:val="24"/>
                <w:szCs w:val="24"/>
              </w:rPr>
              <w:t>Կոտորակային թվանշանների առավելագույն քանակը՝ 6</w:t>
            </w:r>
          </w:p>
        </w:tc>
      </w:tr>
      <w:tr w:rsidR="003A7E60" w:rsidRPr="00FF598D" w:rsidTr="00DE4FB2">
        <w:trPr>
          <w:cantSplit/>
        </w:trPr>
        <w:tc>
          <w:tcPr>
            <w:tcW w:w="1135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A7E60" w:rsidRPr="00FF598D" w:rsidRDefault="003A7E60" w:rsidP="00DE4FB2">
            <w:pPr>
              <w:widowControl w:val="0"/>
              <w:spacing w:after="120" w:line="240" w:lineRule="auto"/>
              <w:jc w:val="center"/>
              <w:rPr>
                <w:rFonts w:ascii="Sylfaen" w:eastAsia="Times New Roman" w:hAnsi="Sylfaen"/>
                <w:bCs/>
                <w:color w:val="000000"/>
                <w:sz w:val="24"/>
                <w:szCs w:val="24"/>
              </w:rPr>
            </w:pPr>
            <w:r w:rsidRPr="00FF598D">
              <w:rPr>
                <w:rFonts w:ascii="Sylfaen" w:hAnsi="Sylfaen"/>
                <w:color w:val="000000"/>
                <w:sz w:val="24"/>
                <w:szCs w:val="24"/>
              </w:rPr>
              <w:lastRenderedPageBreak/>
              <w:t>24</w:t>
            </w:r>
          </w:p>
        </w:tc>
        <w:tc>
          <w:tcPr>
            <w:tcW w:w="226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A7E60" w:rsidRPr="00FF598D" w:rsidRDefault="003A7E60" w:rsidP="00DE4FB2">
            <w:pPr>
              <w:widowControl w:val="0"/>
              <w:spacing w:after="120" w:line="240" w:lineRule="auto"/>
              <w:rPr>
                <w:rFonts w:ascii="Sylfaen" w:eastAsia="Times New Roman" w:hAnsi="Sylfaen"/>
                <w:bCs/>
                <w:sz w:val="24"/>
                <w:szCs w:val="24"/>
              </w:rPr>
            </w:pPr>
            <w:r w:rsidRPr="00FF598D">
              <w:rPr>
                <w:rFonts w:ascii="Sylfaen" w:hAnsi="Sylfaen"/>
                <w:sz w:val="24"/>
                <w:szCs w:val="24"/>
              </w:rPr>
              <w:t>M.SDT.00134</w:t>
            </w:r>
          </w:p>
        </w:tc>
        <w:tc>
          <w:tcPr>
            <w:tcW w:w="2976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A7E60" w:rsidRPr="00FF598D" w:rsidRDefault="003A7E60" w:rsidP="00DE4FB2">
            <w:pPr>
              <w:widowControl w:val="0"/>
              <w:spacing w:after="120" w:line="240" w:lineRule="auto"/>
              <w:rPr>
                <w:rFonts w:ascii="Sylfaen" w:eastAsia="Times New Roman" w:hAnsi="Sylfaen"/>
                <w:bCs/>
                <w:sz w:val="24"/>
                <w:szCs w:val="24"/>
              </w:rPr>
            </w:pPr>
            <w:r w:rsidRPr="00FF598D">
              <w:rPr>
                <w:rFonts w:ascii="Sylfaen" w:hAnsi="Sylfaen"/>
                <w:sz w:val="24"/>
                <w:szCs w:val="24"/>
              </w:rPr>
              <w:t>Name500Type</w:t>
            </w:r>
          </w:p>
        </w:tc>
        <w:tc>
          <w:tcPr>
            <w:tcW w:w="326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A7E60" w:rsidRPr="00FF598D" w:rsidRDefault="00554693" w:rsidP="00DE4FB2">
            <w:pPr>
              <w:widowControl w:val="0"/>
              <w:spacing w:after="120" w:line="240" w:lineRule="auto"/>
              <w:rPr>
                <w:rFonts w:ascii="Sylfaen" w:eastAsia="Times New Roman" w:hAnsi="Sylfaen"/>
                <w:bCs/>
                <w:sz w:val="24"/>
                <w:szCs w:val="24"/>
              </w:rPr>
            </w:pPr>
            <w:r w:rsidRPr="00FF598D">
              <w:rPr>
                <w:rFonts w:ascii="Sylfaen" w:hAnsi="Sylfaen"/>
                <w:sz w:val="24"/>
                <w:szCs w:val="24"/>
              </w:rPr>
              <w:t>Անվանումը</w:t>
            </w:r>
            <w:r w:rsidR="003A7E60" w:rsidRPr="00FF598D">
              <w:rPr>
                <w:rFonts w:ascii="Sylfaen" w:hAnsi="Sylfaen"/>
                <w:sz w:val="24"/>
                <w:szCs w:val="24"/>
              </w:rPr>
              <w:t>։ Մինչ</w:t>
            </w:r>
            <w:r w:rsidR="003D70F4">
              <w:rPr>
                <w:rFonts w:ascii="Sylfaen" w:hAnsi="Sylfaen"/>
                <w:sz w:val="24"/>
                <w:szCs w:val="24"/>
              </w:rPr>
              <w:t>և</w:t>
            </w:r>
            <w:r w:rsidR="003A7E60" w:rsidRPr="00FF598D">
              <w:rPr>
                <w:rFonts w:ascii="Sylfaen" w:hAnsi="Sylfaen"/>
                <w:sz w:val="24"/>
                <w:szCs w:val="24"/>
              </w:rPr>
              <w:t xml:space="preserve"> 500 պայմանանշան: </w:t>
            </w:r>
            <w:r w:rsidR="003B6985" w:rsidRPr="00FF598D">
              <w:rPr>
                <w:rFonts w:ascii="Sylfaen" w:hAnsi="Sylfaen"/>
                <w:sz w:val="24"/>
                <w:szCs w:val="24"/>
              </w:rPr>
              <w:t>Տեսակը</w:t>
            </w:r>
          </w:p>
        </w:tc>
        <w:tc>
          <w:tcPr>
            <w:tcW w:w="5386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A7E60" w:rsidRPr="00FF598D" w:rsidRDefault="003A7E60" w:rsidP="00DE4FB2">
            <w:pPr>
              <w:widowControl w:val="0"/>
              <w:spacing w:after="120" w:line="240" w:lineRule="auto"/>
              <w:rPr>
                <w:rFonts w:ascii="Sylfaen" w:eastAsia="Times New Roman" w:hAnsi="Sylfaen"/>
                <w:bCs/>
                <w:sz w:val="24"/>
                <w:szCs w:val="24"/>
              </w:rPr>
            </w:pPr>
            <w:r w:rsidRPr="00FF598D">
              <w:rPr>
                <w:rFonts w:ascii="Sylfaen" w:hAnsi="Sylfaen"/>
                <w:sz w:val="24"/>
                <w:szCs w:val="24"/>
              </w:rPr>
              <w:t xml:space="preserve">պայմանանշանների նորմալացված տողը։ </w:t>
            </w:r>
          </w:p>
          <w:p w:rsidR="003A7E60" w:rsidRPr="00FF598D" w:rsidRDefault="003A7E60" w:rsidP="00DE4FB2">
            <w:pPr>
              <w:widowControl w:val="0"/>
              <w:spacing w:after="120" w:line="240" w:lineRule="auto"/>
              <w:rPr>
                <w:rFonts w:ascii="Sylfaen" w:eastAsia="Times New Roman" w:hAnsi="Sylfaen"/>
                <w:bCs/>
                <w:sz w:val="24"/>
                <w:szCs w:val="24"/>
              </w:rPr>
            </w:pPr>
            <w:r w:rsidRPr="00FF598D">
              <w:rPr>
                <w:rFonts w:ascii="Sylfaen" w:hAnsi="Sylfaen"/>
                <w:sz w:val="24"/>
                <w:szCs w:val="24"/>
              </w:rPr>
              <w:t xml:space="preserve">Նվազագույն երկարությունը՝ 1. </w:t>
            </w:r>
          </w:p>
          <w:p w:rsidR="003A7E60" w:rsidRPr="00FF598D" w:rsidRDefault="003A7E60" w:rsidP="00DE4FB2">
            <w:pPr>
              <w:widowControl w:val="0"/>
              <w:spacing w:after="120" w:line="240" w:lineRule="auto"/>
              <w:rPr>
                <w:rFonts w:ascii="Sylfaen" w:eastAsia="Times New Roman" w:hAnsi="Sylfaen"/>
                <w:bCs/>
                <w:sz w:val="24"/>
                <w:szCs w:val="24"/>
              </w:rPr>
            </w:pPr>
            <w:r w:rsidRPr="00FF598D">
              <w:rPr>
                <w:rFonts w:ascii="Sylfaen" w:hAnsi="Sylfaen"/>
                <w:sz w:val="24"/>
                <w:szCs w:val="24"/>
              </w:rPr>
              <w:t>Առավելագույն երկարությունը՝ 500</w:t>
            </w:r>
          </w:p>
        </w:tc>
      </w:tr>
      <w:tr w:rsidR="003A7E60" w:rsidRPr="00FF598D" w:rsidTr="00DE4FB2">
        <w:trPr>
          <w:cantSplit/>
        </w:trPr>
        <w:tc>
          <w:tcPr>
            <w:tcW w:w="1135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A7E60" w:rsidRPr="00FF598D" w:rsidRDefault="003A7E60" w:rsidP="00DE4FB2">
            <w:pPr>
              <w:widowControl w:val="0"/>
              <w:spacing w:after="120" w:line="240" w:lineRule="auto"/>
              <w:jc w:val="center"/>
              <w:rPr>
                <w:rFonts w:ascii="Sylfaen" w:eastAsia="Times New Roman" w:hAnsi="Sylfaen"/>
                <w:bCs/>
                <w:color w:val="000000"/>
                <w:sz w:val="24"/>
                <w:szCs w:val="24"/>
              </w:rPr>
            </w:pPr>
            <w:r w:rsidRPr="00FF598D">
              <w:rPr>
                <w:rFonts w:ascii="Sylfaen" w:hAnsi="Sylfae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26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A7E60" w:rsidRPr="00FF598D" w:rsidRDefault="003A7E60" w:rsidP="00DE4FB2">
            <w:pPr>
              <w:widowControl w:val="0"/>
              <w:spacing w:after="120" w:line="240" w:lineRule="auto"/>
              <w:rPr>
                <w:rFonts w:ascii="Sylfaen" w:eastAsia="Times New Roman" w:hAnsi="Sylfaen"/>
                <w:bCs/>
                <w:sz w:val="24"/>
                <w:szCs w:val="24"/>
              </w:rPr>
            </w:pPr>
            <w:r w:rsidRPr="00FF598D">
              <w:rPr>
                <w:rFonts w:ascii="Sylfaen" w:hAnsi="Sylfaen"/>
                <w:sz w:val="24"/>
                <w:szCs w:val="24"/>
              </w:rPr>
              <w:t>M.SDT.00140</w:t>
            </w:r>
          </w:p>
        </w:tc>
        <w:tc>
          <w:tcPr>
            <w:tcW w:w="2976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A7E60" w:rsidRPr="00FF598D" w:rsidRDefault="003A7E60" w:rsidP="00DE4FB2">
            <w:pPr>
              <w:widowControl w:val="0"/>
              <w:spacing w:after="120" w:line="240" w:lineRule="auto"/>
              <w:rPr>
                <w:rFonts w:ascii="Sylfaen" w:eastAsia="Times New Roman" w:hAnsi="Sylfaen"/>
                <w:bCs/>
                <w:sz w:val="24"/>
                <w:szCs w:val="24"/>
              </w:rPr>
            </w:pPr>
            <w:r w:rsidRPr="00FF598D">
              <w:rPr>
                <w:rFonts w:ascii="Sylfaen" w:hAnsi="Sylfaen"/>
                <w:sz w:val="24"/>
                <w:szCs w:val="24"/>
              </w:rPr>
              <w:t>UnifiedCode20Type</w:t>
            </w:r>
          </w:p>
        </w:tc>
        <w:tc>
          <w:tcPr>
            <w:tcW w:w="326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A7E60" w:rsidRPr="00FF598D" w:rsidRDefault="003A7E60" w:rsidP="00DE4FB2">
            <w:pPr>
              <w:widowControl w:val="0"/>
              <w:spacing w:after="120" w:line="240" w:lineRule="auto"/>
              <w:rPr>
                <w:rFonts w:ascii="Sylfaen" w:eastAsia="Times New Roman" w:hAnsi="Sylfaen"/>
                <w:bCs/>
                <w:sz w:val="24"/>
                <w:szCs w:val="24"/>
              </w:rPr>
            </w:pPr>
            <w:r w:rsidRPr="00FF598D">
              <w:rPr>
                <w:rFonts w:ascii="Sylfaen" w:hAnsi="Sylfaen"/>
                <w:sz w:val="24"/>
                <w:szCs w:val="24"/>
              </w:rPr>
              <w:t>Ծածկագիրը: Մինչ</w:t>
            </w:r>
            <w:r w:rsidR="003D70F4">
              <w:rPr>
                <w:rFonts w:ascii="Sylfaen" w:hAnsi="Sylfaen"/>
                <w:sz w:val="24"/>
                <w:szCs w:val="24"/>
              </w:rPr>
              <w:t>և</w:t>
            </w:r>
            <w:r w:rsidRPr="00FF598D">
              <w:rPr>
                <w:rFonts w:ascii="Sylfaen" w:hAnsi="Sylfaen"/>
                <w:sz w:val="24"/>
                <w:szCs w:val="24"/>
              </w:rPr>
              <w:t xml:space="preserve"> 20 պայմանանշան՝ </w:t>
            </w:r>
            <w:r w:rsidR="00554693" w:rsidRPr="00FF598D">
              <w:rPr>
                <w:rFonts w:ascii="Sylfaen" w:hAnsi="Sylfaen"/>
                <w:sz w:val="24"/>
                <w:szCs w:val="24"/>
              </w:rPr>
              <w:t>2-րդ տարբերակ</w:t>
            </w:r>
            <w:r w:rsidRPr="00FF598D">
              <w:rPr>
                <w:rFonts w:ascii="Sylfaen" w:hAnsi="Sylfaen"/>
                <w:sz w:val="24"/>
                <w:szCs w:val="24"/>
              </w:rPr>
              <w:t xml:space="preserve">։ </w:t>
            </w:r>
            <w:r w:rsidR="003B6985" w:rsidRPr="00FF598D">
              <w:rPr>
                <w:rFonts w:ascii="Sylfaen" w:hAnsi="Sylfaen"/>
                <w:sz w:val="24"/>
                <w:szCs w:val="24"/>
              </w:rPr>
              <w:t>Տեսակը</w:t>
            </w:r>
          </w:p>
        </w:tc>
        <w:tc>
          <w:tcPr>
            <w:tcW w:w="5386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A7E60" w:rsidRPr="00FF598D" w:rsidRDefault="003A7E60" w:rsidP="00DE4FB2">
            <w:pPr>
              <w:widowControl w:val="0"/>
              <w:spacing w:after="120" w:line="240" w:lineRule="auto"/>
              <w:rPr>
                <w:rFonts w:ascii="Sylfaen" w:eastAsia="Times New Roman" w:hAnsi="Sylfaen"/>
                <w:bCs/>
                <w:sz w:val="24"/>
                <w:szCs w:val="24"/>
              </w:rPr>
            </w:pPr>
            <w:r w:rsidRPr="00FF598D">
              <w:rPr>
                <w:rFonts w:ascii="Sylfaen" w:hAnsi="Sylfaen"/>
                <w:sz w:val="24"/>
                <w:szCs w:val="24"/>
              </w:rPr>
              <w:t>ծածկագրի արժեք</w:t>
            </w:r>
            <w:r w:rsidR="00A32BD4" w:rsidRPr="00FF598D">
              <w:rPr>
                <w:rFonts w:ascii="Sylfaen" w:hAnsi="Sylfaen"/>
                <w:sz w:val="24"/>
                <w:szCs w:val="24"/>
              </w:rPr>
              <w:t>ը՝</w:t>
            </w:r>
            <w:r w:rsidRPr="00FF598D">
              <w:rPr>
                <w:rFonts w:ascii="Sylfaen" w:hAnsi="Sylfaen"/>
                <w:sz w:val="24"/>
                <w:szCs w:val="24"/>
              </w:rPr>
              <w:t xml:space="preserve"> այն տեղեկագրքին (դասակարգչին) համապատասխան, որի նույնականացուցիչը սահմանված է «Տեղեկագրքի (դասակարգչի) նույնականացուցիչը» ատրիբուտում:</w:t>
            </w:r>
          </w:p>
          <w:p w:rsidR="003A7E60" w:rsidRPr="00FF598D" w:rsidRDefault="003A7E60" w:rsidP="00DE4FB2">
            <w:pPr>
              <w:widowControl w:val="0"/>
              <w:spacing w:after="120" w:line="240" w:lineRule="auto"/>
              <w:rPr>
                <w:rFonts w:ascii="Sylfaen" w:eastAsia="Times New Roman" w:hAnsi="Sylfaen"/>
                <w:bCs/>
                <w:sz w:val="24"/>
                <w:szCs w:val="24"/>
              </w:rPr>
            </w:pPr>
            <w:r w:rsidRPr="00FF598D">
              <w:rPr>
                <w:rFonts w:ascii="Sylfaen" w:hAnsi="Sylfaen"/>
                <w:sz w:val="24"/>
                <w:szCs w:val="24"/>
              </w:rPr>
              <w:t xml:space="preserve">Նվազագույն երկարությունը՝ 1. </w:t>
            </w:r>
          </w:p>
          <w:p w:rsidR="003A7E60" w:rsidRPr="00FF598D" w:rsidRDefault="003A7E60" w:rsidP="00DE4FB2">
            <w:pPr>
              <w:widowControl w:val="0"/>
              <w:spacing w:after="120" w:line="240" w:lineRule="auto"/>
              <w:rPr>
                <w:rFonts w:ascii="Sylfaen" w:eastAsia="Times New Roman" w:hAnsi="Sylfaen"/>
                <w:bCs/>
                <w:sz w:val="24"/>
                <w:szCs w:val="24"/>
              </w:rPr>
            </w:pPr>
            <w:r w:rsidRPr="00FF598D">
              <w:rPr>
                <w:rFonts w:ascii="Sylfaen" w:hAnsi="Sylfaen"/>
                <w:sz w:val="24"/>
                <w:szCs w:val="24"/>
              </w:rPr>
              <w:t>Առավելագույն երկարությունը՝ 20</w:t>
            </w:r>
          </w:p>
        </w:tc>
      </w:tr>
      <w:tr w:rsidR="003A7E60" w:rsidRPr="00FF598D" w:rsidTr="00DE4FB2">
        <w:trPr>
          <w:cantSplit/>
        </w:trPr>
        <w:tc>
          <w:tcPr>
            <w:tcW w:w="1135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A7E60" w:rsidRPr="00FF598D" w:rsidRDefault="003A7E60" w:rsidP="00DE4FB2">
            <w:pPr>
              <w:widowControl w:val="0"/>
              <w:spacing w:after="120" w:line="240" w:lineRule="auto"/>
              <w:jc w:val="center"/>
              <w:rPr>
                <w:rFonts w:ascii="Sylfaen" w:eastAsia="Times New Roman" w:hAnsi="Sylfaen"/>
                <w:bCs/>
                <w:color w:val="000000"/>
                <w:sz w:val="24"/>
                <w:szCs w:val="24"/>
              </w:rPr>
            </w:pPr>
            <w:r w:rsidRPr="00FF598D">
              <w:rPr>
                <w:rFonts w:ascii="Sylfaen" w:hAnsi="Sylfae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26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A7E60" w:rsidRPr="00FF598D" w:rsidRDefault="003A7E60" w:rsidP="00DE4FB2">
            <w:pPr>
              <w:widowControl w:val="0"/>
              <w:spacing w:after="120" w:line="240" w:lineRule="auto"/>
              <w:rPr>
                <w:rFonts w:ascii="Sylfaen" w:eastAsia="Times New Roman" w:hAnsi="Sylfaen"/>
                <w:bCs/>
                <w:sz w:val="24"/>
                <w:szCs w:val="24"/>
              </w:rPr>
            </w:pPr>
            <w:r w:rsidRPr="00FF598D">
              <w:rPr>
                <w:rFonts w:ascii="Sylfaen" w:hAnsi="Sylfaen"/>
                <w:sz w:val="24"/>
                <w:szCs w:val="24"/>
              </w:rPr>
              <w:t>M.SDT.00144</w:t>
            </w:r>
          </w:p>
        </w:tc>
        <w:tc>
          <w:tcPr>
            <w:tcW w:w="2976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A7E60" w:rsidRPr="00FF598D" w:rsidRDefault="003A7E60" w:rsidP="00DE4FB2">
            <w:pPr>
              <w:widowControl w:val="0"/>
              <w:spacing w:after="120" w:line="240" w:lineRule="auto"/>
              <w:rPr>
                <w:rFonts w:ascii="Sylfaen" w:eastAsia="Times New Roman" w:hAnsi="Sylfaen"/>
                <w:bCs/>
                <w:sz w:val="24"/>
                <w:szCs w:val="24"/>
              </w:rPr>
            </w:pPr>
            <w:r w:rsidRPr="00FF598D">
              <w:rPr>
                <w:rFonts w:ascii="Sylfaen" w:hAnsi="Sylfaen"/>
                <w:noProof/>
                <w:sz w:val="24"/>
                <w:szCs w:val="24"/>
              </w:rPr>
              <w:t>CurrencyCode</w:t>
            </w:r>
            <w:r w:rsidRPr="00FF598D">
              <w:rPr>
                <w:rFonts w:ascii="Sylfaen" w:hAnsi="Sylfaen" w:cs="Sylfaen"/>
                <w:noProof/>
                <w:sz w:val="24"/>
                <w:szCs w:val="24"/>
              </w:rPr>
              <w:t>V3Type</w:t>
            </w:r>
          </w:p>
        </w:tc>
        <w:tc>
          <w:tcPr>
            <w:tcW w:w="326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A7E60" w:rsidRPr="00FF598D" w:rsidRDefault="003A7E60" w:rsidP="00DE4FB2">
            <w:pPr>
              <w:widowControl w:val="0"/>
              <w:spacing w:after="120" w:line="240" w:lineRule="auto"/>
              <w:rPr>
                <w:rFonts w:ascii="Sylfaen" w:eastAsia="Times New Roman" w:hAnsi="Sylfaen"/>
                <w:bCs/>
                <w:sz w:val="24"/>
                <w:szCs w:val="24"/>
              </w:rPr>
            </w:pPr>
            <w:r w:rsidRPr="00FF598D">
              <w:rPr>
                <w:rFonts w:ascii="Sylfaen" w:hAnsi="Sylfaen"/>
                <w:sz w:val="24"/>
                <w:szCs w:val="24"/>
              </w:rPr>
              <w:t xml:space="preserve">Արժույթը_Ծածկագիրը։ Տառային՝ </w:t>
            </w:r>
            <w:r w:rsidR="00554693" w:rsidRPr="00FF598D">
              <w:rPr>
                <w:rFonts w:ascii="Sylfaen" w:hAnsi="Sylfaen"/>
                <w:sz w:val="24"/>
                <w:szCs w:val="24"/>
              </w:rPr>
              <w:t>3-րդ տարբերակ</w:t>
            </w:r>
            <w:r w:rsidRPr="00FF598D">
              <w:rPr>
                <w:rFonts w:ascii="Sylfaen" w:hAnsi="Sylfaen"/>
                <w:sz w:val="24"/>
                <w:szCs w:val="24"/>
              </w:rPr>
              <w:t xml:space="preserve">։ </w:t>
            </w:r>
            <w:r w:rsidR="003B6985" w:rsidRPr="00FF598D">
              <w:rPr>
                <w:rFonts w:ascii="Sylfaen" w:hAnsi="Sylfaen"/>
                <w:sz w:val="24"/>
                <w:szCs w:val="24"/>
              </w:rPr>
              <w:t>Տեսակը</w:t>
            </w:r>
          </w:p>
        </w:tc>
        <w:tc>
          <w:tcPr>
            <w:tcW w:w="5386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A7E60" w:rsidRPr="00FF598D" w:rsidRDefault="003A7E60" w:rsidP="00DE4FB2">
            <w:pPr>
              <w:widowControl w:val="0"/>
              <w:spacing w:after="120" w:line="240" w:lineRule="auto"/>
              <w:rPr>
                <w:rFonts w:ascii="Sylfaen" w:eastAsia="Times New Roman" w:hAnsi="Sylfaen"/>
                <w:bCs/>
                <w:sz w:val="24"/>
                <w:szCs w:val="24"/>
              </w:rPr>
            </w:pPr>
            <w:r w:rsidRPr="00FF598D">
              <w:rPr>
                <w:rFonts w:ascii="Sylfaen" w:hAnsi="Sylfaen"/>
                <w:sz w:val="24"/>
                <w:szCs w:val="24"/>
              </w:rPr>
              <w:t>արժույթի տառային ծածկագրի արժեք</w:t>
            </w:r>
            <w:r w:rsidR="00A32BD4" w:rsidRPr="00FF598D">
              <w:rPr>
                <w:rFonts w:ascii="Sylfaen" w:hAnsi="Sylfaen"/>
                <w:sz w:val="24"/>
                <w:szCs w:val="24"/>
              </w:rPr>
              <w:t>ը՝</w:t>
            </w:r>
            <w:r w:rsidRPr="00FF598D">
              <w:rPr>
                <w:rFonts w:ascii="Sylfaen" w:hAnsi="Sylfaen"/>
                <w:sz w:val="24"/>
                <w:szCs w:val="24"/>
              </w:rPr>
              <w:t xml:space="preserve"> այն տեղեկագրքին (դասակարգչին) համապատասխան, որի նույնականացուցիչը սահմանված է «Տեղեկագրքի (դասակարգչի) նույնականացուցիչը» ատրիբուտում: </w:t>
            </w:r>
          </w:p>
          <w:p w:rsidR="003A7E60" w:rsidRPr="00FF598D" w:rsidRDefault="003A7E60" w:rsidP="00DE4FB2">
            <w:pPr>
              <w:widowControl w:val="0"/>
              <w:spacing w:after="120" w:line="240" w:lineRule="auto"/>
              <w:rPr>
                <w:rFonts w:ascii="Sylfaen" w:eastAsia="Times New Roman" w:hAnsi="Sylfaen"/>
                <w:bCs/>
                <w:sz w:val="24"/>
                <w:szCs w:val="24"/>
              </w:rPr>
            </w:pPr>
            <w:r w:rsidRPr="00FF598D">
              <w:rPr>
                <w:rFonts w:ascii="Sylfaen" w:hAnsi="Sylfaen"/>
                <w:sz w:val="24"/>
                <w:szCs w:val="24"/>
              </w:rPr>
              <w:t>Ձ</w:t>
            </w:r>
            <w:r w:rsidR="003D70F4">
              <w:rPr>
                <w:rFonts w:ascii="Sylfaen" w:hAnsi="Sylfaen"/>
                <w:sz w:val="24"/>
                <w:szCs w:val="24"/>
              </w:rPr>
              <w:t>և</w:t>
            </w:r>
            <w:r w:rsidRPr="00FF598D">
              <w:rPr>
                <w:rFonts w:ascii="Sylfaen" w:hAnsi="Sylfaen"/>
                <w:sz w:val="24"/>
                <w:szCs w:val="24"/>
              </w:rPr>
              <w:t>անմուշը՝ [A-Z]{3}</w:t>
            </w:r>
          </w:p>
        </w:tc>
      </w:tr>
      <w:tr w:rsidR="003A7E60" w:rsidRPr="00FF598D" w:rsidTr="00DE4FB2">
        <w:trPr>
          <w:cantSplit/>
        </w:trPr>
        <w:tc>
          <w:tcPr>
            <w:tcW w:w="1135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A7E60" w:rsidRPr="00FF598D" w:rsidRDefault="003A7E60" w:rsidP="00DE4FB2">
            <w:pPr>
              <w:widowControl w:val="0"/>
              <w:spacing w:after="120" w:line="240" w:lineRule="auto"/>
              <w:jc w:val="center"/>
              <w:rPr>
                <w:rFonts w:ascii="Sylfaen" w:eastAsia="Times New Roman" w:hAnsi="Sylfaen"/>
                <w:bCs/>
                <w:color w:val="000000"/>
                <w:sz w:val="24"/>
                <w:szCs w:val="24"/>
              </w:rPr>
            </w:pPr>
            <w:r w:rsidRPr="00FF598D">
              <w:rPr>
                <w:rFonts w:ascii="Sylfaen" w:hAnsi="Sylfae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226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A7E60" w:rsidRPr="00FF598D" w:rsidRDefault="003A7E60" w:rsidP="00DE4FB2">
            <w:pPr>
              <w:widowControl w:val="0"/>
              <w:spacing w:after="120" w:line="240" w:lineRule="auto"/>
              <w:rPr>
                <w:rFonts w:ascii="Sylfaen" w:eastAsia="Times New Roman" w:hAnsi="Sylfaen"/>
                <w:bCs/>
                <w:sz w:val="24"/>
                <w:szCs w:val="24"/>
              </w:rPr>
            </w:pPr>
            <w:r w:rsidRPr="00FF598D">
              <w:rPr>
                <w:rFonts w:ascii="Sylfaen" w:hAnsi="Sylfaen"/>
                <w:sz w:val="24"/>
                <w:szCs w:val="24"/>
              </w:rPr>
              <w:t>M.SDT.00147</w:t>
            </w:r>
          </w:p>
        </w:tc>
        <w:tc>
          <w:tcPr>
            <w:tcW w:w="2976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A7E60" w:rsidRPr="00FF598D" w:rsidRDefault="003A7E60" w:rsidP="00DE4FB2">
            <w:pPr>
              <w:widowControl w:val="0"/>
              <w:spacing w:after="120" w:line="240" w:lineRule="auto"/>
              <w:rPr>
                <w:rFonts w:ascii="Sylfaen" w:eastAsia="Times New Roman" w:hAnsi="Sylfaen"/>
                <w:bCs/>
                <w:noProof/>
                <w:sz w:val="24"/>
                <w:szCs w:val="24"/>
              </w:rPr>
            </w:pPr>
            <w:r w:rsidRPr="00FF598D">
              <w:rPr>
                <w:rFonts w:ascii="Sylfaen" w:hAnsi="Sylfaen"/>
                <w:noProof/>
                <w:sz w:val="24"/>
                <w:szCs w:val="24"/>
              </w:rPr>
              <w:t>MediaTypeCodeType</w:t>
            </w:r>
          </w:p>
        </w:tc>
        <w:tc>
          <w:tcPr>
            <w:tcW w:w="326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A7E60" w:rsidRPr="00FF598D" w:rsidRDefault="003A7E60" w:rsidP="00DE4FB2">
            <w:pPr>
              <w:widowControl w:val="0"/>
              <w:spacing w:after="120" w:line="240" w:lineRule="auto"/>
              <w:rPr>
                <w:rFonts w:ascii="Sylfaen" w:eastAsia="Times New Roman" w:hAnsi="Sylfaen"/>
                <w:bCs/>
                <w:sz w:val="24"/>
                <w:szCs w:val="24"/>
              </w:rPr>
            </w:pPr>
            <w:r w:rsidRPr="00FF598D">
              <w:rPr>
                <w:rFonts w:ascii="Sylfaen" w:hAnsi="Sylfaen"/>
                <w:sz w:val="24"/>
                <w:szCs w:val="24"/>
              </w:rPr>
              <w:t>Տվյալների ձ</w:t>
            </w:r>
            <w:r w:rsidR="003D70F4">
              <w:rPr>
                <w:rFonts w:ascii="Sylfaen" w:hAnsi="Sylfaen"/>
                <w:sz w:val="24"/>
                <w:szCs w:val="24"/>
              </w:rPr>
              <w:t>և</w:t>
            </w:r>
            <w:r w:rsidRPr="00FF598D">
              <w:rPr>
                <w:rFonts w:ascii="Sylfaen" w:hAnsi="Sylfaen"/>
                <w:sz w:val="24"/>
                <w:szCs w:val="24"/>
              </w:rPr>
              <w:t xml:space="preserve">աչափը_Ծածկագիրը։ </w:t>
            </w:r>
            <w:r w:rsidR="003B6985" w:rsidRPr="00FF598D">
              <w:rPr>
                <w:rFonts w:ascii="Sylfaen" w:hAnsi="Sylfaen"/>
                <w:sz w:val="24"/>
                <w:szCs w:val="24"/>
              </w:rPr>
              <w:t>Տեսակը</w:t>
            </w:r>
          </w:p>
        </w:tc>
        <w:tc>
          <w:tcPr>
            <w:tcW w:w="5386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A7E60" w:rsidRPr="00FF598D" w:rsidRDefault="003A7E60" w:rsidP="00DE4FB2">
            <w:pPr>
              <w:widowControl w:val="0"/>
              <w:spacing w:after="120" w:line="240" w:lineRule="auto"/>
              <w:rPr>
                <w:rFonts w:ascii="Sylfaen" w:eastAsia="Times New Roman" w:hAnsi="Sylfaen"/>
                <w:bCs/>
                <w:sz w:val="24"/>
                <w:szCs w:val="24"/>
              </w:rPr>
            </w:pPr>
            <w:r w:rsidRPr="00FF598D">
              <w:rPr>
                <w:rFonts w:ascii="Sylfaen" w:hAnsi="Sylfaen"/>
                <w:sz w:val="24"/>
                <w:szCs w:val="24"/>
              </w:rPr>
              <w:t>Ծածկագրի արժեքը՝ տվյալների ձ</w:t>
            </w:r>
            <w:r w:rsidR="003D70F4">
              <w:rPr>
                <w:rFonts w:ascii="Sylfaen" w:hAnsi="Sylfaen"/>
                <w:sz w:val="24"/>
                <w:szCs w:val="24"/>
              </w:rPr>
              <w:t>և</w:t>
            </w:r>
            <w:r w:rsidRPr="00FF598D">
              <w:rPr>
                <w:rFonts w:ascii="Sylfaen" w:hAnsi="Sylfaen"/>
                <w:sz w:val="24"/>
                <w:szCs w:val="24"/>
              </w:rPr>
              <w:t>աչափի տեղեկագրքին համապատասխան։</w:t>
            </w:r>
          </w:p>
          <w:p w:rsidR="003A7E60" w:rsidRPr="00FF598D" w:rsidRDefault="003A7E60" w:rsidP="00DE4FB2">
            <w:pPr>
              <w:widowControl w:val="0"/>
              <w:spacing w:after="120" w:line="240" w:lineRule="auto"/>
              <w:rPr>
                <w:rFonts w:ascii="Sylfaen" w:eastAsia="Times New Roman" w:hAnsi="Sylfaen"/>
                <w:bCs/>
                <w:sz w:val="24"/>
                <w:szCs w:val="24"/>
              </w:rPr>
            </w:pPr>
            <w:r w:rsidRPr="00FF598D">
              <w:rPr>
                <w:rFonts w:ascii="Sylfaen" w:hAnsi="Sylfaen"/>
                <w:sz w:val="24"/>
                <w:szCs w:val="24"/>
              </w:rPr>
              <w:t>Նվազագույն երկարությունը՝ 1.</w:t>
            </w:r>
          </w:p>
          <w:p w:rsidR="003A7E60" w:rsidRPr="00FF598D" w:rsidRDefault="003A7E60" w:rsidP="00DE4FB2">
            <w:pPr>
              <w:widowControl w:val="0"/>
              <w:spacing w:after="120" w:line="240" w:lineRule="auto"/>
              <w:rPr>
                <w:rFonts w:ascii="Sylfaen" w:eastAsia="Times New Roman" w:hAnsi="Sylfaen"/>
                <w:bCs/>
                <w:sz w:val="24"/>
                <w:szCs w:val="24"/>
              </w:rPr>
            </w:pPr>
            <w:r w:rsidRPr="00FF598D">
              <w:rPr>
                <w:rFonts w:ascii="Sylfaen" w:hAnsi="Sylfaen"/>
                <w:sz w:val="24"/>
                <w:szCs w:val="24"/>
              </w:rPr>
              <w:t>Առավելագույն երկարությունը՝ 255</w:t>
            </w:r>
          </w:p>
        </w:tc>
      </w:tr>
      <w:tr w:rsidR="003A7E60" w:rsidRPr="00FF598D" w:rsidTr="00DE4FB2">
        <w:trPr>
          <w:cantSplit/>
        </w:trPr>
        <w:tc>
          <w:tcPr>
            <w:tcW w:w="1135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A7E60" w:rsidRPr="00FF598D" w:rsidRDefault="003A7E60" w:rsidP="00DE4FB2">
            <w:pPr>
              <w:widowControl w:val="0"/>
              <w:spacing w:after="120" w:line="240" w:lineRule="auto"/>
              <w:jc w:val="center"/>
              <w:rPr>
                <w:rFonts w:ascii="Sylfaen" w:eastAsia="Times New Roman" w:hAnsi="Sylfaen"/>
                <w:bCs/>
                <w:color w:val="000000"/>
                <w:sz w:val="24"/>
                <w:szCs w:val="24"/>
              </w:rPr>
            </w:pPr>
            <w:r w:rsidRPr="00FF598D">
              <w:rPr>
                <w:rFonts w:ascii="Sylfaen" w:hAnsi="Sylfaen"/>
                <w:color w:val="000000"/>
                <w:sz w:val="24"/>
                <w:szCs w:val="24"/>
              </w:rPr>
              <w:lastRenderedPageBreak/>
              <w:t>28</w:t>
            </w:r>
          </w:p>
        </w:tc>
        <w:tc>
          <w:tcPr>
            <w:tcW w:w="226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A7E60" w:rsidRPr="00FF598D" w:rsidRDefault="003A7E60" w:rsidP="00DE4FB2">
            <w:pPr>
              <w:widowControl w:val="0"/>
              <w:spacing w:after="120" w:line="240" w:lineRule="auto"/>
              <w:rPr>
                <w:rFonts w:ascii="Sylfaen" w:eastAsia="Times New Roman" w:hAnsi="Sylfaen"/>
                <w:bCs/>
                <w:sz w:val="24"/>
                <w:szCs w:val="24"/>
              </w:rPr>
            </w:pPr>
            <w:r w:rsidRPr="00FF598D">
              <w:rPr>
                <w:rFonts w:ascii="Sylfaen" w:hAnsi="Sylfaen"/>
                <w:sz w:val="24"/>
                <w:szCs w:val="24"/>
              </w:rPr>
              <w:t>M.SDT.00156</w:t>
            </w:r>
          </w:p>
        </w:tc>
        <w:tc>
          <w:tcPr>
            <w:tcW w:w="2976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A7E60" w:rsidRPr="00FF598D" w:rsidRDefault="003A7E60" w:rsidP="00DE4FB2">
            <w:pPr>
              <w:widowControl w:val="0"/>
              <w:spacing w:after="120" w:line="240" w:lineRule="auto"/>
              <w:rPr>
                <w:rFonts w:ascii="Sylfaen" w:eastAsia="Times New Roman" w:hAnsi="Sylfaen"/>
                <w:bCs/>
                <w:noProof/>
                <w:sz w:val="24"/>
                <w:szCs w:val="24"/>
              </w:rPr>
            </w:pPr>
            <w:r w:rsidRPr="00FF598D">
              <w:rPr>
                <w:rFonts w:ascii="Sylfaen" w:hAnsi="Sylfaen"/>
                <w:noProof/>
                <w:sz w:val="24"/>
                <w:szCs w:val="24"/>
              </w:rPr>
              <w:t>Quantity8Type</w:t>
            </w:r>
          </w:p>
        </w:tc>
        <w:tc>
          <w:tcPr>
            <w:tcW w:w="326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A7E60" w:rsidRPr="00FF598D" w:rsidRDefault="003A7E60" w:rsidP="00DE4FB2">
            <w:pPr>
              <w:widowControl w:val="0"/>
              <w:spacing w:after="120" w:line="240" w:lineRule="auto"/>
              <w:rPr>
                <w:rFonts w:ascii="Sylfaen" w:eastAsia="Times New Roman" w:hAnsi="Sylfaen"/>
                <w:bCs/>
                <w:sz w:val="24"/>
                <w:szCs w:val="24"/>
              </w:rPr>
            </w:pPr>
            <w:r w:rsidRPr="00FF598D">
              <w:rPr>
                <w:rFonts w:ascii="Sylfaen" w:hAnsi="Sylfaen"/>
                <w:sz w:val="24"/>
                <w:szCs w:val="24"/>
              </w:rPr>
              <w:t xml:space="preserve">Քանակը։ Ութանիշ։ </w:t>
            </w:r>
            <w:r w:rsidR="003B6985" w:rsidRPr="00FF598D">
              <w:rPr>
                <w:rFonts w:ascii="Sylfaen" w:hAnsi="Sylfaen"/>
                <w:sz w:val="24"/>
                <w:szCs w:val="24"/>
              </w:rPr>
              <w:t>Տեսակը</w:t>
            </w:r>
          </w:p>
        </w:tc>
        <w:tc>
          <w:tcPr>
            <w:tcW w:w="5386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A7E60" w:rsidRPr="00FF598D" w:rsidRDefault="003A7E60" w:rsidP="00DE4FB2">
            <w:pPr>
              <w:widowControl w:val="0"/>
              <w:spacing w:after="120" w:line="240" w:lineRule="auto"/>
              <w:rPr>
                <w:rFonts w:ascii="Sylfaen" w:eastAsia="Times New Roman" w:hAnsi="Sylfaen"/>
                <w:bCs/>
                <w:sz w:val="24"/>
                <w:szCs w:val="24"/>
              </w:rPr>
            </w:pPr>
            <w:r w:rsidRPr="00FF598D">
              <w:rPr>
                <w:rFonts w:ascii="Sylfaen" w:hAnsi="Sylfaen"/>
                <w:sz w:val="24"/>
                <w:szCs w:val="24"/>
              </w:rPr>
              <w:t>հաշվարկման տասական համակարգում ոչ բացասական ամբողջ թիվը։</w:t>
            </w:r>
          </w:p>
          <w:p w:rsidR="003A7E60" w:rsidRPr="00FF598D" w:rsidRDefault="003A7E60" w:rsidP="00DE4FB2">
            <w:pPr>
              <w:widowControl w:val="0"/>
              <w:spacing w:after="120" w:line="240" w:lineRule="auto"/>
              <w:rPr>
                <w:rFonts w:ascii="Sylfaen" w:eastAsia="Times New Roman" w:hAnsi="Sylfaen"/>
                <w:bCs/>
                <w:sz w:val="24"/>
                <w:szCs w:val="24"/>
              </w:rPr>
            </w:pPr>
            <w:r w:rsidRPr="00FF598D">
              <w:rPr>
                <w:rFonts w:ascii="Sylfaen" w:hAnsi="Sylfaen"/>
                <w:sz w:val="24"/>
                <w:szCs w:val="24"/>
              </w:rPr>
              <w:t>Թվանշանների առավելագույն քանակը՝ 8</w:t>
            </w:r>
          </w:p>
        </w:tc>
      </w:tr>
      <w:tr w:rsidR="003A7E60" w:rsidRPr="00FF598D" w:rsidTr="00DE4FB2">
        <w:trPr>
          <w:cantSplit/>
        </w:trPr>
        <w:tc>
          <w:tcPr>
            <w:tcW w:w="1135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A7E60" w:rsidRPr="00FF598D" w:rsidRDefault="003A7E60" w:rsidP="00DE4FB2">
            <w:pPr>
              <w:widowControl w:val="0"/>
              <w:spacing w:after="120" w:line="240" w:lineRule="auto"/>
              <w:jc w:val="center"/>
              <w:rPr>
                <w:rFonts w:ascii="Sylfaen" w:eastAsia="Times New Roman" w:hAnsi="Sylfaen"/>
                <w:bCs/>
                <w:color w:val="000000"/>
                <w:sz w:val="24"/>
                <w:szCs w:val="24"/>
              </w:rPr>
            </w:pPr>
            <w:r w:rsidRPr="00FF598D">
              <w:rPr>
                <w:rFonts w:ascii="Sylfaen" w:hAnsi="Sylfae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226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A7E60" w:rsidRPr="00FF598D" w:rsidRDefault="003A7E60" w:rsidP="00DE4FB2">
            <w:pPr>
              <w:widowControl w:val="0"/>
              <w:spacing w:after="120" w:line="240" w:lineRule="auto"/>
              <w:rPr>
                <w:rFonts w:ascii="Sylfaen" w:eastAsia="Times New Roman" w:hAnsi="Sylfaen"/>
                <w:bCs/>
                <w:sz w:val="24"/>
                <w:szCs w:val="24"/>
              </w:rPr>
            </w:pPr>
            <w:r w:rsidRPr="00FF598D">
              <w:rPr>
                <w:rFonts w:ascii="Sylfaen" w:hAnsi="Sylfaen"/>
                <w:sz w:val="24"/>
                <w:szCs w:val="24"/>
              </w:rPr>
              <w:t>M.SDT.00157</w:t>
            </w:r>
          </w:p>
        </w:tc>
        <w:tc>
          <w:tcPr>
            <w:tcW w:w="2976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A7E60" w:rsidRPr="00FF598D" w:rsidRDefault="003A7E60" w:rsidP="00DE4FB2">
            <w:pPr>
              <w:widowControl w:val="0"/>
              <w:spacing w:after="120" w:line="240" w:lineRule="auto"/>
              <w:rPr>
                <w:rFonts w:ascii="Sylfaen" w:eastAsia="Times New Roman" w:hAnsi="Sylfaen"/>
                <w:bCs/>
                <w:sz w:val="24"/>
                <w:szCs w:val="24"/>
              </w:rPr>
            </w:pPr>
            <w:r w:rsidRPr="00FF598D">
              <w:rPr>
                <w:rFonts w:ascii="Sylfaen" w:hAnsi="Sylfaen"/>
                <w:noProof/>
                <w:sz w:val="24"/>
                <w:szCs w:val="24"/>
              </w:rPr>
              <w:t>BusinessEntityIdType</w:t>
            </w:r>
          </w:p>
        </w:tc>
        <w:tc>
          <w:tcPr>
            <w:tcW w:w="326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A7E60" w:rsidRPr="00FF598D" w:rsidRDefault="003A7E60" w:rsidP="00DE4FB2">
            <w:pPr>
              <w:widowControl w:val="0"/>
              <w:spacing w:after="120" w:line="240" w:lineRule="auto"/>
              <w:rPr>
                <w:rFonts w:ascii="Sylfaen" w:eastAsia="Times New Roman" w:hAnsi="Sylfaen"/>
                <w:bCs/>
                <w:sz w:val="24"/>
                <w:szCs w:val="24"/>
              </w:rPr>
            </w:pPr>
            <w:r w:rsidRPr="00FF598D">
              <w:rPr>
                <w:rFonts w:ascii="Sylfaen" w:hAnsi="Sylfaen"/>
                <w:sz w:val="24"/>
                <w:szCs w:val="24"/>
              </w:rPr>
              <w:t xml:space="preserve">Տնտեսավարող սուբյեկտը_Նույնականացուցիչը։ </w:t>
            </w:r>
            <w:r w:rsidR="003B6985" w:rsidRPr="00FF598D">
              <w:rPr>
                <w:rFonts w:ascii="Sylfaen" w:hAnsi="Sylfaen"/>
                <w:sz w:val="24"/>
                <w:szCs w:val="24"/>
              </w:rPr>
              <w:t>Տեսակը</w:t>
            </w:r>
          </w:p>
        </w:tc>
        <w:tc>
          <w:tcPr>
            <w:tcW w:w="5386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A7E60" w:rsidRPr="00FF598D" w:rsidRDefault="003A7E60" w:rsidP="00DE4FB2">
            <w:pPr>
              <w:widowControl w:val="0"/>
              <w:spacing w:after="120" w:line="240" w:lineRule="auto"/>
              <w:rPr>
                <w:rFonts w:ascii="Sylfaen" w:eastAsia="Times New Roman" w:hAnsi="Sylfaen"/>
                <w:bCs/>
                <w:sz w:val="24"/>
                <w:szCs w:val="24"/>
              </w:rPr>
            </w:pPr>
            <w:r w:rsidRPr="00FF598D">
              <w:rPr>
                <w:rFonts w:ascii="Sylfaen" w:hAnsi="Sylfaen"/>
                <w:sz w:val="24"/>
                <w:szCs w:val="24"/>
              </w:rPr>
              <w:t xml:space="preserve">պայմանանշանների նորմալացված տողը։ </w:t>
            </w:r>
          </w:p>
          <w:p w:rsidR="003A7E60" w:rsidRPr="00FF598D" w:rsidRDefault="003A7E60" w:rsidP="00DE4FB2">
            <w:pPr>
              <w:widowControl w:val="0"/>
              <w:spacing w:after="120" w:line="240" w:lineRule="auto"/>
              <w:rPr>
                <w:rFonts w:ascii="Sylfaen" w:eastAsia="Times New Roman" w:hAnsi="Sylfaen"/>
                <w:bCs/>
                <w:sz w:val="24"/>
                <w:szCs w:val="24"/>
              </w:rPr>
            </w:pPr>
            <w:r w:rsidRPr="00FF598D">
              <w:rPr>
                <w:rFonts w:ascii="Sylfaen" w:hAnsi="Sylfaen"/>
                <w:sz w:val="24"/>
                <w:szCs w:val="24"/>
              </w:rPr>
              <w:t xml:space="preserve">Նվազագույն երկարությունը՝ 1. </w:t>
            </w:r>
          </w:p>
          <w:p w:rsidR="003A7E60" w:rsidRPr="00FF598D" w:rsidRDefault="003A7E60" w:rsidP="00DE4FB2">
            <w:pPr>
              <w:widowControl w:val="0"/>
              <w:spacing w:after="120" w:line="240" w:lineRule="auto"/>
              <w:rPr>
                <w:rFonts w:ascii="Sylfaen" w:eastAsia="Times New Roman" w:hAnsi="Sylfaen"/>
                <w:bCs/>
                <w:sz w:val="24"/>
                <w:szCs w:val="24"/>
              </w:rPr>
            </w:pPr>
            <w:r w:rsidRPr="00FF598D">
              <w:rPr>
                <w:rFonts w:ascii="Sylfaen" w:hAnsi="Sylfaen"/>
                <w:sz w:val="24"/>
                <w:szCs w:val="24"/>
              </w:rPr>
              <w:t>Առավելագույն երկարությունը՝ 20</w:t>
            </w:r>
          </w:p>
        </w:tc>
      </w:tr>
      <w:tr w:rsidR="003A7E60" w:rsidRPr="00FF598D" w:rsidTr="00DE4FB2">
        <w:trPr>
          <w:cantSplit/>
        </w:trPr>
        <w:tc>
          <w:tcPr>
            <w:tcW w:w="1135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A7E60" w:rsidRPr="00FF598D" w:rsidRDefault="003A7E60" w:rsidP="00DE4FB2">
            <w:pPr>
              <w:widowControl w:val="0"/>
              <w:spacing w:after="120" w:line="240" w:lineRule="auto"/>
              <w:jc w:val="center"/>
              <w:rPr>
                <w:rFonts w:ascii="Sylfaen" w:eastAsia="Times New Roman" w:hAnsi="Sylfaen"/>
                <w:bCs/>
                <w:color w:val="000000"/>
                <w:sz w:val="24"/>
                <w:szCs w:val="24"/>
              </w:rPr>
            </w:pPr>
            <w:r w:rsidRPr="00FF598D">
              <w:rPr>
                <w:rFonts w:ascii="Sylfaen" w:hAnsi="Sylfae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26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A7E60" w:rsidRPr="00FF598D" w:rsidRDefault="003A7E60" w:rsidP="00DE4FB2">
            <w:pPr>
              <w:widowControl w:val="0"/>
              <w:spacing w:after="120" w:line="240" w:lineRule="auto"/>
              <w:rPr>
                <w:rFonts w:ascii="Sylfaen" w:eastAsia="Times New Roman" w:hAnsi="Sylfaen"/>
                <w:bCs/>
                <w:sz w:val="24"/>
                <w:szCs w:val="24"/>
              </w:rPr>
            </w:pPr>
            <w:r w:rsidRPr="00FF598D">
              <w:rPr>
                <w:rFonts w:ascii="Sylfaen" w:hAnsi="Sylfaen"/>
                <w:sz w:val="24"/>
                <w:szCs w:val="24"/>
              </w:rPr>
              <w:t>M.SDT.00158</w:t>
            </w:r>
          </w:p>
        </w:tc>
        <w:tc>
          <w:tcPr>
            <w:tcW w:w="2976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A7E60" w:rsidRPr="00FF598D" w:rsidRDefault="003A7E60" w:rsidP="00DE4FB2">
            <w:pPr>
              <w:widowControl w:val="0"/>
              <w:spacing w:after="120" w:line="240" w:lineRule="auto"/>
              <w:rPr>
                <w:rFonts w:ascii="Sylfaen" w:eastAsia="Times New Roman" w:hAnsi="Sylfaen"/>
                <w:bCs/>
                <w:sz w:val="24"/>
                <w:szCs w:val="24"/>
              </w:rPr>
            </w:pPr>
            <w:r w:rsidRPr="00FF598D">
              <w:rPr>
                <w:rFonts w:ascii="Sylfaen" w:hAnsi="Sylfaen"/>
                <w:noProof/>
                <w:sz w:val="24"/>
                <w:szCs w:val="24"/>
              </w:rPr>
              <w:t>BusinessEntityIdKindIdType</w:t>
            </w:r>
          </w:p>
        </w:tc>
        <w:tc>
          <w:tcPr>
            <w:tcW w:w="326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A7E60" w:rsidRPr="00FF598D" w:rsidRDefault="003A7E60" w:rsidP="00DE4FB2">
            <w:pPr>
              <w:widowControl w:val="0"/>
              <w:spacing w:after="120" w:line="240" w:lineRule="auto"/>
              <w:rPr>
                <w:rFonts w:ascii="Sylfaen" w:eastAsia="Times New Roman" w:hAnsi="Sylfaen"/>
                <w:bCs/>
                <w:sz w:val="24"/>
                <w:szCs w:val="24"/>
              </w:rPr>
            </w:pPr>
            <w:r w:rsidRPr="00FF598D">
              <w:rPr>
                <w:rFonts w:ascii="Sylfaen" w:hAnsi="Sylfaen"/>
                <w:sz w:val="24"/>
                <w:szCs w:val="24"/>
              </w:rPr>
              <w:t xml:space="preserve">Տնտեսավարող սուբյեկտների նույնականացման մեթոդը_Նույնականացուցիչը։ </w:t>
            </w:r>
            <w:r w:rsidR="003B6985" w:rsidRPr="00FF598D">
              <w:rPr>
                <w:rFonts w:ascii="Sylfaen" w:hAnsi="Sylfaen"/>
                <w:sz w:val="24"/>
                <w:szCs w:val="24"/>
              </w:rPr>
              <w:t>Տեսակը</w:t>
            </w:r>
          </w:p>
        </w:tc>
        <w:tc>
          <w:tcPr>
            <w:tcW w:w="5386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A7E60" w:rsidRPr="00FF598D" w:rsidRDefault="003A7E60" w:rsidP="00DE4FB2">
            <w:pPr>
              <w:widowControl w:val="0"/>
              <w:spacing w:after="120" w:line="240" w:lineRule="auto"/>
              <w:rPr>
                <w:rFonts w:ascii="Sylfaen" w:eastAsia="Times New Roman" w:hAnsi="Sylfaen"/>
                <w:bCs/>
                <w:sz w:val="24"/>
                <w:szCs w:val="24"/>
              </w:rPr>
            </w:pPr>
            <w:r w:rsidRPr="00FF598D">
              <w:rPr>
                <w:rFonts w:ascii="Sylfaen" w:hAnsi="Sylfaen"/>
                <w:sz w:val="24"/>
                <w:szCs w:val="24"/>
              </w:rPr>
              <w:t>նույնականացուցչի արժեքը՝ տնտեսավարող սուբյեկտների նույնականացման մեթոդների տեղեկագրքից։</w:t>
            </w:r>
          </w:p>
          <w:p w:rsidR="003A7E60" w:rsidRPr="00FF598D" w:rsidRDefault="003A7E60" w:rsidP="00DE4FB2">
            <w:pPr>
              <w:widowControl w:val="0"/>
              <w:spacing w:after="120" w:line="240" w:lineRule="auto"/>
              <w:rPr>
                <w:rFonts w:ascii="Sylfaen" w:eastAsia="Times New Roman" w:hAnsi="Sylfaen"/>
                <w:bCs/>
                <w:sz w:val="24"/>
                <w:szCs w:val="24"/>
              </w:rPr>
            </w:pPr>
            <w:r w:rsidRPr="00FF598D">
              <w:rPr>
                <w:rFonts w:ascii="Sylfaen" w:hAnsi="Sylfaen"/>
                <w:sz w:val="24"/>
                <w:szCs w:val="24"/>
              </w:rPr>
              <w:t xml:space="preserve">Նվազագույն երկարությունը՝ 1. </w:t>
            </w:r>
          </w:p>
          <w:p w:rsidR="003A7E60" w:rsidRPr="00FF598D" w:rsidRDefault="003A7E60" w:rsidP="00DE4FB2">
            <w:pPr>
              <w:widowControl w:val="0"/>
              <w:spacing w:after="120" w:line="240" w:lineRule="auto"/>
              <w:rPr>
                <w:rFonts w:ascii="Sylfaen" w:eastAsia="Times New Roman" w:hAnsi="Sylfaen"/>
                <w:bCs/>
                <w:sz w:val="24"/>
                <w:szCs w:val="24"/>
              </w:rPr>
            </w:pPr>
            <w:r w:rsidRPr="00FF598D">
              <w:rPr>
                <w:rFonts w:ascii="Sylfaen" w:hAnsi="Sylfaen"/>
                <w:sz w:val="24"/>
                <w:szCs w:val="24"/>
              </w:rPr>
              <w:t>Առավելագույն երկարությունը՝ 20</w:t>
            </w:r>
          </w:p>
        </w:tc>
      </w:tr>
      <w:tr w:rsidR="003A7E60" w:rsidRPr="00FF598D" w:rsidTr="00DE4FB2">
        <w:trPr>
          <w:cantSplit/>
        </w:trPr>
        <w:tc>
          <w:tcPr>
            <w:tcW w:w="1135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A7E60" w:rsidRPr="00FF598D" w:rsidRDefault="003A7E60" w:rsidP="00DE4FB2">
            <w:pPr>
              <w:widowControl w:val="0"/>
              <w:spacing w:after="120" w:line="240" w:lineRule="auto"/>
              <w:jc w:val="center"/>
              <w:rPr>
                <w:rFonts w:ascii="Sylfaen" w:eastAsia="Times New Roman" w:hAnsi="Sylfaen"/>
                <w:bCs/>
                <w:color w:val="000000"/>
                <w:sz w:val="24"/>
                <w:szCs w:val="24"/>
              </w:rPr>
            </w:pPr>
            <w:r w:rsidRPr="00FF598D">
              <w:rPr>
                <w:rFonts w:ascii="Sylfaen" w:hAnsi="Sylfae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226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A7E60" w:rsidRPr="00FF598D" w:rsidRDefault="003A7E60" w:rsidP="00DE4FB2">
            <w:pPr>
              <w:widowControl w:val="0"/>
              <w:spacing w:after="120" w:line="240" w:lineRule="auto"/>
              <w:rPr>
                <w:rFonts w:ascii="Sylfaen" w:eastAsia="Times New Roman" w:hAnsi="Sylfaen"/>
                <w:bCs/>
                <w:sz w:val="24"/>
                <w:szCs w:val="24"/>
              </w:rPr>
            </w:pPr>
            <w:r w:rsidRPr="00FF598D">
              <w:rPr>
                <w:rFonts w:ascii="Sylfaen" w:hAnsi="Sylfaen"/>
                <w:sz w:val="24"/>
                <w:szCs w:val="24"/>
              </w:rPr>
              <w:t>M.SDT.00159</w:t>
            </w:r>
          </w:p>
        </w:tc>
        <w:tc>
          <w:tcPr>
            <w:tcW w:w="2976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A7E60" w:rsidRPr="00FF598D" w:rsidRDefault="003A7E60" w:rsidP="00DE4FB2">
            <w:pPr>
              <w:widowControl w:val="0"/>
              <w:spacing w:after="120" w:line="240" w:lineRule="auto"/>
              <w:rPr>
                <w:rFonts w:ascii="Sylfaen" w:eastAsia="Times New Roman" w:hAnsi="Sylfaen"/>
                <w:bCs/>
                <w:noProof/>
                <w:sz w:val="24"/>
                <w:szCs w:val="24"/>
              </w:rPr>
            </w:pPr>
            <w:r w:rsidRPr="00FF598D">
              <w:rPr>
                <w:rFonts w:ascii="Sylfaen" w:hAnsi="Sylfaen"/>
                <w:noProof/>
                <w:sz w:val="24"/>
                <w:szCs w:val="24"/>
              </w:rPr>
              <w:t>UnqualifiedCountryCodeType</w:t>
            </w:r>
          </w:p>
        </w:tc>
        <w:tc>
          <w:tcPr>
            <w:tcW w:w="326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A7E60" w:rsidRPr="00FF598D" w:rsidRDefault="003A7E60" w:rsidP="00DE4FB2">
            <w:pPr>
              <w:widowControl w:val="0"/>
              <w:spacing w:after="120" w:line="240" w:lineRule="auto"/>
              <w:rPr>
                <w:rFonts w:ascii="Sylfaen" w:eastAsia="Times New Roman" w:hAnsi="Sylfaen"/>
                <w:bCs/>
                <w:sz w:val="24"/>
                <w:szCs w:val="24"/>
              </w:rPr>
            </w:pPr>
            <w:r w:rsidRPr="00FF598D">
              <w:rPr>
                <w:rFonts w:ascii="Sylfaen" w:hAnsi="Sylfaen"/>
                <w:sz w:val="24"/>
                <w:szCs w:val="24"/>
              </w:rPr>
              <w:t>Երկրի ծածկագիր</w:t>
            </w:r>
            <w:r w:rsidR="00A32BD4" w:rsidRPr="00FF598D">
              <w:rPr>
                <w:rFonts w:ascii="Sylfaen" w:hAnsi="Sylfaen"/>
                <w:sz w:val="24"/>
                <w:szCs w:val="24"/>
              </w:rPr>
              <w:t>ն</w:t>
            </w:r>
            <w:r w:rsidRPr="00FF598D">
              <w:rPr>
                <w:rFonts w:ascii="Sylfaen" w:hAnsi="Sylfaen"/>
                <w:sz w:val="24"/>
                <w:szCs w:val="24"/>
              </w:rPr>
              <w:t xml:space="preserve"> առանց տեղեկագրքին (դասակա</w:t>
            </w:r>
            <w:r w:rsidR="00101F04" w:rsidRPr="00FF598D">
              <w:rPr>
                <w:rFonts w:ascii="Sylfaen" w:hAnsi="Sylfaen"/>
                <w:sz w:val="24"/>
                <w:szCs w:val="24"/>
              </w:rPr>
              <w:t>ր</w:t>
            </w:r>
            <w:r w:rsidRPr="00FF598D">
              <w:rPr>
                <w:rFonts w:ascii="Sylfaen" w:hAnsi="Sylfaen"/>
                <w:sz w:val="24"/>
                <w:szCs w:val="24"/>
              </w:rPr>
              <w:t xml:space="preserve">գչին) հղման_Ծածկագիրը։ Երկտառ։ </w:t>
            </w:r>
            <w:r w:rsidR="003B6985" w:rsidRPr="00FF598D">
              <w:rPr>
                <w:rFonts w:ascii="Sylfaen" w:hAnsi="Sylfaen"/>
                <w:sz w:val="24"/>
                <w:szCs w:val="24"/>
              </w:rPr>
              <w:t>Տեսակը</w:t>
            </w:r>
          </w:p>
        </w:tc>
        <w:tc>
          <w:tcPr>
            <w:tcW w:w="5386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A7E60" w:rsidRPr="00FF598D" w:rsidRDefault="003A7E60" w:rsidP="00DE4FB2">
            <w:pPr>
              <w:widowControl w:val="0"/>
              <w:spacing w:after="120" w:line="240" w:lineRule="auto"/>
              <w:rPr>
                <w:rFonts w:ascii="Sylfaen" w:eastAsia="Times New Roman" w:hAnsi="Sylfaen"/>
                <w:bCs/>
                <w:sz w:val="24"/>
                <w:szCs w:val="24"/>
              </w:rPr>
            </w:pPr>
            <w:r w:rsidRPr="00FF598D">
              <w:rPr>
                <w:rFonts w:ascii="Sylfaen" w:hAnsi="Sylfaen"/>
                <w:sz w:val="24"/>
                <w:szCs w:val="24"/>
              </w:rPr>
              <w:t>երկրի երկտառ ծածկագրի արժեք</w:t>
            </w:r>
            <w:r w:rsidR="00A32BD4" w:rsidRPr="00FF598D">
              <w:rPr>
                <w:rFonts w:ascii="Sylfaen" w:hAnsi="Sylfaen"/>
                <w:sz w:val="24"/>
                <w:szCs w:val="24"/>
              </w:rPr>
              <w:t>ը՝</w:t>
            </w:r>
            <w:r w:rsidRPr="00FF598D">
              <w:rPr>
                <w:rFonts w:ascii="Sylfaen" w:hAnsi="Sylfaen"/>
                <w:sz w:val="24"/>
                <w:szCs w:val="24"/>
              </w:rPr>
              <w:t xml:space="preserve"> այն տեղեկագրքին (դասակարգչին) համապատասխան, որի նույնականացուցիչը սահմանված է «Տեղեկագրքի (դասակարգչի) նույնականացուցիչը» ատրիբուտում:</w:t>
            </w:r>
          </w:p>
          <w:p w:rsidR="003A7E60" w:rsidRPr="00FF598D" w:rsidRDefault="003A7E60" w:rsidP="00DE4FB2">
            <w:pPr>
              <w:widowControl w:val="0"/>
              <w:spacing w:after="120" w:line="240" w:lineRule="auto"/>
              <w:rPr>
                <w:rFonts w:ascii="Sylfaen" w:eastAsia="Times New Roman" w:hAnsi="Sylfaen"/>
                <w:bCs/>
                <w:sz w:val="24"/>
                <w:szCs w:val="24"/>
              </w:rPr>
            </w:pPr>
            <w:r w:rsidRPr="00FF598D">
              <w:rPr>
                <w:rFonts w:ascii="Sylfaen" w:hAnsi="Sylfaen"/>
                <w:sz w:val="24"/>
                <w:szCs w:val="24"/>
              </w:rPr>
              <w:t>Ձ</w:t>
            </w:r>
            <w:r w:rsidR="003D70F4">
              <w:rPr>
                <w:rFonts w:ascii="Sylfaen" w:hAnsi="Sylfaen"/>
                <w:sz w:val="24"/>
                <w:szCs w:val="24"/>
              </w:rPr>
              <w:t>և</w:t>
            </w:r>
            <w:r w:rsidRPr="00FF598D">
              <w:rPr>
                <w:rFonts w:ascii="Sylfaen" w:hAnsi="Sylfaen"/>
                <w:sz w:val="24"/>
                <w:szCs w:val="24"/>
              </w:rPr>
              <w:t>անմուշը՝ [A-Z]{2}</w:t>
            </w:r>
          </w:p>
        </w:tc>
      </w:tr>
      <w:tr w:rsidR="003A7E60" w:rsidRPr="00FF598D" w:rsidTr="00DE4FB2">
        <w:trPr>
          <w:cantSplit/>
        </w:trPr>
        <w:tc>
          <w:tcPr>
            <w:tcW w:w="1135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A7E60" w:rsidRPr="00FF598D" w:rsidRDefault="003A7E60" w:rsidP="00DE4FB2">
            <w:pPr>
              <w:widowControl w:val="0"/>
              <w:spacing w:after="120" w:line="240" w:lineRule="auto"/>
              <w:jc w:val="center"/>
              <w:rPr>
                <w:rFonts w:ascii="Sylfaen" w:eastAsia="Times New Roman" w:hAnsi="Sylfaen"/>
                <w:bCs/>
                <w:color w:val="000000"/>
                <w:sz w:val="24"/>
                <w:szCs w:val="24"/>
              </w:rPr>
            </w:pPr>
            <w:r w:rsidRPr="00FF598D">
              <w:rPr>
                <w:rFonts w:ascii="Sylfaen" w:hAnsi="Sylfaen"/>
                <w:color w:val="000000"/>
                <w:sz w:val="24"/>
                <w:szCs w:val="24"/>
              </w:rPr>
              <w:lastRenderedPageBreak/>
              <w:t>32</w:t>
            </w:r>
          </w:p>
        </w:tc>
        <w:tc>
          <w:tcPr>
            <w:tcW w:w="226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A7E60" w:rsidRPr="00FF598D" w:rsidRDefault="003A7E60" w:rsidP="00DE4FB2">
            <w:pPr>
              <w:widowControl w:val="0"/>
              <w:spacing w:after="120" w:line="240" w:lineRule="auto"/>
              <w:rPr>
                <w:rFonts w:ascii="Sylfaen" w:eastAsia="Times New Roman" w:hAnsi="Sylfaen"/>
                <w:bCs/>
                <w:sz w:val="24"/>
                <w:szCs w:val="24"/>
              </w:rPr>
            </w:pPr>
            <w:r w:rsidRPr="00FF598D">
              <w:rPr>
                <w:rFonts w:ascii="Sylfaen" w:hAnsi="Sylfaen"/>
                <w:sz w:val="24"/>
                <w:szCs w:val="24"/>
              </w:rPr>
              <w:t>M.SDT.00160</w:t>
            </w:r>
          </w:p>
        </w:tc>
        <w:tc>
          <w:tcPr>
            <w:tcW w:w="2976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A7E60" w:rsidRPr="00FF598D" w:rsidRDefault="003A7E60" w:rsidP="00DE4FB2">
            <w:pPr>
              <w:widowControl w:val="0"/>
              <w:spacing w:after="120" w:line="240" w:lineRule="auto"/>
              <w:rPr>
                <w:rFonts w:ascii="Sylfaen" w:eastAsia="Times New Roman" w:hAnsi="Sylfaen"/>
                <w:bCs/>
                <w:noProof/>
                <w:sz w:val="24"/>
                <w:szCs w:val="24"/>
              </w:rPr>
            </w:pPr>
            <w:r w:rsidRPr="00FF598D">
              <w:rPr>
                <w:rFonts w:ascii="Sylfaen" w:hAnsi="Sylfaen"/>
                <w:noProof/>
                <w:sz w:val="24"/>
                <w:szCs w:val="24"/>
              </w:rPr>
              <w:t>Code20Type</w:t>
            </w:r>
          </w:p>
        </w:tc>
        <w:tc>
          <w:tcPr>
            <w:tcW w:w="326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A7E60" w:rsidRPr="00FF598D" w:rsidRDefault="003A7E60" w:rsidP="00DE4FB2">
            <w:pPr>
              <w:widowControl w:val="0"/>
              <w:spacing w:after="120" w:line="240" w:lineRule="auto"/>
              <w:rPr>
                <w:rFonts w:ascii="Sylfaen" w:eastAsia="Times New Roman" w:hAnsi="Sylfaen"/>
                <w:bCs/>
                <w:sz w:val="24"/>
                <w:szCs w:val="24"/>
              </w:rPr>
            </w:pPr>
            <w:r w:rsidRPr="00FF598D">
              <w:rPr>
                <w:rFonts w:ascii="Sylfaen" w:hAnsi="Sylfaen"/>
                <w:sz w:val="24"/>
                <w:szCs w:val="24"/>
              </w:rPr>
              <w:t>Ծածկագիրը: Մինչ</w:t>
            </w:r>
            <w:r w:rsidR="003D70F4">
              <w:rPr>
                <w:rFonts w:ascii="Sylfaen" w:hAnsi="Sylfaen"/>
                <w:sz w:val="24"/>
                <w:szCs w:val="24"/>
              </w:rPr>
              <w:t>և</w:t>
            </w:r>
            <w:r w:rsidRPr="00FF598D">
              <w:rPr>
                <w:rFonts w:ascii="Sylfaen" w:hAnsi="Sylfaen"/>
                <w:sz w:val="24"/>
                <w:szCs w:val="24"/>
              </w:rPr>
              <w:t xml:space="preserve"> 20 պայմանանշան: </w:t>
            </w:r>
            <w:r w:rsidR="003B6985" w:rsidRPr="00FF598D">
              <w:rPr>
                <w:rFonts w:ascii="Sylfaen" w:hAnsi="Sylfaen"/>
                <w:sz w:val="24"/>
                <w:szCs w:val="24"/>
              </w:rPr>
              <w:t>Տեսակը</w:t>
            </w:r>
          </w:p>
        </w:tc>
        <w:tc>
          <w:tcPr>
            <w:tcW w:w="5386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A7E60" w:rsidRPr="00FF598D" w:rsidRDefault="003A7E60" w:rsidP="00DE4FB2">
            <w:pPr>
              <w:widowControl w:val="0"/>
              <w:spacing w:after="120" w:line="240" w:lineRule="auto"/>
              <w:rPr>
                <w:rFonts w:ascii="Sylfaen" w:eastAsia="Times New Roman" w:hAnsi="Sylfaen"/>
                <w:bCs/>
                <w:sz w:val="24"/>
                <w:szCs w:val="24"/>
              </w:rPr>
            </w:pPr>
            <w:r w:rsidRPr="00FF598D">
              <w:rPr>
                <w:rFonts w:ascii="Sylfaen" w:hAnsi="Sylfaen"/>
                <w:sz w:val="24"/>
                <w:szCs w:val="24"/>
              </w:rPr>
              <w:t>պայմանանշանների նորմալացված տողը։</w:t>
            </w:r>
          </w:p>
          <w:p w:rsidR="003A7E60" w:rsidRPr="00FF598D" w:rsidRDefault="003A7E60" w:rsidP="00DE4FB2">
            <w:pPr>
              <w:widowControl w:val="0"/>
              <w:spacing w:after="120" w:line="240" w:lineRule="auto"/>
              <w:rPr>
                <w:rFonts w:ascii="Sylfaen" w:eastAsia="Times New Roman" w:hAnsi="Sylfaen"/>
                <w:bCs/>
                <w:sz w:val="24"/>
                <w:szCs w:val="24"/>
              </w:rPr>
            </w:pPr>
            <w:r w:rsidRPr="00FF598D">
              <w:rPr>
                <w:rFonts w:ascii="Sylfaen" w:hAnsi="Sylfaen"/>
                <w:sz w:val="24"/>
                <w:szCs w:val="24"/>
              </w:rPr>
              <w:t>Նվազագույն երկարությունը՝ 1.</w:t>
            </w:r>
          </w:p>
          <w:p w:rsidR="003A7E60" w:rsidRPr="00FF598D" w:rsidRDefault="003A7E60" w:rsidP="00DE4FB2">
            <w:pPr>
              <w:widowControl w:val="0"/>
              <w:spacing w:after="120" w:line="240" w:lineRule="auto"/>
              <w:rPr>
                <w:rFonts w:ascii="Sylfaen" w:eastAsia="Times New Roman" w:hAnsi="Sylfaen"/>
                <w:bCs/>
                <w:sz w:val="24"/>
                <w:szCs w:val="24"/>
              </w:rPr>
            </w:pPr>
            <w:r w:rsidRPr="00FF598D">
              <w:rPr>
                <w:rFonts w:ascii="Sylfaen" w:hAnsi="Sylfaen"/>
                <w:sz w:val="24"/>
                <w:szCs w:val="24"/>
              </w:rPr>
              <w:t>Առավելագույն երկարությունը՝ 20</w:t>
            </w:r>
          </w:p>
        </w:tc>
      </w:tr>
      <w:tr w:rsidR="003A7E60" w:rsidRPr="00FF598D" w:rsidTr="00DE4FB2">
        <w:trPr>
          <w:cantSplit/>
        </w:trPr>
        <w:tc>
          <w:tcPr>
            <w:tcW w:w="1135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A7E60" w:rsidRPr="00FF598D" w:rsidRDefault="003A7E60" w:rsidP="00DE4FB2">
            <w:pPr>
              <w:widowControl w:val="0"/>
              <w:spacing w:after="120" w:line="240" w:lineRule="auto"/>
              <w:jc w:val="center"/>
              <w:rPr>
                <w:rFonts w:ascii="Sylfaen" w:eastAsia="Times New Roman" w:hAnsi="Sylfaen"/>
                <w:bCs/>
                <w:color w:val="000000"/>
                <w:sz w:val="24"/>
                <w:szCs w:val="24"/>
              </w:rPr>
            </w:pPr>
            <w:r w:rsidRPr="00FF598D">
              <w:rPr>
                <w:rFonts w:ascii="Sylfaen" w:hAnsi="Sylfae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226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A7E60" w:rsidRPr="00FF598D" w:rsidRDefault="003A7E60" w:rsidP="00DE4FB2">
            <w:pPr>
              <w:widowControl w:val="0"/>
              <w:spacing w:after="120" w:line="240" w:lineRule="auto"/>
              <w:rPr>
                <w:rFonts w:ascii="Sylfaen" w:eastAsia="Times New Roman" w:hAnsi="Sylfaen"/>
                <w:bCs/>
                <w:sz w:val="24"/>
                <w:szCs w:val="24"/>
              </w:rPr>
            </w:pPr>
            <w:r w:rsidRPr="00FF598D">
              <w:rPr>
                <w:rFonts w:ascii="Sylfaen" w:hAnsi="Sylfaen"/>
                <w:sz w:val="24"/>
                <w:szCs w:val="24"/>
              </w:rPr>
              <w:t>M.SDT.00161</w:t>
            </w:r>
          </w:p>
        </w:tc>
        <w:tc>
          <w:tcPr>
            <w:tcW w:w="2976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A7E60" w:rsidRPr="00FF598D" w:rsidRDefault="003A7E60" w:rsidP="00DE4FB2">
            <w:pPr>
              <w:widowControl w:val="0"/>
              <w:spacing w:after="120" w:line="240" w:lineRule="auto"/>
              <w:rPr>
                <w:rFonts w:ascii="Sylfaen" w:eastAsia="Times New Roman" w:hAnsi="Sylfaen"/>
                <w:bCs/>
                <w:noProof/>
                <w:sz w:val="24"/>
                <w:szCs w:val="24"/>
              </w:rPr>
            </w:pPr>
            <w:r w:rsidRPr="00FF598D">
              <w:rPr>
                <w:rFonts w:ascii="Sylfaen" w:hAnsi="Sylfaen"/>
                <w:noProof/>
                <w:sz w:val="24"/>
                <w:szCs w:val="24"/>
              </w:rPr>
              <w:t>VehicleIdType</w:t>
            </w:r>
          </w:p>
        </w:tc>
        <w:tc>
          <w:tcPr>
            <w:tcW w:w="326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A7E60" w:rsidRPr="00FF598D" w:rsidRDefault="003A7E60" w:rsidP="00DE4FB2">
            <w:pPr>
              <w:widowControl w:val="0"/>
              <w:spacing w:after="120" w:line="240" w:lineRule="auto"/>
              <w:rPr>
                <w:rFonts w:ascii="Sylfaen" w:eastAsia="Times New Roman" w:hAnsi="Sylfaen"/>
                <w:bCs/>
                <w:sz w:val="24"/>
                <w:szCs w:val="24"/>
              </w:rPr>
            </w:pPr>
            <w:r w:rsidRPr="00FF598D">
              <w:rPr>
                <w:rFonts w:ascii="Sylfaen" w:hAnsi="Sylfaen"/>
                <w:sz w:val="24"/>
                <w:szCs w:val="24"/>
              </w:rPr>
              <w:t xml:space="preserve">Տրանսպորտային միջոցը_Նույնականացուցիչը։ </w:t>
            </w:r>
            <w:r w:rsidR="003B6985" w:rsidRPr="00FF598D">
              <w:rPr>
                <w:rFonts w:ascii="Sylfaen" w:hAnsi="Sylfaen"/>
                <w:sz w:val="24"/>
                <w:szCs w:val="24"/>
              </w:rPr>
              <w:t>Տեսակը</w:t>
            </w:r>
          </w:p>
        </w:tc>
        <w:tc>
          <w:tcPr>
            <w:tcW w:w="5386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A7E60" w:rsidRPr="00FF598D" w:rsidRDefault="003A7E60" w:rsidP="00DE4FB2">
            <w:pPr>
              <w:widowControl w:val="0"/>
              <w:spacing w:after="120" w:line="240" w:lineRule="auto"/>
              <w:rPr>
                <w:rFonts w:ascii="Sylfaen" w:eastAsia="Times New Roman" w:hAnsi="Sylfaen"/>
                <w:bCs/>
                <w:sz w:val="24"/>
                <w:szCs w:val="24"/>
              </w:rPr>
            </w:pPr>
            <w:r w:rsidRPr="00FF598D">
              <w:rPr>
                <w:rFonts w:ascii="Sylfaen" w:hAnsi="Sylfaen"/>
                <w:sz w:val="24"/>
                <w:szCs w:val="24"/>
              </w:rPr>
              <w:t>պայմանանշանների նորմալացված տողը։</w:t>
            </w:r>
          </w:p>
          <w:p w:rsidR="003A7E60" w:rsidRPr="00FF598D" w:rsidRDefault="003A7E60" w:rsidP="00DE4FB2">
            <w:pPr>
              <w:widowControl w:val="0"/>
              <w:spacing w:after="120" w:line="240" w:lineRule="auto"/>
              <w:rPr>
                <w:rFonts w:ascii="Sylfaen" w:eastAsia="Times New Roman" w:hAnsi="Sylfaen"/>
                <w:bCs/>
                <w:sz w:val="24"/>
                <w:szCs w:val="24"/>
              </w:rPr>
            </w:pPr>
            <w:r w:rsidRPr="00FF598D">
              <w:rPr>
                <w:rFonts w:ascii="Sylfaen" w:hAnsi="Sylfaen"/>
                <w:sz w:val="24"/>
                <w:szCs w:val="24"/>
              </w:rPr>
              <w:t>Նվազագույն երկարությունը՝ 1.</w:t>
            </w:r>
          </w:p>
          <w:p w:rsidR="003A7E60" w:rsidRPr="00FF598D" w:rsidRDefault="003A7E60" w:rsidP="00DE4FB2">
            <w:pPr>
              <w:widowControl w:val="0"/>
              <w:spacing w:after="120" w:line="240" w:lineRule="auto"/>
              <w:rPr>
                <w:rFonts w:ascii="Sylfaen" w:eastAsia="Times New Roman" w:hAnsi="Sylfaen"/>
                <w:bCs/>
                <w:sz w:val="24"/>
                <w:szCs w:val="24"/>
              </w:rPr>
            </w:pPr>
            <w:r w:rsidRPr="00FF598D">
              <w:rPr>
                <w:rFonts w:ascii="Sylfaen" w:hAnsi="Sylfaen"/>
                <w:sz w:val="24"/>
                <w:szCs w:val="24"/>
              </w:rPr>
              <w:t>Առավելագույն երկարությունը՝ 17</w:t>
            </w:r>
          </w:p>
        </w:tc>
      </w:tr>
      <w:tr w:rsidR="003A7E60" w:rsidRPr="00FF598D" w:rsidTr="00DE4FB2">
        <w:trPr>
          <w:cantSplit/>
        </w:trPr>
        <w:tc>
          <w:tcPr>
            <w:tcW w:w="1135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A7E60" w:rsidRPr="00FF598D" w:rsidRDefault="003A7E60" w:rsidP="00DE4FB2">
            <w:pPr>
              <w:widowControl w:val="0"/>
              <w:spacing w:after="120" w:line="240" w:lineRule="auto"/>
              <w:jc w:val="center"/>
              <w:rPr>
                <w:rFonts w:ascii="Sylfaen" w:eastAsia="Times New Roman" w:hAnsi="Sylfaen"/>
                <w:bCs/>
                <w:color w:val="000000"/>
                <w:sz w:val="24"/>
                <w:szCs w:val="24"/>
              </w:rPr>
            </w:pPr>
            <w:r w:rsidRPr="00FF598D">
              <w:rPr>
                <w:rFonts w:ascii="Sylfaen" w:hAnsi="Sylfae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226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A7E60" w:rsidRPr="00FF598D" w:rsidRDefault="003A7E60" w:rsidP="00DE4FB2">
            <w:pPr>
              <w:widowControl w:val="0"/>
              <w:spacing w:after="120" w:line="240" w:lineRule="auto"/>
              <w:rPr>
                <w:rFonts w:ascii="Sylfaen" w:eastAsia="Times New Roman" w:hAnsi="Sylfaen"/>
                <w:bCs/>
                <w:sz w:val="24"/>
                <w:szCs w:val="24"/>
              </w:rPr>
            </w:pPr>
            <w:r w:rsidRPr="00FF598D">
              <w:rPr>
                <w:rFonts w:ascii="Sylfaen" w:hAnsi="Sylfaen"/>
                <w:sz w:val="24"/>
                <w:szCs w:val="24"/>
              </w:rPr>
              <w:t>M.SDT.00162</w:t>
            </w:r>
          </w:p>
        </w:tc>
        <w:tc>
          <w:tcPr>
            <w:tcW w:w="2976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A7E60" w:rsidRPr="00FF598D" w:rsidRDefault="003A7E60" w:rsidP="00DE4FB2">
            <w:pPr>
              <w:widowControl w:val="0"/>
              <w:spacing w:after="120" w:line="240" w:lineRule="auto"/>
              <w:rPr>
                <w:rFonts w:ascii="Sylfaen" w:eastAsia="Times New Roman" w:hAnsi="Sylfaen"/>
                <w:bCs/>
                <w:sz w:val="24"/>
                <w:szCs w:val="24"/>
              </w:rPr>
            </w:pPr>
            <w:r w:rsidRPr="00FF598D">
              <w:rPr>
                <w:rFonts w:ascii="Sylfaen" w:hAnsi="Sylfaen"/>
                <w:noProof/>
                <w:sz w:val="24"/>
                <w:szCs w:val="24"/>
              </w:rPr>
              <w:t>AddressKindCodeType</w:t>
            </w:r>
          </w:p>
        </w:tc>
        <w:tc>
          <w:tcPr>
            <w:tcW w:w="326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A7E60" w:rsidRPr="00FF598D" w:rsidRDefault="003A7E60" w:rsidP="00DE4FB2">
            <w:pPr>
              <w:widowControl w:val="0"/>
              <w:spacing w:after="120" w:line="240" w:lineRule="auto"/>
              <w:rPr>
                <w:rFonts w:ascii="Sylfaen" w:eastAsia="Times New Roman" w:hAnsi="Sylfaen"/>
                <w:bCs/>
                <w:sz w:val="24"/>
                <w:szCs w:val="24"/>
              </w:rPr>
            </w:pPr>
            <w:r w:rsidRPr="00FF598D">
              <w:rPr>
                <w:rFonts w:ascii="Sylfaen" w:hAnsi="Sylfaen"/>
                <w:sz w:val="24"/>
                <w:szCs w:val="24"/>
              </w:rPr>
              <w:t xml:space="preserve">Հասցեի տեսակը_Ծածկագիրը։ </w:t>
            </w:r>
            <w:r w:rsidR="003B6985" w:rsidRPr="00FF598D">
              <w:rPr>
                <w:rFonts w:ascii="Sylfaen" w:hAnsi="Sylfaen"/>
                <w:sz w:val="24"/>
                <w:szCs w:val="24"/>
              </w:rPr>
              <w:t>Տեսակը</w:t>
            </w:r>
          </w:p>
        </w:tc>
        <w:tc>
          <w:tcPr>
            <w:tcW w:w="5386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A7E60" w:rsidRPr="00FF598D" w:rsidRDefault="003A7E60" w:rsidP="00DE4FB2">
            <w:pPr>
              <w:widowControl w:val="0"/>
              <w:spacing w:after="120" w:line="240" w:lineRule="auto"/>
              <w:rPr>
                <w:rFonts w:ascii="Sylfaen" w:eastAsia="Times New Roman" w:hAnsi="Sylfaen"/>
                <w:bCs/>
                <w:sz w:val="24"/>
                <w:szCs w:val="24"/>
              </w:rPr>
            </w:pPr>
            <w:r w:rsidRPr="00FF598D">
              <w:rPr>
                <w:rFonts w:ascii="Sylfaen" w:hAnsi="Sylfaen"/>
                <w:sz w:val="24"/>
                <w:szCs w:val="24"/>
              </w:rPr>
              <w:t xml:space="preserve">ծածկագրի արժեքը՝ հասցեների տեսակների դասակարգչին համապատասխան: </w:t>
            </w:r>
          </w:p>
          <w:p w:rsidR="003A7E60" w:rsidRPr="00FF598D" w:rsidRDefault="003A7E60" w:rsidP="00DE4FB2">
            <w:pPr>
              <w:widowControl w:val="0"/>
              <w:spacing w:after="120" w:line="240" w:lineRule="auto"/>
              <w:rPr>
                <w:rFonts w:ascii="Sylfaen" w:eastAsia="Times New Roman" w:hAnsi="Sylfaen"/>
                <w:bCs/>
                <w:sz w:val="24"/>
                <w:szCs w:val="24"/>
              </w:rPr>
            </w:pPr>
            <w:r w:rsidRPr="00FF598D">
              <w:rPr>
                <w:rFonts w:ascii="Sylfaen" w:hAnsi="Sylfaen"/>
                <w:sz w:val="24"/>
                <w:szCs w:val="24"/>
              </w:rPr>
              <w:t xml:space="preserve">Նվազագույն երկարությունը՝ 1. </w:t>
            </w:r>
          </w:p>
          <w:p w:rsidR="003A7E60" w:rsidRPr="00FF598D" w:rsidRDefault="003A7E60" w:rsidP="00DE4FB2">
            <w:pPr>
              <w:widowControl w:val="0"/>
              <w:spacing w:after="120" w:line="240" w:lineRule="auto"/>
              <w:rPr>
                <w:rFonts w:ascii="Sylfaen" w:eastAsia="Times New Roman" w:hAnsi="Sylfaen"/>
                <w:bCs/>
                <w:sz w:val="24"/>
                <w:szCs w:val="24"/>
              </w:rPr>
            </w:pPr>
            <w:r w:rsidRPr="00FF598D">
              <w:rPr>
                <w:rFonts w:ascii="Sylfaen" w:hAnsi="Sylfaen"/>
                <w:sz w:val="24"/>
                <w:szCs w:val="24"/>
              </w:rPr>
              <w:t>Առավելագույն երկարությունը՝ 20</w:t>
            </w:r>
          </w:p>
        </w:tc>
      </w:tr>
      <w:tr w:rsidR="003A7E60" w:rsidRPr="00FF598D" w:rsidTr="00DE4FB2">
        <w:trPr>
          <w:cantSplit/>
        </w:trPr>
        <w:tc>
          <w:tcPr>
            <w:tcW w:w="1135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A7E60" w:rsidRPr="00FF598D" w:rsidRDefault="003A7E60" w:rsidP="00DE4FB2">
            <w:pPr>
              <w:widowControl w:val="0"/>
              <w:spacing w:after="120" w:line="240" w:lineRule="auto"/>
              <w:jc w:val="center"/>
              <w:rPr>
                <w:rFonts w:ascii="Sylfaen" w:eastAsia="Times New Roman" w:hAnsi="Sylfaen"/>
                <w:bCs/>
                <w:color w:val="000000"/>
                <w:sz w:val="24"/>
                <w:szCs w:val="24"/>
              </w:rPr>
            </w:pPr>
            <w:r w:rsidRPr="00FF598D">
              <w:rPr>
                <w:rFonts w:ascii="Sylfaen" w:hAnsi="Sylfae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226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A7E60" w:rsidRPr="00FF598D" w:rsidRDefault="003A7E60" w:rsidP="00DE4FB2">
            <w:pPr>
              <w:widowControl w:val="0"/>
              <w:spacing w:after="120" w:line="240" w:lineRule="auto"/>
              <w:rPr>
                <w:rFonts w:ascii="Sylfaen" w:eastAsia="Times New Roman" w:hAnsi="Sylfaen"/>
                <w:bCs/>
                <w:sz w:val="24"/>
                <w:szCs w:val="24"/>
              </w:rPr>
            </w:pPr>
            <w:r w:rsidRPr="00FF598D">
              <w:rPr>
                <w:rFonts w:ascii="Sylfaen" w:hAnsi="Sylfaen"/>
                <w:sz w:val="24"/>
                <w:szCs w:val="24"/>
              </w:rPr>
              <w:t>M.SDT.00163</w:t>
            </w:r>
          </w:p>
        </w:tc>
        <w:tc>
          <w:tcPr>
            <w:tcW w:w="2976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A7E60" w:rsidRPr="00FF598D" w:rsidRDefault="003A7E60" w:rsidP="00DE4FB2">
            <w:pPr>
              <w:widowControl w:val="0"/>
              <w:spacing w:after="120" w:line="240" w:lineRule="auto"/>
              <w:rPr>
                <w:rFonts w:ascii="Sylfaen" w:eastAsia="Times New Roman" w:hAnsi="Sylfaen"/>
                <w:bCs/>
                <w:sz w:val="24"/>
                <w:szCs w:val="24"/>
              </w:rPr>
            </w:pPr>
            <w:r w:rsidRPr="00FF598D">
              <w:rPr>
                <w:rFonts w:ascii="Sylfaen" w:hAnsi="Sylfaen"/>
                <w:noProof/>
                <w:sz w:val="24"/>
                <w:szCs w:val="24"/>
              </w:rPr>
              <w:t>CommunicationChannelCodeV2Type</w:t>
            </w:r>
          </w:p>
        </w:tc>
        <w:tc>
          <w:tcPr>
            <w:tcW w:w="326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A7E60" w:rsidRPr="00FF598D" w:rsidRDefault="003A7E60" w:rsidP="00DE4FB2">
            <w:pPr>
              <w:widowControl w:val="0"/>
              <w:spacing w:after="120" w:line="240" w:lineRule="auto"/>
              <w:rPr>
                <w:rFonts w:ascii="Sylfaen" w:eastAsia="Times New Roman" w:hAnsi="Sylfaen"/>
                <w:bCs/>
                <w:sz w:val="24"/>
                <w:szCs w:val="24"/>
              </w:rPr>
            </w:pPr>
            <w:r w:rsidRPr="00FF598D">
              <w:rPr>
                <w:rFonts w:ascii="Sylfaen" w:hAnsi="Sylfaen"/>
                <w:sz w:val="24"/>
                <w:szCs w:val="24"/>
              </w:rPr>
              <w:t xml:space="preserve">Հաղորդակցական միջավայրի </w:t>
            </w:r>
            <w:r w:rsidR="00101F04" w:rsidRPr="00FF598D">
              <w:rPr>
                <w:rFonts w:ascii="Sylfaen" w:hAnsi="Sylfaen"/>
                <w:sz w:val="24"/>
                <w:szCs w:val="24"/>
              </w:rPr>
              <w:t>տեսակը</w:t>
            </w:r>
            <w:r w:rsidRPr="00FF598D">
              <w:rPr>
                <w:rFonts w:ascii="Sylfaen" w:hAnsi="Sylfaen"/>
                <w:sz w:val="24"/>
                <w:szCs w:val="24"/>
              </w:rPr>
              <w:t xml:space="preserve">_Ծածկագիրը՝ </w:t>
            </w:r>
            <w:r w:rsidR="00554693" w:rsidRPr="00FF598D">
              <w:rPr>
                <w:rFonts w:ascii="Sylfaen" w:hAnsi="Sylfaen"/>
                <w:sz w:val="24"/>
                <w:szCs w:val="24"/>
              </w:rPr>
              <w:t>2-րդ տարբերակ</w:t>
            </w:r>
            <w:r w:rsidRPr="00FF598D">
              <w:rPr>
                <w:rFonts w:ascii="Sylfaen" w:hAnsi="Sylfaen"/>
                <w:sz w:val="24"/>
                <w:szCs w:val="24"/>
              </w:rPr>
              <w:t xml:space="preserve">։ </w:t>
            </w:r>
            <w:r w:rsidR="003B6985" w:rsidRPr="00FF598D">
              <w:rPr>
                <w:rFonts w:ascii="Sylfaen" w:hAnsi="Sylfaen"/>
                <w:sz w:val="24"/>
                <w:szCs w:val="24"/>
              </w:rPr>
              <w:t>Տեսակը</w:t>
            </w:r>
          </w:p>
        </w:tc>
        <w:tc>
          <w:tcPr>
            <w:tcW w:w="5386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A7E60" w:rsidRPr="00FF598D" w:rsidRDefault="003A7E60" w:rsidP="00DE4FB2">
            <w:pPr>
              <w:widowControl w:val="0"/>
              <w:spacing w:after="120" w:line="240" w:lineRule="auto"/>
              <w:rPr>
                <w:rFonts w:ascii="Sylfaen" w:eastAsia="Times New Roman" w:hAnsi="Sylfaen"/>
                <w:bCs/>
                <w:sz w:val="24"/>
                <w:szCs w:val="24"/>
              </w:rPr>
            </w:pPr>
            <w:r w:rsidRPr="00FF598D">
              <w:rPr>
                <w:rFonts w:ascii="Sylfaen" w:hAnsi="Sylfaen"/>
                <w:noProof/>
                <w:sz w:val="24"/>
                <w:szCs w:val="24"/>
              </w:rPr>
              <w:t xml:space="preserve">ծածկագրի արժեքը՝ կապի միջոցների (կապուղիների) տեսակների ցանկին համապատասխան։ </w:t>
            </w:r>
          </w:p>
          <w:p w:rsidR="003A7E60" w:rsidRPr="00FF598D" w:rsidRDefault="003A7E60" w:rsidP="00DE4FB2">
            <w:pPr>
              <w:widowControl w:val="0"/>
              <w:spacing w:after="120" w:line="240" w:lineRule="auto"/>
              <w:rPr>
                <w:rFonts w:ascii="Sylfaen" w:eastAsia="Times New Roman" w:hAnsi="Sylfaen"/>
                <w:bCs/>
                <w:sz w:val="24"/>
                <w:szCs w:val="24"/>
              </w:rPr>
            </w:pPr>
            <w:r w:rsidRPr="00FF598D">
              <w:rPr>
                <w:rFonts w:ascii="Sylfaen" w:hAnsi="Sylfaen"/>
                <w:sz w:val="24"/>
                <w:szCs w:val="24"/>
              </w:rPr>
              <w:t xml:space="preserve">Նվազագույն երկարությունը՝ 1. </w:t>
            </w:r>
          </w:p>
          <w:p w:rsidR="003A7E60" w:rsidRPr="00FF598D" w:rsidRDefault="003A7E60" w:rsidP="00DE4FB2">
            <w:pPr>
              <w:widowControl w:val="0"/>
              <w:spacing w:after="120" w:line="240" w:lineRule="auto"/>
              <w:rPr>
                <w:rFonts w:ascii="Sylfaen" w:eastAsia="Times New Roman" w:hAnsi="Sylfaen"/>
                <w:bCs/>
                <w:sz w:val="24"/>
                <w:szCs w:val="24"/>
              </w:rPr>
            </w:pPr>
            <w:r w:rsidRPr="00FF598D">
              <w:rPr>
                <w:rFonts w:ascii="Sylfaen" w:hAnsi="Sylfaen"/>
                <w:sz w:val="24"/>
                <w:szCs w:val="24"/>
              </w:rPr>
              <w:t>Առավելագույն երկարությունը՝ 20</w:t>
            </w:r>
          </w:p>
        </w:tc>
      </w:tr>
      <w:tr w:rsidR="003A7E60" w:rsidRPr="00FF598D" w:rsidTr="00DE4FB2">
        <w:trPr>
          <w:cantSplit/>
        </w:trPr>
        <w:tc>
          <w:tcPr>
            <w:tcW w:w="1135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A7E60" w:rsidRPr="00FF598D" w:rsidRDefault="003A7E60" w:rsidP="00DE4FB2">
            <w:pPr>
              <w:widowControl w:val="0"/>
              <w:spacing w:after="120" w:line="240" w:lineRule="auto"/>
              <w:jc w:val="center"/>
              <w:rPr>
                <w:rFonts w:ascii="Sylfaen" w:eastAsia="Times New Roman" w:hAnsi="Sylfaen"/>
                <w:bCs/>
                <w:color w:val="000000"/>
                <w:sz w:val="24"/>
                <w:szCs w:val="24"/>
              </w:rPr>
            </w:pPr>
            <w:r w:rsidRPr="00FF598D">
              <w:rPr>
                <w:rFonts w:ascii="Sylfaen" w:hAnsi="Sylfae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226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A7E60" w:rsidRPr="00FF598D" w:rsidRDefault="003A7E60" w:rsidP="00DE4FB2">
            <w:pPr>
              <w:widowControl w:val="0"/>
              <w:spacing w:after="120" w:line="240" w:lineRule="auto"/>
              <w:rPr>
                <w:rFonts w:ascii="Sylfaen" w:eastAsia="Times New Roman" w:hAnsi="Sylfaen"/>
                <w:bCs/>
                <w:sz w:val="24"/>
                <w:szCs w:val="24"/>
              </w:rPr>
            </w:pPr>
            <w:r w:rsidRPr="00FF598D">
              <w:rPr>
                <w:rFonts w:ascii="Sylfaen" w:hAnsi="Sylfaen"/>
                <w:sz w:val="24"/>
                <w:szCs w:val="24"/>
              </w:rPr>
              <w:t>M.SDT.00169</w:t>
            </w:r>
          </w:p>
        </w:tc>
        <w:tc>
          <w:tcPr>
            <w:tcW w:w="2976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A7E60" w:rsidRPr="00FF598D" w:rsidRDefault="003A7E60" w:rsidP="00DE4FB2">
            <w:pPr>
              <w:widowControl w:val="0"/>
              <w:spacing w:after="120" w:line="240" w:lineRule="auto"/>
              <w:rPr>
                <w:rFonts w:ascii="Sylfaen" w:eastAsia="Times New Roman" w:hAnsi="Sylfaen"/>
                <w:bCs/>
                <w:noProof/>
                <w:sz w:val="24"/>
                <w:szCs w:val="24"/>
              </w:rPr>
            </w:pPr>
            <w:r w:rsidRPr="00FF598D">
              <w:rPr>
                <w:rFonts w:ascii="Sylfaen" w:hAnsi="Sylfaen"/>
                <w:noProof/>
                <w:sz w:val="24"/>
                <w:szCs w:val="24"/>
              </w:rPr>
              <w:t>Code1Type</w:t>
            </w:r>
          </w:p>
        </w:tc>
        <w:tc>
          <w:tcPr>
            <w:tcW w:w="326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A7E60" w:rsidRPr="00FF598D" w:rsidRDefault="003A7E60" w:rsidP="00DE4FB2">
            <w:pPr>
              <w:widowControl w:val="0"/>
              <w:spacing w:after="120" w:line="240" w:lineRule="auto"/>
              <w:rPr>
                <w:rFonts w:ascii="Sylfaen" w:eastAsia="Times New Roman" w:hAnsi="Sylfaen"/>
                <w:bCs/>
                <w:sz w:val="24"/>
                <w:szCs w:val="24"/>
              </w:rPr>
            </w:pPr>
            <w:r w:rsidRPr="00FF598D">
              <w:rPr>
                <w:rFonts w:ascii="Sylfaen" w:hAnsi="Sylfaen"/>
                <w:sz w:val="24"/>
                <w:szCs w:val="24"/>
              </w:rPr>
              <w:t xml:space="preserve">Ծածկագիրը: 1 պայմանանշան: </w:t>
            </w:r>
            <w:r w:rsidR="003B6985" w:rsidRPr="00FF598D">
              <w:rPr>
                <w:rFonts w:ascii="Sylfaen" w:hAnsi="Sylfaen"/>
                <w:sz w:val="24"/>
                <w:szCs w:val="24"/>
              </w:rPr>
              <w:t>Տեսակը</w:t>
            </w:r>
          </w:p>
        </w:tc>
        <w:tc>
          <w:tcPr>
            <w:tcW w:w="5386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A7E60" w:rsidRPr="00FF598D" w:rsidRDefault="003A7E60" w:rsidP="00DE4FB2">
            <w:pPr>
              <w:widowControl w:val="0"/>
              <w:spacing w:after="120" w:line="240" w:lineRule="auto"/>
              <w:rPr>
                <w:rFonts w:ascii="Sylfaen" w:eastAsia="Times New Roman" w:hAnsi="Sylfaen"/>
                <w:bCs/>
                <w:noProof/>
                <w:sz w:val="24"/>
                <w:szCs w:val="24"/>
              </w:rPr>
            </w:pPr>
            <w:r w:rsidRPr="00FF598D">
              <w:rPr>
                <w:rFonts w:ascii="Sylfaen" w:hAnsi="Sylfaen"/>
                <w:noProof/>
                <w:sz w:val="24"/>
                <w:szCs w:val="24"/>
              </w:rPr>
              <w:t>պայմանանշանների նորմալացված տողը։</w:t>
            </w:r>
          </w:p>
          <w:p w:rsidR="003A7E60" w:rsidRPr="00FF598D" w:rsidRDefault="003A7E60" w:rsidP="00DE4FB2">
            <w:pPr>
              <w:widowControl w:val="0"/>
              <w:spacing w:after="120" w:line="240" w:lineRule="auto"/>
              <w:rPr>
                <w:rFonts w:ascii="Sylfaen" w:eastAsia="Times New Roman" w:hAnsi="Sylfaen"/>
                <w:bCs/>
                <w:noProof/>
                <w:sz w:val="24"/>
                <w:szCs w:val="24"/>
              </w:rPr>
            </w:pPr>
            <w:r w:rsidRPr="00FF598D">
              <w:rPr>
                <w:rFonts w:ascii="Sylfaen" w:hAnsi="Sylfaen"/>
                <w:noProof/>
                <w:sz w:val="24"/>
                <w:szCs w:val="24"/>
              </w:rPr>
              <w:t>Երկարությունը՝ 1</w:t>
            </w:r>
          </w:p>
        </w:tc>
      </w:tr>
      <w:tr w:rsidR="003A7E60" w:rsidRPr="00FF598D" w:rsidTr="00DE4FB2">
        <w:trPr>
          <w:cantSplit/>
        </w:trPr>
        <w:tc>
          <w:tcPr>
            <w:tcW w:w="1135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A7E60" w:rsidRPr="00FF598D" w:rsidRDefault="003A7E60" w:rsidP="00DE4FB2">
            <w:pPr>
              <w:widowControl w:val="0"/>
              <w:spacing w:after="120" w:line="240" w:lineRule="auto"/>
              <w:jc w:val="center"/>
              <w:rPr>
                <w:rFonts w:ascii="Sylfaen" w:eastAsia="Times New Roman" w:hAnsi="Sylfaen"/>
                <w:bCs/>
                <w:color w:val="000000"/>
                <w:sz w:val="24"/>
                <w:szCs w:val="24"/>
              </w:rPr>
            </w:pPr>
            <w:r w:rsidRPr="00FF598D">
              <w:rPr>
                <w:rFonts w:ascii="Sylfaen" w:hAnsi="Sylfaen"/>
                <w:color w:val="000000"/>
                <w:sz w:val="24"/>
                <w:szCs w:val="24"/>
              </w:rPr>
              <w:lastRenderedPageBreak/>
              <w:t>37</w:t>
            </w:r>
          </w:p>
        </w:tc>
        <w:tc>
          <w:tcPr>
            <w:tcW w:w="226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A7E60" w:rsidRPr="00FF598D" w:rsidRDefault="003A7E60" w:rsidP="00DE4FB2">
            <w:pPr>
              <w:widowControl w:val="0"/>
              <w:spacing w:after="120" w:line="240" w:lineRule="auto"/>
              <w:rPr>
                <w:rFonts w:ascii="Sylfaen" w:eastAsia="Times New Roman" w:hAnsi="Sylfaen"/>
                <w:bCs/>
                <w:sz w:val="24"/>
                <w:szCs w:val="24"/>
              </w:rPr>
            </w:pPr>
            <w:r w:rsidRPr="00FF598D">
              <w:rPr>
                <w:rFonts w:ascii="Sylfaen" w:hAnsi="Sylfaen"/>
                <w:sz w:val="24"/>
                <w:szCs w:val="24"/>
              </w:rPr>
              <w:t>M.SDT.00170</w:t>
            </w:r>
          </w:p>
        </w:tc>
        <w:tc>
          <w:tcPr>
            <w:tcW w:w="2976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A7E60" w:rsidRPr="00FF598D" w:rsidRDefault="003A7E60" w:rsidP="00DE4FB2">
            <w:pPr>
              <w:widowControl w:val="0"/>
              <w:spacing w:after="120" w:line="240" w:lineRule="auto"/>
              <w:rPr>
                <w:rFonts w:ascii="Sylfaen" w:eastAsia="Times New Roman" w:hAnsi="Sylfaen"/>
                <w:bCs/>
                <w:noProof/>
                <w:sz w:val="24"/>
                <w:szCs w:val="24"/>
              </w:rPr>
            </w:pPr>
            <w:r w:rsidRPr="00FF598D">
              <w:rPr>
                <w:rFonts w:ascii="Sylfaen" w:hAnsi="Sylfaen"/>
                <w:noProof/>
                <w:sz w:val="24"/>
                <w:szCs w:val="24"/>
              </w:rPr>
              <w:t>Code2Type</w:t>
            </w:r>
          </w:p>
        </w:tc>
        <w:tc>
          <w:tcPr>
            <w:tcW w:w="326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A7E60" w:rsidRPr="00FF598D" w:rsidRDefault="003A7E60" w:rsidP="00DE4FB2">
            <w:pPr>
              <w:widowControl w:val="0"/>
              <w:spacing w:after="120" w:line="240" w:lineRule="auto"/>
              <w:rPr>
                <w:rFonts w:ascii="Sylfaen" w:eastAsia="Times New Roman" w:hAnsi="Sylfaen"/>
                <w:bCs/>
                <w:sz w:val="24"/>
                <w:szCs w:val="24"/>
              </w:rPr>
            </w:pPr>
            <w:r w:rsidRPr="00FF598D">
              <w:rPr>
                <w:rFonts w:ascii="Sylfaen" w:hAnsi="Sylfaen"/>
                <w:sz w:val="24"/>
                <w:szCs w:val="24"/>
              </w:rPr>
              <w:t xml:space="preserve">Ծածկագիրը: 2 պայմանանշան: </w:t>
            </w:r>
            <w:r w:rsidR="003B6985" w:rsidRPr="00FF598D">
              <w:rPr>
                <w:rFonts w:ascii="Sylfaen" w:hAnsi="Sylfaen"/>
                <w:sz w:val="24"/>
                <w:szCs w:val="24"/>
              </w:rPr>
              <w:t>Տեսակը</w:t>
            </w:r>
          </w:p>
        </w:tc>
        <w:tc>
          <w:tcPr>
            <w:tcW w:w="5386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A7E60" w:rsidRPr="00FF598D" w:rsidRDefault="003A7E60" w:rsidP="00DE4FB2">
            <w:pPr>
              <w:widowControl w:val="0"/>
              <w:spacing w:after="120" w:line="240" w:lineRule="auto"/>
              <w:rPr>
                <w:rFonts w:ascii="Sylfaen" w:eastAsia="Times New Roman" w:hAnsi="Sylfaen"/>
                <w:bCs/>
                <w:noProof/>
                <w:sz w:val="24"/>
                <w:szCs w:val="24"/>
              </w:rPr>
            </w:pPr>
            <w:r w:rsidRPr="00FF598D">
              <w:rPr>
                <w:rFonts w:ascii="Sylfaen" w:hAnsi="Sylfaen"/>
                <w:noProof/>
                <w:sz w:val="24"/>
                <w:szCs w:val="24"/>
              </w:rPr>
              <w:t>պայմանանշանների նորմալացված տողը։</w:t>
            </w:r>
          </w:p>
          <w:p w:rsidR="003A7E60" w:rsidRPr="00FF598D" w:rsidRDefault="003A7E60" w:rsidP="00DE4FB2">
            <w:pPr>
              <w:widowControl w:val="0"/>
              <w:spacing w:after="120" w:line="240" w:lineRule="auto"/>
              <w:rPr>
                <w:rFonts w:ascii="Sylfaen" w:eastAsia="Times New Roman" w:hAnsi="Sylfaen"/>
                <w:bCs/>
                <w:noProof/>
                <w:sz w:val="24"/>
                <w:szCs w:val="24"/>
              </w:rPr>
            </w:pPr>
            <w:r w:rsidRPr="00FF598D">
              <w:rPr>
                <w:rFonts w:ascii="Sylfaen" w:hAnsi="Sylfaen"/>
                <w:noProof/>
                <w:sz w:val="24"/>
                <w:szCs w:val="24"/>
              </w:rPr>
              <w:t>Երկարությունը՝ 2</w:t>
            </w:r>
          </w:p>
        </w:tc>
      </w:tr>
      <w:tr w:rsidR="003A7E60" w:rsidRPr="00FF598D" w:rsidTr="00DE4FB2">
        <w:trPr>
          <w:cantSplit/>
        </w:trPr>
        <w:tc>
          <w:tcPr>
            <w:tcW w:w="1135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A7E60" w:rsidRPr="00FF598D" w:rsidRDefault="003A7E60" w:rsidP="00DE4FB2">
            <w:pPr>
              <w:widowControl w:val="0"/>
              <w:spacing w:after="120" w:line="240" w:lineRule="auto"/>
              <w:jc w:val="center"/>
              <w:rPr>
                <w:rFonts w:ascii="Sylfaen" w:eastAsia="Times New Roman" w:hAnsi="Sylfaen"/>
                <w:bCs/>
                <w:color w:val="000000"/>
                <w:sz w:val="24"/>
                <w:szCs w:val="24"/>
              </w:rPr>
            </w:pPr>
            <w:r w:rsidRPr="00FF598D">
              <w:rPr>
                <w:rFonts w:ascii="Sylfaen" w:hAnsi="Sylfae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226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A7E60" w:rsidRPr="00FF598D" w:rsidRDefault="003A7E60" w:rsidP="00DE4FB2">
            <w:pPr>
              <w:widowControl w:val="0"/>
              <w:spacing w:after="120" w:line="240" w:lineRule="auto"/>
              <w:rPr>
                <w:rFonts w:ascii="Sylfaen" w:eastAsia="Times New Roman" w:hAnsi="Sylfaen"/>
                <w:bCs/>
                <w:sz w:val="24"/>
                <w:szCs w:val="24"/>
              </w:rPr>
            </w:pPr>
            <w:r w:rsidRPr="00FF598D">
              <w:rPr>
                <w:rFonts w:ascii="Sylfaen" w:hAnsi="Sylfaen"/>
                <w:sz w:val="24"/>
                <w:szCs w:val="24"/>
              </w:rPr>
              <w:t>M.SDT.00178</w:t>
            </w:r>
          </w:p>
        </w:tc>
        <w:tc>
          <w:tcPr>
            <w:tcW w:w="2976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A7E60" w:rsidRPr="00FF598D" w:rsidRDefault="003A7E60" w:rsidP="00DE4FB2">
            <w:pPr>
              <w:widowControl w:val="0"/>
              <w:spacing w:after="120" w:line="240" w:lineRule="auto"/>
              <w:rPr>
                <w:rFonts w:ascii="Sylfaen" w:eastAsia="Times New Roman" w:hAnsi="Sylfaen"/>
                <w:bCs/>
                <w:noProof/>
                <w:sz w:val="24"/>
                <w:szCs w:val="24"/>
              </w:rPr>
            </w:pPr>
            <w:r w:rsidRPr="00FF598D">
              <w:rPr>
                <w:rFonts w:ascii="Sylfaen" w:hAnsi="Sylfaen"/>
                <w:noProof/>
                <w:sz w:val="24"/>
                <w:szCs w:val="24"/>
              </w:rPr>
              <w:t>Id25Type</w:t>
            </w:r>
          </w:p>
        </w:tc>
        <w:tc>
          <w:tcPr>
            <w:tcW w:w="326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A7E60" w:rsidRPr="00FF598D" w:rsidRDefault="003A7E60" w:rsidP="00DE4FB2">
            <w:pPr>
              <w:widowControl w:val="0"/>
              <w:spacing w:after="120" w:line="240" w:lineRule="auto"/>
              <w:rPr>
                <w:rFonts w:ascii="Sylfaen" w:eastAsia="Times New Roman" w:hAnsi="Sylfaen"/>
                <w:bCs/>
                <w:sz w:val="24"/>
                <w:szCs w:val="24"/>
              </w:rPr>
            </w:pPr>
            <w:r w:rsidRPr="00FF598D">
              <w:rPr>
                <w:rFonts w:ascii="Sylfaen" w:hAnsi="Sylfaen"/>
                <w:sz w:val="24"/>
                <w:szCs w:val="24"/>
              </w:rPr>
              <w:t>Նույնականացուցիչը: Մինչ</w:t>
            </w:r>
            <w:r w:rsidR="003D70F4">
              <w:rPr>
                <w:rFonts w:ascii="Sylfaen" w:hAnsi="Sylfaen"/>
                <w:sz w:val="24"/>
                <w:szCs w:val="24"/>
              </w:rPr>
              <w:t>և</w:t>
            </w:r>
            <w:r w:rsidRPr="00FF598D">
              <w:rPr>
                <w:rFonts w:ascii="Sylfaen" w:hAnsi="Sylfaen"/>
                <w:sz w:val="24"/>
                <w:szCs w:val="24"/>
              </w:rPr>
              <w:t xml:space="preserve"> 25 պայմանանշան: </w:t>
            </w:r>
            <w:r w:rsidR="003B6985" w:rsidRPr="00FF598D">
              <w:rPr>
                <w:rFonts w:ascii="Sylfaen" w:hAnsi="Sylfaen"/>
                <w:sz w:val="24"/>
                <w:szCs w:val="24"/>
              </w:rPr>
              <w:t>Տեսակը</w:t>
            </w:r>
          </w:p>
        </w:tc>
        <w:tc>
          <w:tcPr>
            <w:tcW w:w="5386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A7E60" w:rsidRPr="00FF598D" w:rsidRDefault="003A7E60" w:rsidP="00DE4FB2">
            <w:pPr>
              <w:widowControl w:val="0"/>
              <w:spacing w:after="120" w:line="240" w:lineRule="auto"/>
              <w:rPr>
                <w:rFonts w:ascii="Sylfaen" w:eastAsia="Times New Roman" w:hAnsi="Sylfaen"/>
                <w:bCs/>
                <w:noProof/>
                <w:sz w:val="24"/>
                <w:szCs w:val="24"/>
              </w:rPr>
            </w:pPr>
            <w:r w:rsidRPr="00FF598D">
              <w:rPr>
                <w:rFonts w:ascii="Sylfaen" w:hAnsi="Sylfaen"/>
                <w:noProof/>
                <w:sz w:val="24"/>
                <w:szCs w:val="24"/>
              </w:rPr>
              <w:t>պայմանանշանների նորմալացված տողը։</w:t>
            </w:r>
          </w:p>
          <w:p w:rsidR="003A7E60" w:rsidRPr="00FF598D" w:rsidRDefault="003A7E60" w:rsidP="00DE4FB2">
            <w:pPr>
              <w:widowControl w:val="0"/>
              <w:spacing w:after="120" w:line="240" w:lineRule="auto"/>
              <w:rPr>
                <w:rFonts w:ascii="Sylfaen" w:eastAsia="Times New Roman" w:hAnsi="Sylfaen"/>
                <w:bCs/>
                <w:noProof/>
                <w:sz w:val="24"/>
                <w:szCs w:val="24"/>
              </w:rPr>
            </w:pPr>
            <w:r w:rsidRPr="00FF598D">
              <w:rPr>
                <w:rFonts w:ascii="Sylfaen" w:hAnsi="Sylfaen"/>
                <w:noProof/>
                <w:sz w:val="24"/>
                <w:szCs w:val="24"/>
              </w:rPr>
              <w:t>Նվազագույն երկարությունը՝ 1.</w:t>
            </w:r>
          </w:p>
          <w:p w:rsidR="003A7E60" w:rsidRPr="00FF598D" w:rsidRDefault="003A7E60" w:rsidP="00DE4FB2">
            <w:pPr>
              <w:widowControl w:val="0"/>
              <w:spacing w:after="120" w:line="240" w:lineRule="auto"/>
              <w:rPr>
                <w:rFonts w:ascii="Sylfaen" w:eastAsia="Times New Roman" w:hAnsi="Sylfaen"/>
                <w:bCs/>
                <w:noProof/>
                <w:sz w:val="24"/>
                <w:szCs w:val="24"/>
              </w:rPr>
            </w:pPr>
            <w:r w:rsidRPr="00FF598D">
              <w:rPr>
                <w:rFonts w:ascii="Sylfaen" w:hAnsi="Sylfaen"/>
                <w:noProof/>
                <w:sz w:val="24"/>
                <w:szCs w:val="24"/>
              </w:rPr>
              <w:t>Առավելագույն երկարությունը՝ 25</w:t>
            </w:r>
          </w:p>
        </w:tc>
      </w:tr>
      <w:tr w:rsidR="003A7E60" w:rsidRPr="00FF598D" w:rsidTr="00DE4FB2">
        <w:trPr>
          <w:cantSplit/>
        </w:trPr>
        <w:tc>
          <w:tcPr>
            <w:tcW w:w="1135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A7E60" w:rsidRPr="00FF598D" w:rsidRDefault="003A7E60" w:rsidP="00DE4FB2">
            <w:pPr>
              <w:widowControl w:val="0"/>
              <w:spacing w:after="120" w:line="240" w:lineRule="auto"/>
              <w:jc w:val="center"/>
              <w:rPr>
                <w:rFonts w:ascii="Sylfaen" w:eastAsia="Times New Roman" w:hAnsi="Sylfaen"/>
                <w:bCs/>
                <w:color w:val="000000"/>
                <w:sz w:val="24"/>
                <w:szCs w:val="24"/>
              </w:rPr>
            </w:pPr>
            <w:r w:rsidRPr="00FF598D">
              <w:rPr>
                <w:rFonts w:ascii="Sylfaen" w:hAnsi="Sylfae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226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A7E60" w:rsidRPr="00FF598D" w:rsidRDefault="003A7E60" w:rsidP="00DE4FB2">
            <w:pPr>
              <w:widowControl w:val="0"/>
              <w:spacing w:after="120" w:line="240" w:lineRule="auto"/>
              <w:rPr>
                <w:rFonts w:ascii="Sylfaen" w:eastAsia="Times New Roman" w:hAnsi="Sylfaen"/>
                <w:bCs/>
                <w:sz w:val="24"/>
                <w:szCs w:val="24"/>
              </w:rPr>
            </w:pPr>
            <w:r w:rsidRPr="00FF598D">
              <w:rPr>
                <w:rFonts w:ascii="Sylfaen" w:hAnsi="Sylfaen"/>
                <w:sz w:val="24"/>
                <w:szCs w:val="24"/>
              </w:rPr>
              <w:t>M.SDT.00184</w:t>
            </w:r>
          </w:p>
        </w:tc>
        <w:tc>
          <w:tcPr>
            <w:tcW w:w="2976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A7E60" w:rsidRPr="00FF598D" w:rsidRDefault="003A7E60" w:rsidP="00DE4FB2">
            <w:pPr>
              <w:widowControl w:val="0"/>
              <w:spacing w:after="120" w:line="240" w:lineRule="auto"/>
              <w:rPr>
                <w:rFonts w:ascii="Sylfaen" w:eastAsia="Times New Roman" w:hAnsi="Sylfaen"/>
                <w:bCs/>
                <w:noProof/>
                <w:sz w:val="24"/>
                <w:szCs w:val="24"/>
              </w:rPr>
            </w:pPr>
            <w:r w:rsidRPr="00FF598D">
              <w:rPr>
                <w:rFonts w:ascii="Sylfaen" w:hAnsi="Sylfaen"/>
                <w:noProof/>
                <w:sz w:val="24"/>
                <w:szCs w:val="24"/>
              </w:rPr>
              <w:t>CustomsOfficeCodeType</w:t>
            </w:r>
          </w:p>
        </w:tc>
        <w:tc>
          <w:tcPr>
            <w:tcW w:w="326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A7E60" w:rsidRPr="00FF598D" w:rsidRDefault="003A7E60" w:rsidP="00DE4FB2">
            <w:pPr>
              <w:widowControl w:val="0"/>
              <w:spacing w:after="120" w:line="240" w:lineRule="auto"/>
              <w:rPr>
                <w:rFonts w:ascii="Sylfaen" w:eastAsia="Times New Roman" w:hAnsi="Sylfaen"/>
                <w:bCs/>
                <w:sz w:val="24"/>
                <w:szCs w:val="24"/>
              </w:rPr>
            </w:pPr>
            <w:r w:rsidRPr="00FF598D">
              <w:rPr>
                <w:rFonts w:ascii="Sylfaen" w:hAnsi="Sylfaen"/>
                <w:sz w:val="24"/>
                <w:szCs w:val="24"/>
              </w:rPr>
              <w:t xml:space="preserve">Մաքսային մարմինը_Ծածկագիրը։ </w:t>
            </w:r>
            <w:r w:rsidR="003B6985" w:rsidRPr="00FF598D">
              <w:rPr>
                <w:rFonts w:ascii="Sylfaen" w:hAnsi="Sylfaen"/>
                <w:sz w:val="24"/>
                <w:szCs w:val="24"/>
              </w:rPr>
              <w:t>Տեսակը</w:t>
            </w:r>
          </w:p>
        </w:tc>
        <w:tc>
          <w:tcPr>
            <w:tcW w:w="5386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A7E60" w:rsidRPr="00FF598D" w:rsidRDefault="003A7E60" w:rsidP="00DE4FB2">
            <w:pPr>
              <w:widowControl w:val="0"/>
              <w:spacing w:after="120" w:line="240" w:lineRule="auto"/>
              <w:rPr>
                <w:rFonts w:ascii="Sylfaen" w:eastAsia="Times New Roman" w:hAnsi="Sylfaen"/>
                <w:bCs/>
                <w:noProof/>
                <w:sz w:val="24"/>
                <w:szCs w:val="24"/>
              </w:rPr>
            </w:pPr>
            <w:r w:rsidRPr="00FF598D">
              <w:rPr>
                <w:rFonts w:ascii="Sylfaen" w:hAnsi="Sylfaen"/>
                <w:noProof/>
                <w:sz w:val="24"/>
                <w:szCs w:val="24"/>
              </w:rPr>
              <w:t>ծածկագրի արժեքը՝ Եվրասիական տնտեսական միության անդամ պետությունների մաքսային մարմինների դասակարգչին համապատասխան։</w:t>
            </w:r>
          </w:p>
          <w:p w:rsidR="003A7E60" w:rsidRPr="00FF598D" w:rsidRDefault="003A7E60" w:rsidP="00DE4FB2">
            <w:pPr>
              <w:widowControl w:val="0"/>
              <w:spacing w:after="120" w:line="240" w:lineRule="auto"/>
              <w:rPr>
                <w:rFonts w:ascii="Sylfaen" w:eastAsia="Times New Roman" w:hAnsi="Sylfaen"/>
                <w:bCs/>
                <w:noProof/>
                <w:sz w:val="24"/>
                <w:szCs w:val="24"/>
              </w:rPr>
            </w:pPr>
            <w:r w:rsidRPr="00FF598D">
              <w:rPr>
                <w:rFonts w:ascii="Sylfaen" w:hAnsi="Sylfaen"/>
                <w:noProof/>
                <w:sz w:val="24"/>
                <w:szCs w:val="24"/>
              </w:rPr>
              <w:t>Ձ</w:t>
            </w:r>
            <w:r w:rsidR="003D70F4">
              <w:rPr>
                <w:rFonts w:ascii="Sylfaen" w:hAnsi="Sylfaen"/>
                <w:noProof/>
                <w:sz w:val="24"/>
                <w:szCs w:val="24"/>
              </w:rPr>
              <w:t>և</w:t>
            </w:r>
            <w:r w:rsidRPr="00FF598D">
              <w:rPr>
                <w:rFonts w:ascii="Sylfaen" w:hAnsi="Sylfaen"/>
                <w:noProof/>
                <w:sz w:val="24"/>
                <w:szCs w:val="24"/>
              </w:rPr>
              <w:t>անմուշը՝ [0-9]{2}|[0-9]{5}|[0-9]{8}</w:t>
            </w:r>
          </w:p>
        </w:tc>
      </w:tr>
      <w:tr w:rsidR="003A7E60" w:rsidRPr="00FF598D" w:rsidTr="00DE4FB2">
        <w:trPr>
          <w:cantSplit/>
        </w:trPr>
        <w:tc>
          <w:tcPr>
            <w:tcW w:w="1135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A7E60" w:rsidRPr="00FF598D" w:rsidRDefault="003A7E60" w:rsidP="00DE4FB2">
            <w:pPr>
              <w:widowControl w:val="0"/>
              <w:spacing w:after="120" w:line="240" w:lineRule="auto"/>
              <w:jc w:val="center"/>
              <w:rPr>
                <w:rFonts w:ascii="Sylfaen" w:eastAsia="Times New Roman" w:hAnsi="Sylfaen"/>
                <w:bCs/>
                <w:color w:val="000000"/>
                <w:sz w:val="24"/>
                <w:szCs w:val="24"/>
              </w:rPr>
            </w:pPr>
            <w:r w:rsidRPr="00FF598D">
              <w:rPr>
                <w:rFonts w:ascii="Sylfaen" w:hAnsi="Sylfae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226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A7E60" w:rsidRPr="00FF598D" w:rsidRDefault="003A7E60" w:rsidP="00DE4FB2">
            <w:pPr>
              <w:widowControl w:val="0"/>
              <w:spacing w:after="120" w:line="240" w:lineRule="auto"/>
              <w:rPr>
                <w:rFonts w:ascii="Sylfaen" w:eastAsia="Times New Roman" w:hAnsi="Sylfaen"/>
                <w:bCs/>
                <w:sz w:val="24"/>
                <w:szCs w:val="24"/>
              </w:rPr>
            </w:pPr>
            <w:r w:rsidRPr="00FF598D">
              <w:rPr>
                <w:rFonts w:ascii="Sylfaen" w:hAnsi="Sylfaen"/>
                <w:sz w:val="24"/>
                <w:szCs w:val="24"/>
              </w:rPr>
              <w:t>M.SDT.00185</w:t>
            </w:r>
          </w:p>
        </w:tc>
        <w:tc>
          <w:tcPr>
            <w:tcW w:w="2976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A7E60" w:rsidRPr="00FF598D" w:rsidRDefault="003A7E60" w:rsidP="00DE4FB2">
            <w:pPr>
              <w:widowControl w:val="0"/>
              <w:spacing w:after="120" w:line="240" w:lineRule="auto"/>
              <w:rPr>
                <w:rFonts w:ascii="Sylfaen" w:eastAsia="Times New Roman" w:hAnsi="Sylfaen"/>
                <w:bCs/>
                <w:noProof/>
                <w:sz w:val="24"/>
                <w:szCs w:val="24"/>
              </w:rPr>
            </w:pPr>
            <w:r w:rsidRPr="00FF598D">
              <w:rPr>
                <w:rFonts w:ascii="Sylfaen" w:hAnsi="Sylfaen"/>
                <w:noProof/>
                <w:sz w:val="24"/>
                <w:szCs w:val="24"/>
              </w:rPr>
              <w:t>Name1000Type</w:t>
            </w:r>
          </w:p>
        </w:tc>
        <w:tc>
          <w:tcPr>
            <w:tcW w:w="326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A7E60" w:rsidRPr="00FF598D" w:rsidRDefault="009A0A60" w:rsidP="00DE4FB2">
            <w:pPr>
              <w:widowControl w:val="0"/>
              <w:spacing w:after="120" w:line="240" w:lineRule="auto"/>
              <w:rPr>
                <w:rFonts w:ascii="Sylfaen" w:eastAsia="Times New Roman" w:hAnsi="Sylfaen"/>
                <w:bCs/>
                <w:sz w:val="24"/>
                <w:szCs w:val="24"/>
              </w:rPr>
            </w:pPr>
            <w:r w:rsidRPr="00FF598D">
              <w:rPr>
                <w:rFonts w:ascii="Sylfaen" w:hAnsi="Sylfaen"/>
                <w:sz w:val="24"/>
                <w:szCs w:val="24"/>
              </w:rPr>
              <w:t>Անվանումը</w:t>
            </w:r>
            <w:r w:rsidR="003A7E60" w:rsidRPr="00FF598D">
              <w:rPr>
                <w:rFonts w:ascii="Sylfaen" w:hAnsi="Sylfaen"/>
                <w:sz w:val="24"/>
                <w:szCs w:val="24"/>
              </w:rPr>
              <w:t>։ Մինչ</w:t>
            </w:r>
            <w:r w:rsidR="003D70F4">
              <w:rPr>
                <w:rFonts w:ascii="Sylfaen" w:hAnsi="Sylfaen"/>
                <w:sz w:val="24"/>
                <w:szCs w:val="24"/>
              </w:rPr>
              <w:t>և</w:t>
            </w:r>
            <w:r w:rsidR="003A7E60" w:rsidRPr="00FF598D">
              <w:rPr>
                <w:rFonts w:ascii="Sylfaen" w:hAnsi="Sylfaen"/>
                <w:sz w:val="24"/>
                <w:szCs w:val="24"/>
              </w:rPr>
              <w:t xml:space="preserve"> 1000 պայմանանշան: </w:t>
            </w:r>
            <w:r w:rsidR="003B6985" w:rsidRPr="00FF598D">
              <w:rPr>
                <w:rFonts w:ascii="Sylfaen" w:hAnsi="Sylfaen"/>
                <w:sz w:val="24"/>
                <w:szCs w:val="24"/>
              </w:rPr>
              <w:t>Տեսակը</w:t>
            </w:r>
          </w:p>
        </w:tc>
        <w:tc>
          <w:tcPr>
            <w:tcW w:w="5386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A7E60" w:rsidRPr="00FF598D" w:rsidRDefault="003A7E60" w:rsidP="00DE4FB2">
            <w:pPr>
              <w:widowControl w:val="0"/>
              <w:spacing w:after="120" w:line="240" w:lineRule="auto"/>
              <w:rPr>
                <w:rFonts w:ascii="Sylfaen" w:eastAsia="Times New Roman" w:hAnsi="Sylfaen"/>
                <w:bCs/>
                <w:noProof/>
                <w:sz w:val="24"/>
                <w:szCs w:val="24"/>
              </w:rPr>
            </w:pPr>
            <w:r w:rsidRPr="00FF598D">
              <w:rPr>
                <w:rFonts w:ascii="Sylfaen" w:hAnsi="Sylfaen"/>
                <w:noProof/>
                <w:sz w:val="24"/>
                <w:szCs w:val="24"/>
              </w:rPr>
              <w:t>պայմանանշանների նորմալացված տողը։</w:t>
            </w:r>
          </w:p>
          <w:p w:rsidR="003A7E60" w:rsidRPr="00FF598D" w:rsidRDefault="003A7E60" w:rsidP="00DE4FB2">
            <w:pPr>
              <w:widowControl w:val="0"/>
              <w:spacing w:after="120" w:line="240" w:lineRule="auto"/>
              <w:rPr>
                <w:rFonts w:ascii="Sylfaen" w:eastAsia="Times New Roman" w:hAnsi="Sylfaen"/>
                <w:bCs/>
                <w:noProof/>
                <w:sz w:val="24"/>
                <w:szCs w:val="24"/>
              </w:rPr>
            </w:pPr>
            <w:r w:rsidRPr="00FF598D">
              <w:rPr>
                <w:rFonts w:ascii="Sylfaen" w:hAnsi="Sylfaen"/>
                <w:noProof/>
                <w:sz w:val="24"/>
                <w:szCs w:val="24"/>
              </w:rPr>
              <w:t>Նվազագույն երկարությունը՝ 1.</w:t>
            </w:r>
          </w:p>
          <w:p w:rsidR="003A7E60" w:rsidRPr="00FF598D" w:rsidRDefault="003A7E60" w:rsidP="00DE4FB2">
            <w:pPr>
              <w:widowControl w:val="0"/>
              <w:spacing w:after="120" w:line="240" w:lineRule="auto"/>
              <w:rPr>
                <w:rFonts w:ascii="Sylfaen" w:eastAsia="Times New Roman" w:hAnsi="Sylfaen"/>
                <w:bCs/>
                <w:noProof/>
                <w:sz w:val="24"/>
                <w:szCs w:val="24"/>
              </w:rPr>
            </w:pPr>
            <w:r w:rsidRPr="00FF598D">
              <w:rPr>
                <w:rFonts w:ascii="Sylfaen" w:hAnsi="Sylfaen"/>
                <w:noProof/>
                <w:sz w:val="24"/>
                <w:szCs w:val="24"/>
              </w:rPr>
              <w:t>Առավելագույն երկարությունը՝ 1000</w:t>
            </w:r>
          </w:p>
        </w:tc>
      </w:tr>
      <w:tr w:rsidR="003A7E60" w:rsidRPr="00FF598D" w:rsidTr="00DE4FB2">
        <w:trPr>
          <w:cantSplit/>
        </w:trPr>
        <w:tc>
          <w:tcPr>
            <w:tcW w:w="1135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A7E60" w:rsidRPr="00FF598D" w:rsidRDefault="003A7E60" w:rsidP="00DE4FB2">
            <w:pPr>
              <w:widowControl w:val="0"/>
              <w:spacing w:after="120" w:line="240" w:lineRule="auto"/>
              <w:jc w:val="center"/>
              <w:rPr>
                <w:rFonts w:ascii="Sylfaen" w:eastAsia="Times New Roman" w:hAnsi="Sylfaen"/>
                <w:bCs/>
                <w:color w:val="000000"/>
                <w:sz w:val="24"/>
                <w:szCs w:val="24"/>
              </w:rPr>
            </w:pPr>
            <w:r w:rsidRPr="00FF598D">
              <w:rPr>
                <w:rFonts w:ascii="Sylfaen" w:hAnsi="Sylfae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226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A7E60" w:rsidRPr="00FF598D" w:rsidRDefault="003A7E60" w:rsidP="00DE4FB2">
            <w:pPr>
              <w:widowControl w:val="0"/>
              <w:spacing w:after="120" w:line="240" w:lineRule="auto"/>
              <w:rPr>
                <w:rFonts w:ascii="Sylfaen" w:eastAsia="Times New Roman" w:hAnsi="Sylfaen"/>
                <w:bCs/>
                <w:sz w:val="24"/>
                <w:szCs w:val="24"/>
              </w:rPr>
            </w:pPr>
            <w:r w:rsidRPr="00FF598D">
              <w:rPr>
                <w:rFonts w:ascii="Sylfaen" w:hAnsi="Sylfaen"/>
                <w:sz w:val="24"/>
                <w:szCs w:val="24"/>
              </w:rPr>
              <w:t>M.SDT.00204</w:t>
            </w:r>
          </w:p>
        </w:tc>
        <w:tc>
          <w:tcPr>
            <w:tcW w:w="2976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A7E60" w:rsidRPr="00FF598D" w:rsidRDefault="003A7E60" w:rsidP="00DE4FB2">
            <w:pPr>
              <w:widowControl w:val="0"/>
              <w:spacing w:after="120" w:line="240" w:lineRule="auto"/>
              <w:rPr>
                <w:rFonts w:ascii="Sylfaen" w:eastAsia="Times New Roman" w:hAnsi="Sylfaen"/>
                <w:bCs/>
                <w:noProof/>
                <w:sz w:val="24"/>
                <w:szCs w:val="24"/>
              </w:rPr>
            </w:pPr>
            <w:r w:rsidRPr="00FF598D">
              <w:rPr>
                <w:rFonts w:ascii="Sylfaen" w:hAnsi="Sylfaen"/>
                <w:noProof/>
                <w:sz w:val="24"/>
                <w:szCs w:val="24"/>
              </w:rPr>
              <w:t>Name50Type</w:t>
            </w:r>
          </w:p>
        </w:tc>
        <w:tc>
          <w:tcPr>
            <w:tcW w:w="326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A7E60" w:rsidRPr="00FF598D" w:rsidRDefault="009A0A60" w:rsidP="00DE4FB2">
            <w:pPr>
              <w:widowControl w:val="0"/>
              <w:spacing w:after="120" w:line="240" w:lineRule="auto"/>
              <w:rPr>
                <w:rFonts w:ascii="Sylfaen" w:eastAsia="Times New Roman" w:hAnsi="Sylfaen"/>
                <w:bCs/>
                <w:sz w:val="24"/>
                <w:szCs w:val="24"/>
              </w:rPr>
            </w:pPr>
            <w:r w:rsidRPr="00FF598D">
              <w:rPr>
                <w:rFonts w:ascii="Sylfaen" w:hAnsi="Sylfaen"/>
                <w:sz w:val="24"/>
                <w:szCs w:val="24"/>
              </w:rPr>
              <w:t>Անվանումը</w:t>
            </w:r>
            <w:r w:rsidR="003A7E60" w:rsidRPr="00FF598D">
              <w:rPr>
                <w:rFonts w:ascii="Sylfaen" w:hAnsi="Sylfaen"/>
                <w:sz w:val="24"/>
                <w:szCs w:val="24"/>
              </w:rPr>
              <w:t>։ Մինչ</w:t>
            </w:r>
            <w:r w:rsidR="003D70F4">
              <w:rPr>
                <w:rFonts w:ascii="Sylfaen" w:hAnsi="Sylfaen"/>
                <w:sz w:val="24"/>
                <w:szCs w:val="24"/>
              </w:rPr>
              <w:t>և</w:t>
            </w:r>
            <w:r w:rsidR="003A7E60" w:rsidRPr="00FF598D">
              <w:rPr>
                <w:rFonts w:ascii="Sylfaen" w:hAnsi="Sylfaen"/>
                <w:sz w:val="24"/>
                <w:szCs w:val="24"/>
              </w:rPr>
              <w:t xml:space="preserve"> 50 պայմանանշան: </w:t>
            </w:r>
            <w:r w:rsidR="003B6985" w:rsidRPr="00FF598D">
              <w:rPr>
                <w:rFonts w:ascii="Sylfaen" w:hAnsi="Sylfaen"/>
                <w:sz w:val="24"/>
                <w:szCs w:val="24"/>
              </w:rPr>
              <w:t>Տեսակը</w:t>
            </w:r>
          </w:p>
        </w:tc>
        <w:tc>
          <w:tcPr>
            <w:tcW w:w="5386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A7E60" w:rsidRPr="00FF598D" w:rsidRDefault="003A7E60" w:rsidP="00DE4FB2">
            <w:pPr>
              <w:widowControl w:val="0"/>
              <w:spacing w:after="120" w:line="240" w:lineRule="auto"/>
              <w:rPr>
                <w:rFonts w:ascii="Sylfaen" w:eastAsia="Times New Roman" w:hAnsi="Sylfaen"/>
                <w:bCs/>
                <w:noProof/>
                <w:sz w:val="24"/>
                <w:szCs w:val="24"/>
              </w:rPr>
            </w:pPr>
            <w:r w:rsidRPr="00FF598D">
              <w:rPr>
                <w:rFonts w:ascii="Sylfaen" w:hAnsi="Sylfaen"/>
                <w:noProof/>
                <w:sz w:val="24"/>
                <w:szCs w:val="24"/>
              </w:rPr>
              <w:t>պայմանանշանների նորմալացված տողը։</w:t>
            </w:r>
          </w:p>
          <w:p w:rsidR="003A7E60" w:rsidRPr="00FF598D" w:rsidRDefault="003A7E60" w:rsidP="00DE4FB2">
            <w:pPr>
              <w:widowControl w:val="0"/>
              <w:spacing w:after="120" w:line="240" w:lineRule="auto"/>
              <w:rPr>
                <w:rFonts w:ascii="Sylfaen" w:eastAsia="Times New Roman" w:hAnsi="Sylfaen"/>
                <w:bCs/>
                <w:noProof/>
                <w:sz w:val="24"/>
                <w:szCs w:val="24"/>
              </w:rPr>
            </w:pPr>
            <w:r w:rsidRPr="00FF598D">
              <w:rPr>
                <w:rFonts w:ascii="Sylfaen" w:hAnsi="Sylfaen"/>
                <w:noProof/>
                <w:sz w:val="24"/>
                <w:szCs w:val="24"/>
              </w:rPr>
              <w:t>Նվազագույն երկարությունը՝ 1.</w:t>
            </w:r>
          </w:p>
          <w:p w:rsidR="003A7E60" w:rsidRPr="00FF598D" w:rsidRDefault="003A7E60" w:rsidP="00DE4FB2">
            <w:pPr>
              <w:widowControl w:val="0"/>
              <w:spacing w:after="120" w:line="240" w:lineRule="auto"/>
              <w:rPr>
                <w:rFonts w:ascii="Sylfaen" w:eastAsia="Times New Roman" w:hAnsi="Sylfaen"/>
                <w:bCs/>
                <w:noProof/>
                <w:sz w:val="24"/>
                <w:szCs w:val="24"/>
              </w:rPr>
            </w:pPr>
            <w:r w:rsidRPr="00FF598D">
              <w:rPr>
                <w:rFonts w:ascii="Sylfaen" w:hAnsi="Sylfaen"/>
                <w:noProof/>
                <w:sz w:val="24"/>
                <w:szCs w:val="24"/>
              </w:rPr>
              <w:t>Առավելագույն երկարությունը՝ 50</w:t>
            </w:r>
          </w:p>
        </w:tc>
      </w:tr>
      <w:tr w:rsidR="003A7E60" w:rsidRPr="00FF598D" w:rsidTr="00DE4FB2">
        <w:trPr>
          <w:cantSplit/>
        </w:trPr>
        <w:tc>
          <w:tcPr>
            <w:tcW w:w="1135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A7E60" w:rsidRPr="00FF598D" w:rsidRDefault="003A7E60" w:rsidP="00DE4FB2">
            <w:pPr>
              <w:widowControl w:val="0"/>
              <w:spacing w:after="120" w:line="240" w:lineRule="auto"/>
              <w:jc w:val="center"/>
              <w:rPr>
                <w:rFonts w:ascii="Sylfaen" w:eastAsia="Times New Roman" w:hAnsi="Sylfaen"/>
                <w:bCs/>
                <w:color w:val="000000"/>
                <w:sz w:val="24"/>
                <w:szCs w:val="24"/>
              </w:rPr>
            </w:pPr>
            <w:r w:rsidRPr="00FF598D">
              <w:rPr>
                <w:rFonts w:ascii="Sylfaen" w:hAnsi="Sylfaen"/>
                <w:color w:val="000000"/>
                <w:sz w:val="24"/>
                <w:szCs w:val="24"/>
              </w:rPr>
              <w:lastRenderedPageBreak/>
              <w:t>42</w:t>
            </w:r>
          </w:p>
        </w:tc>
        <w:tc>
          <w:tcPr>
            <w:tcW w:w="226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A7E60" w:rsidRPr="00FF598D" w:rsidRDefault="003A7E60" w:rsidP="00DE4FB2">
            <w:pPr>
              <w:widowControl w:val="0"/>
              <w:spacing w:after="120" w:line="240" w:lineRule="auto"/>
              <w:rPr>
                <w:rFonts w:ascii="Sylfaen" w:eastAsia="Times New Roman" w:hAnsi="Sylfaen"/>
                <w:bCs/>
                <w:sz w:val="24"/>
                <w:szCs w:val="24"/>
              </w:rPr>
            </w:pPr>
            <w:r w:rsidRPr="00FF598D">
              <w:rPr>
                <w:rFonts w:ascii="Sylfaen" w:hAnsi="Sylfaen"/>
                <w:sz w:val="24"/>
                <w:szCs w:val="24"/>
              </w:rPr>
              <w:t>M.SDT.00316</w:t>
            </w:r>
          </w:p>
        </w:tc>
        <w:tc>
          <w:tcPr>
            <w:tcW w:w="2976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A7E60" w:rsidRPr="00FF598D" w:rsidRDefault="003A7E60" w:rsidP="00DE4FB2">
            <w:pPr>
              <w:widowControl w:val="0"/>
              <w:spacing w:after="120" w:line="240" w:lineRule="auto"/>
              <w:rPr>
                <w:rFonts w:ascii="Sylfaen" w:eastAsia="Times New Roman" w:hAnsi="Sylfaen"/>
                <w:bCs/>
                <w:noProof/>
                <w:sz w:val="24"/>
                <w:szCs w:val="24"/>
              </w:rPr>
            </w:pPr>
            <w:r w:rsidRPr="00FF598D">
              <w:rPr>
                <w:rFonts w:ascii="Sylfaen" w:hAnsi="Sylfaen"/>
                <w:noProof/>
                <w:sz w:val="24"/>
                <w:szCs w:val="24"/>
              </w:rPr>
              <w:t>Id10Type</w:t>
            </w:r>
          </w:p>
        </w:tc>
        <w:tc>
          <w:tcPr>
            <w:tcW w:w="326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A7E60" w:rsidRPr="00FF598D" w:rsidRDefault="003A7E60" w:rsidP="00DE4FB2">
            <w:pPr>
              <w:widowControl w:val="0"/>
              <w:spacing w:after="120" w:line="240" w:lineRule="auto"/>
              <w:rPr>
                <w:rFonts w:ascii="Sylfaen" w:eastAsia="Times New Roman" w:hAnsi="Sylfaen"/>
                <w:bCs/>
                <w:sz w:val="24"/>
                <w:szCs w:val="24"/>
              </w:rPr>
            </w:pPr>
            <w:r w:rsidRPr="00FF598D">
              <w:rPr>
                <w:rFonts w:ascii="Sylfaen" w:hAnsi="Sylfaen"/>
                <w:sz w:val="24"/>
                <w:szCs w:val="24"/>
              </w:rPr>
              <w:t>Նույնականացուցիչը: Մինչ</w:t>
            </w:r>
            <w:r w:rsidR="003D70F4">
              <w:rPr>
                <w:rFonts w:ascii="Sylfaen" w:hAnsi="Sylfaen"/>
                <w:sz w:val="24"/>
                <w:szCs w:val="24"/>
              </w:rPr>
              <w:t>և</w:t>
            </w:r>
            <w:r w:rsidRPr="00FF598D">
              <w:rPr>
                <w:rFonts w:ascii="Sylfaen" w:hAnsi="Sylfaen"/>
                <w:sz w:val="24"/>
                <w:szCs w:val="24"/>
              </w:rPr>
              <w:t xml:space="preserve"> 10 պայմանանշան: </w:t>
            </w:r>
            <w:r w:rsidR="003B6985" w:rsidRPr="00FF598D">
              <w:rPr>
                <w:rFonts w:ascii="Sylfaen" w:hAnsi="Sylfaen"/>
                <w:sz w:val="24"/>
                <w:szCs w:val="24"/>
              </w:rPr>
              <w:t>Տեսակը</w:t>
            </w:r>
          </w:p>
        </w:tc>
        <w:tc>
          <w:tcPr>
            <w:tcW w:w="5386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A7E60" w:rsidRPr="00FF598D" w:rsidRDefault="003A7E60" w:rsidP="00DE4FB2">
            <w:pPr>
              <w:widowControl w:val="0"/>
              <w:spacing w:after="120" w:line="240" w:lineRule="auto"/>
              <w:rPr>
                <w:rFonts w:ascii="Sylfaen" w:eastAsia="Times New Roman" w:hAnsi="Sylfaen"/>
                <w:bCs/>
                <w:noProof/>
                <w:sz w:val="24"/>
                <w:szCs w:val="24"/>
              </w:rPr>
            </w:pPr>
            <w:r w:rsidRPr="00FF598D">
              <w:rPr>
                <w:rFonts w:ascii="Sylfaen" w:hAnsi="Sylfaen"/>
                <w:noProof/>
                <w:sz w:val="24"/>
                <w:szCs w:val="24"/>
              </w:rPr>
              <w:t>պայմանանշանների նորմալացված տողը։</w:t>
            </w:r>
          </w:p>
          <w:p w:rsidR="003A7E60" w:rsidRPr="00FF598D" w:rsidRDefault="003A7E60" w:rsidP="00DE4FB2">
            <w:pPr>
              <w:widowControl w:val="0"/>
              <w:spacing w:after="120" w:line="240" w:lineRule="auto"/>
              <w:rPr>
                <w:rFonts w:ascii="Sylfaen" w:eastAsia="Times New Roman" w:hAnsi="Sylfaen"/>
                <w:bCs/>
                <w:noProof/>
                <w:sz w:val="24"/>
                <w:szCs w:val="24"/>
              </w:rPr>
            </w:pPr>
            <w:r w:rsidRPr="00FF598D">
              <w:rPr>
                <w:rFonts w:ascii="Sylfaen" w:hAnsi="Sylfaen"/>
                <w:noProof/>
                <w:sz w:val="24"/>
                <w:szCs w:val="24"/>
              </w:rPr>
              <w:t>Նվազագույն երկարությունը՝ 1.</w:t>
            </w:r>
          </w:p>
          <w:p w:rsidR="003A7E60" w:rsidRPr="00FF598D" w:rsidRDefault="003A7E60" w:rsidP="00DE4FB2">
            <w:pPr>
              <w:widowControl w:val="0"/>
              <w:spacing w:after="120" w:line="240" w:lineRule="auto"/>
              <w:rPr>
                <w:rFonts w:ascii="Sylfaen" w:eastAsia="Times New Roman" w:hAnsi="Sylfaen"/>
                <w:bCs/>
                <w:noProof/>
                <w:sz w:val="24"/>
                <w:szCs w:val="24"/>
              </w:rPr>
            </w:pPr>
            <w:r w:rsidRPr="00FF598D">
              <w:rPr>
                <w:rFonts w:ascii="Sylfaen" w:hAnsi="Sylfaen"/>
                <w:noProof/>
                <w:sz w:val="24"/>
                <w:szCs w:val="24"/>
              </w:rPr>
              <w:t>Առավելագույն երկարությունը՝ 10</w:t>
            </w:r>
          </w:p>
        </w:tc>
      </w:tr>
      <w:tr w:rsidR="003A7E60" w:rsidRPr="00FF598D" w:rsidTr="00DE4FB2">
        <w:trPr>
          <w:cantSplit/>
        </w:trPr>
        <w:tc>
          <w:tcPr>
            <w:tcW w:w="1135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A7E60" w:rsidRPr="00FF598D" w:rsidRDefault="003A7E60" w:rsidP="00DE4FB2">
            <w:pPr>
              <w:widowControl w:val="0"/>
              <w:spacing w:after="120" w:line="240" w:lineRule="auto"/>
              <w:jc w:val="center"/>
              <w:rPr>
                <w:rFonts w:ascii="Sylfaen" w:eastAsia="Times New Roman" w:hAnsi="Sylfaen"/>
                <w:bCs/>
                <w:color w:val="000000"/>
                <w:sz w:val="24"/>
                <w:szCs w:val="24"/>
              </w:rPr>
            </w:pPr>
            <w:r w:rsidRPr="00FF598D">
              <w:rPr>
                <w:rFonts w:ascii="Sylfaen" w:hAnsi="Sylfae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226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A7E60" w:rsidRPr="00FF598D" w:rsidRDefault="003A7E60" w:rsidP="00DE4FB2">
            <w:pPr>
              <w:widowControl w:val="0"/>
              <w:spacing w:after="120" w:line="240" w:lineRule="auto"/>
              <w:rPr>
                <w:rFonts w:ascii="Sylfaen" w:eastAsia="Times New Roman" w:hAnsi="Sylfaen"/>
                <w:bCs/>
                <w:sz w:val="24"/>
                <w:szCs w:val="24"/>
              </w:rPr>
            </w:pPr>
            <w:r w:rsidRPr="00FF598D">
              <w:rPr>
                <w:rFonts w:ascii="Sylfaen" w:hAnsi="Sylfaen"/>
                <w:sz w:val="24"/>
                <w:szCs w:val="24"/>
              </w:rPr>
              <w:t>M.SDT.00319</w:t>
            </w:r>
          </w:p>
        </w:tc>
        <w:tc>
          <w:tcPr>
            <w:tcW w:w="2976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A7E60" w:rsidRPr="00FF598D" w:rsidRDefault="003A7E60" w:rsidP="00DE4FB2">
            <w:pPr>
              <w:widowControl w:val="0"/>
              <w:spacing w:after="120" w:line="240" w:lineRule="auto"/>
              <w:rPr>
                <w:rFonts w:ascii="Sylfaen" w:eastAsia="Times New Roman" w:hAnsi="Sylfaen"/>
                <w:bCs/>
                <w:noProof/>
                <w:sz w:val="24"/>
                <w:szCs w:val="24"/>
              </w:rPr>
            </w:pPr>
            <w:r w:rsidRPr="00FF598D">
              <w:rPr>
                <w:rFonts w:ascii="Sylfaen" w:hAnsi="Sylfaen"/>
                <w:noProof/>
                <w:sz w:val="24"/>
                <w:szCs w:val="24"/>
              </w:rPr>
              <w:t>CheckSumIdType</w:t>
            </w:r>
          </w:p>
        </w:tc>
        <w:tc>
          <w:tcPr>
            <w:tcW w:w="326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A7E60" w:rsidRPr="00FF598D" w:rsidRDefault="009A0A60" w:rsidP="00DE4FB2">
            <w:pPr>
              <w:widowControl w:val="0"/>
              <w:spacing w:after="120" w:line="240" w:lineRule="auto"/>
              <w:rPr>
                <w:rFonts w:ascii="Sylfaen" w:eastAsia="Times New Roman" w:hAnsi="Sylfaen"/>
                <w:bCs/>
                <w:sz w:val="24"/>
                <w:szCs w:val="24"/>
              </w:rPr>
            </w:pPr>
            <w:r w:rsidRPr="00FF598D">
              <w:rPr>
                <w:rFonts w:ascii="Sylfaen" w:hAnsi="Sylfaen"/>
                <w:sz w:val="24"/>
                <w:szCs w:val="24"/>
              </w:rPr>
              <w:t xml:space="preserve">Հսկիչ </w:t>
            </w:r>
            <w:r w:rsidR="003A7E60" w:rsidRPr="00FF598D">
              <w:rPr>
                <w:rFonts w:ascii="Sylfaen" w:hAnsi="Sylfaen"/>
                <w:sz w:val="24"/>
                <w:szCs w:val="24"/>
              </w:rPr>
              <w:t xml:space="preserve">գումարը_Նույնականացուցիչը։ </w:t>
            </w:r>
            <w:r w:rsidR="003B6985" w:rsidRPr="00FF598D">
              <w:rPr>
                <w:rFonts w:ascii="Sylfaen" w:hAnsi="Sylfaen"/>
                <w:sz w:val="24"/>
                <w:szCs w:val="24"/>
              </w:rPr>
              <w:t>Տեսակը</w:t>
            </w:r>
          </w:p>
        </w:tc>
        <w:tc>
          <w:tcPr>
            <w:tcW w:w="5386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A7E60" w:rsidRPr="00FF598D" w:rsidRDefault="003A7E60" w:rsidP="00DE4FB2">
            <w:pPr>
              <w:widowControl w:val="0"/>
              <w:spacing w:after="120" w:line="240" w:lineRule="auto"/>
              <w:rPr>
                <w:rFonts w:ascii="Sylfaen" w:eastAsia="Times New Roman" w:hAnsi="Sylfaen"/>
                <w:bCs/>
                <w:noProof/>
                <w:sz w:val="24"/>
                <w:szCs w:val="24"/>
              </w:rPr>
            </w:pPr>
            <w:r w:rsidRPr="00FF598D">
              <w:rPr>
                <w:rFonts w:ascii="Sylfaen" w:hAnsi="Sylfaen"/>
                <w:noProof/>
                <w:sz w:val="24"/>
                <w:szCs w:val="24"/>
              </w:rPr>
              <w:t>պայմանանշանների նորմալացված տողը։</w:t>
            </w:r>
          </w:p>
          <w:p w:rsidR="003A7E60" w:rsidRPr="00FF598D" w:rsidRDefault="003A7E60" w:rsidP="00DE4FB2">
            <w:pPr>
              <w:widowControl w:val="0"/>
              <w:spacing w:after="120" w:line="240" w:lineRule="auto"/>
              <w:rPr>
                <w:rFonts w:ascii="Sylfaen" w:eastAsia="Times New Roman" w:hAnsi="Sylfaen"/>
                <w:bCs/>
                <w:noProof/>
                <w:sz w:val="24"/>
                <w:szCs w:val="24"/>
              </w:rPr>
            </w:pPr>
            <w:r w:rsidRPr="00FF598D">
              <w:rPr>
                <w:rFonts w:ascii="Sylfaen" w:hAnsi="Sylfaen"/>
                <w:noProof/>
                <w:sz w:val="24"/>
                <w:szCs w:val="24"/>
              </w:rPr>
              <w:t>Նվազագույն երկարությունը՝ 1.</w:t>
            </w:r>
          </w:p>
          <w:p w:rsidR="003A7E60" w:rsidRPr="00FF598D" w:rsidRDefault="003A7E60" w:rsidP="00DE4FB2">
            <w:pPr>
              <w:widowControl w:val="0"/>
              <w:spacing w:after="120" w:line="240" w:lineRule="auto"/>
              <w:rPr>
                <w:rFonts w:ascii="Sylfaen" w:eastAsia="Times New Roman" w:hAnsi="Sylfaen"/>
                <w:bCs/>
                <w:noProof/>
                <w:sz w:val="24"/>
                <w:szCs w:val="24"/>
              </w:rPr>
            </w:pPr>
            <w:r w:rsidRPr="00FF598D">
              <w:rPr>
                <w:rFonts w:ascii="Sylfaen" w:hAnsi="Sylfaen"/>
                <w:noProof/>
                <w:sz w:val="24"/>
                <w:szCs w:val="24"/>
              </w:rPr>
              <w:t>Առավելագույն երկարությունը՝ 1024</w:t>
            </w:r>
          </w:p>
        </w:tc>
      </w:tr>
      <w:tr w:rsidR="003A7E60" w:rsidRPr="00FF598D" w:rsidTr="00DE4FB2">
        <w:trPr>
          <w:cantSplit/>
        </w:trPr>
        <w:tc>
          <w:tcPr>
            <w:tcW w:w="1135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A7E60" w:rsidRPr="00FF598D" w:rsidRDefault="003A7E60" w:rsidP="00DE4FB2">
            <w:pPr>
              <w:widowControl w:val="0"/>
              <w:spacing w:after="120" w:line="240" w:lineRule="auto"/>
              <w:jc w:val="center"/>
              <w:rPr>
                <w:rFonts w:ascii="Sylfaen" w:eastAsia="Times New Roman" w:hAnsi="Sylfaen"/>
                <w:bCs/>
                <w:color w:val="000000"/>
                <w:sz w:val="24"/>
                <w:szCs w:val="24"/>
              </w:rPr>
            </w:pPr>
            <w:r w:rsidRPr="00FF598D">
              <w:rPr>
                <w:rFonts w:ascii="Sylfaen" w:hAnsi="Sylfae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226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A7E60" w:rsidRPr="00FF598D" w:rsidRDefault="003A7E60" w:rsidP="00DE4FB2">
            <w:pPr>
              <w:widowControl w:val="0"/>
              <w:spacing w:after="120" w:line="240" w:lineRule="auto"/>
              <w:rPr>
                <w:rFonts w:ascii="Sylfaen" w:eastAsia="Times New Roman" w:hAnsi="Sylfaen"/>
                <w:bCs/>
                <w:sz w:val="24"/>
                <w:szCs w:val="24"/>
              </w:rPr>
            </w:pPr>
            <w:r w:rsidRPr="00FF598D">
              <w:rPr>
                <w:rFonts w:ascii="Sylfaen" w:hAnsi="Sylfaen"/>
                <w:sz w:val="24"/>
                <w:szCs w:val="24"/>
              </w:rPr>
              <w:t>M.SDT.90001</w:t>
            </w:r>
          </w:p>
        </w:tc>
        <w:tc>
          <w:tcPr>
            <w:tcW w:w="2976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A7E60" w:rsidRPr="00FF598D" w:rsidRDefault="003A7E60" w:rsidP="00DE4FB2">
            <w:pPr>
              <w:widowControl w:val="0"/>
              <w:spacing w:after="120" w:line="240" w:lineRule="auto"/>
              <w:rPr>
                <w:rFonts w:ascii="Sylfaen" w:eastAsia="Times New Roman" w:hAnsi="Sylfaen"/>
                <w:bCs/>
                <w:sz w:val="24"/>
                <w:szCs w:val="24"/>
              </w:rPr>
            </w:pPr>
            <w:r w:rsidRPr="00FF598D">
              <w:rPr>
                <w:rFonts w:ascii="Sylfaen" w:hAnsi="Sylfaen"/>
                <w:sz w:val="24"/>
                <w:szCs w:val="24"/>
              </w:rPr>
              <w:t xml:space="preserve">EDocCodeType </w:t>
            </w:r>
          </w:p>
        </w:tc>
        <w:tc>
          <w:tcPr>
            <w:tcW w:w="326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A7E60" w:rsidRPr="00FF598D" w:rsidRDefault="003A7E60" w:rsidP="00DE4FB2">
            <w:pPr>
              <w:widowControl w:val="0"/>
              <w:spacing w:after="120" w:line="240" w:lineRule="auto"/>
              <w:rPr>
                <w:rFonts w:ascii="Sylfaen" w:eastAsia="Times New Roman" w:hAnsi="Sylfaen"/>
                <w:bCs/>
                <w:sz w:val="24"/>
                <w:szCs w:val="24"/>
              </w:rPr>
            </w:pPr>
            <w:r w:rsidRPr="00FF598D">
              <w:rPr>
                <w:rFonts w:ascii="Sylfaen" w:hAnsi="Sylfaen"/>
                <w:sz w:val="24"/>
                <w:szCs w:val="24"/>
              </w:rPr>
              <w:t xml:space="preserve">Էլեկտրոնային փաստաթուղթը (տեղեկությունները)_Ծածկագիրը։ </w:t>
            </w:r>
            <w:r w:rsidR="003B6985" w:rsidRPr="00FF598D">
              <w:rPr>
                <w:rFonts w:ascii="Sylfaen" w:hAnsi="Sylfaen"/>
                <w:sz w:val="24"/>
                <w:szCs w:val="24"/>
              </w:rPr>
              <w:t>Տեսակը</w:t>
            </w:r>
          </w:p>
        </w:tc>
        <w:tc>
          <w:tcPr>
            <w:tcW w:w="5386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A7E60" w:rsidRPr="00FF598D" w:rsidRDefault="003A7E60" w:rsidP="00DE4FB2">
            <w:pPr>
              <w:widowControl w:val="0"/>
              <w:spacing w:after="120" w:line="240" w:lineRule="auto"/>
              <w:rPr>
                <w:rFonts w:ascii="Sylfaen" w:eastAsia="Times New Roman" w:hAnsi="Sylfaen"/>
                <w:bCs/>
                <w:sz w:val="24"/>
                <w:szCs w:val="24"/>
              </w:rPr>
            </w:pPr>
            <w:r w:rsidRPr="00FF598D">
              <w:rPr>
                <w:rFonts w:ascii="Sylfaen" w:hAnsi="Sylfaen"/>
                <w:sz w:val="24"/>
                <w:szCs w:val="24"/>
              </w:rPr>
              <w:t xml:space="preserve">ծածկագրի արժեքը՝ էլեկտրոնային փաստաթղթերի </w:t>
            </w:r>
            <w:r w:rsidR="003D70F4">
              <w:rPr>
                <w:rFonts w:ascii="Sylfaen" w:hAnsi="Sylfaen"/>
                <w:sz w:val="24"/>
                <w:szCs w:val="24"/>
              </w:rPr>
              <w:t>և</w:t>
            </w:r>
            <w:r w:rsidRPr="00FF598D">
              <w:rPr>
                <w:rFonts w:ascii="Sylfaen" w:hAnsi="Sylfaen"/>
                <w:sz w:val="24"/>
                <w:szCs w:val="24"/>
              </w:rPr>
              <w:t xml:space="preserve"> տեղեկությունների կառուցվածքների ռեեստրին համապատասխան: </w:t>
            </w:r>
          </w:p>
          <w:p w:rsidR="003A7E60" w:rsidRPr="00FF598D" w:rsidRDefault="003A7E60" w:rsidP="00DE4FB2">
            <w:pPr>
              <w:widowControl w:val="0"/>
              <w:spacing w:after="120" w:line="240" w:lineRule="auto"/>
              <w:rPr>
                <w:rFonts w:ascii="Sylfaen" w:eastAsia="Times New Roman" w:hAnsi="Sylfaen"/>
                <w:bCs/>
                <w:sz w:val="24"/>
                <w:szCs w:val="24"/>
              </w:rPr>
            </w:pPr>
            <w:r w:rsidRPr="00FF598D">
              <w:rPr>
                <w:rFonts w:ascii="Sylfaen" w:hAnsi="Sylfaen"/>
                <w:sz w:val="24"/>
                <w:szCs w:val="24"/>
              </w:rPr>
              <w:t>Ձ</w:t>
            </w:r>
            <w:r w:rsidR="003D70F4">
              <w:rPr>
                <w:rFonts w:ascii="Sylfaen" w:hAnsi="Sylfaen"/>
                <w:sz w:val="24"/>
                <w:szCs w:val="24"/>
              </w:rPr>
              <w:t>և</w:t>
            </w:r>
            <w:r w:rsidRPr="00FF598D">
              <w:rPr>
                <w:rFonts w:ascii="Sylfaen" w:hAnsi="Sylfaen"/>
                <w:sz w:val="24"/>
                <w:szCs w:val="24"/>
              </w:rPr>
              <w:t>անմուշը՝ R(\.[A-Z]{2}\.[A-Z]{2}\.[0-9]{2})?\.[0-9]{3}</w:t>
            </w:r>
          </w:p>
        </w:tc>
      </w:tr>
      <w:tr w:rsidR="003A7E60" w:rsidRPr="00FF598D" w:rsidTr="00DE4FB2">
        <w:trPr>
          <w:cantSplit/>
        </w:trPr>
        <w:tc>
          <w:tcPr>
            <w:tcW w:w="1135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A7E60" w:rsidRPr="00FF598D" w:rsidRDefault="003A7E60" w:rsidP="00DE4FB2">
            <w:pPr>
              <w:widowControl w:val="0"/>
              <w:spacing w:after="120" w:line="240" w:lineRule="auto"/>
              <w:jc w:val="center"/>
              <w:rPr>
                <w:rFonts w:ascii="Sylfaen" w:eastAsia="Times New Roman" w:hAnsi="Sylfaen"/>
                <w:bCs/>
                <w:color w:val="000000"/>
                <w:sz w:val="24"/>
                <w:szCs w:val="24"/>
              </w:rPr>
            </w:pPr>
            <w:r w:rsidRPr="00FF598D">
              <w:rPr>
                <w:rFonts w:ascii="Sylfaen" w:hAnsi="Sylfae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226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A7E60" w:rsidRPr="00FF598D" w:rsidRDefault="003A7E60" w:rsidP="00DE4FB2">
            <w:pPr>
              <w:widowControl w:val="0"/>
              <w:spacing w:after="120" w:line="240" w:lineRule="auto"/>
              <w:rPr>
                <w:rFonts w:ascii="Sylfaen" w:eastAsia="Times New Roman" w:hAnsi="Sylfaen"/>
                <w:bCs/>
                <w:sz w:val="24"/>
                <w:szCs w:val="24"/>
              </w:rPr>
            </w:pPr>
            <w:r w:rsidRPr="00FF598D">
              <w:rPr>
                <w:rFonts w:ascii="Sylfaen" w:hAnsi="Sylfaen"/>
                <w:sz w:val="24"/>
                <w:szCs w:val="24"/>
              </w:rPr>
              <w:t>M.SDT.90003</w:t>
            </w:r>
          </w:p>
        </w:tc>
        <w:tc>
          <w:tcPr>
            <w:tcW w:w="2976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A7E60" w:rsidRPr="00FF598D" w:rsidRDefault="003A7E60" w:rsidP="00DE4FB2">
            <w:pPr>
              <w:widowControl w:val="0"/>
              <w:spacing w:after="120" w:line="240" w:lineRule="auto"/>
              <w:rPr>
                <w:rFonts w:ascii="Sylfaen" w:eastAsia="Times New Roman" w:hAnsi="Sylfaen"/>
                <w:bCs/>
                <w:sz w:val="24"/>
                <w:szCs w:val="24"/>
              </w:rPr>
            </w:pPr>
            <w:r w:rsidRPr="00FF598D">
              <w:rPr>
                <w:rFonts w:ascii="Sylfaen" w:hAnsi="Sylfaen"/>
                <w:sz w:val="24"/>
                <w:szCs w:val="24"/>
              </w:rPr>
              <w:t>UniversallyUniqueIdType</w:t>
            </w:r>
          </w:p>
        </w:tc>
        <w:tc>
          <w:tcPr>
            <w:tcW w:w="326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A7E60" w:rsidRPr="00FF598D" w:rsidRDefault="003A7E60" w:rsidP="00DE4FB2">
            <w:pPr>
              <w:widowControl w:val="0"/>
              <w:spacing w:after="120" w:line="240" w:lineRule="auto"/>
              <w:rPr>
                <w:rFonts w:ascii="Sylfaen" w:eastAsia="Times New Roman" w:hAnsi="Sylfaen"/>
                <w:bCs/>
                <w:sz w:val="24"/>
                <w:szCs w:val="24"/>
              </w:rPr>
            </w:pPr>
            <w:r w:rsidRPr="00FF598D">
              <w:rPr>
                <w:rFonts w:ascii="Sylfaen" w:hAnsi="Sylfaen"/>
                <w:sz w:val="24"/>
                <w:szCs w:val="24"/>
              </w:rPr>
              <w:t xml:space="preserve">Համընդհանուր եզակի_Նույնականացուցիչը։ </w:t>
            </w:r>
            <w:r w:rsidR="003B6985" w:rsidRPr="00FF598D">
              <w:rPr>
                <w:rFonts w:ascii="Sylfaen" w:hAnsi="Sylfaen"/>
                <w:sz w:val="24"/>
                <w:szCs w:val="24"/>
              </w:rPr>
              <w:t>Տեսակը</w:t>
            </w:r>
          </w:p>
        </w:tc>
        <w:tc>
          <w:tcPr>
            <w:tcW w:w="5386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A7E60" w:rsidRPr="00FF598D" w:rsidRDefault="003A7E60" w:rsidP="00DE4FB2">
            <w:pPr>
              <w:widowControl w:val="0"/>
              <w:spacing w:after="120" w:line="240" w:lineRule="auto"/>
              <w:rPr>
                <w:rFonts w:ascii="Sylfaen" w:eastAsia="Times New Roman" w:hAnsi="Sylfaen"/>
                <w:bCs/>
                <w:sz w:val="24"/>
                <w:szCs w:val="24"/>
              </w:rPr>
            </w:pPr>
            <w:r w:rsidRPr="00FF598D">
              <w:rPr>
                <w:rFonts w:ascii="Sylfaen" w:hAnsi="Sylfaen"/>
                <w:sz w:val="24"/>
                <w:szCs w:val="24"/>
              </w:rPr>
              <w:t xml:space="preserve">նույնականացուցչի արժեքը՝ </w:t>
            </w:r>
            <w:smartTag w:uri="urn:schemas-microsoft-com:office:smarttags" w:element="stockticker">
              <w:r w:rsidRPr="00FF598D">
                <w:rPr>
                  <w:rFonts w:ascii="Sylfaen" w:hAnsi="Sylfaen"/>
                  <w:sz w:val="24"/>
                  <w:szCs w:val="24"/>
                </w:rPr>
                <w:t>ISO</w:t>
              </w:r>
            </w:smartTag>
            <w:r w:rsidRPr="00FF598D">
              <w:rPr>
                <w:rFonts w:ascii="Sylfaen" w:hAnsi="Sylfaen"/>
                <w:sz w:val="24"/>
                <w:szCs w:val="24"/>
              </w:rPr>
              <w:t xml:space="preserve">/IEC 9834-8-ին համապատասխան։ </w:t>
            </w:r>
          </w:p>
          <w:p w:rsidR="003A7E60" w:rsidRPr="00FF598D" w:rsidRDefault="003A7E60" w:rsidP="00DE4FB2">
            <w:pPr>
              <w:widowControl w:val="0"/>
              <w:spacing w:after="120" w:line="240" w:lineRule="auto"/>
              <w:rPr>
                <w:rFonts w:ascii="Sylfaen" w:eastAsia="Times New Roman" w:hAnsi="Sylfaen"/>
                <w:bCs/>
                <w:sz w:val="24"/>
                <w:szCs w:val="24"/>
              </w:rPr>
            </w:pPr>
            <w:r w:rsidRPr="00FF598D">
              <w:rPr>
                <w:rFonts w:ascii="Sylfaen" w:hAnsi="Sylfaen"/>
                <w:sz w:val="24"/>
                <w:szCs w:val="24"/>
              </w:rPr>
              <w:t>Ձ</w:t>
            </w:r>
            <w:r w:rsidR="003D70F4">
              <w:rPr>
                <w:rFonts w:ascii="Sylfaen" w:hAnsi="Sylfaen"/>
                <w:sz w:val="24"/>
                <w:szCs w:val="24"/>
              </w:rPr>
              <w:t>և</w:t>
            </w:r>
            <w:r w:rsidRPr="00FF598D">
              <w:rPr>
                <w:rFonts w:ascii="Sylfaen" w:hAnsi="Sylfaen"/>
                <w:sz w:val="24"/>
                <w:szCs w:val="24"/>
              </w:rPr>
              <w:t>անմուշը՝ [0-9a-fA-F]{8}-[0-9a-fA-F]{4}-[0-9a-fA-F]{4}-[0-9a-fA-F]{4}-[0-9a-fA-F]{12}</w:t>
            </w:r>
          </w:p>
        </w:tc>
      </w:tr>
    </w:tbl>
    <w:p w:rsidR="003A7E60" w:rsidRPr="00FF598D" w:rsidRDefault="003A7E60" w:rsidP="00CB7CB3">
      <w:pPr>
        <w:pStyle w:val="afb"/>
        <w:widowControl w:val="0"/>
        <w:spacing w:after="160"/>
        <w:rPr>
          <w:rFonts w:ascii="Sylfaen" w:hAnsi="Sylfaen"/>
          <w:sz w:val="24"/>
        </w:rPr>
      </w:pPr>
    </w:p>
    <w:p w:rsidR="003A7E60" w:rsidRPr="00FF598D" w:rsidRDefault="003A7E60" w:rsidP="00CB7CB3">
      <w:pPr>
        <w:pStyle w:val="afb"/>
        <w:widowControl w:val="0"/>
        <w:spacing w:after="160"/>
        <w:outlineLvl w:val="2"/>
        <w:rPr>
          <w:rFonts w:ascii="Sylfaen" w:hAnsi="Sylfaen"/>
          <w:sz w:val="24"/>
        </w:rPr>
        <w:sectPr w:rsidR="003A7E60" w:rsidRPr="00FF598D" w:rsidSect="00CB7CB3">
          <w:type w:val="nextColumn"/>
          <w:pgSz w:w="16840" w:h="11907" w:code="9"/>
          <w:pgMar w:top="1418" w:right="1418" w:bottom="1418" w:left="1418" w:header="454" w:footer="709" w:gutter="0"/>
          <w:cols w:space="708"/>
          <w:docGrid w:linePitch="381"/>
        </w:sectPr>
      </w:pPr>
    </w:p>
    <w:p w:rsidR="003A7E60" w:rsidRPr="00FF598D" w:rsidRDefault="003A7E60" w:rsidP="00DE4FB2">
      <w:pPr>
        <w:pStyle w:val="afb"/>
        <w:widowControl w:val="0"/>
        <w:tabs>
          <w:tab w:val="left" w:pos="1134"/>
        </w:tabs>
        <w:spacing w:after="160"/>
        <w:ind w:firstLine="567"/>
        <w:outlineLvl w:val="2"/>
        <w:rPr>
          <w:rFonts w:ascii="Sylfaen" w:hAnsi="Sylfaen"/>
          <w:i/>
          <w:sz w:val="24"/>
        </w:rPr>
      </w:pPr>
      <w:r w:rsidRPr="00FF598D">
        <w:rPr>
          <w:rFonts w:ascii="Sylfaen" w:hAnsi="Sylfaen"/>
          <w:sz w:val="24"/>
        </w:rPr>
        <w:lastRenderedPageBreak/>
        <w:t>11.</w:t>
      </w:r>
      <w:r w:rsidR="00DE4FB2" w:rsidRPr="00FF598D">
        <w:rPr>
          <w:rFonts w:ascii="Sylfaen" w:hAnsi="Sylfaen"/>
          <w:sz w:val="24"/>
        </w:rPr>
        <w:tab/>
      </w:r>
      <w:r w:rsidRPr="00FF598D">
        <w:rPr>
          <w:rFonts w:ascii="Sylfaen" w:hAnsi="Sylfaen"/>
          <w:sz w:val="24"/>
        </w:rPr>
        <w:t>Մաքսային հսկողության իրականացման արդյունքների հիման վրա ձ</w:t>
      </w:r>
      <w:r w:rsidR="003D70F4">
        <w:rPr>
          <w:rFonts w:ascii="Sylfaen" w:hAnsi="Sylfaen"/>
          <w:sz w:val="24"/>
        </w:rPr>
        <w:t>և</w:t>
      </w:r>
      <w:r w:rsidRPr="00FF598D">
        <w:rPr>
          <w:rFonts w:ascii="Sylfaen" w:hAnsi="Sylfaen"/>
          <w:sz w:val="24"/>
        </w:rPr>
        <w:t xml:space="preserve">ակերպված </w:t>
      </w:r>
      <w:r w:rsidR="009A0A60" w:rsidRPr="00FF598D">
        <w:rPr>
          <w:rFonts w:ascii="Sylfaen" w:hAnsi="Sylfaen"/>
          <w:sz w:val="24"/>
        </w:rPr>
        <w:t xml:space="preserve">փաստաթղթերում առկա </w:t>
      </w:r>
      <w:r w:rsidRPr="00FF598D">
        <w:rPr>
          <w:rFonts w:ascii="Sylfaen" w:hAnsi="Sylfaen"/>
          <w:sz w:val="24"/>
        </w:rPr>
        <w:t xml:space="preserve">տեղեկությունների կառուցվածքում օգտագործված՝ «Մաքսային վարչարարություն» առարկայական ոլորտի տվյալների կիրառական պարզ </w:t>
      </w:r>
      <w:r w:rsidR="009A0A60" w:rsidRPr="00FF598D">
        <w:rPr>
          <w:rFonts w:ascii="Sylfaen" w:hAnsi="Sylfaen"/>
          <w:sz w:val="24"/>
        </w:rPr>
        <w:t xml:space="preserve">տեսակների </w:t>
      </w:r>
      <w:r w:rsidRPr="00FF598D">
        <w:rPr>
          <w:rFonts w:ascii="Sylfaen" w:hAnsi="Sylfaen"/>
          <w:sz w:val="24"/>
        </w:rPr>
        <w:t xml:space="preserve">մասին տեղեկությունները բերված են 8-րդ </w:t>
      </w:r>
      <w:r w:rsidR="003D70F4">
        <w:rPr>
          <w:rFonts w:ascii="Sylfaen" w:hAnsi="Sylfaen"/>
          <w:sz w:val="24"/>
        </w:rPr>
        <w:t>և</w:t>
      </w:r>
      <w:r w:rsidRPr="00FF598D">
        <w:rPr>
          <w:rFonts w:ascii="Sylfaen" w:hAnsi="Sylfaen"/>
          <w:sz w:val="24"/>
        </w:rPr>
        <w:t xml:space="preserve"> 9-րդ աղյուսակներում։</w:t>
      </w:r>
      <w:r w:rsidRPr="00FF598D">
        <w:rPr>
          <w:rFonts w:ascii="Sylfaen" w:hAnsi="Sylfaen"/>
          <w:i/>
          <w:sz w:val="24"/>
        </w:rPr>
        <w:t xml:space="preserve"> </w:t>
      </w:r>
    </w:p>
    <w:p w:rsidR="00DE4FB2" w:rsidRPr="00FF598D" w:rsidRDefault="00DE4FB2" w:rsidP="00CB7CB3">
      <w:pPr>
        <w:pStyle w:val="afb"/>
        <w:widowControl w:val="0"/>
        <w:spacing w:after="160"/>
        <w:jc w:val="right"/>
        <w:outlineLvl w:val="2"/>
        <w:rPr>
          <w:rFonts w:ascii="Sylfaen" w:hAnsi="Sylfaen"/>
          <w:noProof/>
          <w:sz w:val="24"/>
        </w:rPr>
      </w:pPr>
    </w:p>
    <w:p w:rsidR="003A7E60" w:rsidRPr="00FF598D" w:rsidRDefault="003A7E60" w:rsidP="00CB7CB3">
      <w:pPr>
        <w:pStyle w:val="afb"/>
        <w:widowControl w:val="0"/>
        <w:spacing w:after="160"/>
        <w:jc w:val="right"/>
        <w:outlineLvl w:val="2"/>
        <w:rPr>
          <w:rFonts w:ascii="Sylfaen" w:hAnsi="Sylfaen"/>
          <w:sz w:val="24"/>
        </w:rPr>
      </w:pPr>
      <w:r w:rsidRPr="00FF598D">
        <w:rPr>
          <w:rFonts w:ascii="Sylfaen" w:hAnsi="Sylfaen"/>
          <w:noProof/>
          <w:sz w:val="24"/>
        </w:rPr>
        <w:t>Աղյուսակ 8</w:t>
      </w:r>
    </w:p>
    <w:p w:rsidR="003A7E60" w:rsidRPr="00FF598D" w:rsidRDefault="009A0A60" w:rsidP="00CB7CB3">
      <w:pPr>
        <w:pStyle w:val="43"/>
        <w:keepLines w:val="0"/>
        <w:widowControl w:val="0"/>
        <w:spacing w:after="160"/>
        <w:ind w:firstLine="0"/>
        <w:jc w:val="center"/>
        <w:rPr>
          <w:rFonts w:ascii="Sylfaen" w:hAnsi="Sylfaen"/>
          <w:sz w:val="24"/>
          <w:szCs w:val="24"/>
        </w:rPr>
      </w:pPr>
      <w:r w:rsidRPr="00FF598D">
        <w:rPr>
          <w:rFonts w:ascii="Sylfaen" w:hAnsi="Sylfaen"/>
          <w:sz w:val="24"/>
          <w:szCs w:val="24"/>
        </w:rPr>
        <w:t xml:space="preserve">Մաքսային </w:t>
      </w:r>
      <w:r w:rsidR="003A7E60" w:rsidRPr="00FF598D">
        <w:rPr>
          <w:rFonts w:ascii="Sylfaen" w:hAnsi="Sylfaen"/>
          <w:sz w:val="24"/>
          <w:szCs w:val="24"/>
        </w:rPr>
        <w:t>հսկողության իրականացման արդյունքների հիման վրա ձ</w:t>
      </w:r>
      <w:r w:rsidR="003D70F4">
        <w:rPr>
          <w:rFonts w:ascii="Sylfaen" w:hAnsi="Sylfaen"/>
          <w:sz w:val="24"/>
          <w:szCs w:val="24"/>
        </w:rPr>
        <w:t>և</w:t>
      </w:r>
      <w:r w:rsidR="003A7E60" w:rsidRPr="00FF598D">
        <w:rPr>
          <w:rFonts w:ascii="Sylfaen" w:hAnsi="Sylfaen"/>
          <w:sz w:val="24"/>
          <w:szCs w:val="24"/>
        </w:rPr>
        <w:t xml:space="preserve">ակերպված </w:t>
      </w:r>
      <w:r w:rsidRPr="00FF598D">
        <w:rPr>
          <w:rFonts w:ascii="Sylfaen" w:hAnsi="Sylfaen"/>
          <w:sz w:val="24"/>
          <w:szCs w:val="24"/>
        </w:rPr>
        <w:t xml:space="preserve">փաստաթղթերում առկա </w:t>
      </w:r>
      <w:r w:rsidR="003A7E60" w:rsidRPr="00FF598D">
        <w:rPr>
          <w:rFonts w:ascii="Sylfaen" w:hAnsi="Sylfaen"/>
          <w:sz w:val="24"/>
          <w:szCs w:val="24"/>
        </w:rPr>
        <w:t xml:space="preserve">տեղեկությունների կառուցվածքում օգտագործված՝ «Մաքսային վարչարարություն» առարկայական ոլորտի տվյալների կիրառական պարզ </w:t>
      </w:r>
      <w:r w:rsidRPr="00FF598D">
        <w:rPr>
          <w:rFonts w:ascii="Sylfaen" w:hAnsi="Sylfaen"/>
          <w:sz w:val="24"/>
          <w:szCs w:val="24"/>
        </w:rPr>
        <w:t xml:space="preserve">տեսակների </w:t>
      </w:r>
      <w:r w:rsidR="003A7E60" w:rsidRPr="00FF598D">
        <w:rPr>
          <w:rFonts w:ascii="Sylfaen" w:hAnsi="Sylfaen"/>
          <w:sz w:val="24"/>
          <w:szCs w:val="24"/>
        </w:rPr>
        <w:t>մասին ընդհանուր տեղեկությունները</w:t>
      </w:r>
    </w:p>
    <w:tbl>
      <w:tblPr>
        <w:tblW w:w="9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852"/>
        <w:gridCol w:w="3260"/>
        <w:gridCol w:w="5244"/>
      </w:tblGrid>
      <w:tr w:rsidR="003A7E60" w:rsidRPr="00FF598D" w:rsidTr="00DE4FB2">
        <w:trPr>
          <w:cantSplit/>
          <w:tblHeader/>
          <w:jc w:val="center"/>
        </w:trPr>
        <w:tc>
          <w:tcPr>
            <w:tcW w:w="85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A7E60" w:rsidRPr="00FF598D" w:rsidRDefault="003A7E60" w:rsidP="00DE4FB2">
            <w:pPr>
              <w:pStyle w:val="afb"/>
              <w:widowControl w:val="0"/>
              <w:spacing w:after="120" w:line="240" w:lineRule="auto"/>
              <w:ind w:firstLine="0"/>
              <w:jc w:val="center"/>
              <w:rPr>
                <w:rFonts w:ascii="Sylfaen" w:hAnsi="Sylfaen"/>
                <w:color w:val="000000"/>
                <w:sz w:val="24"/>
              </w:rPr>
            </w:pPr>
            <w:r w:rsidRPr="00FF598D">
              <w:rPr>
                <w:rFonts w:ascii="Sylfaen" w:hAnsi="Sylfaen"/>
                <w:color w:val="000000"/>
                <w:sz w:val="24"/>
              </w:rPr>
              <w:t>1</w:t>
            </w:r>
          </w:p>
        </w:tc>
        <w:tc>
          <w:tcPr>
            <w:tcW w:w="326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A7E60" w:rsidRPr="00FF598D" w:rsidRDefault="003A7E60" w:rsidP="00DE4FB2">
            <w:pPr>
              <w:pStyle w:val="afb"/>
              <w:widowControl w:val="0"/>
              <w:spacing w:after="120" w:line="240" w:lineRule="auto"/>
              <w:ind w:firstLine="0"/>
              <w:jc w:val="left"/>
              <w:rPr>
                <w:rFonts w:ascii="Sylfaen" w:hAnsi="Sylfaen"/>
                <w:color w:val="000000"/>
                <w:sz w:val="24"/>
              </w:rPr>
            </w:pPr>
            <w:r w:rsidRPr="00FF598D">
              <w:rPr>
                <w:rFonts w:ascii="Sylfaen" w:hAnsi="Sylfaen"/>
                <w:color w:val="000000"/>
                <w:sz w:val="24"/>
              </w:rPr>
              <w:t>Անվանումների տարածության նույնականացուցիչը</w:t>
            </w:r>
          </w:p>
        </w:tc>
        <w:tc>
          <w:tcPr>
            <w:tcW w:w="524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A7E60" w:rsidRPr="00FF598D" w:rsidRDefault="003A7E60" w:rsidP="00DE4FB2">
            <w:pPr>
              <w:pStyle w:val="afb"/>
              <w:widowControl w:val="0"/>
              <w:spacing w:after="120" w:line="240" w:lineRule="auto"/>
              <w:ind w:firstLine="0"/>
              <w:jc w:val="left"/>
              <w:rPr>
                <w:rFonts w:ascii="Sylfaen" w:hAnsi="Sylfaen"/>
                <w:color w:val="000000"/>
                <w:sz w:val="24"/>
              </w:rPr>
            </w:pPr>
            <w:r w:rsidRPr="00FF598D">
              <w:rPr>
                <w:rFonts w:ascii="Sylfaen" w:hAnsi="Sylfaen"/>
                <w:color w:val="000000"/>
                <w:sz w:val="24"/>
              </w:rPr>
              <w:t>urn:</w:t>
            </w:r>
            <w:smartTag w:uri="urn:schemas-microsoft-com:office:smarttags" w:element="stockticker">
              <w:r w:rsidRPr="00FF598D">
                <w:rPr>
                  <w:rFonts w:ascii="Sylfaen" w:hAnsi="Sylfaen"/>
                  <w:color w:val="000000"/>
                  <w:sz w:val="24"/>
                </w:rPr>
                <w:t>EEC</w:t>
              </w:r>
            </w:smartTag>
            <w:r w:rsidRPr="00FF598D">
              <w:rPr>
                <w:rFonts w:ascii="Sylfaen" w:hAnsi="Sylfaen"/>
                <w:color w:val="000000"/>
                <w:sz w:val="24"/>
              </w:rPr>
              <w:t>:M:CA:SimpleDataObjects:vX.X.X</w:t>
            </w:r>
          </w:p>
        </w:tc>
      </w:tr>
      <w:tr w:rsidR="003A7E60" w:rsidRPr="00FF598D" w:rsidTr="00DE4FB2">
        <w:trPr>
          <w:cantSplit/>
          <w:jc w:val="center"/>
        </w:trPr>
        <w:tc>
          <w:tcPr>
            <w:tcW w:w="85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A7E60" w:rsidRPr="00FF598D" w:rsidRDefault="003A7E60" w:rsidP="00DE4FB2">
            <w:pPr>
              <w:pStyle w:val="afb"/>
              <w:widowControl w:val="0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</w:rPr>
            </w:pPr>
            <w:r w:rsidRPr="00FF598D">
              <w:rPr>
                <w:rFonts w:ascii="Sylfaen" w:hAnsi="Sylfaen"/>
                <w:sz w:val="24"/>
              </w:rPr>
              <w:t>2</w:t>
            </w:r>
          </w:p>
        </w:tc>
        <w:tc>
          <w:tcPr>
            <w:tcW w:w="326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A7E60" w:rsidRPr="00FF598D" w:rsidRDefault="003A7E60" w:rsidP="00DE4FB2">
            <w:pPr>
              <w:pStyle w:val="afb"/>
              <w:widowControl w:val="0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</w:rPr>
            </w:pPr>
            <w:r w:rsidRPr="00FF598D">
              <w:rPr>
                <w:rFonts w:ascii="Sylfaen" w:hAnsi="Sylfaen"/>
                <w:sz w:val="24"/>
              </w:rPr>
              <w:t>Անվանումների տարածության նախածանցը</w:t>
            </w:r>
          </w:p>
        </w:tc>
        <w:tc>
          <w:tcPr>
            <w:tcW w:w="524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A7E60" w:rsidRPr="00FF598D" w:rsidRDefault="003A7E60" w:rsidP="00DE4FB2">
            <w:pPr>
              <w:pStyle w:val="afb"/>
              <w:widowControl w:val="0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</w:rPr>
            </w:pPr>
            <w:r w:rsidRPr="00FF598D">
              <w:rPr>
                <w:rFonts w:ascii="Sylfaen" w:hAnsi="Sylfaen"/>
                <w:sz w:val="24"/>
              </w:rPr>
              <w:t>casdo</w:t>
            </w:r>
          </w:p>
        </w:tc>
      </w:tr>
    </w:tbl>
    <w:p w:rsidR="003A7E60" w:rsidRPr="00FF598D" w:rsidRDefault="003A7E60" w:rsidP="00CB7CB3">
      <w:pPr>
        <w:pStyle w:val="afb"/>
        <w:widowControl w:val="0"/>
        <w:spacing w:after="160"/>
        <w:rPr>
          <w:rFonts w:ascii="Sylfaen" w:hAnsi="Sylfaen"/>
          <w:sz w:val="24"/>
        </w:rPr>
      </w:pPr>
    </w:p>
    <w:p w:rsidR="003A7E60" w:rsidRPr="00FF598D" w:rsidRDefault="003A7E60" w:rsidP="00CB7CB3">
      <w:pPr>
        <w:pStyle w:val="afb"/>
        <w:widowControl w:val="0"/>
        <w:spacing w:after="160"/>
        <w:ind w:firstLine="567"/>
        <w:rPr>
          <w:rFonts w:ascii="Sylfaen" w:hAnsi="Sylfaen"/>
          <w:sz w:val="24"/>
        </w:rPr>
      </w:pPr>
      <w:r w:rsidRPr="00FF598D">
        <w:rPr>
          <w:rFonts w:ascii="Sylfaen" w:hAnsi="Sylfaen"/>
          <w:sz w:val="24"/>
        </w:rPr>
        <w:t>Անվանումների տարածությունում «X.X.X» պայմանանշանները համապատասխանում են</w:t>
      </w:r>
      <w:r w:rsidRPr="00FF598D">
        <w:rPr>
          <w:rStyle w:val="a7"/>
          <w:rFonts w:ascii="Sylfaen" w:hAnsi="Sylfaen"/>
          <w:sz w:val="24"/>
        </w:rPr>
        <w:t xml:space="preserve"> մաքսային</w:t>
      </w:r>
      <w:r w:rsidR="000445CB" w:rsidRPr="00FF598D">
        <w:rPr>
          <w:rStyle w:val="a7"/>
          <w:rFonts w:ascii="Sylfaen" w:hAnsi="Sylfaen"/>
          <w:sz w:val="24"/>
        </w:rPr>
        <w:t xml:space="preserve"> </w:t>
      </w:r>
      <w:r w:rsidRPr="00FF598D">
        <w:rPr>
          <w:rFonts w:ascii="Sylfaen" w:hAnsi="Sylfaen"/>
          <w:sz w:val="24"/>
        </w:rPr>
        <w:t xml:space="preserve">հսկողության </w:t>
      </w:r>
      <w:r w:rsidRPr="00FF598D">
        <w:rPr>
          <w:rStyle w:val="a7"/>
          <w:rFonts w:ascii="Sylfaen" w:hAnsi="Sylfaen"/>
          <w:sz w:val="24"/>
        </w:rPr>
        <w:t xml:space="preserve">իրականացման </w:t>
      </w:r>
      <w:r w:rsidRPr="00FF598D">
        <w:rPr>
          <w:rFonts w:ascii="Sylfaen" w:hAnsi="Sylfaen"/>
          <w:sz w:val="24"/>
        </w:rPr>
        <w:t>արդյունքների հիման վրա ձ</w:t>
      </w:r>
      <w:r w:rsidR="003D70F4">
        <w:rPr>
          <w:rFonts w:ascii="Sylfaen" w:hAnsi="Sylfaen"/>
          <w:sz w:val="24"/>
        </w:rPr>
        <w:t>և</w:t>
      </w:r>
      <w:r w:rsidRPr="00FF598D">
        <w:rPr>
          <w:rFonts w:ascii="Sylfaen" w:hAnsi="Sylfaen"/>
          <w:sz w:val="24"/>
        </w:rPr>
        <w:t xml:space="preserve">ակերպված </w:t>
      </w:r>
      <w:r w:rsidR="0066797C" w:rsidRPr="00FF598D">
        <w:rPr>
          <w:rFonts w:ascii="Sylfaen" w:hAnsi="Sylfaen"/>
          <w:sz w:val="24"/>
        </w:rPr>
        <w:t xml:space="preserve">փաստաթղթերում առկա </w:t>
      </w:r>
      <w:r w:rsidRPr="00FF598D">
        <w:rPr>
          <w:rFonts w:ascii="Sylfaen" w:hAnsi="Sylfaen"/>
          <w:sz w:val="24"/>
        </w:rPr>
        <w:t>տեղեկությունների կառուցվածքի տեխնիկական սխեման սույն փաստաթղթին համապատասխան մշակելիս օգտագործված՝ «Մաքսային վարչարարություն» առարկայական ոլորտի տվյալների մոդելի տարբերակի համարին։</w:t>
      </w:r>
    </w:p>
    <w:p w:rsidR="003A7E60" w:rsidRPr="00FF598D" w:rsidRDefault="003A7E60" w:rsidP="00CB7CB3">
      <w:pPr>
        <w:pStyle w:val="a6"/>
        <w:widowControl w:val="0"/>
        <w:spacing w:after="160"/>
        <w:ind w:firstLine="567"/>
        <w:rPr>
          <w:rFonts w:ascii="Sylfaen" w:hAnsi="Sylfaen"/>
          <w:sz w:val="24"/>
        </w:rPr>
      </w:pPr>
      <w:r w:rsidRPr="00FF598D">
        <w:rPr>
          <w:rFonts w:ascii="Sylfaen" w:hAnsi="Sylfaen"/>
          <w:sz w:val="24"/>
        </w:rPr>
        <w:t>9-րդ աղյուսակում ձ</w:t>
      </w:r>
      <w:r w:rsidR="003D70F4">
        <w:rPr>
          <w:rFonts w:ascii="Sylfaen" w:hAnsi="Sylfaen"/>
          <w:sz w:val="24"/>
        </w:rPr>
        <w:t>և</w:t>
      </w:r>
      <w:r w:rsidRPr="00FF598D">
        <w:rPr>
          <w:rFonts w:ascii="Sylfaen" w:hAnsi="Sylfaen"/>
          <w:sz w:val="24"/>
        </w:rPr>
        <w:t>ավորվում են հետ</w:t>
      </w:r>
      <w:r w:rsidR="003D70F4">
        <w:rPr>
          <w:rFonts w:ascii="Sylfaen" w:hAnsi="Sylfaen"/>
          <w:sz w:val="24"/>
        </w:rPr>
        <w:t>և</w:t>
      </w:r>
      <w:r w:rsidRPr="00FF598D">
        <w:rPr>
          <w:rFonts w:ascii="Sylfaen" w:hAnsi="Sylfaen"/>
          <w:sz w:val="24"/>
        </w:rPr>
        <w:t>յալ դաշտերը (</w:t>
      </w:r>
      <w:r w:rsidR="0066797C" w:rsidRPr="00FF598D">
        <w:rPr>
          <w:rFonts w:ascii="Sylfaen" w:hAnsi="Sylfaen"/>
          <w:sz w:val="24"/>
        </w:rPr>
        <w:t>սյունակները</w:t>
      </w:r>
      <w:r w:rsidRPr="00FF598D">
        <w:rPr>
          <w:rFonts w:ascii="Sylfaen" w:hAnsi="Sylfaen"/>
          <w:sz w:val="24"/>
        </w:rPr>
        <w:t>)՝</w:t>
      </w:r>
    </w:p>
    <w:p w:rsidR="003A7E60" w:rsidRPr="00FF598D" w:rsidRDefault="003A7E60" w:rsidP="00CB7CB3">
      <w:pPr>
        <w:pStyle w:val="a6"/>
        <w:widowControl w:val="0"/>
        <w:spacing w:after="160"/>
        <w:ind w:firstLine="567"/>
        <w:rPr>
          <w:rFonts w:ascii="Sylfaen" w:hAnsi="Sylfaen"/>
          <w:sz w:val="24"/>
        </w:rPr>
      </w:pPr>
      <w:r w:rsidRPr="00FF598D">
        <w:rPr>
          <w:rFonts w:ascii="Sylfaen" w:hAnsi="Sylfaen"/>
          <w:sz w:val="24"/>
        </w:rPr>
        <w:t>«նույնականացուցիչ</w:t>
      </w:r>
      <w:r w:rsidR="0066797C" w:rsidRPr="00FF598D">
        <w:rPr>
          <w:rFonts w:ascii="Sylfaen" w:hAnsi="Sylfaen"/>
          <w:sz w:val="24"/>
        </w:rPr>
        <w:t>ը</w:t>
      </w:r>
      <w:r w:rsidRPr="00FF598D">
        <w:rPr>
          <w:rFonts w:ascii="Sylfaen" w:hAnsi="Sylfaen"/>
          <w:sz w:val="24"/>
        </w:rPr>
        <w:t xml:space="preserve">»՝ տվյալների մոդելում տվյալների </w:t>
      </w:r>
      <w:r w:rsidR="0066797C" w:rsidRPr="00FF598D">
        <w:rPr>
          <w:rFonts w:ascii="Sylfaen" w:hAnsi="Sylfaen"/>
          <w:sz w:val="24"/>
        </w:rPr>
        <w:t xml:space="preserve">տեսակի </w:t>
      </w:r>
      <w:r w:rsidRPr="00FF598D">
        <w:rPr>
          <w:rFonts w:ascii="Sylfaen" w:hAnsi="Sylfaen"/>
          <w:sz w:val="24"/>
        </w:rPr>
        <w:t>նույնականացուցիչը.</w:t>
      </w:r>
    </w:p>
    <w:p w:rsidR="003A7E60" w:rsidRPr="00FF598D" w:rsidRDefault="003A7E60" w:rsidP="00CB7CB3">
      <w:pPr>
        <w:pStyle w:val="a6"/>
        <w:widowControl w:val="0"/>
        <w:spacing w:after="160"/>
        <w:ind w:firstLine="567"/>
        <w:rPr>
          <w:rFonts w:ascii="Sylfaen" w:hAnsi="Sylfaen"/>
          <w:sz w:val="24"/>
        </w:rPr>
      </w:pPr>
      <w:r w:rsidRPr="00FF598D">
        <w:rPr>
          <w:rFonts w:ascii="Sylfaen" w:hAnsi="Sylfaen"/>
          <w:sz w:val="24"/>
        </w:rPr>
        <w:t>«UML կառուցվածք</w:t>
      </w:r>
      <w:r w:rsidR="0066797C" w:rsidRPr="00FF598D">
        <w:rPr>
          <w:rFonts w:ascii="Sylfaen" w:hAnsi="Sylfaen"/>
          <w:sz w:val="24"/>
        </w:rPr>
        <w:t>ը</w:t>
      </w:r>
      <w:r w:rsidRPr="00FF598D">
        <w:rPr>
          <w:rFonts w:ascii="Sylfaen" w:hAnsi="Sylfaen"/>
          <w:sz w:val="24"/>
        </w:rPr>
        <w:t xml:space="preserve">»՝ տվյալների </w:t>
      </w:r>
      <w:r w:rsidR="0066797C" w:rsidRPr="00FF598D">
        <w:rPr>
          <w:rFonts w:ascii="Sylfaen" w:hAnsi="Sylfaen"/>
          <w:sz w:val="24"/>
        </w:rPr>
        <w:t xml:space="preserve">տեսակին </w:t>
      </w:r>
      <w:r w:rsidRPr="00FF598D">
        <w:rPr>
          <w:rFonts w:ascii="Sylfaen" w:hAnsi="Sylfaen"/>
          <w:sz w:val="24"/>
        </w:rPr>
        <w:t>համապատասխանող՝ տվյալների մոդելում UML կառուցվածքի նույնականացուցիչը.</w:t>
      </w:r>
    </w:p>
    <w:p w:rsidR="003A7E60" w:rsidRPr="00FF598D" w:rsidRDefault="003A7E60" w:rsidP="00CB7CB3">
      <w:pPr>
        <w:pStyle w:val="a6"/>
        <w:widowControl w:val="0"/>
        <w:spacing w:after="160"/>
        <w:ind w:firstLine="567"/>
        <w:rPr>
          <w:rFonts w:ascii="Sylfaen" w:hAnsi="Sylfaen"/>
          <w:sz w:val="24"/>
        </w:rPr>
      </w:pPr>
      <w:r w:rsidRPr="00FF598D">
        <w:rPr>
          <w:rFonts w:ascii="Sylfaen" w:hAnsi="Sylfaen"/>
          <w:sz w:val="24"/>
        </w:rPr>
        <w:lastRenderedPageBreak/>
        <w:t>«անվանում</w:t>
      </w:r>
      <w:r w:rsidR="0066797C" w:rsidRPr="00FF598D">
        <w:rPr>
          <w:rFonts w:ascii="Sylfaen" w:hAnsi="Sylfaen"/>
          <w:sz w:val="24"/>
        </w:rPr>
        <w:t>ը</w:t>
      </w:r>
      <w:r w:rsidRPr="00FF598D">
        <w:rPr>
          <w:rFonts w:ascii="Sylfaen" w:hAnsi="Sylfaen"/>
          <w:sz w:val="24"/>
        </w:rPr>
        <w:t xml:space="preserve">»՝ տվյալների մոդելում տվյալների </w:t>
      </w:r>
      <w:r w:rsidR="0066797C" w:rsidRPr="00FF598D">
        <w:rPr>
          <w:rFonts w:ascii="Sylfaen" w:hAnsi="Sylfaen"/>
          <w:sz w:val="24"/>
        </w:rPr>
        <w:t xml:space="preserve">տեսակի </w:t>
      </w:r>
      <w:r w:rsidRPr="00FF598D">
        <w:rPr>
          <w:rFonts w:ascii="Sylfaen" w:hAnsi="Sylfaen"/>
          <w:sz w:val="24"/>
        </w:rPr>
        <w:t>անվանումը.</w:t>
      </w:r>
    </w:p>
    <w:p w:rsidR="003A7E60" w:rsidRPr="00FF598D" w:rsidRDefault="003A7E60" w:rsidP="00CB7CB3">
      <w:pPr>
        <w:pStyle w:val="a6"/>
        <w:widowControl w:val="0"/>
        <w:spacing w:after="160"/>
        <w:ind w:firstLine="567"/>
        <w:rPr>
          <w:rFonts w:ascii="Sylfaen" w:hAnsi="Sylfaen"/>
          <w:sz w:val="24"/>
        </w:rPr>
      </w:pPr>
      <w:r w:rsidRPr="00FF598D">
        <w:rPr>
          <w:rFonts w:ascii="Sylfaen" w:hAnsi="Sylfaen"/>
          <w:sz w:val="24"/>
        </w:rPr>
        <w:t>«արժեքների տիրույթ</w:t>
      </w:r>
      <w:r w:rsidR="0066797C" w:rsidRPr="00FF598D">
        <w:rPr>
          <w:rFonts w:ascii="Sylfaen" w:hAnsi="Sylfaen"/>
          <w:sz w:val="24"/>
        </w:rPr>
        <w:t>ը</w:t>
      </w:r>
      <w:r w:rsidRPr="00FF598D">
        <w:rPr>
          <w:rFonts w:ascii="Sylfaen" w:hAnsi="Sylfaen"/>
          <w:sz w:val="24"/>
        </w:rPr>
        <w:t xml:space="preserve">»՝ տվյալների </w:t>
      </w:r>
      <w:r w:rsidR="0066797C" w:rsidRPr="00FF598D">
        <w:rPr>
          <w:rFonts w:ascii="Sylfaen" w:hAnsi="Sylfaen"/>
          <w:sz w:val="24"/>
        </w:rPr>
        <w:t xml:space="preserve">տեսակին </w:t>
      </w:r>
      <w:r w:rsidRPr="00FF598D">
        <w:rPr>
          <w:rFonts w:ascii="Sylfaen" w:hAnsi="Sylfaen"/>
          <w:sz w:val="24"/>
        </w:rPr>
        <w:t>համապատասխանող թույլատրելի արժեքների բազմաքանակությունը։</w:t>
      </w:r>
    </w:p>
    <w:p w:rsidR="00E12EC2" w:rsidRPr="00FF598D" w:rsidRDefault="00E12EC2" w:rsidP="00CB7CB3">
      <w:pPr>
        <w:pStyle w:val="afb"/>
        <w:widowControl w:val="0"/>
        <w:spacing w:after="160"/>
        <w:outlineLvl w:val="2"/>
        <w:rPr>
          <w:rFonts w:ascii="Sylfaen" w:hAnsi="Sylfaen"/>
          <w:sz w:val="24"/>
        </w:rPr>
      </w:pPr>
    </w:p>
    <w:p w:rsidR="00E12EC2" w:rsidRPr="00FF598D" w:rsidRDefault="00E12EC2" w:rsidP="00CB7CB3">
      <w:pPr>
        <w:pStyle w:val="afb"/>
        <w:widowControl w:val="0"/>
        <w:spacing w:after="160"/>
        <w:outlineLvl w:val="2"/>
        <w:rPr>
          <w:rFonts w:ascii="Sylfaen" w:hAnsi="Sylfaen"/>
          <w:sz w:val="24"/>
        </w:rPr>
        <w:sectPr w:rsidR="00E12EC2" w:rsidRPr="00FF598D" w:rsidSect="00CB7CB3">
          <w:type w:val="nextColumn"/>
          <w:pgSz w:w="11907" w:h="16840" w:code="9"/>
          <w:pgMar w:top="1418" w:right="1418" w:bottom="1418" w:left="1418" w:header="454" w:footer="709" w:gutter="0"/>
          <w:cols w:space="708"/>
          <w:docGrid w:linePitch="381"/>
        </w:sectPr>
      </w:pPr>
    </w:p>
    <w:p w:rsidR="003A7E60" w:rsidRPr="00FF598D" w:rsidRDefault="003A7E60" w:rsidP="00CB7CB3">
      <w:pPr>
        <w:pStyle w:val="afb"/>
        <w:widowControl w:val="0"/>
        <w:spacing w:after="160"/>
        <w:jc w:val="right"/>
        <w:outlineLvl w:val="2"/>
        <w:rPr>
          <w:rFonts w:ascii="Sylfaen" w:hAnsi="Sylfaen"/>
          <w:sz w:val="24"/>
        </w:rPr>
      </w:pPr>
      <w:r w:rsidRPr="00FF598D">
        <w:rPr>
          <w:rFonts w:ascii="Sylfaen" w:hAnsi="Sylfaen"/>
          <w:noProof/>
          <w:sz w:val="24"/>
        </w:rPr>
        <w:lastRenderedPageBreak/>
        <w:t>Աղյուսակ 9</w:t>
      </w:r>
    </w:p>
    <w:p w:rsidR="003A7E60" w:rsidRPr="00FF598D" w:rsidRDefault="0066797C" w:rsidP="00CB7CB3">
      <w:pPr>
        <w:widowControl w:val="0"/>
        <w:spacing w:after="160" w:line="360" w:lineRule="auto"/>
        <w:ind w:right="-31"/>
        <w:jc w:val="center"/>
        <w:rPr>
          <w:rFonts w:ascii="Sylfaen" w:eastAsia="Times New Roman" w:hAnsi="Sylfaen"/>
          <w:sz w:val="24"/>
          <w:szCs w:val="24"/>
        </w:rPr>
      </w:pPr>
      <w:r w:rsidRPr="00FF598D">
        <w:rPr>
          <w:rFonts w:ascii="Sylfaen" w:hAnsi="Sylfaen"/>
          <w:sz w:val="24"/>
          <w:szCs w:val="24"/>
        </w:rPr>
        <w:t xml:space="preserve">Մաքսային </w:t>
      </w:r>
      <w:r w:rsidR="003A7E60" w:rsidRPr="00FF598D">
        <w:rPr>
          <w:rFonts w:ascii="Sylfaen" w:hAnsi="Sylfaen"/>
          <w:sz w:val="24"/>
          <w:szCs w:val="24"/>
        </w:rPr>
        <w:t>հսկողության իրականացման արդյունքների հիման վրա ձ</w:t>
      </w:r>
      <w:r w:rsidR="003D70F4">
        <w:rPr>
          <w:rFonts w:ascii="Sylfaen" w:hAnsi="Sylfaen"/>
          <w:sz w:val="24"/>
          <w:szCs w:val="24"/>
        </w:rPr>
        <w:t>և</w:t>
      </w:r>
      <w:r w:rsidR="003A7E60" w:rsidRPr="00FF598D">
        <w:rPr>
          <w:rFonts w:ascii="Sylfaen" w:hAnsi="Sylfaen"/>
          <w:sz w:val="24"/>
          <w:szCs w:val="24"/>
        </w:rPr>
        <w:t xml:space="preserve">ակերպված </w:t>
      </w:r>
      <w:r w:rsidRPr="00FF598D">
        <w:rPr>
          <w:rFonts w:ascii="Sylfaen" w:hAnsi="Sylfaen"/>
          <w:sz w:val="24"/>
          <w:szCs w:val="24"/>
        </w:rPr>
        <w:t xml:space="preserve">փաստաթղթերում առկա </w:t>
      </w:r>
      <w:r w:rsidR="003A7E60" w:rsidRPr="00FF598D">
        <w:rPr>
          <w:rFonts w:ascii="Sylfaen" w:hAnsi="Sylfaen"/>
          <w:sz w:val="24"/>
          <w:szCs w:val="24"/>
        </w:rPr>
        <w:t xml:space="preserve">տեղեկությունների կառուցվածքում օգտագործված՝ «Մաքսային վարչարարություն» առարկայական ոլորտի տվյալների կիրառական պարզ </w:t>
      </w:r>
      <w:r w:rsidRPr="00FF598D">
        <w:rPr>
          <w:rFonts w:ascii="Sylfaen" w:hAnsi="Sylfaen"/>
          <w:sz w:val="24"/>
          <w:szCs w:val="24"/>
        </w:rPr>
        <w:t>տեսակները</w:t>
      </w:r>
    </w:p>
    <w:tbl>
      <w:tblPr>
        <w:tblW w:w="5411" w:type="pct"/>
        <w:tblInd w:w="-7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1134"/>
        <w:gridCol w:w="2161"/>
        <w:gridCol w:w="2833"/>
        <w:gridCol w:w="4139"/>
        <w:gridCol w:w="5011"/>
      </w:tblGrid>
      <w:tr w:rsidR="00142CA7" w:rsidRPr="00FF598D" w:rsidTr="00E12EC2">
        <w:trPr>
          <w:cantSplit/>
          <w:tblHeader/>
        </w:trPr>
        <w:tc>
          <w:tcPr>
            <w:tcW w:w="1135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A7E60" w:rsidRPr="00FF598D" w:rsidRDefault="003A7E60" w:rsidP="00DE4FB2">
            <w:pPr>
              <w:widowControl w:val="0"/>
              <w:spacing w:after="120" w:line="240" w:lineRule="auto"/>
              <w:jc w:val="center"/>
              <w:rPr>
                <w:rFonts w:ascii="Sylfaen" w:eastAsia="Times New Roman" w:hAnsi="Sylfaen"/>
                <w:bCs/>
                <w:color w:val="000000"/>
                <w:sz w:val="24"/>
                <w:szCs w:val="24"/>
              </w:rPr>
            </w:pPr>
            <w:r w:rsidRPr="00FF598D">
              <w:rPr>
                <w:rFonts w:ascii="Sylfaen" w:hAnsi="Sylfaen"/>
                <w:color w:val="000000"/>
                <w:sz w:val="24"/>
                <w:szCs w:val="24"/>
              </w:rPr>
              <w:t>Համարը՝ ը/կ</w:t>
            </w:r>
          </w:p>
        </w:tc>
        <w:tc>
          <w:tcPr>
            <w:tcW w:w="216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A7E60" w:rsidRPr="00FF598D" w:rsidRDefault="003A7E60" w:rsidP="00DE4FB2">
            <w:pPr>
              <w:widowControl w:val="0"/>
              <w:spacing w:after="120" w:line="240" w:lineRule="auto"/>
              <w:jc w:val="center"/>
              <w:rPr>
                <w:rFonts w:ascii="Sylfaen" w:eastAsia="Times New Roman" w:hAnsi="Sylfaen"/>
                <w:bCs/>
                <w:color w:val="000000"/>
                <w:sz w:val="24"/>
                <w:szCs w:val="24"/>
              </w:rPr>
            </w:pPr>
            <w:r w:rsidRPr="00FF598D">
              <w:rPr>
                <w:rFonts w:ascii="Sylfaen" w:hAnsi="Sylfaen"/>
                <w:color w:val="000000"/>
                <w:sz w:val="24"/>
                <w:szCs w:val="24"/>
              </w:rPr>
              <w:t>Նույնականացուցիչը</w:t>
            </w:r>
          </w:p>
        </w:tc>
        <w:tc>
          <w:tcPr>
            <w:tcW w:w="2833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A7E60" w:rsidRPr="00FF598D" w:rsidRDefault="003A7E60" w:rsidP="00DE4FB2">
            <w:pPr>
              <w:widowControl w:val="0"/>
              <w:spacing w:after="120" w:line="240" w:lineRule="auto"/>
              <w:jc w:val="center"/>
              <w:rPr>
                <w:rFonts w:ascii="Sylfaen" w:eastAsia="Times New Roman" w:hAnsi="Sylfaen"/>
                <w:bCs/>
                <w:color w:val="000000"/>
                <w:sz w:val="24"/>
                <w:szCs w:val="24"/>
              </w:rPr>
            </w:pPr>
            <w:r w:rsidRPr="00FF598D">
              <w:rPr>
                <w:rFonts w:ascii="Sylfaen" w:hAnsi="Sylfaen"/>
                <w:color w:val="000000"/>
                <w:sz w:val="24"/>
                <w:szCs w:val="24"/>
              </w:rPr>
              <w:t>UML կառուցվածքը</w:t>
            </w:r>
          </w:p>
        </w:tc>
        <w:tc>
          <w:tcPr>
            <w:tcW w:w="413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A7E60" w:rsidRPr="00FF598D" w:rsidRDefault="003A7E60" w:rsidP="00DE4FB2">
            <w:pPr>
              <w:widowControl w:val="0"/>
              <w:spacing w:after="120" w:line="240" w:lineRule="auto"/>
              <w:jc w:val="center"/>
              <w:rPr>
                <w:rFonts w:ascii="Sylfaen" w:eastAsia="Times New Roman" w:hAnsi="Sylfaen"/>
                <w:bCs/>
                <w:color w:val="000000"/>
                <w:sz w:val="24"/>
                <w:szCs w:val="24"/>
              </w:rPr>
            </w:pPr>
            <w:r w:rsidRPr="00FF598D">
              <w:rPr>
                <w:rFonts w:ascii="Sylfaen" w:hAnsi="Sylfaen"/>
                <w:color w:val="000000"/>
                <w:sz w:val="24"/>
                <w:szCs w:val="24"/>
              </w:rPr>
              <w:t>Անվանումը</w:t>
            </w:r>
          </w:p>
        </w:tc>
        <w:tc>
          <w:tcPr>
            <w:tcW w:w="501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A7E60" w:rsidRPr="00FF598D" w:rsidRDefault="003A7E60" w:rsidP="00DE4FB2">
            <w:pPr>
              <w:widowControl w:val="0"/>
              <w:spacing w:after="120" w:line="240" w:lineRule="auto"/>
              <w:jc w:val="center"/>
              <w:rPr>
                <w:rFonts w:ascii="Sylfaen" w:eastAsia="Times New Roman" w:hAnsi="Sylfaen"/>
                <w:bCs/>
                <w:color w:val="000000"/>
                <w:sz w:val="24"/>
                <w:szCs w:val="24"/>
              </w:rPr>
            </w:pPr>
            <w:r w:rsidRPr="00FF598D">
              <w:rPr>
                <w:rFonts w:ascii="Sylfaen" w:hAnsi="Sylfaen"/>
                <w:color w:val="000000"/>
                <w:sz w:val="24"/>
                <w:szCs w:val="24"/>
              </w:rPr>
              <w:t>Արժեքների տիրույթը</w:t>
            </w:r>
          </w:p>
        </w:tc>
      </w:tr>
      <w:tr w:rsidR="00142CA7" w:rsidRPr="00FF598D" w:rsidTr="00E12EC2">
        <w:trPr>
          <w:cantSplit/>
        </w:trPr>
        <w:tc>
          <w:tcPr>
            <w:tcW w:w="1135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A7E60" w:rsidRPr="00FF598D" w:rsidRDefault="003A7E60" w:rsidP="00142CA7">
            <w:pPr>
              <w:widowControl w:val="0"/>
              <w:spacing w:after="120" w:line="240" w:lineRule="auto"/>
              <w:jc w:val="center"/>
              <w:rPr>
                <w:rFonts w:ascii="Sylfaen" w:eastAsia="Times New Roman" w:hAnsi="Sylfaen"/>
                <w:bCs/>
                <w:color w:val="000000"/>
                <w:sz w:val="24"/>
                <w:szCs w:val="24"/>
              </w:rPr>
            </w:pPr>
            <w:r w:rsidRPr="00FF598D">
              <w:rPr>
                <w:rFonts w:ascii="Sylfaen" w:hAnsi="Sylfae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A7E60" w:rsidRPr="00FF598D" w:rsidRDefault="003A7E60" w:rsidP="00DE4FB2">
            <w:pPr>
              <w:widowControl w:val="0"/>
              <w:spacing w:after="120" w:line="240" w:lineRule="auto"/>
              <w:rPr>
                <w:rFonts w:ascii="Sylfaen" w:eastAsia="Times New Roman" w:hAnsi="Sylfaen"/>
                <w:bCs/>
                <w:sz w:val="24"/>
                <w:szCs w:val="24"/>
              </w:rPr>
            </w:pPr>
            <w:r w:rsidRPr="00FF598D">
              <w:rPr>
                <w:rFonts w:ascii="Sylfaen" w:hAnsi="Sylfaen"/>
                <w:noProof/>
                <w:color w:val="000000"/>
                <w:sz w:val="24"/>
                <w:szCs w:val="24"/>
              </w:rPr>
              <w:t>M.CA.SDT.00001</w:t>
            </w:r>
          </w:p>
        </w:tc>
        <w:tc>
          <w:tcPr>
            <w:tcW w:w="28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A7E60" w:rsidRPr="00FF598D" w:rsidRDefault="003A7E60" w:rsidP="00DE4FB2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PaymentAmountWithCurrencyType</w:t>
            </w:r>
          </w:p>
        </w:tc>
        <w:tc>
          <w:tcPr>
            <w:tcW w:w="413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A7E60" w:rsidRPr="00FF598D" w:rsidRDefault="003A7E60" w:rsidP="00DE4FB2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 xml:space="preserve">Վճարը՝ արժույթի նշմամբ_Դրամական գումարը։ </w:t>
            </w:r>
            <w:r w:rsidR="003B6985" w:rsidRPr="00FF598D">
              <w:rPr>
                <w:rFonts w:ascii="Sylfaen" w:hAnsi="Sylfaen"/>
                <w:noProof/>
                <w:szCs w:val="24"/>
              </w:rPr>
              <w:t>Տեսակը</w:t>
            </w:r>
          </w:p>
        </w:tc>
        <w:tc>
          <w:tcPr>
            <w:tcW w:w="501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A7E60" w:rsidRPr="00FF598D" w:rsidRDefault="003A7E60" w:rsidP="00DE4FB2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թիվը՝ հաշվարկման տասական համակարգում։</w:t>
            </w:r>
          </w:p>
          <w:p w:rsidR="003A7E60" w:rsidRPr="00FF598D" w:rsidRDefault="003A7E60" w:rsidP="00DE4FB2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Թվանշանների առավելագույն քանակը՝ 20.</w:t>
            </w:r>
          </w:p>
          <w:p w:rsidR="003A7E60" w:rsidRPr="00FF598D" w:rsidRDefault="003A7E60" w:rsidP="00DE4FB2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bCs w:val="0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Կոտորակային թվանշանների առավելագույն քանակը՝ 2</w:t>
            </w:r>
          </w:p>
        </w:tc>
      </w:tr>
      <w:tr w:rsidR="00142CA7" w:rsidRPr="00FF598D" w:rsidTr="00E12EC2">
        <w:trPr>
          <w:cantSplit/>
        </w:trPr>
        <w:tc>
          <w:tcPr>
            <w:tcW w:w="1135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A7E60" w:rsidRPr="00FF598D" w:rsidRDefault="003A7E60" w:rsidP="00142CA7">
            <w:pPr>
              <w:widowControl w:val="0"/>
              <w:spacing w:after="120" w:line="240" w:lineRule="auto"/>
              <w:jc w:val="center"/>
              <w:rPr>
                <w:rFonts w:ascii="Sylfaen" w:eastAsia="Times New Roman" w:hAnsi="Sylfaen"/>
                <w:bCs/>
                <w:color w:val="000000"/>
                <w:sz w:val="24"/>
                <w:szCs w:val="24"/>
              </w:rPr>
            </w:pPr>
            <w:r w:rsidRPr="00FF598D">
              <w:rPr>
                <w:rFonts w:ascii="Sylfaen" w:hAnsi="Sylfae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1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A7E60" w:rsidRPr="00FF598D" w:rsidRDefault="003A7E60" w:rsidP="00DE4FB2">
            <w:pPr>
              <w:widowControl w:val="0"/>
              <w:spacing w:after="120" w:line="240" w:lineRule="auto"/>
              <w:rPr>
                <w:rFonts w:ascii="Sylfaen" w:eastAsia="Times New Roman" w:hAnsi="Sylfaen"/>
                <w:bCs/>
                <w:noProof/>
                <w:color w:val="000000"/>
                <w:sz w:val="24"/>
                <w:szCs w:val="24"/>
              </w:rPr>
            </w:pPr>
            <w:r w:rsidRPr="00FF598D">
              <w:rPr>
                <w:rFonts w:ascii="Sylfaen" w:hAnsi="Sylfaen"/>
                <w:noProof/>
                <w:color w:val="000000"/>
                <w:sz w:val="24"/>
                <w:szCs w:val="24"/>
              </w:rPr>
              <w:t>M.CA.SDT.00082</w:t>
            </w:r>
          </w:p>
        </w:tc>
        <w:tc>
          <w:tcPr>
            <w:tcW w:w="28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A7E60" w:rsidRPr="00FF598D" w:rsidRDefault="003A7E60" w:rsidP="00DE4FB2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RailwayStationCodeType</w:t>
            </w:r>
          </w:p>
        </w:tc>
        <w:tc>
          <w:tcPr>
            <w:tcW w:w="413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A7E60" w:rsidRPr="00FF598D" w:rsidRDefault="003A7E60" w:rsidP="00DE4FB2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 xml:space="preserve">Երկաթուղային կայարանը_Ծածկագիրը: </w:t>
            </w:r>
            <w:r w:rsidR="003B6985" w:rsidRPr="00FF598D">
              <w:rPr>
                <w:rFonts w:ascii="Sylfaen" w:hAnsi="Sylfaen"/>
                <w:noProof/>
                <w:szCs w:val="24"/>
              </w:rPr>
              <w:t>Տեսակը</w:t>
            </w:r>
          </w:p>
        </w:tc>
        <w:tc>
          <w:tcPr>
            <w:tcW w:w="501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A7E60" w:rsidRPr="00FF598D" w:rsidRDefault="003A7E60" w:rsidP="00DE4FB2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պայմանանշանների նորմալացված տողը։</w:t>
            </w:r>
          </w:p>
          <w:p w:rsidR="003A7E60" w:rsidRPr="00FF598D" w:rsidRDefault="003A7E60" w:rsidP="00DE4FB2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Ձ</w:t>
            </w:r>
            <w:r w:rsidR="003D70F4">
              <w:rPr>
                <w:rFonts w:ascii="Sylfaen" w:hAnsi="Sylfaen"/>
                <w:noProof/>
                <w:szCs w:val="24"/>
              </w:rPr>
              <w:t>և</w:t>
            </w:r>
            <w:r w:rsidRPr="00FF598D">
              <w:rPr>
                <w:rFonts w:ascii="Sylfaen" w:hAnsi="Sylfaen"/>
                <w:noProof/>
                <w:szCs w:val="24"/>
              </w:rPr>
              <w:t>անմուշը՝ (\d{5})|(\d{6})</w:t>
            </w:r>
          </w:p>
        </w:tc>
      </w:tr>
      <w:tr w:rsidR="00142CA7" w:rsidRPr="00FF598D" w:rsidTr="00E12EC2">
        <w:trPr>
          <w:cantSplit/>
        </w:trPr>
        <w:tc>
          <w:tcPr>
            <w:tcW w:w="1135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A7E60" w:rsidRPr="00FF598D" w:rsidRDefault="003A7E60" w:rsidP="00142CA7">
            <w:pPr>
              <w:widowControl w:val="0"/>
              <w:spacing w:after="120" w:line="240" w:lineRule="auto"/>
              <w:jc w:val="center"/>
              <w:rPr>
                <w:rFonts w:ascii="Sylfaen" w:eastAsia="Times New Roman" w:hAnsi="Sylfaen"/>
                <w:bCs/>
                <w:color w:val="000000"/>
                <w:sz w:val="24"/>
                <w:szCs w:val="24"/>
              </w:rPr>
            </w:pPr>
            <w:r w:rsidRPr="00FF598D">
              <w:rPr>
                <w:rFonts w:ascii="Sylfaen" w:hAnsi="Sylfae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1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A7E60" w:rsidRPr="00FF598D" w:rsidRDefault="003A7E60" w:rsidP="00DE4FB2">
            <w:pPr>
              <w:widowControl w:val="0"/>
              <w:spacing w:after="120" w:line="240" w:lineRule="auto"/>
              <w:rPr>
                <w:rFonts w:ascii="Sylfaen" w:eastAsia="Times New Roman" w:hAnsi="Sylfaen"/>
                <w:bCs/>
                <w:noProof/>
                <w:color w:val="000000"/>
                <w:sz w:val="24"/>
                <w:szCs w:val="24"/>
              </w:rPr>
            </w:pPr>
            <w:r w:rsidRPr="00FF598D">
              <w:rPr>
                <w:rFonts w:ascii="Sylfaen" w:hAnsi="Sylfaen"/>
                <w:noProof/>
                <w:color w:val="000000"/>
                <w:sz w:val="24"/>
                <w:szCs w:val="24"/>
              </w:rPr>
              <w:t>M.CA.SDT.00090</w:t>
            </w:r>
          </w:p>
        </w:tc>
        <w:tc>
          <w:tcPr>
            <w:tcW w:w="28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A7E60" w:rsidRPr="00FF598D" w:rsidRDefault="003A7E60" w:rsidP="00DE4FB2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LNPIdType</w:t>
            </w:r>
          </w:p>
        </w:tc>
        <w:tc>
          <w:tcPr>
            <w:tcW w:w="413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A7E60" w:rsidRPr="00FF598D" w:rsidRDefault="003A7E60" w:rsidP="00DE4FB2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 xml:space="preserve">Մաքսային մարմնի պաշտոնատար անձի ԱՀԿ-ն_Նույնականացուցիչը։ </w:t>
            </w:r>
            <w:r w:rsidR="003B6985" w:rsidRPr="00FF598D">
              <w:rPr>
                <w:rFonts w:ascii="Sylfaen" w:hAnsi="Sylfaen"/>
                <w:noProof/>
                <w:szCs w:val="24"/>
              </w:rPr>
              <w:t>Տեսակը</w:t>
            </w:r>
          </w:p>
        </w:tc>
        <w:tc>
          <w:tcPr>
            <w:tcW w:w="501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A7E60" w:rsidRPr="00FF598D" w:rsidRDefault="003A7E60" w:rsidP="00DE4FB2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պայմանանշանների նորմալացված տողը։</w:t>
            </w:r>
          </w:p>
          <w:p w:rsidR="003A7E60" w:rsidRPr="00FF598D" w:rsidRDefault="003A7E60" w:rsidP="00DE4FB2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Նվազագույն երկարությունը՝ 1.</w:t>
            </w:r>
          </w:p>
          <w:p w:rsidR="003A7E60" w:rsidRPr="00FF598D" w:rsidRDefault="003A7E60" w:rsidP="00DE4FB2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Առավելագույն երկարությունը՝ 4</w:t>
            </w:r>
          </w:p>
        </w:tc>
      </w:tr>
      <w:tr w:rsidR="00142CA7" w:rsidRPr="00FF598D" w:rsidTr="00E12EC2">
        <w:trPr>
          <w:cantSplit/>
        </w:trPr>
        <w:tc>
          <w:tcPr>
            <w:tcW w:w="1135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A7E60" w:rsidRPr="00FF598D" w:rsidRDefault="003A7E60" w:rsidP="00142CA7">
            <w:pPr>
              <w:widowControl w:val="0"/>
              <w:spacing w:after="120" w:line="240" w:lineRule="auto"/>
              <w:jc w:val="center"/>
              <w:rPr>
                <w:rFonts w:ascii="Sylfaen" w:eastAsia="Times New Roman" w:hAnsi="Sylfaen"/>
                <w:bCs/>
                <w:color w:val="000000"/>
                <w:sz w:val="24"/>
                <w:szCs w:val="24"/>
              </w:rPr>
            </w:pPr>
            <w:r w:rsidRPr="00FF598D">
              <w:rPr>
                <w:rFonts w:ascii="Sylfaen" w:hAnsi="Sylfae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1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A7E60" w:rsidRPr="00FF598D" w:rsidRDefault="003A7E60" w:rsidP="00DE4FB2">
            <w:pPr>
              <w:widowControl w:val="0"/>
              <w:spacing w:after="120" w:line="240" w:lineRule="auto"/>
              <w:rPr>
                <w:rFonts w:ascii="Sylfaen" w:eastAsia="Times New Roman" w:hAnsi="Sylfaen"/>
                <w:bCs/>
                <w:noProof/>
                <w:color w:val="000000"/>
                <w:sz w:val="24"/>
                <w:szCs w:val="24"/>
              </w:rPr>
            </w:pPr>
            <w:r w:rsidRPr="00FF598D">
              <w:rPr>
                <w:rFonts w:ascii="Sylfaen" w:hAnsi="Sylfaen"/>
                <w:noProof/>
                <w:color w:val="000000"/>
                <w:sz w:val="24"/>
                <w:szCs w:val="24"/>
              </w:rPr>
              <w:t>M.CA.SDT.00094</w:t>
            </w:r>
          </w:p>
        </w:tc>
        <w:tc>
          <w:tcPr>
            <w:tcW w:w="28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A7E60" w:rsidRPr="00FF598D" w:rsidRDefault="003A7E60" w:rsidP="00DE4FB2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TIRSeriesIdType</w:t>
            </w:r>
          </w:p>
        </w:tc>
        <w:tc>
          <w:tcPr>
            <w:tcW w:w="413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A7E60" w:rsidRPr="00FF598D" w:rsidRDefault="003A7E60" w:rsidP="00DE4FB2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 xml:space="preserve">ՄՃՓ գրքույկի սերիան_Նույնականացուցիչը։ </w:t>
            </w:r>
            <w:r w:rsidR="003B6985" w:rsidRPr="00FF598D">
              <w:rPr>
                <w:rFonts w:ascii="Sylfaen" w:hAnsi="Sylfaen"/>
                <w:noProof/>
                <w:szCs w:val="24"/>
              </w:rPr>
              <w:t>Տեսակը</w:t>
            </w:r>
          </w:p>
        </w:tc>
        <w:tc>
          <w:tcPr>
            <w:tcW w:w="501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A7E60" w:rsidRPr="00FF598D" w:rsidRDefault="003A7E60" w:rsidP="00DE4FB2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պայմանանշանների նորմալացված տողը։</w:t>
            </w:r>
          </w:p>
          <w:p w:rsidR="003A7E60" w:rsidRPr="00FF598D" w:rsidRDefault="003A7E60" w:rsidP="00DE4FB2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Ձ</w:t>
            </w:r>
            <w:r w:rsidR="003D70F4">
              <w:rPr>
                <w:rFonts w:ascii="Sylfaen" w:hAnsi="Sylfaen"/>
                <w:noProof/>
                <w:szCs w:val="24"/>
              </w:rPr>
              <w:t>և</w:t>
            </w:r>
            <w:r w:rsidRPr="00FF598D">
              <w:rPr>
                <w:rFonts w:ascii="Sylfaen" w:hAnsi="Sylfaen"/>
                <w:noProof/>
                <w:szCs w:val="24"/>
              </w:rPr>
              <w:t>անմուշը՝ ([A-Z]{2})</w:t>
            </w:r>
          </w:p>
        </w:tc>
      </w:tr>
      <w:tr w:rsidR="00142CA7" w:rsidRPr="00FF598D" w:rsidTr="00E12EC2">
        <w:trPr>
          <w:cantSplit/>
        </w:trPr>
        <w:tc>
          <w:tcPr>
            <w:tcW w:w="1135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A7E60" w:rsidRPr="00FF598D" w:rsidRDefault="003A7E60" w:rsidP="00142CA7">
            <w:pPr>
              <w:widowControl w:val="0"/>
              <w:spacing w:after="120" w:line="240" w:lineRule="auto"/>
              <w:jc w:val="center"/>
              <w:rPr>
                <w:rFonts w:ascii="Sylfaen" w:eastAsia="Times New Roman" w:hAnsi="Sylfaen"/>
                <w:bCs/>
                <w:color w:val="000000"/>
                <w:sz w:val="24"/>
                <w:szCs w:val="24"/>
              </w:rPr>
            </w:pPr>
            <w:r w:rsidRPr="00FF598D">
              <w:rPr>
                <w:rFonts w:ascii="Sylfaen" w:hAnsi="Sylfaen"/>
                <w:color w:val="000000"/>
                <w:sz w:val="24"/>
                <w:szCs w:val="24"/>
              </w:rPr>
              <w:lastRenderedPageBreak/>
              <w:t>5</w:t>
            </w:r>
          </w:p>
        </w:tc>
        <w:tc>
          <w:tcPr>
            <w:tcW w:w="21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A7E60" w:rsidRPr="00FF598D" w:rsidRDefault="003A7E60" w:rsidP="00DE4FB2">
            <w:pPr>
              <w:widowControl w:val="0"/>
              <w:spacing w:after="120" w:line="240" w:lineRule="auto"/>
              <w:rPr>
                <w:rFonts w:ascii="Sylfaen" w:eastAsia="Times New Roman" w:hAnsi="Sylfaen"/>
                <w:bCs/>
                <w:noProof/>
                <w:color w:val="000000"/>
                <w:sz w:val="24"/>
                <w:szCs w:val="24"/>
              </w:rPr>
            </w:pPr>
            <w:r w:rsidRPr="00FF598D">
              <w:rPr>
                <w:rFonts w:ascii="Sylfaen" w:hAnsi="Sylfaen"/>
                <w:noProof/>
                <w:color w:val="000000"/>
                <w:sz w:val="24"/>
                <w:szCs w:val="24"/>
              </w:rPr>
              <w:t>M.CA.SDT.00095</w:t>
            </w:r>
          </w:p>
        </w:tc>
        <w:tc>
          <w:tcPr>
            <w:tcW w:w="28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A7E60" w:rsidRPr="00FF598D" w:rsidRDefault="003A7E60" w:rsidP="00DE4FB2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TIRIdType</w:t>
            </w:r>
          </w:p>
        </w:tc>
        <w:tc>
          <w:tcPr>
            <w:tcW w:w="413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A7E60" w:rsidRPr="00FF598D" w:rsidRDefault="003A7E60" w:rsidP="00DE4FB2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 xml:space="preserve">ՄՃՓ գրքույկը_Նույնականացուցիչը։ </w:t>
            </w:r>
            <w:r w:rsidR="003B6985" w:rsidRPr="00FF598D">
              <w:rPr>
                <w:rFonts w:ascii="Sylfaen" w:hAnsi="Sylfaen"/>
                <w:noProof/>
                <w:szCs w:val="24"/>
              </w:rPr>
              <w:t>Տեսակը</w:t>
            </w:r>
          </w:p>
        </w:tc>
        <w:tc>
          <w:tcPr>
            <w:tcW w:w="501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A7E60" w:rsidRPr="00FF598D" w:rsidRDefault="003A7E60" w:rsidP="00DE4FB2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պայմանանշանների նորմալացված տողը։</w:t>
            </w:r>
          </w:p>
          <w:p w:rsidR="003A7E60" w:rsidRPr="00FF598D" w:rsidRDefault="003A7E60" w:rsidP="00DE4FB2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Ձ</w:t>
            </w:r>
            <w:r w:rsidR="003D70F4">
              <w:rPr>
                <w:rFonts w:ascii="Sylfaen" w:hAnsi="Sylfaen"/>
                <w:noProof/>
                <w:szCs w:val="24"/>
              </w:rPr>
              <w:t>և</w:t>
            </w:r>
            <w:r w:rsidRPr="00FF598D">
              <w:rPr>
                <w:rFonts w:ascii="Sylfaen" w:hAnsi="Sylfaen"/>
                <w:noProof/>
                <w:szCs w:val="24"/>
              </w:rPr>
              <w:t>անմուշը՝ \d{8}</w:t>
            </w:r>
          </w:p>
        </w:tc>
      </w:tr>
      <w:tr w:rsidR="00142CA7" w:rsidRPr="00FF598D" w:rsidTr="00E12EC2">
        <w:trPr>
          <w:cantSplit/>
        </w:trPr>
        <w:tc>
          <w:tcPr>
            <w:tcW w:w="1135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A7E60" w:rsidRPr="00FF598D" w:rsidRDefault="003A7E60" w:rsidP="00142CA7">
            <w:pPr>
              <w:widowControl w:val="0"/>
              <w:spacing w:after="120" w:line="240" w:lineRule="auto"/>
              <w:jc w:val="center"/>
              <w:rPr>
                <w:rFonts w:ascii="Sylfaen" w:eastAsia="Times New Roman" w:hAnsi="Sylfaen"/>
                <w:bCs/>
                <w:color w:val="000000"/>
                <w:sz w:val="24"/>
                <w:szCs w:val="24"/>
              </w:rPr>
            </w:pPr>
            <w:r w:rsidRPr="00FF598D">
              <w:rPr>
                <w:rFonts w:ascii="Sylfaen" w:hAnsi="Sylfae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1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A7E60" w:rsidRPr="00FF598D" w:rsidRDefault="003A7E60" w:rsidP="00DE4FB2">
            <w:pPr>
              <w:widowControl w:val="0"/>
              <w:spacing w:after="120" w:line="240" w:lineRule="auto"/>
              <w:rPr>
                <w:rFonts w:ascii="Sylfaen" w:eastAsia="Times New Roman" w:hAnsi="Sylfaen"/>
                <w:bCs/>
                <w:noProof/>
                <w:color w:val="000000"/>
                <w:sz w:val="24"/>
                <w:szCs w:val="24"/>
              </w:rPr>
            </w:pPr>
            <w:r w:rsidRPr="00FF598D">
              <w:rPr>
                <w:rFonts w:ascii="Sylfaen" w:hAnsi="Sylfaen"/>
                <w:noProof/>
                <w:color w:val="000000"/>
                <w:sz w:val="24"/>
                <w:szCs w:val="24"/>
              </w:rPr>
              <w:t>M.CA.SDT.00118</w:t>
            </w:r>
          </w:p>
        </w:tc>
        <w:tc>
          <w:tcPr>
            <w:tcW w:w="28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A7E60" w:rsidRPr="00FF598D" w:rsidRDefault="003A7E60" w:rsidP="00DE4FB2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CustomsDocumentIdType</w:t>
            </w:r>
          </w:p>
        </w:tc>
        <w:tc>
          <w:tcPr>
            <w:tcW w:w="413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A7E60" w:rsidRPr="00FF598D" w:rsidRDefault="003A7E60" w:rsidP="00DE4FB2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Մաքսային փաստաթղթի համար</w:t>
            </w:r>
            <w:r w:rsidR="006A5ABB" w:rsidRPr="00FF598D">
              <w:rPr>
                <w:rFonts w:ascii="Sylfaen" w:hAnsi="Sylfaen"/>
                <w:noProof/>
                <w:szCs w:val="24"/>
              </w:rPr>
              <w:t>ը՝</w:t>
            </w:r>
            <w:r w:rsidRPr="00FF598D">
              <w:rPr>
                <w:rFonts w:ascii="Sylfaen" w:hAnsi="Sylfaen"/>
                <w:noProof/>
                <w:szCs w:val="24"/>
              </w:rPr>
              <w:t xml:space="preserve"> ըստ գրանցամատյանի_Նույնականացուցիչը։ </w:t>
            </w:r>
            <w:r w:rsidR="003B6985" w:rsidRPr="00FF598D">
              <w:rPr>
                <w:rFonts w:ascii="Sylfaen" w:hAnsi="Sylfaen"/>
                <w:noProof/>
                <w:szCs w:val="24"/>
              </w:rPr>
              <w:t>Տեսակը</w:t>
            </w:r>
          </w:p>
        </w:tc>
        <w:tc>
          <w:tcPr>
            <w:tcW w:w="501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A7E60" w:rsidRPr="00FF598D" w:rsidRDefault="003A7E60" w:rsidP="00DE4FB2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պայմանանշանների նորմալացված տողը։</w:t>
            </w:r>
          </w:p>
          <w:p w:rsidR="003A7E60" w:rsidRPr="00FF598D" w:rsidRDefault="003A7E60" w:rsidP="00DE4FB2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Նվազագույն երկարությունը՝ 5.</w:t>
            </w:r>
          </w:p>
          <w:p w:rsidR="003A7E60" w:rsidRPr="00FF598D" w:rsidRDefault="003A7E60" w:rsidP="00DE4FB2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Առավելագույն երկարությունը՝ 7</w:t>
            </w:r>
          </w:p>
        </w:tc>
      </w:tr>
      <w:tr w:rsidR="00142CA7" w:rsidRPr="00FF598D" w:rsidTr="00E12EC2">
        <w:trPr>
          <w:cantSplit/>
        </w:trPr>
        <w:tc>
          <w:tcPr>
            <w:tcW w:w="1135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A7E60" w:rsidRPr="00FF598D" w:rsidRDefault="003A7E60" w:rsidP="00142CA7">
            <w:pPr>
              <w:widowControl w:val="0"/>
              <w:spacing w:after="120" w:line="240" w:lineRule="auto"/>
              <w:jc w:val="center"/>
              <w:rPr>
                <w:rFonts w:ascii="Sylfaen" w:eastAsia="Times New Roman" w:hAnsi="Sylfaen"/>
                <w:bCs/>
                <w:color w:val="000000"/>
                <w:sz w:val="24"/>
                <w:szCs w:val="24"/>
              </w:rPr>
            </w:pPr>
            <w:r w:rsidRPr="00FF598D">
              <w:rPr>
                <w:rFonts w:ascii="Sylfaen" w:hAnsi="Sylfae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1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A7E60" w:rsidRPr="00FF598D" w:rsidRDefault="003A7E60" w:rsidP="00DE4FB2">
            <w:pPr>
              <w:widowControl w:val="0"/>
              <w:spacing w:after="120" w:line="240" w:lineRule="auto"/>
              <w:rPr>
                <w:rFonts w:ascii="Sylfaen" w:eastAsia="Times New Roman" w:hAnsi="Sylfaen"/>
                <w:bCs/>
                <w:noProof/>
                <w:color w:val="000000"/>
                <w:sz w:val="24"/>
                <w:szCs w:val="24"/>
              </w:rPr>
            </w:pPr>
            <w:r w:rsidRPr="00FF598D">
              <w:rPr>
                <w:rFonts w:ascii="Sylfaen" w:hAnsi="Sylfaen"/>
                <w:noProof/>
                <w:color w:val="000000"/>
                <w:sz w:val="24"/>
                <w:szCs w:val="24"/>
              </w:rPr>
              <w:t>M.CA.SDT.00125</w:t>
            </w:r>
          </w:p>
        </w:tc>
        <w:tc>
          <w:tcPr>
            <w:tcW w:w="28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A7E60" w:rsidRPr="00FF598D" w:rsidRDefault="003A7E60" w:rsidP="00DE4FB2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ReregistrationCodeType</w:t>
            </w:r>
          </w:p>
        </w:tc>
        <w:tc>
          <w:tcPr>
            <w:tcW w:w="413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A7E60" w:rsidRPr="00FF598D" w:rsidRDefault="003A7E60" w:rsidP="00DE4FB2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 xml:space="preserve">Փաստաթղթի վերագրանցման հատկանիշը_Ծածկագիրը։ </w:t>
            </w:r>
            <w:r w:rsidR="003B6985" w:rsidRPr="00FF598D">
              <w:rPr>
                <w:rFonts w:ascii="Sylfaen" w:hAnsi="Sylfaen"/>
                <w:noProof/>
                <w:szCs w:val="24"/>
              </w:rPr>
              <w:t>Տեսակը</w:t>
            </w:r>
          </w:p>
        </w:tc>
        <w:tc>
          <w:tcPr>
            <w:tcW w:w="501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A7E60" w:rsidRPr="00FF598D" w:rsidRDefault="003A7E60" w:rsidP="00DE4FB2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պայմանանշանների նորմալացված տողը։</w:t>
            </w:r>
          </w:p>
          <w:p w:rsidR="003A7E60" w:rsidRPr="00FF598D" w:rsidRDefault="003A7E60" w:rsidP="00DE4FB2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Ձ</w:t>
            </w:r>
            <w:r w:rsidR="003D70F4">
              <w:rPr>
                <w:rFonts w:ascii="Sylfaen" w:hAnsi="Sylfaen"/>
                <w:noProof/>
                <w:szCs w:val="24"/>
              </w:rPr>
              <w:t>և</w:t>
            </w:r>
            <w:r w:rsidRPr="00FF598D">
              <w:rPr>
                <w:rFonts w:ascii="Sylfaen" w:hAnsi="Sylfaen"/>
                <w:noProof/>
                <w:szCs w:val="24"/>
              </w:rPr>
              <w:t>անմուշը՝ \d{1}|\d{2}|\d{3}|[А-ЯЁ]{1}</w:t>
            </w:r>
          </w:p>
        </w:tc>
      </w:tr>
      <w:tr w:rsidR="00142CA7" w:rsidRPr="00FF598D" w:rsidTr="00E12EC2">
        <w:trPr>
          <w:cantSplit/>
        </w:trPr>
        <w:tc>
          <w:tcPr>
            <w:tcW w:w="1135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A7E60" w:rsidRPr="00FF598D" w:rsidRDefault="003A7E60" w:rsidP="00142CA7">
            <w:pPr>
              <w:widowControl w:val="0"/>
              <w:spacing w:after="120" w:line="240" w:lineRule="auto"/>
              <w:jc w:val="center"/>
              <w:rPr>
                <w:rFonts w:ascii="Sylfaen" w:eastAsia="Times New Roman" w:hAnsi="Sylfaen"/>
                <w:bCs/>
                <w:color w:val="000000"/>
                <w:sz w:val="24"/>
                <w:szCs w:val="24"/>
              </w:rPr>
            </w:pPr>
            <w:r w:rsidRPr="00FF598D">
              <w:rPr>
                <w:rFonts w:ascii="Sylfaen" w:hAnsi="Sylfae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1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A7E60" w:rsidRPr="00FF598D" w:rsidRDefault="003A7E60" w:rsidP="00DE4FB2">
            <w:pPr>
              <w:widowControl w:val="0"/>
              <w:spacing w:after="120" w:line="240" w:lineRule="auto"/>
              <w:rPr>
                <w:rFonts w:ascii="Sylfaen" w:eastAsia="Times New Roman" w:hAnsi="Sylfaen"/>
                <w:bCs/>
                <w:noProof/>
                <w:color w:val="000000"/>
                <w:sz w:val="24"/>
                <w:szCs w:val="24"/>
              </w:rPr>
            </w:pPr>
            <w:r w:rsidRPr="00FF598D">
              <w:rPr>
                <w:rFonts w:ascii="Sylfaen" w:hAnsi="Sylfaen"/>
                <w:noProof/>
                <w:color w:val="000000"/>
                <w:sz w:val="24"/>
                <w:szCs w:val="24"/>
              </w:rPr>
              <w:t>M.CA.SDT.00142</w:t>
            </w:r>
          </w:p>
        </w:tc>
        <w:tc>
          <w:tcPr>
            <w:tcW w:w="28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A7E60" w:rsidRPr="00FF598D" w:rsidRDefault="003A7E60" w:rsidP="00DE4FB2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VehcicleMakeCodeType</w:t>
            </w:r>
          </w:p>
        </w:tc>
        <w:tc>
          <w:tcPr>
            <w:tcW w:w="413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A7E60" w:rsidRPr="00FF598D" w:rsidRDefault="003A7E60" w:rsidP="00DE4FB2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 xml:space="preserve">Տրանսպորտային միջոցի մակնիշը_Ծածկագիրը։ </w:t>
            </w:r>
            <w:r w:rsidR="003B6985" w:rsidRPr="00FF598D">
              <w:rPr>
                <w:rFonts w:ascii="Sylfaen" w:hAnsi="Sylfaen"/>
                <w:noProof/>
                <w:szCs w:val="24"/>
              </w:rPr>
              <w:t>Տեսակը</w:t>
            </w:r>
          </w:p>
        </w:tc>
        <w:tc>
          <w:tcPr>
            <w:tcW w:w="501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A7E60" w:rsidRPr="00FF598D" w:rsidRDefault="003A7E60" w:rsidP="00DE4FB2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Ծածկագրի արժեքը՝ տրանսպորտային միջոցների մակնիշների</w:t>
            </w:r>
            <w:r w:rsidR="0066797C" w:rsidRPr="00FF598D">
              <w:rPr>
                <w:rFonts w:ascii="Sylfaen" w:hAnsi="Sylfaen"/>
                <w:noProof/>
                <w:szCs w:val="24"/>
              </w:rPr>
              <w:t xml:space="preserve"> այն</w:t>
            </w:r>
            <w:r w:rsidRPr="00FF598D">
              <w:rPr>
                <w:rFonts w:ascii="Sylfaen" w:hAnsi="Sylfaen"/>
                <w:noProof/>
                <w:szCs w:val="24"/>
              </w:rPr>
              <w:t xml:space="preserve"> դասակարգչին համապատասխան, որը սահմանված է «Դասակարգչի նույնականացուցիչ</w:t>
            </w:r>
            <w:r w:rsidR="00087613" w:rsidRPr="00FF598D">
              <w:rPr>
                <w:rFonts w:ascii="Sylfaen" w:hAnsi="Sylfaen"/>
                <w:noProof/>
                <w:szCs w:val="24"/>
              </w:rPr>
              <w:t>ը</w:t>
            </w:r>
            <w:r w:rsidRPr="00FF598D">
              <w:rPr>
                <w:rFonts w:ascii="Sylfaen" w:hAnsi="Sylfaen"/>
                <w:noProof/>
                <w:szCs w:val="24"/>
              </w:rPr>
              <w:t>» ատրիբուտով։</w:t>
            </w:r>
          </w:p>
          <w:p w:rsidR="003A7E60" w:rsidRPr="00FF598D" w:rsidRDefault="003A7E60" w:rsidP="00DE4FB2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Նվազագույն երկարությունը՝ 1.</w:t>
            </w:r>
          </w:p>
          <w:p w:rsidR="003A7E60" w:rsidRPr="00FF598D" w:rsidRDefault="003A7E60" w:rsidP="00DE4FB2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Առավելագույն երկարությունը՝ 4</w:t>
            </w:r>
          </w:p>
        </w:tc>
      </w:tr>
      <w:tr w:rsidR="00142CA7" w:rsidRPr="00FF598D" w:rsidTr="00E12EC2">
        <w:trPr>
          <w:cantSplit/>
        </w:trPr>
        <w:tc>
          <w:tcPr>
            <w:tcW w:w="1135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A7E60" w:rsidRPr="00FF598D" w:rsidRDefault="003A7E60" w:rsidP="00142CA7">
            <w:pPr>
              <w:widowControl w:val="0"/>
              <w:spacing w:after="120" w:line="240" w:lineRule="auto"/>
              <w:jc w:val="center"/>
              <w:rPr>
                <w:rFonts w:ascii="Sylfaen" w:eastAsia="Times New Roman" w:hAnsi="Sylfaen"/>
                <w:bCs/>
                <w:color w:val="000000"/>
                <w:sz w:val="24"/>
                <w:szCs w:val="24"/>
              </w:rPr>
            </w:pPr>
            <w:r w:rsidRPr="00FF598D">
              <w:rPr>
                <w:rFonts w:ascii="Sylfaen" w:hAnsi="Sylfae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1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A7E60" w:rsidRPr="00FF598D" w:rsidRDefault="003A7E60" w:rsidP="00DE4FB2">
            <w:pPr>
              <w:widowControl w:val="0"/>
              <w:spacing w:after="120" w:line="240" w:lineRule="auto"/>
              <w:rPr>
                <w:rFonts w:ascii="Sylfaen" w:eastAsia="Times New Roman" w:hAnsi="Sylfaen"/>
                <w:bCs/>
                <w:sz w:val="24"/>
                <w:szCs w:val="24"/>
              </w:rPr>
            </w:pPr>
            <w:r w:rsidRPr="00FF598D">
              <w:rPr>
                <w:rFonts w:ascii="Sylfaen" w:hAnsi="Sylfaen"/>
                <w:noProof/>
                <w:color w:val="000000"/>
                <w:sz w:val="24"/>
                <w:szCs w:val="24"/>
              </w:rPr>
              <w:t>M.CA.SDT.00188</w:t>
            </w:r>
          </w:p>
        </w:tc>
        <w:tc>
          <w:tcPr>
            <w:tcW w:w="28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A7E60" w:rsidRPr="00FF598D" w:rsidRDefault="003A7E60" w:rsidP="00DE4FB2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CAUniqueCustomsNumberIdType</w:t>
            </w:r>
          </w:p>
        </w:tc>
        <w:tc>
          <w:tcPr>
            <w:tcW w:w="413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A7E60" w:rsidRPr="00FF598D" w:rsidRDefault="003A7E60" w:rsidP="00DE4FB2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 xml:space="preserve">Նույնականացման մաքսային համարը_Նույնականացուցիչը: </w:t>
            </w:r>
            <w:r w:rsidR="003B6985" w:rsidRPr="00FF598D">
              <w:rPr>
                <w:rFonts w:ascii="Sylfaen" w:hAnsi="Sylfaen"/>
                <w:noProof/>
                <w:szCs w:val="24"/>
              </w:rPr>
              <w:t>Տեսակը</w:t>
            </w:r>
          </w:p>
        </w:tc>
        <w:tc>
          <w:tcPr>
            <w:tcW w:w="501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A7E60" w:rsidRPr="00FF598D" w:rsidRDefault="003A7E60" w:rsidP="00DE4FB2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պայմանանշանների նորմալացված տողը։</w:t>
            </w:r>
          </w:p>
          <w:p w:rsidR="003A7E60" w:rsidRPr="00FF598D" w:rsidRDefault="003A7E60" w:rsidP="00DE4FB2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Նվազագույն երկարությունը՝ 1.</w:t>
            </w:r>
          </w:p>
          <w:p w:rsidR="003A7E60" w:rsidRPr="00FF598D" w:rsidRDefault="003A7E60" w:rsidP="00DE4FB2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Առավելագույն երկարությունը՝ 40</w:t>
            </w:r>
          </w:p>
        </w:tc>
      </w:tr>
      <w:tr w:rsidR="00142CA7" w:rsidRPr="00FF598D" w:rsidTr="00E12EC2">
        <w:trPr>
          <w:cantSplit/>
        </w:trPr>
        <w:tc>
          <w:tcPr>
            <w:tcW w:w="1135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A7E60" w:rsidRPr="00FF598D" w:rsidRDefault="003A7E60" w:rsidP="00142CA7">
            <w:pPr>
              <w:widowControl w:val="0"/>
              <w:spacing w:after="120" w:line="240" w:lineRule="auto"/>
              <w:jc w:val="center"/>
              <w:rPr>
                <w:rFonts w:ascii="Sylfaen" w:eastAsia="Times New Roman" w:hAnsi="Sylfaen"/>
                <w:bCs/>
                <w:color w:val="000000"/>
                <w:sz w:val="24"/>
                <w:szCs w:val="24"/>
              </w:rPr>
            </w:pPr>
            <w:r w:rsidRPr="00FF598D">
              <w:rPr>
                <w:rFonts w:ascii="Sylfaen" w:hAnsi="Sylfaen"/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21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A7E60" w:rsidRPr="00FF598D" w:rsidRDefault="003A7E60" w:rsidP="00DE4FB2">
            <w:pPr>
              <w:widowControl w:val="0"/>
              <w:spacing w:after="120" w:line="240" w:lineRule="auto"/>
              <w:rPr>
                <w:rFonts w:ascii="Sylfaen" w:eastAsia="Times New Roman" w:hAnsi="Sylfaen"/>
                <w:bCs/>
                <w:sz w:val="24"/>
                <w:szCs w:val="24"/>
              </w:rPr>
            </w:pPr>
            <w:r w:rsidRPr="00FF598D">
              <w:rPr>
                <w:rFonts w:ascii="Sylfaen" w:hAnsi="Sylfaen"/>
                <w:noProof/>
                <w:color w:val="000000"/>
                <w:sz w:val="24"/>
                <w:szCs w:val="24"/>
              </w:rPr>
              <w:t>M.CA.SDT.00190</w:t>
            </w:r>
          </w:p>
        </w:tc>
        <w:tc>
          <w:tcPr>
            <w:tcW w:w="28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A7E60" w:rsidRPr="00FF598D" w:rsidRDefault="003A7E60" w:rsidP="00DE4FB2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PersonIdType</w:t>
            </w:r>
          </w:p>
        </w:tc>
        <w:tc>
          <w:tcPr>
            <w:tcW w:w="413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A7E60" w:rsidRPr="00FF598D" w:rsidRDefault="003A7E60" w:rsidP="00DE4FB2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 xml:space="preserve">Ֆիզիկական անձը_Նույնականացուցիչը: </w:t>
            </w:r>
            <w:r w:rsidR="003B6985" w:rsidRPr="00FF598D">
              <w:rPr>
                <w:rFonts w:ascii="Sylfaen" w:hAnsi="Sylfaen"/>
                <w:noProof/>
                <w:szCs w:val="24"/>
              </w:rPr>
              <w:t>Տեսակը</w:t>
            </w:r>
          </w:p>
        </w:tc>
        <w:tc>
          <w:tcPr>
            <w:tcW w:w="501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A7E60" w:rsidRPr="00FF598D" w:rsidRDefault="003A7E60" w:rsidP="00DE4FB2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նույնականացուցչի արժեքը՝ ֆիզիկական անձի գրանցման երկրում ընդունված կանոններին համապատասխան։</w:t>
            </w:r>
          </w:p>
          <w:p w:rsidR="003A7E60" w:rsidRPr="00FF598D" w:rsidRDefault="003A7E60" w:rsidP="00DE4FB2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Նվազագույն երկարությունը՝ 1.</w:t>
            </w:r>
          </w:p>
          <w:p w:rsidR="003A7E60" w:rsidRPr="00FF598D" w:rsidRDefault="003A7E60" w:rsidP="00DE4FB2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Առավելագույն երկարությունը՝ 20</w:t>
            </w:r>
          </w:p>
        </w:tc>
      </w:tr>
      <w:tr w:rsidR="00142CA7" w:rsidRPr="00FF598D" w:rsidTr="00E12EC2">
        <w:trPr>
          <w:cantSplit/>
        </w:trPr>
        <w:tc>
          <w:tcPr>
            <w:tcW w:w="1135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A7E60" w:rsidRPr="00FF598D" w:rsidRDefault="003A7E60" w:rsidP="00142CA7">
            <w:pPr>
              <w:widowControl w:val="0"/>
              <w:spacing w:after="120" w:line="240" w:lineRule="auto"/>
              <w:jc w:val="center"/>
              <w:rPr>
                <w:rFonts w:ascii="Sylfaen" w:eastAsia="Times New Roman" w:hAnsi="Sylfaen"/>
                <w:bCs/>
                <w:color w:val="000000"/>
                <w:sz w:val="24"/>
                <w:szCs w:val="24"/>
              </w:rPr>
            </w:pPr>
            <w:r w:rsidRPr="00FF598D">
              <w:rPr>
                <w:rFonts w:ascii="Sylfaen" w:hAnsi="Sylfae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1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A7E60" w:rsidRPr="00FF598D" w:rsidRDefault="003A7E60" w:rsidP="00DE4FB2">
            <w:pPr>
              <w:widowControl w:val="0"/>
              <w:spacing w:after="120" w:line="240" w:lineRule="auto"/>
              <w:rPr>
                <w:rFonts w:ascii="Sylfaen" w:eastAsia="Times New Roman" w:hAnsi="Sylfaen"/>
                <w:bCs/>
                <w:noProof/>
                <w:color w:val="000000"/>
                <w:sz w:val="24"/>
                <w:szCs w:val="24"/>
              </w:rPr>
            </w:pPr>
            <w:r w:rsidRPr="00FF598D">
              <w:rPr>
                <w:rFonts w:ascii="Sylfaen" w:hAnsi="Sylfaen"/>
                <w:noProof/>
                <w:color w:val="000000"/>
                <w:sz w:val="24"/>
                <w:szCs w:val="24"/>
              </w:rPr>
              <w:t>M.CA.SDT.00201</w:t>
            </w:r>
          </w:p>
        </w:tc>
        <w:tc>
          <w:tcPr>
            <w:tcW w:w="28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A7E60" w:rsidRPr="00FF598D" w:rsidRDefault="003A7E60" w:rsidP="00DE4FB2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EDocIndicatorCodeType</w:t>
            </w:r>
          </w:p>
        </w:tc>
        <w:tc>
          <w:tcPr>
            <w:tcW w:w="413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A7E60" w:rsidRPr="00FF598D" w:rsidRDefault="003A7E60" w:rsidP="00DE4FB2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 xml:space="preserve">Էլեկտրոնային փաստաթղթի հատկանիշը_Ծածկագիրը։ </w:t>
            </w:r>
            <w:r w:rsidR="003B6985" w:rsidRPr="00FF598D">
              <w:rPr>
                <w:rFonts w:ascii="Sylfaen" w:hAnsi="Sylfaen"/>
                <w:noProof/>
                <w:szCs w:val="24"/>
              </w:rPr>
              <w:t>Տեսակը</w:t>
            </w:r>
          </w:p>
        </w:tc>
        <w:tc>
          <w:tcPr>
            <w:tcW w:w="501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A7E60" w:rsidRPr="00FF598D" w:rsidRDefault="003A7E60" w:rsidP="00DE4FB2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էլեկտրոնային փաստաթղթի ներկայացման հատկանիշի ծածկագրային նշագիրը։</w:t>
            </w:r>
          </w:p>
          <w:p w:rsidR="003A7E60" w:rsidRPr="00FF598D" w:rsidRDefault="003A7E60" w:rsidP="00DE4FB2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Ձ</w:t>
            </w:r>
            <w:r w:rsidR="003D70F4">
              <w:rPr>
                <w:rFonts w:ascii="Sylfaen" w:hAnsi="Sylfaen"/>
                <w:noProof/>
                <w:szCs w:val="24"/>
              </w:rPr>
              <w:t>և</w:t>
            </w:r>
            <w:r w:rsidRPr="00FF598D">
              <w:rPr>
                <w:rFonts w:ascii="Sylfaen" w:hAnsi="Sylfaen"/>
                <w:noProof/>
                <w:szCs w:val="24"/>
              </w:rPr>
              <w:t>անմուշը՝ (ЭД)|(ОО)</w:t>
            </w:r>
          </w:p>
        </w:tc>
      </w:tr>
      <w:tr w:rsidR="00142CA7" w:rsidRPr="00FF598D" w:rsidTr="00E12EC2">
        <w:trPr>
          <w:cantSplit/>
        </w:trPr>
        <w:tc>
          <w:tcPr>
            <w:tcW w:w="1135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A7E60" w:rsidRPr="00FF598D" w:rsidRDefault="003A7E60" w:rsidP="00142CA7">
            <w:pPr>
              <w:widowControl w:val="0"/>
              <w:spacing w:after="120" w:line="240" w:lineRule="auto"/>
              <w:jc w:val="center"/>
              <w:rPr>
                <w:rFonts w:ascii="Sylfaen" w:eastAsia="Times New Roman" w:hAnsi="Sylfaen"/>
                <w:bCs/>
                <w:color w:val="000000"/>
                <w:sz w:val="24"/>
                <w:szCs w:val="24"/>
              </w:rPr>
            </w:pPr>
            <w:r w:rsidRPr="00FF598D">
              <w:rPr>
                <w:rFonts w:ascii="Sylfaen" w:hAnsi="Sylfae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1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A7E60" w:rsidRPr="00FF598D" w:rsidRDefault="003A7E60" w:rsidP="00DE4FB2">
            <w:pPr>
              <w:widowControl w:val="0"/>
              <w:spacing w:after="120" w:line="240" w:lineRule="auto"/>
              <w:rPr>
                <w:rFonts w:ascii="Sylfaen" w:eastAsia="Times New Roman" w:hAnsi="Sylfaen"/>
                <w:bCs/>
                <w:noProof/>
                <w:color w:val="000000"/>
                <w:sz w:val="24"/>
                <w:szCs w:val="24"/>
              </w:rPr>
            </w:pPr>
            <w:r w:rsidRPr="00FF598D">
              <w:rPr>
                <w:rFonts w:ascii="Sylfaen" w:hAnsi="Sylfaen"/>
                <w:noProof/>
                <w:color w:val="000000"/>
                <w:sz w:val="24"/>
                <w:szCs w:val="24"/>
              </w:rPr>
              <w:t>M.CA.SDT.00206</w:t>
            </w:r>
          </w:p>
        </w:tc>
        <w:tc>
          <w:tcPr>
            <w:tcW w:w="28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A7E60" w:rsidRPr="00FF598D" w:rsidRDefault="003A7E60" w:rsidP="00DE4FB2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Id100Type</w:t>
            </w:r>
          </w:p>
        </w:tc>
        <w:tc>
          <w:tcPr>
            <w:tcW w:w="413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A7E60" w:rsidRPr="00FF598D" w:rsidRDefault="003A7E60" w:rsidP="00DE4FB2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Նույնականացուցիչը: Մինչ</w:t>
            </w:r>
            <w:r w:rsidR="003D70F4">
              <w:rPr>
                <w:rFonts w:ascii="Sylfaen" w:hAnsi="Sylfaen"/>
                <w:noProof/>
                <w:szCs w:val="24"/>
              </w:rPr>
              <w:t>և</w:t>
            </w:r>
            <w:r w:rsidRPr="00FF598D">
              <w:rPr>
                <w:rFonts w:ascii="Sylfaen" w:hAnsi="Sylfaen"/>
                <w:noProof/>
                <w:szCs w:val="24"/>
              </w:rPr>
              <w:t xml:space="preserve"> 100 պայմանանշան: </w:t>
            </w:r>
            <w:r w:rsidR="003B6985" w:rsidRPr="00FF598D">
              <w:rPr>
                <w:rFonts w:ascii="Sylfaen" w:hAnsi="Sylfaen"/>
                <w:noProof/>
                <w:szCs w:val="24"/>
              </w:rPr>
              <w:t>Տեսակը</w:t>
            </w:r>
          </w:p>
        </w:tc>
        <w:tc>
          <w:tcPr>
            <w:tcW w:w="501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A7E60" w:rsidRPr="00FF598D" w:rsidRDefault="003A7E60" w:rsidP="00DE4FB2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պայմանանշանների նորմալացված տողը։</w:t>
            </w:r>
          </w:p>
          <w:p w:rsidR="003A7E60" w:rsidRPr="00FF598D" w:rsidRDefault="003A7E60" w:rsidP="00DE4FB2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Նվազագույն երկարությունը՝ 1.</w:t>
            </w:r>
          </w:p>
          <w:p w:rsidR="003A7E60" w:rsidRPr="00FF598D" w:rsidRDefault="003A7E60" w:rsidP="00DE4FB2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Առավելագույն երկարությունը՝ 100</w:t>
            </w:r>
          </w:p>
        </w:tc>
      </w:tr>
      <w:tr w:rsidR="00142CA7" w:rsidRPr="00FF598D" w:rsidTr="00E12EC2">
        <w:trPr>
          <w:cantSplit/>
        </w:trPr>
        <w:tc>
          <w:tcPr>
            <w:tcW w:w="1135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A7E60" w:rsidRPr="00FF598D" w:rsidRDefault="003A7E60" w:rsidP="00142CA7">
            <w:pPr>
              <w:widowControl w:val="0"/>
              <w:spacing w:after="120" w:line="240" w:lineRule="auto"/>
              <w:jc w:val="center"/>
              <w:rPr>
                <w:rFonts w:ascii="Sylfaen" w:eastAsia="Times New Roman" w:hAnsi="Sylfaen"/>
                <w:bCs/>
                <w:color w:val="000000"/>
                <w:sz w:val="24"/>
                <w:szCs w:val="24"/>
              </w:rPr>
            </w:pPr>
            <w:r w:rsidRPr="00FF598D">
              <w:rPr>
                <w:rFonts w:ascii="Sylfaen" w:hAnsi="Sylfae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1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A7E60" w:rsidRPr="00FF598D" w:rsidRDefault="003A7E60" w:rsidP="00DE4FB2">
            <w:pPr>
              <w:widowControl w:val="0"/>
              <w:spacing w:after="120" w:line="240" w:lineRule="auto"/>
              <w:rPr>
                <w:rFonts w:ascii="Sylfaen" w:eastAsia="Times New Roman" w:hAnsi="Sylfaen"/>
                <w:bCs/>
                <w:noProof/>
                <w:color w:val="000000"/>
                <w:sz w:val="24"/>
                <w:szCs w:val="24"/>
              </w:rPr>
            </w:pPr>
            <w:r w:rsidRPr="00FF598D">
              <w:rPr>
                <w:rFonts w:ascii="Sylfaen" w:hAnsi="Sylfaen"/>
                <w:noProof/>
                <w:color w:val="000000"/>
                <w:sz w:val="24"/>
                <w:szCs w:val="24"/>
              </w:rPr>
              <w:t>M.CA.SDT.00313</w:t>
            </w:r>
          </w:p>
        </w:tc>
        <w:tc>
          <w:tcPr>
            <w:tcW w:w="28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A7E60" w:rsidRPr="00FF598D" w:rsidRDefault="003A7E60" w:rsidP="00DE4FB2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OffenceCodeType</w:t>
            </w:r>
          </w:p>
        </w:tc>
        <w:tc>
          <w:tcPr>
            <w:tcW w:w="413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A7E60" w:rsidRPr="00FF598D" w:rsidRDefault="003A7E60" w:rsidP="00DE4FB2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 xml:space="preserve">Իրավախախտման տեսակը_Ծածկագիրը։ </w:t>
            </w:r>
            <w:r w:rsidR="003B6985" w:rsidRPr="00FF598D">
              <w:rPr>
                <w:rFonts w:ascii="Sylfaen" w:hAnsi="Sylfaen"/>
                <w:noProof/>
                <w:szCs w:val="24"/>
              </w:rPr>
              <w:t>Տեսակը</w:t>
            </w:r>
          </w:p>
        </w:tc>
        <w:tc>
          <w:tcPr>
            <w:tcW w:w="501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A7E60" w:rsidRPr="00FF598D" w:rsidRDefault="003A7E60" w:rsidP="00DE4FB2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պայմանանշանների նորմալացված տողը։</w:t>
            </w:r>
          </w:p>
          <w:p w:rsidR="003A7E60" w:rsidRPr="00FF598D" w:rsidRDefault="003A7E60" w:rsidP="00DE4FB2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Նվազագույն երկարությունը՝ 1.</w:t>
            </w:r>
          </w:p>
          <w:p w:rsidR="003A7E60" w:rsidRPr="00FF598D" w:rsidRDefault="003A7E60" w:rsidP="00DE4FB2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Առավելագույն երկարությունը՝ 20</w:t>
            </w:r>
          </w:p>
        </w:tc>
      </w:tr>
      <w:tr w:rsidR="00142CA7" w:rsidRPr="00FF598D" w:rsidTr="00E12EC2">
        <w:trPr>
          <w:cantSplit/>
        </w:trPr>
        <w:tc>
          <w:tcPr>
            <w:tcW w:w="1135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A7E60" w:rsidRPr="00FF598D" w:rsidRDefault="003A7E60" w:rsidP="00142CA7">
            <w:pPr>
              <w:widowControl w:val="0"/>
              <w:spacing w:after="120" w:line="240" w:lineRule="auto"/>
              <w:jc w:val="center"/>
              <w:rPr>
                <w:rFonts w:ascii="Sylfaen" w:eastAsia="Times New Roman" w:hAnsi="Sylfaen"/>
                <w:bCs/>
                <w:color w:val="000000"/>
                <w:sz w:val="24"/>
                <w:szCs w:val="24"/>
              </w:rPr>
            </w:pPr>
            <w:r w:rsidRPr="00FF598D">
              <w:rPr>
                <w:rFonts w:ascii="Sylfaen" w:hAnsi="Sylfae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1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A7E60" w:rsidRPr="00FF598D" w:rsidRDefault="003A7E60" w:rsidP="00DE4FB2">
            <w:pPr>
              <w:widowControl w:val="0"/>
              <w:spacing w:after="120" w:line="240" w:lineRule="auto"/>
              <w:rPr>
                <w:rFonts w:ascii="Sylfaen" w:eastAsia="Times New Roman" w:hAnsi="Sylfaen"/>
                <w:bCs/>
                <w:sz w:val="24"/>
                <w:szCs w:val="24"/>
              </w:rPr>
            </w:pPr>
            <w:r w:rsidRPr="00FF598D">
              <w:rPr>
                <w:rFonts w:ascii="Sylfaen" w:hAnsi="Sylfaen"/>
                <w:noProof/>
                <w:color w:val="000000"/>
                <w:sz w:val="24"/>
                <w:szCs w:val="24"/>
              </w:rPr>
              <w:t>M.CA.SDT.00409</w:t>
            </w:r>
          </w:p>
        </w:tc>
        <w:tc>
          <w:tcPr>
            <w:tcW w:w="28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A7E60" w:rsidRPr="00FF598D" w:rsidRDefault="003A7E60" w:rsidP="00DE4FB2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MeasureUnitAbbreviationCodeType</w:t>
            </w:r>
          </w:p>
        </w:tc>
        <w:tc>
          <w:tcPr>
            <w:tcW w:w="413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A7E60" w:rsidRPr="00FF598D" w:rsidRDefault="003A7E60" w:rsidP="00DE4FB2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 xml:space="preserve">Չափման միավորի պայմանական նշագիրը_Ծածկագիրը: </w:t>
            </w:r>
            <w:r w:rsidR="003B6985" w:rsidRPr="00FF598D">
              <w:rPr>
                <w:rFonts w:ascii="Sylfaen" w:hAnsi="Sylfaen"/>
                <w:noProof/>
                <w:szCs w:val="24"/>
              </w:rPr>
              <w:t>Տեսակը</w:t>
            </w:r>
          </w:p>
        </w:tc>
        <w:tc>
          <w:tcPr>
            <w:tcW w:w="501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A7E60" w:rsidRPr="00FF598D" w:rsidRDefault="003A7E60" w:rsidP="00DE4FB2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պայմանանշանների նորմալացված տողը։</w:t>
            </w:r>
          </w:p>
          <w:p w:rsidR="003A7E60" w:rsidRPr="00FF598D" w:rsidRDefault="003A7E60" w:rsidP="00DE4FB2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Նվազագույն երկարությունը՝ 1.</w:t>
            </w:r>
          </w:p>
          <w:p w:rsidR="003A7E60" w:rsidRPr="00FF598D" w:rsidRDefault="003A7E60" w:rsidP="00DE4FB2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Առավելագույն երկարությունը՝ 50</w:t>
            </w:r>
          </w:p>
        </w:tc>
      </w:tr>
      <w:tr w:rsidR="00142CA7" w:rsidRPr="00FF598D" w:rsidTr="00E12EC2">
        <w:trPr>
          <w:cantSplit/>
        </w:trPr>
        <w:tc>
          <w:tcPr>
            <w:tcW w:w="1135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A7E60" w:rsidRPr="00FF598D" w:rsidRDefault="003A7E60" w:rsidP="00142CA7">
            <w:pPr>
              <w:widowControl w:val="0"/>
              <w:spacing w:after="120" w:line="240" w:lineRule="auto"/>
              <w:jc w:val="center"/>
              <w:rPr>
                <w:rFonts w:ascii="Sylfaen" w:eastAsia="Times New Roman" w:hAnsi="Sylfaen"/>
                <w:bCs/>
                <w:color w:val="000000"/>
                <w:sz w:val="24"/>
                <w:szCs w:val="24"/>
              </w:rPr>
            </w:pPr>
            <w:r w:rsidRPr="00FF598D">
              <w:rPr>
                <w:rFonts w:ascii="Sylfaen" w:hAnsi="Sylfaen"/>
                <w:color w:val="000000"/>
                <w:sz w:val="24"/>
                <w:szCs w:val="24"/>
              </w:rPr>
              <w:lastRenderedPageBreak/>
              <w:t>15</w:t>
            </w:r>
          </w:p>
        </w:tc>
        <w:tc>
          <w:tcPr>
            <w:tcW w:w="21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A7E60" w:rsidRPr="00FF598D" w:rsidRDefault="003A7E60" w:rsidP="00DE4FB2">
            <w:pPr>
              <w:widowControl w:val="0"/>
              <w:spacing w:after="120" w:line="240" w:lineRule="auto"/>
              <w:rPr>
                <w:rFonts w:ascii="Sylfaen" w:eastAsia="Times New Roman" w:hAnsi="Sylfaen"/>
                <w:bCs/>
                <w:noProof/>
                <w:color w:val="000000"/>
                <w:sz w:val="24"/>
                <w:szCs w:val="24"/>
                <w:highlight w:val="yellow"/>
              </w:rPr>
            </w:pPr>
            <w:r w:rsidRPr="00FF598D">
              <w:rPr>
                <w:rFonts w:ascii="Sylfaen" w:hAnsi="Sylfaen"/>
                <w:noProof/>
                <w:color w:val="000000"/>
                <w:sz w:val="24"/>
                <w:szCs w:val="24"/>
              </w:rPr>
              <w:t>M.CA.SDT.01504</w:t>
            </w:r>
          </w:p>
        </w:tc>
        <w:tc>
          <w:tcPr>
            <w:tcW w:w="28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A7E60" w:rsidRPr="00FF598D" w:rsidRDefault="003A7E60" w:rsidP="00DE4FB2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  <w:highlight w:val="yellow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CustomsControlFormCodeType</w:t>
            </w:r>
          </w:p>
        </w:tc>
        <w:tc>
          <w:tcPr>
            <w:tcW w:w="413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A7E60" w:rsidRPr="00FF598D" w:rsidRDefault="003A7E60" w:rsidP="00DE4FB2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Մաքսային հսկողության ձ</w:t>
            </w:r>
            <w:r w:rsidR="003D70F4">
              <w:rPr>
                <w:rFonts w:ascii="Sylfaen" w:hAnsi="Sylfaen"/>
                <w:noProof/>
                <w:szCs w:val="24"/>
              </w:rPr>
              <w:t>և</w:t>
            </w:r>
            <w:r w:rsidRPr="00FF598D">
              <w:rPr>
                <w:rFonts w:ascii="Sylfaen" w:hAnsi="Sylfaen"/>
                <w:noProof/>
                <w:szCs w:val="24"/>
              </w:rPr>
              <w:t xml:space="preserve">ը_Ծածկագիրը: </w:t>
            </w:r>
            <w:r w:rsidR="003B6985" w:rsidRPr="00FF598D">
              <w:rPr>
                <w:rFonts w:ascii="Sylfaen" w:hAnsi="Sylfaen"/>
                <w:noProof/>
                <w:szCs w:val="24"/>
              </w:rPr>
              <w:t>Տեսակը</w:t>
            </w:r>
          </w:p>
        </w:tc>
        <w:tc>
          <w:tcPr>
            <w:tcW w:w="501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A7E60" w:rsidRPr="00FF598D" w:rsidRDefault="003A7E60" w:rsidP="00DE4FB2">
            <w:pPr>
              <w:pStyle w:val="aff0"/>
              <w:widowControl w:val="0"/>
              <w:spacing w:after="120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պայմանանշանների նորմալացված տողը։</w:t>
            </w:r>
          </w:p>
          <w:p w:rsidR="003A7E60" w:rsidRPr="00FF598D" w:rsidRDefault="003A7E60" w:rsidP="00DE4FB2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Երկարությունը՝ 2</w:t>
            </w:r>
          </w:p>
        </w:tc>
      </w:tr>
    </w:tbl>
    <w:p w:rsidR="00E12EC2" w:rsidRPr="00FF598D" w:rsidRDefault="00E12EC2" w:rsidP="00CB7CB3">
      <w:pPr>
        <w:widowControl w:val="0"/>
        <w:spacing w:after="160" w:line="360" w:lineRule="auto"/>
        <w:ind w:right="-31"/>
        <w:jc w:val="center"/>
        <w:rPr>
          <w:rFonts w:ascii="Sylfaen" w:eastAsia="Times New Roman" w:hAnsi="Sylfaen"/>
          <w:sz w:val="24"/>
          <w:szCs w:val="24"/>
          <w:lang w:val="en-US"/>
        </w:rPr>
        <w:sectPr w:rsidR="00E12EC2" w:rsidRPr="00FF598D" w:rsidSect="00E12EC2">
          <w:pgSz w:w="16840" w:h="11907" w:orient="landscape" w:code="9"/>
          <w:pgMar w:top="1418" w:right="1418" w:bottom="1418" w:left="1418" w:header="454" w:footer="709" w:gutter="0"/>
          <w:cols w:space="708"/>
          <w:docGrid w:linePitch="381"/>
        </w:sectPr>
      </w:pPr>
    </w:p>
    <w:p w:rsidR="003A7E60" w:rsidRPr="00FF598D" w:rsidRDefault="003A7E60" w:rsidP="00142CA7">
      <w:pPr>
        <w:pStyle w:val="afb"/>
        <w:widowControl w:val="0"/>
        <w:tabs>
          <w:tab w:val="left" w:pos="1134"/>
        </w:tabs>
        <w:spacing w:after="160"/>
        <w:ind w:firstLine="567"/>
        <w:outlineLvl w:val="2"/>
        <w:rPr>
          <w:rFonts w:ascii="Sylfaen" w:hAnsi="Sylfaen"/>
          <w:sz w:val="24"/>
        </w:rPr>
      </w:pPr>
      <w:r w:rsidRPr="00FF598D">
        <w:rPr>
          <w:rFonts w:ascii="Sylfaen" w:hAnsi="Sylfaen"/>
          <w:sz w:val="24"/>
        </w:rPr>
        <w:lastRenderedPageBreak/>
        <w:t>12.</w:t>
      </w:r>
      <w:r w:rsidR="00142CA7" w:rsidRPr="00FF598D">
        <w:rPr>
          <w:rFonts w:ascii="Sylfaen" w:hAnsi="Sylfaen"/>
          <w:sz w:val="24"/>
          <w:lang w:val="en-US"/>
        </w:rPr>
        <w:tab/>
      </w:r>
      <w:r w:rsidRPr="00FF598D">
        <w:rPr>
          <w:rFonts w:ascii="Sylfaen" w:hAnsi="Sylfaen"/>
          <w:sz w:val="24"/>
        </w:rPr>
        <w:t>Մաքսային հսկողության իրականացման արդյունքների հիման վրա ձ</w:t>
      </w:r>
      <w:r w:rsidR="003D70F4">
        <w:rPr>
          <w:rFonts w:ascii="Sylfaen" w:hAnsi="Sylfaen"/>
          <w:sz w:val="24"/>
        </w:rPr>
        <w:t>և</w:t>
      </w:r>
      <w:r w:rsidRPr="00FF598D">
        <w:rPr>
          <w:rFonts w:ascii="Sylfaen" w:hAnsi="Sylfaen"/>
          <w:sz w:val="24"/>
        </w:rPr>
        <w:t xml:space="preserve">ակերպված </w:t>
      </w:r>
      <w:r w:rsidR="00087613" w:rsidRPr="00FF598D">
        <w:rPr>
          <w:rFonts w:ascii="Sylfaen" w:hAnsi="Sylfaen"/>
          <w:sz w:val="24"/>
        </w:rPr>
        <w:t xml:space="preserve">փաստաթղթերում առկա </w:t>
      </w:r>
      <w:r w:rsidRPr="00FF598D">
        <w:rPr>
          <w:rFonts w:ascii="Sylfaen" w:hAnsi="Sylfaen"/>
          <w:sz w:val="24"/>
        </w:rPr>
        <w:t>տեղեկությունների վավերապայմանների ձ</w:t>
      </w:r>
      <w:r w:rsidR="003D70F4">
        <w:rPr>
          <w:rFonts w:ascii="Sylfaen" w:hAnsi="Sylfaen"/>
          <w:sz w:val="24"/>
        </w:rPr>
        <w:t>և</w:t>
      </w:r>
      <w:r w:rsidRPr="00FF598D">
        <w:rPr>
          <w:rFonts w:ascii="Sylfaen" w:hAnsi="Sylfaen"/>
          <w:sz w:val="24"/>
        </w:rPr>
        <w:t>ավորման նկարագրությունը բերված է 10-րդ աղյուսակում։</w:t>
      </w:r>
    </w:p>
    <w:p w:rsidR="003A7E60" w:rsidRPr="00FF598D" w:rsidRDefault="003A7E60" w:rsidP="00CB7CB3">
      <w:pPr>
        <w:pStyle w:val="a6"/>
        <w:widowControl w:val="0"/>
        <w:spacing w:after="160"/>
        <w:ind w:firstLine="567"/>
        <w:rPr>
          <w:rFonts w:ascii="Sylfaen" w:hAnsi="Sylfaen"/>
          <w:sz w:val="24"/>
        </w:rPr>
      </w:pPr>
      <w:r w:rsidRPr="00FF598D">
        <w:rPr>
          <w:rFonts w:ascii="Sylfaen" w:hAnsi="Sylfaen"/>
          <w:sz w:val="24"/>
        </w:rPr>
        <w:t>Աղյուսակում ձ</w:t>
      </w:r>
      <w:r w:rsidR="003D70F4">
        <w:rPr>
          <w:rFonts w:ascii="Sylfaen" w:hAnsi="Sylfaen"/>
          <w:sz w:val="24"/>
        </w:rPr>
        <w:t>և</w:t>
      </w:r>
      <w:r w:rsidRPr="00FF598D">
        <w:rPr>
          <w:rFonts w:ascii="Sylfaen" w:hAnsi="Sylfaen"/>
          <w:sz w:val="24"/>
        </w:rPr>
        <w:t>ավորվում են հետ</w:t>
      </w:r>
      <w:r w:rsidR="003D70F4">
        <w:rPr>
          <w:rFonts w:ascii="Sylfaen" w:hAnsi="Sylfaen"/>
          <w:sz w:val="24"/>
        </w:rPr>
        <w:t>և</w:t>
      </w:r>
      <w:r w:rsidRPr="00FF598D">
        <w:rPr>
          <w:rFonts w:ascii="Sylfaen" w:hAnsi="Sylfaen"/>
          <w:sz w:val="24"/>
        </w:rPr>
        <w:t>յալ դաշտերը (</w:t>
      </w:r>
      <w:r w:rsidR="00087613" w:rsidRPr="00FF598D">
        <w:rPr>
          <w:rFonts w:ascii="Sylfaen" w:hAnsi="Sylfaen"/>
          <w:sz w:val="24"/>
        </w:rPr>
        <w:t>սյունակները</w:t>
      </w:r>
      <w:r w:rsidRPr="00FF598D">
        <w:rPr>
          <w:rFonts w:ascii="Sylfaen" w:hAnsi="Sylfaen"/>
          <w:sz w:val="24"/>
        </w:rPr>
        <w:t>)՝</w:t>
      </w:r>
    </w:p>
    <w:p w:rsidR="003A7E60" w:rsidRPr="00FF598D" w:rsidRDefault="003A7E60" w:rsidP="00CB7CB3">
      <w:pPr>
        <w:pStyle w:val="a6"/>
        <w:widowControl w:val="0"/>
        <w:spacing w:after="160"/>
        <w:ind w:firstLine="567"/>
        <w:rPr>
          <w:rFonts w:ascii="Sylfaen" w:hAnsi="Sylfaen"/>
          <w:sz w:val="24"/>
        </w:rPr>
      </w:pPr>
      <w:r w:rsidRPr="00FF598D">
        <w:rPr>
          <w:rFonts w:ascii="Sylfaen" w:hAnsi="Sylfaen"/>
          <w:sz w:val="24"/>
        </w:rPr>
        <w:t>«վավերապայմանի անվանում</w:t>
      </w:r>
      <w:r w:rsidR="00087613" w:rsidRPr="00FF598D">
        <w:rPr>
          <w:rFonts w:ascii="Sylfaen" w:hAnsi="Sylfaen"/>
          <w:sz w:val="24"/>
        </w:rPr>
        <w:t>ը</w:t>
      </w:r>
      <w:r w:rsidRPr="00FF598D">
        <w:rPr>
          <w:rFonts w:ascii="Sylfaen" w:hAnsi="Sylfaen"/>
          <w:sz w:val="24"/>
        </w:rPr>
        <w:t>»՝ վավերապայմանի ընդունված կամ պաշտոնական բառային նշագիրը՝ վավերապայմանի ստորակարգային համարի նշմամբ.</w:t>
      </w:r>
    </w:p>
    <w:p w:rsidR="003A7E60" w:rsidRPr="00FF598D" w:rsidRDefault="003A7E60" w:rsidP="00CB7CB3">
      <w:pPr>
        <w:pStyle w:val="a6"/>
        <w:widowControl w:val="0"/>
        <w:spacing w:after="160"/>
        <w:ind w:firstLine="567"/>
        <w:rPr>
          <w:rFonts w:ascii="Sylfaen" w:hAnsi="Sylfaen"/>
          <w:sz w:val="24"/>
        </w:rPr>
      </w:pPr>
      <w:r w:rsidRPr="00FF598D">
        <w:rPr>
          <w:rFonts w:ascii="Sylfaen" w:hAnsi="Sylfaen"/>
          <w:sz w:val="24"/>
        </w:rPr>
        <w:t xml:space="preserve">«բազմ.»՝ վավերապայմանի բազմաքանակությունը (վավերապայմանի պարտադիր (կամընտրական) լինելը </w:t>
      </w:r>
      <w:r w:rsidR="003D70F4">
        <w:rPr>
          <w:rFonts w:ascii="Sylfaen" w:hAnsi="Sylfaen"/>
          <w:sz w:val="24"/>
        </w:rPr>
        <w:t>և</w:t>
      </w:r>
      <w:r w:rsidRPr="00FF598D">
        <w:rPr>
          <w:rFonts w:ascii="Sylfaen" w:hAnsi="Sylfaen"/>
          <w:sz w:val="24"/>
        </w:rPr>
        <w:t xml:space="preserve"> հնարավոր կրկնությունների քանակը): Վավերապայմանների բազմաքանակությունը նշելու համար օգտագործվում են սույն փաստաթղթի 8-րդ կետում նշված նշագրերին համապատասխան</w:t>
      </w:r>
      <w:r w:rsidR="0087528A" w:rsidRPr="00FF598D">
        <w:rPr>
          <w:rFonts w:ascii="Sylfaen" w:hAnsi="Sylfaen"/>
          <w:sz w:val="24"/>
        </w:rPr>
        <w:t>ող</w:t>
      </w:r>
      <w:r w:rsidRPr="00FF598D">
        <w:rPr>
          <w:rFonts w:ascii="Sylfaen" w:hAnsi="Sylfaen"/>
          <w:sz w:val="24"/>
        </w:rPr>
        <w:t xml:space="preserve"> նշագրերը</w:t>
      </w:r>
      <w:r w:rsidR="0087528A" w:rsidRPr="00FF598D">
        <w:rPr>
          <w:rFonts w:ascii="Sylfaen" w:hAnsi="Sylfaen"/>
          <w:sz w:val="24"/>
        </w:rPr>
        <w:t>.</w:t>
      </w:r>
    </w:p>
    <w:p w:rsidR="003A7E60" w:rsidRPr="00FF598D" w:rsidRDefault="003A7E60" w:rsidP="00CB7CB3">
      <w:pPr>
        <w:pStyle w:val="a6"/>
        <w:widowControl w:val="0"/>
        <w:spacing w:after="160"/>
        <w:ind w:firstLine="567"/>
        <w:rPr>
          <w:rFonts w:ascii="Sylfaen" w:hAnsi="Sylfaen"/>
          <w:sz w:val="24"/>
        </w:rPr>
      </w:pPr>
      <w:r w:rsidRPr="00FF598D">
        <w:rPr>
          <w:rFonts w:ascii="Sylfaen" w:hAnsi="Sylfaen"/>
          <w:sz w:val="24"/>
        </w:rPr>
        <w:t>«վավերապայմանի ձ</w:t>
      </w:r>
      <w:r w:rsidR="003D70F4">
        <w:rPr>
          <w:rFonts w:ascii="Sylfaen" w:hAnsi="Sylfaen"/>
          <w:sz w:val="24"/>
        </w:rPr>
        <w:t>և</w:t>
      </w:r>
      <w:r w:rsidRPr="00FF598D">
        <w:rPr>
          <w:rFonts w:ascii="Sylfaen" w:hAnsi="Sylfaen"/>
          <w:sz w:val="24"/>
        </w:rPr>
        <w:t>ավորման կանոն</w:t>
      </w:r>
      <w:r w:rsidR="0087528A" w:rsidRPr="00FF598D">
        <w:rPr>
          <w:rFonts w:ascii="Sylfaen" w:hAnsi="Sylfaen"/>
          <w:sz w:val="24"/>
        </w:rPr>
        <w:t>ը</w:t>
      </w:r>
      <w:r w:rsidRPr="00FF598D">
        <w:rPr>
          <w:rFonts w:ascii="Sylfaen" w:hAnsi="Sylfaen"/>
          <w:sz w:val="24"/>
        </w:rPr>
        <w:t>»՝ սահմանում է վավերապայմանի ձ</w:t>
      </w:r>
      <w:r w:rsidR="003D70F4">
        <w:rPr>
          <w:rFonts w:ascii="Sylfaen" w:hAnsi="Sylfaen"/>
          <w:sz w:val="24"/>
        </w:rPr>
        <w:t>և</w:t>
      </w:r>
      <w:r w:rsidRPr="00FF598D">
        <w:rPr>
          <w:rFonts w:ascii="Sylfaen" w:hAnsi="Sylfaen"/>
          <w:sz w:val="24"/>
        </w:rPr>
        <w:t>ավորման կանոնը.</w:t>
      </w:r>
    </w:p>
    <w:p w:rsidR="003A7E60" w:rsidRPr="00FF598D" w:rsidRDefault="003A7E60" w:rsidP="00CB7CB3">
      <w:pPr>
        <w:pStyle w:val="a6"/>
        <w:widowControl w:val="0"/>
        <w:spacing w:after="160"/>
        <w:ind w:firstLine="567"/>
        <w:rPr>
          <w:rFonts w:ascii="Sylfaen" w:hAnsi="Sylfaen"/>
          <w:sz w:val="24"/>
        </w:rPr>
      </w:pPr>
      <w:r w:rsidRPr="00FF598D">
        <w:rPr>
          <w:rFonts w:ascii="Sylfaen" w:hAnsi="Sylfaen"/>
          <w:sz w:val="24"/>
        </w:rPr>
        <w:t>«կանոնի ծածկագիր</w:t>
      </w:r>
      <w:r w:rsidR="0087528A" w:rsidRPr="00FF598D">
        <w:rPr>
          <w:rFonts w:ascii="Sylfaen" w:hAnsi="Sylfaen"/>
          <w:sz w:val="24"/>
        </w:rPr>
        <w:t>ը</w:t>
      </w:r>
      <w:r w:rsidRPr="00FF598D">
        <w:rPr>
          <w:rFonts w:ascii="Sylfaen" w:hAnsi="Sylfaen"/>
          <w:sz w:val="24"/>
        </w:rPr>
        <w:t>»՝ վավերապայմանի ձ</w:t>
      </w:r>
      <w:r w:rsidR="003D70F4">
        <w:rPr>
          <w:rFonts w:ascii="Sylfaen" w:hAnsi="Sylfaen"/>
          <w:sz w:val="24"/>
        </w:rPr>
        <w:t>և</w:t>
      </w:r>
      <w:r w:rsidRPr="00FF598D">
        <w:rPr>
          <w:rFonts w:ascii="Sylfaen" w:hAnsi="Sylfaen"/>
          <w:sz w:val="24"/>
        </w:rPr>
        <w:t>ավորման կանոնի ծածկագրային նշագիրը</w:t>
      </w:r>
      <w:r w:rsidR="0087528A" w:rsidRPr="00FF598D">
        <w:rPr>
          <w:rFonts w:ascii="Sylfaen" w:hAnsi="Sylfaen"/>
          <w:sz w:val="24"/>
        </w:rPr>
        <w:t>.</w:t>
      </w:r>
    </w:p>
    <w:p w:rsidR="003A7E60" w:rsidRPr="00FF598D" w:rsidRDefault="003A7E60" w:rsidP="00CB7CB3">
      <w:pPr>
        <w:pStyle w:val="a6"/>
        <w:widowControl w:val="0"/>
        <w:spacing w:after="160"/>
        <w:ind w:firstLine="567"/>
        <w:rPr>
          <w:rFonts w:ascii="Sylfaen" w:hAnsi="Sylfaen"/>
          <w:sz w:val="24"/>
        </w:rPr>
      </w:pPr>
      <w:r w:rsidRPr="00FF598D">
        <w:rPr>
          <w:rFonts w:ascii="Sylfaen" w:hAnsi="Sylfaen"/>
          <w:sz w:val="24"/>
        </w:rPr>
        <w:t>«կանոնի տեսակ</w:t>
      </w:r>
      <w:r w:rsidR="0087528A" w:rsidRPr="00FF598D">
        <w:rPr>
          <w:rFonts w:ascii="Sylfaen" w:hAnsi="Sylfaen"/>
          <w:sz w:val="24"/>
        </w:rPr>
        <w:t>ը</w:t>
      </w:r>
      <w:r w:rsidRPr="00FF598D">
        <w:rPr>
          <w:rFonts w:ascii="Sylfaen" w:hAnsi="Sylfaen"/>
          <w:sz w:val="24"/>
        </w:rPr>
        <w:t>»՝ վավերապայմանի ձ</w:t>
      </w:r>
      <w:r w:rsidR="003D70F4">
        <w:rPr>
          <w:rFonts w:ascii="Sylfaen" w:hAnsi="Sylfaen"/>
          <w:sz w:val="24"/>
        </w:rPr>
        <w:t>և</w:t>
      </w:r>
      <w:r w:rsidRPr="00FF598D">
        <w:rPr>
          <w:rFonts w:ascii="Sylfaen" w:hAnsi="Sylfaen"/>
          <w:sz w:val="24"/>
        </w:rPr>
        <w:t>ավորման կանոնի տեսակի ծածկագրային նշագիրը</w:t>
      </w:r>
      <w:r w:rsidR="0087528A" w:rsidRPr="00FF598D">
        <w:rPr>
          <w:rFonts w:ascii="Sylfaen" w:hAnsi="Sylfaen"/>
          <w:sz w:val="24"/>
        </w:rPr>
        <w:t>.</w:t>
      </w:r>
      <w:r w:rsidRPr="00FF598D">
        <w:rPr>
          <w:rFonts w:ascii="Sylfaen" w:hAnsi="Sylfaen"/>
          <w:sz w:val="24"/>
        </w:rPr>
        <w:t xml:space="preserve"> Հնարավոր արժեքները՝</w:t>
      </w:r>
    </w:p>
    <w:p w:rsidR="003A7E60" w:rsidRPr="00FF598D" w:rsidRDefault="003A7E60" w:rsidP="00CB7CB3">
      <w:pPr>
        <w:pStyle w:val="a6"/>
        <w:widowControl w:val="0"/>
        <w:spacing w:after="160"/>
        <w:ind w:firstLine="567"/>
        <w:rPr>
          <w:rFonts w:ascii="Sylfaen" w:hAnsi="Sylfaen"/>
          <w:sz w:val="24"/>
        </w:rPr>
      </w:pPr>
      <w:r w:rsidRPr="00FF598D">
        <w:rPr>
          <w:rFonts w:ascii="Sylfaen" w:hAnsi="Sylfaen"/>
          <w:sz w:val="24"/>
        </w:rPr>
        <w:t>«1»՝ յուրաքանչյուր անդամ պետությունում կիրառվող ընդհանուր կանոն</w:t>
      </w:r>
      <w:r w:rsidR="0087528A" w:rsidRPr="00FF598D">
        <w:rPr>
          <w:rFonts w:ascii="Sylfaen" w:hAnsi="Sylfaen"/>
          <w:sz w:val="24"/>
        </w:rPr>
        <w:t>, որը</w:t>
      </w:r>
      <w:r w:rsidRPr="00FF598D">
        <w:rPr>
          <w:rFonts w:ascii="Sylfaen" w:hAnsi="Sylfaen"/>
          <w:sz w:val="24"/>
        </w:rPr>
        <w:t xml:space="preserve"> սահմանվում է Միության իրավունքով</w:t>
      </w:r>
      <w:r w:rsidR="0087528A" w:rsidRPr="00FF598D">
        <w:rPr>
          <w:rFonts w:ascii="Sylfaen" w:hAnsi="Sylfaen"/>
          <w:sz w:val="24"/>
        </w:rPr>
        <w:t>.</w:t>
      </w:r>
    </w:p>
    <w:p w:rsidR="003A7E60" w:rsidRPr="00FF598D" w:rsidRDefault="003A7E60" w:rsidP="00CB7CB3">
      <w:pPr>
        <w:pStyle w:val="a6"/>
        <w:widowControl w:val="0"/>
        <w:spacing w:after="160"/>
        <w:ind w:firstLine="567"/>
        <w:rPr>
          <w:rFonts w:ascii="Sylfaen" w:hAnsi="Sylfaen"/>
          <w:sz w:val="24"/>
        </w:rPr>
      </w:pPr>
      <w:r w:rsidRPr="00FF598D">
        <w:rPr>
          <w:rFonts w:ascii="Sylfaen" w:hAnsi="Sylfaen"/>
          <w:sz w:val="24"/>
        </w:rPr>
        <w:t>«2»՝ անդամ պետություններում վավերապայմանի ձ</w:t>
      </w:r>
      <w:r w:rsidR="003D70F4">
        <w:rPr>
          <w:rFonts w:ascii="Sylfaen" w:hAnsi="Sylfaen"/>
          <w:sz w:val="24"/>
        </w:rPr>
        <w:t>և</w:t>
      </w:r>
      <w:r w:rsidRPr="00FF598D">
        <w:rPr>
          <w:rFonts w:ascii="Sylfaen" w:hAnsi="Sylfaen"/>
          <w:sz w:val="24"/>
        </w:rPr>
        <w:t>ավորման առանձնահատկությունները սահմանող կանոն</w:t>
      </w:r>
      <w:r w:rsidR="0087528A" w:rsidRPr="00FF598D">
        <w:rPr>
          <w:rFonts w:ascii="Sylfaen" w:hAnsi="Sylfaen"/>
          <w:sz w:val="24"/>
        </w:rPr>
        <w:t>, որը</w:t>
      </w:r>
      <w:r w:rsidRPr="00FF598D">
        <w:rPr>
          <w:rFonts w:ascii="Sylfaen" w:hAnsi="Sylfaen"/>
          <w:sz w:val="24"/>
        </w:rPr>
        <w:t xml:space="preserve"> սահմանվում է Միության իրավունքով.</w:t>
      </w:r>
    </w:p>
    <w:p w:rsidR="003A7E60" w:rsidRPr="00FF598D" w:rsidRDefault="003A7E60" w:rsidP="00CB7CB3">
      <w:pPr>
        <w:pStyle w:val="a6"/>
        <w:widowControl w:val="0"/>
        <w:spacing w:after="160"/>
        <w:ind w:firstLine="567"/>
        <w:rPr>
          <w:rFonts w:ascii="Sylfaen" w:hAnsi="Sylfaen"/>
          <w:sz w:val="24"/>
        </w:rPr>
      </w:pPr>
      <w:r w:rsidRPr="00FF598D">
        <w:rPr>
          <w:rFonts w:ascii="Sylfaen" w:hAnsi="Sylfaen"/>
          <w:sz w:val="24"/>
        </w:rPr>
        <w:t>«3»՝ անդամ պետությունում վավերապայմանի ձ</w:t>
      </w:r>
      <w:r w:rsidR="003D70F4">
        <w:rPr>
          <w:rFonts w:ascii="Sylfaen" w:hAnsi="Sylfaen"/>
          <w:sz w:val="24"/>
        </w:rPr>
        <w:t>և</w:t>
      </w:r>
      <w:r w:rsidRPr="00FF598D">
        <w:rPr>
          <w:rFonts w:ascii="Sylfaen" w:hAnsi="Sylfaen"/>
          <w:sz w:val="24"/>
        </w:rPr>
        <w:t>ավորման առանձնահատկությունները սահմանող կանոն</w:t>
      </w:r>
      <w:r w:rsidR="0087528A" w:rsidRPr="00FF598D">
        <w:rPr>
          <w:rFonts w:ascii="Sylfaen" w:hAnsi="Sylfaen"/>
          <w:sz w:val="24"/>
        </w:rPr>
        <w:t>, որը</w:t>
      </w:r>
      <w:r w:rsidRPr="00FF598D">
        <w:rPr>
          <w:rFonts w:ascii="Sylfaen" w:hAnsi="Sylfaen"/>
          <w:sz w:val="24"/>
        </w:rPr>
        <w:t xml:space="preserve"> սահմանվում է անդամ պետության օրենսդրությամբ.</w:t>
      </w:r>
    </w:p>
    <w:p w:rsidR="003A7E60" w:rsidRPr="00FF598D" w:rsidRDefault="003A7E60" w:rsidP="00CB7CB3">
      <w:pPr>
        <w:pStyle w:val="a6"/>
        <w:widowControl w:val="0"/>
        <w:spacing w:after="160"/>
        <w:ind w:firstLine="567"/>
        <w:rPr>
          <w:rFonts w:ascii="Sylfaen" w:hAnsi="Sylfaen"/>
          <w:sz w:val="24"/>
        </w:rPr>
      </w:pPr>
      <w:r w:rsidRPr="00FF598D">
        <w:rPr>
          <w:rFonts w:ascii="Sylfaen" w:hAnsi="Sylfaen"/>
          <w:sz w:val="24"/>
        </w:rPr>
        <w:lastRenderedPageBreak/>
        <w:t>«երկրի ծածկագիր</w:t>
      </w:r>
      <w:r w:rsidR="0087528A" w:rsidRPr="00FF598D">
        <w:rPr>
          <w:rFonts w:ascii="Sylfaen" w:hAnsi="Sylfaen"/>
          <w:sz w:val="24"/>
        </w:rPr>
        <w:t>ը</w:t>
      </w:r>
      <w:r w:rsidRPr="00FF598D">
        <w:rPr>
          <w:rFonts w:ascii="Sylfaen" w:hAnsi="Sylfaen"/>
          <w:sz w:val="24"/>
        </w:rPr>
        <w:t>»՝ աշխարհի երկրների դասակարգչին համապատասխան այն անդամ պետության ծածկագրային նշագիրը</w:t>
      </w:r>
      <w:r w:rsidR="0087528A" w:rsidRPr="00FF598D">
        <w:rPr>
          <w:rFonts w:ascii="Sylfaen" w:hAnsi="Sylfaen"/>
          <w:sz w:val="24"/>
        </w:rPr>
        <w:t xml:space="preserve"> (AM, BY, KZ, KG, RU)</w:t>
      </w:r>
      <w:r w:rsidRPr="00FF598D">
        <w:rPr>
          <w:rFonts w:ascii="Sylfaen" w:hAnsi="Sylfaen"/>
          <w:sz w:val="24"/>
        </w:rPr>
        <w:t xml:space="preserve">, </w:t>
      </w:r>
      <w:r w:rsidR="0087528A" w:rsidRPr="00FF598D">
        <w:rPr>
          <w:rFonts w:ascii="Sylfaen" w:hAnsi="Sylfaen"/>
          <w:sz w:val="24"/>
        </w:rPr>
        <w:t xml:space="preserve">որտեղ </w:t>
      </w:r>
      <w:r w:rsidRPr="00FF598D">
        <w:rPr>
          <w:rFonts w:ascii="Sylfaen" w:hAnsi="Sylfaen"/>
          <w:sz w:val="24"/>
        </w:rPr>
        <w:t>կիրառվում է վավերապայմանի ձ</w:t>
      </w:r>
      <w:r w:rsidR="003D70F4">
        <w:rPr>
          <w:rFonts w:ascii="Sylfaen" w:hAnsi="Sylfaen"/>
          <w:sz w:val="24"/>
        </w:rPr>
        <w:t>և</w:t>
      </w:r>
      <w:r w:rsidRPr="00FF598D">
        <w:rPr>
          <w:rFonts w:ascii="Sylfaen" w:hAnsi="Sylfaen"/>
          <w:sz w:val="24"/>
        </w:rPr>
        <w:t>ավորման կանոնը</w:t>
      </w:r>
      <w:r w:rsidR="00FB377E" w:rsidRPr="00FF598D">
        <w:rPr>
          <w:rFonts w:ascii="Sylfaen" w:hAnsi="Sylfaen"/>
          <w:sz w:val="24"/>
        </w:rPr>
        <w:t>՝</w:t>
      </w:r>
      <w:r w:rsidRPr="00FF598D">
        <w:rPr>
          <w:rFonts w:ascii="Sylfaen" w:hAnsi="Sylfaen"/>
          <w:sz w:val="24"/>
        </w:rPr>
        <w:t xml:space="preserve"> «2» կամ «3» տեսակի ծածկագրի արժեքով.</w:t>
      </w:r>
    </w:p>
    <w:p w:rsidR="003A7E60" w:rsidRPr="00FF598D" w:rsidRDefault="003A7E60" w:rsidP="00CB7CB3">
      <w:pPr>
        <w:pStyle w:val="afb"/>
        <w:widowControl w:val="0"/>
        <w:spacing w:after="160"/>
        <w:ind w:firstLine="567"/>
        <w:outlineLvl w:val="2"/>
        <w:rPr>
          <w:rFonts w:ascii="Sylfaen" w:hAnsi="Sylfaen"/>
          <w:sz w:val="24"/>
        </w:rPr>
      </w:pPr>
      <w:r w:rsidRPr="00FF598D">
        <w:rPr>
          <w:rFonts w:ascii="Sylfaen" w:hAnsi="Sylfaen"/>
          <w:sz w:val="24"/>
        </w:rPr>
        <w:t>«կանոնի նկարագրություն</w:t>
      </w:r>
      <w:r w:rsidR="00FB377E" w:rsidRPr="00FF598D">
        <w:rPr>
          <w:rFonts w:ascii="Sylfaen" w:hAnsi="Sylfaen"/>
          <w:sz w:val="24"/>
        </w:rPr>
        <w:t>ը</w:t>
      </w:r>
      <w:r w:rsidRPr="00FF598D">
        <w:rPr>
          <w:rFonts w:ascii="Sylfaen" w:hAnsi="Sylfaen"/>
          <w:sz w:val="24"/>
        </w:rPr>
        <w:t>»՝ վավերապայմանի ձ</w:t>
      </w:r>
      <w:r w:rsidR="003D70F4">
        <w:rPr>
          <w:rFonts w:ascii="Sylfaen" w:hAnsi="Sylfaen"/>
          <w:sz w:val="24"/>
        </w:rPr>
        <w:t>և</w:t>
      </w:r>
      <w:r w:rsidRPr="00FF598D">
        <w:rPr>
          <w:rFonts w:ascii="Sylfaen" w:hAnsi="Sylfaen"/>
          <w:sz w:val="24"/>
        </w:rPr>
        <w:t>ավորման կանոնի նկարագրությունը։</w:t>
      </w:r>
    </w:p>
    <w:p w:rsidR="00142CA7" w:rsidRPr="00FF598D" w:rsidRDefault="00142CA7" w:rsidP="00CB7CB3">
      <w:pPr>
        <w:pStyle w:val="afb"/>
        <w:widowControl w:val="0"/>
        <w:spacing w:after="160"/>
        <w:ind w:firstLine="567"/>
        <w:outlineLvl w:val="2"/>
        <w:rPr>
          <w:rFonts w:ascii="Sylfaen" w:hAnsi="Sylfaen"/>
          <w:sz w:val="24"/>
        </w:rPr>
      </w:pPr>
    </w:p>
    <w:p w:rsidR="003A7E60" w:rsidRPr="00FF598D" w:rsidRDefault="003A7E60" w:rsidP="00CB7CB3">
      <w:pPr>
        <w:widowControl w:val="0"/>
        <w:spacing w:after="160" w:line="360" w:lineRule="auto"/>
        <w:rPr>
          <w:rFonts w:ascii="Sylfaen" w:hAnsi="Sylfaen"/>
          <w:sz w:val="24"/>
          <w:szCs w:val="24"/>
        </w:rPr>
        <w:sectPr w:rsidR="003A7E60" w:rsidRPr="00FF598D" w:rsidSect="00E12EC2">
          <w:pgSz w:w="11907" w:h="16840" w:code="9"/>
          <w:pgMar w:top="1418" w:right="1418" w:bottom="1418" w:left="1418" w:header="454" w:footer="709" w:gutter="0"/>
          <w:cols w:space="708"/>
          <w:docGrid w:linePitch="381"/>
        </w:sectPr>
      </w:pPr>
    </w:p>
    <w:p w:rsidR="003A7E60" w:rsidRPr="00FF598D" w:rsidRDefault="003A7E60" w:rsidP="00CB7CB3">
      <w:pPr>
        <w:pStyle w:val="afb"/>
        <w:widowControl w:val="0"/>
        <w:spacing w:after="160"/>
        <w:jc w:val="right"/>
        <w:outlineLvl w:val="2"/>
        <w:rPr>
          <w:rFonts w:ascii="Sylfaen" w:hAnsi="Sylfaen"/>
          <w:sz w:val="24"/>
        </w:rPr>
      </w:pPr>
      <w:r w:rsidRPr="00FF598D">
        <w:rPr>
          <w:rFonts w:ascii="Sylfaen" w:hAnsi="Sylfaen"/>
          <w:noProof/>
          <w:sz w:val="24"/>
        </w:rPr>
        <w:lastRenderedPageBreak/>
        <w:t>Աղյուսակ 10</w:t>
      </w:r>
    </w:p>
    <w:p w:rsidR="003A7E60" w:rsidRPr="00FF598D" w:rsidRDefault="003A7E60" w:rsidP="00CB7CB3">
      <w:pPr>
        <w:widowControl w:val="0"/>
        <w:spacing w:after="160" w:line="360" w:lineRule="auto"/>
        <w:ind w:right="-31"/>
        <w:jc w:val="center"/>
        <w:rPr>
          <w:rFonts w:ascii="Sylfaen" w:eastAsia="Times New Roman" w:hAnsi="Sylfaen"/>
          <w:sz w:val="24"/>
          <w:szCs w:val="24"/>
        </w:rPr>
      </w:pPr>
      <w:r w:rsidRPr="00FF598D">
        <w:rPr>
          <w:rFonts w:ascii="Sylfaen" w:hAnsi="Sylfaen"/>
          <w:sz w:val="24"/>
          <w:szCs w:val="24"/>
        </w:rPr>
        <w:t>Մաքսային հսկողության իրականացման արդյունքների հիման վրա ձ</w:t>
      </w:r>
      <w:r w:rsidR="003D70F4">
        <w:rPr>
          <w:rFonts w:ascii="Sylfaen" w:hAnsi="Sylfaen"/>
          <w:sz w:val="24"/>
          <w:szCs w:val="24"/>
        </w:rPr>
        <w:t>և</w:t>
      </w:r>
      <w:r w:rsidRPr="00FF598D">
        <w:rPr>
          <w:rFonts w:ascii="Sylfaen" w:hAnsi="Sylfaen"/>
          <w:sz w:val="24"/>
          <w:szCs w:val="24"/>
        </w:rPr>
        <w:t xml:space="preserve">ակերպված </w:t>
      </w:r>
      <w:r w:rsidR="00FB377E" w:rsidRPr="00FF598D">
        <w:rPr>
          <w:rFonts w:ascii="Sylfaen" w:hAnsi="Sylfaen"/>
          <w:sz w:val="24"/>
          <w:szCs w:val="24"/>
        </w:rPr>
        <w:t xml:space="preserve">փաստաթղթերում առկա </w:t>
      </w:r>
      <w:r w:rsidRPr="00FF598D">
        <w:rPr>
          <w:rFonts w:ascii="Sylfaen" w:hAnsi="Sylfaen"/>
          <w:sz w:val="24"/>
          <w:szCs w:val="24"/>
        </w:rPr>
        <w:t>տեղեկությունների կառուցվածքի վավերապայմանների ձ</w:t>
      </w:r>
      <w:r w:rsidR="003D70F4">
        <w:rPr>
          <w:rFonts w:ascii="Sylfaen" w:hAnsi="Sylfaen"/>
          <w:sz w:val="24"/>
          <w:szCs w:val="24"/>
        </w:rPr>
        <w:t>և</w:t>
      </w:r>
      <w:r w:rsidRPr="00FF598D">
        <w:rPr>
          <w:rFonts w:ascii="Sylfaen" w:hAnsi="Sylfaen"/>
          <w:sz w:val="24"/>
          <w:szCs w:val="24"/>
        </w:rPr>
        <w:t>ավորման նկարագրությունը</w:t>
      </w:r>
    </w:p>
    <w:tbl>
      <w:tblPr>
        <w:tblW w:w="15310" w:type="dxa"/>
        <w:tblInd w:w="-601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1"/>
        <w:gridCol w:w="254"/>
        <w:gridCol w:w="254"/>
        <w:gridCol w:w="254"/>
        <w:gridCol w:w="254"/>
        <w:gridCol w:w="2722"/>
        <w:gridCol w:w="851"/>
        <w:gridCol w:w="1559"/>
        <w:gridCol w:w="992"/>
        <w:gridCol w:w="1702"/>
        <w:gridCol w:w="5527"/>
      </w:tblGrid>
      <w:tr w:rsidR="003A7E60" w:rsidRPr="00FF598D" w:rsidTr="00E12EC2">
        <w:trPr>
          <w:tblHeader/>
        </w:trPr>
        <w:tc>
          <w:tcPr>
            <w:tcW w:w="1528" w:type="pct"/>
            <w:gridSpan w:val="6"/>
            <w:vMerge w:val="restart"/>
            <w:shd w:val="clear" w:color="auto" w:fill="auto"/>
            <w:vAlign w:val="center"/>
          </w:tcPr>
          <w:p w:rsidR="003A7E60" w:rsidRPr="00FF598D" w:rsidRDefault="003A7E60" w:rsidP="00142CA7">
            <w:pPr>
              <w:pStyle w:val="ae"/>
              <w:keepNext w:val="0"/>
              <w:widowControl w:val="0"/>
              <w:spacing w:after="120"/>
              <w:rPr>
                <w:rFonts w:ascii="Sylfaen" w:hAnsi="Sylfaen" w:cs="Arial"/>
                <w:bCs/>
                <w:sz w:val="24"/>
              </w:rPr>
            </w:pPr>
            <w:r w:rsidRPr="00FF598D">
              <w:rPr>
                <w:rFonts w:ascii="Sylfaen" w:hAnsi="Sylfaen"/>
                <w:sz w:val="24"/>
              </w:rPr>
              <w:t xml:space="preserve">Վավերապայմանի </w:t>
            </w:r>
            <w:r w:rsidR="00FB377E" w:rsidRPr="00FF598D">
              <w:rPr>
                <w:rFonts w:ascii="Sylfaen" w:hAnsi="Sylfaen"/>
                <w:sz w:val="24"/>
              </w:rPr>
              <w:t>անվանումը</w:t>
            </w:r>
          </w:p>
        </w:tc>
        <w:tc>
          <w:tcPr>
            <w:tcW w:w="278" w:type="pct"/>
            <w:vMerge w:val="restart"/>
            <w:shd w:val="clear" w:color="auto" w:fill="auto"/>
            <w:vAlign w:val="center"/>
          </w:tcPr>
          <w:p w:rsidR="003A7E60" w:rsidRPr="00FF598D" w:rsidRDefault="003A7E60" w:rsidP="00142CA7">
            <w:pPr>
              <w:pStyle w:val="ae"/>
              <w:keepNext w:val="0"/>
              <w:widowControl w:val="0"/>
              <w:spacing w:after="120"/>
              <w:rPr>
                <w:rFonts w:ascii="Sylfaen" w:hAnsi="Sylfaen" w:cs="Arial"/>
                <w:bCs/>
                <w:sz w:val="24"/>
              </w:rPr>
            </w:pPr>
            <w:r w:rsidRPr="00FF598D">
              <w:rPr>
                <w:rFonts w:ascii="Sylfaen" w:hAnsi="Sylfaen"/>
                <w:sz w:val="24"/>
              </w:rPr>
              <w:t>Բազմ.</w:t>
            </w:r>
          </w:p>
        </w:tc>
        <w:tc>
          <w:tcPr>
            <w:tcW w:w="3194" w:type="pct"/>
            <w:gridSpan w:val="4"/>
            <w:shd w:val="clear" w:color="auto" w:fill="auto"/>
            <w:vAlign w:val="center"/>
          </w:tcPr>
          <w:p w:rsidR="003A7E60" w:rsidRPr="00FF598D" w:rsidRDefault="003A7E60" w:rsidP="00142CA7">
            <w:pPr>
              <w:pStyle w:val="ae"/>
              <w:keepNext w:val="0"/>
              <w:widowControl w:val="0"/>
              <w:spacing w:after="120"/>
              <w:rPr>
                <w:rFonts w:ascii="Sylfaen" w:hAnsi="Sylfaen" w:cs="Arial"/>
                <w:bCs/>
                <w:sz w:val="24"/>
              </w:rPr>
            </w:pPr>
            <w:r w:rsidRPr="00FF598D">
              <w:rPr>
                <w:rFonts w:ascii="Sylfaen" w:hAnsi="Sylfaen"/>
                <w:sz w:val="24"/>
              </w:rPr>
              <w:t>Վավերապայմանի ձ</w:t>
            </w:r>
            <w:r w:rsidR="003D70F4">
              <w:rPr>
                <w:rFonts w:ascii="Sylfaen" w:hAnsi="Sylfaen"/>
                <w:sz w:val="24"/>
              </w:rPr>
              <w:t>և</w:t>
            </w:r>
            <w:r w:rsidRPr="00FF598D">
              <w:rPr>
                <w:rFonts w:ascii="Sylfaen" w:hAnsi="Sylfaen"/>
                <w:sz w:val="24"/>
              </w:rPr>
              <w:t>ավորման կանոնը*</w:t>
            </w:r>
          </w:p>
        </w:tc>
      </w:tr>
      <w:tr w:rsidR="00D40824" w:rsidRPr="00FF598D" w:rsidTr="00E12EC2">
        <w:trPr>
          <w:tblHeader/>
        </w:trPr>
        <w:tc>
          <w:tcPr>
            <w:tcW w:w="1528" w:type="pct"/>
            <w:gridSpan w:val="6"/>
            <w:vMerge/>
            <w:shd w:val="clear" w:color="auto" w:fill="auto"/>
            <w:vAlign w:val="center"/>
          </w:tcPr>
          <w:p w:rsidR="003A7E60" w:rsidRPr="00FF598D" w:rsidRDefault="003A7E60" w:rsidP="00142CA7">
            <w:pPr>
              <w:pStyle w:val="ae"/>
              <w:keepNext w:val="0"/>
              <w:widowControl w:val="0"/>
              <w:spacing w:after="120"/>
              <w:rPr>
                <w:rFonts w:ascii="Sylfaen" w:hAnsi="Sylfaen" w:cs="Arial"/>
                <w:bCs/>
                <w:sz w:val="24"/>
              </w:rPr>
            </w:pPr>
          </w:p>
        </w:tc>
        <w:tc>
          <w:tcPr>
            <w:tcW w:w="278" w:type="pct"/>
            <w:vMerge/>
            <w:shd w:val="clear" w:color="auto" w:fill="auto"/>
            <w:vAlign w:val="center"/>
          </w:tcPr>
          <w:p w:rsidR="003A7E60" w:rsidRPr="00FF598D" w:rsidRDefault="003A7E60" w:rsidP="00142CA7">
            <w:pPr>
              <w:pStyle w:val="ae"/>
              <w:keepNext w:val="0"/>
              <w:widowControl w:val="0"/>
              <w:spacing w:after="120"/>
              <w:rPr>
                <w:rFonts w:ascii="Sylfaen" w:hAnsi="Sylfaen" w:cs="Arial"/>
                <w:bCs/>
                <w:sz w:val="24"/>
              </w:rPr>
            </w:pPr>
          </w:p>
        </w:tc>
        <w:tc>
          <w:tcPr>
            <w:tcW w:w="509" w:type="pct"/>
            <w:shd w:val="clear" w:color="auto" w:fill="auto"/>
            <w:vAlign w:val="center"/>
          </w:tcPr>
          <w:p w:rsidR="003A7E60" w:rsidRPr="00FF598D" w:rsidRDefault="003A7E60" w:rsidP="00142CA7">
            <w:pPr>
              <w:pStyle w:val="ae"/>
              <w:keepNext w:val="0"/>
              <w:widowControl w:val="0"/>
              <w:spacing w:after="120"/>
              <w:rPr>
                <w:rFonts w:ascii="Sylfaen" w:hAnsi="Sylfaen" w:cs="Arial"/>
                <w:bCs/>
                <w:sz w:val="24"/>
              </w:rPr>
            </w:pPr>
            <w:r w:rsidRPr="00FF598D">
              <w:rPr>
                <w:rFonts w:ascii="Sylfaen" w:hAnsi="Sylfaen"/>
                <w:sz w:val="24"/>
              </w:rPr>
              <w:t>Կանոնի ծածկագիրը</w:t>
            </w:r>
          </w:p>
        </w:tc>
        <w:tc>
          <w:tcPr>
            <w:tcW w:w="324" w:type="pct"/>
            <w:shd w:val="clear" w:color="auto" w:fill="auto"/>
            <w:vAlign w:val="center"/>
          </w:tcPr>
          <w:p w:rsidR="003A7E60" w:rsidRPr="00FF598D" w:rsidRDefault="00D722B3" w:rsidP="00D40824">
            <w:pPr>
              <w:pStyle w:val="ae"/>
              <w:keepNext w:val="0"/>
              <w:widowControl w:val="0"/>
              <w:spacing w:after="120"/>
              <w:rPr>
                <w:rFonts w:ascii="Sylfaen" w:hAnsi="Sylfaen" w:cs="Arial"/>
                <w:bCs/>
                <w:sz w:val="24"/>
              </w:rPr>
            </w:pPr>
            <w:r w:rsidRPr="00FF598D">
              <w:rPr>
                <w:rFonts w:ascii="Sylfaen" w:hAnsi="Sylfaen"/>
                <w:sz w:val="24"/>
              </w:rPr>
              <w:t>Կանոնի տեսակը</w:t>
            </w:r>
          </w:p>
        </w:tc>
        <w:tc>
          <w:tcPr>
            <w:tcW w:w="556" w:type="pct"/>
            <w:shd w:val="clear" w:color="auto" w:fill="auto"/>
            <w:vAlign w:val="center"/>
          </w:tcPr>
          <w:p w:rsidR="003A7E60" w:rsidRPr="00FF598D" w:rsidRDefault="003A7E60" w:rsidP="00D40824">
            <w:pPr>
              <w:pStyle w:val="ae"/>
              <w:keepNext w:val="0"/>
              <w:widowControl w:val="0"/>
              <w:spacing w:after="120"/>
              <w:rPr>
                <w:rFonts w:ascii="Sylfaen" w:hAnsi="Sylfaen" w:cs="Arial"/>
                <w:bCs/>
                <w:sz w:val="24"/>
              </w:rPr>
            </w:pPr>
            <w:r w:rsidRPr="00FF598D">
              <w:rPr>
                <w:rFonts w:ascii="Sylfaen" w:hAnsi="Sylfaen"/>
                <w:sz w:val="24"/>
              </w:rPr>
              <w:t>Երկրի ծածկագիրը</w:t>
            </w:r>
          </w:p>
        </w:tc>
        <w:tc>
          <w:tcPr>
            <w:tcW w:w="1806" w:type="pct"/>
            <w:shd w:val="clear" w:color="auto" w:fill="auto"/>
            <w:vAlign w:val="center"/>
          </w:tcPr>
          <w:p w:rsidR="003A7E60" w:rsidRPr="00FF598D" w:rsidRDefault="003A7E60" w:rsidP="00142CA7">
            <w:pPr>
              <w:pStyle w:val="ae"/>
              <w:keepNext w:val="0"/>
              <w:widowControl w:val="0"/>
              <w:spacing w:after="120"/>
              <w:rPr>
                <w:rFonts w:ascii="Sylfaen" w:hAnsi="Sylfaen" w:cs="Arial"/>
                <w:bCs/>
                <w:sz w:val="24"/>
              </w:rPr>
            </w:pPr>
            <w:r w:rsidRPr="00FF598D">
              <w:rPr>
                <w:rFonts w:ascii="Sylfaen" w:hAnsi="Sylfaen"/>
                <w:sz w:val="24"/>
              </w:rPr>
              <w:t>Կանոնի նկարագրությունը</w:t>
            </w:r>
          </w:p>
        </w:tc>
      </w:tr>
      <w:tr w:rsidR="00D40824" w:rsidRPr="00FF598D" w:rsidTr="00E12E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blHeader/>
        </w:trPr>
        <w:tc>
          <w:tcPr>
            <w:tcW w:w="1528" w:type="pct"/>
            <w:gridSpan w:val="6"/>
            <w:shd w:val="clear" w:color="auto" w:fill="auto"/>
          </w:tcPr>
          <w:p w:rsidR="003A7E60" w:rsidRPr="00FF598D" w:rsidRDefault="003A7E60" w:rsidP="00142CA7">
            <w:pPr>
              <w:pStyle w:val="ae"/>
              <w:keepNext w:val="0"/>
              <w:widowControl w:val="0"/>
              <w:spacing w:after="120"/>
              <w:rPr>
                <w:rFonts w:ascii="Sylfaen" w:hAnsi="Sylfaen"/>
                <w:b/>
                <w:sz w:val="24"/>
              </w:rPr>
            </w:pPr>
            <w:r w:rsidRPr="00FF598D">
              <w:rPr>
                <w:rFonts w:ascii="Sylfaen" w:hAnsi="Sylfaen"/>
                <w:sz w:val="24"/>
              </w:rPr>
              <w:t>1</w:t>
            </w:r>
          </w:p>
        </w:tc>
        <w:tc>
          <w:tcPr>
            <w:tcW w:w="278" w:type="pct"/>
            <w:shd w:val="clear" w:color="auto" w:fill="auto"/>
          </w:tcPr>
          <w:p w:rsidR="003A7E60" w:rsidRPr="00FF598D" w:rsidRDefault="003A7E60" w:rsidP="00142CA7">
            <w:pPr>
              <w:pStyle w:val="ae"/>
              <w:keepNext w:val="0"/>
              <w:widowControl w:val="0"/>
              <w:spacing w:after="120"/>
              <w:rPr>
                <w:rFonts w:ascii="Sylfaen" w:hAnsi="Sylfaen"/>
                <w:b/>
                <w:sz w:val="24"/>
              </w:rPr>
            </w:pPr>
            <w:r w:rsidRPr="00FF598D">
              <w:rPr>
                <w:rFonts w:ascii="Sylfaen" w:hAnsi="Sylfaen"/>
                <w:sz w:val="24"/>
              </w:rPr>
              <w:t>2</w:t>
            </w:r>
          </w:p>
        </w:tc>
        <w:tc>
          <w:tcPr>
            <w:tcW w:w="509" w:type="pct"/>
            <w:shd w:val="clear" w:color="auto" w:fill="auto"/>
          </w:tcPr>
          <w:p w:rsidR="003A7E60" w:rsidRPr="00FF598D" w:rsidRDefault="003A7E60" w:rsidP="00142CA7">
            <w:pPr>
              <w:pStyle w:val="ae"/>
              <w:keepNext w:val="0"/>
              <w:widowControl w:val="0"/>
              <w:spacing w:after="120"/>
              <w:rPr>
                <w:rFonts w:ascii="Sylfaen" w:hAnsi="Sylfaen"/>
                <w:b/>
                <w:sz w:val="24"/>
              </w:rPr>
            </w:pPr>
            <w:r w:rsidRPr="00FF598D">
              <w:rPr>
                <w:rFonts w:ascii="Sylfaen" w:hAnsi="Sylfaen"/>
                <w:sz w:val="24"/>
              </w:rPr>
              <w:t>3</w:t>
            </w:r>
          </w:p>
        </w:tc>
        <w:tc>
          <w:tcPr>
            <w:tcW w:w="324" w:type="pct"/>
            <w:shd w:val="clear" w:color="auto" w:fill="auto"/>
          </w:tcPr>
          <w:p w:rsidR="003A7E60" w:rsidRPr="00FF598D" w:rsidRDefault="003A7E60" w:rsidP="00142CA7">
            <w:pPr>
              <w:pStyle w:val="ae"/>
              <w:keepNext w:val="0"/>
              <w:widowControl w:val="0"/>
              <w:spacing w:after="120"/>
              <w:rPr>
                <w:rFonts w:ascii="Sylfaen" w:hAnsi="Sylfaen"/>
                <w:b/>
                <w:sz w:val="24"/>
              </w:rPr>
            </w:pPr>
            <w:r w:rsidRPr="00FF598D">
              <w:rPr>
                <w:rFonts w:ascii="Sylfaen" w:hAnsi="Sylfaen"/>
                <w:sz w:val="24"/>
              </w:rPr>
              <w:t>4</w:t>
            </w:r>
          </w:p>
        </w:tc>
        <w:tc>
          <w:tcPr>
            <w:tcW w:w="556" w:type="pct"/>
            <w:shd w:val="clear" w:color="auto" w:fill="auto"/>
          </w:tcPr>
          <w:p w:rsidR="003A7E60" w:rsidRPr="00FF598D" w:rsidRDefault="003A7E60" w:rsidP="00142CA7">
            <w:pPr>
              <w:pStyle w:val="ae"/>
              <w:keepNext w:val="0"/>
              <w:widowControl w:val="0"/>
              <w:spacing w:after="120"/>
              <w:rPr>
                <w:rFonts w:ascii="Sylfaen" w:hAnsi="Sylfaen"/>
                <w:b/>
                <w:sz w:val="24"/>
              </w:rPr>
            </w:pPr>
            <w:r w:rsidRPr="00FF598D">
              <w:rPr>
                <w:rFonts w:ascii="Sylfaen" w:hAnsi="Sylfaen"/>
                <w:sz w:val="24"/>
              </w:rPr>
              <w:t>5</w:t>
            </w:r>
          </w:p>
        </w:tc>
        <w:tc>
          <w:tcPr>
            <w:tcW w:w="1806" w:type="pct"/>
            <w:shd w:val="clear" w:color="auto" w:fill="auto"/>
          </w:tcPr>
          <w:p w:rsidR="003A7E60" w:rsidRPr="00FF598D" w:rsidRDefault="003A7E60" w:rsidP="00142CA7">
            <w:pPr>
              <w:pStyle w:val="ae"/>
              <w:keepNext w:val="0"/>
              <w:widowControl w:val="0"/>
              <w:spacing w:after="120"/>
              <w:rPr>
                <w:rFonts w:ascii="Sylfaen" w:hAnsi="Sylfaen"/>
                <w:b/>
                <w:sz w:val="24"/>
              </w:rPr>
            </w:pPr>
            <w:r w:rsidRPr="00FF598D">
              <w:rPr>
                <w:rFonts w:ascii="Sylfaen" w:hAnsi="Sylfaen"/>
                <w:sz w:val="24"/>
              </w:rPr>
              <w:t>6</w:t>
            </w:r>
          </w:p>
        </w:tc>
      </w:tr>
      <w:tr w:rsidR="00D40824" w:rsidRPr="00FF598D" w:rsidTr="00E12E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1528" w:type="pct"/>
            <w:gridSpan w:val="6"/>
            <w:shd w:val="clear" w:color="auto" w:fill="auto"/>
          </w:tcPr>
          <w:p w:rsidR="003A7E60" w:rsidRPr="00FF598D" w:rsidRDefault="003A7E60" w:rsidP="00D40824">
            <w:pPr>
              <w:pStyle w:val="aff0"/>
              <w:widowControl w:val="0"/>
              <w:tabs>
                <w:tab w:val="left" w:pos="438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1.</w:t>
            </w:r>
            <w:r w:rsidR="00D40824" w:rsidRPr="00FF598D">
              <w:rPr>
                <w:rFonts w:ascii="Sylfaen" w:hAnsi="Sylfaen"/>
                <w:noProof/>
                <w:szCs w:val="24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Էլեկտրոնային փաստաթղթի (տեղեկությունների) ծածկագիրը</w:t>
            </w:r>
          </w:p>
          <w:p w:rsidR="003A7E60" w:rsidRPr="00FF598D" w:rsidRDefault="003A7E60" w:rsidP="00D40824">
            <w:pPr>
              <w:pStyle w:val="aff0"/>
              <w:widowControl w:val="0"/>
              <w:tabs>
                <w:tab w:val="left" w:pos="438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(csdo:EDoc</w:t>
            </w:r>
            <w:r w:rsidRPr="00FF598D">
              <w:rPr>
                <w:rFonts w:ascii="Sylfaen" w:hAnsi="Sylfaen" w:cs="Sylfaen"/>
                <w:szCs w:val="24"/>
              </w:rPr>
              <w:t>Code)</w:t>
            </w:r>
          </w:p>
        </w:tc>
        <w:tc>
          <w:tcPr>
            <w:tcW w:w="278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</w:t>
            </w:r>
          </w:p>
        </w:tc>
        <w:tc>
          <w:tcPr>
            <w:tcW w:w="509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B.051.00001</w:t>
            </w:r>
          </w:p>
        </w:tc>
        <w:tc>
          <w:tcPr>
            <w:tcW w:w="324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1</w:t>
            </w:r>
          </w:p>
        </w:tc>
        <w:tc>
          <w:tcPr>
            <w:tcW w:w="55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180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«Էլեկտրոնային փաստաթղթի (տեղեկությունների) ծածկագիրը (csdo:EDocCode)» վավերապայմանը պետք է պարունակի «R.051» արժեքը</w:t>
            </w:r>
          </w:p>
        </w:tc>
      </w:tr>
      <w:tr w:rsidR="00D40824" w:rsidRPr="00FF598D" w:rsidTr="00E12E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1528" w:type="pct"/>
            <w:gridSpan w:val="6"/>
            <w:shd w:val="clear" w:color="auto" w:fill="auto"/>
          </w:tcPr>
          <w:p w:rsidR="003A7E60" w:rsidRPr="00FF598D" w:rsidRDefault="003A7E60" w:rsidP="00D40824">
            <w:pPr>
              <w:pStyle w:val="aff0"/>
              <w:widowControl w:val="0"/>
              <w:tabs>
                <w:tab w:val="left" w:pos="438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2.</w:t>
            </w:r>
            <w:r w:rsidR="00D40824" w:rsidRPr="00FF598D">
              <w:rPr>
                <w:rFonts w:ascii="Sylfaen" w:hAnsi="Sylfaen"/>
                <w:noProof/>
                <w:szCs w:val="24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Էլեկտրոնային փաստաթղթի (տեղեկությունների) նույնականացուցիչը</w:t>
            </w:r>
          </w:p>
          <w:p w:rsidR="003A7E60" w:rsidRPr="00FF598D" w:rsidRDefault="003A7E60" w:rsidP="00D40824">
            <w:pPr>
              <w:pStyle w:val="aff0"/>
              <w:widowControl w:val="0"/>
              <w:tabs>
                <w:tab w:val="left" w:pos="438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(csdo:EDoc</w:t>
            </w:r>
            <w:r w:rsidRPr="00FF598D">
              <w:rPr>
                <w:rFonts w:ascii="Sylfaen" w:hAnsi="Sylfaen" w:cs="Sylfaen"/>
                <w:szCs w:val="24"/>
              </w:rPr>
              <w:t>Id)</w:t>
            </w:r>
          </w:p>
        </w:tc>
        <w:tc>
          <w:tcPr>
            <w:tcW w:w="278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</w:t>
            </w:r>
          </w:p>
        </w:tc>
        <w:tc>
          <w:tcPr>
            <w:tcW w:w="509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B.051.00002</w:t>
            </w:r>
          </w:p>
        </w:tc>
        <w:tc>
          <w:tcPr>
            <w:tcW w:w="324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1</w:t>
            </w:r>
          </w:p>
        </w:tc>
        <w:tc>
          <w:tcPr>
            <w:tcW w:w="55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180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«Էլեկտրոնային փաստաթղթի (տեղեկությունների) նույնականացուցիչը (csdo:EDocId)» վավերապայմանի արժեքը պետք է համապատասխանի հետ</w:t>
            </w:r>
            <w:r w:rsidR="003D70F4">
              <w:rPr>
                <w:rFonts w:ascii="Sylfaen" w:hAnsi="Sylfaen"/>
                <w:szCs w:val="24"/>
              </w:rPr>
              <w:t>և</w:t>
            </w:r>
            <w:r w:rsidRPr="00FF598D">
              <w:rPr>
                <w:rFonts w:ascii="Sylfaen" w:hAnsi="Sylfaen"/>
                <w:szCs w:val="24"/>
              </w:rPr>
              <w:t>յալ ձ</w:t>
            </w:r>
            <w:r w:rsidR="003D70F4">
              <w:rPr>
                <w:rFonts w:ascii="Sylfaen" w:hAnsi="Sylfaen"/>
                <w:szCs w:val="24"/>
              </w:rPr>
              <w:t>և</w:t>
            </w:r>
            <w:r w:rsidRPr="00FF598D">
              <w:rPr>
                <w:rFonts w:ascii="Sylfaen" w:hAnsi="Sylfaen"/>
                <w:szCs w:val="24"/>
              </w:rPr>
              <w:t>անմուշին՝ [0-9a-fA-F]{8}-[0-9a-fA-F]{4}-[0-9a-fA-F]{4}-[0-9a-fA-F]{4}-[0-9a-fA-F]{12}</w:t>
            </w:r>
          </w:p>
        </w:tc>
      </w:tr>
      <w:tr w:rsidR="00D40824" w:rsidRPr="00FF598D" w:rsidTr="00E12E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1528" w:type="pct"/>
            <w:gridSpan w:val="6"/>
            <w:shd w:val="clear" w:color="auto" w:fill="auto"/>
          </w:tcPr>
          <w:p w:rsidR="003A7E60" w:rsidRPr="00FF598D" w:rsidRDefault="003A7E60" w:rsidP="00D40824">
            <w:pPr>
              <w:pStyle w:val="aff0"/>
              <w:widowControl w:val="0"/>
              <w:tabs>
                <w:tab w:val="left" w:pos="438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3.</w:t>
            </w:r>
            <w:r w:rsidR="00D40824" w:rsidRPr="00FF598D">
              <w:rPr>
                <w:rFonts w:ascii="Sylfaen" w:hAnsi="Sylfaen"/>
                <w:noProof/>
                <w:szCs w:val="24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Սկզբնական էլեկտրոնային փաստաթղթի (տեղեկությունների) նույնականացուցիչը</w:t>
            </w:r>
          </w:p>
          <w:p w:rsidR="003A7E60" w:rsidRPr="00FF598D" w:rsidRDefault="003A7E60" w:rsidP="00D40824">
            <w:pPr>
              <w:pStyle w:val="aff0"/>
              <w:widowControl w:val="0"/>
              <w:tabs>
                <w:tab w:val="left" w:pos="438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(csdo:EDocRefId)</w:t>
            </w:r>
          </w:p>
        </w:tc>
        <w:tc>
          <w:tcPr>
            <w:tcW w:w="278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0..1</w:t>
            </w:r>
          </w:p>
        </w:tc>
        <w:tc>
          <w:tcPr>
            <w:tcW w:w="509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B.051.00003</w:t>
            </w:r>
          </w:p>
        </w:tc>
        <w:tc>
          <w:tcPr>
            <w:tcW w:w="324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1</w:t>
            </w:r>
          </w:p>
        </w:tc>
        <w:tc>
          <w:tcPr>
            <w:tcW w:w="55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180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 xml:space="preserve">եթե «Սկզբնական էլեկտրոնային փաստաթղթի (տեղեկությունների) նույնականացուցիչը (сsdо:ЕDосRefId)» վավերապայմանը լրացվել է, ապա «Սկզբնական էլեկտրոնային փաստաթղթի (տեղեկությունների) նույնականացուցիչը» </w:t>
            </w:r>
            <w:r w:rsidRPr="00FF598D">
              <w:rPr>
                <w:rFonts w:ascii="Sylfaen" w:hAnsi="Sylfaen"/>
                <w:szCs w:val="24"/>
              </w:rPr>
              <w:lastRenderedPageBreak/>
              <w:t>վավերապայմանի արժեքը պետք է համապատասխանի հետ</w:t>
            </w:r>
            <w:r w:rsidR="003D70F4">
              <w:rPr>
                <w:rFonts w:ascii="Sylfaen" w:hAnsi="Sylfaen"/>
                <w:szCs w:val="24"/>
              </w:rPr>
              <w:t>և</w:t>
            </w:r>
            <w:r w:rsidRPr="00FF598D">
              <w:rPr>
                <w:rFonts w:ascii="Sylfaen" w:hAnsi="Sylfaen"/>
                <w:szCs w:val="24"/>
              </w:rPr>
              <w:t>յալ ձ</w:t>
            </w:r>
            <w:r w:rsidR="003D70F4">
              <w:rPr>
                <w:rFonts w:ascii="Sylfaen" w:hAnsi="Sylfaen"/>
                <w:szCs w:val="24"/>
              </w:rPr>
              <w:t>և</w:t>
            </w:r>
            <w:r w:rsidRPr="00FF598D">
              <w:rPr>
                <w:rFonts w:ascii="Sylfaen" w:hAnsi="Sylfaen"/>
                <w:szCs w:val="24"/>
              </w:rPr>
              <w:t>անմուշին՝ [0-9a-fA-F]{8}-[0-9a-fA-F]{4}-[0-9a-fA-F]{4}-[0-9a-fA-F]{4}-[0-9a-fA-F]{12}</w:t>
            </w:r>
          </w:p>
        </w:tc>
      </w:tr>
      <w:tr w:rsidR="00D40824" w:rsidRPr="00FF598D" w:rsidTr="00E12E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1528" w:type="pct"/>
            <w:gridSpan w:val="6"/>
            <w:vMerge w:val="restart"/>
            <w:shd w:val="clear" w:color="auto" w:fill="auto"/>
          </w:tcPr>
          <w:p w:rsidR="003A7E60" w:rsidRPr="00FF598D" w:rsidRDefault="003A7E60" w:rsidP="00D40824">
            <w:pPr>
              <w:pStyle w:val="aff0"/>
              <w:widowControl w:val="0"/>
              <w:tabs>
                <w:tab w:val="left" w:pos="438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lastRenderedPageBreak/>
              <w:t>4.</w:t>
            </w:r>
            <w:r w:rsidR="00D40824" w:rsidRPr="00FF598D">
              <w:rPr>
                <w:rFonts w:ascii="Sylfaen" w:hAnsi="Sylfaen"/>
                <w:noProof/>
                <w:szCs w:val="24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 xml:space="preserve">Էլեկտրոնային փաստաթղթի (տեղեկությունների) ամսաթիվը </w:t>
            </w:r>
            <w:r w:rsidR="003D70F4">
              <w:rPr>
                <w:rFonts w:ascii="Sylfaen" w:hAnsi="Sylfaen"/>
                <w:noProof/>
                <w:szCs w:val="24"/>
              </w:rPr>
              <w:t>և</w:t>
            </w:r>
            <w:r w:rsidRPr="00FF598D">
              <w:rPr>
                <w:rFonts w:ascii="Sylfaen" w:hAnsi="Sylfaen"/>
                <w:noProof/>
                <w:szCs w:val="24"/>
              </w:rPr>
              <w:t xml:space="preserve"> ժամը</w:t>
            </w:r>
          </w:p>
          <w:p w:rsidR="003A7E60" w:rsidRPr="00FF598D" w:rsidRDefault="003A7E60" w:rsidP="00D40824">
            <w:pPr>
              <w:pStyle w:val="aff0"/>
              <w:widowControl w:val="0"/>
              <w:tabs>
                <w:tab w:val="left" w:pos="438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(csdo:EDoc</w:t>
            </w:r>
            <w:r w:rsidRPr="00FF598D">
              <w:rPr>
                <w:rFonts w:ascii="Sylfaen" w:hAnsi="Sylfaen" w:cs="Sylfaen"/>
                <w:szCs w:val="24"/>
              </w:rPr>
              <w:t>DateTime)</w:t>
            </w:r>
          </w:p>
        </w:tc>
        <w:tc>
          <w:tcPr>
            <w:tcW w:w="278" w:type="pct"/>
            <w:vMerge w:val="restar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</w:t>
            </w:r>
          </w:p>
        </w:tc>
        <w:tc>
          <w:tcPr>
            <w:tcW w:w="509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B.051.00004</w:t>
            </w:r>
          </w:p>
        </w:tc>
        <w:tc>
          <w:tcPr>
            <w:tcW w:w="324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1</w:t>
            </w:r>
          </w:p>
        </w:tc>
        <w:tc>
          <w:tcPr>
            <w:tcW w:w="55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180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 xml:space="preserve">«Էլեկտրոնային փաստաթղթի (տեղեկությունների) ամսաթիվը </w:t>
            </w:r>
            <w:r w:rsidR="003D70F4">
              <w:rPr>
                <w:rFonts w:ascii="Sylfaen" w:hAnsi="Sylfaen"/>
                <w:szCs w:val="24"/>
              </w:rPr>
              <w:t>և</w:t>
            </w:r>
            <w:r w:rsidRPr="00FF598D">
              <w:rPr>
                <w:rFonts w:ascii="Sylfaen" w:hAnsi="Sylfaen"/>
                <w:szCs w:val="24"/>
              </w:rPr>
              <w:t xml:space="preserve"> ժամը (csdo:EDocDateTime)» վավերապայմանի արժեքը պետք է պարունակի էլեկտրոնային փաստաթղթի (տեղեկությունների) ձ</w:t>
            </w:r>
            <w:r w:rsidR="003D70F4">
              <w:rPr>
                <w:rFonts w:ascii="Sylfaen" w:hAnsi="Sylfaen"/>
                <w:szCs w:val="24"/>
              </w:rPr>
              <w:t>և</w:t>
            </w:r>
            <w:r w:rsidRPr="00FF598D">
              <w:rPr>
                <w:rFonts w:ascii="Sylfaen" w:hAnsi="Sylfaen"/>
                <w:szCs w:val="24"/>
              </w:rPr>
              <w:t>ավորման ամսաթիվը՝ տեղական ժամանակի արժեքի տեսքով՝ համաշխարհային ժամանակի հետ տարբերության նշմամբ</w:t>
            </w:r>
          </w:p>
        </w:tc>
      </w:tr>
      <w:tr w:rsidR="00D40824" w:rsidRPr="00FF598D" w:rsidTr="00E12E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1528" w:type="pct"/>
            <w:gridSpan w:val="6"/>
            <w:vMerge/>
            <w:shd w:val="clear" w:color="auto" w:fill="auto"/>
          </w:tcPr>
          <w:p w:rsidR="003A7E60" w:rsidRPr="00FF598D" w:rsidRDefault="003A7E60" w:rsidP="00D40824">
            <w:pPr>
              <w:pStyle w:val="aff0"/>
              <w:widowControl w:val="0"/>
              <w:tabs>
                <w:tab w:val="left" w:pos="438"/>
              </w:tabs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278" w:type="pct"/>
            <w:vMerge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509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B.051.00005</w:t>
            </w:r>
          </w:p>
        </w:tc>
        <w:tc>
          <w:tcPr>
            <w:tcW w:w="324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1</w:t>
            </w:r>
          </w:p>
        </w:tc>
        <w:tc>
          <w:tcPr>
            <w:tcW w:w="55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180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 xml:space="preserve">«Էլեկտրոնային փաստաթղթի (տեղեկությունների) ամսաթիվը </w:t>
            </w:r>
            <w:r w:rsidR="003D70F4">
              <w:rPr>
                <w:rFonts w:ascii="Sylfaen" w:hAnsi="Sylfaen"/>
                <w:szCs w:val="24"/>
              </w:rPr>
              <w:t>և</w:t>
            </w:r>
            <w:r w:rsidRPr="00FF598D">
              <w:rPr>
                <w:rFonts w:ascii="Sylfaen" w:hAnsi="Sylfaen"/>
                <w:szCs w:val="24"/>
              </w:rPr>
              <w:t xml:space="preserve"> ժամը» վավերապայմանի արժեքը պետք է համապատասխանի հետ</w:t>
            </w:r>
            <w:r w:rsidR="003D70F4">
              <w:rPr>
                <w:rFonts w:ascii="Sylfaen" w:hAnsi="Sylfaen"/>
                <w:szCs w:val="24"/>
              </w:rPr>
              <w:t>և</w:t>
            </w:r>
            <w:r w:rsidRPr="00FF598D">
              <w:rPr>
                <w:rFonts w:ascii="Sylfaen" w:hAnsi="Sylfaen"/>
                <w:szCs w:val="24"/>
              </w:rPr>
              <w:t>յալ ձ</w:t>
            </w:r>
            <w:r w:rsidR="003D70F4">
              <w:rPr>
                <w:rFonts w:ascii="Sylfaen" w:hAnsi="Sylfaen"/>
                <w:szCs w:val="24"/>
              </w:rPr>
              <w:t>և</w:t>
            </w:r>
            <w:r w:rsidRPr="00FF598D">
              <w:rPr>
                <w:rFonts w:ascii="Sylfaen" w:hAnsi="Sylfaen"/>
                <w:szCs w:val="24"/>
              </w:rPr>
              <w:t>անմուշին՝ YYYY-MM-DDThh:mm:ss.ccc±hh:mm, որտեղ ссс-</w:t>
            </w:r>
            <w:r w:rsidR="0081735B" w:rsidRPr="00FF598D">
              <w:rPr>
                <w:rFonts w:ascii="Sylfaen" w:hAnsi="Sylfaen"/>
                <w:szCs w:val="24"/>
              </w:rPr>
              <w:t>ն</w:t>
            </w:r>
            <w:r w:rsidRPr="00FF598D">
              <w:rPr>
                <w:rFonts w:ascii="Sylfaen" w:hAnsi="Sylfaen"/>
                <w:szCs w:val="24"/>
              </w:rPr>
              <w:t xml:space="preserve"> պայմանանշաններ են, որոնցով նշվում է միլիվայրկյանների արժեքը (կարող են բացակայել)</w:t>
            </w:r>
          </w:p>
        </w:tc>
      </w:tr>
      <w:tr w:rsidR="00D40824" w:rsidRPr="00FF598D" w:rsidTr="00E12E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1528" w:type="pct"/>
            <w:gridSpan w:val="6"/>
            <w:shd w:val="clear" w:color="auto" w:fill="auto"/>
          </w:tcPr>
          <w:p w:rsidR="003A7E60" w:rsidRPr="00FF598D" w:rsidRDefault="003A7E60" w:rsidP="00D40824">
            <w:pPr>
              <w:pStyle w:val="aff0"/>
              <w:widowControl w:val="0"/>
              <w:tabs>
                <w:tab w:val="left" w:pos="438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lastRenderedPageBreak/>
              <w:t>5.</w:t>
            </w:r>
            <w:r w:rsidR="00D40824" w:rsidRPr="00FF598D">
              <w:rPr>
                <w:rFonts w:ascii="Sylfaen" w:hAnsi="Sylfaen"/>
                <w:noProof/>
                <w:szCs w:val="24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Էլեկտրոնային փաստաթղթի հատկանիշը</w:t>
            </w:r>
          </w:p>
          <w:p w:rsidR="003A7E60" w:rsidRPr="00FF598D" w:rsidRDefault="003A7E60" w:rsidP="00D40824">
            <w:pPr>
              <w:pStyle w:val="aff0"/>
              <w:widowControl w:val="0"/>
              <w:tabs>
                <w:tab w:val="left" w:pos="438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(casdo:EDoc</w:t>
            </w:r>
            <w:r w:rsidRPr="00FF598D">
              <w:rPr>
                <w:rFonts w:ascii="Sylfaen" w:hAnsi="Sylfaen" w:cs="Sylfaen"/>
                <w:szCs w:val="24"/>
              </w:rPr>
              <w:t>IndicatorCode)</w:t>
            </w:r>
          </w:p>
        </w:tc>
        <w:tc>
          <w:tcPr>
            <w:tcW w:w="278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</w:t>
            </w:r>
          </w:p>
        </w:tc>
        <w:tc>
          <w:tcPr>
            <w:tcW w:w="509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B.051.00006</w:t>
            </w:r>
          </w:p>
        </w:tc>
        <w:tc>
          <w:tcPr>
            <w:tcW w:w="324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</w:t>
            </w:r>
          </w:p>
        </w:tc>
        <w:tc>
          <w:tcPr>
            <w:tcW w:w="55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180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«Էլեկտրոնային փաստաթղթի հատկանիշը (casdo:EDocIndicatorCode)» վավերապայմանը պետք է պարունակի «</w:t>
            </w:r>
            <w:r w:rsidR="00D722B3" w:rsidRPr="00FF598D">
              <w:rPr>
                <w:rFonts w:ascii="Sylfaen" w:hAnsi="Sylfaen"/>
                <w:szCs w:val="24"/>
              </w:rPr>
              <w:t>ЭД</w:t>
            </w:r>
            <w:r w:rsidRPr="00FF598D">
              <w:rPr>
                <w:rFonts w:ascii="Sylfaen" w:hAnsi="Sylfaen"/>
                <w:szCs w:val="24"/>
              </w:rPr>
              <w:t>» արժեքը</w:t>
            </w:r>
          </w:p>
        </w:tc>
      </w:tr>
      <w:tr w:rsidR="00D40824" w:rsidRPr="00FF598D" w:rsidTr="00E12E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1528" w:type="pct"/>
            <w:gridSpan w:val="6"/>
            <w:shd w:val="clear" w:color="auto" w:fill="auto"/>
          </w:tcPr>
          <w:p w:rsidR="003A7E60" w:rsidRPr="00FF598D" w:rsidRDefault="003A7E60" w:rsidP="00D40824">
            <w:pPr>
              <w:pStyle w:val="aff0"/>
              <w:widowControl w:val="0"/>
              <w:tabs>
                <w:tab w:val="left" w:pos="438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6.</w:t>
            </w:r>
            <w:r w:rsidR="00D40824" w:rsidRPr="00FF598D">
              <w:rPr>
                <w:rFonts w:ascii="Sylfaen" w:hAnsi="Sylfaen"/>
                <w:noProof/>
                <w:szCs w:val="24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Մաքսային մարմնի ծածկագիրը</w:t>
            </w:r>
          </w:p>
          <w:p w:rsidR="003A7E60" w:rsidRPr="00FF598D" w:rsidRDefault="003A7E60" w:rsidP="00D40824">
            <w:pPr>
              <w:pStyle w:val="aff0"/>
              <w:widowControl w:val="0"/>
              <w:tabs>
                <w:tab w:val="left" w:pos="438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(csdo:Customs</w:t>
            </w:r>
            <w:r w:rsidRPr="00FF598D">
              <w:rPr>
                <w:rFonts w:ascii="Sylfaen" w:hAnsi="Sylfaen" w:cs="Sylfaen"/>
                <w:szCs w:val="24"/>
              </w:rPr>
              <w:t>OfficeCode)</w:t>
            </w:r>
          </w:p>
        </w:tc>
        <w:tc>
          <w:tcPr>
            <w:tcW w:w="278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</w:t>
            </w:r>
          </w:p>
        </w:tc>
        <w:tc>
          <w:tcPr>
            <w:tcW w:w="509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324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55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180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</w:tr>
      <w:tr w:rsidR="00D40824" w:rsidRPr="00FF598D" w:rsidTr="00E12E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1528" w:type="pct"/>
            <w:gridSpan w:val="6"/>
            <w:shd w:val="clear" w:color="auto" w:fill="auto"/>
          </w:tcPr>
          <w:p w:rsidR="003A7E60" w:rsidRPr="00FF598D" w:rsidRDefault="003A7E60" w:rsidP="00D40824">
            <w:pPr>
              <w:pStyle w:val="aff0"/>
              <w:widowControl w:val="0"/>
              <w:tabs>
                <w:tab w:val="left" w:pos="438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7.</w:t>
            </w:r>
            <w:r w:rsidR="00D40824" w:rsidRPr="00FF598D">
              <w:rPr>
                <w:rFonts w:ascii="Sylfaen" w:hAnsi="Sylfaen"/>
                <w:noProof/>
                <w:szCs w:val="24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Փաստաթղթի տեսակի ծածկագիրը</w:t>
            </w:r>
          </w:p>
          <w:p w:rsidR="003A7E60" w:rsidRPr="00FF598D" w:rsidRDefault="003A7E60" w:rsidP="00D40824">
            <w:pPr>
              <w:pStyle w:val="aff0"/>
              <w:widowControl w:val="0"/>
              <w:tabs>
                <w:tab w:val="left" w:pos="438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(csdo:DocKindCode)</w:t>
            </w:r>
          </w:p>
        </w:tc>
        <w:tc>
          <w:tcPr>
            <w:tcW w:w="278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</w:t>
            </w:r>
          </w:p>
        </w:tc>
        <w:tc>
          <w:tcPr>
            <w:tcW w:w="509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B.051.00007</w:t>
            </w:r>
          </w:p>
        </w:tc>
        <w:tc>
          <w:tcPr>
            <w:tcW w:w="324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1</w:t>
            </w:r>
          </w:p>
        </w:tc>
        <w:tc>
          <w:tcPr>
            <w:tcW w:w="55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180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«Փաստաթղթի տեսակի ծածկագիրը (csdo:Doc</w:t>
            </w:r>
            <w:r w:rsidRPr="00FF598D">
              <w:rPr>
                <w:rFonts w:ascii="Sylfaen" w:hAnsi="Sylfaen" w:cs="Sylfaen"/>
                <w:szCs w:val="24"/>
              </w:rPr>
              <w:t>KindCode)» վավերապայմանը պետք է պարունակի հետ</w:t>
            </w:r>
            <w:r w:rsidR="003D70F4">
              <w:rPr>
                <w:rFonts w:ascii="Sylfaen" w:hAnsi="Sylfaen" w:cs="Sylfaen"/>
                <w:szCs w:val="24"/>
              </w:rPr>
              <w:t>և</w:t>
            </w:r>
            <w:r w:rsidRPr="00FF598D">
              <w:rPr>
                <w:rFonts w:ascii="Sylfaen" w:hAnsi="Sylfaen" w:cs="Sylfaen"/>
                <w:szCs w:val="24"/>
              </w:rPr>
              <w:t>յալ արժեքներից 1-</w:t>
            </w:r>
            <w:r w:rsidRPr="00FF598D">
              <w:rPr>
                <w:rFonts w:ascii="Sylfaen" w:hAnsi="Sylfaen"/>
                <w:szCs w:val="24"/>
              </w:rPr>
              <w:t>ը՝ «09040», «12002», «12006», «12011», «12012»</w:t>
            </w:r>
          </w:p>
        </w:tc>
      </w:tr>
      <w:tr w:rsidR="00D40824" w:rsidRPr="00FF598D" w:rsidTr="00E12E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0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  <w:highlight w:val="yellow"/>
              </w:rPr>
            </w:pPr>
          </w:p>
        </w:tc>
        <w:tc>
          <w:tcPr>
            <w:tcW w:w="1221" w:type="pct"/>
            <w:gridSpan w:val="5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D40824">
            <w:pPr>
              <w:pStyle w:val="aff0"/>
              <w:widowControl w:val="0"/>
              <w:tabs>
                <w:tab w:val="left" w:pos="350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ա)</w:t>
            </w:r>
            <w:r w:rsidR="00D40824" w:rsidRPr="00FF598D">
              <w:rPr>
                <w:rFonts w:ascii="Sylfaen" w:hAnsi="Sylfaen"/>
                <w:noProof/>
                <w:szCs w:val="24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տեղեկագրքի (դասակարգչի) նույնականացուցիչը</w:t>
            </w:r>
          </w:p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(codeListId ատրիբուտ)</w:t>
            </w:r>
          </w:p>
        </w:tc>
        <w:tc>
          <w:tcPr>
            <w:tcW w:w="278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1</w:t>
            </w:r>
          </w:p>
        </w:tc>
        <w:tc>
          <w:tcPr>
            <w:tcW w:w="509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B.051.00008</w:t>
            </w:r>
          </w:p>
        </w:tc>
        <w:tc>
          <w:tcPr>
            <w:tcW w:w="324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</w:t>
            </w:r>
          </w:p>
        </w:tc>
        <w:tc>
          <w:tcPr>
            <w:tcW w:w="55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Cs w:val="24"/>
              </w:rPr>
            </w:pPr>
          </w:p>
        </w:tc>
        <w:tc>
          <w:tcPr>
            <w:tcW w:w="180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«Փաստաթղթի տեսակի ծածկագիրը (csdo:DocKindCode)» վավերապայմանի «տեղեկագրքի (դասակարգչի) նույնականացուցիչը (codeListId ատրիբուտ)» ատրիբուտը պետք է պարունակի «2009» արժեքը</w:t>
            </w:r>
          </w:p>
        </w:tc>
      </w:tr>
      <w:tr w:rsidR="00D40824" w:rsidRPr="00FF598D" w:rsidTr="00E12E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1528" w:type="pct"/>
            <w:gridSpan w:val="6"/>
            <w:shd w:val="clear" w:color="auto" w:fill="auto"/>
          </w:tcPr>
          <w:p w:rsidR="003A7E60" w:rsidRPr="00FF598D" w:rsidRDefault="003A7E60" w:rsidP="00D40824">
            <w:pPr>
              <w:pStyle w:val="aff0"/>
              <w:widowControl w:val="0"/>
              <w:tabs>
                <w:tab w:val="left" w:pos="388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8.</w:t>
            </w:r>
            <w:r w:rsidR="00D40824" w:rsidRPr="00FF598D">
              <w:rPr>
                <w:rFonts w:ascii="Sylfaen" w:hAnsi="Sylfaen"/>
                <w:noProof/>
                <w:szCs w:val="24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Մաքսային հսկողության իրականացման արդյունքների հիման վրա ձ</w:t>
            </w:r>
            <w:r w:rsidR="003D70F4">
              <w:rPr>
                <w:rFonts w:ascii="Sylfaen" w:hAnsi="Sylfaen"/>
                <w:noProof/>
                <w:szCs w:val="24"/>
              </w:rPr>
              <w:t>և</w:t>
            </w:r>
            <w:r w:rsidRPr="00FF598D">
              <w:rPr>
                <w:rFonts w:ascii="Sylfaen" w:hAnsi="Sylfaen"/>
                <w:noProof/>
                <w:szCs w:val="24"/>
              </w:rPr>
              <w:t>ակերպված մաքսային փաստաթղթի գրանցման համարը</w:t>
            </w:r>
          </w:p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lastRenderedPageBreak/>
              <w:t>(cacdo:Inspection</w:t>
            </w:r>
            <w:r w:rsidRPr="00FF598D">
              <w:rPr>
                <w:rFonts w:ascii="Sylfaen" w:hAnsi="Sylfaen" w:cs="Sylfaen"/>
                <w:szCs w:val="24"/>
              </w:rPr>
              <w:t>DocIdDetails)</w:t>
            </w:r>
          </w:p>
        </w:tc>
        <w:tc>
          <w:tcPr>
            <w:tcW w:w="278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lastRenderedPageBreak/>
              <w:t>1</w:t>
            </w:r>
          </w:p>
        </w:tc>
        <w:tc>
          <w:tcPr>
            <w:tcW w:w="509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324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55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180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</w:tr>
      <w:tr w:rsidR="00D40824" w:rsidRPr="00FF598D" w:rsidTr="00E12E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0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1221" w:type="pct"/>
            <w:gridSpan w:val="5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D40824">
            <w:pPr>
              <w:pStyle w:val="aff0"/>
              <w:widowControl w:val="0"/>
              <w:tabs>
                <w:tab w:val="left" w:pos="512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8.1.</w:t>
            </w:r>
            <w:r w:rsidR="00D40824" w:rsidRPr="00FF598D">
              <w:rPr>
                <w:rFonts w:ascii="Sylfaen" w:hAnsi="Sylfaen"/>
                <w:noProof/>
                <w:szCs w:val="24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Մաքսային մարմնի ծածկագիրը</w:t>
            </w:r>
          </w:p>
          <w:p w:rsidR="003A7E60" w:rsidRPr="00FF598D" w:rsidRDefault="003A7E60" w:rsidP="00D40824">
            <w:pPr>
              <w:pStyle w:val="aff0"/>
              <w:widowControl w:val="0"/>
              <w:tabs>
                <w:tab w:val="left" w:pos="512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(csdo:Customs</w:t>
            </w:r>
            <w:r w:rsidRPr="00FF598D">
              <w:rPr>
                <w:rFonts w:ascii="Sylfaen" w:hAnsi="Sylfaen" w:cs="Sylfaen"/>
                <w:szCs w:val="24"/>
              </w:rPr>
              <w:t>OfficeCode)</w:t>
            </w:r>
          </w:p>
        </w:tc>
        <w:tc>
          <w:tcPr>
            <w:tcW w:w="278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</w:t>
            </w:r>
          </w:p>
        </w:tc>
        <w:tc>
          <w:tcPr>
            <w:tcW w:w="509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324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55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180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</w:tr>
      <w:tr w:rsidR="00D40824" w:rsidRPr="00FF598D" w:rsidTr="00E12E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0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1221" w:type="pct"/>
            <w:gridSpan w:val="5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D40824">
            <w:pPr>
              <w:pStyle w:val="aff0"/>
              <w:widowControl w:val="0"/>
              <w:tabs>
                <w:tab w:val="left" w:pos="512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8.2.</w:t>
            </w:r>
            <w:r w:rsidR="00D40824" w:rsidRPr="00FF598D">
              <w:rPr>
                <w:rFonts w:ascii="Sylfaen" w:hAnsi="Sylfaen"/>
                <w:noProof/>
                <w:szCs w:val="24"/>
                <w:lang w:val="en-US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Փաստաթղթի ամսաթիվը</w:t>
            </w:r>
          </w:p>
          <w:p w:rsidR="003A7E60" w:rsidRPr="00FF598D" w:rsidRDefault="003A7E60" w:rsidP="00D40824">
            <w:pPr>
              <w:pStyle w:val="aff0"/>
              <w:widowControl w:val="0"/>
              <w:tabs>
                <w:tab w:val="left" w:pos="512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(csdo:DocCreationDate)</w:t>
            </w:r>
          </w:p>
        </w:tc>
        <w:tc>
          <w:tcPr>
            <w:tcW w:w="278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</w:t>
            </w:r>
          </w:p>
        </w:tc>
        <w:tc>
          <w:tcPr>
            <w:tcW w:w="509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B.051.00009</w:t>
            </w:r>
          </w:p>
        </w:tc>
        <w:tc>
          <w:tcPr>
            <w:tcW w:w="324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</w:t>
            </w:r>
          </w:p>
        </w:tc>
        <w:tc>
          <w:tcPr>
            <w:tcW w:w="55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180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«Փաստաթղթի ամսաթիվը (csdo:DocCreationDate)» վավերապայմանի արժեքը պետք է համապատասխանի YYYY-MM-DD ձ</w:t>
            </w:r>
            <w:r w:rsidR="003D70F4">
              <w:rPr>
                <w:rFonts w:ascii="Sylfaen" w:hAnsi="Sylfaen"/>
                <w:noProof/>
                <w:szCs w:val="24"/>
              </w:rPr>
              <w:t>և</w:t>
            </w:r>
            <w:r w:rsidRPr="00FF598D">
              <w:rPr>
                <w:rFonts w:ascii="Sylfaen" w:hAnsi="Sylfaen"/>
                <w:noProof/>
                <w:szCs w:val="24"/>
              </w:rPr>
              <w:t>անմուշին</w:t>
            </w:r>
          </w:p>
        </w:tc>
      </w:tr>
      <w:tr w:rsidR="00D40824" w:rsidRPr="00FF598D" w:rsidTr="00E12E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0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1221" w:type="pct"/>
            <w:gridSpan w:val="5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D40824">
            <w:pPr>
              <w:pStyle w:val="aff0"/>
              <w:widowControl w:val="0"/>
              <w:tabs>
                <w:tab w:val="left" w:pos="512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8.3.</w:t>
            </w:r>
            <w:r w:rsidR="00D40824" w:rsidRPr="00FF598D">
              <w:rPr>
                <w:rFonts w:ascii="Sylfaen" w:hAnsi="Sylfaen"/>
                <w:noProof/>
                <w:szCs w:val="24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Փաստաթղթի համար</w:t>
            </w:r>
            <w:r w:rsidR="006A5ABB" w:rsidRPr="00FF598D">
              <w:rPr>
                <w:rFonts w:ascii="Sylfaen" w:hAnsi="Sylfaen"/>
                <w:noProof/>
                <w:szCs w:val="24"/>
              </w:rPr>
              <w:t>ը՝</w:t>
            </w:r>
            <w:r w:rsidRPr="00FF598D">
              <w:rPr>
                <w:rFonts w:ascii="Sylfaen" w:hAnsi="Sylfaen"/>
                <w:noProof/>
                <w:szCs w:val="24"/>
              </w:rPr>
              <w:t xml:space="preserve"> ըստ գրանցամատյանի</w:t>
            </w:r>
          </w:p>
          <w:p w:rsidR="003A7E60" w:rsidRPr="00FF598D" w:rsidRDefault="003A7E60" w:rsidP="00D40824">
            <w:pPr>
              <w:pStyle w:val="aff0"/>
              <w:widowControl w:val="0"/>
              <w:tabs>
                <w:tab w:val="left" w:pos="512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(casdo:Inspection</w:t>
            </w:r>
            <w:r w:rsidRPr="00FF598D">
              <w:rPr>
                <w:rFonts w:ascii="Sylfaen" w:hAnsi="Sylfaen" w:cs="Sylfaen"/>
                <w:szCs w:val="24"/>
              </w:rPr>
              <w:t>DocId)</w:t>
            </w:r>
          </w:p>
        </w:tc>
        <w:tc>
          <w:tcPr>
            <w:tcW w:w="278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</w:t>
            </w:r>
          </w:p>
        </w:tc>
        <w:tc>
          <w:tcPr>
            <w:tcW w:w="509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324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55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180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</w:tr>
      <w:tr w:rsidR="00D40824" w:rsidRPr="00FF598D" w:rsidTr="00E12E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1528" w:type="pct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3A7E60" w:rsidRPr="00FF598D" w:rsidRDefault="003A7E60" w:rsidP="00D40824">
            <w:pPr>
              <w:pStyle w:val="aff0"/>
              <w:widowControl w:val="0"/>
              <w:tabs>
                <w:tab w:val="left" w:pos="438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9.</w:t>
            </w:r>
            <w:r w:rsidR="00D40824" w:rsidRPr="00FF598D">
              <w:rPr>
                <w:rFonts w:ascii="Sylfaen" w:hAnsi="Sylfaen"/>
                <w:noProof/>
                <w:szCs w:val="24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Փաստաթղթի ձ</w:t>
            </w:r>
            <w:r w:rsidR="003D70F4">
              <w:rPr>
                <w:rFonts w:ascii="Sylfaen" w:hAnsi="Sylfaen"/>
                <w:noProof/>
                <w:szCs w:val="24"/>
              </w:rPr>
              <w:t>և</w:t>
            </w:r>
            <w:r w:rsidRPr="00FF598D">
              <w:rPr>
                <w:rFonts w:ascii="Sylfaen" w:hAnsi="Sylfaen"/>
                <w:noProof/>
                <w:szCs w:val="24"/>
              </w:rPr>
              <w:t>աթղթի սերիան</w:t>
            </w:r>
          </w:p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(csdo:Form</w:t>
            </w:r>
            <w:r w:rsidRPr="00FF598D">
              <w:rPr>
                <w:rFonts w:ascii="Sylfaen" w:hAnsi="Sylfaen" w:cs="Sylfaen"/>
                <w:szCs w:val="24"/>
              </w:rPr>
              <w:t>SeriesId)</w:t>
            </w:r>
          </w:p>
        </w:tc>
        <w:tc>
          <w:tcPr>
            <w:tcW w:w="278" w:type="pct"/>
            <w:tcBorders>
              <w:bottom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0..1</w:t>
            </w:r>
          </w:p>
        </w:tc>
        <w:tc>
          <w:tcPr>
            <w:tcW w:w="509" w:type="pct"/>
            <w:tcBorders>
              <w:bottom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B.051.00010</w:t>
            </w:r>
          </w:p>
        </w:tc>
        <w:tc>
          <w:tcPr>
            <w:tcW w:w="324" w:type="pct"/>
            <w:tcBorders>
              <w:bottom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</w:t>
            </w:r>
          </w:p>
        </w:tc>
        <w:tc>
          <w:tcPr>
            <w:tcW w:w="556" w:type="pct"/>
            <w:tcBorders>
              <w:bottom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1806" w:type="pct"/>
            <w:tcBorders>
              <w:bottom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եթե «Փաստաթղթի տեսակի ծածկագիրը (csdo:Doc</w:t>
            </w:r>
            <w:r w:rsidRPr="00FF598D">
              <w:rPr>
                <w:rFonts w:ascii="Sylfaen" w:hAnsi="Sylfaen" w:cs="Sylfaen"/>
                <w:noProof/>
                <w:szCs w:val="24"/>
              </w:rPr>
              <w:t>KindCode)» վավերապայմանը փաստաթղթի արմատական մակարդակում պարունակում է «09040» արժեքը, ապա «Փաստաթղթի ձ</w:t>
            </w:r>
            <w:r w:rsidR="003D70F4">
              <w:rPr>
                <w:rFonts w:ascii="Sylfaen" w:hAnsi="Sylfaen" w:cs="Sylfaen"/>
                <w:noProof/>
                <w:szCs w:val="24"/>
              </w:rPr>
              <w:t>և</w:t>
            </w:r>
            <w:r w:rsidRPr="00FF598D">
              <w:rPr>
                <w:rFonts w:ascii="Sylfaen" w:hAnsi="Sylfaen" w:cs="Sylfaen"/>
                <w:noProof/>
                <w:szCs w:val="24"/>
              </w:rPr>
              <w:t>աթղթի սերիան (csdo:FormSeriesId)» վ</w:t>
            </w:r>
            <w:r w:rsidRPr="00FF598D">
              <w:rPr>
                <w:rFonts w:ascii="Sylfaen" w:hAnsi="Sylfaen"/>
                <w:noProof/>
                <w:szCs w:val="24"/>
              </w:rPr>
              <w:t>ավերապայմանը պետք է լրացվի, այլապես «Փաստաթղթի ձ</w:t>
            </w:r>
            <w:r w:rsidR="003D70F4">
              <w:rPr>
                <w:rFonts w:ascii="Sylfaen" w:hAnsi="Sylfaen"/>
                <w:noProof/>
                <w:szCs w:val="24"/>
              </w:rPr>
              <w:t>և</w:t>
            </w:r>
            <w:r w:rsidRPr="00FF598D">
              <w:rPr>
                <w:rFonts w:ascii="Sylfaen" w:hAnsi="Sylfaen"/>
                <w:noProof/>
                <w:szCs w:val="24"/>
              </w:rPr>
              <w:t xml:space="preserve">աթղթի </w:t>
            </w:r>
            <w:r w:rsidRPr="00FF598D">
              <w:rPr>
                <w:rFonts w:ascii="Sylfaen" w:hAnsi="Sylfaen"/>
                <w:noProof/>
                <w:szCs w:val="24"/>
              </w:rPr>
              <w:lastRenderedPageBreak/>
              <w:t>սերիան (csdo:</w:t>
            </w:r>
            <w:r w:rsidRPr="00FF598D">
              <w:rPr>
                <w:rFonts w:ascii="Sylfaen" w:hAnsi="Sylfaen" w:cs="Sylfaen"/>
                <w:noProof/>
                <w:szCs w:val="24"/>
              </w:rPr>
              <w:t>FormSeriesId)» վավերապայմանը չպետք է լրացվի</w:t>
            </w:r>
          </w:p>
        </w:tc>
      </w:tr>
      <w:tr w:rsidR="00D40824" w:rsidRPr="00FF598D" w:rsidTr="00E12E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1528" w:type="pct"/>
            <w:gridSpan w:val="6"/>
            <w:vMerge w:val="restart"/>
            <w:tcBorders>
              <w:top w:val="nil"/>
            </w:tcBorders>
            <w:shd w:val="clear" w:color="auto" w:fill="auto"/>
          </w:tcPr>
          <w:p w:rsidR="003A7E60" w:rsidRPr="00FF598D" w:rsidRDefault="003A7E60" w:rsidP="00D40824">
            <w:pPr>
              <w:pStyle w:val="aff0"/>
              <w:widowControl w:val="0"/>
              <w:tabs>
                <w:tab w:val="left" w:pos="459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lastRenderedPageBreak/>
              <w:t>10.</w:t>
            </w:r>
            <w:r w:rsidR="00D40824" w:rsidRPr="00FF598D">
              <w:rPr>
                <w:rFonts w:ascii="Sylfaen" w:hAnsi="Sylfaen"/>
                <w:noProof/>
                <w:szCs w:val="24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Մաքսային հսկողության ձ</w:t>
            </w:r>
            <w:r w:rsidR="003D70F4">
              <w:rPr>
                <w:rFonts w:ascii="Sylfaen" w:hAnsi="Sylfaen"/>
                <w:noProof/>
                <w:szCs w:val="24"/>
              </w:rPr>
              <w:t>և</w:t>
            </w:r>
            <w:r w:rsidRPr="00FF598D">
              <w:rPr>
                <w:rFonts w:ascii="Sylfaen" w:hAnsi="Sylfaen"/>
                <w:noProof/>
                <w:szCs w:val="24"/>
              </w:rPr>
              <w:t>ի ծածկագիրը</w:t>
            </w:r>
          </w:p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(casdo:Customs</w:t>
            </w:r>
            <w:r w:rsidRPr="00FF598D">
              <w:rPr>
                <w:rFonts w:ascii="Sylfaen" w:hAnsi="Sylfaen" w:cs="Sylfaen"/>
                <w:szCs w:val="24"/>
              </w:rPr>
              <w:t>ControlFormCode)</w:t>
            </w:r>
          </w:p>
        </w:tc>
        <w:tc>
          <w:tcPr>
            <w:tcW w:w="278" w:type="pct"/>
            <w:vMerge w:val="restart"/>
            <w:tcBorders>
              <w:top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0..1</w:t>
            </w:r>
          </w:p>
        </w:tc>
        <w:tc>
          <w:tcPr>
            <w:tcW w:w="509" w:type="pct"/>
            <w:tcBorders>
              <w:top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B.051.00011</w:t>
            </w:r>
          </w:p>
        </w:tc>
        <w:tc>
          <w:tcPr>
            <w:tcW w:w="324" w:type="pct"/>
            <w:tcBorders>
              <w:top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</w:t>
            </w:r>
          </w:p>
        </w:tc>
        <w:tc>
          <w:tcPr>
            <w:tcW w:w="556" w:type="pct"/>
            <w:tcBorders>
              <w:top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1806" w:type="pct"/>
            <w:tcBorders>
              <w:top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եթե «Փաստաթղթի տեսակի ծածկագիրը (csdo:Doc</w:t>
            </w:r>
            <w:r w:rsidRPr="00FF598D">
              <w:rPr>
                <w:rFonts w:ascii="Sylfaen" w:hAnsi="Sylfaen" w:cs="Sylfaen"/>
                <w:szCs w:val="24"/>
              </w:rPr>
              <w:t>KindCode)» վավերապայմանը փաստաթղթի արմատական մակա</w:t>
            </w:r>
            <w:r w:rsidRPr="00FF598D">
              <w:rPr>
                <w:rFonts w:ascii="Sylfaen" w:hAnsi="Sylfaen"/>
                <w:szCs w:val="24"/>
              </w:rPr>
              <w:t>րդակում պարունակում է հետ</w:t>
            </w:r>
            <w:r w:rsidR="003D70F4">
              <w:rPr>
                <w:rFonts w:ascii="Sylfaen" w:hAnsi="Sylfaen"/>
                <w:szCs w:val="24"/>
              </w:rPr>
              <w:t>և</w:t>
            </w:r>
            <w:r w:rsidRPr="00FF598D">
              <w:rPr>
                <w:rFonts w:ascii="Sylfaen" w:hAnsi="Sylfaen"/>
                <w:szCs w:val="24"/>
              </w:rPr>
              <w:t>յալ արժեքներից 1-ը՝ «12002», «12006», ապա «Մաքսային հսկողության ձ</w:t>
            </w:r>
            <w:r w:rsidR="003D70F4">
              <w:rPr>
                <w:rFonts w:ascii="Sylfaen" w:hAnsi="Sylfaen"/>
                <w:szCs w:val="24"/>
              </w:rPr>
              <w:t>և</w:t>
            </w:r>
            <w:r w:rsidRPr="00FF598D">
              <w:rPr>
                <w:rFonts w:ascii="Sylfaen" w:hAnsi="Sylfaen"/>
                <w:szCs w:val="24"/>
              </w:rPr>
              <w:t>ի ծածկագիրը (casdo:</w:t>
            </w:r>
            <w:r w:rsidRPr="00FF598D">
              <w:rPr>
                <w:rFonts w:ascii="Sylfaen" w:hAnsi="Sylfaen" w:cs="Sylfaen"/>
                <w:szCs w:val="24"/>
              </w:rPr>
              <w:t xml:space="preserve">CustomsControlFormCode)» վավերապայմանը պետք է լրացվի, այլապես «Մաքսային </w:t>
            </w:r>
            <w:r w:rsidR="00F93F7E" w:rsidRPr="00FF598D">
              <w:rPr>
                <w:rFonts w:ascii="Sylfaen" w:hAnsi="Sylfaen" w:cs="Sylfaen"/>
                <w:szCs w:val="24"/>
              </w:rPr>
              <w:t xml:space="preserve">հսկողության </w:t>
            </w:r>
            <w:r w:rsidRPr="00FF598D">
              <w:rPr>
                <w:rFonts w:ascii="Sylfaen" w:hAnsi="Sylfaen" w:cs="Sylfaen"/>
                <w:szCs w:val="24"/>
              </w:rPr>
              <w:t>ձ</w:t>
            </w:r>
            <w:r w:rsidR="003D70F4">
              <w:rPr>
                <w:rFonts w:ascii="Sylfaen" w:hAnsi="Sylfaen" w:cs="Sylfaen"/>
                <w:szCs w:val="24"/>
              </w:rPr>
              <w:t>և</w:t>
            </w:r>
            <w:r w:rsidRPr="00FF598D">
              <w:rPr>
                <w:rFonts w:ascii="Sylfaen" w:hAnsi="Sylfaen" w:cs="Sylfaen"/>
                <w:szCs w:val="24"/>
              </w:rPr>
              <w:t xml:space="preserve">ի ծածկագիրը </w:t>
            </w:r>
            <w:r w:rsidRPr="00FF598D">
              <w:rPr>
                <w:rFonts w:ascii="Sylfaen" w:hAnsi="Sylfaen"/>
                <w:szCs w:val="24"/>
              </w:rPr>
              <w:t>(casdo:</w:t>
            </w:r>
            <w:r w:rsidRPr="00FF598D">
              <w:rPr>
                <w:rFonts w:ascii="Sylfaen" w:hAnsi="Sylfaen" w:cs="Sylfaen"/>
                <w:szCs w:val="24"/>
              </w:rPr>
              <w:t>CustomsControlFormCode)» վավե</w:t>
            </w:r>
            <w:r w:rsidRPr="00FF598D">
              <w:rPr>
                <w:rFonts w:ascii="Sylfaen" w:hAnsi="Sylfaen"/>
                <w:szCs w:val="24"/>
              </w:rPr>
              <w:t>րապայմանը չպետք է լրացվի</w:t>
            </w:r>
          </w:p>
        </w:tc>
      </w:tr>
      <w:tr w:rsidR="00D40824" w:rsidRPr="00FF598D" w:rsidTr="00E12E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1528" w:type="pct"/>
            <w:gridSpan w:val="6"/>
            <w:vMerge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278" w:type="pct"/>
            <w:vMerge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509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B.051.00012</w:t>
            </w:r>
          </w:p>
        </w:tc>
        <w:tc>
          <w:tcPr>
            <w:tcW w:w="324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</w:t>
            </w:r>
          </w:p>
        </w:tc>
        <w:tc>
          <w:tcPr>
            <w:tcW w:w="55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180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եթե «Մաքսային հսկողության ձ</w:t>
            </w:r>
            <w:r w:rsidR="003D70F4">
              <w:rPr>
                <w:rFonts w:ascii="Sylfaen" w:hAnsi="Sylfaen"/>
                <w:szCs w:val="24"/>
              </w:rPr>
              <w:t>և</w:t>
            </w:r>
            <w:r w:rsidRPr="00FF598D">
              <w:rPr>
                <w:rFonts w:ascii="Sylfaen" w:hAnsi="Sylfaen"/>
                <w:szCs w:val="24"/>
              </w:rPr>
              <w:t>ի ծածկագիրը (casdo:</w:t>
            </w:r>
            <w:r w:rsidRPr="00FF598D">
              <w:rPr>
                <w:rFonts w:ascii="Sylfaen" w:hAnsi="Sylfaen" w:cs="Sylfaen"/>
                <w:szCs w:val="24"/>
              </w:rPr>
              <w:t>CustomsControlFormCode)» վավերապայմանը լրացվել է, ապա «Մաքսային հսկողության ձ</w:t>
            </w:r>
            <w:r w:rsidR="003D70F4">
              <w:rPr>
                <w:rFonts w:ascii="Sylfaen" w:hAnsi="Sylfaen" w:cs="Sylfaen"/>
                <w:szCs w:val="24"/>
              </w:rPr>
              <w:t>և</w:t>
            </w:r>
            <w:r w:rsidRPr="00FF598D">
              <w:rPr>
                <w:rFonts w:ascii="Sylfaen" w:hAnsi="Sylfaen" w:cs="Sylfaen"/>
                <w:szCs w:val="24"/>
              </w:rPr>
              <w:t xml:space="preserve">ի ծածկագիրը </w:t>
            </w:r>
            <w:r w:rsidRPr="00FF598D">
              <w:rPr>
                <w:rFonts w:ascii="Sylfaen" w:hAnsi="Sylfaen"/>
                <w:szCs w:val="24"/>
              </w:rPr>
              <w:t>(casdo:</w:t>
            </w:r>
            <w:r w:rsidRPr="00FF598D">
              <w:rPr>
                <w:rFonts w:ascii="Sylfaen" w:hAnsi="Sylfaen" w:cs="Sylfaen"/>
                <w:szCs w:val="24"/>
              </w:rPr>
              <w:t>CustomsControlFormCode)» վավերապայմանը պետք է պարունակի հետ</w:t>
            </w:r>
            <w:r w:rsidR="003D70F4">
              <w:rPr>
                <w:rFonts w:ascii="Sylfaen" w:hAnsi="Sylfaen"/>
                <w:szCs w:val="24"/>
              </w:rPr>
              <w:t>և</w:t>
            </w:r>
            <w:r w:rsidRPr="00FF598D">
              <w:rPr>
                <w:rFonts w:ascii="Sylfaen" w:hAnsi="Sylfaen"/>
                <w:szCs w:val="24"/>
              </w:rPr>
              <w:t>յալ արժեքներից 1-ը՝ 03՝ մաքսային տեսազննում</w:t>
            </w:r>
            <w:r w:rsidR="00F93F7E" w:rsidRPr="00FF598D">
              <w:rPr>
                <w:rFonts w:ascii="Sylfaen" w:eastAsia="MS Mincho" w:hAnsi="Sylfaen" w:cs="MS Mincho"/>
                <w:szCs w:val="24"/>
              </w:rPr>
              <w:t>.</w:t>
            </w:r>
            <w:r w:rsidRPr="00FF598D">
              <w:rPr>
                <w:rFonts w:ascii="Sylfaen" w:hAnsi="Sylfaen" w:cs="Sylfaen"/>
                <w:szCs w:val="24"/>
              </w:rPr>
              <w:t xml:space="preserve"> 04՝ </w:t>
            </w:r>
            <w:r w:rsidRPr="00FF598D">
              <w:rPr>
                <w:rFonts w:ascii="Sylfaen" w:hAnsi="Sylfaen" w:cs="Sylfaen"/>
                <w:szCs w:val="24"/>
              </w:rPr>
              <w:lastRenderedPageBreak/>
              <w:t>մաքսային զննում</w:t>
            </w:r>
          </w:p>
        </w:tc>
      </w:tr>
      <w:tr w:rsidR="00D40824" w:rsidRPr="00FF598D" w:rsidTr="00E12E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0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  <w:highlight w:val="yellow"/>
              </w:rPr>
            </w:pPr>
          </w:p>
        </w:tc>
        <w:tc>
          <w:tcPr>
            <w:tcW w:w="1221" w:type="pct"/>
            <w:gridSpan w:val="5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D40824">
            <w:pPr>
              <w:pStyle w:val="aff0"/>
              <w:widowControl w:val="0"/>
              <w:tabs>
                <w:tab w:val="left" w:pos="370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ա)</w:t>
            </w:r>
            <w:r w:rsidR="00D40824" w:rsidRPr="00FF598D">
              <w:rPr>
                <w:rFonts w:ascii="Sylfaen" w:hAnsi="Sylfaen"/>
                <w:noProof/>
                <w:szCs w:val="24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տեղեկագրքի (դասակարգչի) նույնականացուցիչը</w:t>
            </w:r>
          </w:p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(codeListId ատրիբուտ)</w:t>
            </w:r>
          </w:p>
        </w:tc>
        <w:tc>
          <w:tcPr>
            <w:tcW w:w="278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0..1</w:t>
            </w:r>
          </w:p>
        </w:tc>
        <w:tc>
          <w:tcPr>
            <w:tcW w:w="509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B.051.00850</w:t>
            </w:r>
          </w:p>
        </w:tc>
        <w:tc>
          <w:tcPr>
            <w:tcW w:w="324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</w:t>
            </w:r>
          </w:p>
        </w:tc>
        <w:tc>
          <w:tcPr>
            <w:tcW w:w="55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Cs w:val="24"/>
              </w:rPr>
            </w:pPr>
          </w:p>
        </w:tc>
        <w:tc>
          <w:tcPr>
            <w:tcW w:w="180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«տեղեկագրքի (դասակարգչի) նույնականացուցիչը (codeListId ատրիբուտ)» ատրիբուտը չպետք է լրացվի</w:t>
            </w:r>
          </w:p>
        </w:tc>
      </w:tr>
      <w:tr w:rsidR="00D40824" w:rsidRPr="00FF598D" w:rsidTr="00E12E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1528" w:type="pct"/>
            <w:gridSpan w:val="6"/>
            <w:shd w:val="clear" w:color="auto" w:fill="auto"/>
          </w:tcPr>
          <w:p w:rsidR="003A7E60" w:rsidRPr="00FF598D" w:rsidRDefault="003A7E60" w:rsidP="00D40824">
            <w:pPr>
              <w:pStyle w:val="aff0"/>
              <w:widowControl w:val="0"/>
              <w:tabs>
                <w:tab w:val="left" w:pos="438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11.</w:t>
            </w:r>
            <w:r w:rsidR="00D40824" w:rsidRPr="00FF598D">
              <w:rPr>
                <w:rFonts w:ascii="Sylfaen" w:hAnsi="Sylfaen"/>
                <w:noProof/>
                <w:szCs w:val="24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Վայրի անվանումը (անունը)</w:t>
            </w:r>
          </w:p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(casdo:PlaceName)</w:t>
            </w:r>
          </w:p>
        </w:tc>
        <w:tc>
          <w:tcPr>
            <w:tcW w:w="278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0..1</w:t>
            </w:r>
          </w:p>
        </w:tc>
        <w:tc>
          <w:tcPr>
            <w:tcW w:w="509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B.051.00015</w:t>
            </w:r>
          </w:p>
        </w:tc>
        <w:tc>
          <w:tcPr>
            <w:tcW w:w="324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1</w:t>
            </w:r>
          </w:p>
        </w:tc>
        <w:tc>
          <w:tcPr>
            <w:tcW w:w="55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180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եթե «Փաստաթղթի տեսակի ծածկագիրը (csdo:Doc</w:t>
            </w:r>
            <w:r w:rsidRPr="00FF598D">
              <w:rPr>
                <w:rFonts w:ascii="Sylfaen" w:hAnsi="Sylfaen" w:cs="Sylfaen"/>
                <w:noProof/>
                <w:szCs w:val="24"/>
              </w:rPr>
              <w:t xml:space="preserve">KindCode)» վավերապայմանը փաստաթղթի արմատական մակարդակում պարունակում է «09040» արժեքը, ապա </w:t>
            </w:r>
            <w:r w:rsidR="002A17E0" w:rsidRPr="00FF598D">
              <w:rPr>
                <w:rFonts w:ascii="Sylfaen" w:hAnsi="Sylfaen" w:cs="Sylfaen"/>
                <w:noProof/>
                <w:szCs w:val="24"/>
              </w:rPr>
              <w:t>«</w:t>
            </w:r>
            <w:r w:rsidRPr="00FF598D">
              <w:rPr>
                <w:rFonts w:ascii="Sylfaen" w:hAnsi="Sylfaen" w:cs="Sylfaen"/>
                <w:noProof/>
                <w:szCs w:val="24"/>
              </w:rPr>
              <w:t>Վայրի անվանումը (անունը) (casdo:PlaceName)</w:t>
            </w:r>
            <w:r w:rsidR="002A17E0" w:rsidRPr="00FF598D">
              <w:rPr>
                <w:rFonts w:ascii="Sylfaen" w:hAnsi="Sylfaen" w:cs="Sylfaen"/>
                <w:noProof/>
                <w:szCs w:val="24"/>
              </w:rPr>
              <w:t>»</w:t>
            </w:r>
            <w:r w:rsidRPr="00FF598D">
              <w:rPr>
                <w:rFonts w:ascii="Sylfaen" w:hAnsi="Sylfaen" w:cs="Sylfaen"/>
                <w:noProof/>
                <w:szCs w:val="24"/>
              </w:rPr>
              <w:t xml:space="preserve"> վավերապայմանը պետք </w:t>
            </w:r>
            <w:r w:rsidRPr="00FF598D">
              <w:rPr>
                <w:rFonts w:ascii="Sylfaen" w:hAnsi="Sylfaen"/>
                <w:noProof/>
                <w:szCs w:val="24"/>
              </w:rPr>
              <w:t xml:space="preserve">է լրացվի, այլապես </w:t>
            </w:r>
            <w:r w:rsidR="002A17E0" w:rsidRPr="00FF598D">
              <w:rPr>
                <w:rFonts w:ascii="Sylfaen" w:hAnsi="Sylfaen"/>
                <w:noProof/>
                <w:szCs w:val="24"/>
              </w:rPr>
              <w:t>«</w:t>
            </w:r>
            <w:r w:rsidRPr="00FF598D">
              <w:rPr>
                <w:rFonts w:ascii="Sylfaen" w:hAnsi="Sylfaen"/>
                <w:noProof/>
                <w:szCs w:val="24"/>
              </w:rPr>
              <w:t>Վայրի անվանումը (անունը) (casdo:PlaceName)</w:t>
            </w:r>
            <w:r w:rsidR="002A17E0" w:rsidRPr="00FF598D">
              <w:rPr>
                <w:rFonts w:ascii="Sylfaen" w:hAnsi="Sylfaen"/>
                <w:noProof/>
                <w:szCs w:val="24"/>
              </w:rPr>
              <w:t>»</w:t>
            </w:r>
            <w:r w:rsidRPr="00FF598D">
              <w:rPr>
                <w:rFonts w:ascii="Sylfaen" w:hAnsi="Sylfaen"/>
                <w:noProof/>
                <w:szCs w:val="24"/>
              </w:rPr>
              <w:t xml:space="preserve"> վավերապայմանը չպետք է լրացվի</w:t>
            </w:r>
          </w:p>
        </w:tc>
      </w:tr>
      <w:tr w:rsidR="00D40824" w:rsidRPr="00FF598D" w:rsidTr="00E12E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1528" w:type="pct"/>
            <w:gridSpan w:val="6"/>
            <w:shd w:val="clear" w:color="auto" w:fill="auto"/>
          </w:tcPr>
          <w:p w:rsidR="003A7E60" w:rsidRPr="00FF598D" w:rsidRDefault="003A7E60" w:rsidP="00D40824">
            <w:pPr>
              <w:pStyle w:val="aff0"/>
              <w:widowControl w:val="0"/>
              <w:tabs>
                <w:tab w:val="left" w:pos="438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12.</w:t>
            </w:r>
            <w:r w:rsidR="00D40824" w:rsidRPr="00FF598D">
              <w:rPr>
                <w:rFonts w:ascii="Sylfaen" w:hAnsi="Sylfaen"/>
                <w:noProof/>
                <w:szCs w:val="24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Փաստաթղթի ամսաթիվը</w:t>
            </w:r>
          </w:p>
          <w:p w:rsidR="003A7E60" w:rsidRPr="00FF598D" w:rsidRDefault="003A7E60" w:rsidP="00D40824">
            <w:pPr>
              <w:pStyle w:val="aff0"/>
              <w:widowControl w:val="0"/>
              <w:tabs>
                <w:tab w:val="left" w:pos="438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(csdo:DocCreationDate)</w:t>
            </w:r>
          </w:p>
        </w:tc>
        <w:tc>
          <w:tcPr>
            <w:tcW w:w="278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</w:t>
            </w:r>
          </w:p>
        </w:tc>
        <w:tc>
          <w:tcPr>
            <w:tcW w:w="509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B.051.00016</w:t>
            </w:r>
          </w:p>
        </w:tc>
        <w:tc>
          <w:tcPr>
            <w:tcW w:w="324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1</w:t>
            </w:r>
          </w:p>
        </w:tc>
        <w:tc>
          <w:tcPr>
            <w:tcW w:w="55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180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«Փաստաթղթի ամսաթիվը (csdo:DocCreationDate)» վավերապայմանի արժեքը պետք է համապատասխանի YYYY-MM-DD ձ</w:t>
            </w:r>
            <w:r w:rsidR="003D70F4">
              <w:rPr>
                <w:rFonts w:ascii="Sylfaen" w:hAnsi="Sylfaen"/>
                <w:szCs w:val="24"/>
              </w:rPr>
              <w:t>և</w:t>
            </w:r>
            <w:r w:rsidRPr="00FF598D">
              <w:rPr>
                <w:rFonts w:ascii="Sylfaen" w:hAnsi="Sylfaen"/>
                <w:szCs w:val="24"/>
              </w:rPr>
              <w:t>անմուշին</w:t>
            </w:r>
          </w:p>
        </w:tc>
      </w:tr>
      <w:tr w:rsidR="00D40824" w:rsidRPr="00FF598D" w:rsidTr="00E12E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1528" w:type="pct"/>
            <w:gridSpan w:val="6"/>
            <w:vMerge w:val="restart"/>
            <w:shd w:val="clear" w:color="auto" w:fill="auto"/>
          </w:tcPr>
          <w:p w:rsidR="003A7E60" w:rsidRPr="00FF598D" w:rsidRDefault="003A7E60" w:rsidP="00D40824">
            <w:pPr>
              <w:pStyle w:val="aff0"/>
              <w:widowControl w:val="0"/>
              <w:tabs>
                <w:tab w:val="left" w:pos="438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13.</w:t>
            </w:r>
            <w:r w:rsidR="00D40824" w:rsidRPr="00FF598D">
              <w:rPr>
                <w:rFonts w:ascii="Sylfaen" w:hAnsi="Sylfaen"/>
                <w:noProof/>
                <w:szCs w:val="24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 xml:space="preserve">Սկզբնական ամսաթիվը </w:t>
            </w:r>
            <w:r w:rsidR="003D70F4">
              <w:rPr>
                <w:rFonts w:ascii="Sylfaen" w:hAnsi="Sylfaen"/>
                <w:noProof/>
                <w:szCs w:val="24"/>
              </w:rPr>
              <w:t>և</w:t>
            </w:r>
            <w:r w:rsidRPr="00FF598D">
              <w:rPr>
                <w:rFonts w:ascii="Sylfaen" w:hAnsi="Sylfaen"/>
                <w:noProof/>
                <w:szCs w:val="24"/>
              </w:rPr>
              <w:t xml:space="preserve"> ժամը</w:t>
            </w:r>
          </w:p>
          <w:p w:rsidR="003A7E60" w:rsidRPr="00FF598D" w:rsidRDefault="003A7E60" w:rsidP="00D40824">
            <w:pPr>
              <w:pStyle w:val="aff0"/>
              <w:widowControl w:val="0"/>
              <w:tabs>
                <w:tab w:val="left" w:pos="438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(csdo:StartDateTime)</w:t>
            </w:r>
          </w:p>
        </w:tc>
        <w:tc>
          <w:tcPr>
            <w:tcW w:w="278" w:type="pct"/>
            <w:vMerge w:val="restar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0..1</w:t>
            </w:r>
          </w:p>
        </w:tc>
        <w:tc>
          <w:tcPr>
            <w:tcW w:w="509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B.051.00017</w:t>
            </w:r>
          </w:p>
        </w:tc>
        <w:tc>
          <w:tcPr>
            <w:tcW w:w="324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1</w:t>
            </w:r>
          </w:p>
        </w:tc>
        <w:tc>
          <w:tcPr>
            <w:tcW w:w="55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180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եթե «Փաստաթղթի տեսակի ծածկագիրը (csdo:Doc</w:t>
            </w:r>
            <w:r w:rsidRPr="00FF598D">
              <w:rPr>
                <w:rFonts w:ascii="Sylfaen" w:hAnsi="Sylfaen" w:cs="Sylfaen"/>
                <w:noProof/>
                <w:szCs w:val="24"/>
              </w:rPr>
              <w:t xml:space="preserve">KindCode)» վավերապայմանը փաստաթղթի արմատական մակարդակում </w:t>
            </w:r>
            <w:r w:rsidRPr="00FF598D">
              <w:rPr>
                <w:rFonts w:ascii="Sylfaen" w:hAnsi="Sylfaen" w:cs="Sylfaen"/>
                <w:noProof/>
                <w:szCs w:val="24"/>
              </w:rPr>
              <w:lastRenderedPageBreak/>
              <w:t>պարունակում է հետ</w:t>
            </w:r>
            <w:r w:rsidR="003D70F4">
              <w:rPr>
                <w:rFonts w:ascii="Sylfaen" w:hAnsi="Sylfaen" w:cs="Sylfaen"/>
                <w:noProof/>
                <w:szCs w:val="24"/>
              </w:rPr>
              <w:t>և</w:t>
            </w:r>
            <w:r w:rsidRPr="00FF598D">
              <w:rPr>
                <w:rFonts w:ascii="Sylfaen" w:hAnsi="Sylfaen" w:cs="Sylfaen"/>
                <w:noProof/>
                <w:szCs w:val="24"/>
              </w:rPr>
              <w:t>յալ արժեքներից 1-ը՝ «12002», «12006», ապա «Սկզբնական ամսաթի</w:t>
            </w:r>
            <w:r w:rsidRPr="00FF598D">
              <w:rPr>
                <w:rFonts w:ascii="Sylfaen" w:hAnsi="Sylfaen"/>
                <w:noProof/>
                <w:szCs w:val="24"/>
              </w:rPr>
              <w:t xml:space="preserve">վը </w:t>
            </w:r>
            <w:r w:rsidR="003D70F4">
              <w:rPr>
                <w:rFonts w:ascii="Sylfaen" w:hAnsi="Sylfaen"/>
                <w:noProof/>
                <w:szCs w:val="24"/>
              </w:rPr>
              <w:t>և</w:t>
            </w:r>
            <w:r w:rsidRPr="00FF598D">
              <w:rPr>
                <w:rFonts w:ascii="Sylfaen" w:hAnsi="Sylfaen"/>
                <w:noProof/>
                <w:szCs w:val="24"/>
              </w:rPr>
              <w:t xml:space="preserve"> ժամը (csdo:StartDateTime)» վավերապայմանը պետք է լրացվի, այլապես «Սկզբնական ամսաթիվը </w:t>
            </w:r>
            <w:r w:rsidR="003D70F4">
              <w:rPr>
                <w:rFonts w:ascii="Sylfaen" w:hAnsi="Sylfaen"/>
                <w:noProof/>
                <w:szCs w:val="24"/>
              </w:rPr>
              <w:t>և</w:t>
            </w:r>
            <w:r w:rsidRPr="00FF598D">
              <w:rPr>
                <w:rFonts w:ascii="Sylfaen" w:hAnsi="Sylfaen"/>
                <w:noProof/>
                <w:szCs w:val="24"/>
              </w:rPr>
              <w:t xml:space="preserve"> ժամը (csdo:StartDateTime)» վավերապայմանը չպետք է լրացվի</w:t>
            </w:r>
          </w:p>
        </w:tc>
      </w:tr>
      <w:tr w:rsidR="00D40824" w:rsidRPr="00FF598D" w:rsidTr="00E12E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1528" w:type="pct"/>
            <w:gridSpan w:val="6"/>
            <w:vMerge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278" w:type="pct"/>
            <w:vMerge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509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B.051.00018</w:t>
            </w:r>
          </w:p>
        </w:tc>
        <w:tc>
          <w:tcPr>
            <w:tcW w:w="324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</w:t>
            </w:r>
          </w:p>
        </w:tc>
        <w:tc>
          <w:tcPr>
            <w:tcW w:w="55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180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 xml:space="preserve">եթե «Սկզբնական ամսաթիվը </w:t>
            </w:r>
            <w:r w:rsidR="003D70F4">
              <w:rPr>
                <w:rFonts w:ascii="Sylfaen" w:hAnsi="Sylfaen"/>
                <w:noProof/>
                <w:szCs w:val="24"/>
              </w:rPr>
              <w:t>և</w:t>
            </w:r>
            <w:r w:rsidRPr="00FF598D">
              <w:rPr>
                <w:rFonts w:ascii="Sylfaen" w:hAnsi="Sylfaen"/>
                <w:noProof/>
                <w:szCs w:val="24"/>
              </w:rPr>
              <w:t xml:space="preserve"> ժամը (csdo:StartDateTime)» վավերապայմանը լրացվել է, ապա «Սկզբնական ամսաթիվը </w:t>
            </w:r>
            <w:r w:rsidR="003D70F4">
              <w:rPr>
                <w:rFonts w:ascii="Sylfaen" w:hAnsi="Sylfaen"/>
                <w:noProof/>
                <w:szCs w:val="24"/>
              </w:rPr>
              <w:t>և</w:t>
            </w:r>
            <w:r w:rsidRPr="00FF598D">
              <w:rPr>
                <w:rFonts w:ascii="Sylfaen" w:hAnsi="Sylfaen"/>
                <w:noProof/>
                <w:szCs w:val="24"/>
              </w:rPr>
              <w:t xml:space="preserve"> ժամը (csdo:StartDateTime)» վավերապայմանի արժեքը պետք է պարունակի մաքսային զննումն (մաքսային տեսազննումն) իրականացնելու </w:t>
            </w:r>
            <w:r w:rsidR="002A17E0" w:rsidRPr="00FF598D">
              <w:rPr>
                <w:rFonts w:ascii="Sylfaen" w:hAnsi="Sylfaen"/>
                <w:noProof/>
                <w:szCs w:val="24"/>
              </w:rPr>
              <w:t xml:space="preserve">մեկնարկի </w:t>
            </w:r>
            <w:r w:rsidRPr="00FF598D">
              <w:rPr>
                <w:rFonts w:ascii="Sylfaen" w:hAnsi="Sylfaen"/>
                <w:noProof/>
                <w:szCs w:val="24"/>
              </w:rPr>
              <w:t xml:space="preserve">ամսաթիվը </w:t>
            </w:r>
            <w:r w:rsidR="003D70F4">
              <w:rPr>
                <w:rFonts w:ascii="Sylfaen" w:hAnsi="Sylfaen"/>
                <w:noProof/>
                <w:szCs w:val="24"/>
              </w:rPr>
              <w:t>և</w:t>
            </w:r>
            <w:r w:rsidRPr="00FF598D">
              <w:rPr>
                <w:rFonts w:ascii="Sylfaen" w:hAnsi="Sylfaen"/>
                <w:noProof/>
                <w:szCs w:val="24"/>
              </w:rPr>
              <w:t xml:space="preserve"> ժամը</w:t>
            </w:r>
            <w:r w:rsidR="00C00D49" w:rsidRPr="00FF598D">
              <w:rPr>
                <w:rFonts w:ascii="Sylfaen" w:hAnsi="Sylfaen"/>
                <w:noProof/>
                <w:szCs w:val="24"/>
              </w:rPr>
              <w:t>՝</w:t>
            </w:r>
            <w:r w:rsidRPr="00FF598D">
              <w:rPr>
                <w:rFonts w:ascii="Sylfaen" w:hAnsi="Sylfaen"/>
                <w:noProof/>
                <w:szCs w:val="24"/>
              </w:rPr>
              <w:t xml:space="preserve"> տեղական ժամանակի արժեքի տեսքով՝ համաշխարհային ժամանակի հետ տարբերության նշմամբ</w:t>
            </w:r>
          </w:p>
        </w:tc>
      </w:tr>
      <w:tr w:rsidR="00D40824" w:rsidRPr="00FF598D" w:rsidTr="00E12E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1528" w:type="pct"/>
            <w:gridSpan w:val="6"/>
            <w:vMerge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278" w:type="pct"/>
            <w:vMerge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509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B.051.00019</w:t>
            </w:r>
          </w:p>
        </w:tc>
        <w:tc>
          <w:tcPr>
            <w:tcW w:w="324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</w:t>
            </w:r>
          </w:p>
        </w:tc>
        <w:tc>
          <w:tcPr>
            <w:tcW w:w="55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180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 xml:space="preserve">եթե «Սկզբնական ամսաթիվը </w:t>
            </w:r>
            <w:r w:rsidR="003D70F4">
              <w:rPr>
                <w:rFonts w:ascii="Sylfaen" w:hAnsi="Sylfaen"/>
                <w:noProof/>
                <w:szCs w:val="24"/>
              </w:rPr>
              <w:t>և</w:t>
            </w:r>
            <w:r w:rsidRPr="00FF598D">
              <w:rPr>
                <w:rFonts w:ascii="Sylfaen" w:hAnsi="Sylfaen"/>
                <w:noProof/>
                <w:szCs w:val="24"/>
              </w:rPr>
              <w:t xml:space="preserve"> ժամը (csdo:StartDateTime)» վավերապայմանը լրացվել է, ապա «Սկզբնական ամսաթիվը </w:t>
            </w:r>
            <w:r w:rsidR="003D70F4">
              <w:rPr>
                <w:rFonts w:ascii="Sylfaen" w:hAnsi="Sylfaen"/>
                <w:noProof/>
                <w:szCs w:val="24"/>
              </w:rPr>
              <w:t>և</w:t>
            </w:r>
            <w:r w:rsidRPr="00FF598D">
              <w:rPr>
                <w:rFonts w:ascii="Sylfaen" w:hAnsi="Sylfaen"/>
                <w:noProof/>
                <w:szCs w:val="24"/>
              </w:rPr>
              <w:t xml:space="preserve"> ժամը (csdo:StartDateTime)» վավերապայմանի արժեքը պետք է համապատասխանի հետ</w:t>
            </w:r>
            <w:r w:rsidR="003D70F4">
              <w:rPr>
                <w:rFonts w:ascii="Sylfaen" w:hAnsi="Sylfaen"/>
                <w:noProof/>
                <w:szCs w:val="24"/>
              </w:rPr>
              <w:t>և</w:t>
            </w:r>
            <w:r w:rsidRPr="00FF598D">
              <w:rPr>
                <w:rFonts w:ascii="Sylfaen" w:hAnsi="Sylfaen"/>
                <w:noProof/>
                <w:szCs w:val="24"/>
              </w:rPr>
              <w:t xml:space="preserve">յալ </w:t>
            </w:r>
            <w:r w:rsidRPr="00FF598D">
              <w:rPr>
                <w:rFonts w:ascii="Sylfaen" w:hAnsi="Sylfaen"/>
                <w:noProof/>
                <w:szCs w:val="24"/>
              </w:rPr>
              <w:lastRenderedPageBreak/>
              <w:t>ձ</w:t>
            </w:r>
            <w:r w:rsidR="003D70F4">
              <w:rPr>
                <w:rFonts w:ascii="Sylfaen" w:hAnsi="Sylfaen"/>
                <w:noProof/>
                <w:szCs w:val="24"/>
              </w:rPr>
              <w:t>և</w:t>
            </w:r>
            <w:r w:rsidRPr="00FF598D">
              <w:rPr>
                <w:rFonts w:ascii="Sylfaen" w:hAnsi="Sylfaen"/>
                <w:noProof/>
                <w:szCs w:val="24"/>
              </w:rPr>
              <w:t>անմուշին՝ YYYY-MM-DDThh:mm:ss.ccc±hh:mm, որտեղ ссс-</w:t>
            </w:r>
            <w:r w:rsidR="002A17E0" w:rsidRPr="00FF598D">
              <w:rPr>
                <w:rFonts w:ascii="Sylfaen" w:hAnsi="Sylfaen"/>
                <w:noProof/>
                <w:szCs w:val="24"/>
              </w:rPr>
              <w:t>ն</w:t>
            </w:r>
            <w:r w:rsidRPr="00FF598D">
              <w:rPr>
                <w:rFonts w:ascii="Sylfaen" w:hAnsi="Sylfaen"/>
                <w:noProof/>
                <w:szCs w:val="24"/>
              </w:rPr>
              <w:t xml:space="preserve"> պայմանանշաններ են, որոնցով նշվում է միլիվայրկյանների արժեքը (կարող են բացակայել)</w:t>
            </w:r>
          </w:p>
        </w:tc>
      </w:tr>
      <w:tr w:rsidR="00D40824" w:rsidRPr="00FF598D" w:rsidTr="00E12E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1528" w:type="pct"/>
            <w:gridSpan w:val="6"/>
            <w:vMerge w:val="restart"/>
            <w:shd w:val="clear" w:color="auto" w:fill="auto"/>
          </w:tcPr>
          <w:p w:rsidR="003A7E60" w:rsidRPr="00FF598D" w:rsidRDefault="003A7E60" w:rsidP="00D40824">
            <w:pPr>
              <w:pStyle w:val="aff0"/>
              <w:widowControl w:val="0"/>
              <w:tabs>
                <w:tab w:val="left" w:pos="459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lastRenderedPageBreak/>
              <w:t>14.</w:t>
            </w:r>
            <w:r w:rsidR="00D40824" w:rsidRPr="00FF598D">
              <w:rPr>
                <w:rFonts w:ascii="Sylfaen" w:hAnsi="Sylfaen"/>
                <w:noProof/>
                <w:szCs w:val="24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 xml:space="preserve">Վերջնական ամսաթիվը </w:t>
            </w:r>
            <w:r w:rsidR="003D70F4">
              <w:rPr>
                <w:rFonts w:ascii="Sylfaen" w:hAnsi="Sylfaen"/>
                <w:noProof/>
                <w:szCs w:val="24"/>
              </w:rPr>
              <w:t>և</w:t>
            </w:r>
            <w:r w:rsidRPr="00FF598D">
              <w:rPr>
                <w:rFonts w:ascii="Sylfaen" w:hAnsi="Sylfaen"/>
                <w:noProof/>
                <w:szCs w:val="24"/>
              </w:rPr>
              <w:t xml:space="preserve"> ժամը</w:t>
            </w:r>
          </w:p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(csdo:EndDateTime)</w:t>
            </w:r>
          </w:p>
        </w:tc>
        <w:tc>
          <w:tcPr>
            <w:tcW w:w="278" w:type="pct"/>
            <w:vMerge w:val="restar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0..1</w:t>
            </w:r>
          </w:p>
        </w:tc>
        <w:tc>
          <w:tcPr>
            <w:tcW w:w="509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B.051.00020</w:t>
            </w:r>
          </w:p>
        </w:tc>
        <w:tc>
          <w:tcPr>
            <w:tcW w:w="324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1</w:t>
            </w:r>
          </w:p>
        </w:tc>
        <w:tc>
          <w:tcPr>
            <w:tcW w:w="55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180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եթե «Փաստաթղթի տեսակի ծածկագիրը (csdo:Doc</w:t>
            </w:r>
            <w:r w:rsidRPr="00FF598D">
              <w:rPr>
                <w:rFonts w:ascii="Sylfaen" w:hAnsi="Sylfaen" w:cs="Sylfaen"/>
                <w:noProof/>
                <w:szCs w:val="24"/>
              </w:rPr>
              <w:t>KindCode)» վավերապայմանը փաստաթղթի արմատական մակարդակում պարունակում է հետ</w:t>
            </w:r>
            <w:r w:rsidR="003D70F4">
              <w:rPr>
                <w:rFonts w:ascii="Sylfaen" w:hAnsi="Sylfaen" w:cs="Sylfaen"/>
                <w:noProof/>
                <w:szCs w:val="24"/>
              </w:rPr>
              <w:t>և</w:t>
            </w:r>
            <w:r w:rsidRPr="00FF598D">
              <w:rPr>
                <w:rFonts w:ascii="Sylfaen" w:hAnsi="Sylfaen" w:cs="Sylfaen"/>
                <w:noProof/>
                <w:szCs w:val="24"/>
              </w:rPr>
              <w:t>յալ արժեքնե</w:t>
            </w:r>
            <w:r w:rsidRPr="00FF598D">
              <w:rPr>
                <w:rFonts w:ascii="Sylfaen" w:hAnsi="Sylfaen"/>
                <w:noProof/>
                <w:szCs w:val="24"/>
              </w:rPr>
              <w:t xml:space="preserve">րից 1-ը՝ «12002», «12006», ապա «Վերջնական ամսաթիվը </w:t>
            </w:r>
            <w:r w:rsidR="003D70F4">
              <w:rPr>
                <w:rFonts w:ascii="Sylfaen" w:hAnsi="Sylfaen"/>
                <w:noProof/>
                <w:szCs w:val="24"/>
              </w:rPr>
              <w:t>և</w:t>
            </w:r>
            <w:r w:rsidRPr="00FF598D">
              <w:rPr>
                <w:rFonts w:ascii="Sylfaen" w:hAnsi="Sylfaen"/>
                <w:noProof/>
                <w:szCs w:val="24"/>
              </w:rPr>
              <w:t xml:space="preserve"> ժամը (csdo:EndDateTime)» վավերապայմանը պետք է լրացվի, այլապես «Վերջնական ամսաթիվը </w:t>
            </w:r>
            <w:r w:rsidR="003D70F4">
              <w:rPr>
                <w:rFonts w:ascii="Sylfaen" w:hAnsi="Sylfaen"/>
                <w:noProof/>
                <w:szCs w:val="24"/>
              </w:rPr>
              <w:t>և</w:t>
            </w:r>
            <w:r w:rsidRPr="00FF598D">
              <w:rPr>
                <w:rFonts w:ascii="Sylfaen" w:hAnsi="Sylfaen"/>
                <w:noProof/>
                <w:szCs w:val="24"/>
              </w:rPr>
              <w:t xml:space="preserve"> ժամը (csdo:EndDateTime)» վավերապայմանը չպետք է լրացվի</w:t>
            </w:r>
          </w:p>
        </w:tc>
      </w:tr>
      <w:tr w:rsidR="00D40824" w:rsidRPr="00FF598D" w:rsidTr="00E12E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1528" w:type="pct"/>
            <w:gridSpan w:val="6"/>
            <w:vMerge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278" w:type="pct"/>
            <w:vMerge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509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B.051.00021</w:t>
            </w:r>
          </w:p>
        </w:tc>
        <w:tc>
          <w:tcPr>
            <w:tcW w:w="324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</w:t>
            </w:r>
          </w:p>
        </w:tc>
        <w:tc>
          <w:tcPr>
            <w:tcW w:w="55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180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 xml:space="preserve">եթե </w:t>
            </w:r>
            <w:r w:rsidR="00D722B3" w:rsidRPr="00FF598D">
              <w:rPr>
                <w:rFonts w:ascii="Sylfaen" w:hAnsi="Sylfaen"/>
                <w:noProof/>
                <w:szCs w:val="24"/>
              </w:rPr>
              <w:t xml:space="preserve">«Սկզբնական ամսաթիվը </w:t>
            </w:r>
            <w:r w:rsidR="003D70F4">
              <w:rPr>
                <w:rFonts w:ascii="Sylfaen" w:hAnsi="Sylfaen"/>
                <w:noProof/>
                <w:szCs w:val="24"/>
              </w:rPr>
              <w:t>և</w:t>
            </w:r>
            <w:r w:rsidR="00D722B3" w:rsidRPr="00FF598D">
              <w:rPr>
                <w:rFonts w:ascii="Sylfaen" w:hAnsi="Sylfaen"/>
                <w:noProof/>
                <w:szCs w:val="24"/>
              </w:rPr>
              <w:t xml:space="preserve"> ժամը (csdo:StartDateTime)»</w:t>
            </w:r>
            <w:r w:rsidRPr="00FF598D">
              <w:rPr>
                <w:rFonts w:ascii="Sylfaen" w:hAnsi="Sylfaen"/>
                <w:noProof/>
                <w:szCs w:val="24"/>
              </w:rPr>
              <w:t xml:space="preserve"> վավերապայմանը լրացվել է, ապա «Վերջնական ամսաթիվը </w:t>
            </w:r>
            <w:r w:rsidR="003D70F4">
              <w:rPr>
                <w:rFonts w:ascii="Sylfaen" w:hAnsi="Sylfaen"/>
                <w:noProof/>
                <w:szCs w:val="24"/>
              </w:rPr>
              <w:t>և</w:t>
            </w:r>
            <w:r w:rsidRPr="00FF598D">
              <w:rPr>
                <w:rFonts w:ascii="Sylfaen" w:hAnsi="Sylfaen"/>
                <w:noProof/>
                <w:szCs w:val="24"/>
              </w:rPr>
              <w:t xml:space="preserve"> ժամը (csdo:EndDateTime)» վավերապայմանի արժեքը պետք է պարունակի մաքսային զննումն (մաքսային տեսազննումն) իրականացնելու </w:t>
            </w:r>
            <w:r w:rsidRPr="00FF598D">
              <w:rPr>
                <w:rFonts w:ascii="Sylfaen" w:hAnsi="Sylfaen"/>
                <w:noProof/>
                <w:szCs w:val="24"/>
              </w:rPr>
              <w:lastRenderedPageBreak/>
              <w:t xml:space="preserve">ավարտի ամսաթիվը </w:t>
            </w:r>
            <w:r w:rsidR="003D70F4">
              <w:rPr>
                <w:rFonts w:ascii="Sylfaen" w:hAnsi="Sylfaen"/>
                <w:noProof/>
                <w:szCs w:val="24"/>
              </w:rPr>
              <w:t>և</w:t>
            </w:r>
            <w:r w:rsidRPr="00FF598D">
              <w:rPr>
                <w:rFonts w:ascii="Sylfaen" w:hAnsi="Sylfaen"/>
                <w:noProof/>
                <w:szCs w:val="24"/>
              </w:rPr>
              <w:t xml:space="preserve"> ժամը</w:t>
            </w:r>
            <w:r w:rsidR="00C00D49" w:rsidRPr="00FF598D">
              <w:rPr>
                <w:rFonts w:ascii="Sylfaen" w:hAnsi="Sylfaen"/>
                <w:noProof/>
                <w:szCs w:val="24"/>
              </w:rPr>
              <w:t>՝</w:t>
            </w:r>
            <w:r w:rsidRPr="00FF598D">
              <w:rPr>
                <w:rFonts w:ascii="Sylfaen" w:hAnsi="Sylfaen"/>
                <w:noProof/>
                <w:szCs w:val="24"/>
              </w:rPr>
              <w:t xml:space="preserve"> տեղական ժամանակի արժեքի տեսքով՝ համաշխարհային ժամանակի հետ տարբերության նշմամբ</w:t>
            </w:r>
          </w:p>
        </w:tc>
      </w:tr>
      <w:tr w:rsidR="00D40824" w:rsidRPr="00FF598D" w:rsidTr="00E12E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1528" w:type="pct"/>
            <w:gridSpan w:val="6"/>
            <w:vMerge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278" w:type="pct"/>
            <w:vMerge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509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B.051.00022</w:t>
            </w:r>
          </w:p>
        </w:tc>
        <w:tc>
          <w:tcPr>
            <w:tcW w:w="324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</w:t>
            </w:r>
          </w:p>
        </w:tc>
        <w:tc>
          <w:tcPr>
            <w:tcW w:w="55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180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 xml:space="preserve">եթե «Վերջնական ամսաթիվը </w:t>
            </w:r>
            <w:r w:rsidR="003D70F4">
              <w:rPr>
                <w:rFonts w:ascii="Sylfaen" w:hAnsi="Sylfaen"/>
                <w:noProof/>
                <w:szCs w:val="24"/>
              </w:rPr>
              <w:t>և</w:t>
            </w:r>
            <w:r w:rsidRPr="00FF598D">
              <w:rPr>
                <w:rFonts w:ascii="Sylfaen" w:hAnsi="Sylfaen"/>
                <w:noProof/>
                <w:szCs w:val="24"/>
              </w:rPr>
              <w:t xml:space="preserve"> ժամը (csdo:EndDateTime)» վավերապայմանը լրացվել է, ապա «Վերջնական ամսաթիվը </w:t>
            </w:r>
            <w:r w:rsidR="003D70F4">
              <w:rPr>
                <w:rFonts w:ascii="Sylfaen" w:hAnsi="Sylfaen"/>
                <w:noProof/>
                <w:szCs w:val="24"/>
              </w:rPr>
              <w:t>և</w:t>
            </w:r>
            <w:r w:rsidRPr="00FF598D">
              <w:rPr>
                <w:rFonts w:ascii="Sylfaen" w:hAnsi="Sylfaen"/>
                <w:noProof/>
                <w:szCs w:val="24"/>
              </w:rPr>
              <w:t xml:space="preserve"> ժամը (csdo:EndDateTime)» վավերապայմանի արժեքը պետք է համապատասխանի հետ</w:t>
            </w:r>
            <w:r w:rsidR="003D70F4">
              <w:rPr>
                <w:rFonts w:ascii="Sylfaen" w:hAnsi="Sylfaen"/>
                <w:noProof/>
                <w:szCs w:val="24"/>
              </w:rPr>
              <w:t>և</w:t>
            </w:r>
            <w:r w:rsidRPr="00FF598D">
              <w:rPr>
                <w:rFonts w:ascii="Sylfaen" w:hAnsi="Sylfaen"/>
                <w:noProof/>
                <w:szCs w:val="24"/>
              </w:rPr>
              <w:t>յալ ձ</w:t>
            </w:r>
            <w:r w:rsidR="003D70F4">
              <w:rPr>
                <w:rFonts w:ascii="Sylfaen" w:hAnsi="Sylfaen"/>
                <w:noProof/>
                <w:szCs w:val="24"/>
              </w:rPr>
              <w:t>և</w:t>
            </w:r>
            <w:r w:rsidRPr="00FF598D">
              <w:rPr>
                <w:rFonts w:ascii="Sylfaen" w:hAnsi="Sylfaen"/>
                <w:noProof/>
                <w:szCs w:val="24"/>
              </w:rPr>
              <w:t>անմուշին՝ YYYY-MM-DDThh:mm:ss.ccc±hh:mm, որտեղ ссс-</w:t>
            </w:r>
            <w:r w:rsidR="001970D3" w:rsidRPr="00FF598D">
              <w:rPr>
                <w:rFonts w:ascii="Sylfaen" w:hAnsi="Sylfaen"/>
                <w:noProof/>
                <w:szCs w:val="24"/>
              </w:rPr>
              <w:t xml:space="preserve">ն </w:t>
            </w:r>
            <w:r w:rsidRPr="00FF598D">
              <w:rPr>
                <w:rFonts w:ascii="Sylfaen" w:hAnsi="Sylfaen"/>
                <w:noProof/>
                <w:szCs w:val="24"/>
              </w:rPr>
              <w:t>պայմանանշաններ են, որոնցով նշվում է միլիվայրկյանների արժեքը (կարող են բացակայել)</w:t>
            </w:r>
          </w:p>
        </w:tc>
      </w:tr>
      <w:tr w:rsidR="00D40824" w:rsidRPr="00FF598D" w:rsidTr="00E12E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1528" w:type="pct"/>
            <w:gridSpan w:val="6"/>
            <w:shd w:val="clear" w:color="auto" w:fill="auto"/>
          </w:tcPr>
          <w:p w:rsidR="003A7E60" w:rsidRPr="00FF598D" w:rsidRDefault="003A7E60" w:rsidP="00D40824">
            <w:pPr>
              <w:pStyle w:val="aff0"/>
              <w:widowControl w:val="0"/>
              <w:tabs>
                <w:tab w:val="left" w:pos="459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15.</w:t>
            </w:r>
            <w:r w:rsidR="00D40824" w:rsidRPr="00FF598D">
              <w:rPr>
                <w:rFonts w:ascii="Sylfaen" w:hAnsi="Sylfaen"/>
                <w:noProof/>
                <w:szCs w:val="24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Մաքսային մարմնի պաշտոնատար անձը</w:t>
            </w:r>
          </w:p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(cacdo:ATDCustoms</w:t>
            </w:r>
            <w:r w:rsidRPr="00FF598D">
              <w:rPr>
                <w:rFonts w:ascii="Sylfaen" w:hAnsi="Sylfaen" w:cs="Sylfaen"/>
                <w:szCs w:val="24"/>
              </w:rPr>
              <w:t>PersonDetails)</w:t>
            </w:r>
          </w:p>
        </w:tc>
        <w:tc>
          <w:tcPr>
            <w:tcW w:w="278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1..*</w:t>
            </w:r>
          </w:p>
        </w:tc>
        <w:tc>
          <w:tcPr>
            <w:tcW w:w="509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324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55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180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</w:tr>
      <w:tr w:rsidR="00D40824" w:rsidRPr="00FF598D" w:rsidTr="00E12E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0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1221" w:type="pct"/>
            <w:gridSpan w:val="5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D40824">
            <w:pPr>
              <w:pStyle w:val="aff0"/>
              <w:widowControl w:val="0"/>
              <w:tabs>
                <w:tab w:val="left" w:pos="475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15.1.</w:t>
            </w:r>
            <w:r w:rsidR="00D40824" w:rsidRPr="00FF598D">
              <w:rPr>
                <w:rFonts w:ascii="Sylfaen" w:hAnsi="Sylfaen"/>
                <w:noProof/>
                <w:szCs w:val="24"/>
                <w:lang w:val="en-US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Ա</w:t>
            </w:r>
            <w:r w:rsidR="002F34FD" w:rsidRPr="00FF598D">
              <w:rPr>
                <w:rFonts w:ascii="Sylfaen" w:hAnsi="Sylfaen"/>
                <w:noProof/>
                <w:szCs w:val="24"/>
              </w:rPr>
              <w:t>.</w:t>
            </w:r>
            <w:r w:rsidRPr="00FF598D">
              <w:rPr>
                <w:rFonts w:ascii="Sylfaen" w:hAnsi="Sylfaen"/>
                <w:noProof/>
                <w:szCs w:val="24"/>
              </w:rPr>
              <w:t>Ա</w:t>
            </w:r>
            <w:r w:rsidR="002F34FD" w:rsidRPr="00FF598D">
              <w:rPr>
                <w:rFonts w:ascii="Sylfaen" w:hAnsi="Sylfaen"/>
                <w:noProof/>
                <w:szCs w:val="24"/>
              </w:rPr>
              <w:t>.</w:t>
            </w:r>
            <w:r w:rsidRPr="00FF598D">
              <w:rPr>
                <w:rFonts w:ascii="Sylfaen" w:hAnsi="Sylfaen"/>
                <w:noProof/>
                <w:szCs w:val="24"/>
              </w:rPr>
              <w:t>Հ</w:t>
            </w:r>
            <w:r w:rsidR="002F34FD" w:rsidRPr="00FF598D">
              <w:rPr>
                <w:rFonts w:ascii="Sylfaen" w:hAnsi="Sylfaen"/>
                <w:noProof/>
                <w:szCs w:val="24"/>
              </w:rPr>
              <w:t>.</w:t>
            </w:r>
            <w:r w:rsidRPr="00FF598D">
              <w:rPr>
                <w:rFonts w:ascii="Sylfaen" w:hAnsi="Sylfaen"/>
                <w:noProof/>
                <w:szCs w:val="24"/>
              </w:rPr>
              <w:t>-</w:t>
            </w:r>
            <w:r w:rsidR="002F34FD" w:rsidRPr="00FF598D">
              <w:rPr>
                <w:rFonts w:ascii="Sylfaen" w:hAnsi="Sylfaen"/>
                <w:noProof/>
                <w:szCs w:val="24"/>
              </w:rPr>
              <w:t>ն</w:t>
            </w:r>
          </w:p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(ccdo:Full</w:t>
            </w:r>
            <w:r w:rsidRPr="00FF598D">
              <w:rPr>
                <w:rFonts w:ascii="Sylfaen" w:hAnsi="Sylfaen" w:cs="Sylfaen"/>
                <w:szCs w:val="24"/>
              </w:rPr>
              <w:t>NameDetails)</w:t>
            </w:r>
          </w:p>
        </w:tc>
        <w:tc>
          <w:tcPr>
            <w:tcW w:w="278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0..1</w:t>
            </w:r>
          </w:p>
        </w:tc>
        <w:tc>
          <w:tcPr>
            <w:tcW w:w="509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B.051.00023</w:t>
            </w:r>
          </w:p>
        </w:tc>
        <w:tc>
          <w:tcPr>
            <w:tcW w:w="324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</w:t>
            </w:r>
          </w:p>
        </w:tc>
        <w:tc>
          <w:tcPr>
            <w:tcW w:w="55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180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«Ա</w:t>
            </w:r>
            <w:r w:rsidR="001970D3" w:rsidRPr="00FF598D">
              <w:rPr>
                <w:rFonts w:ascii="Sylfaen" w:hAnsi="Sylfaen"/>
                <w:noProof/>
                <w:szCs w:val="24"/>
              </w:rPr>
              <w:t>.</w:t>
            </w:r>
            <w:r w:rsidRPr="00FF598D">
              <w:rPr>
                <w:rFonts w:ascii="Sylfaen" w:hAnsi="Sylfaen"/>
                <w:noProof/>
                <w:szCs w:val="24"/>
              </w:rPr>
              <w:t>Ա</w:t>
            </w:r>
            <w:r w:rsidR="001970D3" w:rsidRPr="00FF598D">
              <w:rPr>
                <w:rFonts w:ascii="Sylfaen" w:hAnsi="Sylfaen"/>
                <w:noProof/>
                <w:szCs w:val="24"/>
              </w:rPr>
              <w:t>.</w:t>
            </w:r>
            <w:r w:rsidRPr="00FF598D">
              <w:rPr>
                <w:rFonts w:ascii="Sylfaen" w:hAnsi="Sylfaen"/>
                <w:noProof/>
                <w:szCs w:val="24"/>
              </w:rPr>
              <w:t>Հ</w:t>
            </w:r>
            <w:r w:rsidR="001970D3" w:rsidRPr="00FF598D">
              <w:rPr>
                <w:rFonts w:ascii="Sylfaen" w:hAnsi="Sylfaen"/>
                <w:noProof/>
                <w:szCs w:val="24"/>
              </w:rPr>
              <w:t>.</w:t>
            </w:r>
            <w:r w:rsidRPr="00FF598D">
              <w:rPr>
                <w:rFonts w:ascii="Sylfaen" w:hAnsi="Sylfaen"/>
                <w:noProof/>
                <w:szCs w:val="24"/>
              </w:rPr>
              <w:t>-</w:t>
            </w:r>
            <w:r w:rsidR="001970D3" w:rsidRPr="00FF598D">
              <w:rPr>
                <w:rFonts w:ascii="Sylfaen" w:hAnsi="Sylfaen"/>
                <w:noProof/>
                <w:szCs w:val="24"/>
              </w:rPr>
              <w:t>ն</w:t>
            </w:r>
            <w:r w:rsidRPr="00FF598D">
              <w:rPr>
                <w:rFonts w:ascii="Sylfaen" w:hAnsi="Sylfaen"/>
                <w:noProof/>
                <w:szCs w:val="24"/>
              </w:rPr>
              <w:t xml:space="preserve"> (ccdo:Full</w:t>
            </w:r>
            <w:r w:rsidRPr="00FF598D">
              <w:rPr>
                <w:rFonts w:ascii="Sylfaen" w:hAnsi="Sylfaen" w:cs="Sylfaen"/>
                <w:noProof/>
                <w:szCs w:val="24"/>
              </w:rPr>
              <w:t>NameDetails)» վավերապայմանը պետք է լրացվի</w:t>
            </w:r>
          </w:p>
        </w:tc>
      </w:tr>
      <w:tr w:rsidR="00D40824" w:rsidRPr="00FF598D" w:rsidTr="00E12E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  <w:highlight w:val="yellow"/>
              </w:rPr>
            </w:pPr>
          </w:p>
        </w:tc>
        <w:tc>
          <w:tcPr>
            <w:tcW w:w="1138" w:type="pct"/>
            <w:gridSpan w:val="4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D40824">
            <w:pPr>
              <w:pStyle w:val="aff0"/>
              <w:widowControl w:val="0"/>
              <w:tabs>
                <w:tab w:val="left" w:pos="672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15.1.1.</w:t>
            </w:r>
            <w:r w:rsidR="00D40824" w:rsidRPr="00FF598D">
              <w:rPr>
                <w:rFonts w:ascii="Sylfaen" w:hAnsi="Sylfaen"/>
                <w:noProof/>
                <w:szCs w:val="24"/>
                <w:lang w:val="en-US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Անունը</w:t>
            </w:r>
          </w:p>
          <w:p w:rsidR="003A7E60" w:rsidRPr="00FF598D" w:rsidRDefault="003A7E60" w:rsidP="00D40824">
            <w:pPr>
              <w:pStyle w:val="aff0"/>
              <w:widowControl w:val="0"/>
              <w:tabs>
                <w:tab w:val="left" w:pos="672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(csdo:FirstName)</w:t>
            </w:r>
          </w:p>
        </w:tc>
        <w:tc>
          <w:tcPr>
            <w:tcW w:w="278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0..1</w:t>
            </w:r>
          </w:p>
        </w:tc>
        <w:tc>
          <w:tcPr>
            <w:tcW w:w="509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B.051.00024</w:t>
            </w:r>
          </w:p>
        </w:tc>
        <w:tc>
          <w:tcPr>
            <w:tcW w:w="324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</w:t>
            </w:r>
          </w:p>
        </w:tc>
        <w:tc>
          <w:tcPr>
            <w:tcW w:w="55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180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«Անունը (csdo:FirstName)» վավերապայմանը պետք է լրացվի</w:t>
            </w:r>
          </w:p>
        </w:tc>
      </w:tr>
      <w:tr w:rsidR="00D40824" w:rsidRPr="00FF598D" w:rsidTr="00E12E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  <w:highlight w:val="yellow"/>
              </w:rPr>
            </w:pPr>
          </w:p>
        </w:tc>
        <w:tc>
          <w:tcPr>
            <w:tcW w:w="1138" w:type="pct"/>
            <w:gridSpan w:val="4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D40824">
            <w:pPr>
              <w:pStyle w:val="aff0"/>
              <w:widowControl w:val="0"/>
              <w:tabs>
                <w:tab w:val="left" w:pos="672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15.1.2.</w:t>
            </w:r>
            <w:r w:rsidR="00D40824" w:rsidRPr="00FF598D">
              <w:rPr>
                <w:rFonts w:ascii="Sylfaen" w:hAnsi="Sylfaen"/>
                <w:noProof/>
                <w:szCs w:val="24"/>
                <w:lang w:val="en-US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Հայրանունը</w:t>
            </w:r>
          </w:p>
          <w:p w:rsidR="003A7E60" w:rsidRPr="00FF598D" w:rsidRDefault="003A7E60" w:rsidP="00D40824">
            <w:pPr>
              <w:pStyle w:val="aff0"/>
              <w:widowControl w:val="0"/>
              <w:tabs>
                <w:tab w:val="left" w:pos="672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(csdo:MiddleName)</w:t>
            </w:r>
          </w:p>
        </w:tc>
        <w:tc>
          <w:tcPr>
            <w:tcW w:w="278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0..1</w:t>
            </w:r>
          </w:p>
        </w:tc>
        <w:tc>
          <w:tcPr>
            <w:tcW w:w="509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324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55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180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</w:tr>
      <w:tr w:rsidR="00D40824" w:rsidRPr="00FF598D" w:rsidTr="00E12E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  <w:highlight w:val="yellow"/>
              </w:rPr>
            </w:pPr>
          </w:p>
        </w:tc>
        <w:tc>
          <w:tcPr>
            <w:tcW w:w="1138" w:type="pct"/>
            <w:gridSpan w:val="4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D40824">
            <w:pPr>
              <w:pStyle w:val="aff0"/>
              <w:widowControl w:val="0"/>
              <w:tabs>
                <w:tab w:val="left" w:pos="672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15.1.3.</w:t>
            </w:r>
            <w:r w:rsidR="00D40824" w:rsidRPr="00FF598D">
              <w:rPr>
                <w:rFonts w:ascii="Sylfaen" w:hAnsi="Sylfaen"/>
                <w:noProof/>
                <w:szCs w:val="24"/>
                <w:lang w:val="en-US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Ազգանունը</w:t>
            </w:r>
          </w:p>
          <w:p w:rsidR="003A7E60" w:rsidRPr="00FF598D" w:rsidRDefault="003A7E60" w:rsidP="00D40824">
            <w:pPr>
              <w:pStyle w:val="aff0"/>
              <w:widowControl w:val="0"/>
              <w:tabs>
                <w:tab w:val="left" w:pos="672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(csdo:LastName)</w:t>
            </w:r>
          </w:p>
        </w:tc>
        <w:tc>
          <w:tcPr>
            <w:tcW w:w="278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0..1</w:t>
            </w:r>
          </w:p>
        </w:tc>
        <w:tc>
          <w:tcPr>
            <w:tcW w:w="509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B.051.00025</w:t>
            </w:r>
          </w:p>
        </w:tc>
        <w:tc>
          <w:tcPr>
            <w:tcW w:w="324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</w:t>
            </w:r>
          </w:p>
        </w:tc>
        <w:tc>
          <w:tcPr>
            <w:tcW w:w="55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180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«Ազգանունը (csdo:Last</w:t>
            </w:r>
            <w:r w:rsidRPr="00FF598D">
              <w:rPr>
                <w:rFonts w:ascii="Sylfaen" w:hAnsi="Sylfaen" w:cs="Sylfaen"/>
                <w:noProof/>
                <w:szCs w:val="24"/>
              </w:rPr>
              <w:t>Name)» վավերապայմանը պետք է լրացվի</w:t>
            </w:r>
          </w:p>
        </w:tc>
      </w:tr>
      <w:tr w:rsidR="00D40824" w:rsidRPr="00FF598D" w:rsidTr="00E12E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0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1221" w:type="pct"/>
            <w:gridSpan w:val="5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D40824">
            <w:pPr>
              <w:pStyle w:val="aff0"/>
              <w:widowControl w:val="0"/>
              <w:tabs>
                <w:tab w:val="left" w:pos="512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15.2.</w:t>
            </w:r>
            <w:r w:rsidR="00D40824" w:rsidRPr="00FF598D">
              <w:rPr>
                <w:rFonts w:ascii="Sylfaen" w:hAnsi="Sylfaen"/>
                <w:noProof/>
                <w:szCs w:val="24"/>
                <w:lang w:val="en-US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Պաշտոնի անվանումը</w:t>
            </w:r>
          </w:p>
          <w:p w:rsidR="003A7E60" w:rsidRPr="00FF598D" w:rsidRDefault="003A7E60" w:rsidP="00D40824">
            <w:pPr>
              <w:pStyle w:val="aff0"/>
              <w:widowControl w:val="0"/>
              <w:tabs>
                <w:tab w:val="left" w:pos="512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(csdo:PositionName)</w:t>
            </w:r>
          </w:p>
        </w:tc>
        <w:tc>
          <w:tcPr>
            <w:tcW w:w="278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0..1</w:t>
            </w:r>
          </w:p>
        </w:tc>
        <w:tc>
          <w:tcPr>
            <w:tcW w:w="509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B.051.00026</w:t>
            </w:r>
          </w:p>
        </w:tc>
        <w:tc>
          <w:tcPr>
            <w:tcW w:w="324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</w:t>
            </w:r>
          </w:p>
        </w:tc>
        <w:tc>
          <w:tcPr>
            <w:tcW w:w="55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180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«Պաշտոնի անվանումը (csdo:Position</w:t>
            </w:r>
            <w:r w:rsidRPr="00FF598D">
              <w:rPr>
                <w:rFonts w:ascii="Sylfaen" w:hAnsi="Sylfaen" w:cs="Sylfaen"/>
                <w:noProof/>
                <w:szCs w:val="24"/>
              </w:rPr>
              <w:t>Name)» վավերապայմանը պետք է լրացվի</w:t>
            </w:r>
          </w:p>
        </w:tc>
      </w:tr>
      <w:tr w:rsidR="00D40824" w:rsidRPr="00FF598D" w:rsidTr="00E12E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0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1221" w:type="pct"/>
            <w:gridSpan w:val="5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D40824">
            <w:pPr>
              <w:pStyle w:val="aff0"/>
              <w:widowControl w:val="0"/>
              <w:tabs>
                <w:tab w:val="left" w:pos="512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15.3.</w:t>
            </w:r>
            <w:r w:rsidR="00D40824" w:rsidRPr="00FF598D">
              <w:rPr>
                <w:rFonts w:ascii="Sylfaen" w:hAnsi="Sylfaen"/>
                <w:noProof/>
                <w:szCs w:val="24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Մաքսային մարմնի պաշտոնատար անձի ԱՀԿ-ի համարը</w:t>
            </w:r>
          </w:p>
          <w:p w:rsidR="003A7E60" w:rsidRPr="00FF598D" w:rsidRDefault="003A7E60" w:rsidP="00D40824">
            <w:pPr>
              <w:pStyle w:val="aff0"/>
              <w:widowControl w:val="0"/>
              <w:tabs>
                <w:tab w:val="left" w:pos="512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(casdo:LNPId)</w:t>
            </w:r>
          </w:p>
        </w:tc>
        <w:tc>
          <w:tcPr>
            <w:tcW w:w="278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0..1</w:t>
            </w:r>
          </w:p>
        </w:tc>
        <w:tc>
          <w:tcPr>
            <w:tcW w:w="509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324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55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180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</w:tr>
      <w:tr w:rsidR="00D40824" w:rsidRPr="00FF598D" w:rsidTr="00E12E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0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1221" w:type="pct"/>
            <w:gridSpan w:val="5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D40824">
            <w:pPr>
              <w:pStyle w:val="aff0"/>
              <w:widowControl w:val="0"/>
              <w:tabs>
                <w:tab w:val="left" w:pos="512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15.4.</w:t>
            </w:r>
            <w:r w:rsidR="00D40824" w:rsidRPr="00FF598D">
              <w:rPr>
                <w:rFonts w:ascii="Sylfaen" w:hAnsi="Sylfaen"/>
                <w:noProof/>
                <w:szCs w:val="24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Մաքսային մարմնի ծածկագիրը</w:t>
            </w:r>
          </w:p>
          <w:p w:rsidR="003A7E60" w:rsidRPr="00FF598D" w:rsidRDefault="003A7E60" w:rsidP="00D40824">
            <w:pPr>
              <w:pStyle w:val="aff0"/>
              <w:widowControl w:val="0"/>
              <w:tabs>
                <w:tab w:val="left" w:pos="512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(csdo:CustomsOfficeCode)</w:t>
            </w:r>
          </w:p>
        </w:tc>
        <w:tc>
          <w:tcPr>
            <w:tcW w:w="278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0..1</w:t>
            </w:r>
          </w:p>
        </w:tc>
        <w:tc>
          <w:tcPr>
            <w:tcW w:w="509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324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55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180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</w:tr>
      <w:tr w:rsidR="00D40824" w:rsidRPr="00FF598D" w:rsidTr="00E12E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0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1221" w:type="pct"/>
            <w:gridSpan w:val="5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D40824">
            <w:pPr>
              <w:pStyle w:val="aff0"/>
              <w:widowControl w:val="0"/>
              <w:tabs>
                <w:tab w:val="left" w:pos="512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15.5.</w:t>
            </w:r>
            <w:r w:rsidR="00D40824" w:rsidRPr="00FF598D">
              <w:rPr>
                <w:rFonts w:ascii="Sylfaen" w:hAnsi="Sylfaen"/>
                <w:noProof/>
                <w:szCs w:val="24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 xml:space="preserve">Մաքսային մարմնի </w:t>
            </w:r>
            <w:r w:rsidRPr="00FF598D">
              <w:rPr>
                <w:rFonts w:ascii="Sylfaen" w:hAnsi="Sylfaen"/>
                <w:noProof/>
                <w:szCs w:val="24"/>
              </w:rPr>
              <w:lastRenderedPageBreak/>
              <w:t>անվանումը</w:t>
            </w:r>
          </w:p>
          <w:p w:rsidR="003A7E60" w:rsidRPr="00FF598D" w:rsidRDefault="003A7E60" w:rsidP="00D40824">
            <w:pPr>
              <w:pStyle w:val="aff0"/>
              <w:widowControl w:val="0"/>
              <w:tabs>
                <w:tab w:val="left" w:pos="512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(csdo:Customs</w:t>
            </w:r>
            <w:r w:rsidRPr="00FF598D">
              <w:rPr>
                <w:rFonts w:ascii="Sylfaen" w:hAnsi="Sylfaen" w:cs="Sylfaen"/>
                <w:szCs w:val="24"/>
              </w:rPr>
              <w:t>OfficeName)</w:t>
            </w:r>
          </w:p>
        </w:tc>
        <w:tc>
          <w:tcPr>
            <w:tcW w:w="278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lastRenderedPageBreak/>
              <w:t>0..1</w:t>
            </w:r>
          </w:p>
        </w:tc>
        <w:tc>
          <w:tcPr>
            <w:tcW w:w="509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B.051.00027</w:t>
            </w:r>
          </w:p>
        </w:tc>
        <w:tc>
          <w:tcPr>
            <w:tcW w:w="324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</w:t>
            </w:r>
          </w:p>
        </w:tc>
        <w:tc>
          <w:tcPr>
            <w:tcW w:w="55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180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 xml:space="preserve">եթե «Փաստաթղթի տեսակի ծածկագիրը </w:t>
            </w:r>
            <w:r w:rsidRPr="00FF598D">
              <w:rPr>
                <w:rFonts w:ascii="Sylfaen" w:hAnsi="Sylfaen"/>
                <w:noProof/>
                <w:szCs w:val="24"/>
              </w:rPr>
              <w:lastRenderedPageBreak/>
              <w:t>(csdo:Doc</w:t>
            </w:r>
            <w:r w:rsidRPr="00FF598D">
              <w:rPr>
                <w:rFonts w:ascii="Sylfaen" w:hAnsi="Sylfaen" w:cs="Sylfaen"/>
                <w:noProof/>
                <w:szCs w:val="24"/>
              </w:rPr>
              <w:t>KindCode)» վավերապայմանը փաստաթղթի արմատական</w:t>
            </w:r>
            <w:r w:rsidRPr="00FF598D">
              <w:rPr>
                <w:rFonts w:ascii="Sylfaen" w:hAnsi="Sylfaen"/>
                <w:noProof/>
                <w:szCs w:val="24"/>
              </w:rPr>
              <w:t xml:space="preserve"> մակարդակում պարունակում է «09040» արժեքը, ապա «Մաքսային մարմնի անվանումը (csdo:</w:t>
            </w:r>
            <w:r w:rsidRPr="00FF598D">
              <w:rPr>
                <w:rFonts w:ascii="Sylfaen" w:hAnsi="Sylfaen" w:cs="Sylfaen"/>
                <w:noProof/>
                <w:szCs w:val="24"/>
              </w:rPr>
              <w:t>CustomsOfficeName)» վավերապայմանը պետք է լրացվի, այլապես «Մաքսային մարմնի անվանումը (csdo:CustomsOfficeName)» վավերապայմանը չպետք է լրացվի</w:t>
            </w:r>
          </w:p>
        </w:tc>
      </w:tr>
      <w:tr w:rsidR="00D40824" w:rsidRPr="00FF598D" w:rsidTr="00E12E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07" w:type="pct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1221" w:type="pct"/>
            <w:gridSpan w:val="5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D40824">
            <w:pPr>
              <w:pStyle w:val="aff0"/>
              <w:widowControl w:val="0"/>
              <w:tabs>
                <w:tab w:val="left" w:pos="512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15.6.</w:t>
            </w:r>
            <w:r w:rsidR="00D40824" w:rsidRPr="00FF598D">
              <w:rPr>
                <w:rFonts w:ascii="Sylfaen" w:hAnsi="Sylfaen"/>
                <w:noProof/>
                <w:szCs w:val="24"/>
                <w:lang w:val="en-US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Դերի ծածկագիրը</w:t>
            </w:r>
          </w:p>
          <w:p w:rsidR="003A7E60" w:rsidRPr="00FF598D" w:rsidRDefault="003A7E60" w:rsidP="00D40824">
            <w:pPr>
              <w:pStyle w:val="aff0"/>
              <w:widowControl w:val="0"/>
              <w:tabs>
                <w:tab w:val="left" w:pos="512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(casdo:RoleCode)</w:t>
            </w:r>
          </w:p>
        </w:tc>
        <w:tc>
          <w:tcPr>
            <w:tcW w:w="278" w:type="pct"/>
            <w:vMerge w:val="restar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0..2</w:t>
            </w:r>
          </w:p>
        </w:tc>
        <w:tc>
          <w:tcPr>
            <w:tcW w:w="509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B.051.00851</w:t>
            </w:r>
          </w:p>
        </w:tc>
        <w:tc>
          <w:tcPr>
            <w:tcW w:w="324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</w:t>
            </w:r>
          </w:p>
        </w:tc>
        <w:tc>
          <w:tcPr>
            <w:tcW w:w="55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180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 xml:space="preserve">եթե «Դերի ծածկագիրը (casdo:RoleCode)» վավերապայմանը լրացվել է, ապա «Դերի </w:t>
            </w:r>
            <w:r w:rsidR="00492C66" w:rsidRPr="00FF598D">
              <w:rPr>
                <w:rFonts w:ascii="Sylfaen" w:hAnsi="Sylfaen"/>
                <w:noProof/>
                <w:szCs w:val="24"/>
              </w:rPr>
              <w:t xml:space="preserve">ծածկագիրը </w:t>
            </w:r>
            <w:r w:rsidRPr="00FF598D">
              <w:rPr>
                <w:rFonts w:ascii="Sylfaen" w:hAnsi="Sylfaen"/>
                <w:noProof/>
                <w:szCs w:val="24"/>
              </w:rPr>
              <w:t>(casdo:RoleCode)» վավերապայմանը պետք է պարունակի հետ</w:t>
            </w:r>
            <w:r w:rsidR="003D70F4">
              <w:rPr>
                <w:rFonts w:ascii="Sylfaen" w:hAnsi="Sylfaen"/>
                <w:noProof/>
                <w:szCs w:val="24"/>
              </w:rPr>
              <w:t>և</w:t>
            </w:r>
            <w:r w:rsidRPr="00FF598D">
              <w:rPr>
                <w:rFonts w:ascii="Sylfaen" w:hAnsi="Sylfaen"/>
                <w:noProof/>
                <w:szCs w:val="24"/>
              </w:rPr>
              <w:t>յալ արժեքներից 1-ը՝ 1՝ մաքսային փաստաթուղթը լրացրած (ստորագրած)</w:t>
            </w:r>
            <w:r w:rsidR="00492C66" w:rsidRPr="00FF598D">
              <w:rPr>
                <w:rFonts w:ascii="Sylfaen" w:hAnsi="Sylfaen"/>
                <w:noProof/>
                <w:szCs w:val="24"/>
              </w:rPr>
              <w:t>՝</w:t>
            </w:r>
            <w:r w:rsidRPr="00FF598D">
              <w:rPr>
                <w:rFonts w:ascii="Sylfaen" w:hAnsi="Sylfaen"/>
                <w:noProof/>
                <w:szCs w:val="24"/>
              </w:rPr>
              <w:t xml:space="preserve"> մաքսային մարմնի պաշտոնատար անձ</w:t>
            </w:r>
            <w:r w:rsidR="00492C66" w:rsidRPr="00FF598D">
              <w:rPr>
                <w:rFonts w:ascii="Sylfaen" w:eastAsia="MS Mincho" w:hAnsi="Sylfaen" w:cs="MS Mincho"/>
                <w:noProof/>
                <w:szCs w:val="24"/>
              </w:rPr>
              <w:t>.</w:t>
            </w:r>
            <w:r w:rsidRPr="00FF598D">
              <w:rPr>
                <w:rFonts w:ascii="Sylfaen" w:hAnsi="Sylfaen" w:cs="Sylfaen"/>
                <w:noProof/>
                <w:szCs w:val="24"/>
              </w:rPr>
              <w:t xml:space="preserve"> 2՝ </w:t>
            </w:r>
            <w:r w:rsidR="00492C66" w:rsidRPr="00FF598D">
              <w:rPr>
                <w:rFonts w:ascii="Sylfaen" w:hAnsi="Sylfaen" w:cs="Sylfaen"/>
                <w:noProof/>
                <w:szCs w:val="24"/>
              </w:rPr>
              <w:t xml:space="preserve">ապրանքների </w:t>
            </w:r>
            <w:r w:rsidRPr="00FF598D">
              <w:rPr>
                <w:rFonts w:ascii="Sylfaen" w:hAnsi="Sylfaen" w:cs="Sylfaen"/>
                <w:noProof/>
                <w:szCs w:val="24"/>
              </w:rPr>
              <w:t xml:space="preserve">փորձանմուշները </w:t>
            </w:r>
            <w:r w:rsidR="003D70F4">
              <w:rPr>
                <w:rFonts w:ascii="Sylfaen" w:hAnsi="Sylfaen" w:cs="Sylfaen"/>
                <w:noProof/>
                <w:szCs w:val="24"/>
              </w:rPr>
              <w:t>և</w:t>
            </w:r>
            <w:r w:rsidRPr="00FF598D">
              <w:rPr>
                <w:rFonts w:ascii="Sylfaen" w:hAnsi="Sylfaen" w:cs="Sylfaen"/>
                <w:noProof/>
                <w:szCs w:val="24"/>
              </w:rPr>
              <w:t xml:space="preserve"> (կամ) նմուշները </w:t>
            </w:r>
            <w:r w:rsidR="00492C66" w:rsidRPr="00FF598D">
              <w:rPr>
                <w:rFonts w:ascii="Sylfaen" w:hAnsi="Sylfaen" w:cs="Sylfaen"/>
                <w:noProof/>
                <w:szCs w:val="24"/>
              </w:rPr>
              <w:t xml:space="preserve">վերցրած՝ </w:t>
            </w:r>
            <w:r w:rsidRPr="00FF598D">
              <w:rPr>
                <w:rFonts w:ascii="Sylfaen" w:hAnsi="Sylfaen" w:cs="Sylfaen"/>
                <w:noProof/>
                <w:szCs w:val="24"/>
              </w:rPr>
              <w:t>մաքսային մարմնի պաշտոնատար անձ</w:t>
            </w:r>
          </w:p>
        </w:tc>
      </w:tr>
      <w:tr w:rsidR="00D40824" w:rsidRPr="00FF598D" w:rsidTr="00E12E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07" w:type="pct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1221" w:type="pct"/>
            <w:gridSpan w:val="5"/>
            <w:vMerge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278" w:type="pct"/>
            <w:vMerge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509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B.051.00853</w:t>
            </w:r>
          </w:p>
        </w:tc>
        <w:tc>
          <w:tcPr>
            <w:tcW w:w="324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</w:t>
            </w:r>
          </w:p>
        </w:tc>
        <w:tc>
          <w:tcPr>
            <w:tcW w:w="55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180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 xml:space="preserve">եթե «Փաստաթղթի տեսակի ծածկագիրը (csdo:DocKindCode)» վավերապայմանը փաստաթղթի արմատական մակարդակում </w:t>
            </w:r>
            <w:r w:rsidRPr="00FF598D">
              <w:rPr>
                <w:rFonts w:ascii="Sylfaen" w:hAnsi="Sylfaen"/>
                <w:noProof/>
                <w:szCs w:val="24"/>
              </w:rPr>
              <w:lastRenderedPageBreak/>
              <w:t>պարունակում է «12011» արժեքը, ապա «Դերի ծածկագիրը (casdo:RoleCode)» վավերապայմանը չպետք է լրացվի</w:t>
            </w:r>
          </w:p>
        </w:tc>
      </w:tr>
      <w:tr w:rsidR="00D40824" w:rsidRPr="00FF598D" w:rsidTr="00E12E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0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1221" w:type="pct"/>
            <w:gridSpan w:val="5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D40824">
            <w:pPr>
              <w:pStyle w:val="aff0"/>
              <w:widowControl w:val="0"/>
              <w:tabs>
                <w:tab w:val="left" w:pos="625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15.7.</w:t>
            </w:r>
            <w:r w:rsidR="00D40824" w:rsidRPr="00FF598D">
              <w:rPr>
                <w:rFonts w:ascii="Sylfaen" w:hAnsi="Sylfaen"/>
                <w:noProof/>
                <w:szCs w:val="24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Ստորագրության առկայության հատկանիշը</w:t>
            </w:r>
          </w:p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(casdo:Signature</w:t>
            </w:r>
            <w:r w:rsidRPr="00FF598D">
              <w:rPr>
                <w:rFonts w:ascii="Sylfaen" w:hAnsi="Sylfaen" w:cs="Sylfaen"/>
                <w:szCs w:val="24"/>
              </w:rPr>
              <w:t>Indicator)</w:t>
            </w:r>
          </w:p>
        </w:tc>
        <w:tc>
          <w:tcPr>
            <w:tcW w:w="278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0..1</w:t>
            </w:r>
          </w:p>
        </w:tc>
        <w:tc>
          <w:tcPr>
            <w:tcW w:w="509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B.051.00028</w:t>
            </w:r>
          </w:p>
        </w:tc>
        <w:tc>
          <w:tcPr>
            <w:tcW w:w="324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</w:t>
            </w:r>
          </w:p>
        </w:tc>
        <w:tc>
          <w:tcPr>
            <w:tcW w:w="55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180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«Ստորագրության առկայության հատկանիշը (casdo:SignatureIndicator)» վավերապայմանը չպետք է լրացվի</w:t>
            </w:r>
          </w:p>
        </w:tc>
      </w:tr>
      <w:tr w:rsidR="00D40824" w:rsidRPr="00FF598D" w:rsidTr="00E12E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07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1221" w:type="pct"/>
            <w:gridSpan w:val="5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D40824">
            <w:pPr>
              <w:pStyle w:val="aff0"/>
              <w:widowControl w:val="0"/>
              <w:tabs>
                <w:tab w:val="left" w:pos="575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15.8.</w:t>
            </w:r>
            <w:r w:rsidR="00D40824" w:rsidRPr="00FF598D">
              <w:rPr>
                <w:rFonts w:ascii="Sylfaen" w:hAnsi="Sylfaen"/>
                <w:noProof/>
                <w:szCs w:val="24"/>
                <w:lang w:val="en-US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Ստորագրման ամսաթիվը</w:t>
            </w:r>
          </w:p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(casdo:Signing</w:t>
            </w:r>
            <w:r w:rsidRPr="00FF598D">
              <w:rPr>
                <w:rFonts w:ascii="Sylfaen" w:hAnsi="Sylfaen" w:cs="Sylfaen"/>
                <w:szCs w:val="24"/>
              </w:rPr>
              <w:t>Date)</w:t>
            </w:r>
          </w:p>
        </w:tc>
        <w:tc>
          <w:tcPr>
            <w:tcW w:w="278" w:type="pct"/>
            <w:vMerge w:val="restar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0..1</w:t>
            </w:r>
          </w:p>
        </w:tc>
        <w:tc>
          <w:tcPr>
            <w:tcW w:w="509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B.051.00029</w:t>
            </w:r>
          </w:p>
        </w:tc>
        <w:tc>
          <w:tcPr>
            <w:tcW w:w="324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</w:t>
            </w:r>
          </w:p>
        </w:tc>
        <w:tc>
          <w:tcPr>
            <w:tcW w:w="55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180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եթե «Փաստաթղթի տեսակի ծածկագիրը (csdo:Doc</w:t>
            </w:r>
            <w:r w:rsidRPr="00FF598D">
              <w:rPr>
                <w:rFonts w:ascii="Sylfaen" w:hAnsi="Sylfaen" w:cs="Sylfaen"/>
                <w:noProof/>
                <w:szCs w:val="24"/>
              </w:rPr>
              <w:t>KindCode)» վավերապայմանը փաստաթղթի արմատական մակարդակում պարունակում է «09040» արժեքը, ապա «Ստորագրման ամսաթիվը (casdo:SigningDate)» վավերապայմանը պետք է լրացվի, այլապես «</w:t>
            </w:r>
            <w:r w:rsidRPr="00FF598D">
              <w:rPr>
                <w:rFonts w:ascii="Sylfaen" w:hAnsi="Sylfaen"/>
                <w:noProof/>
                <w:szCs w:val="24"/>
              </w:rPr>
              <w:t>Ստորագրման ամսաթիվը (casdo:</w:t>
            </w:r>
            <w:r w:rsidRPr="00FF598D">
              <w:rPr>
                <w:rFonts w:ascii="Sylfaen" w:hAnsi="Sylfaen" w:cs="Sylfaen"/>
                <w:noProof/>
                <w:szCs w:val="24"/>
              </w:rPr>
              <w:t>SigningDate)» վավերապայմանը չպետք է լրացվի</w:t>
            </w:r>
          </w:p>
        </w:tc>
      </w:tr>
      <w:tr w:rsidR="00D40824" w:rsidRPr="00FF598D" w:rsidTr="00E12E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07" w:type="pct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1221" w:type="pct"/>
            <w:gridSpan w:val="5"/>
            <w:vMerge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278" w:type="pct"/>
            <w:vMerge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509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B.051.00030</w:t>
            </w:r>
          </w:p>
        </w:tc>
        <w:tc>
          <w:tcPr>
            <w:tcW w:w="324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</w:t>
            </w:r>
          </w:p>
        </w:tc>
        <w:tc>
          <w:tcPr>
            <w:tcW w:w="55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180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 xml:space="preserve">եթե «Ստորագրման ամսաթիվը (casdo:SigningDate)» վավերապայմանը լրացվել է, ապա «Ստորագրման ամսաթիվը (casdo:SigningDate)» վավերապայմանը պետք է համապատասխանի YYYY-MM-DD </w:t>
            </w:r>
            <w:r w:rsidRPr="00FF598D">
              <w:rPr>
                <w:rFonts w:ascii="Sylfaen" w:hAnsi="Sylfaen"/>
                <w:noProof/>
                <w:szCs w:val="24"/>
              </w:rPr>
              <w:lastRenderedPageBreak/>
              <w:t>ձ</w:t>
            </w:r>
            <w:r w:rsidR="003D70F4">
              <w:rPr>
                <w:rFonts w:ascii="Sylfaen" w:hAnsi="Sylfaen"/>
                <w:noProof/>
                <w:szCs w:val="24"/>
              </w:rPr>
              <w:t>և</w:t>
            </w:r>
            <w:r w:rsidRPr="00FF598D">
              <w:rPr>
                <w:rFonts w:ascii="Sylfaen" w:hAnsi="Sylfaen"/>
                <w:noProof/>
                <w:szCs w:val="24"/>
              </w:rPr>
              <w:t>անմուշին</w:t>
            </w:r>
          </w:p>
        </w:tc>
      </w:tr>
      <w:tr w:rsidR="00D40824" w:rsidRPr="00FF598D" w:rsidTr="00E12E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1528" w:type="pct"/>
            <w:gridSpan w:val="6"/>
            <w:vMerge w:val="restart"/>
            <w:shd w:val="clear" w:color="auto" w:fill="auto"/>
          </w:tcPr>
          <w:p w:rsidR="003A7E60" w:rsidRPr="00FF598D" w:rsidRDefault="003A7E60" w:rsidP="00D40824">
            <w:pPr>
              <w:pStyle w:val="aff0"/>
              <w:widowControl w:val="0"/>
              <w:tabs>
                <w:tab w:val="left" w:pos="426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lastRenderedPageBreak/>
              <w:t>16.</w:t>
            </w:r>
            <w:r w:rsidR="00D40824" w:rsidRPr="00FF598D">
              <w:rPr>
                <w:rFonts w:ascii="Sylfaen" w:hAnsi="Sylfaen"/>
                <w:noProof/>
                <w:szCs w:val="24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Մաքսային հսկողության օբյեկտների նկատմամբ մաքսային հսկողություն իրականացնելու կամ այլ գործողություններ կատարելու ժամանակ ներկա անձը</w:t>
            </w:r>
          </w:p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(cacdo:ATDPerson</w:t>
            </w:r>
            <w:r w:rsidRPr="00FF598D">
              <w:rPr>
                <w:rFonts w:ascii="Sylfaen" w:hAnsi="Sylfaen" w:cs="Sylfaen"/>
                <w:szCs w:val="24"/>
              </w:rPr>
              <w:t>Details)</w:t>
            </w:r>
          </w:p>
        </w:tc>
        <w:tc>
          <w:tcPr>
            <w:tcW w:w="278" w:type="pct"/>
            <w:vMerge w:val="restar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0..*</w:t>
            </w:r>
          </w:p>
        </w:tc>
        <w:tc>
          <w:tcPr>
            <w:tcW w:w="509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B.051.00036</w:t>
            </w:r>
          </w:p>
        </w:tc>
        <w:tc>
          <w:tcPr>
            <w:tcW w:w="324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1</w:t>
            </w:r>
          </w:p>
        </w:tc>
        <w:tc>
          <w:tcPr>
            <w:tcW w:w="55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180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եթե «Փաստաթղթի տեսակի ծածկագիրը (csdo:Doc</w:t>
            </w:r>
            <w:r w:rsidRPr="00FF598D">
              <w:rPr>
                <w:rFonts w:ascii="Sylfaen" w:hAnsi="Sylfaen" w:cs="Sylfaen"/>
                <w:noProof/>
                <w:szCs w:val="24"/>
              </w:rPr>
              <w:t>KindCode)» վավերապայ</w:t>
            </w:r>
            <w:r w:rsidRPr="00FF598D">
              <w:rPr>
                <w:rFonts w:ascii="Sylfaen" w:hAnsi="Sylfaen"/>
                <w:noProof/>
                <w:szCs w:val="24"/>
              </w:rPr>
              <w:t>մանը փաստաթղթի արմատական մակարդակում պարունակում է «09040» արժեքը, ապա պետք է լրացվի «Մաքսային հսկողության օբյեկտների նկատմամբ մաքսային հսկողություն իրականացնելու կամ այլ գործողություններ կատարելու ժամանակ ներկա անձը (cacdo:ATDPersonDetails)» վավերապայմանի առնվազն 1 օրինակ, որի կազմում «Դերի ծածկագիրը (casdo:RoleCode)» վավերապայմանը պարունակում է «ATD03» արժեքը</w:t>
            </w:r>
          </w:p>
        </w:tc>
      </w:tr>
      <w:tr w:rsidR="00D40824" w:rsidRPr="00FF598D" w:rsidTr="00E12E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1528" w:type="pct"/>
            <w:gridSpan w:val="6"/>
            <w:vMerge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278" w:type="pct"/>
            <w:vMerge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509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B.051.00044</w:t>
            </w:r>
          </w:p>
        </w:tc>
        <w:tc>
          <w:tcPr>
            <w:tcW w:w="324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</w:t>
            </w:r>
          </w:p>
        </w:tc>
        <w:tc>
          <w:tcPr>
            <w:tcW w:w="55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180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եթե «Փաստաթղթի տեսակի ծածկագիրը (csdo:Doc</w:t>
            </w:r>
            <w:r w:rsidRPr="00FF598D">
              <w:rPr>
                <w:rFonts w:ascii="Sylfaen" w:hAnsi="Sylfaen" w:cs="Sylfaen"/>
                <w:noProof/>
                <w:szCs w:val="24"/>
              </w:rPr>
              <w:t>KindCode)» վավերապայմանը փաստաթղթի արմատական մակարդակում պարունակում է «09040» արժեքը,</w:t>
            </w:r>
            <w:r w:rsidRPr="00FF598D">
              <w:rPr>
                <w:rFonts w:ascii="Sylfaen" w:hAnsi="Sylfaen"/>
                <w:noProof/>
                <w:szCs w:val="24"/>
              </w:rPr>
              <w:t xml:space="preserve"> ապա պետք է բացակայի «Մաքսային հսկողության օբյեկտների նկատմամբ մաքսային հսկողություն իրականացնելու կամ այլ </w:t>
            </w:r>
            <w:r w:rsidRPr="00FF598D">
              <w:rPr>
                <w:rFonts w:ascii="Sylfaen" w:hAnsi="Sylfaen"/>
                <w:noProof/>
                <w:szCs w:val="24"/>
              </w:rPr>
              <w:lastRenderedPageBreak/>
              <w:t>գործողություններ կատարելու ժամանակ ներկա անձը (cacdo:ATDPersonDetails)» վավերապայմանը, որի կազմում «Դերի ծածկագիրը (casdo:RoleCode)» վավերապայմանը պարունակում է հետ</w:t>
            </w:r>
            <w:r w:rsidR="003D70F4">
              <w:rPr>
                <w:rFonts w:ascii="Sylfaen" w:hAnsi="Sylfaen"/>
                <w:noProof/>
                <w:szCs w:val="24"/>
              </w:rPr>
              <w:t>և</w:t>
            </w:r>
            <w:r w:rsidRPr="00FF598D">
              <w:rPr>
                <w:rFonts w:ascii="Sylfaen" w:hAnsi="Sylfaen"/>
                <w:noProof/>
                <w:szCs w:val="24"/>
              </w:rPr>
              <w:t>յալ</w:t>
            </w:r>
            <w:r w:rsidR="000445CB" w:rsidRPr="00FF598D">
              <w:rPr>
                <w:rFonts w:ascii="Sylfaen" w:hAnsi="Sylfaen"/>
                <w:noProof/>
                <w:szCs w:val="24"/>
              </w:rPr>
              <w:t xml:space="preserve"> </w:t>
            </w:r>
            <w:r w:rsidRPr="00FF598D">
              <w:rPr>
                <w:rFonts w:ascii="Sylfaen" w:hAnsi="Sylfaen"/>
                <w:noProof/>
                <w:szCs w:val="24"/>
              </w:rPr>
              <w:t>արժեքներից 1-ը՝ «ATD01», «ATD02», «ATD04», «ATD05», «ATD06», «ATD07», «ATD08», «ATD09», «ATD98», «ATD99»</w:t>
            </w:r>
          </w:p>
        </w:tc>
      </w:tr>
      <w:tr w:rsidR="00D40824" w:rsidRPr="00FF598D" w:rsidTr="00E12E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1528" w:type="pct"/>
            <w:gridSpan w:val="6"/>
            <w:vMerge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278" w:type="pct"/>
            <w:vMerge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509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B.051.00031</w:t>
            </w:r>
          </w:p>
        </w:tc>
        <w:tc>
          <w:tcPr>
            <w:tcW w:w="324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1</w:t>
            </w:r>
          </w:p>
        </w:tc>
        <w:tc>
          <w:tcPr>
            <w:tcW w:w="55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180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եթե «Փաստաթղթի տեսակի ծածկագիրը (csdo:Doc</w:t>
            </w:r>
            <w:r w:rsidRPr="00FF598D">
              <w:rPr>
                <w:rFonts w:ascii="Sylfaen" w:hAnsi="Sylfaen" w:cs="Sylfaen"/>
                <w:noProof/>
                <w:szCs w:val="24"/>
              </w:rPr>
              <w:t>KindCode)» վավերապայմանը փաստաթղթի արմատական մակարդակում պարունակում</w:t>
            </w:r>
            <w:r w:rsidRPr="00FF598D">
              <w:rPr>
                <w:rFonts w:ascii="Sylfaen" w:hAnsi="Sylfaen"/>
                <w:noProof/>
                <w:szCs w:val="24"/>
              </w:rPr>
              <w:t xml:space="preserve"> է «12002» արժեքը, ապա պետք է լրացվի «Մաքսային հսկողության օբյեկտների նկատմամբ մաքսային հսկողություն իրականացնելու կամ այլ գործողություններ կատարելու ժամանակ ներկա անձը (cacdo:ATDPersonDetails)» վավերապայմանի առնվազն 1 օրինակ, որի կազմում «Դերի ծածկագիրը (casdo:RoleCode)» վավերապայմանը պարունակում է հետ</w:t>
            </w:r>
            <w:r w:rsidR="003D70F4">
              <w:rPr>
                <w:rFonts w:ascii="Sylfaen" w:hAnsi="Sylfaen"/>
                <w:noProof/>
                <w:szCs w:val="24"/>
              </w:rPr>
              <w:t>և</w:t>
            </w:r>
            <w:r w:rsidRPr="00FF598D">
              <w:rPr>
                <w:rFonts w:ascii="Sylfaen" w:hAnsi="Sylfaen"/>
                <w:noProof/>
                <w:szCs w:val="24"/>
              </w:rPr>
              <w:t>յալ արժեքներից 1-ը՝ «ATD01», «ATD02», «ATD04», «ATD06», «ATD07»</w:t>
            </w:r>
          </w:p>
        </w:tc>
      </w:tr>
      <w:tr w:rsidR="00D40824" w:rsidRPr="00FF598D" w:rsidTr="00E12E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1528" w:type="pct"/>
            <w:gridSpan w:val="6"/>
            <w:vMerge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278" w:type="pct"/>
            <w:vMerge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509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B.051.00038</w:t>
            </w:r>
          </w:p>
        </w:tc>
        <w:tc>
          <w:tcPr>
            <w:tcW w:w="324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</w:t>
            </w:r>
          </w:p>
        </w:tc>
        <w:tc>
          <w:tcPr>
            <w:tcW w:w="55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180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եթե «Փաստաթղթի տեսակի ծածկագիրը (csdo:Doc</w:t>
            </w:r>
            <w:r w:rsidRPr="00FF598D">
              <w:rPr>
                <w:rFonts w:ascii="Sylfaen" w:hAnsi="Sylfaen" w:cs="Sylfaen"/>
                <w:noProof/>
                <w:szCs w:val="24"/>
              </w:rPr>
              <w:t>KindCode)» վավերապայմանը փաստաթղթի արմատական մակարդակում պարունակում է «12002» ար</w:t>
            </w:r>
            <w:r w:rsidRPr="00FF598D">
              <w:rPr>
                <w:rFonts w:ascii="Sylfaen" w:hAnsi="Sylfaen"/>
                <w:noProof/>
                <w:szCs w:val="24"/>
              </w:rPr>
              <w:t>ժեքը, ապա կարող է լրացվել «Մաքսային հսկողության օբյեկտների նկատմամբ մաքսային հսկողություն իրականացնելու կամ այլ գործողություններ կատարելու ժամանակ ներկա անձը (cacdo:ATDPersonDetails)» վավերապայմանի 1 կամ ավելի օրինակներ, որի կազմում «Դերի ծածկագիրը (casdo:RoleCode)» վավերապայմանը պարունակում է «ATD09» արժեքը</w:t>
            </w:r>
          </w:p>
        </w:tc>
      </w:tr>
      <w:tr w:rsidR="00D40824" w:rsidRPr="00FF598D" w:rsidTr="00E12E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1528" w:type="pct"/>
            <w:gridSpan w:val="6"/>
            <w:vMerge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278" w:type="pct"/>
            <w:vMerge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509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B.051.00041</w:t>
            </w:r>
          </w:p>
        </w:tc>
        <w:tc>
          <w:tcPr>
            <w:tcW w:w="324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</w:t>
            </w:r>
          </w:p>
        </w:tc>
        <w:tc>
          <w:tcPr>
            <w:tcW w:w="55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180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եթե «Փաստաթղթի տեսակի ծածկագիրը (csdo:Doc</w:t>
            </w:r>
            <w:r w:rsidRPr="00FF598D">
              <w:rPr>
                <w:rFonts w:ascii="Sylfaen" w:hAnsi="Sylfaen" w:cs="Sylfaen"/>
                <w:noProof/>
                <w:szCs w:val="24"/>
              </w:rPr>
              <w:t xml:space="preserve">KindCode)» վավերապայմանը փաստաթղթի արմատական մակարդակում պարունակում է «12002» արժեքը, ապա պետք է բացակայի «Մաքսային հսկողության օբյեկտների </w:t>
            </w:r>
            <w:r w:rsidRPr="00FF598D">
              <w:rPr>
                <w:rFonts w:ascii="Sylfaen" w:hAnsi="Sylfaen"/>
                <w:noProof/>
                <w:szCs w:val="24"/>
              </w:rPr>
              <w:t xml:space="preserve">նկատմամբ մաքսային հսկողություն իրականացնելու կամ այլ գործողություններ կատարելու ժամանակ ներկա </w:t>
            </w:r>
            <w:r w:rsidRPr="00FF598D">
              <w:rPr>
                <w:rFonts w:ascii="Sylfaen" w:hAnsi="Sylfaen"/>
                <w:noProof/>
                <w:szCs w:val="24"/>
              </w:rPr>
              <w:lastRenderedPageBreak/>
              <w:t>անձը (cacdo:ATDPersonDetails)» վավերապայմանը, որի կազմում «Դերի ծածկագիրը (casdo:RoleCode)» վավերապայմանը պարունակում է հետ</w:t>
            </w:r>
            <w:r w:rsidR="003D70F4">
              <w:rPr>
                <w:rFonts w:ascii="Sylfaen" w:hAnsi="Sylfaen"/>
                <w:noProof/>
                <w:szCs w:val="24"/>
              </w:rPr>
              <w:t>և</w:t>
            </w:r>
            <w:r w:rsidRPr="00FF598D">
              <w:rPr>
                <w:rFonts w:ascii="Sylfaen" w:hAnsi="Sylfaen"/>
                <w:noProof/>
                <w:szCs w:val="24"/>
              </w:rPr>
              <w:t>յալ</w:t>
            </w:r>
            <w:r w:rsidR="000445CB" w:rsidRPr="00FF598D">
              <w:rPr>
                <w:rFonts w:ascii="Sylfaen" w:hAnsi="Sylfaen"/>
                <w:noProof/>
                <w:szCs w:val="24"/>
              </w:rPr>
              <w:t xml:space="preserve"> </w:t>
            </w:r>
            <w:r w:rsidRPr="00FF598D">
              <w:rPr>
                <w:rFonts w:ascii="Sylfaen" w:hAnsi="Sylfaen"/>
                <w:noProof/>
                <w:szCs w:val="24"/>
              </w:rPr>
              <w:t>արժեքներից 1-ը՝ «ATD03», «ATD05», «ATD08», «ATD98», «ATD99»</w:t>
            </w:r>
          </w:p>
        </w:tc>
      </w:tr>
      <w:tr w:rsidR="00D40824" w:rsidRPr="00FF598D" w:rsidTr="00E12E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1528" w:type="pct"/>
            <w:gridSpan w:val="6"/>
            <w:vMerge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278" w:type="pct"/>
            <w:vMerge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509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B.051.00033</w:t>
            </w:r>
          </w:p>
        </w:tc>
        <w:tc>
          <w:tcPr>
            <w:tcW w:w="324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1</w:t>
            </w:r>
          </w:p>
        </w:tc>
        <w:tc>
          <w:tcPr>
            <w:tcW w:w="55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180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եթե «Փաստաթղթի տեսակի ծածկագիրը (csdo:Doc</w:t>
            </w:r>
            <w:r w:rsidRPr="00FF598D">
              <w:rPr>
                <w:rFonts w:ascii="Sylfaen" w:hAnsi="Sylfaen" w:cs="Sylfaen"/>
                <w:noProof/>
                <w:szCs w:val="24"/>
              </w:rPr>
              <w:t>KindCode)» վավերապայմանը փաստաթղթի արմատական մակարդակում պարունակում է «12006» արժեքը, ապա պետք է լրացվի «Մաքսային հսկողության օբյեկտների նկատմամբ մաքսային հսկողությու</w:t>
            </w:r>
            <w:r w:rsidRPr="00FF598D">
              <w:rPr>
                <w:rFonts w:ascii="Sylfaen" w:hAnsi="Sylfaen"/>
                <w:noProof/>
                <w:szCs w:val="24"/>
              </w:rPr>
              <w:t>ն իրականացնելու կամ այլ գործողություններ կատարելու ժամանակ ներկա անձը (cacdo:ATDPersonDetails)» վավերապայմանի առնվազն 1 օրինակ, որի կազմում «Դերի ծածկագիրը (casdo:RoleCode)» վավերապայմանը պարունակում է հետ</w:t>
            </w:r>
            <w:r w:rsidR="003D70F4">
              <w:rPr>
                <w:rFonts w:ascii="Sylfaen" w:hAnsi="Sylfaen"/>
                <w:noProof/>
                <w:szCs w:val="24"/>
              </w:rPr>
              <w:t>և</w:t>
            </w:r>
            <w:r w:rsidRPr="00FF598D">
              <w:rPr>
                <w:rFonts w:ascii="Sylfaen" w:hAnsi="Sylfaen"/>
                <w:noProof/>
                <w:szCs w:val="24"/>
              </w:rPr>
              <w:t>յալ արժեքներից 1-ը՝ «ATD01», «ATD02», «ATD04», «ATD06», «ATD07», «ATD08»</w:t>
            </w:r>
          </w:p>
        </w:tc>
      </w:tr>
      <w:tr w:rsidR="00D40824" w:rsidRPr="00FF598D" w:rsidTr="00E12E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1528" w:type="pct"/>
            <w:gridSpan w:val="6"/>
            <w:vMerge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278" w:type="pct"/>
            <w:vMerge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509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B.051.00039</w:t>
            </w:r>
          </w:p>
        </w:tc>
        <w:tc>
          <w:tcPr>
            <w:tcW w:w="324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</w:t>
            </w:r>
          </w:p>
        </w:tc>
        <w:tc>
          <w:tcPr>
            <w:tcW w:w="55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180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 xml:space="preserve">եթե «Փաստաթղթի տեսակի ծածկագիրը </w:t>
            </w:r>
            <w:r w:rsidRPr="00FF598D">
              <w:rPr>
                <w:rFonts w:ascii="Sylfaen" w:hAnsi="Sylfaen"/>
                <w:noProof/>
                <w:szCs w:val="24"/>
              </w:rPr>
              <w:lastRenderedPageBreak/>
              <w:t>(csdo:Doc</w:t>
            </w:r>
            <w:r w:rsidRPr="00FF598D">
              <w:rPr>
                <w:rFonts w:ascii="Sylfaen" w:hAnsi="Sylfaen" w:cs="Sylfaen"/>
                <w:noProof/>
                <w:szCs w:val="24"/>
              </w:rPr>
              <w:t xml:space="preserve">KindCode)» վավերապայմանը փաստաթղթի արմատական մակարդակում պարունակում է «12006» արժեքը, ապա կարող է լրացվել «Մաքսային հսկողության օբյեկտների նկատմամբ մաքսային հսկողություն </w:t>
            </w:r>
            <w:r w:rsidRPr="00FF598D">
              <w:rPr>
                <w:rFonts w:ascii="Sylfaen" w:hAnsi="Sylfaen"/>
                <w:noProof/>
                <w:szCs w:val="24"/>
              </w:rPr>
              <w:t>իրականացնելու կամ այլ գործողություններ կատարելու ժամանակ ներկա անձը (cacdo:ATDPersonDetails)» վավերապայմանի 1 կամ ավելի օրինակներ, որի կազմում «Դերի ծածկագիրը (casdo:RoleCode)» վավերապայմանը պարունակում է «ATD09» արժեքը</w:t>
            </w:r>
          </w:p>
        </w:tc>
      </w:tr>
      <w:tr w:rsidR="00D40824" w:rsidRPr="00FF598D" w:rsidTr="00E12E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1528" w:type="pct"/>
            <w:gridSpan w:val="6"/>
            <w:vMerge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278" w:type="pct"/>
            <w:vMerge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509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B.051.00042</w:t>
            </w:r>
          </w:p>
        </w:tc>
        <w:tc>
          <w:tcPr>
            <w:tcW w:w="324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</w:t>
            </w:r>
          </w:p>
        </w:tc>
        <w:tc>
          <w:tcPr>
            <w:tcW w:w="55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180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եթե «Փաստաթղթի տեսակի ծածկագիրը (csdo:Doc</w:t>
            </w:r>
            <w:r w:rsidRPr="00FF598D">
              <w:rPr>
                <w:rFonts w:ascii="Sylfaen" w:hAnsi="Sylfaen" w:cs="Sylfaen"/>
                <w:noProof/>
                <w:szCs w:val="24"/>
              </w:rPr>
              <w:t>KindCode)» վավերապայմանը փաստաթղթի արմատական մակարդակում պարունակում է «12006» արժեքը, ապա պետք է բացակայի «Մաքսային հսկողության օբյեկտների նկատմամբ մաքսային հսկողություն իրականացնելու կամ այլ գործողություններ կատարելու ժամանակ նե</w:t>
            </w:r>
            <w:r w:rsidRPr="00FF598D">
              <w:rPr>
                <w:rFonts w:ascii="Sylfaen" w:hAnsi="Sylfaen"/>
                <w:noProof/>
                <w:szCs w:val="24"/>
              </w:rPr>
              <w:t xml:space="preserve">րկա անձը (cacdo:ATDPersonDetails)» </w:t>
            </w:r>
            <w:r w:rsidRPr="00FF598D">
              <w:rPr>
                <w:rFonts w:ascii="Sylfaen" w:hAnsi="Sylfaen"/>
                <w:noProof/>
                <w:szCs w:val="24"/>
              </w:rPr>
              <w:lastRenderedPageBreak/>
              <w:t>վավերապայմանը, որի կազմում «Դերի ծածկագիրը (casdo:RoleCode)» վավերապայմանը պարունակում է հետ</w:t>
            </w:r>
            <w:r w:rsidR="003D70F4">
              <w:rPr>
                <w:rFonts w:ascii="Sylfaen" w:hAnsi="Sylfaen"/>
                <w:noProof/>
                <w:szCs w:val="24"/>
              </w:rPr>
              <w:t>և</w:t>
            </w:r>
            <w:r w:rsidRPr="00FF598D">
              <w:rPr>
                <w:rFonts w:ascii="Sylfaen" w:hAnsi="Sylfaen"/>
                <w:noProof/>
                <w:szCs w:val="24"/>
              </w:rPr>
              <w:t>յալ</w:t>
            </w:r>
            <w:r w:rsidR="000445CB" w:rsidRPr="00FF598D">
              <w:rPr>
                <w:rFonts w:ascii="Sylfaen" w:hAnsi="Sylfaen"/>
                <w:noProof/>
                <w:szCs w:val="24"/>
              </w:rPr>
              <w:t xml:space="preserve"> </w:t>
            </w:r>
            <w:r w:rsidRPr="00FF598D">
              <w:rPr>
                <w:rFonts w:ascii="Sylfaen" w:hAnsi="Sylfaen"/>
                <w:noProof/>
                <w:szCs w:val="24"/>
              </w:rPr>
              <w:t>արժեքներից 1-ը՝ «ATD03», «ATD05», «ATD98», «ATD99»</w:t>
            </w:r>
          </w:p>
        </w:tc>
      </w:tr>
      <w:tr w:rsidR="00D40824" w:rsidRPr="00FF598D" w:rsidTr="00E12E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1528" w:type="pct"/>
            <w:gridSpan w:val="6"/>
            <w:vMerge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278" w:type="pct"/>
            <w:vMerge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509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B.051.00035</w:t>
            </w:r>
          </w:p>
        </w:tc>
        <w:tc>
          <w:tcPr>
            <w:tcW w:w="324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1</w:t>
            </w:r>
          </w:p>
        </w:tc>
        <w:tc>
          <w:tcPr>
            <w:tcW w:w="55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180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եթե «Փաստաթղթի տեսակի ծածկագիրը (csdo:Doc</w:t>
            </w:r>
            <w:r w:rsidRPr="00FF598D">
              <w:rPr>
                <w:rFonts w:ascii="Sylfaen" w:hAnsi="Sylfaen" w:cs="Sylfaen"/>
                <w:noProof/>
                <w:szCs w:val="24"/>
              </w:rPr>
              <w:t>KindCode)»</w:t>
            </w:r>
            <w:r w:rsidRPr="00FF598D">
              <w:rPr>
                <w:rFonts w:ascii="Sylfaen" w:hAnsi="Sylfaen"/>
                <w:noProof/>
                <w:szCs w:val="24"/>
              </w:rPr>
              <w:t xml:space="preserve"> վավերապայմանը փաստաթղթի արմատական մակարդակում պարունակում է «12011» արժեքը, ապա պետք է լրացվի «Մաքսային հսկողության օբյեկտների նկատմամբ մաքսային հսկողություն իրականացնելու կամ այլ գործողություններ կատարելու ժամանակ ներկա անձը (cacdo:ATDPersonDetails)» վավերապայմանի առնվազն 1 օրինակ, որի կազմում «Դերի ծածկագիրը (casdo:RoleCode)» վավերապայմանը պարունակում է հետ</w:t>
            </w:r>
            <w:r w:rsidR="003D70F4">
              <w:rPr>
                <w:rFonts w:ascii="Sylfaen" w:hAnsi="Sylfaen"/>
                <w:noProof/>
                <w:szCs w:val="24"/>
              </w:rPr>
              <w:t>և</w:t>
            </w:r>
            <w:r w:rsidRPr="00FF598D">
              <w:rPr>
                <w:rFonts w:ascii="Sylfaen" w:hAnsi="Sylfaen"/>
                <w:noProof/>
                <w:szCs w:val="24"/>
              </w:rPr>
              <w:t>յալ արժեքներից 1-ը՝ «ATD01», «ATD02», «ATD04», «ATD06», «ATD07», «ATD08»</w:t>
            </w:r>
          </w:p>
        </w:tc>
      </w:tr>
      <w:tr w:rsidR="00D40824" w:rsidRPr="00FF598D" w:rsidTr="00E12E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1528" w:type="pct"/>
            <w:gridSpan w:val="6"/>
            <w:vMerge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278" w:type="pct"/>
            <w:vMerge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509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B.051.00040</w:t>
            </w:r>
          </w:p>
        </w:tc>
        <w:tc>
          <w:tcPr>
            <w:tcW w:w="324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</w:t>
            </w:r>
          </w:p>
        </w:tc>
        <w:tc>
          <w:tcPr>
            <w:tcW w:w="55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180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եթե «Փաստաթղթի տեսակի ծածկագիրը (csdo:Doc</w:t>
            </w:r>
            <w:r w:rsidRPr="00FF598D">
              <w:rPr>
                <w:rFonts w:ascii="Sylfaen" w:hAnsi="Sylfaen" w:cs="Sylfaen"/>
                <w:noProof/>
                <w:szCs w:val="24"/>
              </w:rPr>
              <w:t>KindCode)» վավ</w:t>
            </w:r>
            <w:r w:rsidRPr="00FF598D">
              <w:rPr>
                <w:rFonts w:ascii="Sylfaen" w:hAnsi="Sylfaen"/>
                <w:noProof/>
                <w:szCs w:val="24"/>
              </w:rPr>
              <w:t xml:space="preserve">երապայմանը </w:t>
            </w:r>
            <w:r w:rsidRPr="00FF598D">
              <w:rPr>
                <w:rFonts w:ascii="Sylfaen" w:hAnsi="Sylfaen"/>
                <w:noProof/>
                <w:szCs w:val="24"/>
              </w:rPr>
              <w:lastRenderedPageBreak/>
              <w:t>փաստաթղթի արմատական մակարդակում պարունակում է «12011» արժեքը, ապա կարող է լրացվել «Մաքսային հսկողության օբյեկտների նկատմամբ մաքսային հսկողություն իրականացնելու կամ այլ գործողություններ կատարելու ժամանակ ներկա անձը (cacdo:ATDPersonDetails)» վավերապայմանի 1 կամ ավելի օրինակներ, որի կազմում «Դերի ծածկագիրը (casdo:RoleCode)» վավերապայմանը պարունակում է հետ</w:t>
            </w:r>
            <w:r w:rsidR="003D70F4">
              <w:rPr>
                <w:rFonts w:ascii="Sylfaen" w:hAnsi="Sylfaen"/>
                <w:noProof/>
                <w:szCs w:val="24"/>
              </w:rPr>
              <w:t>և</w:t>
            </w:r>
            <w:r w:rsidRPr="00FF598D">
              <w:rPr>
                <w:rFonts w:ascii="Sylfaen" w:hAnsi="Sylfaen"/>
                <w:noProof/>
                <w:szCs w:val="24"/>
              </w:rPr>
              <w:t>յալ արժեքներից 1-ը՝ «ATD05», «ATD09», «ATD98», «ATD99»</w:t>
            </w:r>
          </w:p>
        </w:tc>
      </w:tr>
      <w:tr w:rsidR="00D40824" w:rsidRPr="00FF598D" w:rsidTr="00E12E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1528" w:type="pct"/>
            <w:gridSpan w:val="6"/>
            <w:vMerge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278" w:type="pct"/>
            <w:vMerge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509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B.051.00043</w:t>
            </w:r>
          </w:p>
        </w:tc>
        <w:tc>
          <w:tcPr>
            <w:tcW w:w="324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</w:t>
            </w:r>
          </w:p>
        </w:tc>
        <w:tc>
          <w:tcPr>
            <w:tcW w:w="55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180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եթե «Փաստաթղթի տեսակի ծածկագիրը (csdo:Doc</w:t>
            </w:r>
            <w:r w:rsidRPr="00FF598D">
              <w:rPr>
                <w:rFonts w:ascii="Sylfaen" w:hAnsi="Sylfaen" w:cs="Sylfaen"/>
                <w:noProof/>
                <w:szCs w:val="24"/>
              </w:rPr>
              <w:t>KindCode)» վավերապայմանը փաստ</w:t>
            </w:r>
            <w:r w:rsidRPr="00FF598D">
              <w:rPr>
                <w:rFonts w:ascii="Sylfaen" w:hAnsi="Sylfaen"/>
                <w:noProof/>
                <w:szCs w:val="24"/>
              </w:rPr>
              <w:t xml:space="preserve">աթղթի արմատական մակարդակում պարունակում է «12011» արժեքը, ապա պետք է բացակայի «Մաքսային հսկողության օբյեկտների նկատմամբ մաքսային հսկողություն իրականացնելու կամ այլ գործողություններ կատարելու ժամանակ ներկա անձը (cacdo:ATDPersonDetails)» </w:t>
            </w:r>
            <w:r w:rsidRPr="00FF598D">
              <w:rPr>
                <w:rFonts w:ascii="Sylfaen" w:hAnsi="Sylfaen"/>
                <w:noProof/>
                <w:szCs w:val="24"/>
              </w:rPr>
              <w:lastRenderedPageBreak/>
              <w:t>վավերապայմանը, որի կազմում «Դերի ծածկագիրը (casdo:RoleCode)» վավերապայմանը պարունակում է «ATD03»</w:t>
            </w:r>
            <w:r w:rsidR="000445CB" w:rsidRPr="00FF598D">
              <w:rPr>
                <w:rFonts w:ascii="Sylfaen" w:hAnsi="Sylfaen"/>
                <w:noProof/>
                <w:szCs w:val="24"/>
              </w:rPr>
              <w:t xml:space="preserve"> </w:t>
            </w:r>
            <w:r w:rsidRPr="00FF598D">
              <w:rPr>
                <w:rFonts w:ascii="Sylfaen" w:hAnsi="Sylfaen"/>
                <w:noProof/>
                <w:szCs w:val="24"/>
              </w:rPr>
              <w:t>արժեքը</w:t>
            </w:r>
          </w:p>
        </w:tc>
      </w:tr>
      <w:tr w:rsidR="00D40824" w:rsidRPr="00FF598D" w:rsidTr="00E12E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1528" w:type="pct"/>
            <w:gridSpan w:val="6"/>
            <w:vMerge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278" w:type="pct"/>
            <w:vMerge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509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B.051.00037</w:t>
            </w:r>
          </w:p>
        </w:tc>
        <w:tc>
          <w:tcPr>
            <w:tcW w:w="324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1</w:t>
            </w:r>
          </w:p>
        </w:tc>
        <w:tc>
          <w:tcPr>
            <w:tcW w:w="55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180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եթե «Փաստաթղթի տեսակի ծածկագիրը (csdo:Doc</w:t>
            </w:r>
            <w:r w:rsidRPr="00FF598D">
              <w:rPr>
                <w:rFonts w:ascii="Sylfaen" w:hAnsi="Sylfaen" w:cs="Sylfaen"/>
                <w:noProof/>
                <w:szCs w:val="24"/>
              </w:rPr>
              <w:t>KindCode)» վավերապայմանը փաստաթղթի արմատական մակարդակում պարունակում է «12012» արժեքը, ապա պետք է լրացվի «Մաք</w:t>
            </w:r>
            <w:r w:rsidRPr="00FF598D">
              <w:rPr>
                <w:rFonts w:ascii="Sylfaen" w:hAnsi="Sylfaen"/>
                <w:noProof/>
                <w:szCs w:val="24"/>
              </w:rPr>
              <w:t>սային հսկողության օբյեկտների նկատմամբ մաքսային հսկողություն իրականացնելու կամ այլ գործողություններ կատարելու ժամանակ ներկա անձը (cacdo:ATDPersonDetails)» վավերապայմանի առնվազն 1 օրինակ, որի կազմում «Դերի ծածկագիրը (casdo:RoleCode)» վավերապայմանը պարունակում է հետ</w:t>
            </w:r>
            <w:r w:rsidR="003D70F4">
              <w:rPr>
                <w:rFonts w:ascii="Sylfaen" w:hAnsi="Sylfaen"/>
                <w:noProof/>
                <w:szCs w:val="24"/>
              </w:rPr>
              <w:t>և</w:t>
            </w:r>
            <w:r w:rsidRPr="00FF598D">
              <w:rPr>
                <w:rFonts w:ascii="Sylfaen" w:hAnsi="Sylfaen"/>
                <w:noProof/>
                <w:szCs w:val="24"/>
              </w:rPr>
              <w:t>յալ արժեքներից 1-ը՝ «ATD06», «ATD07»</w:t>
            </w:r>
          </w:p>
        </w:tc>
      </w:tr>
      <w:tr w:rsidR="00D40824" w:rsidRPr="00FF598D" w:rsidTr="00E12E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1528" w:type="pct"/>
            <w:gridSpan w:val="6"/>
            <w:vMerge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278" w:type="pct"/>
            <w:vMerge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509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B.051.00045</w:t>
            </w:r>
          </w:p>
        </w:tc>
        <w:tc>
          <w:tcPr>
            <w:tcW w:w="324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</w:t>
            </w:r>
          </w:p>
        </w:tc>
        <w:tc>
          <w:tcPr>
            <w:tcW w:w="55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180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եթե «Փաստաթղթի տեսակի ծածկագիրը (csdo:Doc</w:t>
            </w:r>
            <w:r w:rsidRPr="00FF598D">
              <w:rPr>
                <w:rFonts w:ascii="Sylfaen" w:hAnsi="Sylfaen" w:cs="Sylfaen"/>
                <w:noProof/>
                <w:szCs w:val="24"/>
              </w:rPr>
              <w:t xml:space="preserve">KindCode)» վավերապայմանը փաստաթղթի արմատական մակարդակում պարունակում է «12012» արժեքը, ապա պետք է </w:t>
            </w:r>
            <w:r w:rsidRPr="00FF598D">
              <w:rPr>
                <w:rFonts w:ascii="Sylfaen" w:hAnsi="Sylfaen" w:cs="Sylfaen"/>
                <w:noProof/>
                <w:szCs w:val="24"/>
              </w:rPr>
              <w:lastRenderedPageBreak/>
              <w:t xml:space="preserve">բացակայի «Մաքսային հսկողության օբյեկտների նկատմամբ </w:t>
            </w:r>
            <w:r w:rsidRPr="00FF598D">
              <w:rPr>
                <w:rFonts w:ascii="Sylfaen" w:hAnsi="Sylfaen"/>
                <w:noProof/>
                <w:szCs w:val="24"/>
              </w:rPr>
              <w:t>մաքսային հսկողություն իրականացնելու կամ այլ գործողություններ կատարելու ժամանակ ներկա անձը (cacdo:ATDPersonDetails)» վավերապայմանը, որի կազմում «Դերի ծածկագիրը (casdo:RoleCode)» վավերապայմանը պարունակում է հետ</w:t>
            </w:r>
            <w:r w:rsidR="003D70F4">
              <w:rPr>
                <w:rFonts w:ascii="Sylfaen" w:hAnsi="Sylfaen"/>
                <w:noProof/>
                <w:szCs w:val="24"/>
              </w:rPr>
              <w:t>և</w:t>
            </w:r>
            <w:r w:rsidRPr="00FF598D">
              <w:rPr>
                <w:rFonts w:ascii="Sylfaen" w:hAnsi="Sylfaen"/>
                <w:noProof/>
                <w:szCs w:val="24"/>
              </w:rPr>
              <w:t>յալ</w:t>
            </w:r>
            <w:r w:rsidR="000445CB" w:rsidRPr="00FF598D">
              <w:rPr>
                <w:rFonts w:ascii="Sylfaen" w:hAnsi="Sylfaen"/>
                <w:noProof/>
                <w:szCs w:val="24"/>
              </w:rPr>
              <w:t xml:space="preserve"> </w:t>
            </w:r>
            <w:r w:rsidRPr="00FF598D">
              <w:rPr>
                <w:rFonts w:ascii="Sylfaen" w:hAnsi="Sylfaen"/>
                <w:noProof/>
                <w:szCs w:val="24"/>
              </w:rPr>
              <w:t>արժեքներից 1-ը՝ «ATD01», «ATD02», «ATD03», «ATD04», «ATD05», «ATD08», «ATD09», «ATD98», «ATD99»</w:t>
            </w:r>
          </w:p>
        </w:tc>
      </w:tr>
      <w:tr w:rsidR="00D40824" w:rsidRPr="00FF598D" w:rsidTr="00E12E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1528" w:type="pct"/>
            <w:gridSpan w:val="6"/>
            <w:vMerge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278" w:type="pct"/>
            <w:vMerge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509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B.051.00854</w:t>
            </w:r>
          </w:p>
        </w:tc>
        <w:tc>
          <w:tcPr>
            <w:tcW w:w="324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</w:t>
            </w:r>
          </w:p>
        </w:tc>
        <w:tc>
          <w:tcPr>
            <w:tcW w:w="55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180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«Մաքսային հսկողության օբյեկտների նկատմամբ մաքսային հսկողություն իրականացնելու կամ այլ գործողություններ կատարելու ժամանակ ներկա անձը (cacdo:ATDPersonDetails)» վավերապայմանի համար սուբյեկտի անվանման մասին տեղեկությունները նշելիս պետք է լրացվի հետ</w:t>
            </w:r>
            <w:r w:rsidR="003D70F4">
              <w:rPr>
                <w:rFonts w:ascii="Sylfaen" w:hAnsi="Sylfaen"/>
                <w:szCs w:val="24"/>
              </w:rPr>
              <w:t>և</w:t>
            </w:r>
            <w:r w:rsidRPr="00FF598D">
              <w:rPr>
                <w:rFonts w:ascii="Sylfaen" w:hAnsi="Sylfaen"/>
                <w:szCs w:val="24"/>
              </w:rPr>
              <w:t xml:space="preserve">յալ վավերապայմաններից </w:t>
            </w:r>
            <w:r w:rsidR="00BC7F8F" w:rsidRPr="00FF598D">
              <w:rPr>
                <w:rFonts w:ascii="Sylfaen" w:hAnsi="Sylfaen"/>
                <w:szCs w:val="24"/>
              </w:rPr>
              <w:t xml:space="preserve">ճիշտ </w:t>
            </w:r>
            <w:r w:rsidRPr="00FF598D">
              <w:rPr>
                <w:rFonts w:ascii="Sylfaen" w:hAnsi="Sylfaen"/>
                <w:szCs w:val="24"/>
              </w:rPr>
              <w:t xml:space="preserve">մեկը՝ «Սուբյեկտի անվանումը (csdo:SubjectName)», «Սուբյեկտի կրճատ անվանումը </w:t>
            </w:r>
            <w:r w:rsidRPr="00FF598D">
              <w:rPr>
                <w:rFonts w:ascii="Sylfaen" w:hAnsi="Sylfaen"/>
                <w:szCs w:val="24"/>
              </w:rPr>
              <w:lastRenderedPageBreak/>
              <w:t>(csdo:SubjectBriefName)»</w:t>
            </w:r>
          </w:p>
        </w:tc>
      </w:tr>
      <w:tr w:rsidR="00D40824" w:rsidRPr="00FF598D" w:rsidTr="00E12E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0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1221" w:type="pct"/>
            <w:gridSpan w:val="5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D40824">
            <w:pPr>
              <w:pStyle w:val="aff0"/>
              <w:widowControl w:val="0"/>
              <w:tabs>
                <w:tab w:val="left" w:pos="525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16.1.</w:t>
            </w:r>
            <w:r w:rsidR="00D40824" w:rsidRPr="00FF598D">
              <w:rPr>
                <w:rFonts w:ascii="Sylfaen" w:hAnsi="Sylfaen"/>
                <w:noProof/>
                <w:szCs w:val="24"/>
                <w:lang w:val="en-US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Սուբյեկտի անվանումը</w:t>
            </w:r>
          </w:p>
          <w:p w:rsidR="003A7E60" w:rsidRPr="00FF598D" w:rsidRDefault="003A7E60" w:rsidP="00D40824">
            <w:pPr>
              <w:pStyle w:val="aff0"/>
              <w:widowControl w:val="0"/>
              <w:tabs>
                <w:tab w:val="left" w:pos="525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(csdo:SubjectName)</w:t>
            </w:r>
          </w:p>
        </w:tc>
        <w:tc>
          <w:tcPr>
            <w:tcW w:w="278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0..1</w:t>
            </w:r>
          </w:p>
        </w:tc>
        <w:tc>
          <w:tcPr>
            <w:tcW w:w="509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B.051.00621</w:t>
            </w:r>
          </w:p>
        </w:tc>
        <w:tc>
          <w:tcPr>
            <w:tcW w:w="324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1</w:t>
            </w:r>
          </w:p>
        </w:tc>
        <w:tc>
          <w:tcPr>
            <w:tcW w:w="55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180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եթե «Սուբյեկտի անվանումը (csdo:SubjectName)» վավերապայմանը լրացվել է, ապա «Սուբյեկտի անվանումը (csdo:SubjectName)» վավերապայմանի արժեքը պետք է ներառի սուբյեկտի կազմակերպաիրավական ձ</w:t>
            </w:r>
            <w:r w:rsidR="003D70F4">
              <w:rPr>
                <w:rFonts w:ascii="Sylfaen" w:hAnsi="Sylfaen"/>
                <w:noProof/>
                <w:szCs w:val="24"/>
              </w:rPr>
              <w:t>և</w:t>
            </w:r>
            <w:r w:rsidRPr="00FF598D">
              <w:rPr>
                <w:rFonts w:ascii="Sylfaen" w:hAnsi="Sylfaen"/>
                <w:noProof/>
                <w:szCs w:val="24"/>
              </w:rPr>
              <w:t>ի մասին տեղեկությունները (դրանց առկայության դեպքում)</w:t>
            </w:r>
          </w:p>
        </w:tc>
      </w:tr>
      <w:tr w:rsidR="00D40824" w:rsidRPr="00FF598D" w:rsidTr="00E12E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0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1221" w:type="pct"/>
            <w:gridSpan w:val="5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A7E60" w:rsidRPr="00FF598D" w:rsidRDefault="003A7E60" w:rsidP="00D40824">
            <w:pPr>
              <w:pStyle w:val="aff0"/>
              <w:widowControl w:val="0"/>
              <w:tabs>
                <w:tab w:val="left" w:pos="525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16.2.</w:t>
            </w:r>
            <w:r w:rsidR="00D40824" w:rsidRPr="00FF598D">
              <w:rPr>
                <w:rFonts w:ascii="Sylfaen" w:hAnsi="Sylfaen"/>
                <w:noProof/>
                <w:szCs w:val="24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Սուբյեկտի կրճատ անվանումը</w:t>
            </w:r>
          </w:p>
          <w:p w:rsidR="003A7E60" w:rsidRPr="00FF598D" w:rsidRDefault="003A7E60" w:rsidP="00D40824">
            <w:pPr>
              <w:pStyle w:val="aff0"/>
              <w:widowControl w:val="0"/>
              <w:tabs>
                <w:tab w:val="left" w:pos="525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(csdo:SubjectBriefName)</w:t>
            </w:r>
          </w:p>
        </w:tc>
        <w:tc>
          <w:tcPr>
            <w:tcW w:w="278" w:type="pct"/>
            <w:tcBorders>
              <w:bottom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0..1</w:t>
            </w:r>
          </w:p>
        </w:tc>
        <w:tc>
          <w:tcPr>
            <w:tcW w:w="509" w:type="pct"/>
            <w:tcBorders>
              <w:bottom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B.051.00622</w:t>
            </w:r>
          </w:p>
        </w:tc>
        <w:tc>
          <w:tcPr>
            <w:tcW w:w="324" w:type="pct"/>
            <w:tcBorders>
              <w:bottom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</w:t>
            </w:r>
          </w:p>
        </w:tc>
        <w:tc>
          <w:tcPr>
            <w:tcW w:w="556" w:type="pct"/>
            <w:tcBorders>
              <w:bottom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1806" w:type="pct"/>
            <w:tcBorders>
              <w:bottom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եթե «Սուբյեկտի կրճատ անվանումը (csdo:Subject</w:t>
            </w:r>
            <w:r w:rsidRPr="00FF598D">
              <w:rPr>
                <w:rFonts w:ascii="Sylfaen" w:hAnsi="Sylfaen" w:cs="Sylfaen"/>
                <w:noProof/>
                <w:szCs w:val="24"/>
              </w:rPr>
              <w:t>BriefName)» վավերապայմանը լրացվել է, ապա «Սուբյեկտի կրճատ անվանումը (csdo:SubjectBriefName)» վավերապայմանի արժեքը պետք է ներառի սուբյեկտի կազ</w:t>
            </w:r>
            <w:r w:rsidRPr="00FF598D">
              <w:rPr>
                <w:rFonts w:ascii="Sylfaen" w:hAnsi="Sylfaen"/>
                <w:noProof/>
                <w:szCs w:val="24"/>
              </w:rPr>
              <w:t>մակերպաիրավական ձ</w:t>
            </w:r>
            <w:r w:rsidR="003D70F4">
              <w:rPr>
                <w:rFonts w:ascii="Sylfaen" w:hAnsi="Sylfaen"/>
                <w:noProof/>
                <w:szCs w:val="24"/>
              </w:rPr>
              <w:t>և</w:t>
            </w:r>
            <w:r w:rsidRPr="00FF598D">
              <w:rPr>
                <w:rFonts w:ascii="Sylfaen" w:hAnsi="Sylfaen"/>
                <w:noProof/>
                <w:szCs w:val="24"/>
              </w:rPr>
              <w:t>ի մասին տեղեկությունները (դրանց առկայության դեպքում)</w:t>
            </w:r>
          </w:p>
        </w:tc>
      </w:tr>
      <w:tr w:rsidR="00D40824" w:rsidRPr="00FF598D" w:rsidTr="00E12E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07" w:type="pct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1221" w:type="pct"/>
            <w:gridSpan w:val="5"/>
            <w:vMerge w:val="restart"/>
            <w:tcBorders>
              <w:top w:val="nil"/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D40824">
            <w:pPr>
              <w:pStyle w:val="aff0"/>
              <w:widowControl w:val="0"/>
              <w:tabs>
                <w:tab w:val="left" w:pos="487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16.3.</w:t>
            </w:r>
            <w:r w:rsidR="00D40824" w:rsidRPr="00FF598D">
              <w:rPr>
                <w:rFonts w:ascii="Sylfaen" w:hAnsi="Sylfaen"/>
                <w:noProof/>
                <w:szCs w:val="24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Հարկ վճարողի նույնականացուցիչը</w:t>
            </w:r>
          </w:p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(csdo:TaxpayerId)</w:t>
            </w:r>
          </w:p>
        </w:tc>
        <w:tc>
          <w:tcPr>
            <w:tcW w:w="278" w:type="pct"/>
            <w:vMerge w:val="restart"/>
            <w:tcBorders>
              <w:top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0..1</w:t>
            </w:r>
          </w:p>
        </w:tc>
        <w:tc>
          <w:tcPr>
            <w:tcW w:w="509" w:type="pct"/>
            <w:tcBorders>
              <w:top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B.051.00623</w:t>
            </w:r>
          </w:p>
        </w:tc>
        <w:tc>
          <w:tcPr>
            <w:tcW w:w="324" w:type="pct"/>
            <w:tcBorders>
              <w:top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1</w:t>
            </w:r>
          </w:p>
        </w:tc>
        <w:tc>
          <w:tcPr>
            <w:tcW w:w="556" w:type="pct"/>
            <w:tcBorders>
              <w:top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1806" w:type="pct"/>
            <w:tcBorders>
              <w:top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եթե «Փաստաթղթի տեսակի ծածկագիրը (csdo:Doc</w:t>
            </w:r>
            <w:r w:rsidRPr="00FF598D">
              <w:rPr>
                <w:rFonts w:ascii="Sylfaen" w:hAnsi="Sylfaen" w:cs="Sylfaen"/>
                <w:noProof/>
                <w:szCs w:val="24"/>
              </w:rPr>
              <w:t>KindCode)» վավերապայմանը փաստաթղթի արմատական մակարդակում պարունա</w:t>
            </w:r>
            <w:r w:rsidRPr="00FF598D">
              <w:rPr>
                <w:rFonts w:ascii="Sylfaen" w:hAnsi="Sylfaen"/>
                <w:noProof/>
                <w:szCs w:val="24"/>
              </w:rPr>
              <w:t>կում է «09040» արժեքը</w:t>
            </w:r>
            <w:r w:rsidR="000E2081" w:rsidRPr="00FF598D">
              <w:rPr>
                <w:rFonts w:ascii="Sylfaen" w:hAnsi="Sylfaen"/>
                <w:noProof/>
                <w:szCs w:val="24"/>
              </w:rPr>
              <w:t>,</w:t>
            </w:r>
            <w:r w:rsidRPr="00FF598D">
              <w:rPr>
                <w:rFonts w:ascii="Sylfaen" w:hAnsi="Sylfaen"/>
                <w:noProof/>
                <w:szCs w:val="24"/>
              </w:rPr>
              <w:t xml:space="preserve"> </w:t>
            </w:r>
            <w:r w:rsidR="003D70F4">
              <w:rPr>
                <w:rFonts w:ascii="Sylfaen" w:hAnsi="Sylfaen"/>
                <w:noProof/>
                <w:szCs w:val="24"/>
              </w:rPr>
              <w:t>և</w:t>
            </w:r>
            <w:r w:rsidRPr="00FF598D">
              <w:rPr>
                <w:rFonts w:ascii="Sylfaen" w:hAnsi="Sylfaen"/>
                <w:noProof/>
                <w:szCs w:val="24"/>
              </w:rPr>
              <w:t xml:space="preserve"> «Երկրի </w:t>
            </w:r>
            <w:r w:rsidRPr="00FF598D">
              <w:rPr>
                <w:rFonts w:ascii="Sylfaen" w:hAnsi="Sylfaen"/>
                <w:noProof/>
                <w:szCs w:val="24"/>
              </w:rPr>
              <w:lastRenderedPageBreak/>
              <w:t>ծածկագիրը (csdo:UnifiedCountryCode)» վավերապայմանը «Հասցեն (ccdo:SubjectAddressDetails)» վավերապայմանի կազմում պարունակում է հետ</w:t>
            </w:r>
            <w:r w:rsidR="003D70F4">
              <w:rPr>
                <w:rFonts w:ascii="Sylfaen" w:hAnsi="Sylfaen"/>
                <w:noProof/>
                <w:szCs w:val="24"/>
              </w:rPr>
              <w:t>և</w:t>
            </w:r>
            <w:r w:rsidRPr="00FF598D">
              <w:rPr>
                <w:rFonts w:ascii="Sylfaen" w:hAnsi="Sylfaen"/>
                <w:noProof/>
                <w:szCs w:val="24"/>
              </w:rPr>
              <w:t>յալ արժեքներից 1-ը՝ «AM», «BY», «KG», «KZ», «RU», ապա «Հարկ վճարողի նույնականացուցիչը (csdo:TaxpayerId)» վավերապայմանը կարող է լրացվել, այլապես «Հարկ վճարողի նույնականացուցիչը (csdo:TaxpayerId)» վավերապայմանը չպետք է լրացվի</w:t>
            </w:r>
          </w:p>
        </w:tc>
      </w:tr>
      <w:tr w:rsidR="00D40824" w:rsidRPr="00FF598D" w:rsidTr="00E12E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07" w:type="pct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1221" w:type="pct"/>
            <w:gridSpan w:val="5"/>
            <w:vMerge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278" w:type="pct"/>
            <w:vMerge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509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B.051.00624</w:t>
            </w:r>
          </w:p>
        </w:tc>
        <w:tc>
          <w:tcPr>
            <w:tcW w:w="324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1</w:t>
            </w:r>
          </w:p>
        </w:tc>
        <w:tc>
          <w:tcPr>
            <w:tcW w:w="55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180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եթե «Երկրի ծածկագիրը (csdo:UnifiedCountryCode)» վավերապայմանը պարունակում է «AM» արժեքը</w:t>
            </w:r>
            <w:r w:rsidR="000E2081" w:rsidRPr="00FF598D">
              <w:rPr>
                <w:rFonts w:ascii="Sylfaen" w:hAnsi="Sylfaen"/>
                <w:noProof/>
                <w:szCs w:val="24"/>
              </w:rPr>
              <w:t>,</w:t>
            </w:r>
            <w:r w:rsidRPr="00FF598D">
              <w:rPr>
                <w:rFonts w:ascii="Sylfaen" w:hAnsi="Sylfaen"/>
                <w:noProof/>
                <w:szCs w:val="24"/>
              </w:rPr>
              <w:t xml:space="preserve"> </w:t>
            </w:r>
            <w:r w:rsidR="003D70F4">
              <w:rPr>
                <w:rFonts w:ascii="Sylfaen" w:hAnsi="Sylfaen"/>
                <w:noProof/>
                <w:szCs w:val="24"/>
              </w:rPr>
              <w:t>և</w:t>
            </w:r>
            <w:r w:rsidRPr="00FF598D">
              <w:rPr>
                <w:rFonts w:ascii="Sylfaen" w:hAnsi="Sylfaen"/>
                <w:noProof/>
                <w:szCs w:val="24"/>
              </w:rPr>
              <w:t xml:space="preserve"> «Հարկ վճարողի նույնականացուցիչը (csdo:TaxpayerId)» վավերապայմանը լրացվել է, ապա «Հարկ վճարողի նույնականացուցիչը (csdo:TaxpayerId)» վավերապայմանը պետք է պարունակի հարկ վճարողի հաշվառման համարը (ՀՎՀՀ)</w:t>
            </w:r>
          </w:p>
        </w:tc>
      </w:tr>
      <w:tr w:rsidR="00D40824" w:rsidRPr="00FF598D" w:rsidTr="00E12E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07" w:type="pct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1221" w:type="pct"/>
            <w:gridSpan w:val="5"/>
            <w:vMerge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278" w:type="pct"/>
            <w:vMerge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509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B.051.00625</w:t>
            </w:r>
          </w:p>
        </w:tc>
        <w:tc>
          <w:tcPr>
            <w:tcW w:w="324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1</w:t>
            </w:r>
          </w:p>
        </w:tc>
        <w:tc>
          <w:tcPr>
            <w:tcW w:w="55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180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 xml:space="preserve">եթե «Երկրի ծածկագիրը (csdo:UnifiedCountryCode)» վավերապայմանը </w:t>
            </w:r>
            <w:r w:rsidRPr="00FF598D">
              <w:rPr>
                <w:rFonts w:ascii="Sylfaen" w:hAnsi="Sylfaen"/>
                <w:noProof/>
                <w:szCs w:val="24"/>
              </w:rPr>
              <w:lastRenderedPageBreak/>
              <w:t>պարունակում է «BY» արժեքը</w:t>
            </w:r>
            <w:r w:rsidR="000E2081" w:rsidRPr="00FF598D">
              <w:rPr>
                <w:rFonts w:ascii="Sylfaen" w:hAnsi="Sylfaen"/>
                <w:noProof/>
                <w:szCs w:val="24"/>
              </w:rPr>
              <w:t>,</w:t>
            </w:r>
            <w:r w:rsidRPr="00FF598D">
              <w:rPr>
                <w:rFonts w:ascii="Sylfaen" w:hAnsi="Sylfaen"/>
                <w:noProof/>
                <w:szCs w:val="24"/>
              </w:rPr>
              <w:t xml:space="preserve"> </w:t>
            </w:r>
            <w:r w:rsidR="003D70F4">
              <w:rPr>
                <w:rFonts w:ascii="Sylfaen" w:hAnsi="Sylfaen"/>
                <w:noProof/>
                <w:szCs w:val="24"/>
              </w:rPr>
              <w:t>և</w:t>
            </w:r>
            <w:r w:rsidRPr="00FF598D">
              <w:rPr>
                <w:rFonts w:ascii="Sylfaen" w:hAnsi="Sylfaen"/>
                <w:noProof/>
                <w:szCs w:val="24"/>
              </w:rPr>
              <w:t xml:space="preserve"> «Հարկ վճարողի նույնականացուցիչը (csdo:TaxpayerId)» վավերապայմանը լրացվել է, ապա «Հարկ վճարողի նույնականացուցիչը (csdo:TaxpayerId)» վավերապայմանը պետք է պարունակի վճարողի հաշվառման համարը (ՎՀՀ)</w:t>
            </w:r>
          </w:p>
        </w:tc>
      </w:tr>
      <w:tr w:rsidR="00D40824" w:rsidRPr="00FF598D" w:rsidTr="00E12E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07" w:type="pct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1221" w:type="pct"/>
            <w:gridSpan w:val="5"/>
            <w:vMerge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278" w:type="pct"/>
            <w:vMerge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509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B.051.00626</w:t>
            </w:r>
          </w:p>
        </w:tc>
        <w:tc>
          <w:tcPr>
            <w:tcW w:w="324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1</w:t>
            </w:r>
          </w:p>
        </w:tc>
        <w:tc>
          <w:tcPr>
            <w:tcW w:w="55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180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եթե «Երկրի ծածկագիրը (csdo:UnifiedCountryCode)» վավերապայմանը պարունակում է «KG» արժեքը</w:t>
            </w:r>
            <w:r w:rsidR="000E2081" w:rsidRPr="00FF598D">
              <w:rPr>
                <w:rFonts w:ascii="Sylfaen" w:hAnsi="Sylfaen"/>
                <w:noProof/>
                <w:szCs w:val="24"/>
              </w:rPr>
              <w:t>,</w:t>
            </w:r>
            <w:r w:rsidRPr="00FF598D">
              <w:rPr>
                <w:rFonts w:ascii="Sylfaen" w:hAnsi="Sylfaen"/>
                <w:noProof/>
                <w:szCs w:val="24"/>
              </w:rPr>
              <w:t xml:space="preserve"> </w:t>
            </w:r>
            <w:r w:rsidR="003D70F4">
              <w:rPr>
                <w:rFonts w:ascii="Sylfaen" w:hAnsi="Sylfaen"/>
                <w:noProof/>
                <w:szCs w:val="24"/>
              </w:rPr>
              <w:t>և</w:t>
            </w:r>
            <w:r w:rsidRPr="00FF598D">
              <w:rPr>
                <w:rFonts w:ascii="Sylfaen" w:hAnsi="Sylfaen"/>
                <w:noProof/>
                <w:szCs w:val="24"/>
              </w:rPr>
              <w:t xml:space="preserve"> «Հարկ վճարողի նույնականացուցիչը (csdo:TaxpayerId)» վավերապայմանը լրացվել է, ապա «Հարկ վճարողի նույնականացուցիչը (csdo:TaxpayerId)» վավերապայմանը պետք է պարունակի նույնականացման հարկային համարը (ՆՀՀ)</w:t>
            </w:r>
          </w:p>
        </w:tc>
      </w:tr>
      <w:tr w:rsidR="00D40824" w:rsidRPr="00FF598D" w:rsidTr="00E12E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07" w:type="pct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1221" w:type="pct"/>
            <w:gridSpan w:val="5"/>
            <w:vMerge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278" w:type="pct"/>
            <w:vMerge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509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B.051.00627</w:t>
            </w:r>
          </w:p>
        </w:tc>
        <w:tc>
          <w:tcPr>
            <w:tcW w:w="324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1</w:t>
            </w:r>
          </w:p>
        </w:tc>
        <w:tc>
          <w:tcPr>
            <w:tcW w:w="55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180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եթե «Երկրի ծածկագիրը (csdo:UnifiedCountryCode)» վավերապայմանը պարունակում է «KZ» արժեքը</w:t>
            </w:r>
            <w:r w:rsidR="000E2081" w:rsidRPr="00FF598D">
              <w:rPr>
                <w:rFonts w:ascii="Sylfaen" w:hAnsi="Sylfaen"/>
                <w:noProof/>
                <w:szCs w:val="24"/>
              </w:rPr>
              <w:t>,</w:t>
            </w:r>
            <w:r w:rsidRPr="00FF598D">
              <w:rPr>
                <w:rFonts w:ascii="Sylfaen" w:hAnsi="Sylfaen"/>
                <w:noProof/>
                <w:szCs w:val="24"/>
              </w:rPr>
              <w:t xml:space="preserve"> </w:t>
            </w:r>
            <w:r w:rsidR="003D70F4">
              <w:rPr>
                <w:rFonts w:ascii="Sylfaen" w:hAnsi="Sylfaen"/>
                <w:noProof/>
                <w:szCs w:val="24"/>
              </w:rPr>
              <w:t>և</w:t>
            </w:r>
            <w:r w:rsidRPr="00FF598D">
              <w:rPr>
                <w:rFonts w:ascii="Sylfaen" w:hAnsi="Sylfaen"/>
                <w:noProof/>
                <w:szCs w:val="24"/>
              </w:rPr>
              <w:t xml:space="preserve"> «Հարկ վճարողի նույնականացուցիչը (csdo:TaxpayerId)» վավերապայմանը լրացվել է, ապա «Հարկ վճարողի նույնականացուցիչը (csdo:TaxpayerId)» </w:t>
            </w:r>
            <w:r w:rsidRPr="00FF598D">
              <w:rPr>
                <w:rFonts w:ascii="Sylfaen" w:hAnsi="Sylfaen"/>
                <w:noProof/>
                <w:szCs w:val="24"/>
              </w:rPr>
              <w:lastRenderedPageBreak/>
              <w:t>վավերապայմանը պետք է պարունակի բիզնես-նույնականացման համարը (ԲՆՀ)</w:t>
            </w:r>
          </w:p>
        </w:tc>
      </w:tr>
      <w:tr w:rsidR="00D40824" w:rsidRPr="00FF598D" w:rsidTr="00E12E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07" w:type="pct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1221" w:type="pct"/>
            <w:gridSpan w:val="5"/>
            <w:vMerge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278" w:type="pct"/>
            <w:vMerge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509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B.051.00628</w:t>
            </w:r>
          </w:p>
        </w:tc>
        <w:tc>
          <w:tcPr>
            <w:tcW w:w="324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1</w:t>
            </w:r>
          </w:p>
        </w:tc>
        <w:tc>
          <w:tcPr>
            <w:tcW w:w="55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180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եթե «Երկրի ծածկագիրը (csdo:UnifiedCountryCode)» վավերապայմանը պարունակում է «RU» արժեքը</w:t>
            </w:r>
            <w:r w:rsidR="000E2081" w:rsidRPr="00FF598D">
              <w:rPr>
                <w:rFonts w:ascii="Sylfaen" w:hAnsi="Sylfaen"/>
                <w:noProof/>
                <w:szCs w:val="24"/>
              </w:rPr>
              <w:t>,</w:t>
            </w:r>
            <w:r w:rsidRPr="00FF598D">
              <w:rPr>
                <w:rFonts w:ascii="Sylfaen" w:hAnsi="Sylfaen"/>
                <w:noProof/>
                <w:szCs w:val="24"/>
              </w:rPr>
              <w:t xml:space="preserve"> </w:t>
            </w:r>
            <w:r w:rsidR="003D70F4">
              <w:rPr>
                <w:rFonts w:ascii="Sylfaen" w:hAnsi="Sylfaen"/>
                <w:noProof/>
                <w:szCs w:val="24"/>
              </w:rPr>
              <w:t>և</w:t>
            </w:r>
            <w:r w:rsidRPr="00FF598D">
              <w:rPr>
                <w:rFonts w:ascii="Sylfaen" w:hAnsi="Sylfaen"/>
                <w:noProof/>
                <w:szCs w:val="24"/>
              </w:rPr>
              <w:t xml:space="preserve"> «Հարկ վճարողի նույնականացուցիչը (csdo:TaxpayerId)» վավերապայմանը լրացվել է, ապա «Հարկ վճարողի նույնականացուցիչը (csdo:TaxpayerId)» վավերապայմանը պետք է պարունակի հարկ վճարողի նույնականացման համարը (ՀՎՆՀ)</w:t>
            </w:r>
          </w:p>
        </w:tc>
      </w:tr>
      <w:tr w:rsidR="00D40824" w:rsidRPr="00FF598D" w:rsidTr="00E12E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0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1221" w:type="pct"/>
            <w:gridSpan w:val="5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D40824">
            <w:pPr>
              <w:pStyle w:val="aff0"/>
              <w:widowControl w:val="0"/>
              <w:tabs>
                <w:tab w:val="left" w:pos="638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16.4.</w:t>
            </w:r>
            <w:r w:rsidR="00D40824" w:rsidRPr="00FF598D">
              <w:rPr>
                <w:rFonts w:ascii="Sylfaen" w:hAnsi="Sylfaen"/>
                <w:noProof/>
                <w:szCs w:val="24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Հաշվառման վերցնելու պատճառի ծածկագիրը</w:t>
            </w:r>
          </w:p>
          <w:p w:rsidR="003A7E60" w:rsidRPr="00FF598D" w:rsidRDefault="003A7E60" w:rsidP="00D40824">
            <w:pPr>
              <w:pStyle w:val="aff0"/>
              <w:widowControl w:val="0"/>
              <w:tabs>
                <w:tab w:val="left" w:pos="638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(csdo:Tax</w:t>
            </w:r>
            <w:r w:rsidRPr="00FF598D">
              <w:rPr>
                <w:rFonts w:ascii="Sylfaen" w:hAnsi="Sylfaen" w:cs="Sylfaen"/>
                <w:szCs w:val="24"/>
              </w:rPr>
              <w:t>RegistrationReasonCode)</w:t>
            </w:r>
          </w:p>
        </w:tc>
        <w:tc>
          <w:tcPr>
            <w:tcW w:w="278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0..1</w:t>
            </w:r>
          </w:p>
        </w:tc>
        <w:tc>
          <w:tcPr>
            <w:tcW w:w="509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B.051.00629</w:t>
            </w:r>
          </w:p>
        </w:tc>
        <w:tc>
          <w:tcPr>
            <w:tcW w:w="324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</w:t>
            </w:r>
          </w:p>
        </w:tc>
        <w:tc>
          <w:tcPr>
            <w:tcW w:w="55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180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եթե «Երկրի ծածկագիրը (csdo:Unified</w:t>
            </w:r>
            <w:r w:rsidRPr="00FF598D">
              <w:rPr>
                <w:rFonts w:ascii="Sylfaen" w:hAnsi="Sylfaen" w:cs="Sylfaen"/>
                <w:noProof/>
                <w:szCs w:val="24"/>
              </w:rPr>
              <w:t>CountryCode)» վավերապայմանը «Հասցեն (ccdo:SubjectAddressDetails)» վավերապայմանի կազմում պարունակում է «RU» արժեքը</w:t>
            </w:r>
            <w:r w:rsidR="000E2081" w:rsidRPr="00FF598D">
              <w:rPr>
                <w:rFonts w:ascii="Sylfaen" w:hAnsi="Sylfaen" w:cs="Sylfaen"/>
                <w:noProof/>
                <w:szCs w:val="24"/>
              </w:rPr>
              <w:t>,</w:t>
            </w:r>
            <w:r w:rsidRPr="00FF598D">
              <w:rPr>
                <w:rFonts w:ascii="Sylfaen" w:hAnsi="Sylfaen" w:cs="Sylfaen"/>
                <w:noProof/>
                <w:szCs w:val="24"/>
              </w:rPr>
              <w:t xml:space="preserve"> </w:t>
            </w:r>
            <w:r w:rsidR="003D70F4">
              <w:rPr>
                <w:rFonts w:ascii="Sylfaen" w:hAnsi="Sylfaen" w:cs="Sylfaen"/>
                <w:noProof/>
                <w:szCs w:val="24"/>
              </w:rPr>
              <w:t>և</w:t>
            </w:r>
            <w:r w:rsidRPr="00FF598D">
              <w:rPr>
                <w:rFonts w:ascii="Sylfaen" w:hAnsi="Sylfaen" w:cs="Sylfaen"/>
                <w:noProof/>
                <w:szCs w:val="24"/>
              </w:rPr>
              <w:t xml:space="preserve"> «Հարկ վճարողի նույնականացուցիչը (csdo:TaxpayerId)» վավերապայմանը լրացվել է, ապա «Հաշվառման վերցնելու պատճառի ծածկագիրը (cs</w:t>
            </w:r>
            <w:r w:rsidRPr="00FF598D">
              <w:rPr>
                <w:rFonts w:ascii="Sylfaen" w:hAnsi="Sylfaen"/>
                <w:noProof/>
                <w:szCs w:val="24"/>
              </w:rPr>
              <w:t>do:</w:t>
            </w:r>
            <w:r w:rsidRPr="00FF598D">
              <w:rPr>
                <w:rFonts w:ascii="Sylfaen" w:hAnsi="Sylfaen" w:cs="Sylfaen"/>
                <w:noProof/>
                <w:szCs w:val="24"/>
              </w:rPr>
              <w:t xml:space="preserve">TaxRegistrationReasonCode)» վավերապայմանը կարող է լրացվել, այլապես </w:t>
            </w:r>
            <w:r w:rsidRPr="00FF598D">
              <w:rPr>
                <w:rFonts w:ascii="Sylfaen" w:hAnsi="Sylfaen" w:cs="Sylfaen"/>
                <w:noProof/>
                <w:szCs w:val="24"/>
              </w:rPr>
              <w:lastRenderedPageBreak/>
              <w:t>«Հաշվառման վերցնելու պատճառի ծածկագիրը (csdo:TaxRegistrationReasonCode)» վավերապայմանը չպետք է լրացվի</w:t>
            </w:r>
          </w:p>
        </w:tc>
      </w:tr>
      <w:tr w:rsidR="00D40824" w:rsidRPr="00FF598D" w:rsidTr="00E12E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07" w:type="pct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1221" w:type="pct"/>
            <w:gridSpan w:val="5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D40824">
            <w:pPr>
              <w:pStyle w:val="aff0"/>
              <w:widowControl w:val="0"/>
              <w:tabs>
                <w:tab w:val="left" w:pos="638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16.5.</w:t>
            </w:r>
            <w:r w:rsidR="00D40824" w:rsidRPr="00FF598D">
              <w:rPr>
                <w:rFonts w:ascii="Sylfaen" w:hAnsi="Sylfaen"/>
                <w:noProof/>
                <w:szCs w:val="24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Ֆիզիկական անձի նույնականացուցիչը</w:t>
            </w:r>
          </w:p>
          <w:p w:rsidR="003A7E60" w:rsidRPr="00FF598D" w:rsidRDefault="003A7E60" w:rsidP="00D40824">
            <w:pPr>
              <w:pStyle w:val="aff0"/>
              <w:widowControl w:val="0"/>
              <w:tabs>
                <w:tab w:val="left" w:pos="638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(casdo:PersonId)</w:t>
            </w:r>
          </w:p>
        </w:tc>
        <w:tc>
          <w:tcPr>
            <w:tcW w:w="278" w:type="pct"/>
            <w:vMerge w:val="restar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0..1</w:t>
            </w:r>
          </w:p>
        </w:tc>
        <w:tc>
          <w:tcPr>
            <w:tcW w:w="509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B.051.000</w:t>
            </w:r>
          </w:p>
        </w:tc>
        <w:tc>
          <w:tcPr>
            <w:tcW w:w="324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</w:t>
            </w:r>
          </w:p>
        </w:tc>
        <w:tc>
          <w:tcPr>
            <w:tcW w:w="55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180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եթե «Երկրի ծածկագիրը (csdo:UnifiedCountryCode)» վավերապայմանը «Հասցեն (ccdo:SubjectAddressDetails)» վավերապայմանի կազմում պարունակում է հետ</w:t>
            </w:r>
            <w:r w:rsidR="003D70F4">
              <w:rPr>
                <w:rFonts w:ascii="Sylfaen" w:hAnsi="Sylfaen"/>
                <w:noProof/>
                <w:szCs w:val="24"/>
              </w:rPr>
              <w:t>և</w:t>
            </w:r>
            <w:r w:rsidRPr="00FF598D">
              <w:rPr>
                <w:rFonts w:ascii="Sylfaen" w:hAnsi="Sylfaen"/>
                <w:noProof/>
                <w:szCs w:val="24"/>
              </w:rPr>
              <w:t>յալ արժեքներից 1-ը՝ «BY», «KG», «KZ», ապա «Ֆիզիկական անձի նույնականացուցիչը (casdo:PersonId)» վավերապայմանը չպետք է լրացվի, այլապես «Ֆիզիկական անձի նույնականացուցիչը (casdo:PersonId)» վավերապայմանը կարող է լրացվել</w:t>
            </w:r>
          </w:p>
        </w:tc>
      </w:tr>
      <w:tr w:rsidR="00D40824" w:rsidRPr="00FF598D" w:rsidTr="00E12E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07" w:type="pct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1221" w:type="pct"/>
            <w:gridSpan w:val="5"/>
            <w:vMerge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278" w:type="pct"/>
            <w:vMerge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509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B.051.00855</w:t>
            </w:r>
          </w:p>
        </w:tc>
        <w:tc>
          <w:tcPr>
            <w:tcW w:w="324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</w:t>
            </w:r>
          </w:p>
        </w:tc>
        <w:tc>
          <w:tcPr>
            <w:tcW w:w="55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180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եթե «Երկրի ծածկագիրը (csdo:UnifiedCountryCode)» վավերապայմանը «Հասցեն (ccdo:SubjectAddressDetails)» վավերապայմանի կազմում պարունակում է «BY» արժեքը</w:t>
            </w:r>
            <w:r w:rsidR="000E2081" w:rsidRPr="00FF598D">
              <w:rPr>
                <w:rFonts w:ascii="Sylfaen" w:hAnsi="Sylfaen"/>
                <w:noProof/>
                <w:szCs w:val="24"/>
              </w:rPr>
              <w:t>,</w:t>
            </w:r>
            <w:r w:rsidRPr="00FF598D">
              <w:rPr>
                <w:rFonts w:ascii="Sylfaen" w:hAnsi="Sylfaen"/>
                <w:noProof/>
                <w:szCs w:val="24"/>
              </w:rPr>
              <w:t xml:space="preserve"> </w:t>
            </w:r>
            <w:r w:rsidR="003D70F4">
              <w:rPr>
                <w:rFonts w:ascii="Sylfaen" w:hAnsi="Sylfaen"/>
                <w:noProof/>
                <w:szCs w:val="24"/>
              </w:rPr>
              <w:t>և</w:t>
            </w:r>
            <w:r w:rsidRPr="00FF598D">
              <w:rPr>
                <w:rFonts w:ascii="Sylfaen" w:hAnsi="Sylfaen"/>
                <w:noProof/>
                <w:szCs w:val="24"/>
              </w:rPr>
              <w:t xml:space="preserve"> «Ֆիզիկական անձի նույնականացուցիչը (casdo:PersonId)» վավերապայմանը լրացվել է, ապա «Ֆիզիկական </w:t>
            </w:r>
            <w:r w:rsidRPr="00FF598D">
              <w:rPr>
                <w:rFonts w:ascii="Sylfaen" w:hAnsi="Sylfaen"/>
                <w:noProof/>
                <w:szCs w:val="24"/>
              </w:rPr>
              <w:lastRenderedPageBreak/>
              <w:t>անձի նույնականացուցիչը (casdo:PersonId)» վավերապայմանը պետք է պարունակի նույնականացման համարը</w:t>
            </w:r>
          </w:p>
        </w:tc>
      </w:tr>
      <w:tr w:rsidR="00D40824" w:rsidRPr="00FF598D" w:rsidTr="00E12E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07" w:type="pct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1221" w:type="pct"/>
            <w:gridSpan w:val="5"/>
            <w:vMerge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278" w:type="pct"/>
            <w:vMerge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509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B.051.00856</w:t>
            </w:r>
          </w:p>
        </w:tc>
        <w:tc>
          <w:tcPr>
            <w:tcW w:w="324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</w:t>
            </w:r>
          </w:p>
        </w:tc>
        <w:tc>
          <w:tcPr>
            <w:tcW w:w="55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180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եթե «Երկրի ծածկագիրը (csdo:UnifiedCountryCode)» վավերապայմանը «Հասցեն (ccdo:SubjectAddressDetails)» վավերապայմանի կազմում պարունակում է «KG» արժեքը</w:t>
            </w:r>
            <w:r w:rsidR="000E2081" w:rsidRPr="00FF598D">
              <w:rPr>
                <w:rFonts w:ascii="Sylfaen" w:hAnsi="Sylfaen"/>
                <w:noProof/>
                <w:szCs w:val="24"/>
              </w:rPr>
              <w:t>,</w:t>
            </w:r>
            <w:r w:rsidRPr="00FF598D">
              <w:rPr>
                <w:rFonts w:ascii="Sylfaen" w:hAnsi="Sylfaen"/>
                <w:noProof/>
                <w:szCs w:val="24"/>
              </w:rPr>
              <w:t xml:space="preserve"> </w:t>
            </w:r>
            <w:r w:rsidR="003D70F4">
              <w:rPr>
                <w:rFonts w:ascii="Sylfaen" w:hAnsi="Sylfaen"/>
                <w:noProof/>
                <w:szCs w:val="24"/>
              </w:rPr>
              <w:t>և</w:t>
            </w:r>
            <w:r w:rsidRPr="00FF598D">
              <w:rPr>
                <w:rFonts w:ascii="Sylfaen" w:hAnsi="Sylfaen"/>
                <w:noProof/>
                <w:szCs w:val="24"/>
              </w:rPr>
              <w:t xml:space="preserve"> «Ֆիզիկական անձի նույնականացուցիչը (casdo:PersonId)» վավերապայմանը լրացվել է, ապա «Ֆիզիկական անձի նույնականացուցիչը (casdo:PersonId)» վավերապայմանը պետք է պարունակի անձնական նույնականացման համարը (ԱՆՀ)</w:t>
            </w:r>
          </w:p>
        </w:tc>
      </w:tr>
      <w:tr w:rsidR="00D40824" w:rsidRPr="00FF598D" w:rsidTr="00E12E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07" w:type="pct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1221" w:type="pct"/>
            <w:gridSpan w:val="5"/>
            <w:vMerge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278" w:type="pct"/>
            <w:vMerge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509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B.051.00857</w:t>
            </w:r>
          </w:p>
        </w:tc>
        <w:tc>
          <w:tcPr>
            <w:tcW w:w="324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</w:t>
            </w:r>
          </w:p>
        </w:tc>
        <w:tc>
          <w:tcPr>
            <w:tcW w:w="55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180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եթե «Երկրի ծածկագիրը (csdo:UnifiedCountryCode)» վավերապայմանը «Հասցեն (ccdo:SubjectAddressDetails)» վավերապայմանի կազմում պարունակում է «KZ» արժեքը</w:t>
            </w:r>
            <w:r w:rsidR="000E2081" w:rsidRPr="00FF598D">
              <w:rPr>
                <w:rFonts w:ascii="Sylfaen" w:hAnsi="Sylfaen"/>
                <w:noProof/>
                <w:szCs w:val="24"/>
              </w:rPr>
              <w:t>,</w:t>
            </w:r>
            <w:r w:rsidRPr="00FF598D">
              <w:rPr>
                <w:rFonts w:ascii="Sylfaen" w:hAnsi="Sylfaen"/>
                <w:noProof/>
                <w:szCs w:val="24"/>
              </w:rPr>
              <w:t xml:space="preserve"> </w:t>
            </w:r>
            <w:r w:rsidR="003D70F4">
              <w:rPr>
                <w:rFonts w:ascii="Sylfaen" w:hAnsi="Sylfaen"/>
                <w:noProof/>
                <w:szCs w:val="24"/>
              </w:rPr>
              <w:t>և</w:t>
            </w:r>
            <w:r w:rsidRPr="00FF598D">
              <w:rPr>
                <w:rFonts w:ascii="Sylfaen" w:hAnsi="Sylfaen"/>
                <w:noProof/>
                <w:szCs w:val="24"/>
              </w:rPr>
              <w:t xml:space="preserve"> «Ֆիզիկական անձի նույնականացուցիչը (casdo:PersonId)» վավերապայմանը լրացվել է, ապա «Ֆիզիկական </w:t>
            </w:r>
            <w:r w:rsidRPr="00FF598D">
              <w:rPr>
                <w:rFonts w:ascii="Sylfaen" w:hAnsi="Sylfaen"/>
                <w:noProof/>
                <w:szCs w:val="24"/>
              </w:rPr>
              <w:lastRenderedPageBreak/>
              <w:t>անձի նույնականացուցիչը (casdo:PersonId)» վավերապայմանը պետք է պարունակի անհատական նույնականացման համարը (ԱՆՀ)</w:t>
            </w:r>
          </w:p>
        </w:tc>
      </w:tr>
      <w:tr w:rsidR="00D40824" w:rsidRPr="00FF598D" w:rsidTr="00E12E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07" w:type="pct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1221" w:type="pct"/>
            <w:gridSpan w:val="5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D40824">
            <w:pPr>
              <w:pStyle w:val="aff0"/>
              <w:widowControl w:val="0"/>
              <w:tabs>
                <w:tab w:val="left" w:pos="654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16.6.</w:t>
            </w:r>
            <w:r w:rsidR="00D40824" w:rsidRPr="00FF598D">
              <w:rPr>
                <w:rFonts w:ascii="Sylfaen" w:hAnsi="Sylfaen"/>
                <w:noProof/>
                <w:szCs w:val="24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Անձը հաստատող վկայականը</w:t>
            </w:r>
          </w:p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(ccdo:Identity</w:t>
            </w:r>
            <w:r w:rsidRPr="00FF598D">
              <w:rPr>
                <w:rFonts w:ascii="Sylfaen" w:hAnsi="Sylfaen" w:cs="Sylfaen"/>
                <w:szCs w:val="24"/>
              </w:rPr>
              <w:t>DocV3Details)</w:t>
            </w:r>
          </w:p>
        </w:tc>
        <w:tc>
          <w:tcPr>
            <w:tcW w:w="278" w:type="pct"/>
            <w:vMerge w:val="restar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0..1</w:t>
            </w:r>
          </w:p>
        </w:tc>
        <w:tc>
          <w:tcPr>
            <w:tcW w:w="509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B.051.00050</w:t>
            </w:r>
          </w:p>
        </w:tc>
        <w:tc>
          <w:tcPr>
            <w:tcW w:w="324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1</w:t>
            </w:r>
          </w:p>
        </w:tc>
        <w:tc>
          <w:tcPr>
            <w:tcW w:w="55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180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եթե «Փաստաթղթի տեսակի ծածկագիրը (csdo:Doc</w:t>
            </w:r>
            <w:r w:rsidRPr="00FF598D">
              <w:rPr>
                <w:rFonts w:ascii="Sylfaen" w:hAnsi="Sylfaen" w:cs="Sylfaen"/>
                <w:noProof/>
                <w:szCs w:val="24"/>
              </w:rPr>
              <w:t>KindCode)» վավերապայմանը փաստաթղթի արմատական մակարդակում պարունակում է հետ</w:t>
            </w:r>
            <w:r w:rsidR="003D70F4">
              <w:rPr>
                <w:rFonts w:ascii="Sylfaen" w:hAnsi="Sylfaen" w:cs="Sylfaen"/>
                <w:noProof/>
                <w:szCs w:val="24"/>
              </w:rPr>
              <w:t>և</w:t>
            </w:r>
            <w:r w:rsidRPr="00FF598D">
              <w:rPr>
                <w:rFonts w:ascii="Sylfaen" w:hAnsi="Sylfaen" w:cs="Sylfaen"/>
                <w:noProof/>
                <w:szCs w:val="24"/>
              </w:rPr>
              <w:t>յալ արժեքներից 1-ը՝ «12002», «12006», «12011», ապա «Անձը հաստատող վկայականը (ccdo:IdentityDocV3Details)» վավերապայմ</w:t>
            </w:r>
            <w:r w:rsidRPr="00FF598D">
              <w:rPr>
                <w:rFonts w:ascii="Sylfaen" w:hAnsi="Sylfaen"/>
                <w:noProof/>
                <w:szCs w:val="24"/>
              </w:rPr>
              <w:t>անը պետք է լրացվի</w:t>
            </w:r>
          </w:p>
        </w:tc>
      </w:tr>
      <w:tr w:rsidR="00D40824" w:rsidRPr="00FF598D" w:rsidTr="00E12E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07" w:type="pct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1221" w:type="pct"/>
            <w:gridSpan w:val="5"/>
            <w:vMerge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278" w:type="pct"/>
            <w:vMerge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509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B.051.00545</w:t>
            </w:r>
          </w:p>
        </w:tc>
        <w:tc>
          <w:tcPr>
            <w:tcW w:w="324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1</w:t>
            </w:r>
          </w:p>
        </w:tc>
        <w:tc>
          <w:tcPr>
            <w:tcW w:w="55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180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եթե «Փաստաթղթի տեսակի ծածկագիրը (csdo:DocKindCode)» վավերապայմանը փաստաթղթի արմատական մակարդակում պարունակում է «09040» արժեքը, ապա «Անձը հաստատող վկայականը (ccdo:Identity</w:t>
            </w:r>
            <w:r w:rsidRPr="00FF598D">
              <w:rPr>
                <w:rFonts w:ascii="Sylfaen" w:hAnsi="Sylfaen" w:cs="Sylfaen"/>
                <w:noProof/>
                <w:szCs w:val="24"/>
              </w:rPr>
              <w:t>DocV3Details)» վավերապայմանը կարող է լրացվել</w:t>
            </w:r>
          </w:p>
        </w:tc>
      </w:tr>
      <w:tr w:rsidR="00D40824" w:rsidRPr="00FF598D" w:rsidTr="00E12E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07" w:type="pct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1221" w:type="pct"/>
            <w:gridSpan w:val="5"/>
            <w:vMerge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278" w:type="pct"/>
            <w:vMerge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509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B.051.00546</w:t>
            </w:r>
          </w:p>
        </w:tc>
        <w:tc>
          <w:tcPr>
            <w:tcW w:w="324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1</w:t>
            </w:r>
          </w:p>
        </w:tc>
        <w:tc>
          <w:tcPr>
            <w:tcW w:w="55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180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 xml:space="preserve">եթե «Փաստաթղթի տեսակի ծածկագիրը (csdo:DocKindCode)» վավերապայմանը </w:t>
            </w:r>
            <w:r w:rsidRPr="00FF598D">
              <w:rPr>
                <w:rFonts w:ascii="Sylfaen" w:hAnsi="Sylfaen"/>
                <w:noProof/>
                <w:szCs w:val="24"/>
              </w:rPr>
              <w:lastRenderedPageBreak/>
              <w:t>փաստաթղթի արմատական մակարդակում պարունակում է «12012» արժեքը, ապա «Անձը հաստատող վկայականը (ccdo:Identity</w:t>
            </w:r>
            <w:r w:rsidRPr="00FF598D">
              <w:rPr>
                <w:rFonts w:ascii="Sylfaen" w:hAnsi="Sylfaen" w:cs="Sylfaen"/>
                <w:noProof/>
                <w:szCs w:val="24"/>
              </w:rPr>
              <w:t>DocV3Details)» վավերապայմանը չպետք է լրացվի</w:t>
            </w:r>
          </w:p>
        </w:tc>
      </w:tr>
      <w:tr w:rsidR="00D40824" w:rsidRPr="00FF598D" w:rsidTr="00E12E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  <w:highlight w:val="yellow"/>
              </w:rPr>
            </w:pPr>
          </w:p>
        </w:tc>
        <w:tc>
          <w:tcPr>
            <w:tcW w:w="1138" w:type="pct"/>
            <w:gridSpan w:val="4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D40824">
            <w:pPr>
              <w:pStyle w:val="aff0"/>
              <w:widowControl w:val="0"/>
              <w:tabs>
                <w:tab w:val="left" w:pos="825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16.6.1.</w:t>
            </w:r>
            <w:r w:rsidR="00D40824" w:rsidRPr="00FF598D">
              <w:rPr>
                <w:rFonts w:ascii="Sylfaen" w:hAnsi="Sylfaen"/>
                <w:noProof/>
                <w:szCs w:val="24"/>
                <w:lang w:val="en-US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Երկրի ծածկագիրը</w:t>
            </w:r>
          </w:p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(csdo:UnifiedCountryCode)</w:t>
            </w:r>
          </w:p>
        </w:tc>
        <w:tc>
          <w:tcPr>
            <w:tcW w:w="278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</w:t>
            </w:r>
          </w:p>
        </w:tc>
        <w:tc>
          <w:tcPr>
            <w:tcW w:w="509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B.051.00051</w:t>
            </w:r>
          </w:p>
        </w:tc>
        <w:tc>
          <w:tcPr>
            <w:tcW w:w="324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1</w:t>
            </w:r>
          </w:p>
        </w:tc>
        <w:tc>
          <w:tcPr>
            <w:tcW w:w="55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180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«Երկրի ծածկագիրը (csdo:UnifiedCountryCode)» վավերապայմանը պետք է պարունակի երկրի երկտառ ծածկագրի արժեքը՝ աշխարհի երկրների դասակարգչին համապատասխան</w:t>
            </w:r>
          </w:p>
        </w:tc>
      </w:tr>
      <w:tr w:rsidR="00D40824" w:rsidRPr="00FF598D" w:rsidTr="00E12E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  <w:highlight w:val="yellow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</w:p>
        </w:tc>
        <w:tc>
          <w:tcPr>
            <w:tcW w:w="1055" w:type="pct"/>
            <w:gridSpan w:val="3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D40824">
            <w:pPr>
              <w:pStyle w:val="aff0"/>
              <w:widowControl w:val="0"/>
              <w:tabs>
                <w:tab w:val="left" w:pos="455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ա)</w:t>
            </w:r>
            <w:r w:rsidR="00D40824" w:rsidRPr="00FF598D">
              <w:rPr>
                <w:rFonts w:ascii="Sylfaen" w:hAnsi="Sylfaen"/>
                <w:noProof/>
                <w:szCs w:val="24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տեղեկագրքի (դասակարգչի) նույնականացուցիչը</w:t>
            </w:r>
          </w:p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(codeListId ատրիբուտ)</w:t>
            </w:r>
          </w:p>
        </w:tc>
        <w:tc>
          <w:tcPr>
            <w:tcW w:w="278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</w:t>
            </w:r>
          </w:p>
        </w:tc>
        <w:tc>
          <w:tcPr>
            <w:tcW w:w="509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B.051.00052</w:t>
            </w:r>
          </w:p>
        </w:tc>
        <w:tc>
          <w:tcPr>
            <w:tcW w:w="324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1</w:t>
            </w:r>
          </w:p>
        </w:tc>
        <w:tc>
          <w:tcPr>
            <w:tcW w:w="55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180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«Երկրի ծածկագիրը (csdo:UnifiedCountryCode)» վավերապայմանի «տեղեկագր</w:t>
            </w:r>
            <w:r w:rsidR="00065A36" w:rsidRPr="00FF598D">
              <w:rPr>
                <w:rFonts w:ascii="Sylfaen" w:hAnsi="Sylfaen"/>
                <w:szCs w:val="24"/>
              </w:rPr>
              <w:t>ք</w:t>
            </w:r>
            <w:r w:rsidRPr="00FF598D">
              <w:rPr>
                <w:rFonts w:ascii="Sylfaen" w:hAnsi="Sylfaen"/>
                <w:szCs w:val="24"/>
              </w:rPr>
              <w:t>ի (դասակարգչի) նույնականացուցիչը (codeListId ատրիբուտ)» ատրիբուտը պետք է պարունակի «2021» արժեքը</w:t>
            </w:r>
          </w:p>
        </w:tc>
      </w:tr>
      <w:tr w:rsidR="00D40824" w:rsidRPr="00FF598D" w:rsidTr="00E12E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07" w:type="pct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83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  <w:highlight w:val="yellow"/>
              </w:rPr>
            </w:pPr>
          </w:p>
        </w:tc>
        <w:tc>
          <w:tcPr>
            <w:tcW w:w="1138" w:type="pct"/>
            <w:gridSpan w:val="4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D40824">
            <w:pPr>
              <w:pStyle w:val="aff0"/>
              <w:widowControl w:val="0"/>
              <w:tabs>
                <w:tab w:val="left" w:pos="825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16.6.2.</w:t>
            </w:r>
            <w:r w:rsidR="00D40824" w:rsidRPr="00FF598D">
              <w:rPr>
                <w:rFonts w:ascii="Sylfaen" w:hAnsi="Sylfaen"/>
                <w:noProof/>
                <w:szCs w:val="24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Անձը հաստատող փաստաթղթի տեսակի ծածկագիրը</w:t>
            </w:r>
          </w:p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(csdo:IdentityDocKindCode)</w:t>
            </w:r>
          </w:p>
        </w:tc>
        <w:tc>
          <w:tcPr>
            <w:tcW w:w="278" w:type="pct"/>
            <w:vMerge w:val="restar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0..1</w:t>
            </w:r>
          </w:p>
        </w:tc>
        <w:tc>
          <w:tcPr>
            <w:tcW w:w="509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B.051.00053</w:t>
            </w:r>
          </w:p>
        </w:tc>
        <w:tc>
          <w:tcPr>
            <w:tcW w:w="324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</w:t>
            </w:r>
          </w:p>
        </w:tc>
        <w:tc>
          <w:tcPr>
            <w:tcW w:w="55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180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«Անձը հաստատող փաստաթղթի տեսակի ծածկագիրը (csdo:Identity</w:t>
            </w:r>
            <w:r w:rsidRPr="00FF598D">
              <w:rPr>
                <w:rFonts w:ascii="Sylfaen" w:hAnsi="Sylfaen" w:cs="Sylfaen"/>
                <w:szCs w:val="24"/>
              </w:rPr>
              <w:t>DocKindCode)» վավերապայմանը պետք է լրացվի</w:t>
            </w:r>
          </w:p>
        </w:tc>
      </w:tr>
      <w:tr w:rsidR="00D40824" w:rsidRPr="00FF598D" w:rsidTr="00E12E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07" w:type="pct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83" w:type="pct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  <w:highlight w:val="yellow"/>
              </w:rPr>
            </w:pPr>
          </w:p>
        </w:tc>
        <w:tc>
          <w:tcPr>
            <w:tcW w:w="1138" w:type="pct"/>
            <w:gridSpan w:val="4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278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509" w:type="pct"/>
            <w:tcBorders>
              <w:bottom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B.051.00054</w:t>
            </w:r>
          </w:p>
        </w:tc>
        <w:tc>
          <w:tcPr>
            <w:tcW w:w="324" w:type="pct"/>
            <w:tcBorders>
              <w:bottom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1</w:t>
            </w:r>
          </w:p>
        </w:tc>
        <w:tc>
          <w:tcPr>
            <w:tcW w:w="556" w:type="pct"/>
            <w:tcBorders>
              <w:bottom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1806" w:type="pct"/>
            <w:tcBorders>
              <w:bottom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«Անձը հաստատող փաստաթղթի տեսակի ծածկագիրը (csdo:Identity</w:t>
            </w:r>
            <w:r w:rsidRPr="00FF598D">
              <w:rPr>
                <w:rFonts w:ascii="Sylfaen" w:hAnsi="Sylfaen" w:cs="Sylfaen"/>
                <w:szCs w:val="24"/>
              </w:rPr>
              <w:t xml:space="preserve">DocKindCode)» վավերապայմանը պետք </w:t>
            </w:r>
            <w:r w:rsidRPr="00FF598D">
              <w:rPr>
                <w:rFonts w:ascii="Sylfaen" w:hAnsi="Sylfaen"/>
                <w:szCs w:val="24"/>
              </w:rPr>
              <w:t xml:space="preserve">է պարունակի </w:t>
            </w:r>
            <w:r w:rsidRPr="00FF598D">
              <w:rPr>
                <w:rFonts w:ascii="Sylfaen" w:hAnsi="Sylfaen"/>
                <w:szCs w:val="24"/>
              </w:rPr>
              <w:lastRenderedPageBreak/>
              <w:t>փաստաթղթի տեսակի ծածկագրի արժեքը՝ անձը հաստատող փաստաթղթերի տեսակների դասակարգչին համապատասխան</w:t>
            </w:r>
          </w:p>
        </w:tc>
      </w:tr>
      <w:tr w:rsidR="00D40824" w:rsidRPr="00FF598D" w:rsidTr="00E12E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  <w:highlight w:val="yellow"/>
              </w:rPr>
            </w:pPr>
          </w:p>
        </w:tc>
        <w:tc>
          <w:tcPr>
            <w:tcW w:w="1138" w:type="pct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Cs w:val="24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Cs w:val="24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180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</w:p>
        </w:tc>
      </w:tr>
      <w:tr w:rsidR="00D40824" w:rsidRPr="00FF598D" w:rsidTr="00E12E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07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83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  <w:highlight w:val="yellow"/>
              </w:rPr>
            </w:pPr>
          </w:p>
        </w:tc>
        <w:tc>
          <w:tcPr>
            <w:tcW w:w="83" w:type="pct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</w:p>
        </w:tc>
        <w:tc>
          <w:tcPr>
            <w:tcW w:w="1055" w:type="pct"/>
            <w:gridSpan w:val="3"/>
            <w:vMerge w:val="restart"/>
            <w:tcBorders>
              <w:top w:val="nil"/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D40824">
            <w:pPr>
              <w:pStyle w:val="aff0"/>
              <w:widowControl w:val="0"/>
              <w:tabs>
                <w:tab w:val="left" w:pos="505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ա)</w:t>
            </w:r>
            <w:r w:rsidR="00D40824" w:rsidRPr="00FF598D">
              <w:rPr>
                <w:rFonts w:ascii="Sylfaen" w:hAnsi="Sylfaen"/>
                <w:noProof/>
                <w:szCs w:val="24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տեղեկագրքի (դասակարգչի) նույնականացուցիչը</w:t>
            </w:r>
          </w:p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(codeListId ատրիբուտ)</w:t>
            </w:r>
          </w:p>
        </w:tc>
        <w:tc>
          <w:tcPr>
            <w:tcW w:w="278" w:type="pct"/>
            <w:vMerge w:val="restart"/>
            <w:tcBorders>
              <w:top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0..1</w:t>
            </w:r>
          </w:p>
        </w:tc>
        <w:tc>
          <w:tcPr>
            <w:tcW w:w="509" w:type="pct"/>
            <w:tcBorders>
              <w:top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B.051.00055</w:t>
            </w:r>
          </w:p>
        </w:tc>
        <w:tc>
          <w:tcPr>
            <w:tcW w:w="324" w:type="pct"/>
            <w:tcBorders>
              <w:top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</w:t>
            </w:r>
          </w:p>
        </w:tc>
        <w:tc>
          <w:tcPr>
            <w:tcW w:w="556" w:type="pct"/>
            <w:tcBorders>
              <w:top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1806" w:type="pct"/>
            <w:tcBorders>
              <w:top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«Անձը հաստատող փաստաթղթի տեսակի ծածկագիրը (csdo:IdentityDocKindCode)» վավերապայմանի «տեղեկագրքի (դասակարգչի) նույնականացուցիչը (codeListId ատրիբուտ)» ատրիբուտը պետք է լրացվի</w:t>
            </w:r>
          </w:p>
        </w:tc>
      </w:tr>
      <w:tr w:rsidR="00D40824" w:rsidRPr="00FF598D" w:rsidTr="00E12E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07" w:type="pct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83" w:type="pct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  <w:highlight w:val="yellow"/>
              </w:rPr>
            </w:pPr>
          </w:p>
        </w:tc>
        <w:tc>
          <w:tcPr>
            <w:tcW w:w="83" w:type="pct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</w:p>
        </w:tc>
        <w:tc>
          <w:tcPr>
            <w:tcW w:w="1055" w:type="pct"/>
            <w:gridSpan w:val="3"/>
            <w:vMerge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278" w:type="pct"/>
            <w:vMerge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509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B.051.00056</w:t>
            </w:r>
          </w:p>
        </w:tc>
        <w:tc>
          <w:tcPr>
            <w:tcW w:w="324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1</w:t>
            </w:r>
          </w:p>
        </w:tc>
        <w:tc>
          <w:tcPr>
            <w:tcW w:w="55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180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«Անձը հաստատող փաստաթղթի տեսակի ծածկագիրը (csdo:IdentityDocKindCode)» վավերապայմանի «տեղեկագրքի (դասակարգչի) նույնականացուցիչը (codeListId ատրիբուտ)» ատրիբուտը պետք է պարունակի «2053» արժեքը</w:t>
            </w:r>
          </w:p>
        </w:tc>
      </w:tr>
      <w:tr w:rsidR="00D40824" w:rsidRPr="00FF598D" w:rsidTr="00E12E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  <w:highlight w:val="yellow"/>
              </w:rPr>
            </w:pPr>
          </w:p>
        </w:tc>
        <w:tc>
          <w:tcPr>
            <w:tcW w:w="1138" w:type="pct"/>
            <w:gridSpan w:val="4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D40824">
            <w:pPr>
              <w:pStyle w:val="aff0"/>
              <w:widowControl w:val="0"/>
              <w:tabs>
                <w:tab w:val="left" w:pos="797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16.6.3.</w:t>
            </w:r>
            <w:r w:rsidR="00D40824" w:rsidRPr="00FF598D">
              <w:rPr>
                <w:rFonts w:ascii="Sylfaen" w:hAnsi="Sylfaen"/>
                <w:noProof/>
                <w:szCs w:val="24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Փաստաթղթի տեսակի անվանումը</w:t>
            </w:r>
          </w:p>
          <w:p w:rsidR="003A7E60" w:rsidRPr="00FF598D" w:rsidRDefault="003A7E60" w:rsidP="00D40824">
            <w:pPr>
              <w:pStyle w:val="aff0"/>
              <w:widowControl w:val="0"/>
              <w:tabs>
                <w:tab w:val="left" w:pos="797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(csdo:DocKindName)</w:t>
            </w:r>
          </w:p>
        </w:tc>
        <w:tc>
          <w:tcPr>
            <w:tcW w:w="278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0..1</w:t>
            </w:r>
          </w:p>
        </w:tc>
        <w:tc>
          <w:tcPr>
            <w:tcW w:w="509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324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55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180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</w:tr>
      <w:tr w:rsidR="00D40824" w:rsidRPr="00FF598D" w:rsidTr="00E12E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  <w:highlight w:val="yellow"/>
              </w:rPr>
            </w:pPr>
          </w:p>
        </w:tc>
        <w:tc>
          <w:tcPr>
            <w:tcW w:w="1138" w:type="pct"/>
            <w:gridSpan w:val="4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D40824">
            <w:pPr>
              <w:pStyle w:val="aff0"/>
              <w:widowControl w:val="0"/>
              <w:tabs>
                <w:tab w:val="left" w:pos="797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16.6.4.</w:t>
            </w:r>
            <w:r w:rsidR="00D40824" w:rsidRPr="00FF598D">
              <w:rPr>
                <w:rFonts w:ascii="Sylfaen" w:hAnsi="Sylfaen"/>
                <w:noProof/>
                <w:szCs w:val="24"/>
                <w:lang w:val="en-US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Փաստաթղթի սերիան</w:t>
            </w:r>
          </w:p>
          <w:p w:rsidR="003A7E60" w:rsidRPr="00FF598D" w:rsidRDefault="003A7E60" w:rsidP="00D40824">
            <w:pPr>
              <w:pStyle w:val="aff0"/>
              <w:widowControl w:val="0"/>
              <w:tabs>
                <w:tab w:val="left" w:pos="797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lastRenderedPageBreak/>
              <w:t>(csdo:DocSeriesId)</w:t>
            </w:r>
          </w:p>
        </w:tc>
        <w:tc>
          <w:tcPr>
            <w:tcW w:w="278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lastRenderedPageBreak/>
              <w:t>0..1</w:t>
            </w:r>
          </w:p>
        </w:tc>
        <w:tc>
          <w:tcPr>
            <w:tcW w:w="509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324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55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180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</w:tr>
      <w:tr w:rsidR="00D40824" w:rsidRPr="00FF598D" w:rsidTr="00E12E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  <w:highlight w:val="yellow"/>
              </w:rPr>
            </w:pPr>
          </w:p>
        </w:tc>
        <w:tc>
          <w:tcPr>
            <w:tcW w:w="1138" w:type="pct"/>
            <w:gridSpan w:val="4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D40824">
            <w:pPr>
              <w:pStyle w:val="aff0"/>
              <w:widowControl w:val="0"/>
              <w:tabs>
                <w:tab w:val="left" w:pos="797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16.6.5.</w:t>
            </w:r>
            <w:r w:rsidR="00D40824" w:rsidRPr="00FF598D">
              <w:rPr>
                <w:rFonts w:ascii="Sylfaen" w:hAnsi="Sylfaen"/>
                <w:noProof/>
                <w:szCs w:val="24"/>
                <w:lang w:val="en-US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Փաստաթղթի համարը</w:t>
            </w:r>
          </w:p>
          <w:p w:rsidR="003A7E60" w:rsidRPr="00FF598D" w:rsidRDefault="003A7E60" w:rsidP="00D40824">
            <w:pPr>
              <w:pStyle w:val="aff0"/>
              <w:widowControl w:val="0"/>
              <w:tabs>
                <w:tab w:val="left" w:pos="797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(csdo:DocId)</w:t>
            </w:r>
          </w:p>
        </w:tc>
        <w:tc>
          <w:tcPr>
            <w:tcW w:w="278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</w:t>
            </w:r>
          </w:p>
        </w:tc>
        <w:tc>
          <w:tcPr>
            <w:tcW w:w="509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324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55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180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</w:tr>
      <w:tr w:rsidR="00D40824" w:rsidRPr="00FF598D" w:rsidTr="00E12E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  <w:highlight w:val="yellow"/>
              </w:rPr>
            </w:pPr>
          </w:p>
        </w:tc>
        <w:tc>
          <w:tcPr>
            <w:tcW w:w="1138" w:type="pct"/>
            <w:gridSpan w:val="4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D40824">
            <w:pPr>
              <w:pStyle w:val="aff0"/>
              <w:widowControl w:val="0"/>
              <w:tabs>
                <w:tab w:val="left" w:pos="784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16.6.6.</w:t>
            </w:r>
            <w:r w:rsidR="00D40824" w:rsidRPr="00FF598D">
              <w:rPr>
                <w:rFonts w:ascii="Sylfaen" w:hAnsi="Sylfaen"/>
                <w:noProof/>
                <w:szCs w:val="24"/>
                <w:lang w:val="en-US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Փաստաթղթի ամսաթիվը</w:t>
            </w:r>
          </w:p>
          <w:p w:rsidR="003A7E60" w:rsidRPr="00FF598D" w:rsidRDefault="003A7E60" w:rsidP="00D40824">
            <w:pPr>
              <w:pStyle w:val="aff0"/>
              <w:widowControl w:val="0"/>
              <w:tabs>
                <w:tab w:val="left" w:pos="784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(csdo:DocCreationDate)</w:t>
            </w:r>
          </w:p>
        </w:tc>
        <w:tc>
          <w:tcPr>
            <w:tcW w:w="278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0..1</w:t>
            </w:r>
          </w:p>
        </w:tc>
        <w:tc>
          <w:tcPr>
            <w:tcW w:w="509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B.051.00057</w:t>
            </w:r>
          </w:p>
        </w:tc>
        <w:tc>
          <w:tcPr>
            <w:tcW w:w="324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</w:t>
            </w:r>
          </w:p>
        </w:tc>
        <w:tc>
          <w:tcPr>
            <w:tcW w:w="55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180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եթե «Փաստաթղթի ամսաթիվը (csdo:DocCreationDate)» վավերապայմանը լրացվել է, ապա «Փաստաթղթի ամսաթիվը (csdo:DocCreationDate)» վավերապայմանի արժեքը պետք է համապատասխանի YYYY-MM-DD ձ</w:t>
            </w:r>
            <w:r w:rsidR="003D70F4">
              <w:rPr>
                <w:rFonts w:ascii="Sylfaen" w:hAnsi="Sylfaen"/>
                <w:noProof/>
                <w:szCs w:val="24"/>
              </w:rPr>
              <w:t>և</w:t>
            </w:r>
            <w:r w:rsidRPr="00FF598D">
              <w:rPr>
                <w:rFonts w:ascii="Sylfaen" w:hAnsi="Sylfaen"/>
                <w:noProof/>
                <w:szCs w:val="24"/>
              </w:rPr>
              <w:t>անմուշին</w:t>
            </w:r>
          </w:p>
        </w:tc>
      </w:tr>
      <w:tr w:rsidR="00D40824" w:rsidRPr="00FF598D" w:rsidTr="00E12E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  <w:highlight w:val="yellow"/>
              </w:rPr>
            </w:pPr>
          </w:p>
        </w:tc>
        <w:tc>
          <w:tcPr>
            <w:tcW w:w="1138" w:type="pct"/>
            <w:gridSpan w:val="4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D40824">
            <w:pPr>
              <w:pStyle w:val="aff0"/>
              <w:widowControl w:val="0"/>
              <w:tabs>
                <w:tab w:val="left" w:pos="784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16.6.7.</w:t>
            </w:r>
            <w:r w:rsidR="00D40824" w:rsidRPr="00FF598D">
              <w:rPr>
                <w:rFonts w:ascii="Sylfaen" w:hAnsi="Sylfaen"/>
                <w:noProof/>
                <w:szCs w:val="24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Փաստաթղթի գործողության ժամկետը լրանալու ամսաթիվը</w:t>
            </w:r>
          </w:p>
          <w:p w:rsidR="003A7E60" w:rsidRPr="00FF598D" w:rsidRDefault="003A7E60" w:rsidP="00D40824">
            <w:pPr>
              <w:pStyle w:val="aff0"/>
              <w:widowControl w:val="0"/>
              <w:tabs>
                <w:tab w:val="left" w:pos="784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(csdo:DocValidityDate)</w:t>
            </w:r>
          </w:p>
        </w:tc>
        <w:tc>
          <w:tcPr>
            <w:tcW w:w="278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0..1</w:t>
            </w:r>
          </w:p>
        </w:tc>
        <w:tc>
          <w:tcPr>
            <w:tcW w:w="509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B.051.00058</w:t>
            </w:r>
          </w:p>
        </w:tc>
        <w:tc>
          <w:tcPr>
            <w:tcW w:w="324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</w:t>
            </w:r>
          </w:p>
        </w:tc>
        <w:tc>
          <w:tcPr>
            <w:tcW w:w="55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180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«Փաստաթղթի գործողության ժամկետը լրանալու ամսաթիվը (csdo:Doc</w:t>
            </w:r>
            <w:r w:rsidRPr="00FF598D">
              <w:rPr>
                <w:rFonts w:ascii="Sylfaen" w:hAnsi="Sylfaen" w:cs="Sylfaen"/>
                <w:szCs w:val="24"/>
              </w:rPr>
              <w:t>ValidityDate)» վավերապայմանը չպետք է լրացվի</w:t>
            </w:r>
          </w:p>
        </w:tc>
      </w:tr>
      <w:tr w:rsidR="00D40824" w:rsidRPr="00FF598D" w:rsidTr="00E12E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  <w:highlight w:val="yellow"/>
              </w:rPr>
            </w:pPr>
          </w:p>
        </w:tc>
        <w:tc>
          <w:tcPr>
            <w:tcW w:w="1138" w:type="pct"/>
            <w:gridSpan w:val="4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D40824">
            <w:pPr>
              <w:pStyle w:val="aff0"/>
              <w:widowControl w:val="0"/>
              <w:tabs>
                <w:tab w:val="left" w:pos="784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16.6.8.</w:t>
            </w:r>
            <w:r w:rsidR="00D40824" w:rsidRPr="00FF598D">
              <w:rPr>
                <w:rFonts w:ascii="Sylfaen" w:hAnsi="Sylfaen"/>
                <w:noProof/>
                <w:szCs w:val="24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Լիազորված մարմնի նույնականացուցիչը</w:t>
            </w:r>
          </w:p>
          <w:p w:rsidR="003A7E60" w:rsidRPr="00FF598D" w:rsidRDefault="003A7E60" w:rsidP="00D40824">
            <w:pPr>
              <w:pStyle w:val="aff0"/>
              <w:widowControl w:val="0"/>
              <w:tabs>
                <w:tab w:val="left" w:pos="784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(csdo:AuthorityId)</w:t>
            </w:r>
          </w:p>
        </w:tc>
        <w:tc>
          <w:tcPr>
            <w:tcW w:w="278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0..1</w:t>
            </w:r>
          </w:p>
        </w:tc>
        <w:tc>
          <w:tcPr>
            <w:tcW w:w="509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B.051.00059</w:t>
            </w:r>
          </w:p>
        </w:tc>
        <w:tc>
          <w:tcPr>
            <w:tcW w:w="324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</w:t>
            </w:r>
          </w:p>
        </w:tc>
        <w:tc>
          <w:tcPr>
            <w:tcW w:w="55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180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«Լիազորված մարմնի նույնականացուցիչը (csdo:AuthorityId)» վավերապայմանը չպետք է լրացվի</w:t>
            </w:r>
          </w:p>
        </w:tc>
      </w:tr>
      <w:tr w:rsidR="00D40824" w:rsidRPr="00FF598D" w:rsidTr="00E12E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  <w:highlight w:val="yellow"/>
              </w:rPr>
            </w:pPr>
          </w:p>
        </w:tc>
        <w:tc>
          <w:tcPr>
            <w:tcW w:w="1138" w:type="pct"/>
            <w:gridSpan w:val="4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D40824">
            <w:pPr>
              <w:pStyle w:val="aff0"/>
              <w:widowControl w:val="0"/>
              <w:tabs>
                <w:tab w:val="left" w:pos="784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16.6.9.</w:t>
            </w:r>
            <w:r w:rsidR="00D40824" w:rsidRPr="00FF598D">
              <w:rPr>
                <w:rFonts w:ascii="Sylfaen" w:hAnsi="Sylfaen"/>
                <w:noProof/>
                <w:szCs w:val="24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Լիազորված մարմնի անվանումը</w:t>
            </w:r>
          </w:p>
          <w:p w:rsidR="003A7E60" w:rsidRPr="00FF598D" w:rsidRDefault="003A7E60" w:rsidP="00D40824">
            <w:pPr>
              <w:pStyle w:val="aff0"/>
              <w:widowControl w:val="0"/>
              <w:tabs>
                <w:tab w:val="left" w:pos="784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(csdo:AuthorityName)</w:t>
            </w:r>
          </w:p>
        </w:tc>
        <w:tc>
          <w:tcPr>
            <w:tcW w:w="278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0..1</w:t>
            </w:r>
          </w:p>
        </w:tc>
        <w:tc>
          <w:tcPr>
            <w:tcW w:w="509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B.051.00060</w:t>
            </w:r>
          </w:p>
        </w:tc>
        <w:tc>
          <w:tcPr>
            <w:tcW w:w="324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</w:t>
            </w:r>
          </w:p>
        </w:tc>
        <w:tc>
          <w:tcPr>
            <w:tcW w:w="55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180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«Լիազորված մարմնի անվանումը (csdo:Authority</w:t>
            </w:r>
            <w:r w:rsidRPr="00FF598D">
              <w:rPr>
                <w:rFonts w:ascii="Sylfaen" w:hAnsi="Sylfaen" w:cs="Sylfaen"/>
                <w:szCs w:val="24"/>
              </w:rPr>
              <w:t>Name)» վավերապայմանը չպետք է լրացվի</w:t>
            </w:r>
          </w:p>
        </w:tc>
      </w:tr>
      <w:tr w:rsidR="00D40824" w:rsidRPr="00FF598D" w:rsidTr="00E12E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07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1221" w:type="pct"/>
            <w:gridSpan w:val="5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D40824">
            <w:pPr>
              <w:pStyle w:val="aff0"/>
              <w:widowControl w:val="0"/>
              <w:tabs>
                <w:tab w:val="left" w:pos="525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16.7.</w:t>
            </w:r>
            <w:r w:rsidR="00D40824" w:rsidRPr="00FF598D">
              <w:rPr>
                <w:rFonts w:ascii="Sylfaen" w:hAnsi="Sylfaen"/>
                <w:noProof/>
                <w:szCs w:val="24"/>
                <w:lang w:val="en-US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Հասցեն</w:t>
            </w:r>
          </w:p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(ccdo:SubjectAddressDetails)</w:t>
            </w:r>
          </w:p>
        </w:tc>
        <w:tc>
          <w:tcPr>
            <w:tcW w:w="278" w:type="pct"/>
            <w:vMerge w:val="restar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0..*</w:t>
            </w:r>
          </w:p>
        </w:tc>
        <w:tc>
          <w:tcPr>
            <w:tcW w:w="509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B.051.00061</w:t>
            </w:r>
          </w:p>
        </w:tc>
        <w:tc>
          <w:tcPr>
            <w:tcW w:w="324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</w:t>
            </w:r>
          </w:p>
        </w:tc>
        <w:tc>
          <w:tcPr>
            <w:tcW w:w="55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180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եթե «Փաստաթղթի տեսակի ծածկագիրը (csdo:Doc</w:t>
            </w:r>
            <w:r w:rsidRPr="00FF598D">
              <w:rPr>
                <w:rFonts w:ascii="Sylfaen" w:hAnsi="Sylfaen" w:cs="Sylfaen"/>
                <w:noProof/>
                <w:szCs w:val="24"/>
              </w:rPr>
              <w:t>KindCode)» վավերապայմանը փաստաթղթի արմատական մակարդակում պարունակում է հետ</w:t>
            </w:r>
            <w:r w:rsidR="003D70F4">
              <w:rPr>
                <w:rFonts w:ascii="Sylfaen" w:hAnsi="Sylfaen" w:cs="Sylfaen"/>
                <w:noProof/>
                <w:szCs w:val="24"/>
              </w:rPr>
              <w:t>և</w:t>
            </w:r>
            <w:r w:rsidRPr="00FF598D">
              <w:rPr>
                <w:rFonts w:ascii="Sylfaen" w:hAnsi="Sylfaen" w:cs="Sylfaen"/>
                <w:noProof/>
                <w:szCs w:val="24"/>
              </w:rPr>
              <w:t>յալ</w:t>
            </w:r>
            <w:r w:rsidRPr="00FF598D">
              <w:rPr>
                <w:rFonts w:ascii="Sylfaen" w:hAnsi="Sylfaen"/>
                <w:noProof/>
                <w:szCs w:val="24"/>
              </w:rPr>
              <w:t xml:space="preserve"> արժեքներից 1-ը՝ «09040», «12002», «12006», «12011», ապա «Հասցեն (ccdo:SubjectAddressDetails)» վավերապայմանը պետք է լրացվի, այլապես «Հասցեն (ccdo:SubjectAddressDetails)» վավերապայմանը կարող է լրացվել</w:t>
            </w:r>
          </w:p>
        </w:tc>
      </w:tr>
      <w:tr w:rsidR="00D40824" w:rsidRPr="00FF598D" w:rsidTr="00E12E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07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1221" w:type="pct"/>
            <w:gridSpan w:val="5"/>
            <w:vMerge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278" w:type="pct"/>
            <w:vMerge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509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B.051.00062</w:t>
            </w:r>
          </w:p>
        </w:tc>
        <w:tc>
          <w:tcPr>
            <w:tcW w:w="324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1</w:t>
            </w:r>
          </w:p>
        </w:tc>
        <w:tc>
          <w:tcPr>
            <w:tcW w:w="55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180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պետք է լրացվի «Հասցեն (ccdo:SubjectAddressDetails)» վավերապայմանի խ</w:t>
            </w:r>
            <w:r w:rsidR="00F178E0" w:rsidRPr="00FF598D">
              <w:rPr>
                <w:rFonts w:ascii="Sylfaen" w:hAnsi="Sylfaen"/>
                <w:noProof/>
                <w:szCs w:val="24"/>
              </w:rPr>
              <w:t>ի</w:t>
            </w:r>
            <w:r w:rsidRPr="00FF598D">
              <w:rPr>
                <w:rFonts w:ascii="Sylfaen" w:hAnsi="Sylfaen"/>
                <w:noProof/>
                <w:szCs w:val="24"/>
              </w:rPr>
              <w:t>ստ 1 օրինակ</w:t>
            </w:r>
          </w:p>
        </w:tc>
      </w:tr>
      <w:tr w:rsidR="00D40824" w:rsidRPr="00FF598D" w:rsidTr="00E12E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07" w:type="pct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1221" w:type="pct"/>
            <w:gridSpan w:val="5"/>
            <w:vMerge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278" w:type="pct"/>
            <w:vMerge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509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B.051.00063</w:t>
            </w:r>
          </w:p>
        </w:tc>
        <w:tc>
          <w:tcPr>
            <w:tcW w:w="324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1</w:t>
            </w:r>
          </w:p>
        </w:tc>
        <w:tc>
          <w:tcPr>
            <w:tcW w:w="55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180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«Հասցեն (ccdo:Subject</w:t>
            </w:r>
            <w:r w:rsidRPr="00FF598D">
              <w:rPr>
                <w:rFonts w:ascii="Sylfaen" w:hAnsi="Sylfaen" w:cs="Sylfaen"/>
                <w:szCs w:val="24"/>
              </w:rPr>
              <w:t>AddressDetails)» վավերապայմանի համար բնակավայրի մասին տեղեկությունները նշելիս պետք է լրացվի հետ</w:t>
            </w:r>
            <w:r w:rsidR="003D70F4">
              <w:rPr>
                <w:rFonts w:ascii="Sylfaen" w:hAnsi="Sylfaen" w:cs="Sylfaen"/>
                <w:szCs w:val="24"/>
              </w:rPr>
              <w:t>և</w:t>
            </w:r>
            <w:r w:rsidRPr="00FF598D">
              <w:rPr>
                <w:rFonts w:ascii="Sylfaen" w:hAnsi="Sylfaen" w:cs="Sylfaen"/>
                <w:szCs w:val="24"/>
              </w:rPr>
              <w:t xml:space="preserve">յալ վավերապայմաններից առնվազն 1-ը՝ </w:t>
            </w:r>
            <w:r w:rsidRPr="00FF598D">
              <w:rPr>
                <w:rFonts w:ascii="Sylfaen" w:hAnsi="Sylfaen" w:cs="Sylfaen"/>
                <w:szCs w:val="24"/>
              </w:rPr>
              <w:lastRenderedPageBreak/>
              <w:t>«Քաղաքը (csdo:CityName)», «Բնակավ</w:t>
            </w:r>
            <w:r w:rsidRPr="00FF598D">
              <w:rPr>
                <w:rFonts w:ascii="Sylfaen" w:hAnsi="Sylfaen"/>
                <w:szCs w:val="24"/>
              </w:rPr>
              <w:t>այրը (csdo:SettlementName)»</w:t>
            </w:r>
          </w:p>
        </w:tc>
      </w:tr>
      <w:tr w:rsidR="00D40824" w:rsidRPr="00FF598D" w:rsidTr="00E12E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07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83" w:type="pct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  <w:highlight w:val="yellow"/>
              </w:rPr>
            </w:pPr>
          </w:p>
        </w:tc>
        <w:tc>
          <w:tcPr>
            <w:tcW w:w="1138" w:type="pct"/>
            <w:gridSpan w:val="4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D40824">
            <w:pPr>
              <w:pStyle w:val="aff0"/>
              <w:widowControl w:val="0"/>
              <w:tabs>
                <w:tab w:val="left" w:pos="709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16.7.1.</w:t>
            </w:r>
            <w:r w:rsidR="00D40824" w:rsidRPr="00FF598D">
              <w:rPr>
                <w:rFonts w:ascii="Sylfaen" w:hAnsi="Sylfaen"/>
                <w:noProof/>
                <w:szCs w:val="24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Հասցեի տեսակի ծածկագիրը</w:t>
            </w:r>
          </w:p>
          <w:p w:rsidR="003A7E60" w:rsidRPr="00FF598D" w:rsidRDefault="003A7E60" w:rsidP="00D40824">
            <w:pPr>
              <w:pStyle w:val="aff0"/>
              <w:widowControl w:val="0"/>
              <w:tabs>
                <w:tab w:val="left" w:pos="709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(csdo:AddressKindCode)</w:t>
            </w:r>
          </w:p>
        </w:tc>
        <w:tc>
          <w:tcPr>
            <w:tcW w:w="278" w:type="pct"/>
            <w:vMerge w:val="restar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0..1</w:t>
            </w:r>
          </w:p>
        </w:tc>
        <w:tc>
          <w:tcPr>
            <w:tcW w:w="509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B.051.00064</w:t>
            </w:r>
          </w:p>
        </w:tc>
        <w:tc>
          <w:tcPr>
            <w:tcW w:w="324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1</w:t>
            </w:r>
          </w:p>
        </w:tc>
        <w:tc>
          <w:tcPr>
            <w:tcW w:w="55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180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«Հասցեի տեսակի ծածկագիրը (csdo:AddressKindCode)» վավերապայմանը պետք է լրացվի</w:t>
            </w:r>
          </w:p>
        </w:tc>
      </w:tr>
      <w:tr w:rsidR="00D40824" w:rsidRPr="00FF598D" w:rsidTr="00E12E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07" w:type="pct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83" w:type="pct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  <w:highlight w:val="yellow"/>
              </w:rPr>
            </w:pPr>
          </w:p>
        </w:tc>
        <w:tc>
          <w:tcPr>
            <w:tcW w:w="1138" w:type="pct"/>
            <w:gridSpan w:val="4"/>
            <w:vMerge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D40824">
            <w:pPr>
              <w:pStyle w:val="aff0"/>
              <w:widowControl w:val="0"/>
              <w:tabs>
                <w:tab w:val="left" w:pos="709"/>
              </w:tabs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278" w:type="pct"/>
            <w:vMerge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509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B.051.00065</w:t>
            </w:r>
          </w:p>
        </w:tc>
        <w:tc>
          <w:tcPr>
            <w:tcW w:w="324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1</w:t>
            </w:r>
          </w:p>
        </w:tc>
        <w:tc>
          <w:tcPr>
            <w:tcW w:w="55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180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«Հասցեի տեսակի ծածկագիրը (csdo:Address</w:t>
            </w:r>
            <w:r w:rsidRPr="00FF598D">
              <w:rPr>
                <w:rFonts w:ascii="Sylfaen" w:hAnsi="Sylfaen" w:cs="Sylfaen"/>
                <w:szCs w:val="24"/>
              </w:rPr>
              <w:t>KindCode)» վ</w:t>
            </w:r>
            <w:r w:rsidRPr="00FF598D">
              <w:rPr>
                <w:rFonts w:ascii="Sylfaen" w:hAnsi="Sylfaen"/>
                <w:szCs w:val="24"/>
              </w:rPr>
              <w:t>ավերապայմանը պետք է պարունակի «1» արժեքը՝ գրանցման հասցեն</w:t>
            </w:r>
          </w:p>
        </w:tc>
      </w:tr>
      <w:tr w:rsidR="00D40824" w:rsidRPr="00FF598D" w:rsidTr="00E12E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07" w:type="pct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83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  <w:highlight w:val="yellow"/>
              </w:rPr>
            </w:pPr>
          </w:p>
        </w:tc>
        <w:tc>
          <w:tcPr>
            <w:tcW w:w="1138" w:type="pct"/>
            <w:gridSpan w:val="4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D40824">
            <w:pPr>
              <w:pStyle w:val="aff0"/>
              <w:widowControl w:val="0"/>
              <w:tabs>
                <w:tab w:val="left" w:pos="709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16.7.2.</w:t>
            </w:r>
            <w:r w:rsidR="00D40824" w:rsidRPr="00FF598D">
              <w:rPr>
                <w:rFonts w:ascii="Sylfaen" w:hAnsi="Sylfaen"/>
                <w:noProof/>
                <w:szCs w:val="24"/>
                <w:lang w:val="en-US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Երկրի ծածկագիրը</w:t>
            </w:r>
          </w:p>
          <w:p w:rsidR="003A7E60" w:rsidRPr="00FF598D" w:rsidRDefault="003A7E60" w:rsidP="00D40824">
            <w:pPr>
              <w:pStyle w:val="aff0"/>
              <w:widowControl w:val="0"/>
              <w:tabs>
                <w:tab w:val="left" w:pos="709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(csdo:UnifiedCountryCode)</w:t>
            </w:r>
          </w:p>
        </w:tc>
        <w:tc>
          <w:tcPr>
            <w:tcW w:w="278" w:type="pct"/>
            <w:vMerge w:val="restar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0..1</w:t>
            </w:r>
          </w:p>
        </w:tc>
        <w:tc>
          <w:tcPr>
            <w:tcW w:w="509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B.051.00066</w:t>
            </w:r>
          </w:p>
        </w:tc>
        <w:tc>
          <w:tcPr>
            <w:tcW w:w="324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1</w:t>
            </w:r>
          </w:p>
        </w:tc>
        <w:tc>
          <w:tcPr>
            <w:tcW w:w="55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180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«Երկրի ծածկագիրը (csdo:UnifiedCountryCode)» վավերապայմանը պետք է լրացվի</w:t>
            </w:r>
          </w:p>
        </w:tc>
      </w:tr>
      <w:tr w:rsidR="00D40824" w:rsidRPr="00FF598D" w:rsidTr="00E12E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07" w:type="pct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83" w:type="pct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  <w:highlight w:val="yellow"/>
              </w:rPr>
            </w:pPr>
          </w:p>
        </w:tc>
        <w:tc>
          <w:tcPr>
            <w:tcW w:w="1138" w:type="pct"/>
            <w:gridSpan w:val="4"/>
            <w:vMerge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278" w:type="pct"/>
            <w:vMerge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509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B.051.00067</w:t>
            </w:r>
          </w:p>
        </w:tc>
        <w:tc>
          <w:tcPr>
            <w:tcW w:w="324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1</w:t>
            </w:r>
          </w:p>
        </w:tc>
        <w:tc>
          <w:tcPr>
            <w:tcW w:w="55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180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«Երկրի ծածկագիրը (csdo:UnifiedCountryCode)» վավերապայմանը պետք է պարունակի երկրի երկտառ ծածկագրի արժեքը՝ աշխարհի երկրների դասակարգչին համապատասխան</w:t>
            </w:r>
          </w:p>
        </w:tc>
      </w:tr>
      <w:tr w:rsidR="00D40824" w:rsidRPr="00FF598D" w:rsidTr="00E12E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  <w:highlight w:val="yellow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</w:p>
        </w:tc>
        <w:tc>
          <w:tcPr>
            <w:tcW w:w="1055" w:type="pct"/>
            <w:gridSpan w:val="3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D40824">
            <w:pPr>
              <w:pStyle w:val="aff0"/>
              <w:widowControl w:val="0"/>
              <w:tabs>
                <w:tab w:val="left" w:pos="405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ա)</w:t>
            </w:r>
            <w:r w:rsidR="00D40824" w:rsidRPr="00FF598D">
              <w:rPr>
                <w:rFonts w:ascii="Sylfaen" w:hAnsi="Sylfaen"/>
                <w:noProof/>
                <w:szCs w:val="24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տեղեկագրքի (դասակարգչի) նույնականացուցիչը</w:t>
            </w:r>
          </w:p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lastRenderedPageBreak/>
              <w:t>(codeListId ատրիբուտ)</w:t>
            </w:r>
          </w:p>
        </w:tc>
        <w:tc>
          <w:tcPr>
            <w:tcW w:w="278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lastRenderedPageBreak/>
              <w:t>1</w:t>
            </w:r>
          </w:p>
        </w:tc>
        <w:tc>
          <w:tcPr>
            <w:tcW w:w="509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B.051.00068</w:t>
            </w:r>
          </w:p>
        </w:tc>
        <w:tc>
          <w:tcPr>
            <w:tcW w:w="324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1</w:t>
            </w:r>
          </w:p>
        </w:tc>
        <w:tc>
          <w:tcPr>
            <w:tcW w:w="55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180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«Երկրի ծածկագիրը (csdo:UnifiedCountryCode)» վավերապայմանի «տեղեկագր</w:t>
            </w:r>
            <w:r w:rsidR="00F70C9D" w:rsidRPr="00FF598D">
              <w:rPr>
                <w:rFonts w:ascii="Sylfaen" w:hAnsi="Sylfaen"/>
                <w:szCs w:val="24"/>
              </w:rPr>
              <w:t>ք</w:t>
            </w:r>
            <w:r w:rsidRPr="00FF598D">
              <w:rPr>
                <w:rFonts w:ascii="Sylfaen" w:hAnsi="Sylfaen"/>
                <w:szCs w:val="24"/>
              </w:rPr>
              <w:t xml:space="preserve">ի (դասակարգչի) նույնականացուցիչը (codeListId ատրիբուտ)» </w:t>
            </w:r>
            <w:r w:rsidRPr="00FF598D">
              <w:rPr>
                <w:rFonts w:ascii="Sylfaen" w:hAnsi="Sylfaen"/>
                <w:szCs w:val="24"/>
              </w:rPr>
              <w:lastRenderedPageBreak/>
              <w:t>ատրիբուտը պետք է պարունակի «2021» արժեքը</w:t>
            </w:r>
          </w:p>
        </w:tc>
      </w:tr>
      <w:tr w:rsidR="00D40824" w:rsidRPr="00FF598D" w:rsidTr="00E12E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07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83" w:type="pct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  <w:highlight w:val="yellow"/>
              </w:rPr>
            </w:pPr>
          </w:p>
        </w:tc>
        <w:tc>
          <w:tcPr>
            <w:tcW w:w="1138" w:type="pct"/>
            <w:gridSpan w:val="4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D40824">
            <w:pPr>
              <w:pStyle w:val="aff0"/>
              <w:widowControl w:val="0"/>
              <w:tabs>
                <w:tab w:val="left" w:pos="809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16.7.3.</w:t>
            </w:r>
            <w:r w:rsidR="00D40824" w:rsidRPr="00FF598D">
              <w:rPr>
                <w:rFonts w:ascii="Sylfaen" w:hAnsi="Sylfaen"/>
                <w:noProof/>
                <w:szCs w:val="24"/>
                <w:lang w:val="en-US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Տարածքի ծածկագիրը</w:t>
            </w:r>
          </w:p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(csdo:TerritoryCode)</w:t>
            </w:r>
          </w:p>
        </w:tc>
        <w:tc>
          <w:tcPr>
            <w:tcW w:w="278" w:type="pct"/>
            <w:vMerge w:val="restar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0..1</w:t>
            </w:r>
          </w:p>
        </w:tc>
        <w:tc>
          <w:tcPr>
            <w:tcW w:w="509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B.051.00548</w:t>
            </w:r>
          </w:p>
        </w:tc>
        <w:tc>
          <w:tcPr>
            <w:tcW w:w="324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2</w:t>
            </w:r>
          </w:p>
        </w:tc>
        <w:tc>
          <w:tcPr>
            <w:tcW w:w="55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AM, BY, KZ, RU</w:t>
            </w:r>
          </w:p>
        </w:tc>
        <w:tc>
          <w:tcPr>
            <w:tcW w:w="180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«Տարածքի ծածկագիրը (csdo:TerritoryCode)» վավերապայմանը չպետք է լրացվի</w:t>
            </w:r>
          </w:p>
        </w:tc>
      </w:tr>
      <w:tr w:rsidR="00D40824" w:rsidRPr="00FF598D" w:rsidTr="00E12E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07" w:type="pct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83" w:type="pct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  <w:highlight w:val="yellow"/>
              </w:rPr>
            </w:pPr>
          </w:p>
        </w:tc>
        <w:tc>
          <w:tcPr>
            <w:tcW w:w="1138" w:type="pct"/>
            <w:gridSpan w:val="4"/>
            <w:vMerge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278" w:type="pct"/>
            <w:vMerge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509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B.051.00069</w:t>
            </w:r>
          </w:p>
        </w:tc>
        <w:tc>
          <w:tcPr>
            <w:tcW w:w="324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2</w:t>
            </w:r>
          </w:p>
        </w:tc>
        <w:tc>
          <w:tcPr>
            <w:tcW w:w="55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KG</w:t>
            </w:r>
          </w:p>
        </w:tc>
        <w:tc>
          <w:tcPr>
            <w:tcW w:w="180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եթե «Երկրի ծածկագիրը (csdo:UnifiedCountryCode)» վավերապայմանը պարունակում է «KG» արժեքը, ապա «Տարածքի ծածկագիրը (csdo:TerritoryCode)» վավերապայմանը պետք է լրացվի, այլապես «Տարածքի ծածկագիրը (csdo:TerritoryCode)» վավերապայմանը չպետք է լրացվի</w:t>
            </w:r>
          </w:p>
        </w:tc>
      </w:tr>
      <w:tr w:rsidR="00D40824" w:rsidRPr="00FF598D" w:rsidTr="00E12E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07" w:type="pct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83" w:type="pct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  <w:highlight w:val="yellow"/>
              </w:rPr>
            </w:pPr>
          </w:p>
        </w:tc>
        <w:tc>
          <w:tcPr>
            <w:tcW w:w="1138" w:type="pct"/>
            <w:gridSpan w:val="4"/>
            <w:vMerge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278" w:type="pct"/>
            <w:vMerge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509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B.051.00070</w:t>
            </w:r>
          </w:p>
        </w:tc>
        <w:tc>
          <w:tcPr>
            <w:tcW w:w="324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2</w:t>
            </w:r>
          </w:p>
        </w:tc>
        <w:tc>
          <w:tcPr>
            <w:tcW w:w="55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KG</w:t>
            </w:r>
          </w:p>
        </w:tc>
        <w:tc>
          <w:tcPr>
            <w:tcW w:w="180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 xml:space="preserve">եթե «Տարածքի ծածկագիրը (csdo:TerritoryCode)» վավերապայմանը լրացվել է, ապա «Տարածքի ծածկագիրը (csdo:TerritoryCode)» վավերապայմանը պետք է պարունակի վարչատարածքային միավորի ծածկագիրը՝ վարչատարածքային </w:t>
            </w:r>
            <w:r w:rsidR="003D70F4">
              <w:rPr>
                <w:rFonts w:ascii="Sylfaen" w:hAnsi="Sylfaen"/>
                <w:noProof/>
                <w:szCs w:val="24"/>
              </w:rPr>
              <w:t>և</w:t>
            </w:r>
            <w:r w:rsidRPr="00FF598D">
              <w:rPr>
                <w:rFonts w:ascii="Sylfaen" w:hAnsi="Sylfaen"/>
                <w:noProof/>
                <w:szCs w:val="24"/>
              </w:rPr>
              <w:t xml:space="preserve"> տարածքային միավորների օբյեկտների նշագրերի համակարգի պետական դասակարգչին (ՎՏՄՆՀ ՊԴ) համապատասխան</w:t>
            </w:r>
          </w:p>
        </w:tc>
      </w:tr>
      <w:tr w:rsidR="00D40824" w:rsidRPr="00FF598D" w:rsidTr="00E12E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  <w:highlight w:val="yellow"/>
              </w:rPr>
            </w:pPr>
          </w:p>
        </w:tc>
        <w:tc>
          <w:tcPr>
            <w:tcW w:w="1138" w:type="pct"/>
            <w:gridSpan w:val="4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D40824">
            <w:pPr>
              <w:pStyle w:val="aff0"/>
              <w:widowControl w:val="0"/>
              <w:tabs>
                <w:tab w:val="left" w:pos="825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16.7.4.</w:t>
            </w:r>
            <w:r w:rsidR="00D40824" w:rsidRPr="00FF598D">
              <w:rPr>
                <w:rFonts w:ascii="Sylfaen" w:hAnsi="Sylfaen"/>
                <w:noProof/>
                <w:szCs w:val="24"/>
                <w:lang w:val="en-US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Տարածաշրջանը</w:t>
            </w:r>
          </w:p>
          <w:p w:rsidR="003A7E60" w:rsidRPr="00FF598D" w:rsidRDefault="003A7E60" w:rsidP="00D40824">
            <w:pPr>
              <w:pStyle w:val="aff0"/>
              <w:widowControl w:val="0"/>
              <w:tabs>
                <w:tab w:val="left" w:pos="825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(csdo:RegionName)</w:t>
            </w:r>
          </w:p>
        </w:tc>
        <w:tc>
          <w:tcPr>
            <w:tcW w:w="278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0..1</w:t>
            </w:r>
          </w:p>
        </w:tc>
        <w:tc>
          <w:tcPr>
            <w:tcW w:w="509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324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55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180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</w:tr>
      <w:tr w:rsidR="00D40824" w:rsidRPr="00FF598D" w:rsidTr="00E12E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  <w:highlight w:val="yellow"/>
              </w:rPr>
            </w:pPr>
          </w:p>
        </w:tc>
        <w:tc>
          <w:tcPr>
            <w:tcW w:w="1138" w:type="pct"/>
            <w:gridSpan w:val="4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D40824">
            <w:pPr>
              <w:pStyle w:val="aff0"/>
              <w:widowControl w:val="0"/>
              <w:tabs>
                <w:tab w:val="left" w:pos="825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16.7.5.</w:t>
            </w:r>
            <w:r w:rsidR="00D40824" w:rsidRPr="00FF598D">
              <w:rPr>
                <w:rFonts w:ascii="Sylfaen" w:hAnsi="Sylfaen"/>
                <w:noProof/>
                <w:szCs w:val="24"/>
                <w:lang w:val="en-US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Շրջանը</w:t>
            </w:r>
          </w:p>
          <w:p w:rsidR="003A7E60" w:rsidRPr="00FF598D" w:rsidRDefault="003A7E60" w:rsidP="00D40824">
            <w:pPr>
              <w:pStyle w:val="aff0"/>
              <w:widowControl w:val="0"/>
              <w:tabs>
                <w:tab w:val="left" w:pos="825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(csdo:DistrictName)</w:t>
            </w:r>
          </w:p>
        </w:tc>
        <w:tc>
          <w:tcPr>
            <w:tcW w:w="278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0..1</w:t>
            </w:r>
          </w:p>
        </w:tc>
        <w:tc>
          <w:tcPr>
            <w:tcW w:w="509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324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55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180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</w:tr>
      <w:tr w:rsidR="00D40824" w:rsidRPr="00FF598D" w:rsidTr="00E12E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  <w:highlight w:val="yellow"/>
              </w:rPr>
            </w:pPr>
          </w:p>
        </w:tc>
        <w:tc>
          <w:tcPr>
            <w:tcW w:w="1138" w:type="pct"/>
            <w:gridSpan w:val="4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D40824">
            <w:pPr>
              <w:pStyle w:val="aff0"/>
              <w:widowControl w:val="0"/>
              <w:tabs>
                <w:tab w:val="left" w:pos="825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16.7.6.</w:t>
            </w:r>
            <w:r w:rsidR="00D40824" w:rsidRPr="00FF598D">
              <w:rPr>
                <w:rFonts w:ascii="Sylfaen" w:hAnsi="Sylfaen"/>
                <w:noProof/>
                <w:szCs w:val="24"/>
                <w:lang w:val="en-US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Քաղաքը</w:t>
            </w:r>
          </w:p>
          <w:p w:rsidR="003A7E60" w:rsidRPr="00FF598D" w:rsidRDefault="003A7E60" w:rsidP="00D40824">
            <w:pPr>
              <w:pStyle w:val="aff0"/>
              <w:widowControl w:val="0"/>
              <w:tabs>
                <w:tab w:val="left" w:pos="825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(csdo:CityName)</w:t>
            </w:r>
          </w:p>
        </w:tc>
        <w:tc>
          <w:tcPr>
            <w:tcW w:w="278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0..1</w:t>
            </w:r>
          </w:p>
        </w:tc>
        <w:tc>
          <w:tcPr>
            <w:tcW w:w="509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324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55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180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</w:tr>
      <w:tr w:rsidR="00D40824" w:rsidRPr="00FF598D" w:rsidTr="00E12E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  <w:highlight w:val="yellow"/>
              </w:rPr>
            </w:pPr>
          </w:p>
        </w:tc>
        <w:tc>
          <w:tcPr>
            <w:tcW w:w="1138" w:type="pct"/>
            <w:gridSpan w:val="4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D40824">
            <w:pPr>
              <w:pStyle w:val="aff0"/>
              <w:widowControl w:val="0"/>
              <w:tabs>
                <w:tab w:val="left" w:pos="809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16.7.7.</w:t>
            </w:r>
            <w:r w:rsidR="00D40824" w:rsidRPr="00FF598D">
              <w:rPr>
                <w:rFonts w:ascii="Sylfaen" w:hAnsi="Sylfaen"/>
                <w:noProof/>
                <w:szCs w:val="24"/>
                <w:lang w:val="en-US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Բնակավայրը</w:t>
            </w:r>
          </w:p>
          <w:p w:rsidR="003A7E60" w:rsidRPr="00FF598D" w:rsidRDefault="003A7E60" w:rsidP="00D40824">
            <w:pPr>
              <w:pStyle w:val="aff0"/>
              <w:widowControl w:val="0"/>
              <w:tabs>
                <w:tab w:val="left" w:pos="809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(csdo:SettlementName)</w:t>
            </w:r>
          </w:p>
        </w:tc>
        <w:tc>
          <w:tcPr>
            <w:tcW w:w="278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0..1</w:t>
            </w:r>
          </w:p>
        </w:tc>
        <w:tc>
          <w:tcPr>
            <w:tcW w:w="509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B.051.00071</w:t>
            </w:r>
          </w:p>
        </w:tc>
        <w:tc>
          <w:tcPr>
            <w:tcW w:w="324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1</w:t>
            </w:r>
          </w:p>
        </w:tc>
        <w:tc>
          <w:tcPr>
            <w:tcW w:w="55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180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եթե «Բնակավայրը (csdo:SettlementNamе)» վավերապայմանը լրացվել է, ապա «Բնակավայրը (csdo:SettlementNamе)» վավերապայմանը պետք է պարունակի «Քաղաքը (csdo:CityName)» վավերապայմանի արժեքից տարբերվող բնակավայրի անվանումը</w:t>
            </w:r>
          </w:p>
        </w:tc>
      </w:tr>
      <w:tr w:rsidR="00D40824" w:rsidRPr="00FF598D" w:rsidTr="00E12E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  <w:highlight w:val="yellow"/>
              </w:rPr>
            </w:pPr>
          </w:p>
        </w:tc>
        <w:tc>
          <w:tcPr>
            <w:tcW w:w="1138" w:type="pct"/>
            <w:gridSpan w:val="4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D40824">
            <w:pPr>
              <w:pStyle w:val="aff0"/>
              <w:widowControl w:val="0"/>
              <w:tabs>
                <w:tab w:val="left" w:pos="809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16.7.8.</w:t>
            </w:r>
            <w:r w:rsidR="00D40824" w:rsidRPr="00FF598D">
              <w:rPr>
                <w:rFonts w:ascii="Sylfaen" w:hAnsi="Sylfaen"/>
                <w:noProof/>
                <w:szCs w:val="24"/>
                <w:lang w:val="en-US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Փողոցը</w:t>
            </w:r>
          </w:p>
          <w:p w:rsidR="003A7E60" w:rsidRPr="00FF598D" w:rsidRDefault="003A7E60" w:rsidP="00D40824">
            <w:pPr>
              <w:pStyle w:val="aff0"/>
              <w:widowControl w:val="0"/>
              <w:tabs>
                <w:tab w:val="left" w:pos="809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(csdo:StreetName)</w:t>
            </w:r>
          </w:p>
        </w:tc>
        <w:tc>
          <w:tcPr>
            <w:tcW w:w="278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0..1</w:t>
            </w:r>
          </w:p>
        </w:tc>
        <w:tc>
          <w:tcPr>
            <w:tcW w:w="509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324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55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180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</w:tr>
      <w:tr w:rsidR="00D40824" w:rsidRPr="00FF598D" w:rsidTr="00E12E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  <w:highlight w:val="yellow"/>
              </w:rPr>
            </w:pPr>
          </w:p>
        </w:tc>
        <w:tc>
          <w:tcPr>
            <w:tcW w:w="1138" w:type="pct"/>
            <w:gridSpan w:val="4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D40824">
            <w:pPr>
              <w:pStyle w:val="aff0"/>
              <w:widowControl w:val="0"/>
              <w:tabs>
                <w:tab w:val="left" w:pos="809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16.7.9.</w:t>
            </w:r>
            <w:r w:rsidR="00D40824" w:rsidRPr="00FF598D">
              <w:rPr>
                <w:rFonts w:ascii="Sylfaen" w:hAnsi="Sylfaen"/>
                <w:noProof/>
                <w:szCs w:val="24"/>
                <w:lang w:val="en-US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Շենքի համարը</w:t>
            </w:r>
          </w:p>
          <w:p w:rsidR="003A7E60" w:rsidRPr="00FF598D" w:rsidRDefault="003A7E60" w:rsidP="00D40824">
            <w:pPr>
              <w:pStyle w:val="aff0"/>
              <w:widowControl w:val="0"/>
              <w:tabs>
                <w:tab w:val="left" w:pos="809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(csdo:BuildingNumberId)</w:t>
            </w:r>
          </w:p>
        </w:tc>
        <w:tc>
          <w:tcPr>
            <w:tcW w:w="278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0..1</w:t>
            </w:r>
          </w:p>
        </w:tc>
        <w:tc>
          <w:tcPr>
            <w:tcW w:w="509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324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55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180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</w:tr>
      <w:tr w:rsidR="00D40824" w:rsidRPr="00FF598D" w:rsidTr="00E12E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  <w:highlight w:val="yellow"/>
              </w:rPr>
            </w:pPr>
          </w:p>
        </w:tc>
        <w:tc>
          <w:tcPr>
            <w:tcW w:w="1138" w:type="pct"/>
            <w:gridSpan w:val="4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D40824">
            <w:pPr>
              <w:pStyle w:val="aff0"/>
              <w:widowControl w:val="0"/>
              <w:tabs>
                <w:tab w:val="left" w:pos="809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16.7.10.</w:t>
            </w:r>
            <w:r w:rsidR="00D40824" w:rsidRPr="00FF598D">
              <w:rPr>
                <w:rFonts w:ascii="Sylfaen" w:hAnsi="Sylfaen"/>
                <w:noProof/>
                <w:szCs w:val="24"/>
                <w:lang w:val="en-US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Սենքի համարը</w:t>
            </w:r>
          </w:p>
          <w:p w:rsidR="003A7E60" w:rsidRPr="00FF598D" w:rsidRDefault="003A7E60" w:rsidP="00D40824">
            <w:pPr>
              <w:pStyle w:val="aff0"/>
              <w:widowControl w:val="0"/>
              <w:tabs>
                <w:tab w:val="left" w:pos="809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(csdo:RoomNumberId)</w:t>
            </w:r>
          </w:p>
        </w:tc>
        <w:tc>
          <w:tcPr>
            <w:tcW w:w="278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0..1</w:t>
            </w:r>
          </w:p>
        </w:tc>
        <w:tc>
          <w:tcPr>
            <w:tcW w:w="509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324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55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180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</w:tr>
      <w:tr w:rsidR="00D40824" w:rsidRPr="00FF598D" w:rsidTr="00E12E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  <w:highlight w:val="yellow"/>
              </w:rPr>
            </w:pPr>
          </w:p>
        </w:tc>
        <w:tc>
          <w:tcPr>
            <w:tcW w:w="1138" w:type="pct"/>
            <w:gridSpan w:val="4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D40824">
            <w:pPr>
              <w:pStyle w:val="aff0"/>
              <w:widowControl w:val="0"/>
              <w:tabs>
                <w:tab w:val="left" w:pos="809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16.7.11.</w:t>
            </w:r>
            <w:r w:rsidR="00D40824" w:rsidRPr="00FF598D">
              <w:rPr>
                <w:rFonts w:ascii="Sylfaen" w:hAnsi="Sylfaen"/>
                <w:noProof/>
                <w:szCs w:val="24"/>
                <w:lang w:val="en-US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Փոստային դասիչը</w:t>
            </w:r>
          </w:p>
          <w:p w:rsidR="003A7E60" w:rsidRPr="00FF598D" w:rsidRDefault="003A7E60" w:rsidP="00D40824">
            <w:pPr>
              <w:pStyle w:val="aff0"/>
              <w:widowControl w:val="0"/>
              <w:tabs>
                <w:tab w:val="left" w:pos="809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(csdo:PostCode)</w:t>
            </w:r>
          </w:p>
        </w:tc>
        <w:tc>
          <w:tcPr>
            <w:tcW w:w="278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0..1</w:t>
            </w:r>
          </w:p>
        </w:tc>
        <w:tc>
          <w:tcPr>
            <w:tcW w:w="509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B.051.00072</w:t>
            </w:r>
          </w:p>
        </w:tc>
        <w:tc>
          <w:tcPr>
            <w:tcW w:w="324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</w:t>
            </w:r>
          </w:p>
        </w:tc>
        <w:tc>
          <w:tcPr>
            <w:tcW w:w="55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180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«Փոստային դասիչը (csdo:PostCode)» վավերապայմանը չպետք է լրացվի</w:t>
            </w:r>
          </w:p>
        </w:tc>
      </w:tr>
      <w:tr w:rsidR="00D40824" w:rsidRPr="00FF598D" w:rsidTr="00E12E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  <w:highlight w:val="yellow"/>
              </w:rPr>
            </w:pPr>
          </w:p>
        </w:tc>
        <w:tc>
          <w:tcPr>
            <w:tcW w:w="1138" w:type="pct"/>
            <w:gridSpan w:val="4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D40824">
            <w:pPr>
              <w:pStyle w:val="aff0"/>
              <w:widowControl w:val="0"/>
              <w:tabs>
                <w:tab w:val="left" w:pos="809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16.7.12.</w:t>
            </w:r>
            <w:r w:rsidR="00D40824" w:rsidRPr="00FF598D">
              <w:rPr>
                <w:rFonts w:ascii="Sylfaen" w:hAnsi="Sylfaen"/>
                <w:noProof/>
                <w:szCs w:val="24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Բաժանորդային արկղի համարը</w:t>
            </w:r>
          </w:p>
          <w:p w:rsidR="003A7E60" w:rsidRPr="00FF598D" w:rsidRDefault="003A7E60" w:rsidP="00D40824">
            <w:pPr>
              <w:pStyle w:val="aff0"/>
              <w:widowControl w:val="0"/>
              <w:tabs>
                <w:tab w:val="left" w:pos="809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(csdo:PostOfficeBoxId)</w:t>
            </w:r>
          </w:p>
        </w:tc>
        <w:tc>
          <w:tcPr>
            <w:tcW w:w="278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0..1</w:t>
            </w:r>
          </w:p>
        </w:tc>
        <w:tc>
          <w:tcPr>
            <w:tcW w:w="509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B.051.00073</w:t>
            </w:r>
          </w:p>
        </w:tc>
        <w:tc>
          <w:tcPr>
            <w:tcW w:w="324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</w:t>
            </w:r>
          </w:p>
        </w:tc>
        <w:tc>
          <w:tcPr>
            <w:tcW w:w="55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180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«Բաժանորդային արկղի համարը (csdo:PostOfficeBoxId)» վավերապայմանը չպետք է լրացվի</w:t>
            </w:r>
          </w:p>
        </w:tc>
      </w:tr>
      <w:tr w:rsidR="00D40824" w:rsidRPr="00FF598D" w:rsidTr="00E12E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0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1221" w:type="pct"/>
            <w:gridSpan w:val="5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3C3A0B">
            <w:pPr>
              <w:pStyle w:val="aff0"/>
              <w:widowControl w:val="0"/>
              <w:tabs>
                <w:tab w:val="left" w:pos="654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16.8.</w:t>
            </w:r>
            <w:r w:rsidR="003C3A0B" w:rsidRPr="00FF598D">
              <w:rPr>
                <w:rFonts w:ascii="Sylfaen" w:hAnsi="Sylfaen"/>
                <w:noProof/>
                <w:szCs w:val="24"/>
                <w:lang w:val="en-US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Պաշտոնի անվանումը</w:t>
            </w:r>
          </w:p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(csdo:PositionName)</w:t>
            </w:r>
          </w:p>
        </w:tc>
        <w:tc>
          <w:tcPr>
            <w:tcW w:w="278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0..1</w:t>
            </w:r>
          </w:p>
        </w:tc>
        <w:tc>
          <w:tcPr>
            <w:tcW w:w="509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B.051.00074</w:t>
            </w:r>
          </w:p>
        </w:tc>
        <w:tc>
          <w:tcPr>
            <w:tcW w:w="324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1</w:t>
            </w:r>
          </w:p>
        </w:tc>
        <w:tc>
          <w:tcPr>
            <w:tcW w:w="55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180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եթե «Դերի ծածկագիրը (casdo:RoleCode)» վավերապայմանը չի պարունակում «ATD03» արժեքը, ապա «Պաշտոնի անվանումը (csdo:PositionName)» վավերապայմանը պետք է լրացվի, այլապես «Պաշտոնի անվանումը (csdo:PositionName)» վավերապայմանը կարող է լրացվել</w:t>
            </w:r>
          </w:p>
        </w:tc>
      </w:tr>
      <w:tr w:rsidR="00D40824" w:rsidRPr="00FF598D" w:rsidTr="00E12E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0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1221" w:type="pct"/>
            <w:gridSpan w:val="5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3C3A0B">
            <w:pPr>
              <w:pStyle w:val="aff0"/>
              <w:widowControl w:val="0"/>
              <w:tabs>
                <w:tab w:val="left" w:pos="650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16.9.</w:t>
            </w:r>
            <w:r w:rsidR="003C3A0B" w:rsidRPr="00FF598D">
              <w:rPr>
                <w:rFonts w:ascii="Sylfaen" w:hAnsi="Sylfaen"/>
                <w:noProof/>
                <w:szCs w:val="24"/>
                <w:lang w:val="en-US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Աշխատանքի վայրը</w:t>
            </w:r>
          </w:p>
          <w:p w:rsidR="003A7E60" w:rsidRPr="00FF598D" w:rsidRDefault="003A7E60" w:rsidP="003C3A0B">
            <w:pPr>
              <w:pStyle w:val="aff0"/>
              <w:widowControl w:val="0"/>
              <w:tabs>
                <w:tab w:val="left" w:pos="650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(casdo:Job</w:t>
            </w:r>
            <w:r w:rsidRPr="00FF598D">
              <w:rPr>
                <w:rFonts w:ascii="Sylfaen" w:hAnsi="Sylfaen" w:cs="Sylfaen"/>
                <w:szCs w:val="24"/>
              </w:rPr>
              <w:t>Name)</w:t>
            </w:r>
          </w:p>
        </w:tc>
        <w:tc>
          <w:tcPr>
            <w:tcW w:w="278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0..1</w:t>
            </w:r>
          </w:p>
        </w:tc>
        <w:tc>
          <w:tcPr>
            <w:tcW w:w="509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B.051.00075</w:t>
            </w:r>
          </w:p>
        </w:tc>
        <w:tc>
          <w:tcPr>
            <w:tcW w:w="324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1</w:t>
            </w:r>
          </w:p>
        </w:tc>
        <w:tc>
          <w:tcPr>
            <w:tcW w:w="55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180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եթե «Դերի ծածկագիրը (casdo:RoleCode)» վավերապայմանը չի պարունակում «ATD03» արժեքը, ապա «Աշխատանքի վայրը (casdo:Job</w:t>
            </w:r>
            <w:r w:rsidRPr="00FF598D">
              <w:rPr>
                <w:rFonts w:ascii="Sylfaen" w:hAnsi="Sylfaen" w:cs="Sylfaen"/>
                <w:noProof/>
                <w:szCs w:val="24"/>
              </w:rPr>
              <w:t xml:space="preserve">Name)» վավերապայմանը պետք է </w:t>
            </w:r>
            <w:r w:rsidRPr="00FF598D">
              <w:rPr>
                <w:rFonts w:ascii="Sylfaen" w:hAnsi="Sylfaen" w:cs="Sylfaen"/>
                <w:noProof/>
                <w:szCs w:val="24"/>
              </w:rPr>
              <w:lastRenderedPageBreak/>
              <w:t>լրացվի, այլապես «Աշխատանքի վայրը (casdo:JobName)» վավերապայմանը կարող է լրացվել</w:t>
            </w:r>
          </w:p>
        </w:tc>
      </w:tr>
      <w:tr w:rsidR="00D40824" w:rsidRPr="00FF598D" w:rsidTr="00E12E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0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1221" w:type="pct"/>
            <w:gridSpan w:val="5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3C3A0B">
            <w:pPr>
              <w:pStyle w:val="aff0"/>
              <w:widowControl w:val="0"/>
              <w:tabs>
                <w:tab w:val="left" w:pos="650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16.10.</w:t>
            </w:r>
            <w:r w:rsidR="003C3A0B" w:rsidRPr="00FF598D">
              <w:rPr>
                <w:rFonts w:ascii="Sylfaen" w:hAnsi="Sylfaen"/>
                <w:noProof/>
                <w:szCs w:val="24"/>
                <w:lang w:val="en-US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Դերի ծածկագիրը</w:t>
            </w:r>
          </w:p>
          <w:p w:rsidR="003A7E60" w:rsidRPr="00FF598D" w:rsidRDefault="003A7E60" w:rsidP="003C3A0B">
            <w:pPr>
              <w:pStyle w:val="aff0"/>
              <w:widowControl w:val="0"/>
              <w:tabs>
                <w:tab w:val="left" w:pos="650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(casdo:RoleCode)</w:t>
            </w:r>
          </w:p>
        </w:tc>
        <w:tc>
          <w:tcPr>
            <w:tcW w:w="278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</w:t>
            </w:r>
          </w:p>
        </w:tc>
        <w:tc>
          <w:tcPr>
            <w:tcW w:w="509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B.051.00076</w:t>
            </w:r>
          </w:p>
        </w:tc>
        <w:tc>
          <w:tcPr>
            <w:tcW w:w="324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</w:t>
            </w:r>
          </w:p>
        </w:tc>
        <w:tc>
          <w:tcPr>
            <w:tcW w:w="55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180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«Դերի ծածկագիրը (casdo:RoleCode)» վավերապայմանը պետք է պարունակի հետ</w:t>
            </w:r>
            <w:r w:rsidR="003D70F4">
              <w:rPr>
                <w:rFonts w:ascii="Sylfaen" w:hAnsi="Sylfaen"/>
                <w:noProof/>
                <w:szCs w:val="24"/>
              </w:rPr>
              <w:t>և</w:t>
            </w:r>
            <w:r w:rsidRPr="00FF598D">
              <w:rPr>
                <w:rFonts w:ascii="Sylfaen" w:hAnsi="Sylfaen"/>
                <w:noProof/>
                <w:szCs w:val="24"/>
              </w:rPr>
              <w:t>յալ արժեքներից 1-ը՝ ATD01՝ հայտարարատու</w:t>
            </w:r>
            <w:r w:rsidR="008353CF" w:rsidRPr="00FF598D">
              <w:rPr>
                <w:rFonts w:ascii="Sylfaen" w:eastAsia="MS Mincho" w:hAnsi="Sylfaen" w:cs="MS Mincho"/>
                <w:noProof/>
                <w:szCs w:val="24"/>
              </w:rPr>
              <w:t>.</w:t>
            </w:r>
            <w:r w:rsidRPr="00FF598D">
              <w:rPr>
                <w:rFonts w:ascii="Sylfaen" w:hAnsi="Sylfaen"/>
                <w:noProof/>
                <w:szCs w:val="24"/>
              </w:rPr>
              <w:t xml:space="preserve"> ATD02՝ հայտարարատուի ներկայացուցիչ</w:t>
            </w:r>
            <w:r w:rsidR="008353CF" w:rsidRPr="00FF598D">
              <w:rPr>
                <w:rFonts w:ascii="Sylfaen" w:eastAsia="MS Mincho" w:hAnsi="Sylfaen" w:cs="MS Mincho"/>
                <w:noProof/>
                <w:szCs w:val="24"/>
              </w:rPr>
              <w:t>.</w:t>
            </w:r>
            <w:r w:rsidR="008353CF" w:rsidRPr="00FF598D">
              <w:rPr>
                <w:rFonts w:ascii="Sylfaen" w:hAnsi="Sylfaen" w:cs="Sylfaen"/>
                <w:noProof/>
                <w:szCs w:val="24"/>
              </w:rPr>
              <w:t xml:space="preserve"> </w:t>
            </w:r>
            <w:r w:rsidRPr="00FF598D">
              <w:rPr>
                <w:rFonts w:ascii="Sylfaen" w:hAnsi="Sylfaen" w:cs="Sylfaen"/>
                <w:noProof/>
                <w:szCs w:val="24"/>
              </w:rPr>
              <w:t xml:space="preserve">ATD03՝ այն անձը, որի փաստացի տիրապետման տակ են գտնվում արգելանքի վերցվող (արգելապահվող) ապրանքները </w:t>
            </w:r>
            <w:r w:rsidR="003D70F4">
              <w:rPr>
                <w:rFonts w:ascii="Sylfaen" w:hAnsi="Sylfaen" w:cs="Sylfaen"/>
                <w:noProof/>
                <w:szCs w:val="24"/>
              </w:rPr>
              <w:t>և</w:t>
            </w:r>
            <w:r w:rsidRPr="00FF598D">
              <w:rPr>
                <w:rFonts w:ascii="Sylfaen" w:hAnsi="Sylfaen" w:cs="Sylfaen"/>
                <w:noProof/>
                <w:szCs w:val="24"/>
              </w:rPr>
              <w:t xml:space="preserve"> դրանց վերաբերյալ փաստաթղթերը</w:t>
            </w:r>
            <w:r w:rsidR="008353CF" w:rsidRPr="00FF598D">
              <w:rPr>
                <w:rFonts w:ascii="Sylfaen" w:eastAsia="MS Mincho" w:hAnsi="Sylfaen" w:cs="MS Mincho"/>
                <w:noProof/>
                <w:szCs w:val="24"/>
              </w:rPr>
              <w:t>.</w:t>
            </w:r>
            <w:r w:rsidRPr="00FF598D">
              <w:rPr>
                <w:rFonts w:ascii="Sylfaen" w:hAnsi="Sylfaen" w:cs="Sylfaen"/>
                <w:noProof/>
                <w:szCs w:val="24"/>
              </w:rPr>
              <w:t xml:space="preserve"> ATD04՝ ընթերակա</w:t>
            </w:r>
            <w:r w:rsidR="008353CF" w:rsidRPr="00FF598D">
              <w:rPr>
                <w:rFonts w:ascii="Sylfaen" w:eastAsia="MS Mincho" w:hAnsi="Sylfaen" w:cs="MS Mincho"/>
                <w:noProof/>
                <w:szCs w:val="24"/>
              </w:rPr>
              <w:t>.</w:t>
            </w:r>
            <w:r w:rsidRPr="00FF598D">
              <w:rPr>
                <w:rFonts w:ascii="Sylfaen" w:hAnsi="Sylfaen" w:cs="Sylfaen"/>
                <w:noProof/>
                <w:szCs w:val="24"/>
              </w:rPr>
              <w:t xml:space="preserve"> ATD05՝ մաքսային փորձագետ (փորձագետ)</w:t>
            </w:r>
            <w:r w:rsidR="008353CF" w:rsidRPr="00FF598D">
              <w:rPr>
                <w:rFonts w:ascii="Sylfaen" w:eastAsia="MS Mincho" w:hAnsi="Sylfaen" w:cs="MS Mincho"/>
                <w:noProof/>
                <w:szCs w:val="24"/>
              </w:rPr>
              <w:t>.</w:t>
            </w:r>
            <w:r w:rsidRPr="00FF598D">
              <w:rPr>
                <w:rFonts w:ascii="Sylfaen" w:hAnsi="Sylfaen" w:cs="Sylfaen"/>
                <w:noProof/>
                <w:szCs w:val="24"/>
              </w:rPr>
              <w:t xml:space="preserve"> ATD06՝ ապրանքների (տրանսպորտային միջոցների) նկատմամբ լիազորությունն</w:t>
            </w:r>
            <w:r w:rsidRPr="00FF598D">
              <w:rPr>
                <w:rFonts w:ascii="Sylfaen" w:hAnsi="Sylfaen"/>
                <w:noProof/>
                <w:szCs w:val="24"/>
              </w:rPr>
              <w:t>եր ունեցող անձ</w:t>
            </w:r>
            <w:r w:rsidR="008353CF" w:rsidRPr="00FF598D">
              <w:rPr>
                <w:rFonts w:ascii="Sylfaen" w:eastAsia="MS Mincho" w:hAnsi="Sylfaen" w:cs="MS Mincho"/>
                <w:noProof/>
                <w:szCs w:val="24"/>
              </w:rPr>
              <w:t>.</w:t>
            </w:r>
            <w:r w:rsidRPr="00FF598D">
              <w:rPr>
                <w:rFonts w:ascii="Sylfaen" w:hAnsi="Sylfaen" w:cs="Sylfaen"/>
                <w:noProof/>
                <w:szCs w:val="24"/>
              </w:rPr>
              <w:t xml:space="preserve"> ATD07՝ ապրանքների (տրանսպորտային միջոցների) նկատմամբ լիազորություններ ունեցող անձի ներկայացուցիչ</w:t>
            </w:r>
            <w:r w:rsidR="008353CF" w:rsidRPr="00FF598D">
              <w:rPr>
                <w:rFonts w:ascii="Sylfaen" w:eastAsia="MS Mincho" w:hAnsi="Sylfaen" w:cs="MS Mincho"/>
                <w:noProof/>
                <w:szCs w:val="24"/>
              </w:rPr>
              <w:t>.</w:t>
            </w:r>
            <w:r w:rsidRPr="00FF598D">
              <w:rPr>
                <w:rFonts w:ascii="Sylfaen" w:hAnsi="Sylfaen" w:cs="Sylfaen"/>
                <w:noProof/>
                <w:szCs w:val="24"/>
              </w:rPr>
              <w:t xml:space="preserve"> ATD08՝ փոստային կապի օպերատորի նշանակված ներկայացուցիչ</w:t>
            </w:r>
            <w:r w:rsidR="008353CF" w:rsidRPr="00FF598D">
              <w:rPr>
                <w:rFonts w:ascii="Sylfaen" w:eastAsia="MS Mincho" w:hAnsi="Sylfaen" w:cs="MS Mincho"/>
                <w:noProof/>
                <w:szCs w:val="24"/>
              </w:rPr>
              <w:t>.</w:t>
            </w:r>
            <w:r w:rsidRPr="00FF598D">
              <w:rPr>
                <w:rFonts w:ascii="Sylfaen" w:hAnsi="Sylfaen" w:cs="Sylfaen"/>
                <w:noProof/>
                <w:szCs w:val="24"/>
              </w:rPr>
              <w:t xml:space="preserve"> ATD09՝ մասնագետ</w:t>
            </w:r>
            <w:r w:rsidR="008353CF" w:rsidRPr="00FF598D">
              <w:rPr>
                <w:rFonts w:ascii="Sylfaen" w:eastAsia="MS Mincho" w:hAnsi="Sylfaen" w:cs="MS Mincho"/>
                <w:noProof/>
                <w:szCs w:val="24"/>
              </w:rPr>
              <w:t>.</w:t>
            </w:r>
            <w:r w:rsidRPr="00FF598D">
              <w:rPr>
                <w:rFonts w:ascii="Sylfaen" w:hAnsi="Sylfaen" w:cs="Sylfaen"/>
                <w:noProof/>
                <w:szCs w:val="24"/>
              </w:rPr>
              <w:t xml:space="preserve"> ATD98՝ մաքսային </w:t>
            </w:r>
            <w:r w:rsidRPr="00FF598D">
              <w:rPr>
                <w:rFonts w:ascii="Sylfaen" w:hAnsi="Sylfaen" w:cs="Sylfaen"/>
                <w:noProof/>
                <w:szCs w:val="24"/>
              </w:rPr>
              <w:lastRenderedPageBreak/>
              <w:t>հսկողության օբյեկտների նկատմամբ մաքսային հսկողություն</w:t>
            </w:r>
            <w:r w:rsidRPr="00FF598D">
              <w:rPr>
                <w:rFonts w:ascii="Sylfaen" w:hAnsi="Sylfaen"/>
                <w:noProof/>
                <w:szCs w:val="24"/>
              </w:rPr>
              <w:t xml:space="preserve"> իրականացնելու կամ այլ գործողություններ կատարելու ժամանակ ներկա այլ անձ</w:t>
            </w:r>
            <w:r w:rsidR="008353CF" w:rsidRPr="00FF598D">
              <w:rPr>
                <w:rFonts w:ascii="Sylfaen" w:eastAsia="MS Mincho" w:hAnsi="Sylfaen" w:cs="MS Mincho"/>
                <w:noProof/>
                <w:szCs w:val="24"/>
              </w:rPr>
              <w:t>.</w:t>
            </w:r>
            <w:r w:rsidRPr="00FF598D">
              <w:rPr>
                <w:rFonts w:ascii="Sylfaen" w:hAnsi="Sylfaen" w:cs="Sylfaen"/>
                <w:noProof/>
                <w:szCs w:val="24"/>
              </w:rPr>
              <w:t xml:space="preserve"> ATD99՝ մաքսային հսկողության օբյեկտների նկատմամբ մաքսային հսկողություն իրականացնելուն կամ այլ գործողություններ կատարելուն մասնակցող անձ</w:t>
            </w:r>
          </w:p>
        </w:tc>
      </w:tr>
      <w:tr w:rsidR="00D40824" w:rsidRPr="00FF598D" w:rsidTr="00E12E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0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1221" w:type="pct"/>
            <w:gridSpan w:val="5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3C3A0B">
            <w:pPr>
              <w:pStyle w:val="aff0"/>
              <w:widowControl w:val="0"/>
              <w:tabs>
                <w:tab w:val="left" w:pos="638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16.11.</w:t>
            </w:r>
            <w:r w:rsidR="003C3A0B" w:rsidRPr="00FF598D">
              <w:rPr>
                <w:rFonts w:ascii="Sylfaen" w:hAnsi="Sylfaen"/>
                <w:noProof/>
                <w:szCs w:val="24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Ստորագրության կարգավիճակի ծածկագիրը</w:t>
            </w:r>
          </w:p>
          <w:p w:rsidR="003A7E60" w:rsidRPr="00FF598D" w:rsidRDefault="003A7E60" w:rsidP="003C3A0B">
            <w:pPr>
              <w:pStyle w:val="aff0"/>
              <w:widowControl w:val="0"/>
              <w:tabs>
                <w:tab w:val="left" w:pos="638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(casdo:Signature</w:t>
            </w:r>
            <w:r w:rsidRPr="00FF598D">
              <w:rPr>
                <w:rFonts w:ascii="Sylfaen" w:hAnsi="Sylfaen" w:cs="Sylfaen"/>
                <w:szCs w:val="24"/>
              </w:rPr>
              <w:t>StatusCode)</w:t>
            </w:r>
          </w:p>
        </w:tc>
        <w:tc>
          <w:tcPr>
            <w:tcW w:w="278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0..1</w:t>
            </w:r>
          </w:p>
        </w:tc>
        <w:tc>
          <w:tcPr>
            <w:tcW w:w="509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  <w:highlight w:val="yellow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B.051.00859</w:t>
            </w:r>
          </w:p>
        </w:tc>
        <w:tc>
          <w:tcPr>
            <w:tcW w:w="324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  <w:highlight w:val="yellow"/>
              </w:rPr>
            </w:pPr>
          </w:p>
        </w:tc>
        <w:tc>
          <w:tcPr>
            <w:tcW w:w="55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  <w:highlight w:val="yellow"/>
              </w:rPr>
            </w:pPr>
          </w:p>
        </w:tc>
        <w:tc>
          <w:tcPr>
            <w:tcW w:w="180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«Ստորագրության կարգավիճակի ծածկագիրը (casdo:SignatureStatusCode)» վավերապայմանը չպետք է լրացվի</w:t>
            </w:r>
          </w:p>
        </w:tc>
      </w:tr>
      <w:tr w:rsidR="00D40824" w:rsidRPr="00FF598D" w:rsidTr="00E12E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0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1221" w:type="pct"/>
            <w:gridSpan w:val="5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3C3A0B">
            <w:pPr>
              <w:pStyle w:val="aff0"/>
              <w:widowControl w:val="0"/>
              <w:tabs>
                <w:tab w:val="left" w:pos="638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16.12.</w:t>
            </w:r>
            <w:r w:rsidR="003C3A0B" w:rsidRPr="00FF598D">
              <w:rPr>
                <w:rFonts w:ascii="Sylfaen" w:hAnsi="Sylfaen"/>
                <w:noProof/>
                <w:szCs w:val="24"/>
                <w:lang w:val="en-US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Ստորագրման ամսաթիվը</w:t>
            </w:r>
          </w:p>
          <w:p w:rsidR="003A7E60" w:rsidRPr="00FF598D" w:rsidRDefault="003A7E60" w:rsidP="003C3A0B">
            <w:pPr>
              <w:pStyle w:val="aff0"/>
              <w:widowControl w:val="0"/>
              <w:tabs>
                <w:tab w:val="left" w:pos="638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(casdo:Signing</w:t>
            </w:r>
            <w:r w:rsidRPr="00FF598D">
              <w:rPr>
                <w:rFonts w:ascii="Sylfaen" w:hAnsi="Sylfaen" w:cs="Sylfaen"/>
                <w:szCs w:val="24"/>
              </w:rPr>
              <w:t>Date)</w:t>
            </w:r>
          </w:p>
        </w:tc>
        <w:tc>
          <w:tcPr>
            <w:tcW w:w="278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0..1</w:t>
            </w:r>
          </w:p>
        </w:tc>
        <w:tc>
          <w:tcPr>
            <w:tcW w:w="509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B.051.00078</w:t>
            </w:r>
          </w:p>
        </w:tc>
        <w:tc>
          <w:tcPr>
            <w:tcW w:w="324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</w:t>
            </w:r>
          </w:p>
        </w:tc>
        <w:tc>
          <w:tcPr>
            <w:tcW w:w="55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180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«Ստորագրման ամսաթիվը (casdo:SigningDate)» վավերապայմանը չպետք է լրացվի</w:t>
            </w:r>
          </w:p>
        </w:tc>
      </w:tr>
      <w:tr w:rsidR="00D40824" w:rsidRPr="00FF598D" w:rsidTr="00E12E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1528" w:type="pct"/>
            <w:gridSpan w:val="6"/>
            <w:vMerge w:val="restart"/>
            <w:shd w:val="clear" w:color="auto" w:fill="auto"/>
          </w:tcPr>
          <w:p w:rsidR="003A7E60" w:rsidRPr="00FF598D" w:rsidRDefault="003A7E60" w:rsidP="003C3A0B">
            <w:pPr>
              <w:pStyle w:val="aff0"/>
              <w:widowControl w:val="0"/>
              <w:tabs>
                <w:tab w:val="left" w:pos="376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17.</w:t>
            </w:r>
            <w:r w:rsidR="003C3A0B" w:rsidRPr="00FF598D">
              <w:rPr>
                <w:rFonts w:ascii="Sylfaen" w:hAnsi="Sylfaen"/>
                <w:noProof/>
                <w:szCs w:val="24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Ապրանքների նկատմամբ լիազորություններ ունեցող անձի բացակայության դեպքը</w:t>
            </w:r>
          </w:p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(cacdo:Owner</w:t>
            </w:r>
            <w:r w:rsidRPr="00FF598D">
              <w:rPr>
                <w:rFonts w:ascii="Sylfaen" w:hAnsi="Sylfaen" w:cs="Sylfaen"/>
                <w:szCs w:val="24"/>
              </w:rPr>
              <w:t>AbsenceDetails)</w:t>
            </w:r>
          </w:p>
        </w:tc>
        <w:tc>
          <w:tcPr>
            <w:tcW w:w="278" w:type="pct"/>
            <w:vMerge w:val="restar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0..1</w:t>
            </w:r>
          </w:p>
        </w:tc>
        <w:tc>
          <w:tcPr>
            <w:tcW w:w="509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  <w:highlight w:val="yellow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B.051.00860</w:t>
            </w:r>
          </w:p>
        </w:tc>
        <w:tc>
          <w:tcPr>
            <w:tcW w:w="324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</w:t>
            </w:r>
          </w:p>
        </w:tc>
        <w:tc>
          <w:tcPr>
            <w:tcW w:w="55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180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եթե «Փաստաթղթի տեսակի ծածկագիրը (csdo:Doc</w:t>
            </w:r>
            <w:r w:rsidRPr="00FF598D">
              <w:rPr>
                <w:rFonts w:ascii="Sylfaen" w:hAnsi="Sylfaen" w:cs="Sylfaen"/>
                <w:noProof/>
                <w:szCs w:val="24"/>
              </w:rPr>
              <w:t>KindCode)» վավերապայմանը փաստաթղթի արմատական մակարդակում պարունակում է հետ</w:t>
            </w:r>
            <w:r w:rsidR="003D70F4">
              <w:rPr>
                <w:rFonts w:ascii="Sylfaen" w:hAnsi="Sylfaen" w:cs="Sylfaen"/>
                <w:noProof/>
                <w:szCs w:val="24"/>
              </w:rPr>
              <w:t>և</w:t>
            </w:r>
            <w:r w:rsidRPr="00FF598D">
              <w:rPr>
                <w:rFonts w:ascii="Sylfaen" w:hAnsi="Sylfaen" w:cs="Sylfaen"/>
                <w:noProof/>
                <w:szCs w:val="24"/>
              </w:rPr>
              <w:t>յալ արժեքներից 1-ը՝ «12002», «12006»</w:t>
            </w:r>
            <w:r w:rsidR="000E2081" w:rsidRPr="00FF598D">
              <w:rPr>
                <w:rFonts w:ascii="Sylfaen" w:hAnsi="Sylfaen" w:cs="Sylfaen"/>
                <w:noProof/>
                <w:szCs w:val="24"/>
              </w:rPr>
              <w:t>,</w:t>
            </w:r>
            <w:r w:rsidRPr="00FF598D">
              <w:rPr>
                <w:rFonts w:ascii="Sylfaen" w:hAnsi="Sylfaen" w:cs="Sylfaen"/>
                <w:noProof/>
                <w:szCs w:val="24"/>
              </w:rPr>
              <w:t xml:space="preserve"> </w:t>
            </w:r>
            <w:r w:rsidR="003D70F4">
              <w:rPr>
                <w:rFonts w:ascii="Sylfaen" w:hAnsi="Sylfaen" w:cs="Sylfaen"/>
                <w:noProof/>
                <w:szCs w:val="24"/>
              </w:rPr>
              <w:t>և</w:t>
            </w:r>
            <w:r w:rsidRPr="00FF598D">
              <w:rPr>
                <w:rFonts w:ascii="Sylfaen" w:hAnsi="Sylfaen" w:cs="Sylfaen"/>
                <w:noProof/>
                <w:szCs w:val="24"/>
              </w:rPr>
              <w:t xml:space="preserve"> «Մաքսայ</w:t>
            </w:r>
            <w:r w:rsidRPr="00FF598D">
              <w:rPr>
                <w:rFonts w:ascii="Sylfaen" w:hAnsi="Sylfaen"/>
                <w:noProof/>
                <w:szCs w:val="24"/>
              </w:rPr>
              <w:t>ին հսկողության ձ</w:t>
            </w:r>
            <w:r w:rsidR="003D70F4">
              <w:rPr>
                <w:rFonts w:ascii="Sylfaen" w:hAnsi="Sylfaen"/>
                <w:noProof/>
                <w:szCs w:val="24"/>
              </w:rPr>
              <w:t>և</w:t>
            </w:r>
            <w:r w:rsidRPr="00FF598D">
              <w:rPr>
                <w:rFonts w:ascii="Sylfaen" w:hAnsi="Sylfaen"/>
                <w:noProof/>
                <w:szCs w:val="24"/>
              </w:rPr>
              <w:t xml:space="preserve">ի ծածկագիրը (casdo:CustomsControlFormCode)» </w:t>
            </w:r>
            <w:r w:rsidRPr="00FF598D">
              <w:rPr>
                <w:rFonts w:ascii="Sylfaen" w:hAnsi="Sylfaen"/>
                <w:noProof/>
                <w:szCs w:val="24"/>
              </w:rPr>
              <w:lastRenderedPageBreak/>
              <w:t>վավերապայմանը պարունակում է «04» արժեքը, ապա «Ապրանքների նկատմամբ լիազորություններ ունեցող անձի բացակայության դեպքը (cacdo:OwnerAbsenceDetails)» վավերապայմանը կարող է լրացվել, այլապես «Ապրանքների նկատմամբ լիազորություններ ունեցող անձի բացակայության դեպքը (cacdo:OwnerAbsenceDetails)» վավերապայմանը չպետք է լրացվի</w:t>
            </w:r>
          </w:p>
        </w:tc>
      </w:tr>
      <w:tr w:rsidR="00D40824" w:rsidRPr="00FF598D" w:rsidTr="00E12E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1528" w:type="pct"/>
            <w:gridSpan w:val="6"/>
            <w:vMerge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278" w:type="pct"/>
            <w:vMerge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509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B.051.00861</w:t>
            </w:r>
          </w:p>
        </w:tc>
        <w:tc>
          <w:tcPr>
            <w:tcW w:w="324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</w:t>
            </w:r>
          </w:p>
        </w:tc>
        <w:tc>
          <w:tcPr>
            <w:tcW w:w="55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180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 xml:space="preserve">«Ապրանքների նկատմամբ լիազորություններ ունեցող անձի բացակայության դեպքը (cacdo:OwnerAbsenceDetails)» վավերապայմանի համար ապրանքների նկատմամբ լիազորություններ ունեցող անձի բացակայությամբ մաքսային հսկողության օբյեկտների նկատմամբ մաքսային հսկողություն իրականացնելու կամ այլ գործողություններ կատարելու դեպքի (պատճառի) մասին տեղեկությունները նշելիս </w:t>
            </w:r>
            <w:r w:rsidRPr="00FF598D">
              <w:rPr>
                <w:rFonts w:ascii="Sylfaen" w:hAnsi="Sylfaen"/>
                <w:noProof/>
                <w:szCs w:val="24"/>
              </w:rPr>
              <w:lastRenderedPageBreak/>
              <w:t>պետք է լրացվի հետ</w:t>
            </w:r>
            <w:r w:rsidR="003D70F4">
              <w:rPr>
                <w:rFonts w:ascii="Sylfaen" w:hAnsi="Sylfaen"/>
                <w:noProof/>
                <w:szCs w:val="24"/>
              </w:rPr>
              <w:t>և</w:t>
            </w:r>
            <w:r w:rsidRPr="00FF598D">
              <w:rPr>
                <w:rFonts w:ascii="Sylfaen" w:hAnsi="Sylfaen"/>
                <w:noProof/>
                <w:szCs w:val="24"/>
              </w:rPr>
              <w:t>յալ վավերապայմաններից առնվազն 1-ը՝ «Նկարագրությունը (csdo:DescriptionText», «Բացակայության դեպքի ծածկագիրը (casdo:OwnerAbsenceCode)»</w:t>
            </w:r>
          </w:p>
        </w:tc>
      </w:tr>
      <w:tr w:rsidR="00D40824" w:rsidRPr="00FF598D" w:rsidTr="00E12E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0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1221" w:type="pct"/>
            <w:gridSpan w:val="5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3C3A0B">
            <w:pPr>
              <w:pStyle w:val="aff0"/>
              <w:widowControl w:val="0"/>
              <w:tabs>
                <w:tab w:val="left" w:pos="512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17.1.</w:t>
            </w:r>
            <w:r w:rsidR="003C3A0B" w:rsidRPr="00FF598D">
              <w:rPr>
                <w:rFonts w:ascii="Sylfaen" w:hAnsi="Sylfaen"/>
                <w:noProof/>
                <w:szCs w:val="24"/>
                <w:lang w:val="en-US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Նկարագրությունը</w:t>
            </w:r>
          </w:p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(csdo:DescriptionText)</w:t>
            </w:r>
          </w:p>
        </w:tc>
        <w:tc>
          <w:tcPr>
            <w:tcW w:w="278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0..*</w:t>
            </w:r>
          </w:p>
        </w:tc>
        <w:tc>
          <w:tcPr>
            <w:tcW w:w="509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324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55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180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</w:tr>
      <w:tr w:rsidR="00D40824" w:rsidRPr="00FF598D" w:rsidTr="00E12E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07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1221" w:type="pct"/>
            <w:gridSpan w:val="5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3C3A0B">
            <w:pPr>
              <w:pStyle w:val="aff0"/>
              <w:widowControl w:val="0"/>
              <w:tabs>
                <w:tab w:val="left" w:pos="650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17.2.</w:t>
            </w:r>
            <w:r w:rsidR="003C3A0B" w:rsidRPr="00FF598D">
              <w:rPr>
                <w:rFonts w:ascii="Sylfaen" w:hAnsi="Sylfaen"/>
                <w:noProof/>
                <w:szCs w:val="24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Բացակայության դեպքի ծածկագիրը</w:t>
            </w:r>
          </w:p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(casdo:Owner</w:t>
            </w:r>
            <w:r w:rsidRPr="00FF598D">
              <w:rPr>
                <w:rFonts w:ascii="Sylfaen" w:hAnsi="Sylfaen" w:cs="Sylfaen"/>
                <w:szCs w:val="24"/>
              </w:rPr>
              <w:t>AbsenceCode)</w:t>
            </w:r>
          </w:p>
        </w:tc>
        <w:tc>
          <w:tcPr>
            <w:tcW w:w="278" w:type="pct"/>
            <w:vMerge w:val="restar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0..4</w:t>
            </w:r>
          </w:p>
        </w:tc>
        <w:tc>
          <w:tcPr>
            <w:tcW w:w="509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B.051.00862</w:t>
            </w:r>
          </w:p>
        </w:tc>
        <w:tc>
          <w:tcPr>
            <w:tcW w:w="324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</w:t>
            </w:r>
          </w:p>
        </w:tc>
        <w:tc>
          <w:tcPr>
            <w:tcW w:w="55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1806" w:type="pct"/>
            <w:shd w:val="clear" w:color="auto" w:fill="auto"/>
          </w:tcPr>
          <w:p w:rsidR="003A7E60" w:rsidRPr="00FF598D" w:rsidRDefault="00D722B3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եթե «Բացակայության դեպքի ծածկագիրը (casdo:OwnerAbsenceCode)» վավերապայմանը լրացվել է, ապա «Բացակայության դեպքի ծածկագիրը (casdo:OwnerAbsenceCode)» վավերապայմանը պետք է պարունակի հետ</w:t>
            </w:r>
            <w:r w:rsidR="003D70F4">
              <w:rPr>
                <w:rFonts w:ascii="Sylfaen" w:hAnsi="Sylfaen"/>
                <w:noProof/>
                <w:szCs w:val="24"/>
              </w:rPr>
              <w:t>և</w:t>
            </w:r>
            <w:r w:rsidRPr="00FF598D">
              <w:rPr>
                <w:rFonts w:ascii="Sylfaen" w:hAnsi="Sylfaen"/>
                <w:noProof/>
                <w:szCs w:val="24"/>
              </w:rPr>
              <w:t xml:space="preserve">յալ արժեքներից 1-ը՝ 1՝ հայտարարատուի, ապրանքների նկատմամբ լիազորություններ ունեցող այլ անձանց </w:t>
            </w:r>
            <w:r w:rsidR="003D70F4">
              <w:rPr>
                <w:rFonts w:ascii="Sylfaen" w:hAnsi="Sylfaen"/>
                <w:noProof/>
                <w:szCs w:val="24"/>
              </w:rPr>
              <w:t>և</w:t>
            </w:r>
            <w:r w:rsidRPr="00FF598D">
              <w:rPr>
                <w:rFonts w:ascii="Sylfaen" w:hAnsi="Sylfaen"/>
                <w:noProof/>
                <w:szCs w:val="24"/>
              </w:rPr>
              <w:t xml:space="preserve"> նրանց ներկայացուցիչների չներկայանալը, կամ այն դեպքերը, երբ այդ անձինք չեն պարզվել</w:t>
            </w:r>
            <w:r w:rsidRPr="00FF598D">
              <w:rPr>
                <w:rFonts w:ascii="Sylfaen" w:eastAsia="MS Mincho" w:hAnsi="Sylfaen" w:cs="MS Mincho"/>
                <w:noProof/>
                <w:szCs w:val="24"/>
              </w:rPr>
              <w:t>.</w:t>
            </w:r>
            <w:r w:rsidRPr="00FF598D">
              <w:rPr>
                <w:rFonts w:ascii="Sylfaen" w:hAnsi="Sylfaen" w:cs="Sylfaen"/>
                <w:noProof/>
                <w:szCs w:val="24"/>
              </w:rPr>
              <w:t xml:space="preserve"> 2՝ ազգային (պետական) անվտանգության, մարդու կյանքի </w:t>
            </w:r>
            <w:r w:rsidR="003D70F4">
              <w:rPr>
                <w:rFonts w:ascii="Sylfaen" w:hAnsi="Sylfaen" w:cs="Sylfaen"/>
                <w:noProof/>
                <w:szCs w:val="24"/>
              </w:rPr>
              <w:t>և</w:t>
            </w:r>
            <w:r w:rsidRPr="00FF598D">
              <w:rPr>
                <w:rFonts w:ascii="Sylfaen" w:hAnsi="Sylfaen" w:cs="Sylfaen"/>
                <w:noProof/>
                <w:szCs w:val="24"/>
              </w:rPr>
              <w:t xml:space="preserve"> առողջության, կենդանիների </w:t>
            </w:r>
            <w:r w:rsidR="003D70F4">
              <w:rPr>
                <w:rFonts w:ascii="Sylfaen" w:hAnsi="Sylfaen" w:cs="Sylfaen"/>
                <w:noProof/>
                <w:szCs w:val="24"/>
              </w:rPr>
              <w:t>և</w:t>
            </w:r>
            <w:r w:rsidRPr="00FF598D">
              <w:rPr>
                <w:rFonts w:ascii="Sylfaen" w:hAnsi="Sylfaen" w:cs="Sylfaen"/>
                <w:noProof/>
                <w:szCs w:val="24"/>
              </w:rPr>
              <w:t xml:space="preserve"> բույս</w:t>
            </w:r>
            <w:r w:rsidRPr="00FF598D">
              <w:rPr>
                <w:rFonts w:ascii="Sylfaen" w:hAnsi="Sylfaen"/>
                <w:noProof/>
                <w:szCs w:val="24"/>
              </w:rPr>
              <w:t xml:space="preserve">երի, շրջակա միջավայրի, անդամ պետությունների ազգային մշակութային </w:t>
            </w:r>
            <w:r w:rsidRPr="00FF598D">
              <w:rPr>
                <w:rFonts w:ascii="Sylfaen" w:hAnsi="Sylfaen"/>
                <w:noProof/>
                <w:szCs w:val="24"/>
              </w:rPr>
              <w:lastRenderedPageBreak/>
              <w:t>ժառանգության օբյեկտների պահպանման</w:t>
            </w:r>
            <w:r w:rsidR="008C18FF" w:rsidRPr="00FF598D">
              <w:rPr>
                <w:rFonts w:ascii="Sylfaen" w:hAnsi="Sylfaen"/>
                <w:noProof/>
                <w:szCs w:val="24"/>
              </w:rPr>
              <w:t>ն</w:t>
            </w:r>
            <w:r w:rsidRPr="00FF598D">
              <w:rPr>
                <w:rFonts w:ascii="Sylfaen" w:hAnsi="Sylfaen"/>
                <w:noProof/>
                <w:szCs w:val="24"/>
              </w:rPr>
              <w:t xml:space="preserve"> սպառնացող վտանգի առկայությունը </w:t>
            </w:r>
            <w:r w:rsidR="003D70F4">
              <w:rPr>
                <w:rFonts w:ascii="Sylfaen" w:hAnsi="Sylfaen"/>
                <w:noProof/>
                <w:szCs w:val="24"/>
              </w:rPr>
              <w:t>և</w:t>
            </w:r>
            <w:r w:rsidRPr="00FF598D">
              <w:rPr>
                <w:rFonts w:ascii="Sylfaen" w:hAnsi="Sylfaen"/>
                <w:noProof/>
                <w:szCs w:val="24"/>
              </w:rPr>
              <w:t xml:space="preserve"> հետաձգում չհանդուրժող այլ հանգամանքների ի հայտ գալը, այդ թվում՝ այն մասին վկայող հատկանիշների առկայությունը, որ ապրանքները դյուրաբոցավառ նյութեր, պայթյունավտանգ առարկաներ, պայթուցիկ, թունավորող, քիմիական </w:t>
            </w:r>
            <w:r w:rsidR="003D70F4">
              <w:rPr>
                <w:rFonts w:ascii="Sylfaen" w:hAnsi="Sylfaen"/>
                <w:noProof/>
                <w:szCs w:val="24"/>
              </w:rPr>
              <w:t>և</w:t>
            </w:r>
            <w:r w:rsidRPr="00FF598D">
              <w:rPr>
                <w:rFonts w:ascii="Sylfaen" w:hAnsi="Sylfaen"/>
                <w:noProof/>
                <w:szCs w:val="24"/>
              </w:rPr>
              <w:t xml:space="preserve"> կենսաբանական վտանգավոր նյութեր, թմրանյութեր, հոգեմետ (հոգեներգործուն), ուժեղ ազդեցություն ունեցող, թունավոր, </w:t>
            </w:r>
            <w:r w:rsidR="002B240D" w:rsidRPr="00FF598D">
              <w:rPr>
                <w:rFonts w:ascii="Sylfaen" w:hAnsi="Sylfaen"/>
                <w:noProof/>
                <w:szCs w:val="24"/>
              </w:rPr>
              <w:t>թունային</w:t>
            </w:r>
            <w:r w:rsidRPr="00FF598D">
              <w:rPr>
                <w:rFonts w:ascii="Sylfaen" w:hAnsi="Sylfaen"/>
                <w:noProof/>
                <w:szCs w:val="24"/>
              </w:rPr>
              <w:t xml:space="preserve">, ռադիոակտիվ նյութեր, միջուկային նյութեր են </w:t>
            </w:r>
            <w:r w:rsidR="003D70F4">
              <w:rPr>
                <w:rFonts w:ascii="Sylfaen" w:hAnsi="Sylfaen"/>
                <w:noProof/>
                <w:szCs w:val="24"/>
              </w:rPr>
              <w:t>և</w:t>
            </w:r>
            <w:r w:rsidRPr="00FF598D">
              <w:rPr>
                <w:rFonts w:ascii="Sylfaen" w:hAnsi="Sylfaen"/>
                <w:noProof/>
                <w:szCs w:val="24"/>
              </w:rPr>
              <w:t xml:space="preserve"> նման</w:t>
            </w:r>
            <w:r w:rsidR="002B240D" w:rsidRPr="00FF598D">
              <w:rPr>
                <w:rFonts w:ascii="Sylfaen" w:hAnsi="Sylfaen"/>
                <w:noProof/>
                <w:szCs w:val="24"/>
              </w:rPr>
              <w:t>ատիպ</w:t>
            </w:r>
            <w:r w:rsidRPr="00FF598D">
              <w:rPr>
                <w:rFonts w:ascii="Sylfaen" w:hAnsi="Sylfaen"/>
                <w:noProof/>
                <w:szCs w:val="24"/>
              </w:rPr>
              <w:t xml:space="preserve"> այլ ապրանքներ են, ինչպես նա</w:t>
            </w:r>
            <w:r w:rsidR="003D70F4">
              <w:rPr>
                <w:rFonts w:ascii="Sylfaen" w:hAnsi="Sylfaen"/>
                <w:noProof/>
                <w:szCs w:val="24"/>
              </w:rPr>
              <w:t>և</w:t>
            </w:r>
            <w:r w:rsidRPr="00FF598D">
              <w:rPr>
                <w:rFonts w:ascii="Sylfaen" w:hAnsi="Sylfaen"/>
                <w:noProof/>
                <w:szCs w:val="24"/>
              </w:rPr>
              <w:t xml:space="preserve"> այն դեպքերը, երբ ապրանքներից տհաճ հոտ է տարածվում</w:t>
            </w:r>
            <w:r w:rsidRPr="00FF598D">
              <w:rPr>
                <w:rFonts w:ascii="MS Mincho" w:eastAsia="MS Mincho" w:hAnsi="MS Mincho" w:cs="MS Mincho" w:hint="eastAsia"/>
                <w:noProof/>
                <w:szCs w:val="24"/>
              </w:rPr>
              <w:t>․</w:t>
            </w:r>
            <w:r w:rsidRPr="00FF598D">
              <w:rPr>
                <w:rFonts w:ascii="Sylfaen" w:hAnsi="Sylfaen" w:cs="Sylfaen"/>
                <w:noProof/>
                <w:szCs w:val="24"/>
              </w:rPr>
              <w:t xml:space="preserve"> 3՝ միջազգային փոստային առաքանիներով ապրանքների առաքումը. 4՝ ապրանքները Միության մաքսային տարածքում թողնելը՝ Միության մաքսային տարածքից դրանց արտահանումը նախատեսող մաքսային ընթացակարգի, կամ Միութ</w:t>
            </w:r>
            <w:r w:rsidRPr="00FF598D">
              <w:rPr>
                <w:rFonts w:ascii="Sylfaen" w:hAnsi="Sylfaen"/>
                <w:noProof/>
                <w:szCs w:val="24"/>
              </w:rPr>
              <w:t xml:space="preserve">յան մաքսային օրենսդրությանը համապատասխան մաքսային </w:t>
            </w:r>
            <w:r w:rsidRPr="00FF598D">
              <w:rPr>
                <w:rFonts w:ascii="Sylfaen" w:hAnsi="Sylfaen"/>
                <w:noProof/>
                <w:szCs w:val="24"/>
              </w:rPr>
              <w:lastRenderedPageBreak/>
              <w:t>ընթացակարգերով չձ</w:t>
            </w:r>
            <w:r w:rsidR="003D70F4">
              <w:rPr>
                <w:rFonts w:ascii="Sylfaen" w:hAnsi="Sylfaen"/>
                <w:noProof/>
                <w:szCs w:val="24"/>
              </w:rPr>
              <w:t>և</w:t>
            </w:r>
            <w:r w:rsidRPr="00FF598D">
              <w:rPr>
                <w:rFonts w:ascii="Sylfaen" w:hAnsi="Sylfaen"/>
                <w:noProof/>
                <w:szCs w:val="24"/>
              </w:rPr>
              <w:t>ակերպվող ապրանքների առանձին կատեգորիաների օգտագործման համար սահմանված պայմանների խախտումով</w:t>
            </w:r>
          </w:p>
        </w:tc>
      </w:tr>
      <w:tr w:rsidR="00D40824" w:rsidRPr="00FF598D" w:rsidTr="00E12E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07" w:type="pct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1221" w:type="pct"/>
            <w:gridSpan w:val="5"/>
            <w:vMerge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278" w:type="pct"/>
            <w:vMerge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509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B.051.00863</w:t>
            </w:r>
          </w:p>
        </w:tc>
        <w:tc>
          <w:tcPr>
            <w:tcW w:w="324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</w:t>
            </w:r>
          </w:p>
        </w:tc>
        <w:tc>
          <w:tcPr>
            <w:tcW w:w="55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180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եթե «Փաստաթղթի տեսակի ծածկագիրը (csdo:Doc</w:t>
            </w:r>
            <w:r w:rsidRPr="00FF598D">
              <w:rPr>
                <w:rFonts w:ascii="Sylfaen" w:hAnsi="Sylfaen" w:cs="Sylfaen"/>
                <w:noProof/>
                <w:szCs w:val="24"/>
              </w:rPr>
              <w:t xml:space="preserve">KindCode)» վավերապայմանը փաստաթղթի արմատական մակարդակում պարունակում է </w:t>
            </w:r>
            <w:r w:rsidR="000445CB" w:rsidRPr="00FF598D">
              <w:rPr>
                <w:rFonts w:ascii="Sylfaen" w:hAnsi="Sylfaen" w:cs="Sylfaen"/>
                <w:noProof/>
                <w:szCs w:val="24"/>
              </w:rPr>
              <w:t xml:space="preserve">«12002» </w:t>
            </w:r>
            <w:r w:rsidRPr="00FF598D">
              <w:rPr>
                <w:rFonts w:ascii="Sylfaen" w:hAnsi="Sylfaen" w:cs="Sylfaen"/>
                <w:noProof/>
                <w:szCs w:val="24"/>
              </w:rPr>
              <w:t>արժեքը</w:t>
            </w:r>
            <w:r w:rsidR="000445CB" w:rsidRPr="00FF598D">
              <w:rPr>
                <w:rFonts w:ascii="Sylfaen" w:hAnsi="Sylfaen" w:cs="Sylfaen"/>
                <w:noProof/>
                <w:szCs w:val="24"/>
              </w:rPr>
              <w:t>,</w:t>
            </w:r>
            <w:r w:rsidRPr="00FF598D">
              <w:rPr>
                <w:rFonts w:ascii="Sylfaen" w:hAnsi="Sylfaen" w:cs="Sylfaen"/>
                <w:noProof/>
                <w:szCs w:val="24"/>
              </w:rPr>
              <w:t xml:space="preserve"> ա</w:t>
            </w:r>
            <w:r w:rsidRPr="00FF598D">
              <w:rPr>
                <w:rFonts w:ascii="Sylfaen" w:hAnsi="Sylfaen"/>
                <w:noProof/>
                <w:szCs w:val="24"/>
              </w:rPr>
              <w:t>պա «Բացակայության դեպքի ծածկագիրը (casdo:</w:t>
            </w:r>
            <w:r w:rsidRPr="00FF598D">
              <w:rPr>
                <w:rFonts w:ascii="Sylfaen" w:hAnsi="Sylfaen" w:cs="Sylfaen"/>
                <w:noProof/>
                <w:szCs w:val="24"/>
              </w:rPr>
              <w:t>OwnerAbsenceCode)» վավերապայմանը չպետք է պարունակի «3» արժեքը</w:t>
            </w:r>
          </w:p>
        </w:tc>
      </w:tr>
      <w:tr w:rsidR="00D40824" w:rsidRPr="00FF598D" w:rsidTr="00E12E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1528" w:type="pct"/>
            <w:gridSpan w:val="6"/>
            <w:shd w:val="clear" w:color="auto" w:fill="auto"/>
          </w:tcPr>
          <w:p w:rsidR="003A7E60" w:rsidRPr="00FF598D" w:rsidRDefault="003A7E60" w:rsidP="003C3A0B">
            <w:pPr>
              <w:pStyle w:val="aff0"/>
              <w:widowControl w:val="0"/>
              <w:tabs>
                <w:tab w:val="left" w:pos="438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18.</w:t>
            </w:r>
            <w:r w:rsidR="003C3A0B" w:rsidRPr="00FF598D">
              <w:rPr>
                <w:rFonts w:ascii="Sylfaen" w:hAnsi="Sylfaen"/>
                <w:noProof/>
                <w:szCs w:val="24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Մաքսային հսկողության օբյեկտների նկատմամբ մաքսային հսկողություն իրականացնելու կամ այլ գործողություններ կատարելու հանգամանքները</w:t>
            </w:r>
          </w:p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(cacdo:ATDInformation</w:t>
            </w:r>
            <w:r w:rsidRPr="00FF598D">
              <w:rPr>
                <w:rFonts w:ascii="Sylfaen" w:hAnsi="Sylfaen" w:cs="Sylfaen"/>
                <w:szCs w:val="24"/>
              </w:rPr>
              <w:t>Details)</w:t>
            </w:r>
          </w:p>
        </w:tc>
        <w:tc>
          <w:tcPr>
            <w:tcW w:w="278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</w:t>
            </w:r>
          </w:p>
        </w:tc>
        <w:tc>
          <w:tcPr>
            <w:tcW w:w="509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324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55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180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</w:tr>
      <w:tr w:rsidR="00D40824" w:rsidRPr="00FF598D" w:rsidTr="00E12E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07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1221" w:type="pct"/>
            <w:gridSpan w:val="5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3C3A0B">
            <w:pPr>
              <w:pStyle w:val="aff0"/>
              <w:widowControl w:val="0"/>
              <w:tabs>
                <w:tab w:val="left" w:pos="588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18.1.</w:t>
            </w:r>
            <w:r w:rsidR="003C3A0B" w:rsidRPr="00FF598D">
              <w:rPr>
                <w:rFonts w:ascii="Sylfaen" w:hAnsi="Sylfaen"/>
                <w:noProof/>
                <w:szCs w:val="24"/>
                <w:lang w:val="en-US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Ուղարկողը</w:t>
            </w:r>
          </w:p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(cacdo:Consignor</w:t>
            </w:r>
            <w:r w:rsidRPr="00FF598D">
              <w:rPr>
                <w:rFonts w:ascii="Sylfaen" w:hAnsi="Sylfaen" w:cs="Sylfaen"/>
                <w:szCs w:val="24"/>
              </w:rPr>
              <w:t>V2Details)</w:t>
            </w:r>
          </w:p>
        </w:tc>
        <w:tc>
          <w:tcPr>
            <w:tcW w:w="278" w:type="pct"/>
            <w:vMerge w:val="restar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0..1</w:t>
            </w:r>
          </w:p>
        </w:tc>
        <w:tc>
          <w:tcPr>
            <w:tcW w:w="509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B.051.00082</w:t>
            </w:r>
          </w:p>
        </w:tc>
        <w:tc>
          <w:tcPr>
            <w:tcW w:w="324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1</w:t>
            </w:r>
          </w:p>
        </w:tc>
        <w:tc>
          <w:tcPr>
            <w:tcW w:w="55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180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եթե «Փաստաթղթի տեսակի ծածկագիրը (csdo:Doc</w:t>
            </w:r>
            <w:r w:rsidRPr="00FF598D">
              <w:rPr>
                <w:rFonts w:ascii="Sylfaen" w:hAnsi="Sylfaen" w:cs="Sylfaen"/>
                <w:noProof/>
                <w:szCs w:val="24"/>
              </w:rPr>
              <w:t xml:space="preserve">KindCode)» վավերապայմանը փաստաթղթի արմատական մակարդակում </w:t>
            </w:r>
            <w:r w:rsidRPr="00FF598D">
              <w:rPr>
                <w:rFonts w:ascii="Sylfaen" w:hAnsi="Sylfaen" w:cs="Sylfaen"/>
                <w:noProof/>
                <w:szCs w:val="24"/>
              </w:rPr>
              <w:lastRenderedPageBreak/>
              <w:t>պարունակում է հետ</w:t>
            </w:r>
            <w:r w:rsidR="003D70F4">
              <w:rPr>
                <w:rFonts w:ascii="Sylfaen" w:hAnsi="Sylfaen" w:cs="Sylfaen"/>
                <w:noProof/>
                <w:szCs w:val="24"/>
              </w:rPr>
              <w:t>և</w:t>
            </w:r>
            <w:r w:rsidRPr="00FF598D">
              <w:rPr>
                <w:rFonts w:ascii="Sylfaen" w:hAnsi="Sylfaen" w:cs="Sylfaen"/>
                <w:noProof/>
                <w:szCs w:val="24"/>
              </w:rPr>
              <w:t>յալ արժեքներից 1-ը՝ «12002», «12006», ապա «Ուղարկո</w:t>
            </w:r>
            <w:r w:rsidRPr="00FF598D">
              <w:rPr>
                <w:rFonts w:ascii="Sylfaen" w:hAnsi="Sylfaen"/>
                <w:noProof/>
                <w:szCs w:val="24"/>
              </w:rPr>
              <w:t>ղը (cacdo:ConsignorV2Details)» վավերապայմանը կարող է լրացվել, այլապես «Ուղարկողը (cacdo:ConsignorV2Details)» վավերապայմանը չպետք է լրացվի</w:t>
            </w:r>
          </w:p>
        </w:tc>
      </w:tr>
      <w:tr w:rsidR="00D40824" w:rsidRPr="00FF598D" w:rsidTr="00E12E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07" w:type="pct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1221" w:type="pct"/>
            <w:gridSpan w:val="5"/>
            <w:vMerge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278" w:type="pct"/>
            <w:vMerge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509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B.051.00083</w:t>
            </w:r>
          </w:p>
        </w:tc>
        <w:tc>
          <w:tcPr>
            <w:tcW w:w="324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</w:t>
            </w:r>
          </w:p>
        </w:tc>
        <w:tc>
          <w:tcPr>
            <w:tcW w:w="55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180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եթե «Ուղարկողը (cacdo:Consignor</w:t>
            </w:r>
            <w:r w:rsidRPr="00FF598D">
              <w:rPr>
                <w:rFonts w:ascii="Sylfaen" w:hAnsi="Sylfaen" w:cs="Sylfaen"/>
                <w:noProof/>
                <w:szCs w:val="24"/>
              </w:rPr>
              <w:t>V2Details)» վավերապայմանը լրացվել է, ապա «Ուղարկողը (cacdo:Consi</w:t>
            </w:r>
            <w:r w:rsidRPr="00FF598D">
              <w:rPr>
                <w:rFonts w:ascii="Sylfaen" w:hAnsi="Sylfaen"/>
                <w:noProof/>
                <w:szCs w:val="24"/>
              </w:rPr>
              <w:t>gnor</w:t>
            </w:r>
            <w:r w:rsidRPr="00FF598D">
              <w:rPr>
                <w:rFonts w:ascii="Sylfaen" w:hAnsi="Sylfaen" w:cs="Sylfaen"/>
                <w:noProof/>
                <w:szCs w:val="24"/>
              </w:rPr>
              <w:t>V2Details)» վավերապայմանի համար սուբյեկտի անվանման մասին տեղեկությունները նշելիս պետք է լրացվի հետ</w:t>
            </w:r>
            <w:r w:rsidR="003D70F4">
              <w:rPr>
                <w:rFonts w:ascii="Sylfaen" w:hAnsi="Sylfaen" w:cs="Sylfaen"/>
                <w:noProof/>
                <w:szCs w:val="24"/>
              </w:rPr>
              <w:t>և</w:t>
            </w:r>
            <w:r w:rsidRPr="00FF598D">
              <w:rPr>
                <w:rFonts w:ascii="Sylfaen" w:hAnsi="Sylfaen" w:cs="Sylfaen"/>
                <w:noProof/>
                <w:szCs w:val="24"/>
              </w:rPr>
              <w:t xml:space="preserve">յալ վավերապայմաններից </w:t>
            </w:r>
            <w:r w:rsidR="00F71EF3" w:rsidRPr="00FF598D">
              <w:rPr>
                <w:rFonts w:ascii="Sylfaen" w:hAnsi="Sylfaen" w:cs="Sylfaen"/>
                <w:noProof/>
                <w:szCs w:val="24"/>
              </w:rPr>
              <w:t xml:space="preserve">ճիշտ </w:t>
            </w:r>
            <w:r w:rsidRPr="00FF598D">
              <w:rPr>
                <w:rFonts w:ascii="Sylfaen" w:hAnsi="Sylfaen" w:cs="Sylfaen"/>
                <w:noProof/>
                <w:szCs w:val="24"/>
              </w:rPr>
              <w:t>1-ը՝ «Սուբյեկտի անվանումը (csdo:SubjectName)», «Սուբյեկտի կրճատ անվանումը (csdo:SubjectBriefName)»</w:t>
            </w:r>
          </w:p>
        </w:tc>
      </w:tr>
      <w:tr w:rsidR="00D40824" w:rsidRPr="00FF598D" w:rsidTr="00E12E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07" w:type="pct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83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  <w:highlight w:val="yellow"/>
              </w:rPr>
            </w:pPr>
          </w:p>
        </w:tc>
        <w:tc>
          <w:tcPr>
            <w:tcW w:w="1138" w:type="pct"/>
            <w:gridSpan w:val="4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3C3A0B">
            <w:pPr>
              <w:pStyle w:val="aff0"/>
              <w:widowControl w:val="0"/>
              <w:tabs>
                <w:tab w:val="left" w:pos="659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18.1.1.</w:t>
            </w:r>
            <w:r w:rsidR="003C3A0B" w:rsidRPr="00FF598D">
              <w:rPr>
                <w:rFonts w:ascii="Sylfaen" w:hAnsi="Sylfaen"/>
                <w:noProof/>
                <w:szCs w:val="24"/>
                <w:lang w:val="en-US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Երկրի ծածկագիրը</w:t>
            </w:r>
          </w:p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(csdo:UnifiedCountryCode)</w:t>
            </w:r>
          </w:p>
        </w:tc>
        <w:tc>
          <w:tcPr>
            <w:tcW w:w="278" w:type="pct"/>
            <w:vMerge w:val="restar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0..1</w:t>
            </w:r>
          </w:p>
        </w:tc>
        <w:tc>
          <w:tcPr>
            <w:tcW w:w="509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B.051.00084</w:t>
            </w:r>
          </w:p>
        </w:tc>
        <w:tc>
          <w:tcPr>
            <w:tcW w:w="324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</w:t>
            </w:r>
          </w:p>
        </w:tc>
        <w:tc>
          <w:tcPr>
            <w:tcW w:w="55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180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«Երկրի ծածկագիրը (csdo:UnifiedCountryCode)» վավերապայմանը պետք է լրացվի</w:t>
            </w:r>
          </w:p>
        </w:tc>
      </w:tr>
      <w:tr w:rsidR="00D40824" w:rsidRPr="00FF598D" w:rsidTr="00E12E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07" w:type="pct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83" w:type="pct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  <w:highlight w:val="yellow"/>
              </w:rPr>
            </w:pPr>
          </w:p>
        </w:tc>
        <w:tc>
          <w:tcPr>
            <w:tcW w:w="1138" w:type="pct"/>
            <w:gridSpan w:val="4"/>
            <w:vMerge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278" w:type="pct"/>
            <w:vMerge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509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B.051.00085</w:t>
            </w:r>
          </w:p>
        </w:tc>
        <w:tc>
          <w:tcPr>
            <w:tcW w:w="324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1</w:t>
            </w:r>
          </w:p>
        </w:tc>
        <w:tc>
          <w:tcPr>
            <w:tcW w:w="55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180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 xml:space="preserve">«Երկրի ծածկագիրը (csdo:UnifiedCountryCode)» վավերապայմանը պետք է պարունակի երկրի երկտառ ծածկագրի արժեքը՝ աշխարհի </w:t>
            </w:r>
            <w:r w:rsidRPr="00FF598D">
              <w:rPr>
                <w:rFonts w:ascii="Sylfaen" w:hAnsi="Sylfaen"/>
                <w:noProof/>
                <w:szCs w:val="24"/>
              </w:rPr>
              <w:lastRenderedPageBreak/>
              <w:t>երկրների դասակարգչին համապատասխան</w:t>
            </w:r>
          </w:p>
        </w:tc>
      </w:tr>
      <w:tr w:rsidR="00D40824" w:rsidRPr="00FF598D" w:rsidTr="00E12E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  <w:highlight w:val="yellow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</w:p>
        </w:tc>
        <w:tc>
          <w:tcPr>
            <w:tcW w:w="1055" w:type="pct"/>
            <w:gridSpan w:val="3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3C3A0B">
            <w:pPr>
              <w:pStyle w:val="aff0"/>
              <w:widowControl w:val="0"/>
              <w:tabs>
                <w:tab w:val="left" w:pos="418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ա)</w:t>
            </w:r>
            <w:r w:rsidR="003C3A0B" w:rsidRPr="00FF598D">
              <w:rPr>
                <w:rFonts w:ascii="Sylfaen" w:hAnsi="Sylfaen"/>
                <w:noProof/>
                <w:szCs w:val="24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տեղեկագրքի (դասակարգչի) նույնականացուցիչը</w:t>
            </w:r>
          </w:p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(codeListId ատրիբուտ)</w:t>
            </w:r>
          </w:p>
        </w:tc>
        <w:tc>
          <w:tcPr>
            <w:tcW w:w="278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</w:t>
            </w:r>
          </w:p>
        </w:tc>
        <w:tc>
          <w:tcPr>
            <w:tcW w:w="509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B.051.00086</w:t>
            </w:r>
          </w:p>
        </w:tc>
        <w:tc>
          <w:tcPr>
            <w:tcW w:w="324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1</w:t>
            </w:r>
          </w:p>
        </w:tc>
        <w:tc>
          <w:tcPr>
            <w:tcW w:w="55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180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«Երկրի ծածկագիրը (csdo:UnifiedCountryCode)» վավերապայմանի «տեղեկագրքի (դասակարգչի) նույնականացուցիչը (codeListId ատրիբուտ)» ատրիբուտը պետք է պարունակի «2021» արժեքը</w:t>
            </w:r>
          </w:p>
        </w:tc>
      </w:tr>
      <w:tr w:rsidR="00D40824" w:rsidRPr="00FF598D" w:rsidTr="00E12E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  <w:highlight w:val="yellow"/>
              </w:rPr>
            </w:pPr>
          </w:p>
        </w:tc>
        <w:tc>
          <w:tcPr>
            <w:tcW w:w="1138" w:type="pct"/>
            <w:gridSpan w:val="4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3C3A0B">
            <w:pPr>
              <w:pStyle w:val="aff0"/>
              <w:widowControl w:val="0"/>
              <w:tabs>
                <w:tab w:val="left" w:pos="747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18.1.2.</w:t>
            </w:r>
            <w:r w:rsidR="003C3A0B" w:rsidRPr="00FF598D">
              <w:rPr>
                <w:rFonts w:ascii="Sylfaen" w:hAnsi="Sylfaen"/>
                <w:noProof/>
                <w:szCs w:val="24"/>
                <w:lang w:val="en-US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Սուբյեկտի անվանումը</w:t>
            </w:r>
          </w:p>
          <w:p w:rsidR="003A7E60" w:rsidRPr="00FF598D" w:rsidRDefault="003A7E60" w:rsidP="003C3A0B">
            <w:pPr>
              <w:pStyle w:val="aff0"/>
              <w:widowControl w:val="0"/>
              <w:tabs>
                <w:tab w:val="left" w:pos="747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(csdo:SubjectName)</w:t>
            </w:r>
          </w:p>
        </w:tc>
        <w:tc>
          <w:tcPr>
            <w:tcW w:w="278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0..1</w:t>
            </w:r>
          </w:p>
        </w:tc>
        <w:tc>
          <w:tcPr>
            <w:tcW w:w="509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B.051.00088</w:t>
            </w:r>
          </w:p>
        </w:tc>
        <w:tc>
          <w:tcPr>
            <w:tcW w:w="324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1</w:t>
            </w:r>
          </w:p>
        </w:tc>
        <w:tc>
          <w:tcPr>
            <w:tcW w:w="55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180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եթե «Սուբյեկտի անվանումը (csdo:SubjectName)» վավերապայմանը լրացվել է, ապա «Սուբյեկտի անվանումը (csdo:SubjectName)» վավերապայմանի արժեքը պետք է ներառի սուբյեկտի կազմակերպաիրավական ձ</w:t>
            </w:r>
            <w:r w:rsidR="003D70F4">
              <w:rPr>
                <w:rFonts w:ascii="Sylfaen" w:hAnsi="Sylfaen"/>
                <w:noProof/>
                <w:szCs w:val="24"/>
              </w:rPr>
              <w:t>և</w:t>
            </w:r>
            <w:r w:rsidRPr="00FF598D">
              <w:rPr>
                <w:rFonts w:ascii="Sylfaen" w:hAnsi="Sylfaen"/>
                <w:noProof/>
                <w:szCs w:val="24"/>
              </w:rPr>
              <w:t>ի մասին տեղեկությունները (դրանց առկայության դեպքում)</w:t>
            </w:r>
          </w:p>
        </w:tc>
      </w:tr>
      <w:tr w:rsidR="00D40824" w:rsidRPr="00FF598D" w:rsidTr="00E12E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  <w:highlight w:val="yellow"/>
              </w:rPr>
            </w:pPr>
          </w:p>
        </w:tc>
        <w:tc>
          <w:tcPr>
            <w:tcW w:w="1138" w:type="pct"/>
            <w:gridSpan w:val="4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3C3A0B">
            <w:pPr>
              <w:pStyle w:val="aff0"/>
              <w:widowControl w:val="0"/>
              <w:tabs>
                <w:tab w:val="left" w:pos="747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18.1.3.</w:t>
            </w:r>
            <w:r w:rsidR="003C3A0B" w:rsidRPr="00FF598D">
              <w:rPr>
                <w:rFonts w:ascii="Sylfaen" w:hAnsi="Sylfaen"/>
                <w:noProof/>
                <w:szCs w:val="24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Սուբյեկտի կրճատ անվանումը</w:t>
            </w:r>
          </w:p>
          <w:p w:rsidR="003A7E60" w:rsidRPr="00FF598D" w:rsidRDefault="003A7E60" w:rsidP="003C3A0B">
            <w:pPr>
              <w:pStyle w:val="aff0"/>
              <w:widowControl w:val="0"/>
              <w:tabs>
                <w:tab w:val="left" w:pos="747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(csdo:SubjectBriefName)</w:t>
            </w:r>
          </w:p>
        </w:tc>
        <w:tc>
          <w:tcPr>
            <w:tcW w:w="278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0..1</w:t>
            </w:r>
          </w:p>
        </w:tc>
        <w:tc>
          <w:tcPr>
            <w:tcW w:w="509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B.051.00089</w:t>
            </w:r>
          </w:p>
        </w:tc>
        <w:tc>
          <w:tcPr>
            <w:tcW w:w="324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</w:t>
            </w:r>
          </w:p>
        </w:tc>
        <w:tc>
          <w:tcPr>
            <w:tcW w:w="55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180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եթե «Սուբյեկտի կրճատ անվանումը (csdo:Subject</w:t>
            </w:r>
            <w:r w:rsidRPr="00FF598D">
              <w:rPr>
                <w:rFonts w:ascii="Sylfaen" w:hAnsi="Sylfaen" w:cs="Sylfaen"/>
                <w:noProof/>
                <w:szCs w:val="24"/>
              </w:rPr>
              <w:t>BriefName)» վավերապայմանը լրացվել է, ապա «Ս</w:t>
            </w:r>
            <w:r w:rsidRPr="00FF598D">
              <w:rPr>
                <w:rFonts w:ascii="Sylfaen" w:hAnsi="Sylfaen"/>
                <w:noProof/>
                <w:szCs w:val="24"/>
              </w:rPr>
              <w:t>ուբյեկտի կրճատ անվանումը (csdo:</w:t>
            </w:r>
            <w:r w:rsidRPr="00FF598D">
              <w:rPr>
                <w:rFonts w:ascii="Sylfaen" w:hAnsi="Sylfaen" w:cs="Sylfaen"/>
                <w:noProof/>
                <w:szCs w:val="24"/>
              </w:rPr>
              <w:t>SubjectBriefName)» վավերապայմանի արժեքը պետք է ներառի սուբյեկտի կազմակերպաիրավական ձ</w:t>
            </w:r>
            <w:r w:rsidR="003D70F4">
              <w:rPr>
                <w:rFonts w:ascii="Sylfaen" w:hAnsi="Sylfaen" w:cs="Sylfaen"/>
                <w:noProof/>
                <w:szCs w:val="24"/>
              </w:rPr>
              <w:t>և</w:t>
            </w:r>
            <w:r w:rsidRPr="00FF598D">
              <w:rPr>
                <w:rFonts w:ascii="Sylfaen" w:hAnsi="Sylfaen" w:cs="Sylfaen"/>
                <w:noProof/>
                <w:szCs w:val="24"/>
              </w:rPr>
              <w:t xml:space="preserve">ի մասին տեղեկությունները (դրանց առկայության </w:t>
            </w:r>
            <w:r w:rsidRPr="00FF598D">
              <w:rPr>
                <w:rFonts w:ascii="Sylfaen" w:hAnsi="Sylfaen" w:cs="Sylfaen"/>
                <w:noProof/>
                <w:szCs w:val="24"/>
              </w:rPr>
              <w:lastRenderedPageBreak/>
              <w:t>դեպքում)</w:t>
            </w:r>
          </w:p>
        </w:tc>
      </w:tr>
      <w:tr w:rsidR="00D40824" w:rsidRPr="00FF598D" w:rsidTr="00E12E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  <w:highlight w:val="yellow"/>
              </w:rPr>
            </w:pPr>
          </w:p>
        </w:tc>
        <w:tc>
          <w:tcPr>
            <w:tcW w:w="1138" w:type="pct"/>
            <w:gridSpan w:val="4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3C3A0B">
            <w:pPr>
              <w:pStyle w:val="aff0"/>
              <w:widowControl w:val="0"/>
              <w:tabs>
                <w:tab w:val="left" w:pos="747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18.1.4.</w:t>
            </w:r>
            <w:r w:rsidR="003C3A0B" w:rsidRPr="00FF598D">
              <w:rPr>
                <w:rFonts w:ascii="Sylfaen" w:hAnsi="Sylfaen"/>
                <w:noProof/>
                <w:szCs w:val="24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Կազմակերպաիրավական ձ</w:t>
            </w:r>
            <w:r w:rsidR="003D70F4">
              <w:rPr>
                <w:rFonts w:ascii="Sylfaen" w:hAnsi="Sylfaen"/>
                <w:noProof/>
                <w:szCs w:val="24"/>
              </w:rPr>
              <w:t>և</w:t>
            </w:r>
            <w:r w:rsidRPr="00FF598D">
              <w:rPr>
                <w:rFonts w:ascii="Sylfaen" w:hAnsi="Sylfaen"/>
                <w:noProof/>
                <w:szCs w:val="24"/>
              </w:rPr>
              <w:t>ի ծածկագիրը</w:t>
            </w:r>
          </w:p>
          <w:p w:rsidR="003A7E60" w:rsidRPr="00FF598D" w:rsidRDefault="003A7E60" w:rsidP="003C3A0B">
            <w:pPr>
              <w:pStyle w:val="aff0"/>
              <w:widowControl w:val="0"/>
              <w:tabs>
                <w:tab w:val="left" w:pos="747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(csdo:BusinessEntityTypeCode)</w:t>
            </w:r>
          </w:p>
        </w:tc>
        <w:tc>
          <w:tcPr>
            <w:tcW w:w="278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0..1</w:t>
            </w:r>
          </w:p>
        </w:tc>
        <w:tc>
          <w:tcPr>
            <w:tcW w:w="509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B.051.00090</w:t>
            </w:r>
          </w:p>
        </w:tc>
        <w:tc>
          <w:tcPr>
            <w:tcW w:w="324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</w:t>
            </w:r>
          </w:p>
        </w:tc>
        <w:tc>
          <w:tcPr>
            <w:tcW w:w="55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180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«Կազմակերպաիրավական ձ</w:t>
            </w:r>
            <w:r w:rsidR="003D70F4">
              <w:rPr>
                <w:rFonts w:ascii="Sylfaen" w:hAnsi="Sylfaen"/>
                <w:noProof/>
                <w:szCs w:val="24"/>
              </w:rPr>
              <w:t>և</w:t>
            </w:r>
            <w:r w:rsidRPr="00FF598D">
              <w:rPr>
                <w:rFonts w:ascii="Sylfaen" w:hAnsi="Sylfaen"/>
                <w:noProof/>
                <w:szCs w:val="24"/>
              </w:rPr>
              <w:t>ի ծածկագիրը (csdo:Business</w:t>
            </w:r>
            <w:r w:rsidRPr="00FF598D">
              <w:rPr>
                <w:rFonts w:ascii="Sylfaen" w:hAnsi="Sylfaen" w:cs="Sylfaen"/>
                <w:noProof/>
                <w:szCs w:val="24"/>
              </w:rPr>
              <w:t>EntityTypeCode)» վավերապայմանը չպետք է լրացվի</w:t>
            </w:r>
          </w:p>
        </w:tc>
      </w:tr>
      <w:tr w:rsidR="00D40824" w:rsidRPr="00FF598D" w:rsidTr="00E12E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  <w:highlight w:val="yellow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</w:p>
        </w:tc>
        <w:tc>
          <w:tcPr>
            <w:tcW w:w="1055" w:type="pct"/>
            <w:gridSpan w:val="3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3C3A0B">
            <w:pPr>
              <w:pStyle w:val="aff0"/>
              <w:widowControl w:val="0"/>
              <w:tabs>
                <w:tab w:val="left" w:pos="455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ա)</w:t>
            </w:r>
            <w:r w:rsidR="003C3A0B" w:rsidRPr="00FF598D">
              <w:rPr>
                <w:rFonts w:ascii="Sylfaen" w:hAnsi="Sylfaen"/>
                <w:noProof/>
                <w:szCs w:val="24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տեղեկագրքի (դասակարգչի) նույնականացուցիչը</w:t>
            </w:r>
          </w:p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(codeListId ատրիբուտ)</w:t>
            </w:r>
          </w:p>
        </w:tc>
        <w:tc>
          <w:tcPr>
            <w:tcW w:w="278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</w:t>
            </w:r>
          </w:p>
        </w:tc>
        <w:tc>
          <w:tcPr>
            <w:tcW w:w="509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324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55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180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</w:tr>
      <w:tr w:rsidR="00D40824" w:rsidRPr="00FF598D" w:rsidTr="00E12E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  <w:highlight w:val="yellow"/>
              </w:rPr>
            </w:pPr>
          </w:p>
        </w:tc>
        <w:tc>
          <w:tcPr>
            <w:tcW w:w="1138" w:type="pct"/>
            <w:gridSpan w:val="4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3C3A0B">
            <w:pPr>
              <w:pStyle w:val="aff0"/>
              <w:widowControl w:val="0"/>
              <w:tabs>
                <w:tab w:val="left" w:pos="683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18.1.5.</w:t>
            </w:r>
            <w:r w:rsidR="003C3A0B" w:rsidRPr="00FF598D">
              <w:rPr>
                <w:rFonts w:ascii="Sylfaen" w:hAnsi="Sylfaen"/>
                <w:noProof/>
                <w:szCs w:val="24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Կազմակերպաիրավական ձ</w:t>
            </w:r>
            <w:r w:rsidR="003D70F4">
              <w:rPr>
                <w:rFonts w:ascii="Sylfaen" w:hAnsi="Sylfaen"/>
                <w:noProof/>
                <w:szCs w:val="24"/>
              </w:rPr>
              <w:t>և</w:t>
            </w:r>
            <w:r w:rsidRPr="00FF598D">
              <w:rPr>
                <w:rFonts w:ascii="Sylfaen" w:hAnsi="Sylfaen"/>
                <w:noProof/>
                <w:szCs w:val="24"/>
              </w:rPr>
              <w:t>ի անվանումը</w:t>
            </w:r>
          </w:p>
          <w:p w:rsidR="003A7E60" w:rsidRPr="00FF598D" w:rsidRDefault="003A7E60" w:rsidP="003C3A0B">
            <w:pPr>
              <w:pStyle w:val="aff0"/>
              <w:widowControl w:val="0"/>
              <w:tabs>
                <w:tab w:val="left" w:pos="683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(csdo:BusinessEntityTypeName)</w:t>
            </w:r>
          </w:p>
        </w:tc>
        <w:tc>
          <w:tcPr>
            <w:tcW w:w="278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0..1</w:t>
            </w:r>
          </w:p>
        </w:tc>
        <w:tc>
          <w:tcPr>
            <w:tcW w:w="509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B.051.00091</w:t>
            </w:r>
          </w:p>
        </w:tc>
        <w:tc>
          <w:tcPr>
            <w:tcW w:w="324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</w:t>
            </w:r>
          </w:p>
        </w:tc>
        <w:tc>
          <w:tcPr>
            <w:tcW w:w="55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180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«Կազմակերպաիրավական ձ</w:t>
            </w:r>
            <w:r w:rsidR="003D70F4">
              <w:rPr>
                <w:rFonts w:ascii="Sylfaen" w:hAnsi="Sylfaen"/>
                <w:noProof/>
                <w:szCs w:val="24"/>
              </w:rPr>
              <w:t>և</w:t>
            </w:r>
            <w:r w:rsidRPr="00FF598D">
              <w:rPr>
                <w:rFonts w:ascii="Sylfaen" w:hAnsi="Sylfaen"/>
                <w:noProof/>
                <w:szCs w:val="24"/>
              </w:rPr>
              <w:t>ի անվանումը (csdo:Business</w:t>
            </w:r>
            <w:r w:rsidRPr="00FF598D">
              <w:rPr>
                <w:rFonts w:ascii="Sylfaen" w:hAnsi="Sylfaen" w:cs="Sylfaen"/>
                <w:noProof/>
                <w:szCs w:val="24"/>
              </w:rPr>
              <w:t>EntityTypeName)» վավերապայմանը չպետք է լրացվի</w:t>
            </w:r>
          </w:p>
        </w:tc>
      </w:tr>
      <w:tr w:rsidR="00D40824" w:rsidRPr="00FF598D" w:rsidTr="00E12E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  <w:highlight w:val="yellow"/>
              </w:rPr>
            </w:pPr>
          </w:p>
        </w:tc>
        <w:tc>
          <w:tcPr>
            <w:tcW w:w="1138" w:type="pct"/>
            <w:gridSpan w:val="4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3C3A0B">
            <w:pPr>
              <w:pStyle w:val="aff0"/>
              <w:widowControl w:val="0"/>
              <w:tabs>
                <w:tab w:val="left" w:pos="683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18.1.6.</w:t>
            </w:r>
            <w:r w:rsidR="003C3A0B" w:rsidRPr="00FF598D">
              <w:rPr>
                <w:rFonts w:ascii="Sylfaen" w:hAnsi="Sylfaen"/>
                <w:noProof/>
                <w:szCs w:val="24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Տնտեսավարող սուբյեկտի նույնականացուցիչը</w:t>
            </w:r>
          </w:p>
          <w:p w:rsidR="003A7E60" w:rsidRPr="00FF598D" w:rsidRDefault="003A7E60" w:rsidP="003C3A0B">
            <w:pPr>
              <w:pStyle w:val="aff0"/>
              <w:widowControl w:val="0"/>
              <w:tabs>
                <w:tab w:val="left" w:pos="683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(csdo:BusinessEntityId)</w:t>
            </w:r>
          </w:p>
        </w:tc>
        <w:tc>
          <w:tcPr>
            <w:tcW w:w="278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0..1</w:t>
            </w:r>
          </w:p>
        </w:tc>
        <w:tc>
          <w:tcPr>
            <w:tcW w:w="509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B.051.00092</w:t>
            </w:r>
          </w:p>
        </w:tc>
        <w:tc>
          <w:tcPr>
            <w:tcW w:w="324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</w:t>
            </w:r>
          </w:p>
        </w:tc>
        <w:tc>
          <w:tcPr>
            <w:tcW w:w="55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180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«Տնտեսավարող սուբյեկտի նույնականացուցիչը (csdo:BusinessEntityId)» վավերապայմանը չպետք է լրացվի</w:t>
            </w:r>
          </w:p>
        </w:tc>
      </w:tr>
      <w:tr w:rsidR="00D40824" w:rsidRPr="00FF598D" w:rsidTr="00E12E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  <w:highlight w:val="yellow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</w:p>
        </w:tc>
        <w:tc>
          <w:tcPr>
            <w:tcW w:w="1055" w:type="pct"/>
            <w:gridSpan w:val="3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3C3A0B">
            <w:pPr>
              <w:pStyle w:val="aff0"/>
              <w:widowControl w:val="0"/>
              <w:tabs>
                <w:tab w:val="left" w:pos="518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ա)</w:t>
            </w:r>
            <w:r w:rsidR="003C3A0B" w:rsidRPr="00FF598D">
              <w:rPr>
                <w:rFonts w:ascii="Sylfaen" w:hAnsi="Sylfaen"/>
                <w:noProof/>
                <w:szCs w:val="24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նույնականացման մեթոդը</w:t>
            </w:r>
          </w:p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(kind</w:t>
            </w:r>
            <w:r w:rsidR="00D722B3" w:rsidRPr="00FF598D">
              <w:rPr>
                <w:rFonts w:ascii="Sylfaen" w:hAnsi="Sylfaen"/>
                <w:szCs w:val="24"/>
              </w:rPr>
              <w:t>I</w:t>
            </w:r>
            <w:r w:rsidRPr="00FF598D">
              <w:rPr>
                <w:rFonts w:ascii="Sylfaen" w:hAnsi="Sylfaen"/>
                <w:szCs w:val="24"/>
              </w:rPr>
              <w:t>d ատրիբուտ)</w:t>
            </w:r>
          </w:p>
        </w:tc>
        <w:tc>
          <w:tcPr>
            <w:tcW w:w="278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</w:t>
            </w:r>
          </w:p>
        </w:tc>
        <w:tc>
          <w:tcPr>
            <w:tcW w:w="509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324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55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180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</w:tr>
      <w:tr w:rsidR="00D40824" w:rsidRPr="00FF598D" w:rsidTr="00E12E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07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83" w:type="pct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  <w:highlight w:val="yellow"/>
              </w:rPr>
            </w:pPr>
          </w:p>
        </w:tc>
        <w:tc>
          <w:tcPr>
            <w:tcW w:w="1138" w:type="pct"/>
            <w:gridSpan w:val="4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18.1.7.</w:t>
            </w:r>
            <w:r w:rsidR="003C3A0B" w:rsidRPr="00FF598D">
              <w:rPr>
                <w:rFonts w:ascii="Sylfaen" w:hAnsi="Sylfaen"/>
                <w:noProof/>
                <w:szCs w:val="24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Նույնականացման եզակի մաքսային համարը</w:t>
            </w:r>
          </w:p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(casdo:CAUnique</w:t>
            </w:r>
            <w:r w:rsidRPr="00FF598D">
              <w:rPr>
                <w:rFonts w:ascii="Sylfaen" w:hAnsi="Sylfaen" w:cs="Sylfaen"/>
                <w:szCs w:val="24"/>
              </w:rPr>
              <w:t>CustomsNumberId)</w:t>
            </w:r>
          </w:p>
        </w:tc>
        <w:tc>
          <w:tcPr>
            <w:tcW w:w="278" w:type="pct"/>
            <w:vMerge w:val="restar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0..1</w:t>
            </w:r>
          </w:p>
        </w:tc>
        <w:tc>
          <w:tcPr>
            <w:tcW w:w="509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  <w:highlight w:val="yellow"/>
              </w:rPr>
            </w:pPr>
            <w:r w:rsidRPr="00FF598D">
              <w:rPr>
                <w:rFonts w:ascii="Sylfaen" w:hAnsi="Sylfaen"/>
                <w:szCs w:val="24"/>
              </w:rPr>
              <w:t>B.051.00864</w:t>
            </w:r>
          </w:p>
        </w:tc>
        <w:tc>
          <w:tcPr>
            <w:tcW w:w="324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2</w:t>
            </w:r>
          </w:p>
        </w:tc>
        <w:tc>
          <w:tcPr>
            <w:tcW w:w="55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AM, BY, KG, RU</w:t>
            </w:r>
          </w:p>
        </w:tc>
        <w:tc>
          <w:tcPr>
            <w:tcW w:w="180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«Նույնականացման եզակի մաքսային համարը (casdo:CAUniqueCustomsNumberId)» վավերապայմանը չպետք է լրացվի</w:t>
            </w:r>
          </w:p>
        </w:tc>
      </w:tr>
      <w:tr w:rsidR="00D40824" w:rsidRPr="00FF598D" w:rsidTr="00E12E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07" w:type="pct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83" w:type="pct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  <w:highlight w:val="yellow"/>
              </w:rPr>
            </w:pPr>
          </w:p>
        </w:tc>
        <w:tc>
          <w:tcPr>
            <w:tcW w:w="1138" w:type="pct"/>
            <w:gridSpan w:val="4"/>
            <w:vMerge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278" w:type="pct"/>
            <w:vMerge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509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B.051.00094</w:t>
            </w:r>
          </w:p>
        </w:tc>
        <w:tc>
          <w:tcPr>
            <w:tcW w:w="324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2</w:t>
            </w:r>
          </w:p>
        </w:tc>
        <w:tc>
          <w:tcPr>
            <w:tcW w:w="55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KZ</w:t>
            </w:r>
          </w:p>
        </w:tc>
        <w:tc>
          <w:tcPr>
            <w:tcW w:w="180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եթե «Փաստաթղթի տեսակի ծածկագիրը (csdo:Doc</w:t>
            </w:r>
            <w:r w:rsidRPr="00FF598D">
              <w:rPr>
                <w:rFonts w:ascii="Sylfaen" w:hAnsi="Sylfaen" w:cs="Sylfaen"/>
                <w:noProof/>
                <w:szCs w:val="24"/>
              </w:rPr>
              <w:t>KindCode)» վավերապայման</w:t>
            </w:r>
            <w:r w:rsidR="008C18FF" w:rsidRPr="00FF598D">
              <w:rPr>
                <w:rFonts w:ascii="Sylfaen" w:hAnsi="Sylfaen" w:cs="Sylfaen"/>
                <w:noProof/>
                <w:szCs w:val="24"/>
              </w:rPr>
              <w:t>ն</w:t>
            </w:r>
            <w:r w:rsidRPr="00FF598D">
              <w:rPr>
                <w:rFonts w:ascii="Sylfaen" w:hAnsi="Sylfaen" w:cs="Sylfaen"/>
                <w:noProof/>
                <w:szCs w:val="24"/>
              </w:rPr>
              <w:t xml:space="preserve"> արմատական մակարդակում պարունակում է «12006» արժեքը, ապա «Նույնականացման եզակի մաքսային համարը</w:t>
            </w:r>
            <w:r w:rsidRPr="00FF598D">
              <w:rPr>
                <w:rFonts w:ascii="Sylfaen" w:hAnsi="Sylfaen"/>
                <w:noProof/>
                <w:szCs w:val="24"/>
              </w:rPr>
              <w:t xml:space="preserve"> (casdo:CAUniqueCustomsNumberId)» վավերապայմանը չպետք է լրացվի, այլապես «Նույնականացման եզակի մաքսային համարը (casdo:CAUniqueCustomsNumberId)» վավերապայմանը կարող է լրացվել</w:t>
            </w:r>
          </w:p>
        </w:tc>
      </w:tr>
      <w:tr w:rsidR="00D40824" w:rsidRPr="00FF598D" w:rsidTr="00E12E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07" w:type="pct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83" w:type="pct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  <w:highlight w:val="yellow"/>
              </w:rPr>
            </w:pPr>
          </w:p>
        </w:tc>
        <w:tc>
          <w:tcPr>
            <w:tcW w:w="1138" w:type="pct"/>
            <w:gridSpan w:val="4"/>
            <w:vMerge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278" w:type="pct"/>
            <w:vMerge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509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B.051.00865</w:t>
            </w:r>
          </w:p>
        </w:tc>
        <w:tc>
          <w:tcPr>
            <w:tcW w:w="324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2</w:t>
            </w:r>
          </w:p>
        </w:tc>
        <w:tc>
          <w:tcPr>
            <w:tcW w:w="55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KZ</w:t>
            </w:r>
          </w:p>
        </w:tc>
        <w:tc>
          <w:tcPr>
            <w:tcW w:w="180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 xml:space="preserve">եթե «Նույնականացման եզակի մաքսային համարը (casdo:CAUniqueCustomsNumberId)» վավերապայմանը լրացվել է, ապա </w:t>
            </w:r>
            <w:r w:rsidRPr="00FF598D">
              <w:rPr>
                <w:rFonts w:ascii="Sylfaen" w:hAnsi="Sylfaen"/>
                <w:noProof/>
                <w:szCs w:val="24"/>
              </w:rPr>
              <w:lastRenderedPageBreak/>
              <w:t>«Նույնականացման եզակի մաքսային համարը (casdo:CAUniqueCustomsNumberId)» վավերապայմանը պետք է պարունակի նույնականացման մաքսային համարը (ՆՄՀ)՝ նույնականացման մաքսային համարի ձ</w:t>
            </w:r>
            <w:r w:rsidR="003D70F4">
              <w:rPr>
                <w:rFonts w:ascii="Sylfaen" w:hAnsi="Sylfaen"/>
                <w:noProof/>
                <w:szCs w:val="24"/>
              </w:rPr>
              <w:t>և</w:t>
            </w:r>
            <w:r w:rsidRPr="00FF598D">
              <w:rPr>
                <w:rFonts w:ascii="Sylfaen" w:hAnsi="Sylfaen"/>
                <w:noProof/>
                <w:szCs w:val="24"/>
              </w:rPr>
              <w:t>ավորման դասակարգչին համապատասխան</w:t>
            </w:r>
          </w:p>
        </w:tc>
      </w:tr>
      <w:tr w:rsidR="00D40824" w:rsidRPr="00FF598D" w:rsidTr="00E12E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  <w:highlight w:val="yellow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</w:p>
        </w:tc>
        <w:tc>
          <w:tcPr>
            <w:tcW w:w="1055" w:type="pct"/>
            <w:gridSpan w:val="3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3C3A0B">
            <w:pPr>
              <w:pStyle w:val="aff0"/>
              <w:widowControl w:val="0"/>
              <w:tabs>
                <w:tab w:val="left" w:pos="417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ա)</w:t>
            </w:r>
            <w:r w:rsidR="003C3A0B" w:rsidRPr="00FF598D">
              <w:rPr>
                <w:rFonts w:ascii="Sylfaen" w:hAnsi="Sylfaen"/>
                <w:noProof/>
                <w:szCs w:val="24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երկրի ծածկագիրը</w:t>
            </w:r>
          </w:p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(countryCode ատրիբուտ)</w:t>
            </w:r>
          </w:p>
        </w:tc>
        <w:tc>
          <w:tcPr>
            <w:tcW w:w="278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0..1</w:t>
            </w:r>
          </w:p>
        </w:tc>
        <w:tc>
          <w:tcPr>
            <w:tcW w:w="509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B.051.00096</w:t>
            </w:r>
          </w:p>
        </w:tc>
        <w:tc>
          <w:tcPr>
            <w:tcW w:w="324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2</w:t>
            </w:r>
          </w:p>
        </w:tc>
        <w:tc>
          <w:tcPr>
            <w:tcW w:w="55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KZ</w:t>
            </w:r>
          </w:p>
        </w:tc>
        <w:tc>
          <w:tcPr>
            <w:tcW w:w="180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«Նույնականացման եզակի մաքսային համարը (casdo:CAUniqueCustomsNumberId)» վավերապայմանի «երկրի ծածկագիրը (countryCode ատրիբուտ)» ատրիբուտը պետք է պարունակի «KZ» արժեքը</w:t>
            </w:r>
          </w:p>
        </w:tc>
      </w:tr>
      <w:tr w:rsidR="00D40824" w:rsidRPr="00FF598D" w:rsidTr="00E12E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  <w:highlight w:val="yellow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</w:p>
        </w:tc>
        <w:tc>
          <w:tcPr>
            <w:tcW w:w="1055" w:type="pct"/>
            <w:gridSpan w:val="3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3C3A0B">
            <w:pPr>
              <w:pStyle w:val="aff0"/>
              <w:widowControl w:val="0"/>
              <w:tabs>
                <w:tab w:val="left" w:pos="354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բ)</w:t>
            </w:r>
            <w:r w:rsidR="003C3A0B" w:rsidRPr="00FF598D">
              <w:rPr>
                <w:rFonts w:ascii="Sylfaen" w:hAnsi="Sylfaen"/>
                <w:noProof/>
                <w:szCs w:val="24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տեղեկագրքի (դասակարգչի) նույնականացուցիչը</w:t>
            </w:r>
          </w:p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(countryCodeListId ատրիբուտ)</w:t>
            </w:r>
          </w:p>
        </w:tc>
        <w:tc>
          <w:tcPr>
            <w:tcW w:w="278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0..1</w:t>
            </w:r>
          </w:p>
        </w:tc>
        <w:tc>
          <w:tcPr>
            <w:tcW w:w="509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B.051.00097</w:t>
            </w:r>
          </w:p>
        </w:tc>
        <w:tc>
          <w:tcPr>
            <w:tcW w:w="324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2</w:t>
            </w:r>
          </w:p>
        </w:tc>
        <w:tc>
          <w:tcPr>
            <w:tcW w:w="55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KZ</w:t>
            </w:r>
          </w:p>
        </w:tc>
        <w:tc>
          <w:tcPr>
            <w:tcW w:w="180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«Նույնականացման եզակի մաքսային համարը (casdo:CAUniqueCustomsNumberId)» վավերապայմանի «տեղեկագրքի (դասակարգչի) նույնականացուցիչը (countryCodeListId ատրիբուտ)» ատրիբուտը պետք է պարունակի «2021» արժեքը</w:t>
            </w:r>
          </w:p>
        </w:tc>
      </w:tr>
      <w:tr w:rsidR="00D40824" w:rsidRPr="00FF598D" w:rsidTr="00E12E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07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83" w:type="pct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  <w:highlight w:val="yellow"/>
              </w:rPr>
            </w:pPr>
          </w:p>
        </w:tc>
        <w:tc>
          <w:tcPr>
            <w:tcW w:w="1138" w:type="pct"/>
            <w:gridSpan w:val="4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3C3A0B">
            <w:pPr>
              <w:pStyle w:val="aff0"/>
              <w:widowControl w:val="0"/>
              <w:tabs>
                <w:tab w:val="left" w:pos="682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18.1.8.</w:t>
            </w:r>
            <w:r w:rsidR="003C3A0B" w:rsidRPr="00FF598D">
              <w:rPr>
                <w:rFonts w:ascii="Sylfaen" w:hAnsi="Sylfaen"/>
                <w:noProof/>
                <w:szCs w:val="24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Հարկ վճարողի նույնականացուցիչը</w:t>
            </w:r>
          </w:p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lastRenderedPageBreak/>
              <w:t>(csdo:TaxpayerId)</w:t>
            </w:r>
          </w:p>
        </w:tc>
        <w:tc>
          <w:tcPr>
            <w:tcW w:w="278" w:type="pct"/>
            <w:vMerge w:val="restar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lastRenderedPageBreak/>
              <w:t>0..1</w:t>
            </w:r>
          </w:p>
        </w:tc>
        <w:tc>
          <w:tcPr>
            <w:tcW w:w="509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B.051.00098</w:t>
            </w:r>
          </w:p>
        </w:tc>
        <w:tc>
          <w:tcPr>
            <w:tcW w:w="324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1</w:t>
            </w:r>
          </w:p>
        </w:tc>
        <w:tc>
          <w:tcPr>
            <w:tcW w:w="55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180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եթե «Փաստաթղթի տեսակի ծածկագիրը (csdo:Doc</w:t>
            </w:r>
            <w:r w:rsidRPr="00FF598D">
              <w:rPr>
                <w:rFonts w:ascii="Sylfaen" w:hAnsi="Sylfaen" w:cs="Sylfaen"/>
                <w:noProof/>
                <w:szCs w:val="24"/>
              </w:rPr>
              <w:t>KindCode)» վավերապայմանը պարունակում է «12002» արժեքը</w:t>
            </w:r>
            <w:r w:rsidR="000E2081" w:rsidRPr="00FF598D">
              <w:rPr>
                <w:rFonts w:ascii="Sylfaen" w:hAnsi="Sylfaen" w:cs="Sylfaen"/>
                <w:noProof/>
                <w:szCs w:val="24"/>
              </w:rPr>
              <w:t>,</w:t>
            </w:r>
            <w:r w:rsidRPr="00FF598D">
              <w:rPr>
                <w:rFonts w:ascii="Sylfaen" w:hAnsi="Sylfaen" w:cs="Sylfaen"/>
                <w:noProof/>
                <w:szCs w:val="24"/>
              </w:rPr>
              <w:t xml:space="preserve"> </w:t>
            </w:r>
            <w:r w:rsidR="003D70F4">
              <w:rPr>
                <w:rFonts w:ascii="Sylfaen" w:hAnsi="Sylfaen" w:cs="Sylfaen"/>
                <w:noProof/>
                <w:szCs w:val="24"/>
              </w:rPr>
              <w:t>և</w:t>
            </w:r>
            <w:r w:rsidRPr="00FF598D">
              <w:rPr>
                <w:rFonts w:ascii="Sylfaen" w:hAnsi="Sylfaen" w:cs="Sylfaen"/>
                <w:noProof/>
                <w:szCs w:val="24"/>
              </w:rPr>
              <w:t xml:space="preserve"> «Երկրի </w:t>
            </w:r>
            <w:r w:rsidRPr="00FF598D">
              <w:rPr>
                <w:rFonts w:ascii="Sylfaen" w:hAnsi="Sylfaen" w:cs="Sylfaen"/>
                <w:noProof/>
                <w:szCs w:val="24"/>
              </w:rPr>
              <w:lastRenderedPageBreak/>
              <w:t>ծածկագիրը (csdo:UnifiedCountryCode)» վավերապայմանը պարու</w:t>
            </w:r>
            <w:r w:rsidRPr="00FF598D">
              <w:rPr>
                <w:rFonts w:ascii="Sylfaen" w:hAnsi="Sylfaen"/>
                <w:noProof/>
                <w:szCs w:val="24"/>
              </w:rPr>
              <w:t>նակում է հետ</w:t>
            </w:r>
            <w:r w:rsidR="003D70F4">
              <w:rPr>
                <w:rFonts w:ascii="Sylfaen" w:hAnsi="Sylfaen"/>
                <w:noProof/>
                <w:szCs w:val="24"/>
              </w:rPr>
              <w:t>և</w:t>
            </w:r>
            <w:r w:rsidRPr="00FF598D">
              <w:rPr>
                <w:rFonts w:ascii="Sylfaen" w:hAnsi="Sylfaen"/>
                <w:noProof/>
                <w:szCs w:val="24"/>
              </w:rPr>
              <w:t>յալ արժեքներից 1-ը՝ «AM», «BY», «KG», «KZ», «RU», ապա «Հարկ վճարողի նույնականացուցիչը (csdo:TaxpayerId)» վավերապայմանը կարող է լրացվել, այլապես «Հարկ վճարողի նույնականացուցիչը (csdo:TaxpayerId)» վավերապայմանը չպետք է լրացվի</w:t>
            </w:r>
          </w:p>
        </w:tc>
      </w:tr>
      <w:tr w:rsidR="00D40824" w:rsidRPr="00FF598D" w:rsidTr="00E12E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07" w:type="pct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83" w:type="pct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  <w:highlight w:val="yellow"/>
              </w:rPr>
            </w:pPr>
          </w:p>
        </w:tc>
        <w:tc>
          <w:tcPr>
            <w:tcW w:w="1138" w:type="pct"/>
            <w:gridSpan w:val="4"/>
            <w:vMerge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278" w:type="pct"/>
            <w:vMerge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509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B.051.00099</w:t>
            </w:r>
          </w:p>
        </w:tc>
        <w:tc>
          <w:tcPr>
            <w:tcW w:w="324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1</w:t>
            </w:r>
          </w:p>
        </w:tc>
        <w:tc>
          <w:tcPr>
            <w:tcW w:w="55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180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եթե «Երկրի ծածկագիրը (csdo:UnifiedCountryCode)» վավերապայմանը պարունակում է «AM» արժեքը</w:t>
            </w:r>
            <w:r w:rsidR="000E2081" w:rsidRPr="00FF598D">
              <w:rPr>
                <w:rFonts w:ascii="Sylfaen" w:hAnsi="Sylfaen"/>
                <w:noProof/>
                <w:szCs w:val="24"/>
              </w:rPr>
              <w:t>,</w:t>
            </w:r>
            <w:r w:rsidRPr="00FF598D">
              <w:rPr>
                <w:rFonts w:ascii="Sylfaen" w:hAnsi="Sylfaen"/>
                <w:noProof/>
                <w:szCs w:val="24"/>
              </w:rPr>
              <w:t xml:space="preserve"> </w:t>
            </w:r>
            <w:r w:rsidR="003D70F4">
              <w:rPr>
                <w:rFonts w:ascii="Sylfaen" w:hAnsi="Sylfaen"/>
                <w:noProof/>
                <w:szCs w:val="24"/>
              </w:rPr>
              <w:t>և</w:t>
            </w:r>
            <w:r w:rsidRPr="00FF598D">
              <w:rPr>
                <w:rFonts w:ascii="Sylfaen" w:hAnsi="Sylfaen"/>
                <w:noProof/>
                <w:szCs w:val="24"/>
              </w:rPr>
              <w:t xml:space="preserve"> «Հարկ վճարողի նույնականացուցիչը (csdo:TaxpayerId)» վավերապայմանը լրացվել է, ապա «Հարկ վճարողի նույնականացուցիչը (csdo:TaxpayerId)» վավերապայմանը պետք է պարունակի հարկ վճարողի հաշվառման համարը (ՀՎՀՀ)</w:t>
            </w:r>
          </w:p>
        </w:tc>
      </w:tr>
      <w:tr w:rsidR="00D40824" w:rsidRPr="00FF598D" w:rsidTr="00E12E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07" w:type="pct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83" w:type="pct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  <w:highlight w:val="yellow"/>
              </w:rPr>
            </w:pPr>
          </w:p>
        </w:tc>
        <w:tc>
          <w:tcPr>
            <w:tcW w:w="1138" w:type="pct"/>
            <w:gridSpan w:val="4"/>
            <w:vMerge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278" w:type="pct"/>
            <w:vMerge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509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B.051.00100</w:t>
            </w:r>
          </w:p>
        </w:tc>
        <w:tc>
          <w:tcPr>
            <w:tcW w:w="324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1</w:t>
            </w:r>
          </w:p>
        </w:tc>
        <w:tc>
          <w:tcPr>
            <w:tcW w:w="55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180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եթե «Երկրի ծածկագիրը (csdo:UnifiedCountryCode)» վավերապայմանը պարունակում է «BY» արժեքը</w:t>
            </w:r>
            <w:r w:rsidR="000E2081" w:rsidRPr="00FF598D">
              <w:rPr>
                <w:rFonts w:ascii="Sylfaen" w:hAnsi="Sylfaen"/>
                <w:noProof/>
                <w:szCs w:val="24"/>
              </w:rPr>
              <w:t>,</w:t>
            </w:r>
            <w:r w:rsidRPr="00FF598D">
              <w:rPr>
                <w:rFonts w:ascii="Sylfaen" w:hAnsi="Sylfaen"/>
                <w:noProof/>
                <w:szCs w:val="24"/>
              </w:rPr>
              <w:t xml:space="preserve"> </w:t>
            </w:r>
            <w:r w:rsidR="003D70F4">
              <w:rPr>
                <w:rFonts w:ascii="Sylfaen" w:hAnsi="Sylfaen"/>
                <w:noProof/>
                <w:szCs w:val="24"/>
              </w:rPr>
              <w:t>և</w:t>
            </w:r>
            <w:r w:rsidRPr="00FF598D">
              <w:rPr>
                <w:rFonts w:ascii="Sylfaen" w:hAnsi="Sylfaen"/>
                <w:noProof/>
                <w:szCs w:val="24"/>
              </w:rPr>
              <w:t xml:space="preserve"> «Հարկ վճարողի նույնականացուցիչը (csdo:TaxpayerId)» </w:t>
            </w:r>
            <w:r w:rsidRPr="00FF598D">
              <w:rPr>
                <w:rFonts w:ascii="Sylfaen" w:hAnsi="Sylfaen"/>
                <w:noProof/>
                <w:szCs w:val="24"/>
              </w:rPr>
              <w:lastRenderedPageBreak/>
              <w:t>վավերապայմանը լրացվել է, ապա «Հարկ վճարողի նույնականացուցիչը (csdo:TaxpayerId)» վավերապայմանը պետք է պարունակի վճարողի հաշվառման համարը (ՎՀՀ)</w:t>
            </w:r>
          </w:p>
        </w:tc>
      </w:tr>
      <w:tr w:rsidR="00D40824" w:rsidRPr="00FF598D" w:rsidTr="00E12E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07" w:type="pct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83" w:type="pct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  <w:highlight w:val="yellow"/>
              </w:rPr>
            </w:pPr>
          </w:p>
        </w:tc>
        <w:tc>
          <w:tcPr>
            <w:tcW w:w="1138" w:type="pct"/>
            <w:gridSpan w:val="4"/>
            <w:vMerge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278" w:type="pct"/>
            <w:vMerge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509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B.051.00101</w:t>
            </w:r>
          </w:p>
        </w:tc>
        <w:tc>
          <w:tcPr>
            <w:tcW w:w="324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1</w:t>
            </w:r>
          </w:p>
        </w:tc>
        <w:tc>
          <w:tcPr>
            <w:tcW w:w="55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180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եթե «Երկրի ծածկագիրը (csdo:UnifiedCountryCode)» վավերապայմանը պարունակում է «KG» արժեքը</w:t>
            </w:r>
            <w:r w:rsidR="000E2081" w:rsidRPr="00FF598D">
              <w:rPr>
                <w:rFonts w:ascii="Sylfaen" w:hAnsi="Sylfaen"/>
                <w:noProof/>
                <w:szCs w:val="24"/>
              </w:rPr>
              <w:t>,</w:t>
            </w:r>
            <w:r w:rsidRPr="00FF598D">
              <w:rPr>
                <w:rFonts w:ascii="Sylfaen" w:hAnsi="Sylfaen"/>
                <w:noProof/>
                <w:szCs w:val="24"/>
              </w:rPr>
              <w:t xml:space="preserve"> </w:t>
            </w:r>
            <w:r w:rsidR="003D70F4">
              <w:rPr>
                <w:rFonts w:ascii="Sylfaen" w:hAnsi="Sylfaen"/>
                <w:noProof/>
                <w:szCs w:val="24"/>
              </w:rPr>
              <w:t>և</w:t>
            </w:r>
            <w:r w:rsidRPr="00FF598D">
              <w:rPr>
                <w:rFonts w:ascii="Sylfaen" w:hAnsi="Sylfaen"/>
                <w:noProof/>
                <w:szCs w:val="24"/>
              </w:rPr>
              <w:t xml:space="preserve"> «Հարկ վճարողի նույնականացուցիչը (csdo:TaxpayerId)» վավերապայմանը լրացվել է, ապա «Հարկ վճարողի նույնականացուցիչը (csdo:TaxpayerId)» վավերապայմանը պետք է պարունակի նույնականացման հարկային համարը (ՆՀՀ)</w:t>
            </w:r>
          </w:p>
        </w:tc>
      </w:tr>
      <w:tr w:rsidR="00D40824" w:rsidRPr="00FF598D" w:rsidTr="00E12E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07" w:type="pct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83" w:type="pct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  <w:highlight w:val="yellow"/>
              </w:rPr>
            </w:pPr>
          </w:p>
        </w:tc>
        <w:tc>
          <w:tcPr>
            <w:tcW w:w="1138" w:type="pct"/>
            <w:gridSpan w:val="4"/>
            <w:vMerge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278" w:type="pct"/>
            <w:vMerge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509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B.051.00102</w:t>
            </w:r>
          </w:p>
        </w:tc>
        <w:tc>
          <w:tcPr>
            <w:tcW w:w="324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1</w:t>
            </w:r>
          </w:p>
        </w:tc>
        <w:tc>
          <w:tcPr>
            <w:tcW w:w="55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180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եթե «Երկրի ծածկագիրը (csdo:UnifiedCountryCode)» վավերապայմանը պարունակում է «KZ» արժեքը</w:t>
            </w:r>
            <w:r w:rsidR="000E2081" w:rsidRPr="00FF598D">
              <w:rPr>
                <w:rFonts w:ascii="Sylfaen" w:hAnsi="Sylfaen"/>
                <w:noProof/>
                <w:szCs w:val="24"/>
              </w:rPr>
              <w:t>,</w:t>
            </w:r>
            <w:r w:rsidRPr="00FF598D">
              <w:rPr>
                <w:rFonts w:ascii="Sylfaen" w:hAnsi="Sylfaen"/>
                <w:noProof/>
                <w:szCs w:val="24"/>
              </w:rPr>
              <w:t xml:space="preserve"> </w:t>
            </w:r>
            <w:r w:rsidR="003D70F4">
              <w:rPr>
                <w:rFonts w:ascii="Sylfaen" w:hAnsi="Sylfaen"/>
                <w:noProof/>
                <w:szCs w:val="24"/>
              </w:rPr>
              <w:t>և</w:t>
            </w:r>
            <w:r w:rsidRPr="00FF598D">
              <w:rPr>
                <w:rFonts w:ascii="Sylfaen" w:hAnsi="Sylfaen"/>
                <w:noProof/>
                <w:szCs w:val="24"/>
              </w:rPr>
              <w:t xml:space="preserve"> «Հարկ վճարողի նույնականացուցիչը (csdo:TaxpayerId)» վավերապայմանը լրացվել է, ապա «Հարկ վճարողի նույնականացուցիչը (csdo:TaxpayerId)» վավերապայմանը պետք է պարունակի բիզնես-նույնականացման համարը (ԲՆՀ)</w:t>
            </w:r>
          </w:p>
        </w:tc>
      </w:tr>
      <w:tr w:rsidR="00D40824" w:rsidRPr="00FF598D" w:rsidTr="00E12E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07" w:type="pct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83" w:type="pct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  <w:highlight w:val="yellow"/>
              </w:rPr>
            </w:pPr>
          </w:p>
        </w:tc>
        <w:tc>
          <w:tcPr>
            <w:tcW w:w="1138" w:type="pct"/>
            <w:gridSpan w:val="4"/>
            <w:vMerge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278" w:type="pct"/>
            <w:vMerge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509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B.051.00103</w:t>
            </w:r>
          </w:p>
        </w:tc>
        <w:tc>
          <w:tcPr>
            <w:tcW w:w="324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1</w:t>
            </w:r>
          </w:p>
        </w:tc>
        <w:tc>
          <w:tcPr>
            <w:tcW w:w="55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180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եթե «Երկրի ծածկագիրը (csdo:UnifiedCountryCode)» վավերապայմանը պարունակում է «RU» արժեքը</w:t>
            </w:r>
            <w:r w:rsidR="000E2081" w:rsidRPr="00FF598D">
              <w:rPr>
                <w:rFonts w:ascii="Sylfaen" w:hAnsi="Sylfaen"/>
                <w:noProof/>
                <w:szCs w:val="24"/>
              </w:rPr>
              <w:t>,</w:t>
            </w:r>
            <w:r w:rsidRPr="00FF598D">
              <w:rPr>
                <w:rFonts w:ascii="Sylfaen" w:hAnsi="Sylfaen"/>
                <w:noProof/>
                <w:szCs w:val="24"/>
              </w:rPr>
              <w:t xml:space="preserve"> </w:t>
            </w:r>
            <w:r w:rsidR="003D70F4">
              <w:rPr>
                <w:rFonts w:ascii="Sylfaen" w:hAnsi="Sylfaen"/>
                <w:noProof/>
                <w:szCs w:val="24"/>
              </w:rPr>
              <w:t>և</w:t>
            </w:r>
            <w:r w:rsidRPr="00FF598D">
              <w:rPr>
                <w:rFonts w:ascii="Sylfaen" w:hAnsi="Sylfaen"/>
                <w:noProof/>
                <w:szCs w:val="24"/>
              </w:rPr>
              <w:t xml:space="preserve"> «Հարկ վճարողի նույնականացուցիչը (csdo:TaxpayerId)» վավերապայմանը լրացվել է, ապա «Հարկ վճարողի նույնականացուցիչը (csdo:TaxpayerId)» վավերապայմանը պետք է պարունակի հարկ վճարողի նույնականացման համարը (ՀՎՆՀ)</w:t>
            </w:r>
          </w:p>
        </w:tc>
      </w:tr>
      <w:tr w:rsidR="00D40824" w:rsidRPr="00FF598D" w:rsidTr="00E12E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  <w:highlight w:val="yellow"/>
              </w:rPr>
            </w:pPr>
          </w:p>
        </w:tc>
        <w:tc>
          <w:tcPr>
            <w:tcW w:w="1138" w:type="pct"/>
            <w:gridSpan w:val="4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3C3A0B">
            <w:pPr>
              <w:pStyle w:val="aff0"/>
              <w:widowControl w:val="0"/>
              <w:tabs>
                <w:tab w:val="left" w:pos="808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18.1.9.</w:t>
            </w:r>
            <w:r w:rsidR="003C3A0B" w:rsidRPr="00FF598D">
              <w:rPr>
                <w:rFonts w:ascii="Sylfaen" w:hAnsi="Sylfaen"/>
                <w:noProof/>
                <w:szCs w:val="24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Հաշվառման վերցնելու պատճառի ծածկագիրը</w:t>
            </w:r>
          </w:p>
          <w:p w:rsidR="003A7E60" w:rsidRPr="00FF598D" w:rsidRDefault="003A7E60" w:rsidP="003C3A0B">
            <w:pPr>
              <w:pStyle w:val="aff0"/>
              <w:widowControl w:val="0"/>
              <w:tabs>
                <w:tab w:val="left" w:pos="808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(csdo:Tax</w:t>
            </w:r>
            <w:r w:rsidRPr="00FF598D">
              <w:rPr>
                <w:rFonts w:ascii="Sylfaen" w:hAnsi="Sylfaen" w:cs="Sylfaen"/>
                <w:szCs w:val="24"/>
              </w:rPr>
              <w:t>RegistrationReasonCode)</w:t>
            </w:r>
          </w:p>
        </w:tc>
        <w:tc>
          <w:tcPr>
            <w:tcW w:w="278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0..1</w:t>
            </w:r>
          </w:p>
        </w:tc>
        <w:tc>
          <w:tcPr>
            <w:tcW w:w="509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324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55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180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</w:tr>
      <w:tr w:rsidR="00D40824" w:rsidRPr="00FF598D" w:rsidTr="00E12E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07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83" w:type="pct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  <w:highlight w:val="yellow"/>
              </w:rPr>
            </w:pPr>
          </w:p>
        </w:tc>
        <w:tc>
          <w:tcPr>
            <w:tcW w:w="1138" w:type="pct"/>
            <w:gridSpan w:val="4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3C3A0B">
            <w:pPr>
              <w:pStyle w:val="aff0"/>
              <w:widowControl w:val="0"/>
              <w:tabs>
                <w:tab w:val="left" w:pos="808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18.1.10.</w:t>
            </w:r>
            <w:r w:rsidR="003C3A0B" w:rsidRPr="00FF598D">
              <w:rPr>
                <w:rFonts w:ascii="Sylfaen" w:hAnsi="Sylfaen"/>
                <w:noProof/>
                <w:szCs w:val="24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Ֆիզիկական անձի նույնականացուցիչը</w:t>
            </w:r>
          </w:p>
          <w:p w:rsidR="003A7E60" w:rsidRPr="00FF598D" w:rsidRDefault="003A7E60" w:rsidP="003C3A0B">
            <w:pPr>
              <w:pStyle w:val="aff0"/>
              <w:widowControl w:val="0"/>
              <w:tabs>
                <w:tab w:val="left" w:pos="808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(casdo:PersonId)</w:t>
            </w:r>
          </w:p>
        </w:tc>
        <w:tc>
          <w:tcPr>
            <w:tcW w:w="278" w:type="pct"/>
            <w:vMerge w:val="restar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0..1</w:t>
            </w:r>
          </w:p>
        </w:tc>
        <w:tc>
          <w:tcPr>
            <w:tcW w:w="509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B.051.00104</w:t>
            </w:r>
          </w:p>
        </w:tc>
        <w:tc>
          <w:tcPr>
            <w:tcW w:w="324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1</w:t>
            </w:r>
          </w:p>
        </w:tc>
        <w:tc>
          <w:tcPr>
            <w:tcW w:w="55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180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եթե «Փաստաթղթի տեսակի ծածկագիրը (csdo:Doc</w:t>
            </w:r>
            <w:r w:rsidRPr="00FF598D">
              <w:rPr>
                <w:rFonts w:ascii="Sylfaen" w:hAnsi="Sylfaen" w:cs="Sylfaen"/>
                <w:noProof/>
                <w:szCs w:val="24"/>
              </w:rPr>
              <w:t>KindCode)» վավերապայմանը փաստաթղթի արմատական մակարդակում պարունակում է «12002» արժեքը</w:t>
            </w:r>
            <w:r w:rsidR="000E2081" w:rsidRPr="00FF598D">
              <w:rPr>
                <w:rFonts w:ascii="Sylfaen" w:hAnsi="Sylfaen" w:cs="Sylfaen"/>
                <w:noProof/>
                <w:szCs w:val="24"/>
              </w:rPr>
              <w:t>,</w:t>
            </w:r>
            <w:r w:rsidRPr="00FF598D">
              <w:rPr>
                <w:rFonts w:ascii="Sylfaen" w:hAnsi="Sylfaen" w:cs="Sylfaen"/>
                <w:noProof/>
                <w:szCs w:val="24"/>
              </w:rPr>
              <w:t xml:space="preserve"> </w:t>
            </w:r>
            <w:r w:rsidR="003D70F4">
              <w:rPr>
                <w:rFonts w:ascii="Sylfaen" w:hAnsi="Sylfaen" w:cs="Sylfaen"/>
                <w:noProof/>
                <w:szCs w:val="24"/>
              </w:rPr>
              <w:t>և</w:t>
            </w:r>
            <w:r w:rsidRPr="00FF598D">
              <w:rPr>
                <w:rFonts w:ascii="Sylfaen" w:hAnsi="Sylfaen" w:cs="Sylfaen"/>
                <w:noProof/>
                <w:szCs w:val="24"/>
              </w:rPr>
              <w:t xml:space="preserve"> «Երկրի ծածկագիրը (csdo:UnifiedCountryCode)» վավերապայմանը պարունակում է հետ</w:t>
            </w:r>
            <w:r w:rsidR="003D70F4">
              <w:rPr>
                <w:rFonts w:ascii="Sylfaen" w:hAnsi="Sylfaen" w:cs="Sylfaen"/>
                <w:noProof/>
                <w:szCs w:val="24"/>
              </w:rPr>
              <w:t>և</w:t>
            </w:r>
            <w:r w:rsidRPr="00FF598D">
              <w:rPr>
                <w:rFonts w:ascii="Sylfaen" w:hAnsi="Sylfaen" w:cs="Sylfaen"/>
                <w:noProof/>
                <w:szCs w:val="24"/>
              </w:rPr>
              <w:t xml:space="preserve">յալ արժեքներից 1-ը՝ «BY», «KG», «KZ», ապա </w:t>
            </w:r>
            <w:r w:rsidRPr="00FF598D">
              <w:rPr>
                <w:rFonts w:ascii="Sylfaen" w:hAnsi="Sylfaen" w:cs="Sylfaen"/>
                <w:noProof/>
                <w:szCs w:val="24"/>
              </w:rPr>
              <w:lastRenderedPageBreak/>
              <w:t xml:space="preserve">«Ֆիզիկական անձի նույնականացուցիչը </w:t>
            </w:r>
            <w:r w:rsidRPr="00FF598D">
              <w:rPr>
                <w:rFonts w:ascii="Sylfaen" w:hAnsi="Sylfaen"/>
                <w:noProof/>
                <w:szCs w:val="24"/>
              </w:rPr>
              <w:t>(casdo:PersonId)» վավերապայմանը կարող է լրացվել, այլապես «Ֆիզիկական անձի նույնականացուցիչը (casdo:PersonId)» վավերապայմանը չպետք է լրացվի</w:t>
            </w:r>
          </w:p>
        </w:tc>
      </w:tr>
      <w:tr w:rsidR="00D40824" w:rsidRPr="00FF598D" w:rsidTr="00E12E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07" w:type="pct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83" w:type="pct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  <w:highlight w:val="yellow"/>
              </w:rPr>
            </w:pPr>
          </w:p>
        </w:tc>
        <w:tc>
          <w:tcPr>
            <w:tcW w:w="1138" w:type="pct"/>
            <w:gridSpan w:val="4"/>
            <w:vMerge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278" w:type="pct"/>
            <w:vMerge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509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B.051.00105</w:t>
            </w:r>
          </w:p>
        </w:tc>
        <w:tc>
          <w:tcPr>
            <w:tcW w:w="324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1</w:t>
            </w:r>
          </w:p>
        </w:tc>
        <w:tc>
          <w:tcPr>
            <w:tcW w:w="55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180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եթե «Երկրի ծածկագիրը (csdo:UnifiedCountryCode)» վավերապայմանը պարունակում է «BY» արժեքը</w:t>
            </w:r>
            <w:r w:rsidR="000E2081" w:rsidRPr="00FF598D">
              <w:rPr>
                <w:rFonts w:ascii="Sylfaen" w:hAnsi="Sylfaen"/>
                <w:szCs w:val="24"/>
              </w:rPr>
              <w:t>,</w:t>
            </w:r>
            <w:r w:rsidRPr="00FF598D">
              <w:rPr>
                <w:rFonts w:ascii="Sylfaen" w:hAnsi="Sylfaen"/>
                <w:szCs w:val="24"/>
              </w:rPr>
              <w:t xml:space="preserve"> </w:t>
            </w:r>
            <w:r w:rsidR="003D70F4">
              <w:rPr>
                <w:rFonts w:ascii="Sylfaen" w:hAnsi="Sylfaen"/>
                <w:szCs w:val="24"/>
              </w:rPr>
              <w:t>և</w:t>
            </w:r>
            <w:r w:rsidRPr="00FF598D">
              <w:rPr>
                <w:rFonts w:ascii="Sylfaen" w:hAnsi="Sylfaen"/>
                <w:szCs w:val="24"/>
              </w:rPr>
              <w:t xml:space="preserve"> «Ֆիզիկական անձի նույնականացուցիչը (casdo:PersonId)» վավերապայմանը լրացվել է, ապա «Ֆիզիկական անձի նույնականացուցիչը (casdo:PersonId)» վավերապայմանը չպետք է պարունակի նույնականացման համարը </w:t>
            </w:r>
          </w:p>
        </w:tc>
      </w:tr>
      <w:tr w:rsidR="00D40824" w:rsidRPr="00FF598D" w:rsidTr="00E12E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07" w:type="pct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83" w:type="pct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  <w:highlight w:val="yellow"/>
              </w:rPr>
            </w:pPr>
          </w:p>
        </w:tc>
        <w:tc>
          <w:tcPr>
            <w:tcW w:w="1138" w:type="pct"/>
            <w:gridSpan w:val="4"/>
            <w:vMerge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278" w:type="pct"/>
            <w:vMerge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509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B.051.00106</w:t>
            </w:r>
          </w:p>
        </w:tc>
        <w:tc>
          <w:tcPr>
            <w:tcW w:w="324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1</w:t>
            </w:r>
          </w:p>
        </w:tc>
        <w:tc>
          <w:tcPr>
            <w:tcW w:w="55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180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եթե «Երկրի ծածկագիրը (csdo:UnifiedCountryCode)» վավերապայմանը պարունակում է «KG» արժեքը</w:t>
            </w:r>
            <w:r w:rsidR="000E2081" w:rsidRPr="00FF598D">
              <w:rPr>
                <w:rFonts w:ascii="Sylfaen" w:hAnsi="Sylfaen"/>
                <w:szCs w:val="24"/>
              </w:rPr>
              <w:t>,</w:t>
            </w:r>
            <w:r w:rsidRPr="00FF598D">
              <w:rPr>
                <w:rFonts w:ascii="Sylfaen" w:hAnsi="Sylfaen"/>
                <w:szCs w:val="24"/>
              </w:rPr>
              <w:t xml:space="preserve"> </w:t>
            </w:r>
            <w:r w:rsidR="003D70F4">
              <w:rPr>
                <w:rFonts w:ascii="Sylfaen" w:hAnsi="Sylfaen"/>
                <w:szCs w:val="24"/>
              </w:rPr>
              <w:t>և</w:t>
            </w:r>
            <w:r w:rsidRPr="00FF598D">
              <w:rPr>
                <w:rFonts w:ascii="Sylfaen" w:hAnsi="Sylfaen"/>
                <w:szCs w:val="24"/>
              </w:rPr>
              <w:t xml:space="preserve"> «Ֆիզիկական անձի նույնականացուցիչը (casdo:PersonId)» վավերապայմանը լրացվել է, ապա «Ֆիզիկական անձի նույնականացուցիչը (casdo:PersonId)» վավերապայմանը պետք է պարունակի </w:t>
            </w:r>
            <w:r w:rsidRPr="00FF598D">
              <w:rPr>
                <w:rFonts w:ascii="Sylfaen" w:hAnsi="Sylfaen"/>
                <w:szCs w:val="24"/>
              </w:rPr>
              <w:lastRenderedPageBreak/>
              <w:t>անձնական նույնականացման համարը (ԱՆՀ)</w:t>
            </w:r>
          </w:p>
        </w:tc>
      </w:tr>
      <w:tr w:rsidR="00D40824" w:rsidRPr="00FF598D" w:rsidTr="00E12E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07" w:type="pct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83" w:type="pct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  <w:highlight w:val="yellow"/>
              </w:rPr>
            </w:pPr>
          </w:p>
        </w:tc>
        <w:tc>
          <w:tcPr>
            <w:tcW w:w="1138" w:type="pct"/>
            <w:gridSpan w:val="4"/>
            <w:vMerge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278" w:type="pct"/>
            <w:vMerge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509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B.051.00107</w:t>
            </w:r>
          </w:p>
        </w:tc>
        <w:tc>
          <w:tcPr>
            <w:tcW w:w="324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1</w:t>
            </w:r>
          </w:p>
        </w:tc>
        <w:tc>
          <w:tcPr>
            <w:tcW w:w="55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180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եթե «Երկրի ծածկագիրը (csdo:UnifiedCountryCode)» վավերապայմանը պարունակում է «KZ» արժեքը</w:t>
            </w:r>
            <w:r w:rsidR="000E2081" w:rsidRPr="00FF598D">
              <w:rPr>
                <w:rFonts w:ascii="Sylfaen" w:hAnsi="Sylfaen"/>
                <w:szCs w:val="24"/>
              </w:rPr>
              <w:t>,</w:t>
            </w:r>
            <w:r w:rsidRPr="00FF598D">
              <w:rPr>
                <w:rFonts w:ascii="Sylfaen" w:hAnsi="Sylfaen"/>
                <w:szCs w:val="24"/>
              </w:rPr>
              <w:t xml:space="preserve"> </w:t>
            </w:r>
            <w:r w:rsidR="003D70F4">
              <w:rPr>
                <w:rFonts w:ascii="Sylfaen" w:hAnsi="Sylfaen"/>
                <w:szCs w:val="24"/>
              </w:rPr>
              <w:t>և</w:t>
            </w:r>
            <w:r w:rsidRPr="00FF598D">
              <w:rPr>
                <w:rFonts w:ascii="Sylfaen" w:hAnsi="Sylfaen"/>
                <w:szCs w:val="24"/>
              </w:rPr>
              <w:t xml:space="preserve"> «Ֆիզիկական անձի նույնականացուցիչը (casdo:PersonId)» վավերապայմանը լրացվել է, ապա «Ֆիզիկական անձի նույնականացուցիչը (casdo:PersonId)» վավերապայմանը պետք է պարունակի անհատական նույնականացման համարը (ԱՆՀ)</w:t>
            </w:r>
          </w:p>
        </w:tc>
      </w:tr>
      <w:tr w:rsidR="00D40824" w:rsidRPr="00FF598D" w:rsidTr="00E12E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  <w:highlight w:val="yellow"/>
              </w:rPr>
            </w:pPr>
          </w:p>
        </w:tc>
        <w:tc>
          <w:tcPr>
            <w:tcW w:w="1138" w:type="pct"/>
            <w:gridSpan w:val="4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3C3A0B">
            <w:pPr>
              <w:pStyle w:val="aff0"/>
              <w:widowControl w:val="0"/>
              <w:tabs>
                <w:tab w:val="left" w:pos="808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18.1.11.</w:t>
            </w:r>
            <w:r w:rsidR="003C3A0B" w:rsidRPr="00FF598D">
              <w:rPr>
                <w:rFonts w:ascii="Sylfaen" w:hAnsi="Sylfaen"/>
                <w:noProof/>
                <w:szCs w:val="24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Անձը հաստատող վկայականը</w:t>
            </w:r>
          </w:p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(ccdo:Identity</w:t>
            </w:r>
            <w:r w:rsidRPr="00FF598D">
              <w:rPr>
                <w:rFonts w:ascii="Sylfaen" w:hAnsi="Sylfaen" w:cs="Sylfaen"/>
                <w:szCs w:val="24"/>
              </w:rPr>
              <w:t>DocV3Details)</w:t>
            </w:r>
          </w:p>
        </w:tc>
        <w:tc>
          <w:tcPr>
            <w:tcW w:w="278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0..1</w:t>
            </w:r>
          </w:p>
        </w:tc>
        <w:tc>
          <w:tcPr>
            <w:tcW w:w="509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B.051.00108</w:t>
            </w:r>
          </w:p>
        </w:tc>
        <w:tc>
          <w:tcPr>
            <w:tcW w:w="324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1</w:t>
            </w:r>
          </w:p>
        </w:tc>
        <w:tc>
          <w:tcPr>
            <w:tcW w:w="55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180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եթե «Փաստաթղթի տեսակի ծածկագիրը (csdo:Doc</w:t>
            </w:r>
            <w:r w:rsidRPr="00FF598D">
              <w:rPr>
                <w:rFonts w:ascii="Sylfaen" w:hAnsi="Sylfaen" w:cs="Sylfaen"/>
                <w:noProof/>
                <w:szCs w:val="24"/>
              </w:rPr>
              <w:t xml:space="preserve">KindCode)» վավերապայմանը փաստաթղթի արմատական մակարդակում պարունակում </w:t>
            </w:r>
            <w:r w:rsidRPr="00FF598D">
              <w:rPr>
                <w:rFonts w:ascii="Sylfaen" w:hAnsi="Sylfaen"/>
                <w:noProof/>
                <w:szCs w:val="24"/>
              </w:rPr>
              <w:t xml:space="preserve">է «12006» արժեքը, ապա «Անձը հաստատող վկայականը» (ccdo:IdentityDocV3Details) վավերապայմանը չպետք է լրացվի, այլապես «Անձը հաստատող վկայականը» (ccdo:IdentityDocV3Details) վավերապայմանը կարող է լրացվել </w:t>
            </w:r>
          </w:p>
        </w:tc>
      </w:tr>
      <w:tr w:rsidR="00D40824" w:rsidRPr="00FF598D" w:rsidTr="00E12E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  <w:highlight w:val="yellow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</w:p>
        </w:tc>
        <w:tc>
          <w:tcPr>
            <w:tcW w:w="1055" w:type="pct"/>
            <w:gridSpan w:val="3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3C3A0B">
            <w:pPr>
              <w:pStyle w:val="aff0"/>
              <w:widowControl w:val="0"/>
              <w:tabs>
                <w:tab w:val="left" w:pos="428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*.1.</w:t>
            </w:r>
            <w:r w:rsidR="003C3A0B" w:rsidRPr="00FF598D">
              <w:rPr>
                <w:rFonts w:ascii="Sylfaen" w:hAnsi="Sylfaen"/>
                <w:noProof/>
                <w:szCs w:val="24"/>
                <w:lang w:val="en-US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Երկրի ծածկագիրը</w:t>
            </w:r>
          </w:p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lastRenderedPageBreak/>
              <w:t>(csdo:UnifiedCountryCode)</w:t>
            </w:r>
          </w:p>
        </w:tc>
        <w:tc>
          <w:tcPr>
            <w:tcW w:w="278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lastRenderedPageBreak/>
              <w:t>1</w:t>
            </w:r>
          </w:p>
        </w:tc>
        <w:tc>
          <w:tcPr>
            <w:tcW w:w="509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B.051.00109</w:t>
            </w:r>
          </w:p>
        </w:tc>
        <w:tc>
          <w:tcPr>
            <w:tcW w:w="324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1</w:t>
            </w:r>
          </w:p>
        </w:tc>
        <w:tc>
          <w:tcPr>
            <w:tcW w:w="55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180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 xml:space="preserve">«Երկրի ծածկագիրը (csdo:UnifiedCountryCode)» վավերապայմանը պետք է պարունակի երկրի </w:t>
            </w:r>
            <w:r w:rsidRPr="00FF598D">
              <w:rPr>
                <w:rFonts w:ascii="Sylfaen" w:hAnsi="Sylfaen"/>
                <w:noProof/>
                <w:szCs w:val="24"/>
              </w:rPr>
              <w:lastRenderedPageBreak/>
              <w:t>երկտառ ծածկագրի արժեքը՝ աշխարհի երկրների դասակարգչին համապատասխան</w:t>
            </w:r>
          </w:p>
        </w:tc>
      </w:tr>
      <w:tr w:rsidR="00D40824" w:rsidRPr="00FF598D" w:rsidTr="00E12E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  <w:highlight w:val="yellow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</w:p>
        </w:tc>
        <w:tc>
          <w:tcPr>
            <w:tcW w:w="972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3C3A0B">
            <w:pPr>
              <w:pStyle w:val="aff0"/>
              <w:widowControl w:val="0"/>
              <w:tabs>
                <w:tab w:val="left" w:pos="458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ա)</w:t>
            </w:r>
            <w:r w:rsidR="003C3A0B" w:rsidRPr="00FF598D">
              <w:rPr>
                <w:rFonts w:ascii="Sylfaen" w:hAnsi="Sylfaen"/>
                <w:noProof/>
                <w:szCs w:val="24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տեղեկագրքի (դասակարգչի) նույնականացուցիչը</w:t>
            </w:r>
          </w:p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(codeListId ատրիբուտ)</w:t>
            </w:r>
          </w:p>
        </w:tc>
        <w:tc>
          <w:tcPr>
            <w:tcW w:w="278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</w:t>
            </w:r>
          </w:p>
        </w:tc>
        <w:tc>
          <w:tcPr>
            <w:tcW w:w="509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B.051.00110</w:t>
            </w:r>
          </w:p>
        </w:tc>
        <w:tc>
          <w:tcPr>
            <w:tcW w:w="324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1</w:t>
            </w:r>
          </w:p>
        </w:tc>
        <w:tc>
          <w:tcPr>
            <w:tcW w:w="55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180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«Երկրի ծածկագիրը (csdo:UnifiedCountryCode)» վավերապայմանի «տեղեկագրքի (դասակարգչի) նույնականացուցիչը (codeListId ատրիբուտ)» ատրիբուտը պետք է պարունակի «2021» արժեքը</w:t>
            </w:r>
          </w:p>
        </w:tc>
      </w:tr>
      <w:tr w:rsidR="00D40824" w:rsidRPr="00FF598D" w:rsidTr="00E12E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07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83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  <w:highlight w:val="yellow"/>
              </w:rPr>
            </w:pPr>
          </w:p>
        </w:tc>
        <w:tc>
          <w:tcPr>
            <w:tcW w:w="83" w:type="pct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</w:p>
        </w:tc>
        <w:tc>
          <w:tcPr>
            <w:tcW w:w="1055" w:type="pct"/>
            <w:gridSpan w:val="3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3C3A0B">
            <w:pPr>
              <w:pStyle w:val="aff0"/>
              <w:widowControl w:val="0"/>
              <w:tabs>
                <w:tab w:val="left" w:pos="392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*.2.</w:t>
            </w:r>
            <w:r w:rsidR="003C3A0B" w:rsidRPr="00FF598D">
              <w:rPr>
                <w:rFonts w:ascii="Sylfaen" w:hAnsi="Sylfaen"/>
                <w:noProof/>
                <w:szCs w:val="24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Անձը հաստատող փաստաթղթի տեսակի ծածկագիրը</w:t>
            </w:r>
          </w:p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(csdo:IdentityDocKindCode)</w:t>
            </w:r>
          </w:p>
        </w:tc>
        <w:tc>
          <w:tcPr>
            <w:tcW w:w="278" w:type="pct"/>
            <w:vMerge w:val="restar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0..1</w:t>
            </w:r>
          </w:p>
        </w:tc>
        <w:tc>
          <w:tcPr>
            <w:tcW w:w="509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B.051.00111</w:t>
            </w:r>
          </w:p>
        </w:tc>
        <w:tc>
          <w:tcPr>
            <w:tcW w:w="324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</w:t>
            </w:r>
          </w:p>
        </w:tc>
        <w:tc>
          <w:tcPr>
            <w:tcW w:w="55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180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«Անձը հաստատող փաստաթղթի տեսակի ծածկագիրը (csdo:Identity</w:t>
            </w:r>
            <w:r w:rsidRPr="00FF598D">
              <w:rPr>
                <w:rFonts w:ascii="Sylfaen" w:hAnsi="Sylfaen" w:cs="Sylfaen"/>
                <w:noProof/>
                <w:szCs w:val="24"/>
              </w:rPr>
              <w:t>DocKindCode)» վավերապայմանը պետք է լրացվի</w:t>
            </w:r>
          </w:p>
        </w:tc>
      </w:tr>
      <w:tr w:rsidR="00D40824" w:rsidRPr="00FF598D" w:rsidTr="00E12E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07" w:type="pct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83" w:type="pct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  <w:highlight w:val="yellow"/>
              </w:rPr>
            </w:pPr>
          </w:p>
        </w:tc>
        <w:tc>
          <w:tcPr>
            <w:tcW w:w="83" w:type="pct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</w:p>
        </w:tc>
        <w:tc>
          <w:tcPr>
            <w:tcW w:w="1055" w:type="pct"/>
            <w:gridSpan w:val="3"/>
            <w:vMerge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278" w:type="pct"/>
            <w:vMerge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509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B.051.00112</w:t>
            </w:r>
          </w:p>
        </w:tc>
        <w:tc>
          <w:tcPr>
            <w:tcW w:w="324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1</w:t>
            </w:r>
          </w:p>
        </w:tc>
        <w:tc>
          <w:tcPr>
            <w:tcW w:w="55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180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«Անձը հաստատող փաստաթղթի տեսակի ծածկագիրը (csdo:Identity</w:t>
            </w:r>
            <w:r w:rsidRPr="00FF598D">
              <w:rPr>
                <w:rFonts w:ascii="Sylfaen" w:hAnsi="Sylfaen" w:cs="Sylfaen"/>
                <w:noProof/>
                <w:szCs w:val="24"/>
              </w:rPr>
              <w:t>DocKindCode)» վավերապայմանը պետք է պարունակի փաստաթղթի տեսակի ծածկագրի արժ</w:t>
            </w:r>
            <w:r w:rsidRPr="00FF598D">
              <w:rPr>
                <w:rFonts w:ascii="Sylfaen" w:hAnsi="Sylfaen"/>
                <w:noProof/>
                <w:szCs w:val="24"/>
              </w:rPr>
              <w:t>եքը՝ անձը հաստատող փաստաթղթերի տեսակների դասակարգչին համապատասխան</w:t>
            </w:r>
          </w:p>
        </w:tc>
      </w:tr>
      <w:tr w:rsidR="00D40824" w:rsidRPr="00FF598D" w:rsidTr="00E12E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07" w:type="pct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83" w:type="pct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  <w:highlight w:val="yellow"/>
              </w:rPr>
            </w:pPr>
          </w:p>
        </w:tc>
        <w:tc>
          <w:tcPr>
            <w:tcW w:w="83" w:type="pct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</w:p>
        </w:tc>
        <w:tc>
          <w:tcPr>
            <w:tcW w:w="83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</w:p>
        </w:tc>
        <w:tc>
          <w:tcPr>
            <w:tcW w:w="972" w:type="pct"/>
            <w:gridSpan w:val="2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3C3A0B">
            <w:pPr>
              <w:pStyle w:val="aff0"/>
              <w:widowControl w:val="0"/>
              <w:tabs>
                <w:tab w:val="left" w:pos="325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ա)</w:t>
            </w:r>
            <w:r w:rsidR="003C3A0B" w:rsidRPr="00FF598D">
              <w:rPr>
                <w:rFonts w:ascii="Sylfaen" w:hAnsi="Sylfaen"/>
                <w:noProof/>
                <w:szCs w:val="24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տեղեկագրքի (դասակարգչի) նույնականացուցիչը</w:t>
            </w:r>
          </w:p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lastRenderedPageBreak/>
              <w:t>(codeListId ատրիբուտ)</w:t>
            </w:r>
          </w:p>
        </w:tc>
        <w:tc>
          <w:tcPr>
            <w:tcW w:w="278" w:type="pct"/>
            <w:vMerge w:val="restar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lastRenderedPageBreak/>
              <w:t>0..1</w:t>
            </w:r>
          </w:p>
        </w:tc>
        <w:tc>
          <w:tcPr>
            <w:tcW w:w="509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B.051.00113</w:t>
            </w:r>
          </w:p>
        </w:tc>
        <w:tc>
          <w:tcPr>
            <w:tcW w:w="324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</w:t>
            </w:r>
          </w:p>
        </w:tc>
        <w:tc>
          <w:tcPr>
            <w:tcW w:w="55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180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 xml:space="preserve">«Անձը հաստատող փաստաթղթի տեսակի ծածկագիրը (csdo:IdentityDocKindCode)» վավերապայմանի «տեղեկագրքի (դասակարգչի) նույնականացուցիչը (codeListId ատրիբուտ)» </w:t>
            </w:r>
            <w:r w:rsidRPr="00FF598D">
              <w:rPr>
                <w:rFonts w:ascii="Sylfaen" w:hAnsi="Sylfaen"/>
                <w:noProof/>
                <w:szCs w:val="24"/>
              </w:rPr>
              <w:lastRenderedPageBreak/>
              <w:t>ատրիբուտը պետք է լրացվի</w:t>
            </w:r>
          </w:p>
        </w:tc>
      </w:tr>
      <w:tr w:rsidR="00D40824" w:rsidRPr="00FF598D" w:rsidTr="00E12E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07" w:type="pct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83" w:type="pct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  <w:highlight w:val="yellow"/>
              </w:rPr>
            </w:pPr>
          </w:p>
        </w:tc>
        <w:tc>
          <w:tcPr>
            <w:tcW w:w="83" w:type="pct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</w:p>
        </w:tc>
        <w:tc>
          <w:tcPr>
            <w:tcW w:w="83" w:type="pct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</w:p>
        </w:tc>
        <w:tc>
          <w:tcPr>
            <w:tcW w:w="972" w:type="pct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278" w:type="pct"/>
            <w:vMerge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509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B.051.00114</w:t>
            </w:r>
          </w:p>
        </w:tc>
        <w:tc>
          <w:tcPr>
            <w:tcW w:w="324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1</w:t>
            </w:r>
          </w:p>
        </w:tc>
        <w:tc>
          <w:tcPr>
            <w:tcW w:w="55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180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«Անձը հաստատող փաստաթղթի տեսակի ծածկագիրը (csdo:IdentityDocKindCode)» վավերապայմանի «տեղեկագրքի (դասակարգչի) նույնականացուցիչը (codeListId ատրիբուտ)» ատրիբուտը պետք է պարունակի «2053» արժեքը</w:t>
            </w:r>
          </w:p>
        </w:tc>
      </w:tr>
      <w:tr w:rsidR="00D40824" w:rsidRPr="00FF598D" w:rsidTr="00E12E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  <w:highlight w:val="yellow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</w:p>
        </w:tc>
        <w:tc>
          <w:tcPr>
            <w:tcW w:w="1055" w:type="pct"/>
            <w:gridSpan w:val="3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3C3A0B">
            <w:pPr>
              <w:pStyle w:val="aff0"/>
              <w:widowControl w:val="0"/>
              <w:tabs>
                <w:tab w:val="left" w:pos="570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*.3.</w:t>
            </w:r>
            <w:r w:rsidR="003C3A0B" w:rsidRPr="00FF598D">
              <w:rPr>
                <w:rFonts w:ascii="Sylfaen" w:hAnsi="Sylfaen"/>
                <w:noProof/>
                <w:szCs w:val="24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Փաստաթղթի տեսակի անվանումը</w:t>
            </w:r>
          </w:p>
          <w:p w:rsidR="003A7E60" w:rsidRPr="00FF598D" w:rsidRDefault="003A7E60" w:rsidP="003C3A0B">
            <w:pPr>
              <w:pStyle w:val="aff0"/>
              <w:widowControl w:val="0"/>
              <w:tabs>
                <w:tab w:val="left" w:pos="570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(csdo:DocKindName)</w:t>
            </w:r>
          </w:p>
        </w:tc>
        <w:tc>
          <w:tcPr>
            <w:tcW w:w="278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0..1</w:t>
            </w:r>
          </w:p>
        </w:tc>
        <w:tc>
          <w:tcPr>
            <w:tcW w:w="509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324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55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180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</w:tr>
      <w:tr w:rsidR="00D40824" w:rsidRPr="00FF598D" w:rsidTr="00E12E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  <w:highlight w:val="yellow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</w:p>
        </w:tc>
        <w:tc>
          <w:tcPr>
            <w:tcW w:w="1055" w:type="pct"/>
            <w:gridSpan w:val="3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3C3A0B">
            <w:pPr>
              <w:pStyle w:val="aff0"/>
              <w:widowControl w:val="0"/>
              <w:tabs>
                <w:tab w:val="left" w:pos="570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*.4.</w:t>
            </w:r>
            <w:r w:rsidR="003C3A0B" w:rsidRPr="00FF598D">
              <w:rPr>
                <w:rFonts w:ascii="Sylfaen" w:hAnsi="Sylfaen"/>
                <w:noProof/>
                <w:szCs w:val="24"/>
                <w:lang w:val="en-US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Փաստաթղթի սերիան</w:t>
            </w:r>
          </w:p>
          <w:p w:rsidR="003A7E60" w:rsidRPr="00FF598D" w:rsidRDefault="003A7E60" w:rsidP="003C3A0B">
            <w:pPr>
              <w:pStyle w:val="aff0"/>
              <w:widowControl w:val="0"/>
              <w:tabs>
                <w:tab w:val="left" w:pos="570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(csdo:DocSeriesId)</w:t>
            </w:r>
          </w:p>
        </w:tc>
        <w:tc>
          <w:tcPr>
            <w:tcW w:w="278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0..1</w:t>
            </w:r>
          </w:p>
        </w:tc>
        <w:tc>
          <w:tcPr>
            <w:tcW w:w="509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324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55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180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</w:tr>
      <w:tr w:rsidR="00D40824" w:rsidRPr="00FF598D" w:rsidTr="00E12E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  <w:highlight w:val="yellow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</w:p>
        </w:tc>
        <w:tc>
          <w:tcPr>
            <w:tcW w:w="1055" w:type="pct"/>
            <w:gridSpan w:val="3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3C3A0B">
            <w:pPr>
              <w:pStyle w:val="aff0"/>
              <w:widowControl w:val="0"/>
              <w:tabs>
                <w:tab w:val="left" w:pos="570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*.5.</w:t>
            </w:r>
            <w:r w:rsidR="003C3A0B" w:rsidRPr="00FF598D">
              <w:rPr>
                <w:rFonts w:ascii="Sylfaen" w:hAnsi="Sylfaen"/>
                <w:noProof/>
                <w:szCs w:val="24"/>
                <w:lang w:val="en-US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Փաստաթղթի համարը</w:t>
            </w:r>
          </w:p>
          <w:p w:rsidR="003A7E60" w:rsidRPr="00FF598D" w:rsidRDefault="003A7E60" w:rsidP="003C3A0B">
            <w:pPr>
              <w:pStyle w:val="aff0"/>
              <w:widowControl w:val="0"/>
              <w:tabs>
                <w:tab w:val="left" w:pos="570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(csdo:DocId)</w:t>
            </w:r>
          </w:p>
        </w:tc>
        <w:tc>
          <w:tcPr>
            <w:tcW w:w="278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</w:t>
            </w:r>
          </w:p>
        </w:tc>
        <w:tc>
          <w:tcPr>
            <w:tcW w:w="509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324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55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180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</w:tr>
      <w:tr w:rsidR="00D40824" w:rsidRPr="00FF598D" w:rsidTr="00E12E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07" w:type="pct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83" w:type="pct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  <w:highlight w:val="yellow"/>
              </w:rPr>
            </w:pPr>
          </w:p>
        </w:tc>
        <w:tc>
          <w:tcPr>
            <w:tcW w:w="83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</w:p>
        </w:tc>
        <w:tc>
          <w:tcPr>
            <w:tcW w:w="1055" w:type="pct"/>
            <w:gridSpan w:val="3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3C3A0B">
            <w:pPr>
              <w:pStyle w:val="aff0"/>
              <w:widowControl w:val="0"/>
              <w:tabs>
                <w:tab w:val="left" w:pos="570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*.6.</w:t>
            </w:r>
            <w:r w:rsidR="003C3A0B" w:rsidRPr="00FF598D">
              <w:rPr>
                <w:rFonts w:ascii="Sylfaen" w:hAnsi="Sylfaen"/>
                <w:noProof/>
                <w:szCs w:val="24"/>
                <w:lang w:val="en-US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Փաստաթղթի ամսաթիվը</w:t>
            </w:r>
          </w:p>
          <w:p w:rsidR="003A7E60" w:rsidRPr="00FF598D" w:rsidRDefault="003A7E60" w:rsidP="003C3A0B">
            <w:pPr>
              <w:pStyle w:val="aff0"/>
              <w:widowControl w:val="0"/>
              <w:tabs>
                <w:tab w:val="left" w:pos="570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lastRenderedPageBreak/>
              <w:t>(csdo:DocCreationDate)</w:t>
            </w:r>
          </w:p>
        </w:tc>
        <w:tc>
          <w:tcPr>
            <w:tcW w:w="278" w:type="pct"/>
            <w:vMerge w:val="restar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lastRenderedPageBreak/>
              <w:t>0..1</w:t>
            </w:r>
          </w:p>
        </w:tc>
        <w:tc>
          <w:tcPr>
            <w:tcW w:w="509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B.051.00115</w:t>
            </w:r>
          </w:p>
        </w:tc>
        <w:tc>
          <w:tcPr>
            <w:tcW w:w="324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</w:t>
            </w:r>
          </w:p>
        </w:tc>
        <w:tc>
          <w:tcPr>
            <w:tcW w:w="55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180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«Փաստաթղթի ամսաթիվը (csdo:DocCreationDate)» վավերապայմանը պետք է լրացվի</w:t>
            </w:r>
          </w:p>
        </w:tc>
      </w:tr>
      <w:tr w:rsidR="00D40824" w:rsidRPr="00FF598D" w:rsidTr="00E12E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07" w:type="pct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83" w:type="pct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  <w:highlight w:val="yellow"/>
              </w:rPr>
            </w:pPr>
          </w:p>
        </w:tc>
        <w:tc>
          <w:tcPr>
            <w:tcW w:w="83" w:type="pct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</w:p>
        </w:tc>
        <w:tc>
          <w:tcPr>
            <w:tcW w:w="1055" w:type="pct"/>
            <w:gridSpan w:val="3"/>
            <w:vMerge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278" w:type="pct"/>
            <w:vMerge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509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B.051.00116</w:t>
            </w:r>
          </w:p>
        </w:tc>
        <w:tc>
          <w:tcPr>
            <w:tcW w:w="324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1</w:t>
            </w:r>
          </w:p>
        </w:tc>
        <w:tc>
          <w:tcPr>
            <w:tcW w:w="55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180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«Փաստաթղթի ամսաթիվը (csdo:DocCreationDate)» վավերապայմանի արժեքը պետք է համապատասխանի YYYY-MM-DD ձ</w:t>
            </w:r>
            <w:r w:rsidR="003D70F4">
              <w:rPr>
                <w:rFonts w:ascii="Sylfaen" w:hAnsi="Sylfaen"/>
                <w:noProof/>
                <w:szCs w:val="24"/>
              </w:rPr>
              <w:t>և</w:t>
            </w:r>
            <w:r w:rsidRPr="00FF598D">
              <w:rPr>
                <w:rFonts w:ascii="Sylfaen" w:hAnsi="Sylfaen"/>
                <w:noProof/>
                <w:szCs w:val="24"/>
              </w:rPr>
              <w:t>անմուշին</w:t>
            </w:r>
          </w:p>
        </w:tc>
      </w:tr>
      <w:tr w:rsidR="00D40824" w:rsidRPr="00FF598D" w:rsidTr="00E12E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  <w:highlight w:val="yellow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</w:p>
        </w:tc>
        <w:tc>
          <w:tcPr>
            <w:tcW w:w="1055" w:type="pct"/>
            <w:gridSpan w:val="3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3C3A0B">
            <w:pPr>
              <w:pStyle w:val="aff0"/>
              <w:widowControl w:val="0"/>
              <w:tabs>
                <w:tab w:val="left" w:pos="554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*.7.</w:t>
            </w:r>
            <w:r w:rsidR="003C3A0B" w:rsidRPr="00FF598D">
              <w:rPr>
                <w:rFonts w:ascii="Sylfaen" w:hAnsi="Sylfaen"/>
                <w:noProof/>
                <w:szCs w:val="24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Փաստաթղթի գործողության ժամկետը լրանալու ամսաթիվը</w:t>
            </w:r>
          </w:p>
          <w:p w:rsidR="003A7E60" w:rsidRPr="00FF598D" w:rsidRDefault="003A7E60" w:rsidP="003C3A0B">
            <w:pPr>
              <w:pStyle w:val="aff0"/>
              <w:widowControl w:val="0"/>
              <w:tabs>
                <w:tab w:val="left" w:pos="554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(csdo:DocValidityDate)</w:t>
            </w:r>
          </w:p>
        </w:tc>
        <w:tc>
          <w:tcPr>
            <w:tcW w:w="278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0..1</w:t>
            </w:r>
          </w:p>
        </w:tc>
        <w:tc>
          <w:tcPr>
            <w:tcW w:w="509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B.051.00117</w:t>
            </w:r>
          </w:p>
        </w:tc>
        <w:tc>
          <w:tcPr>
            <w:tcW w:w="324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</w:t>
            </w:r>
          </w:p>
        </w:tc>
        <w:tc>
          <w:tcPr>
            <w:tcW w:w="55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180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«Փաստաթղթի գործողության ժամկետը լրանալու ամսաթիվը (csdo:Doc</w:t>
            </w:r>
            <w:r w:rsidRPr="00FF598D">
              <w:rPr>
                <w:rFonts w:ascii="Sylfaen" w:hAnsi="Sylfaen" w:cs="Sylfaen"/>
                <w:noProof/>
                <w:szCs w:val="24"/>
              </w:rPr>
              <w:t>ValidityDate)» վավերապայմանը չպետք է լրացվի</w:t>
            </w:r>
          </w:p>
        </w:tc>
      </w:tr>
      <w:tr w:rsidR="00D40824" w:rsidRPr="00FF598D" w:rsidTr="00E12E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  <w:highlight w:val="yellow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</w:p>
        </w:tc>
        <w:tc>
          <w:tcPr>
            <w:tcW w:w="1055" w:type="pct"/>
            <w:gridSpan w:val="3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3C3A0B">
            <w:pPr>
              <w:pStyle w:val="aff0"/>
              <w:widowControl w:val="0"/>
              <w:tabs>
                <w:tab w:val="left" w:pos="554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*.8.</w:t>
            </w:r>
            <w:r w:rsidR="003C3A0B" w:rsidRPr="00FF598D">
              <w:rPr>
                <w:rFonts w:ascii="Sylfaen" w:hAnsi="Sylfaen"/>
                <w:noProof/>
                <w:szCs w:val="24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Լիազորված մարմնի նույնականացուցիչը</w:t>
            </w:r>
          </w:p>
          <w:p w:rsidR="003A7E60" w:rsidRPr="00FF598D" w:rsidRDefault="003A7E60" w:rsidP="003C3A0B">
            <w:pPr>
              <w:pStyle w:val="aff0"/>
              <w:widowControl w:val="0"/>
              <w:tabs>
                <w:tab w:val="left" w:pos="554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(csdo:AuthorityId)</w:t>
            </w:r>
          </w:p>
        </w:tc>
        <w:tc>
          <w:tcPr>
            <w:tcW w:w="278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0..1</w:t>
            </w:r>
          </w:p>
        </w:tc>
        <w:tc>
          <w:tcPr>
            <w:tcW w:w="509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324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55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180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</w:tr>
      <w:tr w:rsidR="00D40824" w:rsidRPr="00FF598D" w:rsidTr="00E12E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  <w:highlight w:val="yellow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</w:p>
        </w:tc>
        <w:tc>
          <w:tcPr>
            <w:tcW w:w="1055" w:type="pct"/>
            <w:gridSpan w:val="3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3C3A0B">
            <w:pPr>
              <w:pStyle w:val="aff0"/>
              <w:widowControl w:val="0"/>
              <w:tabs>
                <w:tab w:val="left" w:pos="554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*.9.</w:t>
            </w:r>
            <w:r w:rsidR="003C3A0B" w:rsidRPr="00FF598D">
              <w:rPr>
                <w:rFonts w:ascii="Sylfaen" w:hAnsi="Sylfaen"/>
                <w:noProof/>
                <w:szCs w:val="24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Լիազորված մարմնի անվանումը</w:t>
            </w:r>
          </w:p>
          <w:p w:rsidR="003A7E60" w:rsidRPr="00FF598D" w:rsidRDefault="003A7E60" w:rsidP="003C3A0B">
            <w:pPr>
              <w:pStyle w:val="aff0"/>
              <w:widowControl w:val="0"/>
              <w:tabs>
                <w:tab w:val="left" w:pos="554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(csdo:AuthorityName)</w:t>
            </w:r>
          </w:p>
        </w:tc>
        <w:tc>
          <w:tcPr>
            <w:tcW w:w="278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0..1</w:t>
            </w:r>
          </w:p>
        </w:tc>
        <w:tc>
          <w:tcPr>
            <w:tcW w:w="509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324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55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180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</w:tr>
      <w:tr w:rsidR="00D40824" w:rsidRPr="00FF598D" w:rsidTr="00E12E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07" w:type="pct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83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  <w:highlight w:val="yellow"/>
              </w:rPr>
            </w:pPr>
          </w:p>
        </w:tc>
        <w:tc>
          <w:tcPr>
            <w:tcW w:w="1138" w:type="pct"/>
            <w:gridSpan w:val="4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3C3A0B">
            <w:pPr>
              <w:pStyle w:val="aff0"/>
              <w:widowControl w:val="0"/>
              <w:tabs>
                <w:tab w:val="left" w:pos="884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18.1.12.</w:t>
            </w:r>
            <w:r w:rsidR="003C3A0B" w:rsidRPr="00FF598D">
              <w:rPr>
                <w:rFonts w:ascii="Sylfaen" w:hAnsi="Sylfaen"/>
                <w:noProof/>
                <w:szCs w:val="24"/>
                <w:lang w:val="en-US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Հասցեն</w:t>
            </w:r>
          </w:p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(ccdo:SubjectAddressDetails)</w:t>
            </w:r>
          </w:p>
        </w:tc>
        <w:tc>
          <w:tcPr>
            <w:tcW w:w="278" w:type="pct"/>
            <w:vMerge w:val="restar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0..*</w:t>
            </w:r>
          </w:p>
        </w:tc>
        <w:tc>
          <w:tcPr>
            <w:tcW w:w="509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B.051.00118</w:t>
            </w:r>
          </w:p>
        </w:tc>
        <w:tc>
          <w:tcPr>
            <w:tcW w:w="324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1</w:t>
            </w:r>
          </w:p>
        </w:tc>
        <w:tc>
          <w:tcPr>
            <w:tcW w:w="55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180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 xml:space="preserve">եթե «Փաստաթղթի </w:t>
            </w:r>
            <w:r w:rsidR="00CD4F3A" w:rsidRPr="00FF598D">
              <w:rPr>
                <w:rFonts w:ascii="Sylfaen" w:hAnsi="Sylfaen"/>
                <w:noProof/>
                <w:szCs w:val="24"/>
              </w:rPr>
              <w:t xml:space="preserve">տեսակի </w:t>
            </w:r>
            <w:r w:rsidRPr="00FF598D">
              <w:rPr>
                <w:rFonts w:ascii="Sylfaen" w:hAnsi="Sylfaen"/>
                <w:noProof/>
                <w:szCs w:val="24"/>
              </w:rPr>
              <w:t>ծածկագիրը (csdo:Doc</w:t>
            </w:r>
            <w:r w:rsidRPr="00FF598D">
              <w:rPr>
                <w:rFonts w:ascii="Sylfaen" w:hAnsi="Sylfaen" w:cs="Sylfaen"/>
                <w:noProof/>
                <w:szCs w:val="24"/>
              </w:rPr>
              <w:t xml:space="preserve">KindCode)» վավերապայմանը փաստաթղթի արմատական մակարդակում պարունակում է «12006» արժեքը, ապա «Հասցեն </w:t>
            </w:r>
            <w:r w:rsidRPr="00FF598D">
              <w:rPr>
                <w:rFonts w:ascii="Sylfaen" w:hAnsi="Sylfaen"/>
                <w:noProof/>
                <w:szCs w:val="24"/>
              </w:rPr>
              <w:lastRenderedPageBreak/>
              <w:t>(ccdo:</w:t>
            </w:r>
            <w:r w:rsidRPr="00FF598D">
              <w:rPr>
                <w:rFonts w:ascii="Sylfaen" w:hAnsi="Sylfaen" w:cs="Sylfaen"/>
                <w:noProof/>
                <w:szCs w:val="24"/>
              </w:rPr>
              <w:t>SubjectAddressDetails)» վավերապայմանը պետք է լրացվի, այլապես «Հասցեն (ccdo:SubjectAddressDetails)» վավերապայմանը կարող է լրացվել</w:t>
            </w:r>
          </w:p>
        </w:tc>
      </w:tr>
      <w:tr w:rsidR="00D40824" w:rsidRPr="00FF598D" w:rsidTr="00E12E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07" w:type="pct"/>
            <w:vMerge/>
            <w:tcBorders>
              <w:left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83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  <w:highlight w:val="yellow"/>
              </w:rPr>
            </w:pPr>
          </w:p>
        </w:tc>
        <w:tc>
          <w:tcPr>
            <w:tcW w:w="1138" w:type="pct"/>
            <w:gridSpan w:val="4"/>
            <w:vMerge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278" w:type="pct"/>
            <w:vMerge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509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B.051.00119</w:t>
            </w:r>
          </w:p>
        </w:tc>
        <w:tc>
          <w:tcPr>
            <w:tcW w:w="324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1</w:t>
            </w:r>
          </w:p>
        </w:tc>
        <w:tc>
          <w:tcPr>
            <w:tcW w:w="55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180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եթե «Հասցեն (ccdo:SubjectAddressDetails)» վավերապայմանը լրացվել է, ապա պետք է լրացվի «Հասցեն</w:t>
            </w:r>
            <w:r w:rsidR="000445CB" w:rsidRPr="00FF598D">
              <w:rPr>
                <w:rFonts w:ascii="Sylfaen" w:hAnsi="Sylfaen"/>
                <w:szCs w:val="24"/>
              </w:rPr>
              <w:t xml:space="preserve"> </w:t>
            </w:r>
            <w:r w:rsidRPr="00FF598D">
              <w:rPr>
                <w:rFonts w:ascii="Sylfaen" w:hAnsi="Sylfaen"/>
                <w:szCs w:val="24"/>
              </w:rPr>
              <w:t>(ccdo:SubjectAddressDetails)» վավերապայմանի խ</w:t>
            </w:r>
            <w:r w:rsidR="00A857B7" w:rsidRPr="00FF598D">
              <w:rPr>
                <w:rFonts w:ascii="Sylfaen" w:hAnsi="Sylfaen"/>
                <w:szCs w:val="24"/>
              </w:rPr>
              <w:t>ի</w:t>
            </w:r>
            <w:r w:rsidRPr="00FF598D">
              <w:rPr>
                <w:rFonts w:ascii="Sylfaen" w:hAnsi="Sylfaen"/>
                <w:szCs w:val="24"/>
              </w:rPr>
              <w:t>ստ 1 օրինակ</w:t>
            </w:r>
          </w:p>
        </w:tc>
      </w:tr>
      <w:tr w:rsidR="00D40824" w:rsidRPr="00FF598D" w:rsidTr="00E12E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07" w:type="pct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83" w:type="pct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  <w:highlight w:val="yellow"/>
              </w:rPr>
            </w:pPr>
          </w:p>
        </w:tc>
        <w:tc>
          <w:tcPr>
            <w:tcW w:w="1138" w:type="pct"/>
            <w:gridSpan w:val="4"/>
            <w:vMerge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278" w:type="pct"/>
            <w:vMerge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509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B.051.00120</w:t>
            </w:r>
          </w:p>
        </w:tc>
        <w:tc>
          <w:tcPr>
            <w:tcW w:w="324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1</w:t>
            </w:r>
          </w:p>
        </w:tc>
        <w:tc>
          <w:tcPr>
            <w:tcW w:w="55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180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եթե «Հասցեն (ccdo:Subject</w:t>
            </w:r>
            <w:r w:rsidRPr="00FF598D">
              <w:rPr>
                <w:rFonts w:ascii="Sylfaen" w:hAnsi="Sylfaen" w:cs="Sylfaen"/>
                <w:szCs w:val="24"/>
              </w:rPr>
              <w:t>AddressDetails)» վավերապայմանը լրացվել է, ապա «Հասցեն» (ccdo:SubjectAddressDetails) վավերապայմանի համար բնակավայրի մասին տեղեկությունները նշելիս պետ</w:t>
            </w:r>
            <w:r w:rsidRPr="00FF598D">
              <w:rPr>
                <w:rFonts w:ascii="Sylfaen" w:hAnsi="Sylfaen"/>
                <w:szCs w:val="24"/>
              </w:rPr>
              <w:t>ք է լրացվի հետ</w:t>
            </w:r>
            <w:r w:rsidR="003D70F4">
              <w:rPr>
                <w:rFonts w:ascii="Sylfaen" w:hAnsi="Sylfaen"/>
                <w:szCs w:val="24"/>
              </w:rPr>
              <w:t>և</w:t>
            </w:r>
            <w:r w:rsidRPr="00FF598D">
              <w:rPr>
                <w:rFonts w:ascii="Sylfaen" w:hAnsi="Sylfaen"/>
                <w:szCs w:val="24"/>
              </w:rPr>
              <w:t>յալ վավերապայմաններից առնվազն 1-ը՝ «Քաղաքը (csdo:</w:t>
            </w:r>
            <w:r w:rsidRPr="00FF598D">
              <w:rPr>
                <w:rFonts w:ascii="Sylfaen" w:hAnsi="Sylfaen" w:cs="Sylfaen"/>
                <w:szCs w:val="24"/>
              </w:rPr>
              <w:t>CityName)», «Բ</w:t>
            </w:r>
            <w:r w:rsidRPr="00FF598D">
              <w:rPr>
                <w:rFonts w:ascii="Sylfaen" w:hAnsi="Sylfaen"/>
                <w:szCs w:val="24"/>
              </w:rPr>
              <w:t>նակավայրը (csdo:SettlementName)»</w:t>
            </w:r>
          </w:p>
        </w:tc>
      </w:tr>
      <w:tr w:rsidR="00D40824" w:rsidRPr="00FF598D" w:rsidTr="00E12E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07" w:type="pct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83" w:type="pct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  <w:highlight w:val="yellow"/>
              </w:rPr>
            </w:pPr>
          </w:p>
        </w:tc>
        <w:tc>
          <w:tcPr>
            <w:tcW w:w="83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</w:p>
        </w:tc>
        <w:tc>
          <w:tcPr>
            <w:tcW w:w="1055" w:type="pct"/>
            <w:gridSpan w:val="3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3C3A0B">
            <w:pPr>
              <w:pStyle w:val="aff0"/>
              <w:widowControl w:val="0"/>
              <w:tabs>
                <w:tab w:val="left" w:pos="570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*.1.</w:t>
            </w:r>
            <w:r w:rsidR="003C3A0B" w:rsidRPr="00FF598D">
              <w:rPr>
                <w:rFonts w:ascii="Sylfaen" w:hAnsi="Sylfaen"/>
                <w:noProof/>
                <w:szCs w:val="24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Հասցեի տեսակի ծածկագիրը</w:t>
            </w:r>
          </w:p>
          <w:p w:rsidR="003A7E60" w:rsidRPr="00FF598D" w:rsidRDefault="003A7E60" w:rsidP="003C3A0B">
            <w:pPr>
              <w:pStyle w:val="aff0"/>
              <w:widowControl w:val="0"/>
              <w:tabs>
                <w:tab w:val="left" w:pos="570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lastRenderedPageBreak/>
              <w:t>(csdo:AddressKindCode)</w:t>
            </w:r>
          </w:p>
        </w:tc>
        <w:tc>
          <w:tcPr>
            <w:tcW w:w="278" w:type="pct"/>
            <w:vMerge w:val="restar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lastRenderedPageBreak/>
              <w:t>0..1</w:t>
            </w:r>
          </w:p>
        </w:tc>
        <w:tc>
          <w:tcPr>
            <w:tcW w:w="509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B.051.00121</w:t>
            </w:r>
          </w:p>
        </w:tc>
        <w:tc>
          <w:tcPr>
            <w:tcW w:w="324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1</w:t>
            </w:r>
          </w:p>
        </w:tc>
        <w:tc>
          <w:tcPr>
            <w:tcW w:w="55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180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«Հասցեի տեսակի ծածկագիրը (csdo:AddressKindCode)» վավերապայմանը պետք է լրացվի</w:t>
            </w:r>
          </w:p>
        </w:tc>
      </w:tr>
      <w:tr w:rsidR="00D40824" w:rsidRPr="00FF598D" w:rsidTr="00E12E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07" w:type="pct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83" w:type="pct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  <w:highlight w:val="yellow"/>
              </w:rPr>
            </w:pPr>
          </w:p>
        </w:tc>
        <w:tc>
          <w:tcPr>
            <w:tcW w:w="83" w:type="pct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</w:p>
        </w:tc>
        <w:tc>
          <w:tcPr>
            <w:tcW w:w="1055" w:type="pct"/>
            <w:gridSpan w:val="3"/>
            <w:vMerge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3C3A0B">
            <w:pPr>
              <w:pStyle w:val="aff0"/>
              <w:widowControl w:val="0"/>
              <w:tabs>
                <w:tab w:val="left" w:pos="570"/>
              </w:tabs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278" w:type="pct"/>
            <w:vMerge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509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B.051.00122</w:t>
            </w:r>
          </w:p>
        </w:tc>
        <w:tc>
          <w:tcPr>
            <w:tcW w:w="324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1</w:t>
            </w:r>
          </w:p>
        </w:tc>
        <w:tc>
          <w:tcPr>
            <w:tcW w:w="55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180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«Հասցեի տեսակի ծածկագիրը (csdo:Address</w:t>
            </w:r>
            <w:r w:rsidRPr="00FF598D">
              <w:rPr>
                <w:rFonts w:ascii="Sylfaen" w:hAnsi="Sylfaen" w:cs="Sylfaen"/>
                <w:szCs w:val="24"/>
              </w:rPr>
              <w:t>KindCode)» վավերապայմանը պետք է պարունակի «1» արժեքը՝ գրանցման հասցեն</w:t>
            </w:r>
          </w:p>
        </w:tc>
      </w:tr>
      <w:tr w:rsidR="00D40824" w:rsidRPr="00FF598D" w:rsidTr="00E12E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07" w:type="pct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83" w:type="pct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  <w:highlight w:val="yellow"/>
              </w:rPr>
            </w:pPr>
          </w:p>
        </w:tc>
        <w:tc>
          <w:tcPr>
            <w:tcW w:w="83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</w:p>
        </w:tc>
        <w:tc>
          <w:tcPr>
            <w:tcW w:w="1055" w:type="pct"/>
            <w:gridSpan w:val="3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3C3A0B">
            <w:pPr>
              <w:pStyle w:val="aff0"/>
              <w:widowControl w:val="0"/>
              <w:tabs>
                <w:tab w:val="left" w:pos="570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*.2.</w:t>
            </w:r>
            <w:r w:rsidR="003C3A0B" w:rsidRPr="00FF598D">
              <w:rPr>
                <w:rFonts w:ascii="Sylfaen" w:hAnsi="Sylfaen"/>
                <w:noProof/>
                <w:szCs w:val="24"/>
                <w:lang w:val="en-US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Երկրի ծածկագիրը</w:t>
            </w:r>
          </w:p>
          <w:p w:rsidR="003A7E60" w:rsidRPr="00FF598D" w:rsidRDefault="003A7E60" w:rsidP="003C3A0B">
            <w:pPr>
              <w:pStyle w:val="aff0"/>
              <w:widowControl w:val="0"/>
              <w:tabs>
                <w:tab w:val="left" w:pos="570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(csdo:UnifiedCountryCode)</w:t>
            </w:r>
          </w:p>
        </w:tc>
        <w:tc>
          <w:tcPr>
            <w:tcW w:w="278" w:type="pct"/>
            <w:vMerge w:val="restar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0..1</w:t>
            </w:r>
          </w:p>
        </w:tc>
        <w:tc>
          <w:tcPr>
            <w:tcW w:w="509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B.051.00123</w:t>
            </w:r>
          </w:p>
        </w:tc>
        <w:tc>
          <w:tcPr>
            <w:tcW w:w="324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1</w:t>
            </w:r>
          </w:p>
        </w:tc>
        <w:tc>
          <w:tcPr>
            <w:tcW w:w="55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180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«Երկրի ծածկագիրը (csdo:UnifiedCountryCode)» վավերապայմանը պետք է լրացվի</w:t>
            </w:r>
          </w:p>
        </w:tc>
      </w:tr>
      <w:tr w:rsidR="00D40824" w:rsidRPr="00FF598D" w:rsidTr="00E12E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07" w:type="pct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83" w:type="pct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  <w:highlight w:val="yellow"/>
              </w:rPr>
            </w:pPr>
          </w:p>
        </w:tc>
        <w:tc>
          <w:tcPr>
            <w:tcW w:w="83" w:type="pct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</w:p>
        </w:tc>
        <w:tc>
          <w:tcPr>
            <w:tcW w:w="1055" w:type="pct"/>
            <w:gridSpan w:val="3"/>
            <w:vMerge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278" w:type="pct"/>
            <w:vMerge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509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B.051.00124</w:t>
            </w:r>
          </w:p>
        </w:tc>
        <w:tc>
          <w:tcPr>
            <w:tcW w:w="324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1</w:t>
            </w:r>
          </w:p>
        </w:tc>
        <w:tc>
          <w:tcPr>
            <w:tcW w:w="55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180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«Երկրի ծածկագիրը (csdo:UnifiedCountryCode)» վավերապայմանը պետք է պարունակի երկրի երկտառ ծածկագրի արժեքը՝ աշխարհի երկրների դասակարգչին համապատասխան</w:t>
            </w:r>
          </w:p>
        </w:tc>
      </w:tr>
      <w:tr w:rsidR="00D40824" w:rsidRPr="00FF598D" w:rsidTr="00E12E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  <w:highlight w:val="yellow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</w:p>
        </w:tc>
        <w:tc>
          <w:tcPr>
            <w:tcW w:w="972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3C3A0B">
            <w:pPr>
              <w:pStyle w:val="aff0"/>
              <w:widowControl w:val="0"/>
              <w:tabs>
                <w:tab w:val="left" w:pos="438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ա)</w:t>
            </w:r>
            <w:r w:rsidR="003C3A0B" w:rsidRPr="00FF598D">
              <w:rPr>
                <w:rFonts w:ascii="Sylfaen" w:hAnsi="Sylfaen"/>
                <w:noProof/>
                <w:szCs w:val="24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տեղեկագրքի (դասակարգչի) նույնականացուցիչը</w:t>
            </w:r>
          </w:p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(codeListId ատրիբուտ)</w:t>
            </w:r>
          </w:p>
        </w:tc>
        <w:tc>
          <w:tcPr>
            <w:tcW w:w="278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</w:t>
            </w:r>
          </w:p>
        </w:tc>
        <w:tc>
          <w:tcPr>
            <w:tcW w:w="509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B.051.00125</w:t>
            </w:r>
          </w:p>
        </w:tc>
        <w:tc>
          <w:tcPr>
            <w:tcW w:w="324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1</w:t>
            </w:r>
          </w:p>
        </w:tc>
        <w:tc>
          <w:tcPr>
            <w:tcW w:w="55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180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«Երկրի ծածկագիրը (csdo:UnifiedCountryCode)» վավերապայմանի «տեղեկագր</w:t>
            </w:r>
            <w:r w:rsidR="00F70C9D" w:rsidRPr="00FF598D">
              <w:rPr>
                <w:rFonts w:ascii="Sylfaen" w:hAnsi="Sylfaen"/>
                <w:szCs w:val="24"/>
              </w:rPr>
              <w:t>ք</w:t>
            </w:r>
            <w:r w:rsidRPr="00FF598D">
              <w:rPr>
                <w:rFonts w:ascii="Sylfaen" w:hAnsi="Sylfaen"/>
                <w:szCs w:val="24"/>
              </w:rPr>
              <w:t>ի (դասակարգչի) նույնականացուցիչը (codeListId ատրիբուտ)» ատրիբուտը պետք է պարունակի «2021» արժեքը</w:t>
            </w:r>
          </w:p>
        </w:tc>
      </w:tr>
      <w:tr w:rsidR="00D40824" w:rsidRPr="00FF598D" w:rsidTr="00E12E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07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83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  <w:highlight w:val="yellow"/>
              </w:rPr>
            </w:pPr>
          </w:p>
        </w:tc>
        <w:tc>
          <w:tcPr>
            <w:tcW w:w="83" w:type="pct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</w:p>
        </w:tc>
        <w:tc>
          <w:tcPr>
            <w:tcW w:w="1055" w:type="pct"/>
            <w:gridSpan w:val="3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3C3A0B">
            <w:pPr>
              <w:pStyle w:val="aff0"/>
              <w:widowControl w:val="0"/>
              <w:tabs>
                <w:tab w:val="left" w:pos="567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*.3.</w:t>
            </w:r>
            <w:r w:rsidR="003C3A0B" w:rsidRPr="00FF598D">
              <w:rPr>
                <w:rFonts w:ascii="Sylfaen" w:hAnsi="Sylfaen"/>
                <w:noProof/>
                <w:szCs w:val="24"/>
                <w:lang w:val="en-US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Տարածքի ծածկագիրը</w:t>
            </w:r>
          </w:p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(csdo:TerritoryCode)</w:t>
            </w:r>
          </w:p>
        </w:tc>
        <w:tc>
          <w:tcPr>
            <w:tcW w:w="278" w:type="pct"/>
            <w:vMerge w:val="restar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0..1</w:t>
            </w:r>
          </w:p>
        </w:tc>
        <w:tc>
          <w:tcPr>
            <w:tcW w:w="509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B.051.00550</w:t>
            </w:r>
          </w:p>
        </w:tc>
        <w:tc>
          <w:tcPr>
            <w:tcW w:w="324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2</w:t>
            </w:r>
          </w:p>
        </w:tc>
        <w:tc>
          <w:tcPr>
            <w:tcW w:w="55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AM, BY, KZ, RU</w:t>
            </w:r>
          </w:p>
        </w:tc>
        <w:tc>
          <w:tcPr>
            <w:tcW w:w="180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«Տարածքի ծածկագիրը (csdo:TerritoryCode)» վավերապայմանը չպետք է լրացվի</w:t>
            </w:r>
          </w:p>
        </w:tc>
      </w:tr>
      <w:tr w:rsidR="00D40824" w:rsidRPr="00FF598D" w:rsidTr="00E12E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07" w:type="pct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83" w:type="pct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  <w:highlight w:val="yellow"/>
              </w:rPr>
            </w:pPr>
          </w:p>
        </w:tc>
        <w:tc>
          <w:tcPr>
            <w:tcW w:w="83" w:type="pct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</w:p>
        </w:tc>
        <w:tc>
          <w:tcPr>
            <w:tcW w:w="1055" w:type="pct"/>
            <w:gridSpan w:val="3"/>
            <w:vMerge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278" w:type="pct"/>
            <w:vMerge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509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B.051.00126</w:t>
            </w:r>
          </w:p>
        </w:tc>
        <w:tc>
          <w:tcPr>
            <w:tcW w:w="324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2</w:t>
            </w:r>
          </w:p>
        </w:tc>
        <w:tc>
          <w:tcPr>
            <w:tcW w:w="55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KG</w:t>
            </w:r>
          </w:p>
        </w:tc>
        <w:tc>
          <w:tcPr>
            <w:tcW w:w="180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 xml:space="preserve">եթե «Երկրի ծածկագիրը (csdo:UnifiedCountryCode)» վավերապայմանը </w:t>
            </w:r>
            <w:r w:rsidRPr="00FF598D">
              <w:rPr>
                <w:rFonts w:ascii="Sylfaen" w:hAnsi="Sylfaen"/>
                <w:noProof/>
                <w:szCs w:val="24"/>
              </w:rPr>
              <w:lastRenderedPageBreak/>
              <w:t xml:space="preserve">պարունակում է «KG» արժեքը, </w:t>
            </w:r>
            <w:r w:rsidR="003D70F4">
              <w:rPr>
                <w:rFonts w:ascii="Sylfaen" w:hAnsi="Sylfaen"/>
                <w:noProof/>
                <w:szCs w:val="24"/>
              </w:rPr>
              <w:t>և</w:t>
            </w:r>
            <w:r w:rsidRPr="00FF598D">
              <w:rPr>
                <w:rFonts w:ascii="Sylfaen" w:hAnsi="Sylfaen"/>
                <w:noProof/>
                <w:szCs w:val="24"/>
              </w:rPr>
              <w:t xml:space="preserve"> «Ֆիզիկական անձի նույնականացուցիչը (casdo:Person</w:t>
            </w:r>
            <w:r w:rsidRPr="00FF598D">
              <w:rPr>
                <w:rFonts w:ascii="Sylfaen" w:hAnsi="Sylfaen" w:cs="Sylfaen"/>
                <w:noProof/>
                <w:szCs w:val="24"/>
              </w:rPr>
              <w:t>Id)» վավերապայմանը լրացվել է, ապա «Տարածքի ծածկագիրը (csdo:TerritoryCode)» վավերապայմանը պետք է լրացվի, այլապես «Տարածքի ծածկագիրը (csdo:TerritoryCode)» վավերապայմանը չպետք է լրացվի</w:t>
            </w:r>
          </w:p>
        </w:tc>
      </w:tr>
      <w:tr w:rsidR="00D40824" w:rsidRPr="00FF598D" w:rsidTr="00E12E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07" w:type="pct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83" w:type="pct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  <w:highlight w:val="yellow"/>
              </w:rPr>
            </w:pPr>
          </w:p>
        </w:tc>
        <w:tc>
          <w:tcPr>
            <w:tcW w:w="83" w:type="pct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</w:p>
        </w:tc>
        <w:tc>
          <w:tcPr>
            <w:tcW w:w="1055" w:type="pct"/>
            <w:gridSpan w:val="3"/>
            <w:vMerge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278" w:type="pct"/>
            <w:vMerge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509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B.051.00127</w:t>
            </w:r>
          </w:p>
        </w:tc>
        <w:tc>
          <w:tcPr>
            <w:tcW w:w="324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2</w:t>
            </w:r>
          </w:p>
        </w:tc>
        <w:tc>
          <w:tcPr>
            <w:tcW w:w="55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KG</w:t>
            </w:r>
          </w:p>
        </w:tc>
        <w:tc>
          <w:tcPr>
            <w:tcW w:w="180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 xml:space="preserve">եթե «Տարածքի ծածկագիրը (csdo:TerritoryCode)» վավերապայմանը լրացվել է, ապա «Տարածքի ծածկագիրը (csdo:TerritoryCode)» վավերապայմանը պետք է պարունակի վարչատարածքային միավորի ծածկագիրը՝ վարչատարածքային </w:t>
            </w:r>
            <w:r w:rsidR="003D70F4">
              <w:rPr>
                <w:rFonts w:ascii="Sylfaen" w:hAnsi="Sylfaen"/>
                <w:noProof/>
                <w:szCs w:val="24"/>
              </w:rPr>
              <w:t>և</w:t>
            </w:r>
            <w:r w:rsidRPr="00FF598D">
              <w:rPr>
                <w:rFonts w:ascii="Sylfaen" w:hAnsi="Sylfaen"/>
                <w:noProof/>
                <w:szCs w:val="24"/>
              </w:rPr>
              <w:t xml:space="preserve"> տարածքային միավորների օբյեկտների նշագրերի համակարգի պետական դասակարգչին (ՎՏՄՆՀ ՊԴ) համապատասխան</w:t>
            </w:r>
          </w:p>
        </w:tc>
      </w:tr>
      <w:tr w:rsidR="00D40824" w:rsidRPr="00FF598D" w:rsidTr="00E12E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  <w:highlight w:val="yellow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</w:p>
        </w:tc>
        <w:tc>
          <w:tcPr>
            <w:tcW w:w="1055" w:type="pct"/>
            <w:gridSpan w:val="3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3C3A0B">
            <w:pPr>
              <w:pStyle w:val="aff0"/>
              <w:widowControl w:val="0"/>
              <w:tabs>
                <w:tab w:val="left" w:pos="567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*.4.</w:t>
            </w:r>
            <w:r w:rsidR="003C3A0B" w:rsidRPr="00FF598D">
              <w:rPr>
                <w:rFonts w:ascii="Sylfaen" w:hAnsi="Sylfaen"/>
                <w:noProof/>
                <w:szCs w:val="24"/>
                <w:lang w:val="en-US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Տարածաշրջանը</w:t>
            </w:r>
          </w:p>
          <w:p w:rsidR="003A7E60" w:rsidRPr="00FF598D" w:rsidRDefault="003A7E60" w:rsidP="003C3A0B">
            <w:pPr>
              <w:pStyle w:val="aff0"/>
              <w:widowControl w:val="0"/>
              <w:tabs>
                <w:tab w:val="left" w:pos="567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(csdo:RegionName)</w:t>
            </w:r>
          </w:p>
        </w:tc>
        <w:tc>
          <w:tcPr>
            <w:tcW w:w="278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0..1</w:t>
            </w:r>
          </w:p>
        </w:tc>
        <w:tc>
          <w:tcPr>
            <w:tcW w:w="509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324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55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180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</w:tr>
      <w:tr w:rsidR="00D40824" w:rsidRPr="00FF598D" w:rsidTr="00E12E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  <w:highlight w:val="yellow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</w:p>
        </w:tc>
        <w:tc>
          <w:tcPr>
            <w:tcW w:w="1055" w:type="pct"/>
            <w:gridSpan w:val="3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3C3A0B">
            <w:pPr>
              <w:pStyle w:val="aff0"/>
              <w:widowControl w:val="0"/>
              <w:tabs>
                <w:tab w:val="left" w:pos="567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*.5.</w:t>
            </w:r>
            <w:r w:rsidR="003C3A0B" w:rsidRPr="00FF598D">
              <w:rPr>
                <w:rFonts w:ascii="Sylfaen" w:hAnsi="Sylfaen"/>
                <w:noProof/>
                <w:szCs w:val="24"/>
                <w:lang w:val="en-US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Շրջանը</w:t>
            </w:r>
          </w:p>
          <w:p w:rsidR="003A7E60" w:rsidRPr="00FF598D" w:rsidRDefault="003A7E60" w:rsidP="003C3A0B">
            <w:pPr>
              <w:pStyle w:val="aff0"/>
              <w:widowControl w:val="0"/>
              <w:tabs>
                <w:tab w:val="left" w:pos="567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lastRenderedPageBreak/>
              <w:t>(csdo:DistrictName)</w:t>
            </w:r>
          </w:p>
        </w:tc>
        <w:tc>
          <w:tcPr>
            <w:tcW w:w="278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lastRenderedPageBreak/>
              <w:t>0..1</w:t>
            </w:r>
          </w:p>
        </w:tc>
        <w:tc>
          <w:tcPr>
            <w:tcW w:w="509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324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55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180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</w:tr>
      <w:tr w:rsidR="00D40824" w:rsidRPr="00FF598D" w:rsidTr="00E12E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  <w:highlight w:val="yellow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</w:p>
        </w:tc>
        <w:tc>
          <w:tcPr>
            <w:tcW w:w="1055" w:type="pct"/>
            <w:gridSpan w:val="3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3C3A0B">
            <w:pPr>
              <w:pStyle w:val="aff0"/>
              <w:widowControl w:val="0"/>
              <w:tabs>
                <w:tab w:val="left" w:pos="567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*.6.</w:t>
            </w:r>
            <w:r w:rsidR="003C3A0B" w:rsidRPr="00FF598D">
              <w:rPr>
                <w:rFonts w:ascii="Sylfaen" w:hAnsi="Sylfaen"/>
                <w:noProof/>
                <w:szCs w:val="24"/>
                <w:lang w:val="en-US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Քաղաքը</w:t>
            </w:r>
          </w:p>
          <w:p w:rsidR="003A7E60" w:rsidRPr="00FF598D" w:rsidRDefault="003A7E60" w:rsidP="003C3A0B">
            <w:pPr>
              <w:pStyle w:val="aff0"/>
              <w:widowControl w:val="0"/>
              <w:tabs>
                <w:tab w:val="left" w:pos="567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(csdo:CityName)</w:t>
            </w:r>
          </w:p>
        </w:tc>
        <w:tc>
          <w:tcPr>
            <w:tcW w:w="278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0..1</w:t>
            </w:r>
          </w:p>
        </w:tc>
        <w:tc>
          <w:tcPr>
            <w:tcW w:w="509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324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55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180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</w:tr>
      <w:tr w:rsidR="00D40824" w:rsidRPr="00FF598D" w:rsidTr="00E12E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  <w:highlight w:val="yellow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</w:p>
        </w:tc>
        <w:tc>
          <w:tcPr>
            <w:tcW w:w="1055" w:type="pct"/>
            <w:gridSpan w:val="3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3C3A0B">
            <w:pPr>
              <w:pStyle w:val="aff0"/>
              <w:widowControl w:val="0"/>
              <w:tabs>
                <w:tab w:val="left" w:pos="554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*.7.</w:t>
            </w:r>
            <w:r w:rsidR="003C3A0B" w:rsidRPr="00FF598D">
              <w:rPr>
                <w:rFonts w:ascii="Sylfaen" w:hAnsi="Sylfaen"/>
                <w:noProof/>
                <w:szCs w:val="24"/>
                <w:lang w:val="en-US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Բնակավայրը</w:t>
            </w:r>
          </w:p>
          <w:p w:rsidR="003A7E60" w:rsidRPr="00FF598D" w:rsidRDefault="003A7E60" w:rsidP="003C3A0B">
            <w:pPr>
              <w:pStyle w:val="aff0"/>
              <w:widowControl w:val="0"/>
              <w:tabs>
                <w:tab w:val="left" w:pos="554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(csdo:SettlementName)</w:t>
            </w:r>
          </w:p>
        </w:tc>
        <w:tc>
          <w:tcPr>
            <w:tcW w:w="278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0..1</w:t>
            </w:r>
          </w:p>
        </w:tc>
        <w:tc>
          <w:tcPr>
            <w:tcW w:w="509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B.051.00128</w:t>
            </w:r>
          </w:p>
        </w:tc>
        <w:tc>
          <w:tcPr>
            <w:tcW w:w="324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1</w:t>
            </w:r>
          </w:p>
        </w:tc>
        <w:tc>
          <w:tcPr>
            <w:tcW w:w="55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180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եթե «Բնակավայրը (csdo:SettlementNamе)» վավերապայմանը լրացվել է, ապա «Բնակավայրը (csdo:SettlementNamе)» վավերապայմանը պետք է պարունակի «Քաղաքը (csdo:CityName)» վավերապայմանի արժեքից տարբերվող բնակավայրի անվանում</w:t>
            </w:r>
          </w:p>
        </w:tc>
      </w:tr>
      <w:tr w:rsidR="00D40824" w:rsidRPr="00FF598D" w:rsidTr="00E12E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  <w:highlight w:val="yellow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</w:p>
        </w:tc>
        <w:tc>
          <w:tcPr>
            <w:tcW w:w="1055" w:type="pct"/>
            <w:gridSpan w:val="3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3C3A0B">
            <w:pPr>
              <w:pStyle w:val="aff0"/>
              <w:widowControl w:val="0"/>
              <w:tabs>
                <w:tab w:val="left" w:pos="554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*.8.</w:t>
            </w:r>
            <w:r w:rsidR="003C3A0B" w:rsidRPr="00FF598D">
              <w:rPr>
                <w:rFonts w:ascii="Sylfaen" w:hAnsi="Sylfaen"/>
                <w:noProof/>
                <w:szCs w:val="24"/>
                <w:lang w:val="en-US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Փողոցը</w:t>
            </w:r>
          </w:p>
          <w:p w:rsidR="003A7E60" w:rsidRPr="00FF598D" w:rsidRDefault="003A7E60" w:rsidP="003C3A0B">
            <w:pPr>
              <w:pStyle w:val="aff0"/>
              <w:widowControl w:val="0"/>
              <w:tabs>
                <w:tab w:val="left" w:pos="554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(csdo:StreetName)</w:t>
            </w:r>
          </w:p>
        </w:tc>
        <w:tc>
          <w:tcPr>
            <w:tcW w:w="278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0..1</w:t>
            </w:r>
          </w:p>
        </w:tc>
        <w:tc>
          <w:tcPr>
            <w:tcW w:w="509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324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55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180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</w:tr>
      <w:tr w:rsidR="00D40824" w:rsidRPr="00FF598D" w:rsidTr="00E12E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  <w:highlight w:val="yellow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</w:p>
        </w:tc>
        <w:tc>
          <w:tcPr>
            <w:tcW w:w="1055" w:type="pct"/>
            <w:gridSpan w:val="3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3C3A0B">
            <w:pPr>
              <w:pStyle w:val="aff0"/>
              <w:widowControl w:val="0"/>
              <w:tabs>
                <w:tab w:val="left" w:pos="554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*.9.</w:t>
            </w:r>
            <w:r w:rsidR="003C3A0B" w:rsidRPr="00FF598D">
              <w:rPr>
                <w:rFonts w:ascii="Sylfaen" w:hAnsi="Sylfaen"/>
                <w:noProof/>
                <w:szCs w:val="24"/>
                <w:lang w:val="en-US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Շենքի համարը</w:t>
            </w:r>
          </w:p>
          <w:p w:rsidR="003A7E60" w:rsidRPr="00FF598D" w:rsidRDefault="003A7E60" w:rsidP="003C3A0B">
            <w:pPr>
              <w:pStyle w:val="aff0"/>
              <w:widowControl w:val="0"/>
              <w:tabs>
                <w:tab w:val="left" w:pos="554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(csdo:BuildingNumberId)</w:t>
            </w:r>
          </w:p>
        </w:tc>
        <w:tc>
          <w:tcPr>
            <w:tcW w:w="278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0..1</w:t>
            </w:r>
          </w:p>
        </w:tc>
        <w:tc>
          <w:tcPr>
            <w:tcW w:w="509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324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55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180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</w:tr>
      <w:tr w:rsidR="00D40824" w:rsidRPr="00FF598D" w:rsidTr="00E12E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  <w:highlight w:val="yellow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</w:p>
        </w:tc>
        <w:tc>
          <w:tcPr>
            <w:tcW w:w="1055" w:type="pct"/>
            <w:gridSpan w:val="3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3C3A0B">
            <w:pPr>
              <w:pStyle w:val="aff0"/>
              <w:widowControl w:val="0"/>
              <w:tabs>
                <w:tab w:val="left" w:pos="554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*.10.</w:t>
            </w:r>
            <w:r w:rsidR="003C3A0B" w:rsidRPr="00FF598D">
              <w:rPr>
                <w:rFonts w:ascii="Sylfaen" w:hAnsi="Sylfaen"/>
                <w:noProof/>
                <w:szCs w:val="24"/>
                <w:lang w:val="en-US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Սենքի համարը</w:t>
            </w:r>
          </w:p>
          <w:p w:rsidR="003A7E60" w:rsidRPr="00FF598D" w:rsidRDefault="003A7E60" w:rsidP="003C3A0B">
            <w:pPr>
              <w:pStyle w:val="aff0"/>
              <w:widowControl w:val="0"/>
              <w:tabs>
                <w:tab w:val="left" w:pos="554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(csdo:RoomNumberId)</w:t>
            </w:r>
          </w:p>
        </w:tc>
        <w:tc>
          <w:tcPr>
            <w:tcW w:w="278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0..1</w:t>
            </w:r>
          </w:p>
        </w:tc>
        <w:tc>
          <w:tcPr>
            <w:tcW w:w="509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324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55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180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</w:tr>
      <w:tr w:rsidR="00D40824" w:rsidRPr="00FF598D" w:rsidTr="00E12E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  <w:highlight w:val="yellow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</w:p>
        </w:tc>
        <w:tc>
          <w:tcPr>
            <w:tcW w:w="1055" w:type="pct"/>
            <w:gridSpan w:val="3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3C3A0B">
            <w:pPr>
              <w:pStyle w:val="aff0"/>
              <w:widowControl w:val="0"/>
              <w:tabs>
                <w:tab w:val="left" w:pos="554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*.11.</w:t>
            </w:r>
            <w:r w:rsidR="003C3A0B" w:rsidRPr="00FF598D">
              <w:rPr>
                <w:rFonts w:ascii="Sylfaen" w:hAnsi="Sylfaen"/>
                <w:noProof/>
                <w:szCs w:val="24"/>
                <w:lang w:val="en-US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Փոստային դասիչը</w:t>
            </w:r>
          </w:p>
          <w:p w:rsidR="003A7E60" w:rsidRPr="00FF598D" w:rsidRDefault="003A7E60" w:rsidP="003C3A0B">
            <w:pPr>
              <w:pStyle w:val="aff0"/>
              <w:widowControl w:val="0"/>
              <w:tabs>
                <w:tab w:val="left" w:pos="554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lastRenderedPageBreak/>
              <w:t>(csdo:PostCode)</w:t>
            </w:r>
          </w:p>
        </w:tc>
        <w:tc>
          <w:tcPr>
            <w:tcW w:w="278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lastRenderedPageBreak/>
              <w:t>0..1</w:t>
            </w:r>
          </w:p>
        </w:tc>
        <w:tc>
          <w:tcPr>
            <w:tcW w:w="509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B.051.00129</w:t>
            </w:r>
          </w:p>
        </w:tc>
        <w:tc>
          <w:tcPr>
            <w:tcW w:w="324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</w:t>
            </w:r>
          </w:p>
        </w:tc>
        <w:tc>
          <w:tcPr>
            <w:tcW w:w="55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180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«Փոստային դասիչը (csdo:PostCode)» վավերապայմանը չպետք է լրացվի</w:t>
            </w:r>
          </w:p>
        </w:tc>
      </w:tr>
      <w:tr w:rsidR="00D40824" w:rsidRPr="00FF598D" w:rsidTr="00E12E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  <w:highlight w:val="yellow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</w:p>
        </w:tc>
        <w:tc>
          <w:tcPr>
            <w:tcW w:w="1055" w:type="pct"/>
            <w:gridSpan w:val="3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3C3A0B">
            <w:pPr>
              <w:pStyle w:val="aff0"/>
              <w:widowControl w:val="0"/>
              <w:tabs>
                <w:tab w:val="left" w:pos="554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*.12.</w:t>
            </w:r>
            <w:r w:rsidR="003C3A0B" w:rsidRPr="00FF598D">
              <w:rPr>
                <w:rFonts w:ascii="Sylfaen" w:hAnsi="Sylfaen"/>
                <w:noProof/>
                <w:szCs w:val="24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Բաժանորդային արկղի համարը</w:t>
            </w:r>
          </w:p>
          <w:p w:rsidR="003A7E60" w:rsidRPr="00FF598D" w:rsidRDefault="003A7E60" w:rsidP="003C3A0B">
            <w:pPr>
              <w:pStyle w:val="aff0"/>
              <w:widowControl w:val="0"/>
              <w:tabs>
                <w:tab w:val="left" w:pos="554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(csdo:PostOfficeBoxId)</w:t>
            </w:r>
          </w:p>
        </w:tc>
        <w:tc>
          <w:tcPr>
            <w:tcW w:w="278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0..1</w:t>
            </w:r>
          </w:p>
        </w:tc>
        <w:tc>
          <w:tcPr>
            <w:tcW w:w="509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B.051.00130</w:t>
            </w:r>
          </w:p>
        </w:tc>
        <w:tc>
          <w:tcPr>
            <w:tcW w:w="324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</w:t>
            </w:r>
          </w:p>
        </w:tc>
        <w:tc>
          <w:tcPr>
            <w:tcW w:w="55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180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«Բաժանորդային արկղի համարը (csdo:PostOfficeBoxId)» վավերապայմանը չպետք է լրացվի</w:t>
            </w:r>
          </w:p>
        </w:tc>
      </w:tr>
      <w:tr w:rsidR="00D40824" w:rsidRPr="00FF598D" w:rsidTr="00E12E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  <w:highlight w:val="yellow"/>
              </w:rPr>
            </w:pPr>
          </w:p>
        </w:tc>
        <w:tc>
          <w:tcPr>
            <w:tcW w:w="1138" w:type="pct"/>
            <w:gridSpan w:val="4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3C3A0B">
            <w:pPr>
              <w:pStyle w:val="aff0"/>
              <w:widowControl w:val="0"/>
              <w:tabs>
                <w:tab w:val="left" w:pos="824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18.1.13.</w:t>
            </w:r>
            <w:r w:rsidR="003C3A0B" w:rsidRPr="00FF598D">
              <w:rPr>
                <w:rFonts w:ascii="Sylfaen" w:hAnsi="Sylfaen"/>
                <w:noProof/>
                <w:szCs w:val="24"/>
                <w:lang w:val="en-US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Կոնտակտային վավերապայմանը</w:t>
            </w:r>
          </w:p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(ccdo:Communication</w:t>
            </w:r>
            <w:r w:rsidRPr="00FF598D">
              <w:rPr>
                <w:rFonts w:ascii="Sylfaen" w:hAnsi="Sylfaen" w:cs="Sylfaen"/>
                <w:szCs w:val="24"/>
              </w:rPr>
              <w:t>Details)</w:t>
            </w:r>
          </w:p>
        </w:tc>
        <w:tc>
          <w:tcPr>
            <w:tcW w:w="278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0..*</w:t>
            </w:r>
          </w:p>
        </w:tc>
        <w:tc>
          <w:tcPr>
            <w:tcW w:w="509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B.051.00131</w:t>
            </w:r>
          </w:p>
        </w:tc>
        <w:tc>
          <w:tcPr>
            <w:tcW w:w="324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</w:t>
            </w:r>
          </w:p>
        </w:tc>
        <w:tc>
          <w:tcPr>
            <w:tcW w:w="55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180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«Կոնտակտային վավերապայմանը (ccdo:Communication</w:t>
            </w:r>
            <w:r w:rsidRPr="00FF598D">
              <w:rPr>
                <w:rFonts w:ascii="Sylfaen" w:hAnsi="Sylfaen" w:cs="Sylfaen"/>
                <w:noProof/>
                <w:szCs w:val="24"/>
              </w:rPr>
              <w:t>Details)» վավերապայմանը չպետք է լրացվի</w:t>
            </w:r>
          </w:p>
        </w:tc>
      </w:tr>
      <w:tr w:rsidR="00D40824" w:rsidRPr="00FF598D" w:rsidTr="00E12E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  <w:highlight w:val="yellow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</w:p>
        </w:tc>
        <w:tc>
          <w:tcPr>
            <w:tcW w:w="1055" w:type="pct"/>
            <w:gridSpan w:val="3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3C3A0B">
            <w:pPr>
              <w:pStyle w:val="aff0"/>
              <w:widowControl w:val="0"/>
              <w:tabs>
                <w:tab w:val="left" w:pos="428"/>
              </w:tabs>
              <w:spacing w:after="120"/>
              <w:ind w:left="-64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*.1.</w:t>
            </w:r>
            <w:r w:rsidR="003C3A0B" w:rsidRPr="00FF598D">
              <w:rPr>
                <w:rFonts w:ascii="Sylfaen" w:hAnsi="Sylfaen"/>
                <w:noProof/>
                <w:szCs w:val="24"/>
                <w:lang w:val="en-US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Կապի տեսակի ծածկագիրը</w:t>
            </w:r>
          </w:p>
          <w:p w:rsidR="003A7E60" w:rsidRPr="00FF598D" w:rsidRDefault="003A7E60" w:rsidP="003C3A0B">
            <w:pPr>
              <w:pStyle w:val="aff0"/>
              <w:widowControl w:val="0"/>
              <w:tabs>
                <w:tab w:val="left" w:pos="428"/>
              </w:tabs>
              <w:spacing w:after="120"/>
              <w:ind w:left="-64"/>
              <w:jc w:val="left"/>
              <w:rPr>
                <w:rFonts w:ascii="Sylfaen" w:hAnsi="Sylfaen" w:cs="Times New Roman"/>
                <w:spacing w:val="-4"/>
                <w:szCs w:val="24"/>
              </w:rPr>
            </w:pPr>
            <w:r w:rsidRPr="00FF598D">
              <w:rPr>
                <w:rFonts w:ascii="Sylfaen" w:hAnsi="Sylfaen"/>
                <w:spacing w:val="-4"/>
                <w:szCs w:val="24"/>
              </w:rPr>
              <w:t>(csdo:CommunicationChannelCode)</w:t>
            </w:r>
          </w:p>
        </w:tc>
        <w:tc>
          <w:tcPr>
            <w:tcW w:w="278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0..1</w:t>
            </w:r>
          </w:p>
        </w:tc>
        <w:tc>
          <w:tcPr>
            <w:tcW w:w="509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324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55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180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</w:tr>
      <w:tr w:rsidR="00D40824" w:rsidRPr="00FF598D" w:rsidTr="00E12E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  <w:highlight w:val="yellow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</w:p>
        </w:tc>
        <w:tc>
          <w:tcPr>
            <w:tcW w:w="1055" w:type="pct"/>
            <w:gridSpan w:val="3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3C3A0B">
            <w:pPr>
              <w:pStyle w:val="aff0"/>
              <w:widowControl w:val="0"/>
              <w:tabs>
                <w:tab w:val="left" w:pos="428"/>
              </w:tabs>
              <w:spacing w:after="120"/>
              <w:ind w:left="-64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*.2.</w:t>
            </w:r>
            <w:r w:rsidR="003C3A0B" w:rsidRPr="00FF598D">
              <w:rPr>
                <w:rFonts w:ascii="Sylfaen" w:hAnsi="Sylfaen"/>
                <w:noProof/>
                <w:szCs w:val="24"/>
                <w:lang w:val="en-US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Կապի տեսակի անվանումը</w:t>
            </w:r>
          </w:p>
          <w:p w:rsidR="003A7E60" w:rsidRPr="00FF598D" w:rsidRDefault="003A7E60" w:rsidP="003C3A0B">
            <w:pPr>
              <w:pStyle w:val="aff0"/>
              <w:widowControl w:val="0"/>
              <w:tabs>
                <w:tab w:val="left" w:pos="428"/>
              </w:tabs>
              <w:spacing w:after="120"/>
              <w:ind w:left="-64"/>
              <w:jc w:val="left"/>
              <w:rPr>
                <w:rFonts w:ascii="Sylfaen" w:hAnsi="Sylfaen" w:cs="Times New Roman"/>
                <w:spacing w:val="-4"/>
                <w:szCs w:val="24"/>
              </w:rPr>
            </w:pPr>
            <w:r w:rsidRPr="00FF598D">
              <w:rPr>
                <w:rFonts w:ascii="Sylfaen" w:hAnsi="Sylfaen"/>
                <w:spacing w:val="-4"/>
                <w:szCs w:val="24"/>
              </w:rPr>
              <w:t>(csdo:CommunicationChannelName)</w:t>
            </w:r>
          </w:p>
        </w:tc>
        <w:tc>
          <w:tcPr>
            <w:tcW w:w="278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0..1</w:t>
            </w:r>
          </w:p>
        </w:tc>
        <w:tc>
          <w:tcPr>
            <w:tcW w:w="509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324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55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180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</w:tr>
      <w:tr w:rsidR="00D40824" w:rsidRPr="00FF598D" w:rsidTr="00E12E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  <w:highlight w:val="yellow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</w:p>
        </w:tc>
        <w:tc>
          <w:tcPr>
            <w:tcW w:w="1055" w:type="pct"/>
            <w:gridSpan w:val="3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3C3A0B">
            <w:pPr>
              <w:pStyle w:val="aff0"/>
              <w:widowControl w:val="0"/>
              <w:tabs>
                <w:tab w:val="left" w:pos="428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*.3.</w:t>
            </w:r>
            <w:r w:rsidR="003C3A0B" w:rsidRPr="00FF598D">
              <w:rPr>
                <w:rFonts w:ascii="Sylfaen" w:hAnsi="Sylfaen"/>
                <w:noProof/>
                <w:szCs w:val="24"/>
                <w:lang w:val="en-US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Կապուղու նույնականացուցիչը</w:t>
            </w:r>
          </w:p>
          <w:p w:rsidR="003A7E60" w:rsidRPr="00FF598D" w:rsidRDefault="003A7E60" w:rsidP="003C3A0B">
            <w:pPr>
              <w:pStyle w:val="aff0"/>
              <w:widowControl w:val="0"/>
              <w:tabs>
                <w:tab w:val="left" w:pos="428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lastRenderedPageBreak/>
              <w:t>(csdo:CommunicationChannelId)</w:t>
            </w:r>
          </w:p>
        </w:tc>
        <w:tc>
          <w:tcPr>
            <w:tcW w:w="278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lastRenderedPageBreak/>
              <w:t>1..*</w:t>
            </w:r>
          </w:p>
        </w:tc>
        <w:tc>
          <w:tcPr>
            <w:tcW w:w="509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324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55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180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</w:tr>
      <w:tr w:rsidR="00D40824" w:rsidRPr="00FF598D" w:rsidTr="00E12E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07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1221" w:type="pct"/>
            <w:gridSpan w:val="5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3C3A0B">
            <w:pPr>
              <w:pStyle w:val="aff0"/>
              <w:widowControl w:val="0"/>
              <w:tabs>
                <w:tab w:val="left" w:pos="653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18.2.</w:t>
            </w:r>
            <w:r w:rsidR="003C3A0B" w:rsidRPr="00FF598D">
              <w:rPr>
                <w:rFonts w:ascii="Sylfaen" w:hAnsi="Sylfaen"/>
                <w:noProof/>
                <w:szCs w:val="24"/>
                <w:lang w:val="en-US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Ստացողը</w:t>
            </w:r>
          </w:p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(cacdo:Consignee</w:t>
            </w:r>
            <w:r w:rsidRPr="00FF598D">
              <w:rPr>
                <w:rFonts w:ascii="Sylfaen" w:hAnsi="Sylfaen" w:cs="Sylfaen"/>
                <w:szCs w:val="24"/>
              </w:rPr>
              <w:t>V2Details)</w:t>
            </w:r>
          </w:p>
        </w:tc>
        <w:tc>
          <w:tcPr>
            <w:tcW w:w="278" w:type="pct"/>
            <w:vMerge w:val="restar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0..1</w:t>
            </w:r>
          </w:p>
        </w:tc>
        <w:tc>
          <w:tcPr>
            <w:tcW w:w="509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B.051.00132</w:t>
            </w:r>
          </w:p>
        </w:tc>
        <w:tc>
          <w:tcPr>
            <w:tcW w:w="324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1</w:t>
            </w:r>
          </w:p>
        </w:tc>
        <w:tc>
          <w:tcPr>
            <w:tcW w:w="55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180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եթե «Փաստաթղթի տեսակի ծածկագիրը (csdo:Doc</w:t>
            </w:r>
            <w:r w:rsidRPr="00FF598D">
              <w:rPr>
                <w:rFonts w:ascii="Sylfaen" w:hAnsi="Sylfaen" w:cs="Sylfaen"/>
                <w:noProof/>
                <w:szCs w:val="24"/>
              </w:rPr>
              <w:t>KindCode)» վավերապայմանը փաստաթղթի արմատական մակարդակում պարունակում է հետ</w:t>
            </w:r>
            <w:r w:rsidR="003D70F4">
              <w:rPr>
                <w:rFonts w:ascii="Sylfaen" w:hAnsi="Sylfaen" w:cs="Sylfaen"/>
                <w:noProof/>
                <w:szCs w:val="24"/>
              </w:rPr>
              <w:t>և</w:t>
            </w:r>
            <w:r w:rsidRPr="00FF598D">
              <w:rPr>
                <w:rFonts w:ascii="Sylfaen" w:hAnsi="Sylfaen" w:cs="Sylfaen"/>
                <w:noProof/>
                <w:szCs w:val="24"/>
              </w:rPr>
              <w:t>յալ արժեքներից 1-ը՝ «12002», «12006», ապա «Ստացողը (cacdo:ConsigneeV2Details)» վավերապայմանը կարող է լրացվել, այլապես «Ստացողը</w:t>
            </w:r>
            <w:r w:rsidRPr="00FF598D">
              <w:rPr>
                <w:rFonts w:ascii="Sylfaen" w:hAnsi="Sylfaen"/>
                <w:noProof/>
                <w:szCs w:val="24"/>
              </w:rPr>
              <w:t xml:space="preserve"> (cacdo:ConsigneeV2Details)» վավերապայմանը չպետք է լրացվի</w:t>
            </w:r>
          </w:p>
        </w:tc>
      </w:tr>
      <w:tr w:rsidR="00D40824" w:rsidRPr="00FF598D" w:rsidTr="00E12E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07" w:type="pct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1221" w:type="pct"/>
            <w:gridSpan w:val="5"/>
            <w:vMerge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278" w:type="pct"/>
            <w:vMerge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509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  <w:highlight w:val="yellow"/>
              </w:rPr>
            </w:pPr>
            <w:r w:rsidRPr="00FF598D">
              <w:rPr>
                <w:rFonts w:ascii="Sylfaen" w:hAnsi="Sylfaen"/>
                <w:szCs w:val="24"/>
              </w:rPr>
              <w:t>B.051.00866</w:t>
            </w:r>
          </w:p>
        </w:tc>
        <w:tc>
          <w:tcPr>
            <w:tcW w:w="324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  <w:highlight w:val="yellow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</w:t>
            </w:r>
          </w:p>
        </w:tc>
        <w:tc>
          <w:tcPr>
            <w:tcW w:w="55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  <w:highlight w:val="yellow"/>
              </w:rPr>
            </w:pPr>
          </w:p>
        </w:tc>
        <w:tc>
          <w:tcPr>
            <w:tcW w:w="180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եթե «Ստացողը (cacdo:ConsigneeV2Details)» վավերապայմանը լրացվել է, ապա «Ստացողը (cacdo:ConsigneeV2Details)» վավերապայմանի համար սուբյեկտի անվանման մասին տեղեկությունները նշելիս պետք է լրացվի հետ</w:t>
            </w:r>
            <w:r w:rsidR="003D70F4">
              <w:rPr>
                <w:rFonts w:ascii="Sylfaen" w:hAnsi="Sylfaen"/>
                <w:noProof/>
                <w:szCs w:val="24"/>
              </w:rPr>
              <w:t>և</w:t>
            </w:r>
            <w:r w:rsidRPr="00FF598D">
              <w:rPr>
                <w:rFonts w:ascii="Sylfaen" w:hAnsi="Sylfaen"/>
                <w:noProof/>
                <w:szCs w:val="24"/>
              </w:rPr>
              <w:t xml:space="preserve">յալ վավերապայմաններից </w:t>
            </w:r>
            <w:r w:rsidR="00184395" w:rsidRPr="00FF598D">
              <w:rPr>
                <w:rFonts w:ascii="Sylfaen" w:hAnsi="Sylfaen"/>
                <w:noProof/>
                <w:szCs w:val="24"/>
              </w:rPr>
              <w:t xml:space="preserve">ճիշտ </w:t>
            </w:r>
            <w:r w:rsidRPr="00FF598D">
              <w:rPr>
                <w:rFonts w:ascii="Sylfaen" w:hAnsi="Sylfaen"/>
                <w:noProof/>
                <w:szCs w:val="24"/>
              </w:rPr>
              <w:t>1-ը՝ «Սուբյեկտի անվանումը (csdo:SubjectName)», «Սուբյեկտի կրճատ անվանումը (csdo:SubjectBriefName)»</w:t>
            </w:r>
          </w:p>
        </w:tc>
      </w:tr>
      <w:tr w:rsidR="00D40824" w:rsidRPr="00FF598D" w:rsidTr="00E12E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07" w:type="pct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83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  <w:highlight w:val="yellow"/>
              </w:rPr>
            </w:pPr>
          </w:p>
        </w:tc>
        <w:tc>
          <w:tcPr>
            <w:tcW w:w="1138" w:type="pct"/>
            <w:gridSpan w:val="4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3C3A0B">
            <w:pPr>
              <w:pStyle w:val="aff0"/>
              <w:widowControl w:val="0"/>
              <w:tabs>
                <w:tab w:val="left" w:pos="545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18.2.1.</w:t>
            </w:r>
            <w:r w:rsidR="003C3A0B" w:rsidRPr="00FF598D">
              <w:rPr>
                <w:rFonts w:ascii="Sylfaen" w:hAnsi="Sylfaen"/>
                <w:noProof/>
                <w:szCs w:val="24"/>
                <w:lang w:val="en-US"/>
              </w:rPr>
              <w:tab/>
            </w:r>
            <w:r w:rsidR="00426AEE" w:rsidRPr="00FF598D">
              <w:rPr>
                <w:rFonts w:ascii="Sylfaen" w:hAnsi="Sylfaen"/>
                <w:noProof/>
                <w:szCs w:val="24"/>
              </w:rPr>
              <w:t xml:space="preserve">Երկրի ծածկագիրը </w:t>
            </w:r>
          </w:p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(csdo:UnifiedCountryCode)</w:t>
            </w:r>
          </w:p>
        </w:tc>
        <w:tc>
          <w:tcPr>
            <w:tcW w:w="278" w:type="pct"/>
            <w:vMerge w:val="restar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0..1</w:t>
            </w:r>
          </w:p>
        </w:tc>
        <w:tc>
          <w:tcPr>
            <w:tcW w:w="509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B.051.00134</w:t>
            </w:r>
          </w:p>
        </w:tc>
        <w:tc>
          <w:tcPr>
            <w:tcW w:w="324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</w:t>
            </w:r>
          </w:p>
        </w:tc>
        <w:tc>
          <w:tcPr>
            <w:tcW w:w="55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180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«Երկրի ծածկագիրը (csdo:UnifiedCountryCode)» վավերապայմանը պետք է լրացվի</w:t>
            </w:r>
          </w:p>
        </w:tc>
      </w:tr>
      <w:tr w:rsidR="00D40824" w:rsidRPr="00FF598D" w:rsidTr="00E12E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07" w:type="pct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83" w:type="pct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  <w:highlight w:val="yellow"/>
              </w:rPr>
            </w:pPr>
          </w:p>
        </w:tc>
        <w:tc>
          <w:tcPr>
            <w:tcW w:w="1138" w:type="pct"/>
            <w:gridSpan w:val="4"/>
            <w:vMerge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278" w:type="pct"/>
            <w:vMerge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509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B.051.00135</w:t>
            </w:r>
          </w:p>
        </w:tc>
        <w:tc>
          <w:tcPr>
            <w:tcW w:w="324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1</w:t>
            </w:r>
          </w:p>
        </w:tc>
        <w:tc>
          <w:tcPr>
            <w:tcW w:w="55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180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«Երկրի ծածկագիրը (csdo:UnifiedCountryCode)» վավերապայմանը պետք է պարունակի երկրի երկտառ ծածկագրի արժեքը՝ աշխարհի երկրների դասակարգչին համապատասխան</w:t>
            </w:r>
          </w:p>
        </w:tc>
      </w:tr>
      <w:tr w:rsidR="00D40824" w:rsidRPr="00FF598D" w:rsidTr="00E12E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  <w:highlight w:val="yellow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</w:p>
        </w:tc>
        <w:tc>
          <w:tcPr>
            <w:tcW w:w="1055" w:type="pct"/>
            <w:gridSpan w:val="3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3C3A0B">
            <w:pPr>
              <w:pStyle w:val="aff0"/>
              <w:widowControl w:val="0"/>
              <w:tabs>
                <w:tab w:val="left" w:pos="429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ա)</w:t>
            </w:r>
            <w:r w:rsidR="003C3A0B" w:rsidRPr="00FF598D">
              <w:rPr>
                <w:rFonts w:ascii="Sylfaen" w:hAnsi="Sylfaen"/>
                <w:noProof/>
                <w:szCs w:val="24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տեղեկագրքի (դասակարգչի) նույնականացուցիչը</w:t>
            </w:r>
          </w:p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(codeListId ատրիբուտ)</w:t>
            </w:r>
          </w:p>
        </w:tc>
        <w:tc>
          <w:tcPr>
            <w:tcW w:w="278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</w:t>
            </w:r>
          </w:p>
        </w:tc>
        <w:tc>
          <w:tcPr>
            <w:tcW w:w="509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B.051.00136</w:t>
            </w:r>
          </w:p>
        </w:tc>
        <w:tc>
          <w:tcPr>
            <w:tcW w:w="324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1</w:t>
            </w:r>
          </w:p>
        </w:tc>
        <w:tc>
          <w:tcPr>
            <w:tcW w:w="55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180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«Երկրի ծածկագիրը (csdo:UnifiedCountryCode)» վավերապայմանի «տեղեկագրքի (դասակարգչի) նույնականացուցիչը (codeListId ատրիբուտ)» ատրիբուտը պետք է պարունակի «2021» արժեքը</w:t>
            </w:r>
          </w:p>
        </w:tc>
      </w:tr>
      <w:tr w:rsidR="00D40824" w:rsidRPr="00FF598D" w:rsidTr="00E12E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  <w:highlight w:val="yellow"/>
              </w:rPr>
            </w:pPr>
          </w:p>
        </w:tc>
        <w:tc>
          <w:tcPr>
            <w:tcW w:w="1138" w:type="pct"/>
            <w:gridSpan w:val="4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3C3A0B">
            <w:pPr>
              <w:pStyle w:val="aff0"/>
              <w:widowControl w:val="0"/>
              <w:tabs>
                <w:tab w:val="left" w:pos="682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18.2.2.</w:t>
            </w:r>
            <w:r w:rsidR="003C3A0B" w:rsidRPr="00FF598D">
              <w:rPr>
                <w:rFonts w:ascii="Sylfaen" w:hAnsi="Sylfaen"/>
                <w:noProof/>
                <w:szCs w:val="24"/>
                <w:lang w:val="en-US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Սուբյեկտի անվանումը</w:t>
            </w:r>
          </w:p>
          <w:p w:rsidR="003A7E60" w:rsidRPr="00FF598D" w:rsidRDefault="003A7E60" w:rsidP="003C3A0B">
            <w:pPr>
              <w:pStyle w:val="aff0"/>
              <w:widowControl w:val="0"/>
              <w:tabs>
                <w:tab w:val="left" w:pos="682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(csdo:SubjectName)</w:t>
            </w:r>
          </w:p>
        </w:tc>
        <w:tc>
          <w:tcPr>
            <w:tcW w:w="278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0..1</w:t>
            </w:r>
          </w:p>
        </w:tc>
        <w:tc>
          <w:tcPr>
            <w:tcW w:w="509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B.051.00138</w:t>
            </w:r>
          </w:p>
        </w:tc>
        <w:tc>
          <w:tcPr>
            <w:tcW w:w="324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1</w:t>
            </w:r>
          </w:p>
        </w:tc>
        <w:tc>
          <w:tcPr>
            <w:tcW w:w="55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180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եթե «Սուբյեկտի անվանումը (csdo:SubjectName)» վավերապայմանը լրացվել է, ապա «Սուբյեկտի անվանումը (csdo:SubjectName)» վավերապայմանի արժեքը պետք է ներառի սուբյեկտի կազմակերպաիրավական ձ</w:t>
            </w:r>
            <w:r w:rsidR="003D70F4">
              <w:rPr>
                <w:rFonts w:ascii="Sylfaen" w:hAnsi="Sylfaen"/>
                <w:noProof/>
                <w:szCs w:val="24"/>
              </w:rPr>
              <w:t>և</w:t>
            </w:r>
            <w:r w:rsidRPr="00FF598D">
              <w:rPr>
                <w:rFonts w:ascii="Sylfaen" w:hAnsi="Sylfaen"/>
                <w:noProof/>
                <w:szCs w:val="24"/>
              </w:rPr>
              <w:t>ի մասին տեղեկությունները (դրանց առկայության դեպքում)</w:t>
            </w:r>
          </w:p>
        </w:tc>
      </w:tr>
      <w:tr w:rsidR="00D40824" w:rsidRPr="00FF598D" w:rsidTr="00E12E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  <w:highlight w:val="yellow"/>
              </w:rPr>
            </w:pPr>
          </w:p>
        </w:tc>
        <w:tc>
          <w:tcPr>
            <w:tcW w:w="1138" w:type="pct"/>
            <w:gridSpan w:val="4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3C3A0B">
            <w:pPr>
              <w:pStyle w:val="aff0"/>
              <w:widowControl w:val="0"/>
              <w:tabs>
                <w:tab w:val="left" w:pos="682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18.2.3.</w:t>
            </w:r>
            <w:r w:rsidR="003C3A0B" w:rsidRPr="00FF598D">
              <w:rPr>
                <w:rFonts w:ascii="Sylfaen" w:hAnsi="Sylfaen"/>
                <w:noProof/>
                <w:szCs w:val="24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 xml:space="preserve">Սուբյեկտի կրճատ </w:t>
            </w:r>
            <w:r w:rsidRPr="00FF598D">
              <w:rPr>
                <w:rFonts w:ascii="Sylfaen" w:hAnsi="Sylfaen"/>
                <w:noProof/>
                <w:szCs w:val="24"/>
              </w:rPr>
              <w:lastRenderedPageBreak/>
              <w:t>անվանումը</w:t>
            </w:r>
          </w:p>
          <w:p w:rsidR="003A7E60" w:rsidRPr="00FF598D" w:rsidRDefault="003A7E60" w:rsidP="003C3A0B">
            <w:pPr>
              <w:pStyle w:val="aff0"/>
              <w:widowControl w:val="0"/>
              <w:tabs>
                <w:tab w:val="left" w:pos="682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(csdo:SubjectBriefName)</w:t>
            </w:r>
          </w:p>
        </w:tc>
        <w:tc>
          <w:tcPr>
            <w:tcW w:w="278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lastRenderedPageBreak/>
              <w:t>0..1</w:t>
            </w:r>
          </w:p>
        </w:tc>
        <w:tc>
          <w:tcPr>
            <w:tcW w:w="509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B.051.00139</w:t>
            </w:r>
          </w:p>
        </w:tc>
        <w:tc>
          <w:tcPr>
            <w:tcW w:w="324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</w:t>
            </w:r>
          </w:p>
        </w:tc>
        <w:tc>
          <w:tcPr>
            <w:tcW w:w="55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180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եթե «Սուբյեկտի կրճատ անվանումը (csdo:Subject</w:t>
            </w:r>
            <w:r w:rsidRPr="00FF598D">
              <w:rPr>
                <w:rFonts w:ascii="Sylfaen" w:hAnsi="Sylfaen" w:cs="Sylfaen"/>
                <w:noProof/>
                <w:szCs w:val="24"/>
              </w:rPr>
              <w:t xml:space="preserve">BriefName)» վավերապայմանը </w:t>
            </w:r>
            <w:r w:rsidRPr="00FF598D">
              <w:rPr>
                <w:rFonts w:ascii="Sylfaen" w:hAnsi="Sylfaen" w:cs="Sylfaen"/>
                <w:noProof/>
                <w:szCs w:val="24"/>
              </w:rPr>
              <w:lastRenderedPageBreak/>
              <w:t>լրացվել է, ապա «Սուբյեկտի կրճատ անվանումը (csdo:SubjectBriefName)» վավերապայմանի արժեքը պետք է ներառի սուբյե</w:t>
            </w:r>
            <w:r w:rsidRPr="00FF598D">
              <w:rPr>
                <w:rFonts w:ascii="Sylfaen" w:hAnsi="Sylfaen"/>
                <w:noProof/>
                <w:szCs w:val="24"/>
              </w:rPr>
              <w:t>կտի կազմակերպաիրավական ձ</w:t>
            </w:r>
            <w:r w:rsidR="003D70F4">
              <w:rPr>
                <w:rFonts w:ascii="Sylfaen" w:hAnsi="Sylfaen"/>
                <w:noProof/>
                <w:szCs w:val="24"/>
              </w:rPr>
              <w:t>և</w:t>
            </w:r>
            <w:r w:rsidRPr="00FF598D">
              <w:rPr>
                <w:rFonts w:ascii="Sylfaen" w:hAnsi="Sylfaen"/>
                <w:noProof/>
                <w:szCs w:val="24"/>
              </w:rPr>
              <w:t>ի մասին տեղեկությունները (դրանց առկայության դեպքում)</w:t>
            </w:r>
          </w:p>
        </w:tc>
      </w:tr>
      <w:tr w:rsidR="00D40824" w:rsidRPr="00FF598D" w:rsidTr="00E12E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  <w:highlight w:val="yellow"/>
              </w:rPr>
            </w:pPr>
          </w:p>
        </w:tc>
        <w:tc>
          <w:tcPr>
            <w:tcW w:w="1138" w:type="pct"/>
            <w:gridSpan w:val="4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3C3A0B">
            <w:pPr>
              <w:pStyle w:val="aff0"/>
              <w:widowControl w:val="0"/>
              <w:tabs>
                <w:tab w:val="left" w:pos="682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18.2.4.</w:t>
            </w:r>
            <w:r w:rsidR="003C3A0B" w:rsidRPr="00FF598D">
              <w:rPr>
                <w:rFonts w:ascii="Sylfaen" w:hAnsi="Sylfaen"/>
                <w:noProof/>
                <w:szCs w:val="24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Կազմակերպաիրավական ձ</w:t>
            </w:r>
            <w:r w:rsidR="003D70F4">
              <w:rPr>
                <w:rFonts w:ascii="Sylfaen" w:hAnsi="Sylfaen"/>
                <w:noProof/>
                <w:szCs w:val="24"/>
              </w:rPr>
              <w:t>և</w:t>
            </w:r>
            <w:r w:rsidRPr="00FF598D">
              <w:rPr>
                <w:rFonts w:ascii="Sylfaen" w:hAnsi="Sylfaen"/>
                <w:noProof/>
                <w:szCs w:val="24"/>
              </w:rPr>
              <w:t>ի ծածկագիրը</w:t>
            </w:r>
          </w:p>
          <w:p w:rsidR="003A7E60" w:rsidRPr="00FF598D" w:rsidRDefault="003A7E60" w:rsidP="003C3A0B">
            <w:pPr>
              <w:pStyle w:val="aff0"/>
              <w:widowControl w:val="0"/>
              <w:tabs>
                <w:tab w:val="left" w:pos="682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(csdo:BusinessEntityTypeCode)</w:t>
            </w:r>
          </w:p>
        </w:tc>
        <w:tc>
          <w:tcPr>
            <w:tcW w:w="278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0..1</w:t>
            </w:r>
          </w:p>
        </w:tc>
        <w:tc>
          <w:tcPr>
            <w:tcW w:w="509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B.051.00140</w:t>
            </w:r>
          </w:p>
        </w:tc>
        <w:tc>
          <w:tcPr>
            <w:tcW w:w="324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</w:t>
            </w:r>
          </w:p>
        </w:tc>
        <w:tc>
          <w:tcPr>
            <w:tcW w:w="55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180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«Կազմակերպաիրավական ձ</w:t>
            </w:r>
            <w:r w:rsidR="003D70F4">
              <w:rPr>
                <w:rFonts w:ascii="Sylfaen" w:hAnsi="Sylfaen"/>
                <w:noProof/>
                <w:szCs w:val="24"/>
              </w:rPr>
              <w:t>և</w:t>
            </w:r>
            <w:r w:rsidRPr="00FF598D">
              <w:rPr>
                <w:rFonts w:ascii="Sylfaen" w:hAnsi="Sylfaen"/>
                <w:noProof/>
                <w:szCs w:val="24"/>
              </w:rPr>
              <w:t>ի ծածկագիրը (csdo:Business</w:t>
            </w:r>
            <w:r w:rsidRPr="00FF598D">
              <w:rPr>
                <w:rFonts w:ascii="Sylfaen" w:hAnsi="Sylfaen" w:cs="Sylfaen"/>
                <w:noProof/>
                <w:szCs w:val="24"/>
              </w:rPr>
              <w:t>EntityTypeCode)» վավերապայմանը չ</w:t>
            </w:r>
            <w:r w:rsidRPr="00FF598D">
              <w:rPr>
                <w:rFonts w:ascii="Sylfaen" w:hAnsi="Sylfaen"/>
                <w:noProof/>
                <w:szCs w:val="24"/>
              </w:rPr>
              <w:t>պետք է լրացվի</w:t>
            </w:r>
          </w:p>
        </w:tc>
      </w:tr>
      <w:tr w:rsidR="00D40824" w:rsidRPr="00FF598D" w:rsidTr="00E12E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  <w:highlight w:val="yellow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</w:p>
        </w:tc>
        <w:tc>
          <w:tcPr>
            <w:tcW w:w="1055" w:type="pct"/>
            <w:gridSpan w:val="3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3C3A0B">
            <w:pPr>
              <w:pStyle w:val="aff0"/>
              <w:widowControl w:val="0"/>
              <w:tabs>
                <w:tab w:val="left" w:pos="392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ա)</w:t>
            </w:r>
            <w:r w:rsidR="003C3A0B" w:rsidRPr="00FF598D">
              <w:rPr>
                <w:rFonts w:ascii="Sylfaen" w:hAnsi="Sylfaen"/>
                <w:noProof/>
                <w:szCs w:val="24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տեղեկագրքի (դասակարգչի) նույնականացուցիչը</w:t>
            </w:r>
          </w:p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(codeListId ատրիբուտ)</w:t>
            </w:r>
          </w:p>
        </w:tc>
        <w:tc>
          <w:tcPr>
            <w:tcW w:w="278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</w:t>
            </w:r>
          </w:p>
        </w:tc>
        <w:tc>
          <w:tcPr>
            <w:tcW w:w="509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324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55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180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</w:tr>
      <w:tr w:rsidR="00D40824" w:rsidRPr="00FF598D" w:rsidTr="00E12E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  <w:highlight w:val="yellow"/>
              </w:rPr>
            </w:pPr>
          </w:p>
        </w:tc>
        <w:tc>
          <w:tcPr>
            <w:tcW w:w="1138" w:type="pct"/>
            <w:gridSpan w:val="4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3C3A0B">
            <w:pPr>
              <w:pStyle w:val="aff0"/>
              <w:widowControl w:val="0"/>
              <w:tabs>
                <w:tab w:val="left" w:pos="682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18.2.5.</w:t>
            </w:r>
            <w:r w:rsidR="003C3A0B" w:rsidRPr="00FF598D">
              <w:rPr>
                <w:rFonts w:ascii="Sylfaen" w:hAnsi="Sylfaen"/>
                <w:noProof/>
                <w:szCs w:val="24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Կազմակերպաիրավական ձ</w:t>
            </w:r>
            <w:r w:rsidR="003D70F4">
              <w:rPr>
                <w:rFonts w:ascii="Sylfaen" w:hAnsi="Sylfaen"/>
                <w:noProof/>
                <w:szCs w:val="24"/>
              </w:rPr>
              <w:t>և</w:t>
            </w:r>
            <w:r w:rsidRPr="00FF598D">
              <w:rPr>
                <w:rFonts w:ascii="Sylfaen" w:hAnsi="Sylfaen"/>
                <w:noProof/>
                <w:szCs w:val="24"/>
              </w:rPr>
              <w:t>ի անվանումը</w:t>
            </w:r>
          </w:p>
          <w:p w:rsidR="003A7E60" w:rsidRPr="00FF598D" w:rsidRDefault="003A7E60" w:rsidP="003C3A0B">
            <w:pPr>
              <w:pStyle w:val="aff0"/>
              <w:widowControl w:val="0"/>
              <w:tabs>
                <w:tab w:val="left" w:pos="682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(csdo:BusinessEntityTypeName)</w:t>
            </w:r>
          </w:p>
        </w:tc>
        <w:tc>
          <w:tcPr>
            <w:tcW w:w="278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0..1</w:t>
            </w:r>
          </w:p>
        </w:tc>
        <w:tc>
          <w:tcPr>
            <w:tcW w:w="509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B.051.00141</w:t>
            </w:r>
          </w:p>
        </w:tc>
        <w:tc>
          <w:tcPr>
            <w:tcW w:w="324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</w:t>
            </w:r>
          </w:p>
        </w:tc>
        <w:tc>
          <w:tcPr>
            <w:tcW w:w="55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180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«Կազմակերպաիրավական ձ</w:t>
            </w:r>
            <w:r w:rsidR="003D70F4">
              <w:rPr>
                <w:rFonts w:ascii="Sylfaen" w:hAnsi="Sylfaen"/>
                <w:noProof/>
                <w:szCs w:val="24"/>
              </w:rPr>
              <w:t>և</w:t>
            </w:r>
            <w:r w:rsidRPr="00FF598D">
              <w:rPr>
                <w:rFonts w:ascii="Sylfaen" w:hAnsi="Sylfaen"/>
                <w:noProof/>
                <w:szCs w:val="24"/>
              </w:rPr>
              <w:t>ի անվանումը (csdo:Business</w:t>
            </w:r>
            <w:r w:rsidRPr="00FF598D">
              <w:rPr>
                <w:rFonts w:ascii="Sylfaen" w:hAnsi="Sylfaen" w:cs="Sylfaen"/>
                <w:noProof/>
                <w:szCs w:val="24"/>
              </w:rPr>
              <w:t>EntityTypeName)» վա</w:t>
            </w:r>
            <w:r w:rsidRPr="00FF598D">
              <w:rPr>
                <w:rFonts w:ascii="Sylfaen" w:hAnsi="Sylfaen"/>
                <w:noProof/>
                <w:szCs w:val="24"/>
              </w:rPr>
              <w:t>վերապայմանը չպետք է լրացվի</w:t>
            </w:r>
          </w:p>
        </w:tc>
      </w:tr>
      <w:tr w:rsidR="00D40824" w:rsidRPr="00FF598D" w:rsidTr="00E12E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  <w:highlight w:val="yellow"/>
              </w:rPr>
            </w:pPr>
          </w:p>
        </w:tc>
        <w:tc>
          <w:tcPr>
            <w:tcW w:w="1138" w:type="pct"/>
            <w:gridSpan w:val="4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3C3A0B">
            <w:pPr>
              <w:pStyle w:val="aff0"/>
              <w:widowControl w:val="0"/>
              <w:tabs>
                <w:tab w:val="left" w:pos="682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18.2.6.</w:t>
            </w:r>
            <w:r w:rsidR="003C3A0B" w:rsidRPr="00FF598D">
              <w:rPr>
                <w:rFonts w:ascii="Sylfaen" w:hAnsi="Sylfaen"/>
                <w:noProof/>
                <w:szCs w:val="24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Տնտեսավարող սուբյեկտի նույնականացուցիչը</w:t>
            </w:r>
          </w:p>
          <w:p w:rsidR="003A7E60" w:rsidRPr="00FF598D" w:rsidRDefault="003A7E60" w:rsidP="003C3A0B">
            <w:pPr>
              <w:pStyle w:val="aff0"/>
              <w:widowControl w:val="0"/>
              <w:tabs>
                <w:tab w:val="left" w:pos="682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(csdo:BusinessEntityId)</w:t>
            </w:r>
          </w:p>
        </w:tc>
        <w:tc>
          <w:tcPr>
            <w:tcW w:w="278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0..1</w:t>
            </w:r>
          </w:p>
        </w:tc>
        <w:tc>
          <w:tcPr>
            <w:tcW w:w="509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B.051.00142</w:t>
            </w:r>
          </w:p>
        </w:tc>
        <w:tc>
          <w:tcPr>
            <w:tcW w:w="324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</w:t>
            </w:r>
          </w:p>
        </w:tc>
        <w:tc>
          <w:tcPr>
            <w:tcW w:w="55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180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«Տնտեսավարող սուբյեկտի նույնականացուցիչը (csdo:BusinessEntityId)» վավերապայմանը չպետք է լրացվի</w:t>
            </w:r>
          </w:p>
        </w:tc>
      </w:tr>
      <w:tr w:rsidR="00D40824" w:rsidRPr="00FF598D" w:rsidTr="00E12E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  <w:highlight w:val="yellow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</w:p>
        </w:tc>
        <w:tc>
          <w:tcPr>
            <w:tcW w:w="1055" w:type="pct"/>
            <w:gridSpan w:val="3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3C3A0B">
            <w:pPr>
              <w:pStyle w:val="aff0"/>
              <w:widowControl w:val="0"/>
              <w:tabs>
                <w:tab w:val="left" w:pos="492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ա)</w:t>
            </w:r>
            <w:r w:rsidR="003C3A0B" w:rsidRPr="00FF598D">
              <w:rPr>
                <w:rFonts w:ascii="Sylfaen" w:hAnsi="Sylfaen"/>
                <w:noProof/>
                <w:szCs w:val="24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նույնականացման մեթոդը</w:t>
            </w:r>
          </w:p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</w:t>
            </w:r>
            <w:r w:rsidR="006C260C" w:rsidRPr="00FF598D">
              <w:rPr>
                <w:rFonts w:ascii="Sylfaen" w:hAnsi="Sylfaen"/>
                <w:szCs w:val="24"/>
              </w:rPr>
              <w:t>kind</w:t>
            </w:r>
            <w:r w:rsidR="00D722B3" w:rsidRPr="00FF598D">
              <w:rPr>
                <w:rFonts w:ascii="Sylfaen" w:hAnsi="Sylfaen"/>
                <w:szCs w:val="24"/>
              </w:rPr>
              <w:t>I</w:t>
            </w:r>
            <w:r w:rsidR="006C260C" w:rsidRPr="00FF598D">
              <w:rPr>
                <w:rFonts w:ascii="Sylfaen" w:hAnsi="Sylfaen"/>
                <w:szCs w:val="24"/>
              </w:rPr>
              <w:t xml:space="preserve">d </w:t>
            </w:r>
            <w:r w:rsidRPr="00FF598D">
              <w:rPr>
                <w:rFonts w:ascii="Sylfaen" w:hAnsi="Sylfaen"/>
                <w:szCs w:val="24"/>
              </w:rPr>
              <w:t>ատրիբուտ)</w:t>
            </w:r>
          </w:p>
        </w:tc>
        <w:tc>
          <w:tcPr>
            <w:tcW w:w="278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</w:t>
            </w:r>
          </w:p>
        </w:tc>
        <w:tc>
          <w:tcPr>
            <w:tcW w:w="509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324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55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180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</w:tr>
      <w:tr w:rsidR="00D40824" w:rsidRPr="00FF598D" w:rsidTr="00E12E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07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83" w:type="pct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  <w:highlight w:val="yellow"/>
              </w:rPr>
            </w:pPr>
          </w:p>
        </w:tc>
        <w:tc>
          <w:tcPr>
            <w:tcW w:w="1138" w:type="pct"/>
            <w:gridSpan w:val="4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3C3A0B">
            <w:pPr>
              <w:pStyle w:val="aff0"/>
              <w:widowControl w:val="0"/>
              <w:tabs>
                <w:tab w:val="left" w:pos="771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18.2.7.</w:t>
            </w:r>
            <w:r w:rsidR="003C3A0B" w:rsidRPr="00FF598D">
              <w:rPr>
                <w:rFonts w:ascii="Sylfaen" w:hAnsi="Sylfaen"/>
                <w:noProof/>
                <w:szCs w:val="24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Նույնականացման եզակի մաքսային համարը</w:t>
            </w:r>
          </w:p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(casdo:CAUnique</w:t>
            </w:r>
            <w:r w:rsidRPr="00FF598D">
              <w:rPr>
                <w:rFonts w:ascii="Sylfaen" w:hAnsi="Sylfaen" w:cs="Sylfaen"/>
                <w:szCs w:val="24"/>
              </w:rPr>
              <w:t>CustomsNumberId)</w:t>
            </w:r>
          </w:p>
        </w:tc>
        <w:tc>
          <w:tcPr>
            <w:tcW w:w="278" w:type="pct"/>
            <w:vMerge w:val="restar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0..1</w:t>
            </w:r>
          </w:p>
        </w:tc>
        <w:tc>
          <w:tcPr>
            <w:tcW w:w="509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  <w:highlight w:val="yellow"/>
              </w:rPr>
            </w:pPr>
            <w:r w:rsidRPr="00FF598D">
              <w:rPr>
                <w:rFonts w:ascii="Sylfaen" w:hAnsi="Sylfaen"/>
                <w:szCs w:val="24"/>
              </w:rPr>
              <w:t>B.051.00867</w:t>
            </w:r>
          </w:p>
        </w:tc>
        <w:tc>
          <w:tcPr>
            <w:tcW w:w="324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2</w:t>
            </w:r>
          </w:p>
        </w:tc>
        <w:tc>
          <w:tcPr>
            <w:tcW w:w="55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AM, BY, KG, RU</w:t>
            </w:r>
          </w:p>
        </w:tc>
        <w:tc>
          <w:tcPr>
            <w:tcW w:w="180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«Նույնականացման եզակի մաքսային համարը (casdo:CAUniqueCustomsNumberId)» վավերապայմանը չպետք է լրացվի</w:t>
            </w:r>
          </w:p>
        </w:tc>
      </w:tr>
      <w:tr w:rsidR="00D40824" w:rsidRPr="00FF598D" w:rsidTr="00E12E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07" w:type="pct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83" w:type="pct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  <w:highlight w:val="yellow"/>
              </w:rPr>
            </w:pPr>
          </w:p>
        </w:tc>
        <w:tc>
          <w:tcPr>
            <w:tcW w:w="1138" w:type="pct"/>
            <w:gridSpan w:val="4"/>
            <w:vMerge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278" w:type="pct"/>
            <w:vMerge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509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  <w:highlight w:val="yellow"/>
              </w:rPr>
            </w:pPr>
            <w:r w:rsidRPr="00FF598D">
              <w:rPr>
                <w:rFonts w:ascii="Sylfaen" w:hAnsi="Sylfaen"/>
                <w:szCs w:val="24"/>
              </w:rPr>
              <w:t>B.051.00144</w:t>
            </w:r>
          </w:p>
        </w:tc>
        <w:tc>
          <w:tcPr>
            <w:tcW w:w="324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2</w:t>
            </w:r>
          </w:p>
        </w:tc>
        <w:tc>
          <w:tcPr>
            <w:tcW w:w="55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KZ</w:t>
            </w:r>
          </w:p>
        </w:tc>
        <w:tc>
          <w:tcPr>
            <w:tcW w:w="180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եթե «Փաստաթղթի տեսակի ծածկագիրը (csdo:Doc</w:t>
            </w:r>
            <w:r w:rsidRPr="00FF598D">
              <w:rPr>
                <w:rFonts w:ascii="Sylfaen" w:hAnsi="Sylfaen" w:cs="Sylfaen"/>
                <w:noProof/>
                <w:szCs w:val="24"/>
              </w:rPr>
              <w:t xml:space="preserve">KindCode)» վավերապայմանը փաստաթղթի արմատական մակարդակում պարունակում է «12006» արժեքը, ապա «Նույնականացման եզակի մաքսային համարը (casdo:CAUniqueCustomsNumberId)» վավերապայմանը </w:t>
            </w:r>
            <w:r w:rsidR="000E2081" w:rsidRPr="00FF598D">
              <w:rPr>
                <w:rFonts w:ascii="Sylfaen" w:hAnsi="Sylfaen" w:cs="Sylfaen"/>
                <w:noProof/>
                <w:szCs w:val="24"/>
              </w:rPr>
              <w:t>չ</w:t>
            </w:r>
            <w:r w:rsidRPr="00FF598D">
              <w:rPr>
                <w:rFonts w:ascii="Sylfaen" w:hAnsi="Sylfaen" w:cs="Sylfaen"/>
                <w:noProof/>
                <w:szCs w:val="24"/>
              </w:rPr>
              <w:t>պետք է լրացվի, այլապես «Նույնա</w:t>
            </w:r>
            <w:r w:rsidRPr="00FF598D">
              <w:rPr>
                <w:rFonts w:ascii="Sylfaen" w:hAnsi="Sylfaen"/>
                <w:noProof/>
                <w:szCs w:val="24"/>
              </w:rPr>
              <w:t xml:space="preserve">կանացման եզակի մաքսային համարը (casdo:CAUniqueCustomsNumberId)» </w:t>
            </w:r>
            <w:r w:rsidRPr="00FF598D">
              <w:rPr>
                <w:rFonts w:ascii="Sylfaen" w:hAnsi="Sylfaen"/>
                <w:noProof/>
                <w:szCs w:val="24"/>
              </w:rPr>
              <w:lastRenderedPageBreak/>
              <w:t>վավերապայմանը կարող է լրացվել</w:t>
            </w:r>
          </w:p>
        </w:tc>
      </w:tr>
      <w:tr w:rsidR="00D40824" w:rsidRPr="00FF598D" w:rsidTr="00E12E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07" w:type="pct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83" w:type="pct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  <w:highlight w:val="yellow"/>
              </w:rPr>
            </w:pPr>
          </w:p>
        </w:tc>
        <w:tc>
          <w:tcPr>
            <w:tcW w:w="1138" w:type="pct"/>
            <w:gridSpan w:val="4"/>
            <w:vMerge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278" w:type="pct"/>
            <w:vMerge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509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  <w:highlight w:val="yellow"/>
              </w:rPr>
            </w:pPr>
            <w:r w:rsidRPr="00FF598D">
              <w:rPr>
                <w:rFonts w:ascii="Sylfaen" w:hAnsi="Sylfaen"/>
                <w:szCs w:val="24"/>
              </w:rPr>
              <w:t>B.051.00868</w:t>
            </w:r>
          </w:p>
        </w:tc>
        <w:tc>
          <w:tcPr>
            <w:tcW w:w="324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2</w:t>
            </w:r>
          </w:p>
        </w:tc>
        <w:tc>
          <w:tcPr>
            <w:tcW w:w="55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KZ</w:t>
            </w:r>
          </w:p>
        </w:tc>
        <w:tc>
          <w:tcPr>
            <w:tcW w:w="180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եթե «Նույնականացման եզակի մաքսային համարը (casdo:CAUniqueCustomsNumberId)» վավերապայմանը լրացվել է, ապա «Նույնականացման եզակի մաքսային համարը (casdo:CAUniqueCustomsNumberId)» վավերապայմանը պետք է պարունակի նույնականացման մաքսային համարը (ՆՄՀ)՝ նույնականացման մաքսային համարի ձ</w:t>
            </w:r>
            <w:r w:rsidR="003D70F4">
              <w:rPr>
                <w:rFonts w:ascii="Sylfaen" w:hAnsi="Sylfaen"/>
                <w:noProof/>
                <w:szCs w:val="24"/>
              </w:rPr>
              <w:t>և</w:t>
            </w:r>
            <w:r w:rsidRPr="00FF598D">
              <w:rPr>
                <w:rFonts w:ascii="Sylfaen" w:hAnsi="Sylfaen"/>
                <w:noProof/>
                <w:szCs w:val="24"/>
              </w:rPr>
              <w:t>ավորման դասակարգչին համապատասխան</w:t>
            </w:r>
          </w:p>
        </w:tc>
      </w:tr>
      <w:tr w:rsidR="00D40824" w:rsidRPr="00FF598D" w:rsidTr="00E12E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  <w:highlight w:val="yellow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</w:p>
        </w:tc>
        <w:tc>
          <w:tcPr>
            <w:tcW w:w="1055" w:type="pct"/>
            <w:gridSpan w:val="3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3C3A0B">
            <w:pPr>
              <w:pStyle w:val="aff0"/>
              <w:widowControl w:val="0"/>
              <w:tabs>
                <w:tab w:val="left" w:pos="492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ա)</w:t>
            </w:r>
            <w:r w:rsidR="003C3A0B" w:rsidRPr="00FF598D">
              <w:rPr>
                <w:rFonts w:ascii="Sylfaen" w:hAnsi="Sylfaen"/>
                <w:noProof/>
                <w:szCs w:val="24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երկրի ծածկագիրը</w:t>
            </w:r>
          </w:p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(countryCode ատրիբուտ)</w:t>
            </w:r>
          </w:p>
        </w:tc>
        <w:tc>
          <w:tcPr>
            <w:tcW w:w="278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0..1</w:t>
            </w:r>
          </w:p>
        </w:tc>
        <w:tc>
          <w:tcPr>
            <w:tcW w:w="509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B.051.00146</w:t>
            </w:r>
          </w:p>
        </w:tc>
        <w:tc>
          <w:tcPr>
            <w:tcW w:w="324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2</w:t>
            </w:r>
          </w:p>
        </w:tc>
        <w:tc>
          <w:tcPr>
            <w:tcW w:w="55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KZ</w:t>
            </w:r>
          </w:p>
        </w:tc>
        <w:tc>
          <w:tcPr>
            <w:tcW w:w="180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եթե «Նույնականացման եզակի մաքսային համարը (casdo:CAUniqueCustomsNumberId)» վավերապայմանը լրացվել է, ապա «Նույնականացման եզակի մաքսային համարը (casdo:CAUniqueCustomsNumberId)» վավերապայմանի «երկրի ծածկագիրը (countryCode ատրիբուտ)» ատրիբուտը պետք է պարունակի «KZ» արժեքը</w:t>
            </w:r>
          </w:p>
        </w:tc>
      </w:tr>
      <w:tr w:rsidR="00D40824" w:rsidRPr="00FF598D" w:rsidTr="00E12E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  <w:highlight w:val="yellow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</w:p>
        </w:tc>
        <w:tc>
          <w:tcPr>
            <w:tcW w:w="1055" w:type="pct"/>
            <w:gridSpan w:val="3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3C3A0B">
            <w:pPr>
              <w:pStyle w:val="aff0"/>
              <w:widowControl w:val="0"/>
              <w:tabs>
                <w:tab w:val="left" w:pos="392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բ)</w:t>
            </w:r>
            <w:r w:rsidR="003C3A0B" w:rsidRPr="00FF598D">
              <w:rPr>
                <w:rFonts w:ascii="Sylfaen" w:hAnsi="Sylfaen"/>
                <w:noProof/>
                <w:szCs w:val="24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 xml:space="preserve">տեղեկագրքի (դասակարգչի) </w:t>
            </w:r>
            <w:r w:rsidRPr="00FF598D">
              <w:rPr>
                <w:rFonts w:ascii="Sylfaen" w:hAnsi="Sylfaen"/>
                <w:noProof/>
                <w:szCs w:val="24"/>
              </w:rPr>
              <w:lastRenderedPageBreak/>
              <w:t>նույնականացուցիչը</w:t>
            </w:r>
          </w:p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(countryCodeListId ատրիբուտ)</w:t>
            </w:r>
          </w:p>
        </w:tc>
        <w:tc>
          <w:tcPr>
            <w:tcW w:w="278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lastRenderedPageBreak/>
              <w:t>0..1</w:t>
            </w:r>
          </w:p>
        </w:tc>
        <w:tc>
          <w:tcPr>
            <w:tcW w:w="509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B.051.00147</w:t>
            </w:r>
          </w:p>
        </w:tc>
        <w:tc>
          <w:tcPr>
            <w:tcW w:w="324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2</w:t>
            </w:r>
          </w:p>
        </w:tc>
        <w:tc>
          <w:tcPr>
            <w:tcW w:w="55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KZ</w:t>
            </w:r>
          </w:p>
        </w:tc>
        <w:tc>
          <w:tcPr>
            <w:tcW w:w="180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 xml:space="preserve">եթե «Նույնականացման եզակի մաքսային համարը (casdo:CAUniqueCustomsNumberId)» </w:t>
            </w:r>
            <w:r w:rsidRPr="00FF598D">
              <w:rPr>
                <w:rFonts w:ascii="Sylfaen" w:hAnsi="Sylfaen"/>
                <w:noProof/>
                <w:szCs w:val="24"/>
              </w:rPr>
              <w:lastRenderedPageBreak/>
              <w:t>վավերապայմանը լրացվել է, ապա «Նույնականացման եզակի մաքսային համարը (casdo:CAUniqueCustomsNumberId)» վավերապայմանի «տեղեկագրքի (դասակարգչի) նույնականացուցիչը (countryCode</w:t>
            </w:r>
            <w:r w:rsidRPr="00FF598D">
              <w:rPr>
                <w:rFonts w:ascii="Sylfaen" w:hAnsi="Sylfaen" w:cs="Sylfaen"/>
                <w:noProof/>
                <w:szCs w:val="24"/>
              </w:rPr>
              <w:t>ListId ատրիբուտ)» ատրիբուտը պետք է պարունակի «2021» արժեքը</w:t>
            </w:r>
          </w:p>
        </w:tc>
      </w:tr>
      <w:tr w:rsidR="00D40824" w:rsidRPr="00FF598D" w:rsidTr="00E12E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07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83" w:type="pct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  <w:highlight w:val="yellow"/>
              </w:rPr>
            </w:pPr>
          </w:p>
        </w:tc>
        <w:tc>
          <w:tcPr>
            <w:tcW w:w="1138" w:type="pct"/>
            <w:gridSpan w:val="4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3C3A0B">
            <w:pPr>
              <w:pStyle w:val="aff0"/>
              <w:widowControl w:val="0"/>
              <w:tabs>
                <w:tab w:val="left" w:pos="682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18.2.8.</w:t>
            </w:r>
            <w:r w:rsidR="003C3A0B" w:rsidRPr="00FF598D">
              <w:rPr>
                <w:rFonts w:ascii="Sylfaen" w:hAnsi="Sylfaen"/>
                <w:noProof/>
                <w:szCs w:val="24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Հարկ վճարողի նույնականացուցիչը</w:t>
            </w:r>
          </w:p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(csdo:TaxpayerId)</w:t>
            </w:r>
          </w:p>
        </w:tc>
        <w:tc>
          <w:tcPr>
            <w:tcW w:w="278" w:type="pct"/>
            <w:vMerge w:val="restar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0..1</w:t>
            </w:r>
          </w:p>
        </w:tc>
        <w:tc>
          <w:tcPr>
            <w:tcW w:w="509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B.051.00148</w:t>
            </w:r>
          </w:p>
        </w:tc>
        <w:tc>
          <w:tcPr>
            <w:tcW w:w="324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1</w:t>
            </w:r>
          </w:p>
        </w:tc>
        <w:tc>
          <w:tcPr>
            <w:tcW w:w="55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180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եթե «Փաստաթղթի տեսակի ծածկագիրը (csdo:Doc</w:t>
            </w:r>
            <w:r w:rsidRPr="00FF598D">
              <w:rPr>
                <w:rFonts w:ascii="Sylfaen" w:hAnsi="Sylfaen" w:cs="Sylfaen"/>
                <w:noProof/>
                <w:szCs w:val="24"/>
              </w:rPr>
              <w:t xml:space="preserve">KindCode)» վավերապայմանը պարունակում է «12002» արժեքը, </w:t>
            </w:r>
            <w:r w:rsidR="003D70F4">
              <w:rPr>
                <w:rFonts w:ascii="Sylfaen" w:hAnsi="Sylfaen" w:cs="Sylfaen"/>
                <w:noProof/>
                <w:szCs w:val="24"/>
              </w:rPr>
              <w:t>և</w:t>
            </w:r>
            <w:r w:rsidRPr="00FF598D">
              <w:rPr>
                <w:rFonts w:ascii="Sylfaen" w:hAnsi="Sylfaen" w:cs="Sylfaen"/>
                <w:noProof/>
                <w:szCs w:val="24"/>
              </w:rPr>
              <w:t xml:space="preserve"> «Երկրի ծածկագիրը (csdo:UnifiedCountryCode)» վավերապայմանը պարունակում է հետ</w:t>
            </w:r>
            <w:r w:rsidR="003D70F4">
              <w:rPr>
                <w:rFonts w:ascii="Sylfaen" w:hAnsi="Sylfaen" w:cs="Sylfaen"/>
                <w:noProof/>
                <w:szCs w:val="24"/>
              </w:rPr>
              <w:t>և</w:t>
            </w:r>
            <w:r w:rsidRPr="00FF598D">
              <w:rPr>
                <w:rFonts w:ascii="Sylfaen" w:hAnsi="Sylfaen" w:cs="Sylfaen"/>
                <w:noProof/>
                <w:szCs w:val="24"/>
              </w:rPr>
              <w:t>յալ արժեքներից 1-ը՝ «AM», «BY», «KG», «KZ», «RU», ապա «Հարկ վճարողի նույնականացուցիչը (csdo:TaxpayerId)» վավե</w:t>
            </w:r>
            <w:r w:rsidRPr="00FF598D">
              <w:rPr>
                <w:rFonts w:ascii="Sylfaen" w:hAnsi="Sylfaen"/>
                <w:noProof/>
                <w:szCs w:val="24"/>
              </w:rPr>
              <w:t>րապայմանը կարող է լրացվել, այլապես «Հարկ վճարողի նույնականացուցիչը (csdo:TaxpayerId)» վավերապայմանը չպետք է լրացվի</w:t>
            </w:r>
          </w:p>
        </w:tc>
      </w:tr>
      <w:tr w:rsidR="00D40824" w:rsidRPr="00FF598D" w:rsidTr="00E12E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07" w:type="pct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83" w:type="pct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  <w:highlight w:val="yellow"/>
              </w:rPr>
            </w:pPr>
          </w:p>
        </w:tc>
        <w:tc>
          <w:tcPr>
            <w:tcW w:w="1138" w:type="pct"/>
            <w:gridSpan w:val="4"/>
            <w:vMerge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278" w:type="pct"/>
            <w:vMerge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509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B.051.00149</w:t>
            </w:r>
          </w:p>
        </w:tc>
        <w:tc>
          <w:tcPr>
            <w:tcW w:w="324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1</w:t>
            </w:r>
          </w:p>
        </w:tc>
        <w:tc>
          <w:tcPr>
            <w:tcW w:w="55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180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 xml:space="preserve">եթե «Երկրի ծածկագիրը (csdo:UnifiedCountryCode)» վավերապայմանը </w:t>
            </w:r>
            <w:r w:rsidRPr="00FF598D">
              <w:rPr>
                <w:rFonts w:ascii="Sylfaen" w:hAnsi="Sylfaen"/>
                <w:szCs w:val="24"/>
              </w:rPr>
              <w:lastRenderedPageBreak/>
              <w:t xml:space="preserve">պարունակում է «AM» արժեքը, </w:t>
            </w:r>
            <w:r w:rsidR="003D70F4">
              <w:rPr>
                <w:rFonts w:ascii="Sylfaen" w:hAnsi="Sylfaen"/>
                <w:szCs w:val="24"/>
              </w:rPr>
              <w:t>և</w:t>
            </w:r>
            <w:r w:rsidRPr="00FF598D">
              <w:rPr>
                <w:rFonts w:ascii="Sylfaen" w:hAnsi="Sylfaen"/>
                <w:szCs w:val="24"/>
              </w:rPr>
              <w:t xml:space="preserve"> «Հարկ վճարողի նույնականացուցիչը (csdo:TaxpayerId)» վավերապայմանը լրացվել է, ապա «Հարկ վճարողի նույնականացուցիչը (csdo:TaxpayerId)» վավերապայմանը պետք է պարունակի հարկ վճարողի հաշվառման համարը (ՀՎՀՀ)</w:t>
            </w:r>
          </w:p>
        </w:tc>
      </w:tr>
      <w:tr w:rsidR="00D40824" w:rsidRPr="00FF598D" w:rsidTr="00E12E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07" w:type="pct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83" w:type="pct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  <w:highlight w:val="yellow"/>
              </w:rPr>
            </w:pPr>
          </w:p>
        </w:tc>
        <w:tc>
          <w:tcPr>
            <w:tcW w:w="1138" w:type="pct"/>
            <w:gridSpan w:val="4"/>
            <w:vMerge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278" w:type="pct"/>
            <w:vMerge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509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B.051.00150</w:t>
            </w:r>
          </w:p>
        </w:tc>
        <w:tc>
          <w:tcPr>
            <w:tcW w:w="324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</w:t>
            </w:r>
          </w:p>
        </w:tc>
        <w:tc>
          <w:tcPr>
            <w:tcW w:w="55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180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 xml:space="preserve">եթե «Երկրի ծածկագիրը (csdo:UnifiedCountryCode)» վավերապայմանը պարունակում է «BY» արժեքը, </w:t>
            </w:r>
            <w:r w:rsidR="003D70F4">
              <w:rPr>
                <w:rFonts w:ascii="Sylfaen" w:hAnsi="Sylfaen"/>
                <w:szCs w:val="24"/>
              </w:rPr>
              <w:t>և</w:t>
            </w:r>
            <w:r w:rsidRPr="00FF598D">
              <w:rPr>
                <w:rFonts w:ascii="Sylfaen" w:hAnsi="Sylfaen"/>
                <w:szCs w:val="24"/>
              </w:rPr>
              <w:t xml:space="preserve"> «Հարկ վճարողի նույնականացուցիչը (csdo:TaxpayerId)» վավերապայմանը լրացվել է, ապա «Հարկ վճարողի նույնականացուցիչը (csdo:TaxpayerId)» վավերապայմանը պետք է պարունակի վճարողի հաշվառման համարը (ՎՀՀ)</w:t>
            </w:r>
          </w:p>
        </w:tc>
      </w:tr>
      <w:tr w:rsidR="00D40824" w:rsidRPr="00FF598D" w:rsidTr="00E12E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07" w:type="pct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83" w:type="pct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  <w:highlight w:val="yellow"/>
              </w:rPr>
            </w:pPr>
          </w:p>
        </w:tc>
        <w:tc>
          <w:tcPr>
            <w:tcW w:w="1138" w:type="pct"/>
            <w:gridSpan w:val="4"/>
            <w:vMerge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278" w:type="pct"/>
            <w:vMerge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509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B.051.00151</w:t>
            </w:r>
          </w:p>
        </w:tc>
        <w:tc>
          <w:tcPr>
            <w:tcW w:w="324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</w:t>
            </w:r>
          </w:p>
        </w:tc>
        <w:tc>
          <w:tcPr>
            <w:tcW w:w="55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180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 xml:space="preserve">եթե «Երկրի ծածկագիրը (csdo:UnifiedCountryCode)» վավերապայմանը պարունակում է «KG» արժեքը, </w:t>
            </w:r>
            <w:r w:rsidR="003D70F4">
              <w:rPr>
                <w:rFonts w:ascii="Sylfaen" w:hAnsi="Sylfaen"/>
                <w:szCs w:val="24"/>
              </w:rPr>
              <w:t>և</w:t>
            </w:r>
            <w:r w:rsidRPr="00FF598D">
              <w:rPr>
                <w:rFonts w:ascii="Sylfaen" w:hAnsi="Sylfaen"/>
                <w:szCs w:val="24"/>
              </w:rPr>
              <w:t xml:space="preserve"> «Հարկ վճարողի նույնականացուցիչը (csdo:TaxpayerId)» վավերապայմանը լրացվել է, ապա «Հարկ վճարողի նույնականացուցիչը (csdo:TaxpayerId)» </w:t>
            </w:r>
            <w:r w:rsidRPr="00FF598D">
              <w:rPr>
                <w:rFonts w:ascii="Sylfaen" w:hAnsi="Sylfaen"/>
                <w:szCs w:val="24"/>
              </w:rPr>
              <w:lastRenderedPageBreak/>
              <w:t>վավերապայմանը պետք է պարունակի նույնականացման հարկային համարը (ՆՀՀ)</w:t>
            </w:r>
          </w:p>
        </w:tc>
      </w:tr>
      <w:tr w:rsidR="00D40824" w:rsidRPr="00FF598D" w:rsidTr="00E12E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07" w:type="pct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83" w:type="pct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  <w:highlight w:val="yellow"/>
              </w:rPr>
            </w:pPr>
          </w:p>
        </w:tc>
        <w:tc>
          <w:tcPr>
            <w:tcW w:w="1138" w:type="pct"/>
            <w:gridSpan w:val="4"/>
            <w:vMerge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278" w:type="pct"/>
            <w:vMerge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509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B.051.00152</w:t>
            </w:r>
          </w:p>
        </w:tc>
        <w:tc>
          <w:tcPr>
            <w:tcW w:w="324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</w:t>
            </w:r>
          </w:p>
        </w:tc>
        <w:tc>
          <w:tcPr>
            <w:tcW w:w="55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180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 xml:space="preserve">եթե «Երկրի ծածկագիրը (csdo:UnifiedCountryCode)» վավերապայմանը պարունակում է «KZ» արժեքը, </w:t>
            </w:r>
            <w:r w:rsidR="003D70F4">
              <w:rPr>
                <w:rFonts w:ascii="Sylfaen" w:hAnsi="Sylfaen"/>
                <w:szCs w:val="24"/>
              </w:rPr>
              <w:t>և</w:t>
            </w:r>
            <w:r w:rsidRPr="00FF598D">
              <w:rPr>
                <w:rFonts w:ascii="Sylfaen" w:hAnsi="Sylfaen"/>
                <w:szCs w:val="24"/>
              </w:rPr>
              <w:t xml:space="preserve"> «Հարկ վճարողի նույնականացուցիչը (csdo:TaxpayerId)» վավերապայմանը լրացվել է, ապա «Հարկ վճարողի նույնականացուցիչը (csdo:TaxpayerId)» վավերապայմանը պետք է պարունակի բիզնես-նույնականացման համարը (ԲՆՀ)</w:t>
            </w:r>
          </w:p>
        </w:tc>
      </w:tr>
      <w:tr w:rsidR="00D40824" w:rsidRPr="00FF598D" w:rsidTr="00E12E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07" w:type="pct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83" w:type="pct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  <w:highlight w:val="yellow"/>
              </w:rPr>
            </w:pPr>
          </w:p>
        </w:tc>
        <w:tc>
          <w:tcPr>
            <w:tcW w:w="1138" w:type="pct"/>
            <w:gridSpan w:val="4"/>
            <w:vMerge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278" w:type="pct"/>
            <w:vMerge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509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B.051.00153</w:t>
            </w:r>
          </w:p>
        </w:tc>
        <w:tc>
          <w:tcPr>
            <w:tcW w:w="324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</w:t>
            </w:r>
          </w:p>
        </w:tc>
        <w:tc>
          <w:tcPr>
            <w:tcW w:w="55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180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 xml:space="preserve">եթե «Երկրի ծածկագիրը (csdo:UnifiedCountryCode)» վավերապայմանը պարունակում է «RU» արժեքը, </w:t>
            </w:r>
            <w:r w:rsidR="003D70F4">
              <w:rPr>
                <w:rFonts w:ascii="Sylfaen" w:hAnsi="Sylfaen"/>
                <w:szCs w:val="24"/>
              </w:rPr>
              <w:t>և</w:t>
            </w:r>
            <w:r w:rsidRPr="00FF598D">
              <w:rPr>
                <w:rFonts w:ascii="Sylfaen" w:hAnsi="Sylfaen"/>
                <w:szCs w:val="24"/>
              </w:rPr>
              <w:t xml:space="preserve"> «Հարկ վճարողի նույնականացուցիչը (csdo:TaxpayerId)» վավերապայմանը լրացվել է, ապա «Հարկ վճարողի նույնականացուցիչը (csdo:TaxpayerId)» վավերապայմանը պետք է պարունակի հարկ վճարողի նույնականացման համարը (ՀՎՆՀ)</w:t>
            </w:r>
          </w:p>
        </w:tc>
      </w:tr>
      <w:tr w:rsidR="00D40824" w:rsidRPr="00FF598D" w:rsidTr="00E12E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  <w:highlight w:val="yellow"/>
              </w:rPr>
            </w:pPr>
          </w:p>
        </w:tc>
        <w:tc>
          <w:tcPr>
            <w:tcW w:w="1138" w:type="pct"/>
            <w:gridSpan w:val="4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FA4E7E">
            <w:pPr>
              <w:pStyle w:val="aff0"/>
              <w:widowControl w:val="0"/>
              <w:tabs>
                <w:tab w:val="left" w:pos="824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18.2.9.</w:t>
            </w:r>
            <w:r w:rsidR="00FA4E7E" w:rsidRPr="00FF598D">
              <w:rPr>
                <w:rFonts w:ascii="Sylfaen" w:hAnsi="Sylfaen"/>
                <w:noProof/>
                <w:szCs w:val="24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 xml:space="preserve">Հաշվառման վերցնելու պատճառի </w:t>
            </w:r>
            <w:r w:rsidRPr="00FF598D">
              <w:rPr>
                <w:rFonts w:ascii="Sylfaen" w:hAnsi="Sylfaen"/>
                <w:noProof/>
                <w:szCs w:val="24"/>
              </w:rPr>
              <w:lastRenderedPageBreak/>
              <w:t>ծածկագիրը</w:t>
            </w:r>
          </w:p>
          <w:p w:rsidR="003A7E60" w:rsidRPr="00FF598D" w:rsidRDefault="003A7E60" w:rsidP="00FA4E7E">
            <w:pPr>
              <w:pStyle w:val="aff0"/>
              <w:widowControl w:val="0"/>
              <w:tabs>
                <w:tab w:val="left" w:pos="824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(csdo:Tax</w:t>
            </w:r>
            <w:r w:rsidRPr="00FF598D">
              <w:rPr>
                <w:rFonts w:ascii="Sylfaen" w:hAnsi="Sylfaen" w:cs="Sylfaen"/>
                <w:szCs w:val="24"/>
              </w:rPr>
              <w:t>RegistrationReasonCode)</w:t>
            </w:r>
          </w:p>
        </w:tc>
        <w:tc>
          <w:tcPr>
            <w:tcW w:w="278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lastRenderedPageBreak/>
              <w:t>0..1</w:t>
            </w:r>
          </w:p>
        </w:tc>
        <w:tc>
          <w:tcPr>
            <w:tcW w:w="509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324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55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180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</w:tr>
      <w:tr w:rsidR="00D40824" w:rsidRPr="00FF598D" w:rsidTr="00E12E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07" w:type="pct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83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  <w:highlight w:val="yellow"/>
              </w:rPr>
            </w:pPr>
          </w:p>
        </w:tc>
        <w:tc>
          <w:tcPr>
            <w:tcW w:w="1138" w:type="pct"/>
            <w:gridSpan w:val="4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FA4E7E">
            <w:pPr>
              <w:pStyle w:val="aff0"/>
              <w:widowControl w:val="0"/>
              <w:tabs>
                <w:tab w:val="left" w:pos="824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18.2.10.</w:t>
            </w:r>
            <w:r w:rsidR="00FA4E7E" w:rsidRPr="00FF598D">
              <w:rPr>
                <w:rFonts w:ascii="Sylfaen" w:hAnsi="Sylfaen"/>
                <w:noProof/>
                <w:szCs w:val="24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Ֆիզիկական անձի նույնականացուցիչը</w:t>
            </w:r>
          </w:p>
          <w:p w:rsidR="003A7E60" w:rsidRPr="00FF598D" w:rsidRDefault="003A7E60" w:rsidP="00FA4E7E">
            <w:pPr>
              <w:pStyle w:val="aff0"/>
              <w:widowControl w:val="0"/>
              <w:tabs>
                <w:tab w:val="left" w:pos="824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(casdo:PersonId)</w:t>
            </w:r>
          </w:p>
        </w:tc>
        <w:tc>
          <w:tcPr>
            <w:tcW w:w="278" w:type="pct"/>
            <w:vMerge w:val="restar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0..1</w:t>
            </w:r>
          </w:p>
        </w:tc>
        <w:tc>
          <w:tcPr>
            <w:tcW w:w="509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B.051.00154</w:t>
            </w:r>
          </w:p>
        </w:tc>
        <w:tc>
          <w:tcPr>
            <w:tcW w:w="324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</w:t>
            </w:r>
          </w:p>
        </w:tc>
        <w:tc>
          <w:tcPr>
            <w:tcW w:w="55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180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եթե «Փաստաթղթի տեսակի ծածկագիրը (csdo:Doc</w:t>
            </w:r>
            <w:r w:rsidRPr="00FF598D">
              <w:rPr>
                <w:rFonts w:ascii="Sylfaen" w:hAnsi="Sylfaen" w:cs="Sylfaen"/>
                <w:noProof/>
                <w:szCs w:val="24"/>
              </w:rPr>
              <w:t xml:space="preserve">KindCode)» վավերապայմանը փաստաթղթի արմատական մակարդակում պարունակում է «12002» արժեքը, </w:t>
            </w:r>
            <w:r w:rsidR="003D70F4">
              <w:rPr>
                <w:rFonts w:ascii="Sylfaen" w:hAnsi="Sylfaen" w:cs="Sylfaen"/>
                <w:noProof/>
                <w:szCs w:val="24"/>
              </w:rPr>
              <w:t>և</w:t>
            </w:r>
            <w:r w:rsidRPr="00FF598D">
              <w:rPr>
                <w:rFonts w:ascii="Sylfaen" w:hAnsi="Sylfaen" w:cs="Sylfaen"/>
                <w:noProof/>
                <w:szCs w:val="24"/>
              </w:rPr>
              <w:t xml:space="preserve"> «Երկրի ծածկագիրը (csdo:UnifiedCountryCode)» վավերապայմանը պարունակում է հետ</w:t>
            </w:r>
            <w:r w:rsidR="003D70F4">
              <w:rPr>
                <w:rFonts w:ascii="Sylfaen" w:hAnsi="Sylfaen" w:cs="Sylfaen"/>
                <w:noProof/>
                <w:szCs w:val="24"/>
              </w:rPr>
              <w:t>և</w:t>
            </w:r>
            <w:r w:rsidRPr="00FF598D">
              <w:rPr>
                <w:rFonts w:ascii="Sylfaen" w:hAnsi="Sylfaen"/>
                <w:noProof/>
                <w:szCs w:val="24"/>
              </w:rPr>
              <w:t>յալ արժեքներից 1-ը՝ «BY», «KG», «KZ», ապա «Ֆիզիկական անձի նույնականացուցիչը (casdo:PersonId)» վավերապայմանը կարող է լրացվել, այլապես «Ֆիզիկական անձի նույնականացուցիչը (casdo:PersonId)» վավերապայմանը չպետք է լրացվի</w:t>
            </w:r>
          </w:p>
        </w:tc>
      </w:tr>
      <w:tr w:rsidR="00D40824" w:rsidRPr="00FF598D" w:rsidTr="00E12E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07" w:type="pct"/>
            <w:vMerge/>
            <w:tcBorders>
              <w:left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83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  <w:highlight w:val="yellow"/>
              </w:rPr>
            </w:pPr>
          </w:p>
        </w:tc>
        <w:tc>
          <w:tcPr>
            <w:tcW w:w="1138" w:type="pct"/>
            <w:gridSpan w:val="4"/>
            <w:vMerge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278" w:type="pct"/>
            <w:vMerge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509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B.051.00155</w:t>
            </w:r>
          </w:p>
        </w:tc>
        <w:tc>
          <w:tcPr>
            <w:tcW w:w="324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</w:t>
            </w:r>
          </w:p>
        </w:tc>
        <w:tc>
          <w:tcPr>
            <w:tcW w:w="55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180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 xml:space="preserve">եթե «Երկրի ծածկագիրը (csdo:UnifiedCountryCode)» վավերապայմանը պարունակում է «BY» արժեքը, </w:t>
            </w:r>
            <w:r w:rsidR="003D70F4">
              <w:rPr>
                <w:rFonts w:ascii="Sylfaen" w:hAnsi="Sylfaen"/>
                <w:szCs w:val="24"/>
              </w:rPr>
              <w:t>և</w:t>
            </w:r>
            <w:r w:rsidRPr="00FF598D">
              <w:rPr>
                <w:rFonts w:ascii="Sylfaen" w:hAnsi="Sylfaen"/>
                <w:szCs w:val="24"/>
              </w:rPr>
              <w:t xml:space="preserve"> «Ֆիզիկական անձի նույնականացուցիչը (casdo:PersonId)» վավերապայմանը լրացվել է, ապա «Ֆիզիկական </w:t>
            </w:r>
            <w:r w:rsidRPr="00FF598D">
              <w:rPr>
                <w:rFonts w:ascii="Sylfaen" w:hAnsi="Sylfaen"/>
                <w:szCs w:val="24"/>
              </w:rPr>
              <w:lastRenderedPageBreak/>
              <w:t>անձի նույնականացուցիչը (casdo:PersonId)» վավերապայմանը պետք է պարունակի նույնականացման համարը</w:t>
            </w:r>
          </w:p>
        </w:tc>
      </w:tr>
      <w:tr w:rsidR="00D40824" w:rsidRPr="00FF598D" w:rsidTr="00E12E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07" w:type="pct"/>
            <w:vMerge/>
            <w:tcBorders>
              <w:left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83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  <w:highlight w:val="yellow"/>
              </w:rPr>
            </w:pPr>
          </w:p>
        </w:tc>
        <w:tc>
          <w:tcPr>
            <w:tcW w:w="1138" w:type="pct"/>
            <w:gridSpan w:val="4"/>
            <w:vMerge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278" w:type="pct"/>
            <w:vMerge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509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B.051.00156</w:t>
            </w:r>
          </w:p>
        </w:tc>
        <w:tc>
          <w:tcPr>
            <w:tcW w:w="324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</w:t>
            </w:r>
          </w:p>
        </w:tc>
        <w:tc>
          <w:tcPr>
            <w:tcW w:w="55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180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 xml:space="preserve">եթե «Երկրի ծածկագիրը (csdo:UnifiedCountryCode)» վավերապայմանը պարունակում է «KG» արժեքը, </w:t>
            </w:r>
            <w:r w:rsidR="003D70F4">
              <w:rPr>
                <w:rFonts w:ascii="Sylfaen" w:hAnsi="Sylfaen"/>
                <w:szCs w:val="24"/>
              </w:rPr>
              <w:t>և</w:t>
            </w:r>
            <w:r w:rsidRPr="00FF598D">
              <w:rPr>
                <w:rFonts w:ascii="Sylfaen" w:hAnsi="Sylfaen"/>
                <w:szCs w:val="24"/>
              </w:rPr>
              <w:t xml:space="preserve"> «Ֆիզիկական անձի նույնականացուցիչը (casdo:PersonId)» վավերապայմանը լրացվել է, ապա «Ֆիզիկական անձի նույնականացուցիչը (casdo:PersonId)» վավերապայմանը պետք է պարունակի անձնական նույնականացման համարը (ԱՆՀ)</w:t>
            </w:r>
          </w:p>
        </w:tc>
      </w:tr>
      <w:tr w:rsidR="00D40824" w:rsidRPr="00FF598D" w:rsidTr="00E12E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07" w:type="pct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83" w:type="pct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  <w:highlight w:val="yellow"/>
              </w:rPr>
            </w:pPr>
          </w:p>
        </w:tc>
        <w:tc>
          <w:tcPr>
            <w:tcW w:w="1138" w:type="pct"/>
            <w:gridSpan w:val="4"/>
            <w:vMerge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278" w:type="pct"/>
            <w:vMerge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509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B.051.00157</w:t>
            </w:r>
          </w:p>
        </w:tc>
        <w:tc>
          <w:tcPr>
            <w:tcW w:w="324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</w:t>
            </w:r>
          </w:p>
        </w:tc>
        <w:tc>
          <w:tcPr>
            <w:tcW w:w="55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180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 xml:space="preserve">եթե «Երկրի ծածկագիրը (csdo:UnifiedCountryCode)» վավերապայմանը պարունակում է «KZ» արժեքը, </w:t>
            </w:r>
            <w:r w:rsidR="003D70F4">
              <w:rPr>
                <w:rFonts w:ascii="Sylfaen" w:hAnsi="Sylfaen"/>
                <w:szCs w:val="24"/>
              </w:rPr>
              <w:t>և</w:t>
            </w:r>
            <w:r w:rsidRPr="00FF598D">
              <w:rPr>
                <w:rFonts w:ascii="Sylfaen" w:hAnsi="Sylfaen"/>
                <w:szCs w:val="24"/>
              </w:rPr>
              <w:t xml:space="preserve"> «Ֆիզիկական անձի նույնականացուցիչը (casdo:PersonId)» վավերապայմանը լրացվել է, ապա «Ֆիզիկական անձի նույնականացուցիչը (casdo:PersonId)» վավերապայմանը պետք է պարունակի անհատական նույնականացման համարը (ԱՆՀ)</w:t>
            </w:r>
          </w:p>
        </w:tc>
      </w:tr>
      <w:tr w:rsidR="00D40824" w:rsidRPr="00FF598D" w:rsidTr="00E12E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  <w:highlight w:val="yellow"/>
              </w:rPr>
            </w:pPr>
          </w:p>
        </w:tc>
        <w:tc>
          <w:tcPr>
            <w:tcW w:w="1138" w:type="pct"/>
            <w:gridSpan w:val="4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FA4E7E">
            <w:pPr>
              <w:pStyle w:val="aff0"/>
              <w:widowControl w:val="0"/>
              <w:tabs>
                <w:tab w:val="left" w:pos="833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18.2.11.</w:t>
            </w:r>
            <w:r w:rsidR="00FA4E7E" w:rsidRPr="00FF598D">
              <w:rPr>
                <w:rFonts w:ascii="Sylfaen" w:hAnsi="Sylfaen"/>
                <w:noProof/>
                <w:szCs w:val="24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Անձը հաստատող վկայականը</w:t>
            </w:r>
          </w:p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(ccdo:Identity</w:t>
            </w:r>
            <w:r w:rsidRPr="00FF598D">
              <w:rPr>
                <w:rFonts w:ascii="Sylfaen" w:hAnsi="Sylfaen" w:cs="Sylfaen"/>
                <w:szCs w:val="24"/>
              </w:rPr>
              <w:t>DocV3Details)</w:t>
            </w:r>
          </w:p>
        </w:tc>
        <w:tc>
          <w:tcPr>
            <w:tcW w:w="278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0..1</w:t>
            </w:r>
          </w:p>
        </w:tc>
        <w:tc>
          <w:tcPr>
            <w:tcW w:w="509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B.051.00158</w:t>
            </w:r>
          </w:p>
        </w:tc>
        <w:tc>
          <w:tcPr>
            <w:tcW w:w="324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1</w:t>
            </w:r>
          </w:p>
        </w:tc>
        <w:tc>
          <w:tcPr>
            <w:tcW w:w="55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180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եթե «Փաստաթղթի տեսակի ծածկագիրը (csdo:Doc</w:t>
            </w:r>
            <w:r w:rsidRPr="00FF598D">
              <w:rPr>
                <w:rFonts w:ascii="Sylfaen" w:hAnsi="Sylfaen" w:cs="Sylfaen"/>
                <w:noProof/>
                <w:szCs w:val="24"/>
              </w:rPr>
              <w:t>KindCode)» վավերապայմանը փաստաթղթի արմատական մակարդակում պարունակում է «12006» արժեքը, ապա «Անձը հաստատող վկայականը» (ccdo:IdentityDocV3Details) վավերապայմանը չպետք է լրացվի, այլապես «Անձը հաստատող վկայականը» (ccdo:IdentityDocV3Det</w:t>
            </w:r>
            <w:r w:rsidRPr="00FF598D">
              <w:rPr>
                <w:rFonts w:ascii="Sylfaen" w:hAnsi="Sylfaen"/>
                <w:noProof/>
                <w:szCs w:val="24"/>
              </w:rPr>
              <w:t>ails) վավերապայմանը կարող է լրացվել</w:t>
            </w:r>
          </w:p>
        </w:tc>
      </w:tr>
      <w:tr w:rsidR="00D40824" w:rsidRPr="00FF598D" w:rsidTr="00E12E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  <w:highlight w:val="yellow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</w:p>
        </w:tc>
        <w:tc>
          <w:tcPr>
            <w:tcW w:w="1055" w:type="pct"/>
            <w:gridSpan w:val="3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FA4E7E">
            <w:pPr>
              <w:pStyle w:val="aff0"/>
              <w:widowControl w:val="0"/>
              <w:tabs>
                <w:tab w:val="left" w:pos="428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*.1.</w:t>
            </w:r>
            <w:r w:rsidR="00FA4E7E" w:rsidRPr="00FF598D">
              <w:rPr>
                <w:rFonts w:ascii="Sylfaen" w:hAnsi="Sylfaen"/>
                <w:noProof/>
                <w:szCs w:val="24"/>
                <w:lang w:val="en-US"/>
              </w:rPr>
              <w:tab/>
            </w:r>
            <w:r w:rsidR="00426AEE" w:rsidRPr="00FF598D">
              <w:rPr>
                <w:rFonts w:ascii="Sylfaen" w:hAnsi="Sylfaen"/>
                <w:noProof/>
                <w:szCs w:val="24"/>
              </w:rPr>
              <w:t xml:space="preserve">Երկրի ծածկագիրը </w:t>
            </w:r>
          </w:p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(csdo:UnifiedCountryCode)</w:t>
            </w:r>
          </w:p>
        </w:tc>
        <w:tc>
          <w:tcPr>
            <w:tcW w:w="278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</w:t>
            </w:r>
          </w:p>
        </w:tc>
        <w:tc>
          <w:tcPr>
            <w:tcW w:w="509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B.051.00159</w:t>
            </w:r>
          </w:p>
        </w:tc>
        <w:tc>
          <w:tcPr>
            <w:tcW w:w="324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1</w:t>
            </w:r>
          </w:p>
        </w:tc>
        <w:tc>
          <w:tcPr>
            <w:tcW w:w="55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180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«Երկրի ծածկագիրը (csdo:UnifiedCountryCode)» վավերապայմանը պետք է պարունակի փաստաթուղթը տրամադրած երկրի ծածկագրի երկտառ արժեքը՝ աշխարհի երկրների դասակարգչին համապատասխան</w:t>
            </w:r>
          </w:p>
        </w:tc>
      </w:tr>
      <w:tr w:rsidR="00D40824" w:rsidRPr="00FF598D" w:rsidTr="00E12E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  <w:highlight w:val="yellow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</w:p>
        </w:tc>
        <w:tc>
          <w:tcPr>
            <w:tcW w:w="972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FA4E7E">
            <w:pPr>
              <w:pStyle w:val="aff0"/>
              <w:widowControl w:val="0"/>
              <w:tabs>
                <w:tab w:val="left" w:pos="426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ա)</w:t>
            </w:r>
            <w:r w:rsidR="00FA4E7E" w:rsidRPr="00FF598D">
              <w:rPr>
                <w:rFonts w:ascii="Sylfaen" w:hAnsi="Sylfaen"/>
                <w:noProof/>
                <w:szCs w:val="24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տեղեկագրքի (դասակարգչի) նույնականացուցիչը</w:t>
            </w:r>
          </w:p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(codeListId ատրիբուտ)</w:t>
            </w:r>
          </w:p>
        </w:tc>
        <w:tc>
          <w:tcPr>
            <w:tcW w:w="278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</w:t>
            </w:r>
          </w:p>
        </w:tc>
        <w:tc>
          <w:tcPr>
            <w:tcW w:w="509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B.051.00160</w:t>
            </w:r>
          </w:p>
        </w:tc>
        <w:tc>
          <w:tcPr>
            <w:tcW w:w="324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1</w:t>
            </w:r>
          </w:p>
        </w:tc>
        <w:tc>
          <w:tcPr>
            <w:tcW w:w="55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180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«Երկրի ծածկագիրը (csdo:UnifiedCountryCode)» վավերապայմանի «տեղեկագր</w:t>
            </w:r>
            <w:r w:rsidR="00F70C9D" w:rsidRPr="00FF598D">
              <w:rPr>
                <w:rFonts w:ascii="Sylfaen" w:hAnsi="Sylfaen"/>
                <w:noProof/>
                <w:szCs w:val="24"/>
              </w:rPr>
              <w:t>ք</w:t>
            </w:r>
            <w:r w:rsidRPr="00FF598D">
              <w:rPr>
                <w:rFonts w:ascii="Sylfaen" w:hAnsi="Sylfaen"/>
                <w:noProof/>
                <w:szCs w:val="24"/>
              </w:rPr>
              <w:t>ի (դասակարգչի) նույնականացուցիչը (codeListId ատրիբուտ)» ատրիբուտը պետք է պարունակի «2021» արժեքը</w:t>
            </w:r>
          </w:p>
        </w:tc>
      </w:tr>
      <w:tr w:rsidR="00D40824" w:rsidRPr="00FF598D" w:rsidTr="00E12E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07" w:type="pct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83" w:type="pct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  <w:highlight w:val="yellow"/>
              </w:rPr>
            </w:pPr>
          </w:p>
        </w:tc>
        <w:tc>
          <w:tcPr>
            <w:tcW w:w="83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</w:p>
        </w:tc>
        <w:tc>
          <w:tcPr>
            <w:tcW w:w="1055" w:type="pct"/>
            <w:gridSpan w:val="3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FA4E7E">
            <w:pPr>
              <w:pStyle w:val="aff0"/>
              <w:widowControl w:val="0"/>
              <w:tabs>
                <w:tab w:val="left" w:pos="428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*.2.</w:t>
            </w:r>
            <w:r w:rsidR="00FA4E7E" w:rsidRPr="00FF598D">
              <w:rPr>
                <w:rFonts w:ascii="Sylfaen" w:hAnsi="Sylfaen"/>
                <w:noProof/>
                <w:szCs w:val="24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 xml:space="preserve">Անձը հաստատող </w:t>
            </w:r>
            <w:r w:rsidRPr="00FF598D">
              <w:rPr>
                <w:rFonts w:ascii="Sylfaen" w:hAnsi="Sylfaen"/>
                <w:noProof/>
                <w:szCs w:val="24"/>
              </w:rPr>
              <w:lastRenderedPageBreak/>
              <w:t>փաստաթղթի տեսակի ծածկագիրը</w:t>
            </w:r>
          </w:p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(csdo:IdentityDocKindCode)</w:t>
            </w:r>
          </w:p>
        </w:tc>
        <w:tc>
          <w:tcPr>
            <w:tcW w:w="278" w:type="pct"/>
            <w:vMerge w:val="restar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lastRenderedPageBreak/>
              <w:t>0..1</w:t>
            </w:r>
          </w:p>
        </w:tc>
        <w:tc>
          <w:tcPr>
            <w:tcW w:w="509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B.051.00161</w:t>
            </w:r>
          </w:p>
        </w:tc>
        <w:tc>
          <w:tcPr>
            <w:tcW w:w="324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</w:t>
            </w:r>
          </w:p>
        </w:tc>
        <w:tc>
          <w:tcPr>
            <w:tcW w:w="55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180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 xml:space="preserve">«Անձը հաստատող փաստաթղթի տեսակի </w:t>
            </w:r>
            <w:r w:rsidRPr="00FF598D">
              <w:rPr>
                <w:rFonts w:ascii="Sylfaen" w:hAnsi="Sylfaen"/>
                <w:noProof/>
                <w:szCs w:val="24"/>
              </w:rPr>
              <w:lastRenderedPageBreak/>
              <w:t>ծածկագիրը (csdo:Identity</w:t>
            </w:r>
            <w:r w:rsidRPr="00FF598D">
              <w:rPr>
                <w:rFonts w:ascii="Sylfaen" w:hAnsi="Sylfaen" w:cs="Sylfaen"/>
                <w:noProof/>
                <w:szCs w:val="24"/>
              </w:rPr>
              <w:t>DocKindCode)» վավերապայմանը պետք է լրացվի</w:t>
            </w:r>
          </w:p>
        </w:tc>
      </w:tr>
      <w:tr w:rsidR="00D40824" w:rsidRPr="00FF598D" w:rsidTr="00E12E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07" w:type="pct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83" w:type="pct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  <w:highlight w:val="yellow"/>
              </w:rPr>
            </w:pPr>
          </w:p>
        </w:tc>
        <w:tc>
          <w:tcPr>
            <w:tcW w:w="83" w:type="pct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</w:p>
        </w:tc>
        <w:tc>
          <w:tcPr>
            <w:tcW w:w="1055" w:type="pct"/>
            <w:gridSpan w:val="3"/>
            <w:vMerge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278" w:type="pct"/>
            <w:vMerge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509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B.051.00162</w:t>
            </w:r>
          </w:p>
        </w:tc>
        <w:tc>
          <w:tcPr>
            <w:tcW w:w="324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1</w:t>
            </w:r>
          </w:p>
        </w:tc>
        <w:tc>
          <w:tcPr>
            <w:tcW w:w="55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180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«Անձը հաստատող փաստաթղթի տեսակի ծածկագիրը (csdo:Identity</w:t>
            </w:r>
            <w:r w:rsidRPr="00FF598D">
              <w:rPr>
                <w:rFonts w:ascii="Sylfaen" w:hAnsi="Sylfaen" w:cs="Sylfaen"/>
                <w:noProof/>
                <w:szCs w:val="24"/>
              </w:rPr>
              <w:t>DocKindCode)» վավերապայմանը պետք է պարունակի փաստաթղթի տեսակի ծածկագրի արժեքը՝ անձը հաստատող փաստաթղթերի տեսակների դասակարգչին համապատասխան</w:t>
            </w:r>
          </w:p>
        </w:tc>
      </w:tr>
      <w:tr w:rsidR="00D40824" w:rsidRPr="00FF598D" w:rsidTr="00E12E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07" w:type="pct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83" w:type="pct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  <w:highlight w:val="yellow"/>
              </w:rPr>
            </w:pPr>
          </w:p>
        </w:tc>
        <w:tc>
          <w:tcPr>
            <w:tcW w:w="83" w:type="pct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</w:p>
        </w:tc>
        <w:tc>
          <w:tcPr>
            <w:tcW w:w="83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</w:p>
        </w:tc>
        <w:tc>
          <w:tcPr>
            <w:tcW w:w="972" w:type="pct"/>
            <w:gridSpan w:val="2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FA4E7E">
            <w:pPr>
              <w:pStyle w:val="aff0"/>
              <w:widowControl w:val="0"/>
              <w:tabs>
                <w:tab w:val="left" w:pos="350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ա)</w:t>
            </w:r>
            <w:r w:rsidR="00FA4E7E" w:rsidRPr="003D70F4">
              <w:rPr>
                <w:rFonts w:ascii="Sylfaen" w:hAnsi="Sylfaen"/>
                <w:noProof/>
                <w:szCs w:val="24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տեղեկագրքի (դասակարգչի) նույնականացուցիչը</w:t>
            </w:r>
          </w:p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(codeListId ատրիբուտ)</w:t>
            </w:r>
          </w:p>
        </w:tc>
        <w:tc>
          <w:tcPr>
            <w:tcW w:w="278" w:type="pct"/>
            <w:vMerge w:val="restar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0..1</w:t>
            </w:r>
          </w:p>
        </w:tc>
        <w:tc>
          <w:tcPr>
            <w:tcW w:w="509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B.051.00163</w:t>
            </w:r>
          </w:p>
        </w:tc>
        <w:tc>
          <w:tcPr>
            <w:tcW w:w="324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</w:t>
            </w:r>
          </w:p>
        </w:tc>
        <w:tc>
          <w:tcPr>
            <w:tcW w:w="55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180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«Անձը հաստատող փաստաթղթի տեսակի ծածկագիրը (csdo:IdentityDocKindCode)» վավերապայմանի «տեղեկագրքի (դասակարգչի) նույնականացուցիչը (codeListId ատրիբուտ)» ատրիբուտը պետք է լրացվի</w:t>
            </w:r>
          </w:p>
        </w:tc>
      </w:tr>
      <w:tr w:rsidR="00D40824" w:rsidRPr="00FF598D" w:rsidTr="00E12E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07" w:type="pct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83" w:type="pct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  <w:highlight w:val="yellow"/>
              </w:rPr>
            </w:pPr>
          </w:p>
        </w:tc>
        <w:tc>
          <w:tcPr>
            <w:tcW w:w="83" w:type="pct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</w:p>
        </w:tc>
        <w:tc>
          <w:tcPr>
            <w:tcW w:w="83" w:type="pct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</w:p>
        </w:tc>
        <w:tc>
          <w:tcPr>
            <w:tcW w:w="972" w:type="pct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278" w:type="pct"/>
            <w:vMerge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509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B.051.00164</w:t>
            </w:r>
          </w:p>
        </w:tc>
        <w:tc>
          <w:tcPr>
            <w:tcW w:w="324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1</w:t>
            </w:r>
          </w:p>
        </w:tc>
        <w:tc>
          <w:tcPr>
            <w:tcW w:w="55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180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«Անձը հաստատող փաստաթղթի տեսակի ծածկագիրը (csdo:IdentityDocKindCode)» վավերապայմանի «տեղեկագրքի (դասակարգչի) նույնականացուցիչը (codeListId ատրիբուտ)» ատրիբուտը պետք է պարունակի «2053» արժեքը</w:t>
            </w:r>
          </w:p>
        </w:tc>
      </w:tr>
      <w:tr w:rsidR="00D40824" w:rsidRPr="00FF598D" w:rsidTr="00E12E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  <w:highlight w:val="yellow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</w:p>
        </w:tc>
        <w:tc>
          <w:tcPr>
            <w:tcW w:w="1055" w:type="pct"/>
            <w:gridSpan w:val="3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FA4E7E">
            <w:pPr>
              <w:pStyle w:val="aff0"/>
              <w:widowControl w:val="0"/>
              <w:tabs>
                <w:tab w:val="left" w:pos="567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*.3.</w:t>
            </w:r>
            <w:r w:rsidR="00FA4E7E" w:rsidRPr="003D70F4">
              <w:rPr>
                <w:rFonts w:ascii="Sylfaen" w:hAnsi="Sylfaen"/>
                <w:noProof/>
                <w:szCs w:val="24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 xml:space="preserve">Փաստաթղթի </w:t>
            </w:r>
            <w:r w:rsidRPr="00FF598D">
              <w:rPr>
                <w:rFonts w:ascii="Sylfaen" w:hAnsi="Sylfaen"/>
                <w:noProof/>
                <w:szCs w:val="24"/>
              </w:rPr>
              <w:lastRenderedPageBreak/>
              <w:t>տեսակի անվանումը</w:t>
            </w:r>
          </w:p>
          <w:p w:rsidR="003A7E60" w:rsidRPr="00FF598D" w:rsidRDefault="003A7E60" w:rsidP="00FA4E7E">
            <w:pPr>
              <w:pStyle w:val="aff0"/>
              <w:widowControl w:val="0"/>
              <w:tabs>
                <w:tab w:val="left" w:pos="567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(csdo:DocKindName)</w:t>
            </w:r>
          </w:p>
        </w:tc>
        <w:tc>
          <w:tcPr>
            <w:tcW w:w="278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lastRenderedPageBreak/>
              <w:t>0..1</w:t>
            </w:r>
          </w:p>
        </w:tc>
        <w:tc>
          <w:tcPr>
            <w:tcW w:w="509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324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55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180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</w:tr>
      <w:tr w:rsidR="00D40824" w:rsidRPr="00FF598D" w:rsidTr="00E12E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  <w:highlight w:val="yellow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</w:p>
        </w:tc>
        <w:tc>
          <w:tcPr>
            <w:tcW w:w="1055" w:type="pct"/>
            <w:gridSpan w:val="3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FA4E7E">
            <w:pPr>
              <w:pStyle w:val="aff0"/>
              <w:widowControl w:val="0"/>
              <w:tabs>
                <w:tab w:val="left" w:pos="567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*.4.</w:t>
            </w:r>
            <w:r w:rsidR="00FA4E7E" w:rsidRPr="00FF598D">
              <w:rPr>
                <w:rFonts w:ascii="Sylfaen" w:hAnsi="Sylfaen"/>
                <w:noProof/>
                <w:szCs w:val="24"/>
                <w:lang w:val="en-US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Փաստաթղթի սերիան</w:t>
            </w:r>
          </w:p>
          <w:p w:rsidR="003A7E60" w:rsidRPr="00FF598D" w:rsidRDefault="003A7E60" w:rsidP="00FA4E7E">
            <w:pPr>
              <w:pStyle w:val="aff0"/>
              <w:widowControl w:val="0"/>
              <w:tabs>
                <w:tab w:val="left" w:pos="567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(csdo:DocSeriesId)</w:t>
            </w:r>
          </w:p>
        </w:tc>
        <w:tc>
          <w:tcPr>
            <w:tcW w:w="278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0..1</w:t>
            </w:r>
          </w:p>
        </w:tc>
        <w:tc>
          <w:tcPr>
            <w:tcW w:w="509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324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55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180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</w:tr>
      <w:tr w:rsidR="00D40824" w:rsidRPr="00FF598D" w:rsidTr="00E12E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  <w:highlight w:val="yellow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</w:p>
        </w:tc>
        <w:tc>
          <w:tcPr>
            <w:tcW w:w="1055" w:type="pct"/>
            <w:gridSpan w:val="3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FA4E7E">
            <w:pPr>
              <w:pStyle w:val="aff0"/>
              <w:widowControl w:val="0"/>
              <w:tabs>
                <w:tab w:val="left" w:pos="567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*.5.</w:t>
            </w:r>
            <w:r w:rsidR="00FA4E7E" w:rsidRPr="00FF598D">
              <w:rPr>
                <w:rFonts w:ascii="Sylfaen" w:hAnsi="Sylfaen"/>
                <w:noProof/>
                <w:szCs w:val="24"/>
                <w:lang w:val="en-US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Փաստաթղթի համարը</w:t>
            </w:r>
          </w:p>
          <w:p w:rsidR="003A7E60" w:rsidRPr="00FF598D" w:rsidRDefault="003A7E60" w:rsidP="00FA4E7E">
            <w:pPr>
              <w:pStyle w:val="aff0"/>
              <w:widowControl w:val="0"/>
              <w:tabs>
                <w:tab w:val="left" w:pos="567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(csdo:DocId)</w:t>
            </w:r>
          </w:p>
        </w:tc>
        <w:tc>
          <w:tcPr>
            <w:tcW w:w="278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</w:t>
            </w:r>
          </w:p>
        </w:tc>
        <w:tc>
          <w:tcPr>
            <w:tcW w:w="509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324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55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180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</w:tr>
      <w:tr w:rsidR="00D40824" w:rsidRPr="00FF598D" w:rsidTr="00E12E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07" w:type="pct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83" w:type="pct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  <w:highlight w:val="yellow"/>
              </w:rPr>
            </w:pPr>
          </w:p>
        </w:tc>
        <w:tc>
          <w:tcPr>
            <w:tcW w:w="83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</w:p>
        </w:tc>
        <w:tc>
          <w:tcPr>
            <w:tcW w:w="1055" w:type="pct"/>
            <w:gridSpan w:val="3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FA4E7E">
            <w:pPr>
              <w:pStyle w:val="aff0"/>
              <w:widowControl w:val="0"/>
              <w:tabs>
                <w:tab w:val="left" w:pos="567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*.6.</w:t>
            </w:r>
            <w:r w:rsidR="00FA4E7E" w:rsidRPr="00FF598D">
              <w:rPr>
                <w:rFonts w:ascii="Sylfaen" w:hAnsi="Sylfaen"/>
                <w:noProof/>
                <w:szCs w:val="24"/>
                <w:lang w:val="en-US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Փաստաթղթի ամսաթիվը</w:t>
            </w:r>
          </w:p>
          <w:p w:rsidR="003A7E60" w:rsidRPr="00FF598D" w:rsidRDefault="003A7E60" w:rsidP="00FA4E7E">
            <w:pPr>
              <w:pStyle w:val="aff0"/>
              <w:widowControl w:val="0"/>
              <w:tabs>
                <w:tab w:val="left" w:pos="567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(csdo:DocCreationDate)</w:t>
            </w:r>
          </w:p>
        </w:tc>
        <w:tc>
          <w:tcPr>
            <w:tcW w:w="278" w:type="pct"/>
            <w:vMerge w:val="restar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0..1</w:t>
            </w:r>
          </w:p>
        </w:tc>
        <w:tc>
          <w:tcPr>
            <w:tcW w:w="509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B.051.00165</w:t>
            </w:r>
          </w:p>
        </w:tc>
        <w:tc>
          <w:tcPr>
            <w:tcW w:w="324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</w:t>
            </w:r>
          </w:p>
        </w:tc>
        <w:tc>
          <w:tcPr>
            <w:tcW w:w="55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180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«Փաստաթղթի ամսաթիվը (csdo:DocCreationDate)» վավերապայմանը պետք է լրացվի</w:t>
            </w:r>
          </w:p>
        </w:tc>
      </w:tr>
      <w:tr w:rsidR="00D40824" w:rsidRPr="00FF598D" w:rsidTr="00E12E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07" w:type="pct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83" w:type="pct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  <w:highlight w:val="yellow"/>
              </w:rPr>
            </w:pPr>
          </w:p>
        </w:tc>
        <w:tc>
          <w:tcPr>
            <w:tcW w:w="83" w:type="pct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</w:p>
        </w:tc>
        <w:tc>
          <w:tcPr>
            <w:tcW w:w="1055" w:type="pct"/>
            <w:gridSpan w:val="3"/>
            <w:vMerge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278" w:type="pct"/>
            <w:vMerge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509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B.051.00166</w:t>
            </w:r>
          </w:p>
        </w:tc>
        <w:tc>
          <w:tcPr>
            <w:tcW w:w="324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1</w:t>
            </w:r>
          </w:p>
        </w:tc>
        <w:tc>
          <w:tcPr>
            <w:tcW w:w="55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180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«Փաստաթղթի ամսաթիվը (csdo:DocCreationDate)» վավերապայմանի արժեքը պետք է համապատասխանի YYYY-MM-DD ձ</w:t>
            </w:r>
            <w:r w:rsidR="003D70F4">
              <w:rPr>
                <w:rFonts w:ascii="Sylfaen" w:hAnsi="Sylfaen"/>
                <w:noProof/>
                <w:szCs w:val="24"/>
              </w:rPr>
              <w:t>և</w:t>
            </w:r>
            <w:r w:rsidRPr="00FF598D">
              <w:rPr>
                <w:rFonts w:ascii="Sylfaen" w:hAnsi="Sylfaen"/>
                <w:noProof/>
                <w:szCs w:val="24"/>
              </w:rPr>
              <w:t>անմուշին</w:t>
            </w:r>
          </w:p>
        </w:tc>
      </w:tr>
      <w:tr w:rsidR="00D40824" w:rsidRPr="00FF598D" w:rsidTr="00E12E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  <w:highlight w:val="yellow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</w:p>
        </w:tc>
        <w:tc>
          <w:tcPr>
            <w:tcW w:w="1055" w:type="pct"/>
            <w:gridSpan w:val="3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FA4E7E">
            <w:pPr>
              <w:pStyle w:val="aff0"/>
              <w:widowControl w:val="0"/>
              <w:tabs>
                <w:tab w:val="left" w:pos="570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*.7.</w:t>
            </w:r>
            <w:r w:rsidR="00FA4E7E" w:rsidRPr="003D70F4">
              <w:rPr>
                <w:rFonts w:ascii="Sylfaen" w:hAnsi="Sylfaen"/>
                <w:noProof/>
                <w:szCs w:val="24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Փաստաթղթի գործողության ժամկետը լրանալու ամսաթիվը</w:t>
            </w:r>
          </w:p>
          <w:p w:rsidR="003A7E60" w:rsidRPr="00FF598D" w:rsidRDefault="003A7E60" w:rsidP="00FA4E7E">
            <w:pPr>
              <w:pStyle w:val="aff0"/>
              <w:widowControl w:val="0"/>
              <w:tabs>
                <w:tab w:val="left" w:pos="570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lastRenderedPageBreak/>
              <w:t>(csdo:DocValidityDate)</w:t>
            </w:r>
          </w:p>
        </w:tc>
        <w:tc>
          <w:tcPr>
            <w:tcW w:w="278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lastRenderedPageBreak/>
              <w:t>0..1</w:t>
            </w:r>
          </w:p>
        </w:tc>
        <w:tc>
          <w:tcPr>
            <w:tcW w:w="509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B.051.00167</w:t>
            </w:r>
          </w:p>
        </w:tc>
        <w:tc>
          <w:tcPr>
            <w:tcW w:w="324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</w:t>
            </w:r>
          </w:p>
        </w:tc>
        <w:tc>
          <w:tcPr>
            <w:tcW w:w="55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180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«Փաստաթղթի գործողության ժամկետը լրանալու ամսաթիվը (csdo:Doc</w:t>
            </w:r>
            <w:r w:rsidRPr="00FF598D">
              <w:rPr>
                <w:rFonts w:ascii="Sylfaen" w:hAnsi="Sylfaen" w:cs="Sylfaen"/>
                <w:noProof/>
                <w:szCs w:val="24"/>
              </w:rPr>
              <w:t xml:space="preserve">ValidityDate)» վավերապայմանը </w:t>
            </w:r>
            <w:r w:rsidRPr="00FF598D">
              <w:rPr>
                <w:rFonts w:ascii="Sylfaen" w:hAnsi="Sylfaen"/>
                <w:noProof/>
                <w:szCs w:val="24"/>
              </w:rPr>
              <w:t>չպետք է լրացվի</w:t>
            </w:r>
          </w:p>
        </w:tc>
      </w:tr>
      <w:tr w:rsidR="00D40824" w:rsidRPr="00FF598D" w:rsidTr="00E12E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  <w:highlight w:val="yellow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</w:p>
        </w:tc>
        <w:tc>
          <w:tcPr>
            <w:tcW w:w="1055" w:type="pct"/>
            <w:gridSpan w:val="3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FA4E7E">
            <w:pPr>
              <w:pStyle w:val="aff0"/>
              <w:widowControl w:val="0"/>
              <w:tabs>
                <w:tab w:val="left" w:pos="570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*.8.</w:t>
            </w:r>
            <w:r w:rsidR="00FA4E7E" w:rsidRPr="003D70F4">
              <w:rPr>
                <w:rFonts w:ascii="Sylfaen" w:hAnsi="Sylfaen"/>
                <w:noProof/>
                <w:szCs w:val="24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Լիազորված մարմնի նույնականացուցիչը</w:t>
            </w:r>
          </w:p>
          <w:p w:rsidR="003A7E60" w:rsidRPr="00FF598D" w:rsidRDefault="003A7E60" w:rsidP="00FA4E7E">
            <w:pPr>
              <w:pStyle w:val="aff0"/>
              <w:widowControl w:val="0"/>
              <w:tabs>
                <w:tab w:val="left" w:pos="570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(csdo:AuthorityId)</w:t>
            </w:r>
          </w:p>
        </w:tc>
        <w:tc>
          <w:tcPr>
            <w:tcW w:w="278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0..1</w:t>
            </w:r>
          </w:p>
        </w:tc>
        <w:tc>
          <w:tcPr>
            <w:tcW w:w="509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324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55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180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</w:tr>
      <w:tr w:rsidR="00D40824" w:rsidRPr="00FF598D" w:rsidTr="00E12E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  <w:highlight w:val="yellow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</w:p>
        </w:tc>
        <w:tc>
          <w:tcPr>
            <w:tcW w:w="1055" w:type="pct"/>
            <w:gridSpan w:val="3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FA4E7E">
            <w:pPr>
              <w:pStyle w:val="aff0"/>
              <w:widowControl w:val="0"/>
              <w:tabs>
                <w:tab w:val="left" w:pos="570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*.9.</w:t>
            </w:r>
            <w:r w:rsidR="00FA4E7E" w:rsidRPr="003D70F4">
              <w:rPr>
                <w:rFonts w:ascii="Sylfaen" w:hAnsi="Sylfaen"/>
                <w:noProof/>
                <w:szCs w:val="24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Լիազորված մարմնի անվանումը</w:t>
            </w:r>
          </w:p>
          <w:p w:rsidR="003A7E60" w:rsidRPr="00FF598D" w:rsidRDefault="003A7E60" w:rsidP="00FA4E7E">
            <w:pPr>
              <w:pStyle w:val="aff0"/>
              <w:widowControl w:val="0"/>
              <w:tabs>
                <w:tab w:val="left" w:pos="570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(csdo:AuthorityName)</w:t>
            </w:r>
          </w:p>
        </w:tc>
        <w:tc>
          <w:tcPr>
            <w:tcW w:w="278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0..1</w:t>
            </w:r>
          </w:p>
        </w:tc>
        <w:tc>
          <w:tcPr>
            <w:tcW w:w="509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324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55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180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</w:tr>
      <w:tr w:rsidR="00D40824" w:rsidRPr="00FF598D" w:rsidTr="00E12E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07" w:type="pct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83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  <w:highlight w:val="yellow"/>
              </w:rPr>
            </w:pPr>
          </w:p>
        </w:tc>
        <w:tc>
          <w:tcPr>
            <w:tcW w:w="1138" w:type="pct"/>
            <w:gridSpan w:val="4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FA4E7E">
            <w:pPr>
              <w:pStyle w:val="aff0"/>
              <w:widowControl w:val="0"/>
              <w:tabs>
                <w:tab w:val="left" w:pos="824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18.2.12.</w:t>
            </w:r>
            <w:r w:rsidR="00FA4E7E" w:rsidRPr="00FF598D">
              <w:rPr>
                <w:rFonts w:ascii="Sylfaen" w:hAnsi="Sylfaen"/>
                <w:noProof/>
                <w:szCs w:val="24"/>
                <w:lang w:val="en-US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Հասցեն</w:t>
            </w:r>
          </w:p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(ccdo:SubjectAddressDetails)</w:t>
            </w:r>
          </w:p>
        </w:tc>
        <w:tc>
          <w:tcPr>
            <w:tcW w:w="278" w:type="pct"/>
            <w:vMerge w:val="restar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0..*</w:t>
            </w:r>
          </w:p>
        </w:tc>
        <w:tc>
          <w:tcPr>
            <w:tcW w:w="509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B.051.00168</w:t>
            </w:r>
          </w:p>
        </w:tc>
        <w:tc>
          <w:tcPr>
            <w:tcW w:w="324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1</w:t>
            </w:r>
          </w:p>
        </w:tc>
        <w:tc>
          <w:tcPr>
            <w:tcW w:w="55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180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եթե «Փաստաթղթի տեսակի ծածկագիրը (csdo:Doc</w:t>
            </w:r>
            <w:r w:rsidRPr="00FF598D">
              <w:rPr>
                <w:rFonts w:ascii="Sylfaen" w:hAnsi="Sylfaen" w:cs="Sylfaen"/>
                <w:noProof/>
                <w:szCs w:val="24"/>
              </w:rPr>
              <w:t>KindCode)» վավերապայմանը փաստաթղթի արմատական մակարդակում պարունակում է «12006» արժեքը, ապա «Հասցեն (ccdo:SubjectAddressDetails)» վավերապայմանը պետք է լրացվի, այլապես «Հասցեն (ccdo:SubjectAddressDetails)» վավերապայմանը կարող է լրացվել</w:t>
            </w:r>
          </w:p>
        </w:tc>
      </w:tr>
      <w:tr w:rsidR="00D40824" w:rsidRPr="00FF598D" w:rsidTr="00E12E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07" w:type="pct"/>
            <w:vMerge/>
            <w:tcBorders>
              <w:left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83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  <w:highlight w:val="yellow"/>
              </w:rPr>
            </w:pPr>
          </w:p>
        </w:tc>
        <w:tc>
          <w:tcPr>
            <w:tcW w:w="1138" w:type="pct"/>
            <w:gridSpan w:val="4"/>
            <w:vMerge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278" w:type="pct"/>
            <w:vMerge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509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B.051.00169</w:t>
            </w:r>
          </w:p>
        </w:tc>
        <w:tc>
          <w:tcPr>
            <w:tcW w:w="324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1</w:t>
            </w:r>
          </w:p>
        </w:tc>
        <w:tc>
          <w:tcPr>
            <w:tcW w:w="55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180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եթե «Հասցեն (ccdo:SubjectAddressDetails)» վավերապայմանը լրացվել է, ապա պետք է լրացվի «Հասցեն</w:t>
            </w:r>
            <w:r w:rsidR="000445CB" w:rsidRPr="00FF598D">
              <w:rPr>
                <w:rFonts w:ascii="Sylfaen" w:hAnsi="Sylfaen"/>
                <w:szCs w:val="24"/>
              </w:rPr>
              <w:t xml:space="preserve"> </w:t>
            </w:r>
            <w:r w:rsidRPr="00FF598D">
              <w:rPr>
                <w:rFonts w:ascii="Sylfaen" w:hAnsi="Sylfaen"/>
                <w:szCs w:val="24"/>
              </w:rPr>
              <w:t xml:space="preserve">(ccdo:SubjectAddressDetails)» </w:t>
            </w:r>
            <w:r w:rsidRPr="00FF598D">
              <w:rPr>
                <w:rFonts w:ascii="Sylfaen" w:hAnsi="Sylfaen"/>
                <w:szCs w:val="24"/>
              </w:rPr>
              <w:lastRenderedPageBreak/>
              <w:t>վավերապայմանի խ</w:t>
            </w:r>
            <w:r w:rsidR="00EC02D4" w:rsidRPr="00FF598D">
              <w:rPr>
                <w:rFonts w:ascii="Sylfaen" w:hAnsi="Sylfaen"/>
                <w:szCs w:val="24"/>
              </w:rPr>
              <w:t>ի</w:t>
            </w:r>
            <w:r w:rsidRPr="00FF598D">
              <w:rPr>
                <w:rFonts w:ascii="Sylfaen" w:hAnsi="Sylfaen"/>
                <w:szCs w:val="24"/>
              </w:rPr>
              <w:t>ստ 1 օրինակ</w:t>
            </w:r>
          </w:p>
        </w:tc>
      </w:tr>
      <w:tr w:rsidR="00D40824" w:rsidRPr="00FF598D" w:rsidTr="00E12E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07" w:type="pct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83" w:type="pct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  <w:highlight w:val="yellow"/>
              </w:rPr>
            </w:pPr>
          </w:p>
        </w:tc>
        <w:tc>
          <w:tcPr>
            <w:tcW w:w="1138" w:type="pct"/>
            <w:gridSpan w:val="4"/>
            <w:vMerge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278" w:type="pct"/>
            <w:vMerge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509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B.051.00170</w:t>
            </w:r>
          </w:p>
        </w:tc>
        <w:tc>
          <w:tcPr>
            <w:tcW w:w="324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1</w:t>
            </w:r>
          </w:p>
        </w:tc>
        <w:tc>
          <w:tcPr>
            <w:tcW w:w="55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180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եթե «Հասցեն (ccdo:Subject</w:t>
            </w:r>
            <w:r w:rsidRPr="00FF598D">
              <w:rPr>
                <w:rFonts w:ascii="Sylfaen" w:hAnsi="Sylfaen" w:cs="Sylfaen"/>
                <w:szCs w:val="24"/>
              </w:rPr>
              <w:t>AddressDetails)» վավերապայմանը լրացվել է</w:t>
            </w:r>
            <w:r w:rsidRPr="00FF598D">
              <w:rPr>
                <w:rFonts w:ascii="Sylfaen" w:hAnsi="Sylfaen"/>
                <w:szCs w:val="24"/>
              </w:rPr>
              <w:t>, ապա «Հասցեն» (ccdo:SubjectAddressDetails) վավերապայմանի համար բնակավայրի մասին տեղեկությունները նշելիս պետք է լրացվի հետ</w:t>
            </w:r>
            <w:r w:rsidR="003D70F4">
              <w:rPr>
                <w:rFonts w:ascii="Sylfaen" w:hAnsi="Sylfaen"/>
                <w:szCs w:val="24"/>
              </w:rPr>
              <w:t>և</w:t>
            </w:r>
            <w:r w:rsidRPr="00FF598D">
              <w:rPr>
                <w:rFonts w:ascii="Sylfaen" w:hAnsi="Sylfaen"/>
                <w:szCs w:val="24"/>
              </w:rPr>
              <w:t>յալ վավերապայմաններից առնվազն 1-ը՝ «Քաղաքը (csdo:</w:t>
            </w:r>
            <w:r w:rsidRPr="00FF598D">
              <w:rPr>
                <w:rFonts w:ascii="Sylfaen" w:hAnsi="Sylfaen" w:cs="Sylfaen"/>
                <w:szCs w:val="24"/>
              </w:rPr>
              <w:t>CityName)», «Բ</w:t>
            </w:r>
            <w:r w:rsidRPr="00FF598D">
              <w:rPr>
                <w:rFonts w:ascii="Sylfaen" w:hAnsi="Sylfaen"/>
                <w:szCs w:val="24"/>
              </w:rPr>
              <w:t>նակավայրը (csdo:SettlementName)»</w:t>
            </w:r>
          </w:p>
        </w:tc>
      </w:tr>
      <w:tr w:rsidR="00D40824" w:rsidRPr="00FF598D" w:rsidTr="00E12E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07" w:type="pct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83" w:type="pct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  <w:highlight w:val="yellow"/>
              </w:rPr>
            </w:pPr>
          </w:p>
        </w:tc>
        <w:tc>
          <w:tcPr>
            <w:tcW w:w="83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</w:p>
        </w:tc>
        <w:tc>
          <w:tcPr>
            <w:tcW w:w="1055" w:type="pct"/>
            <w:gridSpan w:val="3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FA4E7E">
            <w:pPr>
              <w:pStyle w:val="aff0"/>
              <w:widowControl w:val="0"/>
              <w:tabs>
                <w:tab w:val="left" w:pos="379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*.1.</w:t>
            </w:r>
            <w:r w:rsidR="00FA4E7E" w:rsidRPr="003D70F4">
              <w:rPr>
                <w:rFonts w:ascii="Sylfaen" w:hAnsi="Sylfaen"/>
                <w:noProof/>
                <w:szCs w:val="24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Հասցեի տեսակի ծածկագիրը</w:t>
            </w:r>
          </w:p>
          <w:p w:rsidR="003A7E60" w:rsidRPr="00FF598D" w:rsidRDefault="003A7E60" w:rsidP="00FA4E7E">
            <w:pPr>
              <w:pStyle w:val="aff0"/>
              <w:widowControl w:val="0"/>
              <w:tabs>
                <w:tab w:val="left" w:pos="379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(csdo:AddressKindCode)</w:t>
            </w:r>
          </w:p>
        </w:tc>
        <w:tc>
          <w:tcPr>
            <w:tcW w:w="278" w:type="pct"/>
            <w:vMerge w:val="restar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0..1</w:t>
            </w:r>
          </w:p>
        </w:tc>
        <w:tc>
          <w:tcPr>
            <w:tcW w:w="509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B.051.00171</w:t>
            </w:r>
          </w:p>
        </w:tc>
        <w:tc>
          <w:tcPr>
            <w:tcW w:w="324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1</w:t>
            </w:r>
          </w:p>
        </w:tc>
        <w:tc>
          <w:tcPr>
            <w:tcW w:w="55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180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«Հասցեի տեսակի ծածկագիրը (csdo:AddressKindCode)» վավերապայմանը պետք է լրացվի</w:t>
            </w:r>
          </w:p>
        </w:tc>
      </w:tr>
      <w:tr w:rsidR="00D40824" w:rsidRPr="00FF598D" w:rsidTr="00E12E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07" w:type="pct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83" w:type="pct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  <w:highlight w:val="yellow"/>
              </w:rPr>
            </w:pPr>
          </w:p>
        </w:tc>
        <w:tc>
          <w:tcPr>
            <w:tcW w:w="83" w:type="pct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</w:p>
        </w:tc>
        <w:tc>
          <w:tcPr>
            <w:tcW w:w="1055" w:type="pct"/>
            <w:gridSpan w:val="3"/>
            <w:vMerge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FA4E7E">
            <w:pPr>
              <w:pStyle w:val="aff0"/>
              <w:widowControl w:val="0"/>
              <w:tabs>
                <w:tab w:val="left" w:pos="379"/>
              </w:tabs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278" w:type="pct"/>
            <w:vMerge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509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B.051.00172</w:t>
            </w:r>
          </w:p>
        </w:tc>
        <w:tc>
          <w:tcPr>
            <w:tcW w:w="324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1</w:t>
            </w:r>
          </w:p>
        </w:tc>
        <w:tc>
          <w:tcPr>
            <w:tcW w:w="55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180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«Հասցեի տեսակի ծածկագիրը (csdo:Address</w:t>
            </w:r>
            <w:r w:rsidRPr="00FF598D">
              <w:rPr>
                <w:rFonts w:ascii="Sylfaen" w:hAnsi="Sylfaen" w:cs="Sylfaen"/>
                <w:szCs w:val="24"/>
              </w:rPr>
              <w:t>KindCode)» վավերապայմանը պետք է պարունակի «1» արժեքը՝ գրանցման հասցեն</w:t>
            </w:r>
          </w:p>
        </w:tc>
      </w:tr>
      <w:tr w:rsidR="00D40824" w:rsidRPr="00FF598D" w:rsidTr="00E12E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07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83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  <w:highlight w:val="yellow"/>
              </w:rPr>
            </w:pPr>
          </w:p>
        </w:tc>
        <w:tc>
          <w:tcPr>
            <w:tcW w:w="83" w:type="pct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</w:p>
        </w:tc>
        <w:tc>
          <w:tcPr>
            <w:tcW w:w="1055" w:type="pct"/>
            <w:gridSpan w:val="3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FA4E7E">
            <w:pPr>
              <w:pStyle w:val="aff0"/>
              <w:widowControl w:val="0"/>
              <w:tabs>
                <w:tab w:val="left" w:pos="379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*.2.</w:t>
            </w:r>
            <w:r w:rsidR="00FA4E7E" w:rsidRPr="00FF598D">
              <w:rPr>
                <w:rFonts w:ascii="Sylfaen" w:hAnsi="Sylfaen"/>
                <w:noProof/>
                <w:szCs w:val="24"/>
                <w:lang w:val="en-US"/>
              </w:rPr>
              <w:tab/>
            </w:r>
            <w:r w:rsidR="00426AEE" w:rsidRPr="00FF598D">
              <w:rPr>
                <w:rFonts w:ascii="Sylfaen" w:hAnsi="Sylfaen"/>
                <w:noProof/>
                <w:szCs w:val="24"/>
              </w:rPr>
              <w:t xml:space="preserve">Երկրի ծածկագիրը </w:t>
            </w:r>
          </w:p>
          <w:p w:rsidR="003A7E60" w:rsidRPr="00FF598D" w:rsidRDefault="003A7E60" w:rsidP="00FA4E7E">
            <w:pPr>
              <w:pStyle w:val="aff0"/>
              <w:widowControl w:val="0"/>
              <w:tabs>
                <w:tab w:val="left" w:pos="379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lastRenderedPageBreak/>
              <w:t>(csdo:UnifiedCountryCode)</w:t>
            </w:r>
          </w:p>
        </w:tc>
        <w:tc>
          <w:tcPr>
            <w:tcW w:w="278" w:type="pct"/>
            <w:vMerge w:val="restar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lastRenderedPageBreak/>
              <w:t>0..1</w:t>
            </w:r>
          </w:p>
        </w:tc>
        <w:tc>
          <w:tcPr>
            <w:tcW w:w="509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B.051.00173</w:t>
            </w:r>
          </w:p>
        </w:tc>
        <w:tc>
          <w:tcPr>
            <w:tcW w:w="324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1</w:t>
            </w:r>
          </w:p>
        </w:tc>
        <w:tc>
          <w:tcPr>
            <w:tcW w:w="55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180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«Երկրի ծածկագիրը (csdo:UnifiedCountryCode)» վավերապայմանը պետք է լրացվի</w:t>
            </w:r>
          </w:p>
        </w:tc>
      </w:tr>
      <w:tr w:rsidR="00D40824" w:rsidRPr="00FF598D" w:rsidTr="00E12E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07" w:type="pct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83" w:type="pct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  <w:highlight w:val="yellow"/>
              </w:rPr>
            </w:pPr>
          </w:p>
        </w:tc>
        <w:tc>
          <w:tcPr>
            <w:tcW w:w="83" w:type="pct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</w:p>
        </w:tc>
        <w:tc>
          <w:tcPr>
            <w:tcW w:w="1055" w:type="pct"/>
            <w:gridSpan w:val="3"/>
            <w:vMerge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278" w:type="pct"/>
            <w:vMerge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509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B.051.00174</w:t>
            </w:r>
          </w:p>
        </w:tc>
        <w:tc>
          <w:tcPr>
            <w:tcW w:w="324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1</w:t>
            </w:r>
          </w:p>
        </w:tc>
        <w:tc>
          <w:tcPr>
            <w:tcW w:w="55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180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«Երկրի ծածկագիրը (csdo:UnifiedCountryCode)» վավերապայմանը պետք է պարունակի երկրի երկտառ ծածկագրի արժեքը՝ աշխարհի երկրների դասակարգչին համապատասխան</w:t>
            </w:r>
          </w:p>
        </w:tc>
      </w:tr>
      <w:tr w:rsidR="00D40824" w:rsidRPr="00FF598D" w:rsidTr="00E12E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  <w:highlight w:val="yellow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</w:p>
        </w:tc>
        <w:tc>
          <w:tcPr>
            <w:tcW w:w="972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FA4E7E">
            <w:pPr>
              <w:pStyle w:val="aff0"/>
              <w:widowControl w:val="0"/>
              <w:tabs>
                <w:tab w:val="left" w:pos="458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ա)</w:t>
            </w:r>
            <w:r w:rsidR="00FA4E7E" w:rsidRPr="003D70F4">
              <w:rPr>
                <w:rFonts w:ascii="Sylfaen" w:hAnsi="Sylfaen"/>
                <w:noProof/>
                <w:szCs w:val="24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տեղեկագրքի (դասակարգչի) նույնականացուցիչը</w:t>
            </w:r>
          </w:p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(codeListId ատրիբուտ)</w:t>
            </w:r>
          </w:p>
        </w:tc>
        <w:tc>
          <w:tcPr>
            <w:tcW w:w="278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</w:t>
            </w:r>
          </w:p>
        </w:tc>
        <w:tc>
          <w:tcPr>
            <w:tcW w:w="509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B.051.00175</w:t>
            </w:r>
          </w:p>
        </w:tc>
        <w:tc>
          <w:tcPr>
            <w:tcW w:w="324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1</w:t>
            </w:r>
          </w:p>
        </w:tc>
        <w:tc>
          <w:tcPr>
            <w:tcW w:w="55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180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«Երկրի ծածկագիրը (csdo:UnifiedCountryCode)» վավերապայմանի «տեղեկագր</w:t>
            </w:r>
            <w:r w:rsidR="00F70C9D" w:rsidRPr="00FF598D">
              <w:rPr>
                <w:rFonts w:ascii="Sylfaen" w:hAnsi="Sylfaen"/>
                <w:szCs w:val="24"/>
              </w:rPr>
              <w:t>ք</w:t>
            </w:r>
            <w:r w:rsidRPr="00FF598D">
              <w:rPr>
                <w:rFonts w:ascii="Sylfaen" w:hAnsi="Sylfaen"/>
                <w:szCs w:val="24"/>
              </w:rPr>
              <w:t>ի (դասակարգչի) նույնականացուցիչը (codeListId ատրիբուտ)» ատրիբուտը պետք է պարունակի «2021» արժեքը</w:t>
            </w:r>
          </w:p>
        </w:tc>
      </w:tr>
      <w:tr w:rsidR="00D40824" w:rsidRPr="00FF598D" w:rsidTr="00E12E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07" w:type="pct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83" w:type="pct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  <w:highlight w:val="yellow"/>
              </w:rPr>
            </w:pPr>
          </w:p>
        </w:tc>
        <w:tc>
          <w:tcPr>
            <w:tcW w:w="83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</w:p>
        </w:tc>
        <w:tc>
          <w:tcPr>
            <w:tcW w:w="1055" w:type="pct"/>
            <w:gridSpan w:val="3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FA4E7E">
            <w:pPr>
              <w:pStyle w:val="aff0"/>
              <w:widowControl w:val="0"/>
              <w:tabs>
                <w:tab w:val="left" w:pos="367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*.3.</w:t>
            </w:r>
            <w:r w:rsidR="00FA4E7E" w:rsidRPr="00FF598D">
              <w:rPr>
                <w:rFonts w:ascii="Sylfaen" w:hAnsi="Sylfaen"/>
                <w:noProof/>
                <w:szCs w:val="24"/>
                <w:lang w:val="en-US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Տարածքի ծածկագիրը</w:t>
            </w:r>
          </w:p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(csdo:TerritoryCode)</w:t>
            </w:r>
          </w:p>
        </w:tc>
        <w:tc>
          <w:tcPr>
            <w:tcW w:w="278" w:type="pct"/>
            <w:vMerge w:val="restar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0..1</w:t>
            </w:r>
          </w:p>
        </w:tc>
        <w:tc>
          <w:tcPr>
            <w:tcW w:w="509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B.051.00551</w:t>
            </w:r>
          </w:p>
        </w:tc>
        <w:tc>
          <w:tcPr>
            <w:tcW w:w="324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2</w:t>
            </w:r>
          </w:p>
        </w:tc>
        <w:tc>
          <w:tcPr>
            <w:tcW w:w="55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AM, BY, KZ, RU</w:t>
            </w:r>
          </w:p>
        </w:tc>
        <w:tc>
          <w:tcPr>
            <w:tcW w:w="180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«Տարածքի ծածկագիրը (csdo:TerritoryCode)» վավերապայմանը չպետք է լրացվի</w:t>
            </w:r>
          </w:p>
        </w:tc>
      </w:tr>
      <w:tr w:rsidR="00D40824" w:rsidRPr="00FF598D" w:rsidTr="00E12E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07" w:type="pct"/>
            <w:vMerge/>
            <w:tcBorders>
              <w:left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83" w:type="pct"/>
            <w:vMerge/>
            <w:tcBorders>
              <w:left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  <w:highlight w:val="yellow"/>
              </w:rPr>
            </w:pPr>
          </w:p>
        </w:tc>
        <w:tc>
          <w:tcPr>
            <w:tcW w:w="83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</w:p>
        </w:tc>
        <w:tc>
          <w:tcPr>
            <w:tcW w:w="1055" w:type="pct"/>
            <w:gridSpan w:val="3"/>
            <w:vMerge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278" w:type="pct"/>
            <w:vMerge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509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B.051.00176</w:t>
            </w:r>
          </w:p>
        </w:tc>
        <w:tc>
          <w:tcPr>
            <w:tcW w:w="324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2</w:t>
            </w:r>
          </w:p>
        </w:tc>
        <w:tc>
          <w:tcPr>
            <w:tcW w:w="55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KG</w:t>
            </w:r>
          </w:p>
        </w:tc>
        <w:tc>
          <w:tcPr>
            <w:tcW w:w="180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 xml:space="preserve">եթե «Երկրի ծածկագիրը (csdo:UnifiedCountryCode)» վավերապայմանը պարունակում է «KG» արժեքը, </w:t>
            </w:r>
            <w:r w:rsidR="003D70F4">
              <w:rPr>
                <w:rFonts w:ascii="Sylfaen" w:hAnsi="Sylfaen"/>
                <w:noProof/>
                <w:szCs w:val="24"/>
              </w:rPr>
              <w:t>և</w:t>
            </w:r>
            <w:r w:rsidRPr="00FF598D">
              <w:rPr>
                <w:rFonts w:ascii="Sylfaen" w:hAnsi="Sylfaen"/>
                <w:noProof/>
                <w:szCs w:val="24"/>
              </w:rPr>
              <w:t xml:space="preserve"> «Ֆիզիկական անձի նույնականացուցիչը (casdo:Person</w:t>
            </w:r>
            <w:r w:rsidRPr="00FF598D">
              <w:rPr>
                <w:rFonts w:ascii="Sylfaen" w:hAnsi="Sylfaen" w:cs="Sylfaen"/>
                <w:noProof/>
                <w:szCs w:val="24"/>
              </w:rPr>
              <w:t>Id)» վավերապայմանը լրացվել է, ապա «Տարածքի ծածկագիրը (csdo:TerritoryCode)» վավերապայմանը պետք է լրացվի, այլապես «Տարածքի ծածկագիրը (csdo:TerritoryCode)» վավերապայմանը չպետք է լրացվի</w:t>
            </w:r>
          </w:p>
        </w:tc>
      </w:tr>
      <w:tr w:rsidR="00D40824" w:rsidRPr="00FF598D" w:rsidTr="00E12E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07" w:type="pct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83" w:type="pct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  <w:highlight w:val="yellow"/>
              </w:rPr>
            </w:pPr>
          </w:p>
        </w:tc>
        <w:tc>
          <w:tcPr>
            <w:tcW w:w="83" w:type="pct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</w:p>
        </w:tc>
        <w:tc>
          <w:tcPr>
            <w:tcW w:w="1055" w:type="pct"/>
            <w:gridSpan w:val="3"/>
            <w:vMerge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278" w:type="pct"/>
            <w:vMerge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509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B.051.00177</w:t>
            </w:r>
          </w:p>
        </w:tc>
        <w:tc>
          <w:tcPr>
            <w:tcW w:w="324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2</w:t>
            </w:r>
          </w:p>
        </w:tc>
        <w:tc>
          <w:tcPr>
            <w:tcW w:w="55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KG</w:t>
            </w:r>
          </w:p>
        </w:tc>
        <w:tc>
          <w:tcPr>
            <w:tcW w:w="180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 xml:space="preserve">եթե «Տարածքի ծածկագիրը (csdo:TerritoryCode)» վավերապայմանը լրացվել է, ապա «Տարածքի ծածկագիրը (csdo:TerritoryCode)» վավերապայմանը պետք է պարունակի վարչատարածքային միավորի ծածկագիրը՝ վարչատարածքային </w:t>
            </w:r>
            <w:r w:rsidR="003D70F4">
              <w:rPr>
                <w:rFonts w:ascii="Sylfaen" w:hAnsi="Sylfaen"/>
                <w:noProof/>
                <w:szCs w:val="24"/>
              </w:rPr>
              <w:t>և</w:t>
            </w:r>
            <w:r w:rsidRPr="00FF598D">
              <w:rPr>
                <w:rFonts w:ascii="Sylfaen" w:hAnsi="Sylfaen"/>
                <w:noProof/>
                <w:szCs w:val="24"/>
              </w:rPr>
              <w:t xml:space="preserve"> տարածքային միավորների օբյեկտների նշագրերի համակարգի պետական դասակարգչին (ՎՏՄՆՀ ՊԴ) համապատասխան</w:t>
            </w:r>
          </w:p>
        </w:tc>
      </w:tr>
      <w:tr w:rsidR="00D40824" w:rsidRPr="00FF598D" w:rsidTr="00E12E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  <w:highlight w:val="yellow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</w:p>
        </w:tc>
        <w:tc>
          <w:tcPr>
            <w:tcW w:w="1055" w:type="pct"/>
            <w:gridSpan w:val="3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FA4E7E">
            <w:pPr>
              <w:pStyle w:val="aff0"/>
              <w:widowControl w:val="0"/>
              <w:tabs>
                <w:tab w:val="left" w:pos="529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*.4.</w:t>
            </w:r>
            <w:r w:rsidR="00FA4E7E" w:rsidRPr="00FF598D">
              <w:rPr>
                <w:rFonts w:ascii="Sylfaen" w:hAnsi="Sylfaen"/>
                <w:noProof/>
                <w:szCs w:val="24"/>
                <w:lang w:val="en-US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Տարածաշրջանը</w:t>
            </w:r>
          </w:p>
          <w:p w:rsidR="003A7E60" w:rsidRPr="00FF598D" w:rsidRDefault="003A7E60" w:rsidP="00FA4E7E">
            <w:pPr>
              <w:pStyle w:val="aff0"/>
              <w:widowControl w:val="0"/>
              <w:tabs>
                <w:tab w:val="left" w:pos="529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(csdo:RegionName)</w:t>
            </w:r>
          </w:p>
        </w:tc>
        <w:tc>
          <w:tcPr>
            <w:tcW w:w="278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0..1</w:t>
            </w:r>
          </w:p>
        </w:tc>
        <w:tc>
          <w:tcPr>
            <w:tcW w:w="509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324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55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180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</w:tr>
      <w:tr w:rsidR="00D40824" w:rsidRPr="00FF598D" w:rsidTr="00E12E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  <w:highlight w:val="yellow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</w:p>
        </w:tc>
        <w:tc>
          <w:tcPr>
            <w:tcW w:w="1055" w:type="pct"/>
            <w:gridSpan w:val="3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FA4E7E">
            <w:pPr>
              <w:pStyle w:val="aff0"/>
              <w:widowControl w:val="0"/>
              <w:tabs>
                <w:tab w:val="left" w:pos="529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*.5.</w:t>
            </w:r>
            <w:r w:rsidR="00FA4E7E" w:rsidRPr="00FF598D">
              <w:rPr>
                <w:rFonts w:ascii="Sylfaen" w:hAnsi="Sylfaen"/>
                <w:noProof/>
                <w:szCs w:val="24"/>
                <w:lang w:val="en-US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Շրջանը</w:t>
            </w:r>
          </w:p>
          <w:p w:rsidR="003A7E60" w:rsidRPr="00FF598D" w:rsidRDefault="003A7E60" w:rsidP="00FA4E7E">
            <w:pPr>
              <w:pStyle w:val="aff0"/>
              <w:widowControl w:val="0"/>
              <w:tabs>
                <w:tab w:val="left" w:pos="529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(csdo:DistrictName)</w:t>
            </w:r>
          </w:p>
        </w:tc>
        <w:tc>
          <w:tcPr>
            <w:tcW w:w="278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0..1</w:t>
            </w:r>
          </w:p>
        </w:tc>
        <w:tc>
          <w:tcPr>
            <w:tcW w:w="509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324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55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180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</w:tr>
      <w:tr w:rsidR="00D40824" w:rsidRPr="00FF598D" w:rsidTr="00E12E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  <w:highlight w:val="yellow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</w:p>
        </w:tc>
        <w:tc>
          <w:tcPr>
            <w:tcW w:w="1055" w:type="pct"/>
            <w:gridSpan w:val="3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FA4E7E">
            <w:pPr>
              <w:pStyle w:val="aff0"/>
              <w:widowControl w:val="0"/>
              <w:tabs>
                <w:tab w:val="left" w:pos="529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*.6.</w:t>
            </w:r>
            <w:r w:rsidR="00FA4E7E" w:rsidRPr="00FF598D">
              <w:rPr>
                <w:rFonts w:ascii="Sylfaen" w:hAnsi="Sylfaen"/>
                <w:noProof/>
                <w:szCs w:val="24"/>
                <w:lang w:val="en-US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Քաղաքը</w:t>
            </w:r>
          </w:p>
          <w:p w:rsidR="003A7E60" w:rsidRPr="00FF598D" w:rsidRDefault="003A7E60" w:rsidP="00FA4E7E">
            <w:pPr>
              <w:pStyle w:val="aff0"/>
              <w:widowControl w:val="0"/>
              <w:tabs>
                <w:tab w:val="left" w:pos="529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(csdo:CityName)</w:t>
            </w:r>
          </w:p>
        </w:tc>
        <w:tc>
          <w:tcPr>
            <w:tcW w:w="278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0..1</w:t>
            </w:r>
          </w:p>
        </w:tc>
        <w:tc>
          <w:tcPr>
            <w:tcW w:w="509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324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55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180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</w:tr>
      <w:tr w:rsidR="00D40824" w:rsidRPr="00FF598D" w:rsidTr="00E12E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  <w:highlight w:val="yellow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</w:p>
        </w:tc>
        <w:tc>
          <w:tcPr>
            <w:tcW w:w="1055" w:type="pct"/>
            <w:gridSpan w:val="3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FA4E7E">
            <w:pPr>
              <w:pStyle w:val="aff0"/>
              <w:widowControl w:val="0"/>
              <w:tabs>
                <w:tab w:val="left" w:pos="570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*.7.</w:t>
            </w:r>
            <w:r w:rsidR="00FA4E7E" w:rsidRPr="00FF598D">
              <w:rPr>
                <w:rFonts w:ascii="Sylfaen" w:hAnsi="Sylfaen"/>
                <w:noProof/>
                <w:szCs w:val="24"/>
                <w:lang w:val="en-US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Բնակավայրը</w:t>
            </w:r>
          </w:p>
          <w:p w:rsidR="003A7E60" w:rsidRPr="00FF598D" w:rsidRDefault="003A7E60" w:rsidP="00FA4E7E">
            <w:pPr>
              <w:pStyle w:val="aff0"/>
              <w:widowControl w:val="0"/>
              <w:tabs>
                <w:tab w:val="left" w:pos="570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(csdo:SettlementName)</w:t>
            </w:r>
          </w:p>
        </w:tc>
        <w:tc>
          <w:tcPr>
            <w:tcW w:w="278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0..1</w:t>
            </w:r>
          </w:p>
        </w:tc>
        <w:tc>
          <w:tcPr>
            <w:tcW w:w="509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B.051.00178</w:t>
            </w:r>
          </w:p>
        </w:tc>
        <w:tc>
          <w:tcPr>
            <w:tcW w:w="324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1</w:t>
            </w:r>
          </w:p>
        </w:tc>
        <w:tc>
          <w:tcPr>
            <w:tcW w:w="55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180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 xml:space="preserve">եթե «Բնակավայրը (csdo:SettlementNamе)» վավերապայմանը լրացվել է, ապա «Բնակավայրը (csdo:SettlementNamе)» </w:t>
            </w:r>
            <w:r w:rsidRPr="00FF598D">
              <w:rPr>
                <w:rFonts w:ascii="Sylfaen" w:hAnsi="Sylfaen"/>
                <w:szCs w:val="24"/>
              </w:rPr>
              <w:lastRenderedPageBreak/>
              <w:t>վավերապայմանը պետք է պարունակի «Քաղաքը (csdo:CityName)» վավերապայմանի արժեքից տարբերվող բնակավայրի անվանումը</w:t>
            </w:r>
          </w:p>
        </w:tc>
      </w:tr>
      <w:tr w:rsidR="00D40824" w:rsidRPr="00FF598D" w:rsidTr="00E12E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  <w:highlight w:val="yellow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</w:p>
        </w:tc>
        <w:tc>
          <w:tcPr>
            <w:tcW w:w="1055" w:type="pct"/>
            <w:gridSpan w:val="3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FA4E7E">
            <w:pPr>
              <w:pStyle w:val="aff0"/>
              <w:widowControl w:val="0"/>
              <w:tabs>
                <w:tab w:val="left" w:pos="570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*.8.</w:t>
            </w:r>
            <w:r w:rsidR="00FA4E7E" w:rsidRPr="00FF598D">
              <w:rPr>
                <w:rFonts w:ascii="Sylfaen" w:hAnsi="Sylfaen"/>
                <w:noProof/>
                <w:szCs w:val="24"/>
                <w:lang w:val="en-US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Փողոցը</w:t>
            </w:r>
          </w:p>
          <w:p w:rsidR="003A7E60" w:rsidRPr="00FF598D" w:rsidRDefault="003A7E60" w:rsidP="00FA4E7E">
            <w:pPr>
              <w:pStyle w:val="aff0"/>
              <w:widowControl w:val="0"/>
              <w:tabs>
                <w:tab w:val="left" w:pos="570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(csdo:StreetName)</w:t>
            </w:r>
          </w:p>
        </w:tc>
        <w:tc>
          <w:tcPr>
            <w:tcW w:w="278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0..1</w:t>
            </w:r>
          </w:p>
        </w:tc>
        <w:tc>
          <w:tcPr>
            <w:tcW w:w="509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324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55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180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</w:tr>
      <w:tr w:rsidR="00D40824" w:rsidRPr="00FF598D" w:rsidTr="00E12E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  <w:highlight w:val="yellow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</w:p>
        </w:tc>
        <w:tc>
          <w:tcPr>
            <w:tcW w:w="1055" w:type="pct"/>
            <w:gridSpan w:val="3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FA4E7E">
            <w:pPr>
              <w:pStyle w:val="aff0"/>
              <w:widowControl w:val="0"/>
              <w:tabs>
                <w:tab w:val="left" w:pos="570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*.9.</w:t>
            </w:r>
            <w:r w:rsidR="00FA4E7E" w:rsidRPr="00FF598D">
              <w:rPr>
                <w:rFonts w:ascii="Sylfaen" w:hAnsi="Sylfaen"/>
                <w:noProof/>
                <w:szCs w:val="24"/>
                <w:lang w:val="en-US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Շենքի համարը</w:t>
            </w:r>
          </w:p>
          <w:p w:rsidR="003A7E60" w:rsidRPr="00FF598D" w:rsidRDefault="003A7E60" w:rsidP="00FA4E7E">
            <w:pPr>
              <w:pStyle w:val="aff0"/>
              <w:widowControl w:val="0"/>
              <w:tabs>
                <w:tab w:val="left" w:pos="570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(csdo:BuildingNumberId)</w:t>
            </w:r>
          </w:p>
        </w:tc>
        <w:tc>
          <w:tcPr>
            <w:tcW w:w="278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0..1</w:t>
            </w:r>
          </w:p>
        </w:tc>
        <w:tc>
          <w:tcPr>
            <w:tcW w:w="509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324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55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180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</w:tr>
      <w:tr w:rsidR="00D40824" w:rsidRPr="00FF598D" w:rsidTr="00E12E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  <w:highlight w:val="yellow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</w:p>
        </w:tc>
        <w:tc>
          <w:tcPr>
            <w:tcW w:w="1055" w:type="pct"/>
            <w:gridSpan w:val="3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FA4E7E">
            <w:pPr>
              <w:pStyle w:val="aff0"/>
              <w:widowControl w:val="0"/>
              <w:tabs>
                <w:tab w:val="left" w:pos="570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*.10.</w:t>
            </w:r>
            <w:r w:rsidR="00FA4E7E" w:rsidRPr="00FF598D">
              <w:rPr>
                <w:rFonts w:ascii="Sylfaen" w:hAnsi="Sylfaen"/>
                <w:noProof/>
                <w:szCs w:val="24"/>
                <w:lang w:val="en-US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Սենքի համարը</w:t>
            </w:r>
          </w:p>
          <w:p w:rsidR="003A7E60" w:rsidRPr="00FF598D" w:rsidRDefault="003A7E60" w:rsidP="00FA4E7E">
            <w:pPr>
              <w:pStyle w:val="aff0"/>
              <w:widowControl w:val="0"/>
              <w:tabs>
                <w:tab w:val="left" w:pos="570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(csdo:RoomNumberId)</w:t>
            </w:r>
          </w:p>
        </w:tc>
        <w:tc>
          <w:tcPr>
            <w:tcW w:w="278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0..1</w:t>
            </w:r>
          </w:p>
        </w:tc>
        <w:tc>
          <w:tcPr>
            <w:tcW w:w="509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324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55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180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</w:tr>
      <w:tr w:rsidR="00D40824" w:rsidRPr="00FF598D" w:rsidTr="00E12E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  <w:highlight w:val="yellow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</w:p>
        </w:tc>
        <w:tc>
          <w:tcPr>
            <w:tcW w:w="1055" w:type="pct"/>
            <w:gridSpan w:val="3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FA4E7E">
            <w:pPr>
              <w:pStyle w:val="aff0"/>
              <w:widowControl w:val="0"/>
              <w:tabs>
                <w:tab w:val="left" w:pos="570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*.11.</w:t>
            </w:r>
            <w:r w:rsidR="00FA4E7E" w:rsidRPr="00FF598D">
              <w:rPr>
                <w:rFonts w:ascii="Sylfaen" w:hAnsi="Sylfaen"/>
                <w:noProof/>
                <w:szCs w:val="24"/>
                <w:lang w:val="en-US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Փոստային դասիչը</w:t>
            </w:r>
          </w:p>
          <w:p w:rsidR="003A7E60" w:rsidRPr="00FF598D" w:rsidRDefault="003A7E60" w:rsidP="00FA4E7E">
            <w:pPr>
              <w:pStyle w:val="aff0"/>
              <w:widowControl w:val="0"/>
              <w:tabs>
                <w:tab w:val="left" w:pos="570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(csdo:PostCode)</w:t>
            </w:r>
          </w:p>
        </w:tc>
        <w:tc>
          <w:tcPr>
            <w:tcW w:w="278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0..1</w:t>
            </w:r>
          </w:p>
        </w:tc>
        <w:tc>
          <w:tcPr>
            <w:tcW w:w="509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B.051.00179</w:t>
            </w:r>
          </w:p>
        </w:tc>
        <w:tc>
          <w:tcPr>
            <w:tcW w:w="324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</w:t>
            </w:r>
          </w:p>
        </w:tc>
        <w:tc>
          <w:tcPr>
            <w:tcW w:w="55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180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«Փոստային դասիչը (csdo:PostCode)» վավերապայմանը չպետք է լրացվի</w:t>
            </w:r>
          </w:p>
        </w:tc>
      </w:tr>
      <w:tr w:rsidR="00D40824" w:rsidRPr="00FF598D" w:rsidTr="00E12E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  <w:highlight w:val="yellow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</w:p>
        </w:tc>
        <w:tc>
          <w:tcPr>
            <w:tcW w:w="1055" w:type="pct"/>
            <w:gridSpan w:val="3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FA4E7E">
            <w:pPr>
              <w:pStyle w:val="aff0"/>
              <w:widowControl w:val="0"/>
              <w:tabs>
                <w:tab w:val="left" w:pos="570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*.12.</w:t>
            </w:r>
            <w:r w:rsidR="00FA4E7E" w:rsidRPr="003D70F4">
              <w:rPr>
                <w:rFonts w:ascii="Sylfaen" w:hAnsi="Sylfaen"/>
                <w:noProof/>
                <w:szCs w:val="24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Բաժանորդային արկղի համարը</w:t>
            </w:r>
          </w:p>
          <w:p w:rsidR="003A7E60" w:rsidRPr="00FF598D" w:rsidRDefault="003A7E60" w:rsidP="00FA4E7E">
            <w:pPr>
              <w:pStyle w:val="aff0"/>
              <w:widowControl w:val="0"/>
              <w:tabs>
                <w:tab w:val="left" w:pos="570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(csdo:PostOfficeBoxId)</w:t>
            </w:r>
          </w:p>
        </w:tc>
        <w:tc>
          <w:tcPr>
            <w:tcW w:w="278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0..1</w:t>
            </w:r>
          </w:p>
        </w:tc>
        <w:tc>
          <w:tcPr>
            <w:tcW w:w="509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B.051.00180</w:t>
            </w:r>
          </w:p>
        </w:tc>
        <w:tc>
          <w:tcPr>
            <w:tcW w:w="324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</w:t>
            </w:r>
          </w:p>
        </w:tc>
        <w:tc>
          <w:tcPr>
            <w:tcW w:w="55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180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«Բաժանորդային արկղի համարը (csdo:PostOfficeBoxId)» վավերապայմանը չպետք է լրացվի</w:t>
            </w:r>
          </w:p>
        </w:tc>
      </w:tr>
      <w:tr w:rsidR="00D40824" w:rsidRPr="00FF598D" w:rsidTr="00E12E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  <w:highlight w:val="yellow"/>
              </w:rPr>
            </w:pPr>
          </w:p>
        </w:tc>
        <w:tc>
          <w:tcPr>
            <w:tcW w:w="1138" w:type="pct"/>
            <w:gridSpan w:val="4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FA4E7E">
            <w:pPr>
              <w:pStyle w:val="aff0"/>
              <w:widowControl w:val="0"/>
              <w:tabs>
                <w:tab w:val="left" w:pos="884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18.2.13.</w:t>
            </w:r>
            <w:r w:rsidR="00FA4E7E" w:rsidRPr="00FF598D">
              <w:rPr>
                <w:rFonts w:ascii="Sylfaen" w:hAnsi="Sylfaen"/>
                <w:noProof/>
                <w:szCs w:val="24"/>
                <w:lang w:val="en-US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Կոնտակտային վավերապայմանը</w:t>
            </w:r>
          </w:p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lastRenderedPageBreak/>
              <w:t>(ccdo:Communication</w:t>
            </w:r>
            <w:r w:rsidRPr="00FF598D">
              <w:rPr>
                <w:rFonts w:ascii="Sylfaen" w:hAnsi="Sylfaen" w:cs="Sylfaen"/>
                <w:szCs w:val="24"/>
              </w:rPr>
              <w:t>Details)</w:t>
            </w:r>
          </w:p>
        </w:tc>
        <w:tc>
          <w:tcPr>
            <w:tcW w:w="278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lastRenderedPageBreak/>
              <w:t>0..*</w:t>
            </w:r>
          </w:p>
        </w:tc>
        <w:tc>
          <w:tcPr>
            <w:tcW w:w="509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B.051.00181</w:t>
            </w:r>
          </w:p>
        </w:tc>
        <w:tc>
          <w:tcPr>
            <w:tcW w:w="324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</w:t>
            </w:r>
          </w:p>
        </w:tc>
        <w:tc>
          <w:tcPr>
            <w:tcW w:w="55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180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«Կոնտակտային վավերապայմանը (ccdo:Communication</w:t>
            </w:r>
            <w:r w:rsidRPr="00FF598D">
              <w:rPr>
                <w:rFonts w:ascii="Sylfaen" w:hAnsi="Sylfaen" w:cs="Sylfaen"/>
                <w:noProof/>
                <w:szCs w:val="24"/>
              </w:rPr>
              <w:t>Details)» վավ</w:t>
            </w:r>
            <w:r w:rsidRPr="00FF598D">
              <w:rPr>
                <w:rFonts w:ascii="Sylfaen" w:hAnsi="Sylfaen"/>
                <w:noProof/>
                <w:szCs w:val="24"/>
              </w:rPr>
              <w:t xml:space="preserve">երապայմանը </w:t>
            </w:r>
            <w:r w:rsidRPr="00FF598D">
              <w:rPr>
                <w:rFonts w:ascii="Sylfaen" w:hAnsi="Sylfaen"/>
                <w:noProof/>
                <w:szCs w:val="24"/>
              </w:rPr>
              <w:lastRenderedPageBreak/>
              <w:t>չպետք է լրացվի</w:t>
            </w:r>
          </w:p>
        </w:tc>
      </w:tr>
      <w:tr w:rsidR="00D40824" w:rsidRPr="00FF598D" w:rsidTr="00E12E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  <w:highlight w:val="yellow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</w:p>
        </w:tc>
        <w:tc>
          <w:tcPr>
            <w:tcW w:w="1055" w:type="pct"/>
            <w:gridSpan w:val="3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FA4E7E">
            <w:pPr>
              <w:pStyle w:val="aff0"/>
              <w:widowControl w:val="0"/>
              <w:tabs>
                <w:tab w:val="left" w:pos="392"/>
              </w:tabs>
              <w:spacing w:after="120"/>
              <w:ind w:left="-64"/>
              <w:jc w:val="left"/>
              <w:rPr>
                <w:rFonts w:ascii="Sylfaen" w:hAnsi="Sylfaen" w:cs="Times New Roman"/>
                <w:spacing w:val="-4"/>
                <w:szCs w:val="24"/>
              </w:rPr>
            </w:pPr>
            <w:r w:rsidRPr="00FF598D">
              <w:rPr>
                <w:rFonts w:ascii="Sylfaen" w:hAnsi="Sylfaen"/>
                <w:noProof/>
                <w:spacing w:val="-4"/>
                <w:szCs w:val="24"/>
              </w:rPr>
              <w:t>*.1.</w:t>
            </w:r>
            <w:r w:rsidR="00FA4E7E" w:rsidRPr="00FF598D">
              <w:rPr>
                <w:rFonts w:ascii="Sylfaen" w:hAnsi="Sylfaen"/>
                <w:noProof/>
                <w:spacing w:val="-4"/>
                <w:szCs w:val="24"/>
                <w:lang w:val="en-US"/>
              </w:rPr>
              <w:tab/>
            </w:r>
            <w:r w:rsidRPr="00FF598D">
              <w:rPr>
                <w:rFonts w:ascii="Sylfaen" w:hAnsi="Sylfaen"/>
                <w:noProof/>
                <w:spacing w:val="-4"/>
                <w:szCs w:val="24"/>
              </w:rPr>
              <w:t>Կապի տեսակի ծածկագիրը</w:t>
            </w:r>
          </w:p>
          <w:p w:rsidR="003A7E60" w:rsidRPr="00FF598D" w:rsidRDefault="003A7E60" w:rsidP="00FA4E7E">
            <w:pPr>
              <w:pStyle w:val="aff0"/>
              <w:widowControl w:val="0"/>
              <w:tabs>
                <w:tab w:val="left" w:pos="392"/>
              </w:tabs>
              <w:spacing w:after="120"/>
              <w:ind w:left="-64"/>
              <w:jc w:val="left"/>
              <w:rPr>
                <w:rFonts w:ascii="Sylfaen" w:hAnsi="Sylfaen" w:cs="Times New Roman"/>
                <w:spacing w:val="-4"/>
                <w:szCs w:val="24"/>
              </w:rPr>
            </w:pPr>
            <w:r w:rsidRPr="00FF598D">
              <w:rPr>
                <w:rFonts w:ascii="Sylfaen" w:hAnsi="Sylfaen"/>
                <w:spacing w:val="-4"/>
                <w:szCs w:val="24"/>
              </w:rPr>
              <w:t>(csdo:CommunicationChannelCode)</w:t>
            </w:r>
          </w:p>
        </w:tc>
        <w:tc>
          <w:tcPr>
            <w:tcW w:w="278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0..1</w:t>
            </w:r>
          </w:p>
        </w:tc>
        <w:tc>
          <w:tcPr>
            <w:tcW w:w="509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324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55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180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</w:tr>
      <w:tr w:rsidR="00D40824" w:rsidRPr="00FF598D" w:rsidTr="00E12E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  <w:highlight w:val="yellow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</w:p>
        </w:tc>
        <w:tc>
          <w:tcPr>
            <w:tcW w:w="1055" w:type="pct"/>
            <w:gridSpan w:val="3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FA4E7E">
            <w:pPr>
              <w:pStyle w:val="aff0"/>
              <w:widowControl w:val="0"/>
              <w:tabs>
                <w:tab w:val="left" w:pos="392"/>
              </w:tabs>
              <w:spacing w:after="120"/>
              <w:ind w:left="-64"/>
              <w:jc w:val="left"/>
              <w:rPr>
                <w:rFonts w:ascii="Sylfaen" w:hAnsi="Sylfaen" w:cs="Times New Roman"/>
                <w:spacing w:val="-4"/>
                <w:szCs w:val="24"/>
              </w:rPr>
            </w:pPr>
            <w:r w:rsidRPr="00FF598D">
              <w:rPr>
                <w:rFonts w:ascii="Sylfaen" w:hAnsi="Sylfaen"/>
                <w:noProof/>
                <w:spacing w:val="-4"/>
                <w:szCs w:val="24"/>
              </w:rPr>
              <w:t>*.2.</w:t>
            </w:r>
            <w:r w:rsidR="00FA4E7E" w:rsidRPr="00FF598D">
              <w:rPr>
                <w:rFonts w:ascii="Sylfaen" w:hAnsi="Sylfaen"/>
                <w:noProof/>
                <w:spacing w:val="-4"/>
                <w:szCs w:val="24"/>
                <w:lang w:val="en-US"/>
              </w:rPr>
              <w:tab/>
            </w:r>
            <w:r w:rsidRPr="00FF598D">
              <w:rPr>
                <w:rFonts w:ascii="Sylfaen" w:hAnsi="Sylfaen"/>
                <w:noProof/>
                <w:spacing w:val="-4"/>
                <w:szCs w:val="24"/>
              </w:rPr>
              <w:t>Կապի տեսակի անվանումը</w:t>
            </w:r>
          </w:p>
          <w:p w:rsidR="003A7E60" w:rsidRPr="00FF598D" w:rsidRDefault="003A7E60" w:rsidP="00FA4E7E">
            <w:pPr>
              <w:pStyle w:val="aff0"/>
              <w:widowControl w:val="0"/>
              <w:tabs>
                <w:tab w:val="left" w:pos="392"/>
              </w:tabs>
              <w:spacing w:after="120"/>
              <w:ind w:left="-64"/>
              <w:jc w:val="left"/>
              <w:rPr>
                <w:rFonts w:ascii="Sylfaen" w:hAnsi="Sylfaen" w:cs="Times New Roman"/>
                <w:spacing w:val="-4"/>
                <w:szCs w:val="24"/>
              </w:rPr>
            </w:pPr>
            <w:r w:rsidRPr="00FF598D">
              <w:rPr>
                <w:rFonts w:ascii="Sylfaen" w:hAnsi="Sylfaen"/>
                <w:spacing w:val="-4"/>
                <w:szCs w:val="24"/>
              </w:rPr>
              <w:t>(csdo:CommunicationChannelName)</w:t>
            </w:r>
          </w:p>
        </w:tc>
        <w:tc>
          <w:tcPr>
            <w:tcW w:w="278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0..1</w:t>
            </w:r>
          </w:p>
        </w:tc>
        <w:tc>
          <w:tcPr>
            <w:tcW w:w="509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324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55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180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</w:tr>
      <w:tr w:rsidR="00D40824" w:rsidRPr="00FF598D" w:rsidTr="00E12E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  <w:highlight w:val="yellow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</w:p>
        </w:tc>
        <w:tc>
          <w:tcPr>
            <w:tcW w:w="1055" w:type="pct"/>
            <w:gridSpan w:val="3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FA4E7E">
            <w:pPr>
              <w:pStyle w:val="aff0"/>
              <w:widowControl w:val="0"/>
              <w:tabs>
                <w:tab w:val="left" w:pos="392"/>
              </w:tabs>
              <w:spacing w:after="120"/>
              <w:ind w:left="-64"/>
              <w:jc w:val="left"/>
              <w:rPr>
                <w:rFonts w:ascii="Sylfaen" w:hAnsi="Sylfaen" w:cs="Times New Roman"/>
                <w:spacing w:val="-4"/>
                <w:szCs w:val="24"/>
              </w:rPr>
            </w:pPr>
            <w:r w:rsidRPr="00FF598D">
              <w:rPr>
                <w:rFonts w:ascii="Sylfaen" w:hAnsi="Sylfaen"/>
                <w:noProof/>
                <w:spacing w:val="-4"/>
                <w:szCs w:val="24"/>
              </w:rPr>
              <w:t>*.3.</w:t>
            </w:r>
            <w:r w:rsidR="00FA4E7E" w:rsidRPr="00FF598D">
              <w:rPr>
                <w:rFonts w:ascii="Sylfaen" w:hAnsi="Sylfaen"/>
                <w:noProof/>
                <w:spacing w:val="-4"/>
                <w:szCs w:val="24"/>
                <w:lang w:val="en-US"/>
              </w:rPr>
              <w:tab/>
            </w:r>
            <w:r w:rsidRPr="00FF598D">
              <w:rPr>
                <w:rFonts w:ascii="Sylfaen" w:hAnsi="Sylfaen"/>
                <w:noProof/>
                <w:spacing w:val="-4"/>
                <w:szCs w:val="24"/>
              </w:rPr>
              <w:t>Կապուղու նույնականացուցիչը</w:t>
            </w:r>
          </w:p>
          <w:p w:rsidR="003A7E60" w:rsidRPr="00FF598D" w:rsidRDefault="003A7E60" w:rsidP="00FA4E7E">
            <w:pPr>
              <w:pStyle w:val="aff0"/>
              <w:widowControl w:val="0"/>
              <w:tabs>
                <w:tab w:val="left" w:pos="392"/>
              </w:tabs>
              <w:spacing w:after="120"/>
              <w:ind w:left="-64"/>
              <w:jc w:val="left"/>
              <w:rPr>
                <w:rFonts w:ascii="Sylfaen" w:hAnsi="Sylfaen" w:cs="Times New Roman"/>
                <w:spacing w:val="-4"/>
                <w:szCs w:val="24"/>
              </w:rPr>
            </w:pPr>
            <w:r w:rsidRPr="00FF598D">
              <w:rPr>
                <w:rFonts w:ascii="Sylfaen" w:hAnsi="Sylfaen"/>
                <w:spacing w:val="-4"/>
                <w:szCs w:val="24"/>
              </w:rPr>
              <w:t>(csdo:CommunicationChannelId)</w:t>
            </w:r>
          </w:p>
        </w:tc>
        <w:tc>
          <w:tcPr>
            <w:tcW w:w="278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1..*</w:t>
            </w:r>
          </w:p>
        </w:tc>
        <w:tc>
          <w:tcPr>
            <w:tcW w:w="509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324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55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180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</w:tr>
      <w:tr w:rsidR="00D40824" w:rsidRPr="00FF598D" w:rsidTr="00E12E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07" w:type="pct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1221" w:type="pct"/>
            <w:gridSpan w:val="5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FA4E7E">
            <w:pPr>
              <w:pStyle w:val="aff0"/>
              <w:widowControl w:val="0"/>
              <w:tabs>
                <w:tab w:val="left" w:pos="653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18.3.</w:t>
            </w:r>
            <w:r w:rsidR="00FA4E7E" w:rsidRPr="003D70F4">
              <w:rPr>
                <w:rFonts w:ascii="Sylfaen" w:hAnsi="Sylfaen"/>
                <w:noProof/>
                <w:szCs w:val="24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Նշանակման երկրի ծածկագիրը</w:t>
            </w:r>
          </w:p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(casdo:Destination</w:t>
            </w:r>
            <w:r w:rsidRPr="00FF598D">
              <w:rPr>
                <w:rFonts w:ascii="Sylfaen" w:hAnsi="Sylfaen" w:cs="Sylfaen"/>
                <w:szCs w:val="24"/>
              </w:rPr>
              <w:t>CountryCode)</w:t>
            </w:r>
          </w:p>
        </w:tc>
        <w:tc>
          <w:tcPr>
            <w:tcW w:w="278" w:type="pct"/>
            <w:vMerge w:val="restar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0..1</w:t>
            </w:r>
          </w:p>
        </w:tc>
        <w:tc>
          <w:tcPr>
            <w:tcW w:w="509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B.051.00182</w:t>
            </w:r>
          </w:p>
        </w:tc>
        <w:tc>
          <w:tcPr>
            <w:tcW w:w="324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1</w:t>
            </w:r>
          </w:p>
        </w:tc>
        <w:tc>
          <w:tcPr>
            <w:tcW w:w="55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180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եթե «Փաստաթղթի տեսակի ծածկագիրը (csdo:Doc</w:t>
            </w:r>
            <w:r w:rsidRPr="00FF598D">
              <w:rPr>
                <w:rFonts w:ascii="Sylfaen" w:hAnsi="Sylfaen" w:cs="Sylfaen"/>
                <w:noProof/>
                <w:szCs w:val="24"/>
              </w:rPr>
              <w:t>KindCode)» վավերապայմանը փաստաթղթի արմատական մակարդակում պարունակում է հետ</w:t>
            </w:r>
            <w:r w:rsidR="003D70F4">
              <w:rPr>
                <w:rFonts w:ascii="Sylfaen" w:hAnsi="Sylfaen" w:cs="Sylfaen"/>
                <w:noProof/>
                <w:szCs w:val="24"/>
              </w:rPr>
              <w:t>և</w:t>
            </w:r>
            <w:r w:rsidRPr="00FF598D">
              <w:rPr>
                <w:rFonts w:ascii="Sylfaen" w:hAnsi="Sylfaen" w:cs="Sylfaen"/>
                <w:noProof/>
                <w:szCs w:val="24"/>
              </w:rPr>
              <w:t xml:space="preserve">յալ արժեքներից 1-ը՝ «12002», «12011», ապա «Նշանակման երկրի </w:t>
            </w:r>
            <w:r w:rsidRPr="00FF598D">
              <w:rPr>
                <w:rFonts w:ascii="Sylfaen" w:hAnsi="Sylfaen" w:cs="Sylfaen"/>
                <w:noProof/>
                <w:szCs w:val="24"/>
              </w:rPr>
              <w:lastRenderedPageBreak/>
              <w:t>ծ</w:t>
            </w:r>
            <w:r w:rsidRPr="00FF598D">
              <w:rPr>
                <w:rFonts w:ascii="Sylfaen" w:hAnsi="Sylfaen"/>
                <w:noProof/>
                <w:szCs w:val="24"/>
              </w:rPr>
              <w:t>ածկագիրը (casdo:DestinationCountryCode)» վավերապայմանը պետք է լրացվի, այլապես «Նշանակման երկրի ծածկագիրը (casdo:DestinationCountryCode)» վավերապայմանը չպետք է լրացվի</w:t>
            </w:r>
          </w:p>
        </w:tc>
      </w:tr>
      <w:tr w:rsidR="00D40824" w:rsidRPr="00FF598D" w:rsidTr="00E12E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07" w:type="pct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1221" w:type="pct"/>
            <w:gridSpan w:val="5"/>
            <w:vMerge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278" w:type="pct"/>
            <w:vMerge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509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B.051.00185</w:t>
            </w:r>
          </w:p>
        </w:tc>
        <w:tc>
          <w:tcPr>
            <w:tcW w:w="324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</w:t>
            </w:r>
          </w:p>
        </w:tc>
        <w:tc>
          <w:tcPr>
            <w:tcW w:w="55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180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եթե «Նշանակման երկրի ծածկագիրը (casdo:DestinationCountryCode)» վավերապայմանը լրացվել է, ապա «Նշանակման երկրի ծածկագիրը (casdo:DestinationCountryCode)» վավերապայմանը պետք է պարունակի երկրի երկտառ ծածկագրի արժեքը՝ աշխարհի երկրների դասակարգչին համապատասխան, կամ հետ</w:t>
            </w:r>
            <w:r w:rsidR="003D70F4">
              <w:rPr>
                <w:rFonts w:ascii="Sylfaen" w:hAnsi="Sylfaen"/>
                <w:noProof/>
                <w:szCs w:val="24"/>
              </w:rPr>
              <w:t>և</w:t>
            </w:r>
            <w:r w:rsidRPr="00FF598D">
              <w:rPr>
                <w:rFonts w:ascii="Sylfaen" w:hAnsi="Sylfaen"/>
                <w:noProof/>
                <w:szCs w:val="24"/>
              </w:rPr>
              <w:t>յալ արժեքներից 1-ը՝ 00՝ հայտնի չէ. 99՝ տարբեր</w:t>
            </w:r>
          </w:p>
        </w:tc>
      </w:tr>
      <w:tr w:rsidR="00D40824" w:rsidRPr="00FF598D" w:rsidTr="00E12E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  <w:highlight w:val="yellow"/>
              </w:rPr>
            </w:pPr>
          </w:p>
        </w:tc>
        <w:tc>
          <w:tcPr>
            <w:tcW w:w="1138" w:type="pct"/>
            <w:gridSpan w:val="4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FA4E7E">
            <w:pPr>
              <w:pStyle w:val="aff0"/>
              <w:widowControl w:val="0"/>
              <w:tabs>
                <w:tab w:val="left" w:pos="333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ա)</w:t>
            </w:r>
            <w:r w:rsidR="00FA4E7E" w:rsidRPr="003D70F4">
              <w:rPr>
                <w:rFonts w:ascii="Sylfaen" w:hAnsi="Sylfaen"/>
                <w:noProof/>
                <w:szCs w:val="24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տեղեկագրքի (դասակարգչի) նույնականացուցիչը</w:t>
            </w:r>
          </w:p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(codeListId ատրիբուտ)</w:t>
            </w:r>
          </w:p>
        </w:tc>
        <w:tc>
          <w:tcPr>
            <w:tcW w:w="278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</w:t>
            </w:r>
          </w:p>
        </w:tc>
        <w:tc>
          <w:tcPr>
            <w:tcW w:w="509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B.051.00186</w:t>
            </w:r>
          </w:p>
        </w:tc>
        <w:tc>
          <w:tcPr>
            <w:tcW w:w="324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1</w:t>
            </w:r>
          </w:p>
        </w:tc>
        <w:tc>
          <w:tcPr>
            <w:tcW w:w="55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180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«Նշանակման երկրի ծածկագիրը (casdo:DestinationCountryCode)» վավերապայմանի «տեղեկագրքի (դասակարգչի) նույնականացուցիչը (codeListId ատրիբուտ)» ատրիբուտը պետք է պարունակի «2021» արժեքը</w:t>
            </w:r>
          </w:p>
        </w:tc>
      </w:tr>
      <w:tr w:rsidR="00D40824" w:rsidRPr="00FF598D" w:rsidTr="00E12E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07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1221" w:type="pct"/>
            <w:gridSpan w:val="5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FA4E7E">
            <w:pPr>
              <w:pStyle w:val="aff0"/>
              <w:widowControl w:val="0"/>
              <w:tabs>
                <w:tab w:val="left" w:pos="649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18.4.</w:t>
            </w:r>
            <w:r w:rsidR="00FA4E7E" w:rsidRPr="003D70F4">
              <w:rPr>
                <w:rFonts w:ascii="Sylfaen" w:hAnsi="Sylfaen"/>
                <w:noProof/>
                <w:szCs w:val="24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Ուղարկող երկրի ծածկագիրը</w:t>
            </w:r>
          </w:p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(casdo:Departure</w:t>
            </w:r>
            <w:r w:rsidRPr="00FF598D">
              <w:rPr>
                <w:rFonts w:ascii="Sylfaen" w:hAnsi="Sylfaen" w:cs="Sylfaen"/>
                <w:szCs w:val="24"/>
              </w:rPr>
              <w:t>CountryCode)</w:t>
            </w:r>
          </w:p>
        </w:tc>
        <w:tc>
          <w:tcPr>
            <w:tcW w:w="278" w:type="pct"/>
            <w:vMerge w:val="restar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0..1</w:t>
            </w:r>
          </w:p>
        </w:tc>
        <w:tc>
          <w:tcPr>
            <w:tcW w:w="509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B.051.00187</w:t>
            </w:r>
          </w:p>
        </w:tc>
        <w:tc>
          <w:tcPr>
            <w:tcW w:w="324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1</w:t>
            </w:r>
          </w:p>
        </w:tc>
        <w:tc>
          <w:tcPr>
            <w:tcW w:w="55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180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եթե «Փաստաթղթի տեսակի ծածկագիրը (csdo:Doc</w:t>
            </w:r>
            <w:r w:rsidRPr="00FF598D">
              <w:rPr>
                <w:rFonts w:ascii="Sylfaen" w:hAnsi="Sylfaen" w:cs="Sylfaen"/>
                <w:noProof/>
                <w:szCs w:val="24"/>
              </w:rPr>
              <w:t>KindCode)» վավերապայմանը փաստաթղթի արմատական մակարդակում պարունակում է հետ</w:t>
            </w:r>
            <w:r w:rsidR="003D70F4">
              <w:rPr>
                <w:rFonts w:ascii="Sylfaen" w:hAnsi="Sylfaen" w:cs="Sylfaen"/>
                <w:noProof/>
                <w:szCs w:val="24"/>
              </w:rPr>
              <w:t>և</w:t>
            </w:r>
            <w:r w:rsidRPr="00FF598D">
              <w:rPr>
                <w:rFonts w:ascii="Sylfaen" w:hAnsi="Sylfaen" w:cs="Sylfaen"/>
                <w:noProof/>
                <w:szCs w:val="24"/>
              </w:rPr>
              <w:t>յալ արժեքներից 1-ը՝ «12002», «12011», ապա «Ուղարկող երկրի ծ</w:t>
            </w:r>
            <w:r w:rsidRPr="00FF598D">
              <w:rPr>
                <w:rFonts w:ascii="Sylfaen" w:hAnsi="Sylfaen"/>
                <w:noProof/>
                <w:szCs w:val="24"/>
              </w:rPr>
              <w:t>ածկագիրը (casdo:DepartureCountryCode)» վավերապայմանը պետք է լրացվի, այլապես «Ուղարկող երկրի ծածկագիրը (casdo:DepartureCountryCode)» վավերապայմանը չպետք է լրացվի</w:t>
            </w:r>
          </w:p>
        </w:tc>
      </w:tr>
      <w:tr w:rsidR="00D40824" w:rsidRPr="00FF598D" w:rsidTr="00E12E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07" w:type="pct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1221" w:type="pct"/>
            <w:gridSpan w:val="5"/>
            <w:vMerge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278" w:type="pct"/>
            <w:vMerge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509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B.051.00190</w:t>
            </w:r>
          </w:p>
        </w:tc>
        <w:tc>
          <w:tcPr>
            <w:tcW w:w="324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</w:t>
            </w:r>
          </w:p>
        </w:tc>
        <w:tc>
          <w:tcPr>
            <w:tcW w:w="55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180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եթե «Ուղարկող երկրի ծածկագիրը (casdo:DepartureCountryCode)» վավերապայմանը լրացվել է, ապա «Ուղարկող երկրի ծածկագիրը (casdo:DepartureCountryCode)» վավերապայմանը պետք է պարունակի երկրի երկտառ ծածկագրի արժեքը՝ աշխարհի երկրների դասակարգչին համապատասխան, կամ հետ</w:t>
            </w:r>
            <w:r w:rsidR="003D70F4">
              <w:rPr>
                <w:rFonts w:ascii="Sylfaen" w:hAnsi="Sylfaen"/>
                <w:noProof/>
                <w:szCs w:val="24"/>
              </w:rPr>
              <w:t>և</w:t>
            </w:r>
            <w:r w:rsidRPr="00FF598D">
              <w:rPr>
                <w:rFonts w:ascii="Sylfaen" w:hAnsi="Sylfaen"/>
                <w:noProof/>
                <w:szCs w:val="24"/>
              </w:rPr>
              <w:t>յալ արժեքներից 1-ը՝ 00՝ հայտնի չէ. 99՝ տարբեր</w:t>
            </w:r>
          </w:p>
        </w:tc>
      </w:tr>
      <w:tr w:rsidR="00D40824" w:rsidRPr="00FF598D" w:rsidTr="00E12E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  <w:highlight w:val="yellow"/>
              </w:rPr>
            </w:pPr>
          </w:p>
        </w:tc>
        <w:tc>
          <w:tcPr>
            <w:tcW w:w="1138" w:type="pct"/>
            <w:gridSpan w:val="4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FA4E7E">
            <w:pPr>
              <w:pStyle w:val="aff0"/>
              <w:widowControl w:val="0"/>
              <w:tabs>
                <w:tab w:val="left" w:pos="420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ա)</w:t>
            </w:r>
            <w:r w:rsidR="00FA4E7E" w:rsidRPr="003D70F4">
              <w:rPr>
                <w:rFonts w:ascii="Sylfaen" w:hAnsi="Sylfaen"/>
                <w:noProof/>
                <w:szCs w:val="24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 xml:space="preserve">տեղեկագրքի (դասակարգչի) </w:t>
            </w:r>
            <w:r w:rsidRPr="00FF598D">
              <w:rPr>
                <w:rFonts w:ascii="Sylfaen" w:hAnsi="Sylfaen"/>
                <w:noProof/>
                <w:szCs w:val="24"/>
              </w:rPr>
              <w:lastRenderedPageBreak/>
              <w:t>նույնականացուցիչը</w:t>
            </w:r>
          </w:p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(codeListId ատրիբուտ)</w:t>
            </w:r>
          </w:p>
        </w:tc>
        <w:tc>
          <w:tcPr>
            <w:tcW w:w="278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lastRenderedPageBreak/>
              <w:t>1</w:t>
            </w:r>
          </w:p>
        </w:tc>
        <w:tc>
          <w:tcPr>
            <w:tcW w:w="509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B.051.00191</w:t>
            </w:r>
          </w:p>
        </w:tc>
        <w:tc>
          <w:tcPr>
            <w:tcW w:w="324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1</w:t>
            </w:r>
          </w:p>
        </w:tc>
        <w:tc>
          <w:tcPr>
            <w:tcW w:w="55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180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 xml:space="preserve">«Ուղարկող երկրի ծածկագիրը (casdo:DepartureCountryCode)» վավերապայմանի </w:t>
            </w:r>
            <w:r w:rsidRPr="00FF598D">
              <w:rPr>
                <w:rFonts w:ascii="Sylfaen" w:hAnsi="Sylfaen"/>
                <w:noProof/>
                <w:szCs w:val="24"/>
              </w:rPr>
              <w:lastRenderedPageBreak/>
              <w:t>«տեղեկագրքի (դասակարգչի) նույնականացուցիչը (codeListId ատրիբուտ)» ատրիբուտը պետք է պարունակի «2021» արժեքը</w:t>
            </w:r>
          </w:p>
        </w:tc>
      </w:tr>
      <w:tr w:rsidR="00D40824" w:rsidRPr="00FF598D" w:rsidTr="00E12E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07" w:type="pct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1221" w:type="pct"/>
            <w:gridSpan w:val="5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FA4E7E">
            <w:pPr>
              <w:pStyle w:val="aff0"/>
              <w:widowControl w:val="0"/>
              <w:tabs>
                <w:tab w:val="left" w:pos="653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18.5.</w:t>
            </w:r>
            <w:r w:rsidR="00FA4E7E" w:rsidRPr="003D70F4">
              <w:rPr>
                <w:rFonts w:ascii="Sylfaen" w:hAnsi="Sylfaen"/>
                <w:noProof/>
                <w:szCs w:val="24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Մաքսային հսկողություն իրականացնելու համար տրանսպորտային միջոցը ներկայացնելու հատկանիշը</w:t>
            </w:r>
          </w:p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(casdo:Transport</w:t>
            </w:r>
            <w:r w:rsidRPr="00FF598D">
              <w:rPr>
                <w:rFonts w:ascii="Sylfaen" w:hAnsi="Sylfaen" w:cs="Sylfaen"/>
                <w:szCs w:val="24"/>
              </w:rPr>
              <w:t>MeansControlIndicator)</w:t>
            </w:r>
          </w:p>
        </w:tc>
        <w:tc>
          <w:tcPr>
            <w:tcW w:w="278" w:type="pct"/>
            <w:vMerge w:val="restar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0..1</w:t>
            </w:r>
          </w:p>
        </w:tc>
        <w:tc>
          <w:tcPr>
            <w:tcW w:w="509" w:type="pct"/>
            <w:shd w:val="clear" w:color="auto" w:fill="auto"/>
          </w:tcPr>
          <w:p w:rsidR="003A7E60" w:rsidRPr="00FF598D" w:rsidRDefault="003A7E60" w:rsidP="00142CA7">
            <w:pPr>
              <w:widowControl w:val="0"/>
              <w:spacing w:after="120" w:line="240" w:lineRule="auto"/>
              <w:rPr>
                <w:rFonts w:ascii="Sylfaen" w:eastAsia="Times New Roman" w:hAnsi="Sylfaen"/>
                <w:bCs/>
                <w:noProof/>
                <w:sz w:val="24"/>
                <w:szCs w:val="24"/>
              </w:rPr>
            </w:pPr>
            <w:r w:rsidRPr="00FF598D">
              <w:rPr>
                <w:rFonts w:ascii="Sylfaen" w:hAnsi="Sylfaen"/>
                <w:noProof/>
                <w:sz w:val="24"/>
                <w:szCs w:val="24"/>
              </w:rPr>
              <w:t>B.051.00540</w:t>
            </w:r>
          </w:p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324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</w:t>
            </w:r>
          </w:p>
        </w:tc>
        <w:tc>
          <w:tcPr>
            <w:tcW w:w="55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180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եթե «Փաստաթղթի տեսակի ծածկագիրը (csdo:Doc</w:t>
            </w:r>
            <w:r w:rsidRPr="00FF598D">
              <w:rPr>
                <w:rFonts w:ascii="Sylfaen" w:hAnsi="Sylfaen" w:cs="Sylfaen"/>
                <w:noProof/>
                <w:szCs w:val="24"/>
              </w:rPr>
              <w:t>KindCode)» վավերապայմանը փաստաթղթի արմատական մակարդակում պարունակում է «1</w:t>
            </w:r>
            <w:r w:rsidRPr="00FF598D">
              <w:rPr>
                <w:rFonts w:ascii="Sylfaen" w:hAnsi="Sylfaen"/>
                <w:noProof/>
                <w:szCs w:val="24"/>
              </w:rPr>
              <w:t>2002» արժեքը, ապա «Մաքսային հսկողություն իրականացնելու համար տրանսպորտային միջոցը ներկայացնելու հատկանիշը (casdo:</w:t>
            </w:r>
            <w:r w:rsidRPr="00FF598D">
              <w:rPr>
                <w:rFonts w:ascii="Sylfaen" w:hAnsi="Sylfaen" w:cs="Sylfaen"/>
                <w:noProof/>
                <w:szCs w:val="24"/>
              </w:rPr>
              <w:t>TransportMeansControlIndicator)» վավերապայմանը պետք է լրացվի, այլապես «Մաքսային հսկողություն իրականացնելու համար տրանսպորտային միջոցը ներկա</w:t>
            </w:r>
            <w:r w:rsidRPr="00FF598D">
              <w:rPr>
                <w:rFonts w:ascii="Sylfaen" w:hAnsi="Sylfaen"/>
                <w:noProof/>
                <w:szCs w:val="24"/>
              </w:rPr>
              <w:t>յացնելու հատկանիշը (casdo:</w:t>
            </w:r>
            <w:r w:rsidRPr="00FF598D">
              <w:rPr>
                <w:rFonts w:ascii="Sylfaen" w:hAnsi="Sylfaen" w:cs="Sylfaen"/>
                <w:noProof/>
                <w:szCs w:val="24"/>
              </w:rPr>
              <w:t>TransportMeansControlIndicator)» վավերապայմանը չպետք է լրացվի</w:t>
            </w:r>
          </w:p>
        </w:tc>
      </w:tr>
      <w:tr w:rsidR="00D40824" w:rsidRPr="00FF598D" w:rsidTr="00E12E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07" w:type="pct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1221" w:type="pct"/>
            <w:gridSpan w:val="5"/>
            <w:vMerge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278" w:type="pct"/>
            <w:vMerge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509" w:type="pct"/>
            <w:tcBorders>
              <w:bottom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B.051.00562</w:t>
            </w:r>
          </w:p>
        </w:tc>
        <w:tc>
          <w:tcPr>
            <w:tcW w:w="324" w:type="pct"/>
            <w:tcBorders>
              <w:bottom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</w:t>
            </w:r>
          </w:p>
        </w:tc>
        <w:tc>
          <w:tcPr>
            <w:tcW w:w="556" w:type="pct"/>
            <w:tcBorders>
              <w:bottom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1806" w:type="pct"/>
            <w:tcBorders>
              <w:bottom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 xml:space="preserve">«Մաքսային հսկողություն իրականացնելու համար տրանսպորտային միջոցը ներկայացնելու հատկանիշը </w:t>
            </w:r>
            <w:r w:rsidRPr="00FF598D">
              <w:rPr>
                <w:rFonts w:ascii="Sylfaen" w:hAnsi="Sylfaen"/>
                <w:noProof/>
                <w:szCs w:val="24"/>
              </w:rPr>
              <w:lastRenderedPageBreak/>
              <w:t>(casdo:Transport</w:t>
            </w:r>
            <w:r w:rsidRPr="00FF598D">
              <w:rPr>
                <w:rFonts w:ascii="Sylfaen" w:hAnsi="Sylfaen" w:cs="Sylfaen"/>
                <w:noProof/>
                <w:szCs w:val="24"/>
              </w:rPr>
              <w:t>MeansControlIndicator)» վավերապայմանը</w:t>
            </w:r>
            <w:r w:rsidRPr="00FF598D">
              <w:rPr>
                <w:rFonts w:ascii="Sylfaen" w:hAnsi="Sylfaen"/>
                <w:noProof/>
                <w:szCs w:val="24"/>
              </w:rPr>
              <w:t xml:space="preserve"> պետք է պարունակի հետ</w:t>
            </w:r>
            <w:r w:rsidR="003D70F4">
              <w:rPr>
                <w:rFonts w:ascii="Sylfaen" w:hAnsi="Sylfaen"/>
                <w:noProof/>
                <w:szCs w:val="24"/>
              </w:rPr>
              <w:t>և</w:t>
            </w:r>
            <w:r w:rsidRPr="00FF598D">
              <w:rPr>
                <w:rFonts w:ascii="Sylfaen" w:hAnsi="Sylfaen"/>
                <w:noProof/>
                <w:szCs w:val="24"/>
              </w:rPr>
              <w:t>յալ արժեքներից 1-ը՝ 0՝ տրանսպորտային միջոցը չի ներկայացվել մաքսային զննման (մաքսային տեսազննման)</w:t>
            </w:r>
            <w:r w:rsidR="002B265F" w:rsidRPr="00FF598D">
              <w:rPr>
                <w:rFonts w:ascii="Sylfaen" w:eastAsia="MS Mincho" w:hAnsi="Sylfaen" w:cs="MS Mincho"/>
                <w:noProof/>
                <w:szCs w:val="24"/>
              </w:rPr>
              <w:t>.</w:t>
            </w:r>
            <w:r w:rsidRPr="00FF598D">
              <w:rPr>
                <w:rFonts w:ascii="Sylfaen" w:hAnsi="Sylfaen" w:cs="Sylfaen"/>
                <w:noProof/>
                <w:szCs w:val="24"/>
              </w:rPr>
              <w:t xml:space="preserve"> 1՝ տրանսպորտային միջոցը ներկայացվել է մաքսային զննման (մաքսային տեսազննման)</w:t>
            </w:r>
          </w:p>
        </w:tc>
      </w:tr>
      <w:tr w:rsidR="00D40824" w:rsidRPr="00FF598D" w:rsidTr="00E12E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07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1221" w:type="pct"/>
            <w:gridSpan w:val="5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FA4E7E">
            <w:pPr>
              <w:pStyle w:val="aff0"/>
              <w:widowControl w:val="0"/>
              <w:tabs>
                <w:tab w:val="left" w:pos="653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18.6.</w:t>
            </w:r>
            <w:r w:rsidR="00FA4E7E" w:rsidRPr="003D70F4">
              <w:rPr>
                <w:rFonts w:ascii="Sylfaen" w:hAnsi="Sylfaen"/>
                <w:noProof/>
                <w:szCs w:val="24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Մաքսային հսկողություն իրականացնելու համար ապրանքը ներկայացնելու հատկանիշը</w:t>
            </w:r>
          </w:p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(casdo:Goods</w:t>
            </w:r>
            <w:r w:rsidRPr="00FF598D">
              <w:rPr>
                <w:rFonts w:ascii="Sylfaen" w:hAnsi="Sylfaen" w:cs="Sylfaen"/>
                <w:szCs w:val="24"/>
              </w:rPr>
              <w:t>ControlIndicator)</w:t>
            </w:r>
          </w:p>
        </w:tc>
        <w:tc>
          <w:tcPr>
            <w:tcW w:w="278" w:type="pct"/>
            <w:vMerge w:val="restar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0..1</w:t>
            </w:r>
          </w:p>
        </w:tc>
        <w:tc>
          <w:tcPr>
            <w:tcW w:w="509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B.051.00541</w:t>
            </w:r>
          </w:p>
        </w:tc>
        <w:tc>
          <w:tcPr>
            <w:tcW w:w="324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</w:t>
            </w:r>
          </w:p>
        </w:tc>
        <w:tc>
          <w:tcPr>
            <w:tcW w:w="55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1806" w:type="pct"/>
            <w:tcBorders>
              <w:bottom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եթե «Փաստաթղթի տեսակի ծածկագիրը (csdo:Doc</w:t>
            </w:r>
            <w:r w:rsidRPr="00FF598D">
              <w:rPr>
                <w:rFonts w:ascii="Sylfaen" w:hAnsi="Sylfaen" w:cs="Sylfaen"/>
                <w:noProof/>
                <w:szCs w:val="24"/>
              </w:rPr>
              <w:t>KindCode)» վավերապայմանը փաստաթղթի արմատական մակարդակում պարունակում է «12002» արժեքը, ապա «Մաքսային հսկողություն իրականացնելու համար ապր</w:t>
            </w:r>
            <w:r w:rsidRPr="00FF598D">
              <w:rPr>
                <w:rFonts w:ascii="Sylfaen" w:hAnsi="Sylfaen"/>
                <w:noProof/>
                <w:szCs w:val="24"/>
              </w:rPr>
              <w:t>անքը ներկայացնելու հատկանիշը (casdo:</w:t>
            </w:r>
            <w:r w:rsidRPr="00FF598D">
              <w:rPr>
                <w:rFonts w:ascii="Sylfaen" w:hAnsi="Sylfaen" w:cs="Sylfaen"/>
                <w:noProof/>
                <w:szCs w:val="24"/>
              </w:rPr>
              <w:t>GoodsControlIndicator)» վավերապայմանը պետք է լրացվի, այլապես «Մաքսային հսկողություն իրականացնելու համար ապրանքը ներկայացնելու հատկանիշը (casdo:GoodsControlIndicator)» վավերապայմանը չպետք է լրացվի</w:t>
            </w:r>
          </w:p>
        </w:tc>
      </w:tr>
      <w:tr w:rsidR="00D40824" w:rsidRPr="00FF598D" w:rsidTr="00E12E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07" w:type="pct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1221" w:type="pct"/>
            <w:gridSpan w:val="5"/>
            <w:vMerge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278" w:type="pct"/>
            <w:vMerge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509" w:type="pct"/>
            <w:tcBorders>
              <w:bottom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B.051.00562</w:t>
            </w:r>
          </w:p>
        </w:tc>
        <w:tc>
          <w:tcPr>
            <w:tcW w:w="324" w:type="pct"/>
            <w:tcBorders>
              <w:bottom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</w:t>
            </w:r>
          </w:p>
        </w:tc>
        <w:tc>
          <w:tcPr>
            <w:tcW w:w="556" w:type="pct"/>
            <w:tcBorders>
              <w:bottom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1806" w:type="pct"/>
            <w:tcBorders>
              <w:bottom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 xml:space="preserve">«Մաքսային հսկողություն իրականացնելու </w:t>
            </w:r>
            <w:r w:rsidRPr="00FF598D">
              <w:rPr>
                <w:rFonts w:ascii="Sylfaen" w:hAnsi="Sylfaen"/>
                <w:noProof/>
                <w:szCs w:val="24"/>
              </w:rPr>
              <w:lastRenderedPageBreak/>
              <w:t>համար ապրանքը ներկայացնելու հատկանիշը (casdo:Goods</w:t>
            </w:r>
            <w:r w:rsidRPr="00FF598D">
              <w:rPr>
                <w:rFonts w:ascii="Sylfaen" w:hAnsi="Sylfaen" w:cs="Sylfaen"/>
                <w:noProof/>
                <w:szCs w:val="24"/>
              </w:rPr>
              <w:t>ControlIndicator)» վավերապայմանը պետք է պարունակի հետ</w:t>
            </w:r>
            <w:r w:rsidR="003D70F4">
              <w:rPr>
                <w:rFonts w:ascii="Sylfaen" w:hAnsi="Sylfaen" w:cs="Sylfaen"/>
                <w:noProof/>
                <w:szCs w:val="24"/>
              </w:rPr>
              <w:t>և</w:t>
            </w:r>
            <w:r w:rsidRPr="00FF598D">
              <w:rPr>
                <w:rFonts w:ascii="Sylfaen" w:hAnsi="Sylfaen" w:cs="Sylfaen"/>
                <w:noProof/>
                <w:szCs w:val="24"/>
              </w:rPr>
              <w:t>յալ արժեքներից 1-ը՝ 0՝ ապրանքը չի ներկայացվել մաքսային զննման (մաքսային տեսազննման)</w:t>
            </w:r>
            <w:r w:rsidR="002B265F" w:rsidRPr="00FF598D">
              <w:rPr>
                <w:rFonts w:ascii="Sylfaen" w:eastAsia="MS Mincho" w:hAnsi="Sylfaen" w:cs="MS Mincho"/>
                <w:noProof/>
                <w:szCs w:val="24"/>
              </w:rPr>
              <w:t>.</w:t>
            </w:r>
            <w:r w:rsidRPr="00FF598D">
              <w:rPr>
                <w:rFonts w:ascii="Sylfaen" w:hAnsi="Sylfaen" w:cs="Sylfaen"/>
                <w:noProof/>
                <w:szCs w:val="24"/>
              </w:rPr>
              <w:t xml:space="preserve"> 1՝ ապրանքը ներկայացվել է մ</w:t>
            </w:r>
            <w:r w:rsidRPr="00FF598D">
              <w:rPr>
                <w:rFonts w:ascii="Sylfaen" w:hAnsi="Sylfaen"/>
                <w:noProof/>
                <w:szCs w:val="24"/>
              </w:rPr>
              <w:t>աքսային զննման (մաքսային տեսազննման)</w:t>
            </w:r>
          </w:p>
        </w:tc>
      </w:tr>
      <w:tr w:rsidR="00D40824" w:rsidRPr="00FF598D" w:rsidTr="00E12E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0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1221" w:type="pct"/>
            <w:gridSpan w:val="5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FA4E7E">
            <w:pPr>
              <w:pStyle w:val="aff0"/>
              <w:widowControl w:val="0"/>
              <w:tabs>
                <w:tab w:val="left" w:pos="653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18.7.</w:t>
            </w:r>
            <w:r w:rsidR="00FA4E7E" w:rsidRPr="003D70F4">
              <w:rPr>
                <w:rFonts w:ascii="Sylfaen" w:hAnsi="Sylfaen"/>
                <w:noProof/>
                <w:szCs w:val="24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Փոստային առաքանու նույնականացուցիչը</w:t>
            </w:r>
          </w:p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(casdo:International</w:t>
            </w:r>
            <w:r w:rsidRPr="00FF598D">
              <w:rPr>
                <w:rFonts w:ascii="Sylfaen" w:hAnsi="Sylfaen" w:cs="Sylfaen"/>
                <w:szCs w:val="24"/>
              </w:rPr>
              <w:t>MailId)</w:t>
            </w:r>
          </w:p>
        </w:tc>
        <w:tc>
          <w:tcPr>
            <w:tcW w:w="278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0..1</w:t>
            </w:r>
          </w:p>
        </w:tc>
        <w:tc>
          <w:tcPr>
            <w:tcW w:w="509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B.051.00194</w:t>
            </w:r>
          </w:p>
        </w:tc>
        <w:tc>
          <w:tcPr>
            <w:tcW w:w="324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1</w:t>
            </w:r>
          </w:p>
        </w:tc>
        <w:tc>
          <w:tcPr>
            <w:tcW w:w="55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180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եթե «Փաստաթղթի տեսակի ծածկագիրը (csdo:Doc</w:t>
            </w:r>
            <w:r w:rsidRPr="00FF598D">
              <w:rPr>
                <w:rFonts w:ascii="Sylfaen" w:hAnsi="Sylfaen" w:cs="Sylfaen"/>
                <w:noProof/>
                <w:szCs w:val="24"/>
              </w:rPr>
              <w:t xml:space="preserve">KindCode)» վավերապայմանը փաստաթղթի արմատական մակարդակում պարունակում է «12006» </w:t>
            </w:r>
            <w:r w:rsidRPr="00FF598D">
              <w:rPr>
                <w:rFonts w:ascii="Sylfaen" w:hAnsi="Sylfaen"/>
                <w:noProof/>
                <w:szCs w:val="24"/>
              </w:rPr>
              <w:t>արժեքը, ապա «Փոստային առաքանու նույնականացուցիչը (casdo:</w:t>
            </w:r>
            <w:r w:rsidRPr="00FF598D">
              <w:rPr>
                <w:rFonts w:ascii="Sylfaen" w:hAnsi="Sylfaen" w:cs="Sylfaen"/>
                <w:noProof/>
                <w:szCs w:val="24"/>
              </w:rPr>
              <w:t>InternationalMailId)» վավերապայմանը պետք է լրացվի, այլապես «Փոստային առաքանու նույնականացուցիչը (casdo:InternationalMailId)» վավերապայմանը չպետք է լրացվի</w:t>
            </w:r>
          </w:p>
        </w:tc>
      </w:tr>
      <w:tr w:rsidR="00D40824" w:rsidRPr="00FF598D" w:rsidTr="00E12E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07" w:type="pct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1221" w:type="pct"/>
            <w:gridSpan w:val="5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FA4E7E">
            <w:pPr>
              <w:pStyle w:val="aff0"/>
              <w:widowControl w:val="0"/>
              <w:tabs>
                <w:tab w:val="left" w:pos="574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18.8.</w:t>
            </w:r>
            <w:r w:rsidR="00FA4E7E" w:rsidRPr="003D70F4">
              <w:rPr>
                <w:rFonts w:ascii="Sylfaen" w:hAnsi="Sylfaen"/>
                <w:noProof/>
                <w:szCs w:val="24"/>
              </w:rPr>
              <w:tab/>
            </w:r>
            <w:r w:rsidR="002B265F" w:rsidRPr="00FF598D">
              <w:rPr>
                <w:rFonts w:ascii="Sylfaen" w:hAnsi="Sylfaen"/>
                <w:noProof/>
                <w:szCs w:val="24"/>
              </w:rPr>
              <w:t>Փ</w:t>
            </w:r>
            <w:r w:rsidRPr="00FF598D">
              <w:rPr>
                <w:rFonts w:ascii="Sylfaen" w:hAnsi="Sylfaen"/>
                <w:noProof/>
                <w:szCs w:val="24"/>
              </w:rPr>
              <w:t xml:space="preserve">աստաթուղթը, որի հիման վրա ապրանքները </w:t>
            </w:r>
            <w:r w:rsidRPr="00FF598D">
              <w:rPr>
                <w:rFonts w:ascii="Sylfaen" w:hAnsi="Sylfaen"/>
                <w:noProof/>
                <w:szCs w:val="24"/>
              </w:rPr>
              <w:lastRenderedPageBreak/>
              <w:t xml:space="preserve">տեղափոխվում են </w:t>
            </w:r>
          </w:p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(cacdo:ATDDoc</w:t>
            </w:r>
            <w:r w:rsidRPr="00FF598D">
              <w:rPr>
                <w:rFonts w:ascii="Sylfaen" w:hAnsi="Sylfaen" w:cs="Sylfaen"/>
                <w:szCs w:val="24"/>
              </w:rPr>
              <w:t>Details)</w:t>
            </w:r>
          </w:p>
        </w:tc>
        <w:tc>
          <w:tcPr>
            <w:tcW w:w="278" w:type="pct"/>
            <w:vMerge w:val="restar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lastRenderedPageBreak/>
              <w:t>0..*</w:t>
            </w:r>
          </w:p>
        </w:tc>
        <w:tc>
          <w:tcPr>
            <w:tcW w:w="509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B.051.00195</w:t>
            </w:r>
          </w:p>
        </w:tc>
        <w:tc>
          <w:tcPr>
            <w:tcW w:w="324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1</w:t>
            </w:r>
          </w:p>
        </w:tc>
        <w:tc>
          <w:tcPr>
            <w:tcW w:w="55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180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եթե «Փաստաթղթի տեսակի ծածկագիրը (csdo:Doc</w:t>
            </w:r>
            <w:r w:rsidRPr="00FF598D">
              <w:rPr>
                <w:rFonts w:ascii="Sylfaen" w:hAnsi="Sylfaen" w:cs="Sylfaen"/>
                <w:noProof/>
                <w:szCs w:val="24"/>
              </w:rPr>
              <w:t xml:space="preserve">KindCode)» վավերապայմանը փաստաթղթի արմատական մակարդակում </w:t>
            </w:r>
            <w:r w:rsidRPr="00FF598D">
              <w:rPr>
                <w:rFonts w:ascii="Sylfaen" w:hAnsi="Sylfaen" w:cs="Sylfaen"/>
                <w:noProof/>
                <w:szCs w:val="24"/>
              </w:rPr>
              <w:lastRenderedPageBreak/>
              <w:t>պարունակում է «12002» արժեքը, ապա «</w:t>
            </w:r>
            <w:r w:rsidR="002B265F" w:rsidRPr="00FF598D">
              <w:rPr>
                <w:rFonts w:ascii="Sylfaen" w:hAnsi="Sylfaen" w:cs="Sylfaen"/>
                <w:noProof/>
                <w:szCs w:val="24"/>
              </w:rPr>
              <w:t>Փ</w:t>
            </w:r>
            <w:r w:rsidRPr="00FF598D">
              <w:rPr>
                <w:rFonts w:ascii="Sylfaen" w:hAnsi="Sylfaen" w:cs="Sylfaen"/>
                <w:noProof/>
                <w:szCs w:val="24"/>
              </w:rPr>
              <w:t>աստաթուղթը, որի հիման վրա ապրանքները տեղափոխ</w:t>
            </w:r>
            <w:r w:rsidRPr="00FF598D">
              <w:rPr>
                <w:rFonts w:ascii="Sylfaen" w:hAnsi="Sylfaen"/>
                <w:noProof/>
                <w:szCs w:val="24"/>
              </w:rPr>
              <w:t>վում են (cacdo:</w:t>
            </w:r>
            <w:r w:rsidRPr="00FF598D">
              <w:rPr>
                <w:rFonts w:ascii="Sylfaen" w:hAnsi="Sylfaen" w:cs="Sylfaen"/>
                <w:noProof/>
                <w:szCs w:val="24"/>
              </w:rPr>
              <w:t>ATDDocDetails)» վավերապայմանը պետք է լրացվի, այլապես «</w:t>
            </w:r>
            <w:r w:rsidR="002B265F" w:rsidRPr="00FF598D">
              <w:rPr>
                <w:rFonts w:ascii="Sylfaen" w:hAnsi="Sylfaen" w:cs="Sylfaen"/>
                <w:noProof/>
                <w:szCs w:val="24"/>
              </w:rPr>
              <w:t>Փ</w:t>
            </w:r>
            <w:r w:rsidRPr="00FF598D">
              <w:rPr>
                <w:rFonts w:ascii="Sylfaen" w:hAnsi="Sylfaen" w:cs="Sylfaen"/>
                <w:noProof/>
                <w:szCs w:val="24"/>
              </w:rPr>
              <w:t>աստաթուղթը, որի հիման վրա ապրանքները տեղափոխվում են (cacdo:ATDDocDetails)» վավերապայմանը չպետք է լրացվի</w:t>
            </w:r>
          </w:p>
        </w:tc>
      </w:tr>
      <w:tr w:rsidR="00D40824" w:rsidRPr="00FF598D" w:rsidTr="00E12E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07" w:type="pct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1221" w:type="pct"/>
            <w:gridSpan w:val="5"/>
            <w:vMerge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278" w:type="pct"/>
            <w:vMerge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509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B.051.00196</w:t>
            </w:r>
          </w:p>
        </w:tc>
        <w:tc>
          <w:tcPr>
            <w:tcW w:w="324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</w:t>
            </w:r>
          </w:p>
        </w:tc>
        <w:tc>
          <w:tcPr>
            <w:tcW w:w="55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180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եթե «</w:t>
            </w:r>
            <w:r w:rsidR="002B265F" w:rsidRPr="00FF598D">
              <w:rPr>
                <w:rFonts w:ascii="Sylfaen" w:hAnsi="Sylfaen"/>
                <w:noProof/>
                <w:szCs w:val="24"/>
              </w:rPr>
              <w:t>Փ</w:t>
            </w:r>
            <w:r w:rsidRPr="00FF598D">
              <w:rPr>
                <w:rFonts w:ascii="Sylfaen" w:hAnsi="Sylfaen"/>
                <w:noProof/>
                <w:szCs w:val="24"/>
              </w:rPr>
              <w:t>աստաթուղթը, որի հիման վրա ապրանքները տեղափոխվում են (cacdo:ATDDocDetails)» վավերապայմանը լրացվել է, ապա «</w:t>
            </w:r>
            <w:r w:rsidR="002B265F" w:rsidRPr="00FF598D">
              <w:rPr>
                <w:rFonts w:ascii="Sylfaen" w:hAnsi="Sylfaen"/>
                <w:noProof/>
                <w:szCs w:val="24"/>
              </w:rPr>
              <w:t>Փ</w:t>
            </w:r>
            <w:r w:rsidRPr="00FF598D">
              <w:rPr>
                <w:rFonts w:ascii="Sylfaen" w:hAnsi="Sylfaen"/>
                <w:noProof/>
                <w:szCs w:val="24"/>
              </w:rPr>
              <w:t>աստաթուղթը, որի հիման վրա ապրանքները տեղափոխվում են (cacdo:ATDDocDetails)» վավերապայմանի համար փաստաթղթի համարը նշելիս պետք է լրացվի հետ</w:t>
            </w:r>
            <w:r w:rsidR="003D70F4">
              <w:rPr>
                <w:rFonts w:ascii="Sylfaen" w:hAnsi="Sylfaen"/>
                <w:noProof/>
                <w:szCs w:val="24"/>
              </w:rPr>
              <w:t>և</w:t>
            </w:r>
            <w:r w:rsidRPr="00FF598D">
              <w:rPr>
                <w:rFonts w:ascii="Sylfaen" w:hAnsi="Sylfaen"/>
                <w:noProof/>
                <w:szCs w:val="24"/>
              </w:rPr>
              <w:t xml:space="preserve">յալ վավերապայմաններից </w:t>
            </w:r>
            <w:r w:rsidR="007B072E" w:rsidRPr="00FF598D">
              <w:rPr>
                <w:rFonts w:ascii="Sylfaen" w:hAnsi="Sylfaen"/>
                <w:noProof/>
                <w:szCs w:val="24"/>
              </w:rPr>
              <w:t xml:space="preserve">ճիշտ </w:t>
            </w:r>
            <w:r w:rsidRPr="00FF598D">
              <w:rPr>
                <w:rFonts w:ascii="Sylfaen" w:hAnsi="Sylfaen"/>
                <w:noProof/>
                <w:szCs w:val="24"/>
              </w:rPr>
              <w:t>1-ը՝ «Մաքսային փաստաթղթի գրանցման համարը (cacdo:CustomsDeclarationIdDetails)»</w:t>
            </w:r>
            <w:r w:rsidR="007B072E" w:rsidRPr="00FF598D">
              <w:rPr>
                <w:rFonts w:ascii="Sylfaen" w:eastAsia="MS Mincho" w:hAnsi="Sylfaen" w:cs="MS Mincho"/>
                <w:noProof/>
                <w:szCs w:val="24"/>
              </w:rPr>
              <w:t>.</w:t>
            </w:r>
            <w:r w:rsidRPr="00FF598D">
              <w:rPr>
                <w:rFonts w:ascii="Sylfaen" w:hAnsi="Sylfaen" w:cs="Sylfaen"/>
                <w:noProof/>
                <w:szCs w:val="24"/>
              </w:rPr>
              <w:t xml:space="preserve"> «ՄՃՓ գրքույկի գրանցման համարը (cacdo:TIRIdDetails)»</w:t>
            </w:r>
            <w:r w:rsidR="007B072E" w:rsidRPr="00FF598D">
              <w:rPr>
                <w:rFonts w:ascii="Sylfaen" w:eastAsia="MS Mincho" w:hAnsi="Sylfaen" w:cs="MS Mincho"/>
                <w:noProof/>
                <w:szCs w:val="24"/>
              </w:rPr>
              <w:t>.</w:t>
            </w:r>
            <w:r w:rsidRPr="00FF598D">
              <w:rPr>
                <w:rFonts w:ascii="Sylfaen" w:hAnsi="Sylfaen" w:cs="Sylfaen"/>
                <w:noProof/>
                <w:szCs w:val="24"/>
              </w:rPr>
              <w:t xml:space="preserve"> «Փաստաթղթի համարը (csdo:DocId)»</w:t>
            </w:r>
          </w:p>
        </w:tc>
      </w:tr>
      <w:tr w:rsidR="00D40824" w:rsidRPr="00FF598D" w:rsidTr="00E12E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  <w:highlight w:val="yellow"/>
              </w:rPr>
            </w:pPr>
          </w:p>
        </w:tc>
        <w:tc>
          <w:tcPr>
            <w:tcW w:w="1138" w:type="pct"/>
            <w:gridSpan w:val="4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FA4E7E">
            <w:pPr>
              <w:pStyle w:val="aff0"/>
              <w:widowControl w:val="0"/>
              <w:tabs>
                <w:tab w:val="left" w:pos="682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18.8.1.</w:t>
            </w:r>
            <w:r w:rsidR="00FA4E7E" w:rsidRPr="003D70F4">
              <w:rPr>
                <w:rFonts w:ascii="Sylfaen" w:hAnsi="Sylfaen"/>
                <w:noProof/>
                <w:szCs w:val="24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Փաստաթղթի տեսակի ծածկագիրը</w:t>
            </w:r>
          </w:p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(csdo:DocKindCode)</w:t>
            </w:r>
          </w:p>
        </w:tc>
        <w:tc>
          <w:tcPr>
            <w:tcW w:w="278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</w:t>
            </w:r>
          </w:p>
        </w:tc>
        <w:tc>
          <w:tcPr>
            <w:tcW w:w="509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B.051.00197</w:t>
            </w:r>
          </w:p>
        </w:tc>
        <w:tc>
          <w:tcPr>
            <w:tcW w:w="324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1</w:t>
            </w:r>
          </w:p>
        </w:tc>
        <w:tc>
          <w:tcPr>
            <w:tcW w:w="55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180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 xml:space="preserve">«Փաստաթղթի տեսակի ծածկագիրը (csdo:DocKindCode)» վավերապայմանը պետք է պարունակի փաստաթղթի (տեղեկությունների) տեսակի ծածկագրի արժեքը՝ փաստաթղթերի </w:t>
            </w:r>
            <w:r w:rsidR="003D70F4">
              <w:rPr>
                <w:rFonts w:ascii="Sylfaen" w:hAnsi="Sylfaen"/>
                <w:noProof/>
                <w:szCs w:val="24"/>
              </w:rPr>
              <w:t>և</w:t>
            </w:r>
            <w:r w:rsidRPr="00FF598D">
              <w:rPr>
                <w:rFonts w:ascii="Sylfaen" w:hAnsi="Sylfaen"/>
                <w:noProof/>
                <w:szCs w:val="24"/>
              </w:rPr>
              <w:t xml:space="preserve"> տեղեկությունների տեսակների դասակարգչին համապատասխան</w:t>
            </w:r>
          </w:p>
        </w:tc>
      </w:tr>
      <w:tr w:rsidR="00D40824" w:rsidRPr="00FF598D" w:rsidTr="00E12E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  <w:highlight w:val="yellow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</w:p>
        </w:tc>
        <w:tc>
          <w:tcPr>
            <w:tcW w:w="1055" w:type="pct"/>
            <w:gridSpan w:val="3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FA4E7E">
            <w:pPr>
              <w:pStyle w:val="aff0"/>
              <w:widowControl w:val="0"/>
              <w:tabs>
                <w:tab w:val="left" w:pos="404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ա)</w:t>
            </w:r>
            <w:r w:rsidR="00FA4E7E" w:rsidRPr="003D70F4">
              <w:rPr>
                <w:rFonts w:ascii="Sylfaen" w:hAnsi="Sylfaen"/>
                <w:noProof/>
                <w:szCs w:val="24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տեղեկագրքի (դասակարգչի) նույնականացուցիչը</w:t>
            </w:r>
          </w:p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(codeListId ատրիբուտ)</w:t>
            </w:r>
          </w:p>
        </w:tc>
        <w:tc>
          <w:tcPr>
            <w:tcW w:w="278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</w:t>
            </w:r>
          </w:p>
        </w:tc>
        <w:tc>
          <w:tcPr>
            <w:tcW w:w="509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B.051.00198</w:t>
            </w:r>
          </w:p>
        </w:tc>
        <w:tc>
          <w:tcPr>
            <w:tcW w:w="324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1</w:t>
            </w:r>
          </w:p>
        </w:tc>
        <w:tc>
          <w:tcPr>
            <w:tcW w:w="55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180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«Փաստաթղթի տեսակի ծածկագիրը (csdo:DocKindCode)» վավերապայմանի «տեղեկագրքի (դասակարգչի) նույնականացուցիչը (codeListId ատրիբուտ)» ատրիբուտը պետք է պարունակի «2009» արժեքը</w:t>
            </w:r>
          </w:p>
        </w:tc>
      </w:tr>
      <w:tr w:rsidR="00D40824" w:rsidRPr="00FF598D" w:rsidTr="00E12E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  <w:highlight w:val="yellow"/>
              </w:rPr>
            </w:pPr>
          </w:p>
        </w:tc>
        <w:tc>
          <w:tcPr>
            <w:tcW w:w="1138" w:type="pct"/>
            <w:gridSpan w:val="4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FA4E7E">
            <w:pPr>
              <w:pStyle w:val="aff0"/>
              <w:widowControl w:val="0"/>
              <w:tabs>
                <w:tab w:val="left" w:pos="824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18.8.2.</w:t>
            </w:r>
            <w:r w:rsidR="00FA4E7E" w:rsidRPr="00FF598D">
              <w:rPr>
                <w:rFonts w:ascii="Sylfaen" w:hAnsi="Sylfaen"/>
                <w:noProof/>
                <w:szCs w:val="24"/>
                <w:lang w:val="en-US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Փաստաթղթի անվանումը</w:t>
            </w:r>
          </w:p>
          <w:p w:rsidR="003A7E60" w:rsidRPr="00FF598D" w:rsidRDefault="003A7E60" w:rsidP="00FA4E7E">
            <w:pPr>
              <w:pStyle w:val="aff0"/>
              <w:widowControl w:val="0"/>
              <w:tabs>
                <w:tab w:val="left" w:pos="824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(csdo:DocName)</w:t>
            </w:r>
          </w:p>
        </w:tc>
        <w:tc>
          <w:tcPr>
            <w:tcW w:w="278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0..1</w:t>
            </w:r>
          </w:p>
        </w:tc>
        <w:tc>
          <w:tcPr>
            <w:tcW w:w="509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324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55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180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</w:tr>
      <w:tr w:rsidR="00D40824" w:rsidRPr="00FF598D" w:rsidTr="00E12E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  <w:highlight w:val="yellow"/>
              </w:rPr>
            </w:pPr>
          </w:p>
        </w:tc>
        <w:tc>
          <w:tcPr>
            <w:tcW w:w="1138" w:type="pct"/>
            <w:gridSpan w:val="4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FA4E7E">
            <w:pPr>
              <w:pStyle w:val="aff0"/>
              <w:widowControl w:val="0"/>
              <w:tabs>
                <w:tab w:val="left" w:pos="824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18.8.3.</w:t>
            </w:r>
            <w:r w:rsidR="00FA4E7E" w:rsidRPr="003D70F4">
              <w:rPr>
                <w:rFonts w:ascii="Sylfaen" w:hAnsi="Sylfaen"/>
                <w:noProof/>
                <w:szCs w:val="24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Մաքսային փաստաթղթի գրանցման համարը</w:t>
            </w:r>
          </w:p>
          <w:p w:rsidR="003A7E60" w:rsidRPr="00FF598D" w:rsidRDefault="003A7E60" w:rsidP="00FA4E7E">
            <w:pPr>
              <w:pStyle w:val="aff0"/>
              <w:widowControl w:val="0"/>
              <w:tabs>
                <w:tab w:val="left" w:pos="824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(cacdo:CustomsDeclarationIdDetails)</w:t>
            </w:r>
          </w:p>
        </w:tc>
        <w:tc>
          <w:tcPr>
            <w:tcW w:w="278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0..1</w:t>
            </w:r>
          </w:p>
        </w:tc>
        <w:tc>
          <w:tcPr>
            <w:tcW w:w="509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324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55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180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</w:tr>
      <w:tr w:rsidR="00D40824" w:rsidRPr="00FF598D" w:rsidTr="00E12E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  <w:highlight w:val="yellow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</w:p>
        </w:tc>
        <w:tc>
          <w:tcPr>
            <w:tcW w:w="1055" w:type="pct"/>
            <w:gridSpan w:val="3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FA4E7E">
            <w:pPr>
              <w:pStyle w:val="aff0"/>
              <w:widowControl w:val="0"/>
              <w:tabs>
                <w:tab w:val="left" w:pos="570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*.1.</w:t>
            </w:r>
            <w:r w:rsidR="00FA4E7E" w:rsidRPr="003D70F4">
              <w:rPr>
                <w:rFonts w:ascii="Sylfaen" w:hAnsi="Sylfaen"/>
                <w:noProof/>
                <w:szCs w:val="24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Մաքսային մարմնի ծածկագիրը</w:t>
            </w:r>
          </w:p>
          <w:p w:rsidR="003A7E60" w:rsidRPr="00FF598D" w:rsidRDefault="003A7E60" w:rsidP="00FA4E7E">
            <w:pPr>
              <w:pStyle w:val="aff0"/>
              <w:widowControl w:val="0"/>
              <w:tabs>
                <w:tab w:val="left" w:pos="570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(csdo:Customs</w:t>
            </w:r>
            <w:r w:rsidRPr="00FF598D">
              <w:rPr>
                <w:rFonts w:ascii="Sylfaen" w:hAnsi="Sylfaen" w:cs="Sylfaen"/>
                <w:szCs w:val="24"/>
              </w:rPr>
              <w:t>OfficeCode)</w:t>
            </w:r>
          </w:p>
        </w:tc>
        <w:tc>
          <w:tcPr>
            <w:tcW w:w="278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</w:t>
            </w:r>
          </w:p>
        </w:tc>
        <w:tc>
          <w:tcPr>
            <w:tcW w:w="509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324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55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180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</w:tr>
      <w:tr w:rsidR="00D40824" w:rsidRPr="00FF598D" w:rsidTr="00E12E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  <w:highlight w:val="yellow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</w:p>
        </w:tc>
        <w:tc>
          <w:tcPr>
            <w:tcW w:w="1055" w:type="pct"/>
            <w:gridSpan w:val="3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FA4E7E">
            <w:pPr>
              <w:pStyle w:val="aff0"/>
              <w:widowControl w:val="0"/>
              <w:tabs>
                <w:tab w:val="left" w:pos="570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*.2.</w:t>
            </w:r>
            <w:r w:rsidR="00FA4E7E" w:rsidRPr="00FF598D">
              <w:rPr>
                <w:rFonts w:ascii="Sylfaen" w:hAnsi="Sylfaen"/>
                <w:noProof/>
                <w:szCs w:val="24"/>
                <w:lang w:val="en-US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Փաստաթղթի ամսաթիվը</w:t>
            </w:r>
          </w:p>
          <w:p w:rsidR="003A7E60" w:rsidRPr="00FF598D" w:rsidRDefault="003A7E60" w:rsidP="00FA4E7E">
            <w:pPr>
              <w:pStyle w:val="aff0"/>
              <w:widowControl w:val="0"/>
              <w:tabs>
                <w:tab w:val="left" w:pos="570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(csdo:DocCreationDate)</w:t>
            </w:r>
          </w:p>
        </w:tc>
        <w:tc>
          <w:tcPr>
            <w:tcW w:w="278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</w:t>
            </w:r>
          </w:p>
        </w:tc>
        <w:tc>
          <w:tcPr>
            <w:tcW w:w="509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B.051.00199</w:t>
            </w:r>
          </w:p>
        </w:tc>
        <w:tc>
          <w:tcPr>
            <w:tcW w:w="324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1</w:t>
            </w:r>
          </w:p>
        </w:tc>
        <w:tc>
          <w:tcPr>
            <w:tcW w:w="55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180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«Փաստաթղթի ամսաթիվը (csdo:DocCreationDate)» վավերապայմանի արժեքը պետք է համապատասխանի YYYY-MM-DD ձ</w:t>
            </w:r>
            <w:r w:rsidR="003D70F4">
              <w:rPr>
                <w:rFonts w:ascii="Sylfaen" w:hAnsi="Sylfaen"/>
                <w:szCs w:val="24"/>
              </w:rPr>
              <w:t>և</w:t>
            </w:r>
            <w:r w:rsidRPr="00FF598D">
              <w:rPr>
                <w:rFonts w:ascii="Sylfaen" w:hAnsi="Sylfaen"/>
                <w:szCs w:val="24"/>
              </w:rPr>
              <w:t>անմուշին</w:t>
            </w:r>
          </w:p>
        </w:tc>
      </w:tr>
      <w:tr w:rsidR="00D40824" w:rsidRPr="00FF598D" w:rsidTr="00E12E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  <w:highlight w:val="yellow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</w:p>
        </w:tc>
        <w:tc>
          <w:tcPr>
            <w:tcW w:w="1055" w:type="pct"/>
            <w:gridSpan w:val="3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FA4E7E">
            <w:pPr>
              <w:pStyle w:val="aff0"/>
              <w:widowControl w:val="0"/>
              <w:tabs>
                <w:tab w:val="left" w:pos="570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*.3.</w:t>
            </w:r>
            <w:r w:rsidR="00FA4E7E" w:rsidRPr="003D70F4">
              <w:rPr>
                <w:rFonts w:ascii="Sylfaen" w:hAnsi="Sylfaen"/>
                <w:noProof/>
                <w:szCs w:val="24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Մաքսային փաստաթղթի համար</w:t>
            </w:r>
            <w:r w:rsidR="00754A60" w:rsidRPr="00FF598D">
              <w:rPr>
                <w:rFonts w:ascii="Sylfaen" w:hAnsi="Sylfaen"/>
                <w:noProof/>
                <w:szCs w:val="24"/>
              </w:rPr>
              <w:t>ը՝</w:t>
            </w:r>
            <w:r w:rsidRPr="00FF598D">
              <w:rPr>
                <w:rFonts w:ascii="Sylfaen" w:hAnsi="Sylfaen"/>
                <w:noProof/>
                <w:szCs w:val="24"/>
              </w:rPr>
              <w:t>ըստ գրանցամատյանի</w:t>
            </w:r>
          </w:p>
          <w:p w:rsidR="003A7E60" w:rsidRPr="00FF598D" w:rsidRDefault="003A7E60" w:rsidP="00FA4E7E">
            <w:pPr>
              <w:pStyle w:val="aff0"/>
              <w:widowControl w:val="0"/>
              <w:tabs>
                <w:tab w:val="left" w:pos="570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(casdo:Customs</w:t>
            </w:r>
            <w:r w:rsidRPr="00FF598D">
              <w:rPr>
                <w:rFonts w:ascii="Sylfaen" w:hAnsi="Sylfaen" w:cs="Sylfaen"/>
                <w:szCs w:val="24"/>
              </w:rPr>
              <w:t>DocumentId)</w:t>
            </w:r>
          </w:p>
        </w:tc>
        <w:tc>
          <w:tcPr>
            <w:tcW w:w="278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</w:t>
            </w:r>
          </w:p>
        </w:tc>
        <w:tc>
          <w:tcPr>
            <w:tcW w:w="509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324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55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180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</w:tr>
      <w:tr w:rsidR="00D40824" w:rsidRPr="00FF598D" w:rsidTr="00E12E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  <w:highlight w:val="yellow"/>
              </w:rPr>
            </w:pPr>
          </w:p>
        </w:tc>
        <w:tc>
          <w:tcPr>
            <w:tcW w:w="1138" w:type="pct"/>
            <w:gridSpan w:val="4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FA4E7E">
            <w:pPr>
              <w:pStyle w:val="aff0"/>
              <w:widowControl w:val="0"/>
              <w:tabs>
                <w:tab w:val="left" w:pos="796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18.8.4.</w:t>
            </w:r>
            <w:r w:rsidR="00FA4E7E" w:rsidRPr="003D70F4">
              <w:rPr>
                <w:rFonts w:ascii="Sylfaen" w:hAnsi="Sylfaen"/>
                <w:noProof/>
                <w:szCs w:val="24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ՄՃՓ գրքույկի գրանցման համարը</w:t>
            </w:r>
          </w:p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(cacdo:TIRIdDetails)</w:t>
            </w:r>
          </w:p>
        </w:tc>
        <w:tc>
          <w:tcPr>
            <w:tcW w:w="278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0..1</w:t>
            </w:r>
          </w:p>
        </w:tc>
        <w:tc>
          <w:tcPr>
            <w:tcW w:w="509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324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55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180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</w:tr>
      <w:tr w:rsidR="00D40824" w:rsidRPr="00FF598D" w:rsidTr="00E12E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  <w:highlight w:val="yellow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</w:p>
        </w:tc>
        <w:tc>
          <w:tcPr>
            <w:tcW w:w="1055" w:type="pct"/>
            <w:gridSpan w:val="3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FA4E7E">
            <w:pPr>
              <w:pStyle w:val="aff0"/>
              <w:widowControl w:val="0"/>
              <w:tabs>
                <w:tab w:val="left" w:pos="517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*.1.</w:t>
            </w:r>
            <w:r w:rsidR="00FA4E7E" w:rsidRPr="003D70F4">
              <w:rPr>
                <w:rFonts w:ascii="Sylfaen" w:hAnsi="Sylfaen"/>
                <w:noProof/>
                <w:szCs w:val="24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ՄՃՓ գրքույկի սերիան</w:t>
            </w:r>
          </w:p>
          <w:p w:rsidR="003A7E60" w:rsidRPr="00FF598D" w:rsidRDefault="003A7E60" w:rsidP="00FA4E7E">
            <w:pPr>
              <w:pStyle w:val="aff0"/>
              <w:widowControl w:val="0"/>
              <w:tabs>
                <w:tab w:val="left" w:pos="517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(casdo:TIRSeriesId)</w:t>
            </w:r>
          </w:p>
        </w:tc>
        <w:tc>
          <w:tcPr>
            <w:tcW w:w="278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</w:t>
            </w:r>
          </w:p>
        </w:tc>
        <w:tc>
          <w:tcPr>
            <w:tcW w:w="509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324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55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180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</w:tr>
      <w:tr w:rsidR="00D40824" w:rsidRPr="00FF598D" w:rsidTr="00E12E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  <w:highlight w:val="yellow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</w:p>
        </w:tc>
        <w:tc>
          <w:tcPr>
            <w:tcW w:w="1055" w:type="pct"/>
            <w:gridSpan w:val="3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FA4E7E">
            <w:pPr>
              <w:pStyle w:val="aff0"/>
              <w:widowControl w:val="0"/>
              <w:tabs>
                <w:tab w:val="left" w:pos="517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*.2.</w:t>
            </w:r>
            <w:r w:rsidR="00FA4E7E" w:rsidRPr="003D70F4">
              <w:rPr>
                <w:rFonts w:ascii="Sylfaen" w:hAnsi="Sylfaen"/>
                <w:noProof/>
                <w:szCs w:val="24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ՄՃՓ գրքույկի նույնականացման համարը</w:t>
            </w:r>
          </w:p>
          <w:p w:rsidR="003A7E60" w:rsidRPr="00FF598D" w:rsidRDefault="003A7E60" w:rsidP="00FA4E7E">
            <w:pPr>
              <w:pStyle w:val="aff0"/>
              <w:widowControl w:val="0"/>
              <w:tabs>
                <w:tab w:val="left" w:pos="517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(casdo:TIRId)</w:t>
            </w:r>
          </w:p>
        </w:tc>
        <w:tc>
          <w:tcPr>
            <w:tcW w:w="278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</w:t>
            </w:r>
          </w:p>
        </w:tc>
        <w:tc>
          <w:tcPr>
            <w:tcW w:w="509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324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55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180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</w:tr>
      <w:tr w:rsidR="00D40824" w:rsidRPr="00FF598D" w:rsidTr="00E12E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  <w:highlight w:val="yellow"/>
              </w:rPr>
            </w:pPr>
          </w:p>
        </w:tc>
        <w:tc>
          <w:tcPr>
            <w:tcW w:w="1138" w:type="pct"/>
            <w:gridSpan w:val="4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FA4E7E">
            <w:pPr>
              <w:pStyle w:val="aff0"/>
              <w:widowControl w:val="0"/>
              <w:tabs>
                <w:tab w:val="left" w:pos="824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18.8.5.</w:t>
            </w:r>
            <w:r w:rsidR="00FA4E7E" w:rsidRPr="00FF598D">
              <w:rPr>
                <w:rFonts w:ascii="Sylfaen" w:hAnsi="Sylfaen"/>
                <w:noProof/>
                <w:szCs w:val="24"/>
                <w:lang w:val="en-US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Փաստաթղթի համարը</w:t>
            </w:r>
          </w:p>
          <w:p w:rsidR="003A7E60" w:rsidRPr="00FF598D" w:rsidRDefault="003A7E60" w:rsidP="00FA4E7E">
            <w:pPr>
              <w:pStyle w:val="aff0"/>
              <w:widowControl w:val="0"/>
              <w:tabs>
                <w:tab w:val="left" w:pos="824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(csdo:DocId)</w:t>
            </w:r>
          </w:p>
        </w:tc>
        <w:tc>
          <w:tcPr>
            <w:tcW w:w="278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0..1</w:t>
            </w:r>
          </w:p>
        </w:tc>
        <w:tc>
          <w:tcPr>
            <w:tcW w:w="509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324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55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180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</w:tr>
      <w:tr w:rsidR="00D40824" w:rsidRPr="00FF598D" w:rsidTr="00E12E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07" w:type="pct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83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  <w:highlight w:val="yellow"/>
              </w:rPr>
            </w:pPr>
          </w:p>
        </w:tc>
        <w:tc>
          <w:tcPr>
            <w:tcW w:w="1138" w:type="pct"/>
            <w:gridSpan w:val="4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FA4E7E">
            <w:pPr>
              <w:pStyle w:val="aff0"/>
              <w:widowControl w:val="0"/>
              <w:tabs>
                <w:tab w:val="left" w:pos="824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18.8.6.</w:t>
            </w:r>
            <w:r w:rsidR="00FA4E7E" w:rsidRPr="00FF598D">
              <w:rPr>
                <w:rFonts w:ascii="Sylfaen" w:hAnsi="Sylfaen"/>
                <w:noProof/>
                <w:szCs w:val="24"/>
                <w:lang w:val="en-US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Փաստաթղթի ամսաթիվը</w:t>
            </w:r>
          </w:p>
          <w:p w:rsidR="003A7E60" w:rsidRPr="00FF598D" w:rsidRDefault="003A7E60" w:rsidP="00FA4E7E">
            <w:pPr>
              <w:pStyle w:val="aff0"/>
              <w:widowControl w:val="0"/>
              <w:tabs>
                <w:tab w:val="left" w:pos="824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(csdo:DocCreationDate)</w:t>
            </w:r>
          </w:p>
        </w:tc>
        <w:tc>
          <w:tcPr>
            <w:tcW w:w="278" w:type="pct"/>
            <w:vMerge w:val="restar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0..1</w:t>
            </w:r>
          </w:p>
        </w:tc>
        <w:tc>
          <w:tcPr>
            <w:tcW w:w="509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B.051.00200</w:t>
            </w:r>
          </w:p>
        </w:tc>
        <w:tc>
          <w:tcPr>
            <w:tcW w:w="324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1</w:t>
            </w:r>
          </w:p>
        </w:tc>
        <w:tc>
          <w:tcPr>
            <w:tcW w:w="55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180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եթե «Փաստաթղթի համարը (csdo:DocId)» վավերապայմանը լրացվել է, ապա «Փաստաթղթի ամսաթիվը (csdo:DocCreationDate)» վավերապայմանը պետք է լրացվի, այլապես «Փաստաթղթի ամսաթիվը (csdo:DocCreationDate)» վավերապայմանը չպետք է լրացվի</w:t>
            </w:r>
          </w:p>
        </w:tc>
      </w:tr>
      <w:tr w:rsidR="00D40824" w:rsidRPr="00FF598D" w:rsidTr="00E12E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07" w:type="pct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83" w:type="pct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  <w:highlight w:val="yellow"/>
              </w:rPr>
            </w:pPr>
          </w:p>
        </w:tc>
        <w:tc>
          <w:tcPr>
            <w:tcW w:w="1138" w:type="pct"/>
            <w:gridSpan w:val="4"/>
            <w:vMerge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278" w:type="pct"/>
            <w:vMerge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509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B.051.00201</w:t>
            </w:r>
          </w:p>
        </w:tc>
        <w:tc>
          <w:tcPr>
            <w:tcW w:w="324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</w:t>
            </w:r>
          </w:p>
        </w:tc>
        <w:tc>
          <w:tcPr>
            <w:tcW w:w="55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180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եթե «Փաստաթղթի ամսաթիվը (csdo:DocCreationDate)» վավերապայմանը լրացվել է, ապա «Փաստաթղթի ամսաթիվը (csdo:DocCreationDate)» վավերապայմանի արժեքը պետք է համապատասխանի YYYY-MM-DD ձ</w:t>
            </w:r>
            <w:r w:rsidR="003D70F4">
              <w:rPr>
                <w:rFonts w:ascii="Sylfaen" w:hAnsi="Sylfaen"/>
                <w:noProof/>
                <w:szCs w:val="24"/>
              </w:rPr>
              <w:t>և</w:t>
            </w:r>
            <w:r w:rsidRPr="00FF598D">
              <w:rPr>
                <w:rFonts w:ascii="Sylfaen" w:hAnsi="Sylfaen"/>
                <w:noProof/>
                <w:szCs w:val="24"/>
              </w:rPr>
              <w:t>անմուշին</w:t>
            </w:r>
          </w:p>
        </w:tc>
      </w:tr>
      <w:tr w:rsidR="00D40824" w:rsidRPr="00FF598D" w:rsidTr="00E12E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07" w:type="pct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1221" w:type="pct"/>
            <w:gridSpan w:val="5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FA4E7E">
            <w:pPr>
              <w:pStyle w:val="aff0"/>
              <w:widowControl w:val="0"/>
              <w:tabs>
                <w:tab w:val="left" w:pos="599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18.9.</w:t>
            </w:r>
            <w:r w:rsidR="00FA4E7E" w:rsidRPr="00FF598D">
              <w:rPr>
                <w:rFonts w:ascii="Sylfaen" w:hAnsi="Sylfaen"/>
                <w:noProof/>
                <w:szCs w:val="24"/>
                <w:lang w:val="en-US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Գտնվելու վայրը</w:t>
            </w:r>
          </w:p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(cacdo:ATDLocation</w:t>
            </w:r>
            <w:r w:rsidRPr="00FF598D">
              <w:rPr>
                <w:rFonts w:ascii="Sylfaen" w:hAnsi="Sylfaen" w:cs="Sylfaen"/>
                <w:szCs w:val="24"/>
              </w:rPr>
              <w:t>Details)</w:t>
            </w:r>
          </w:p>
        </w:tc>
        <w:tc>
          <w:tcPr>
            <w:tcW w:w="278" w:type="pct"/>
            <w:vMerge w:val="restar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0..1</w:t>
            </w:r>
          </w:p>
        </w:tc>
        <w:tc>
          <w:tcPr>
            <w:tcW w:w="509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B.051.00202</w:t>
            </w:r>
          </w:p>
        </w:tc>
        <w:tc>
          <w:tcPr>
            <w:tcW w:w="324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1</w:t>
            </w:r>
          </w:p>
        </w:tc>
        <w:tc>
          <w:tcPr>
            <w:tcW w:w="55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180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եթե «Փաստաթղթի տեսակի ծածկագիրը (csdo:Doc</w:t>
            </w:r>
            <w:r w:rsidRPr="00FF598D">
              <w:rPr>
                <w:rFonts w:ascii="Sylfaen" w:hAnsi="Sylfaen" w:cs="Sylfaen"/>
                <w:noProof/>
                <w:szCs w:val="24"/>
              </w:rPr>
              <w:t xml:space="preserve">KindCode)» վավերապայմանը փաստաթղթի արմատական </w:t>
            </w:r>
            <w:r w:rsidRPr="00FF598D">
              <w:rPr>
                <w:rFonts w:ascii="Sylfaen" w:hAnsi="Sylfaen"/>
                <w:noProof/>
                <w:szCs w:val="24"/>
              </w:rPr>
              <w:t>մակարդակում պարունակում է հետ</w:t>
            </w:r>
            <w:r w:rsidR="003D70F4">
              <w:rPr>
                <w:rFonts w:ascii="Sylfaen" w:hAnsi="Sylfaen"/>
                <w:noProof/>
                <w:szCs w:val="24"/>
              </w:rPr>
              <w:t>և</w:t>
            </w:r>
            <w:r w:rsidRPr="00FF598D">
              <w:rPr>
                <w:rFonts w:ascii="Sylfaen" w:hAnsi="Sylfaen"/>
                <w:noProof/>
                <w:szCs w:val="24"/>
              </w:rPr>
              <w:t>յալ արժեքներից 1-ը՝ «12002», «12006», «12012», ապա «Գտնվելու վայրը (cacdo:ATDLocationDetails)» վավերապայմանը պետք է լրացվի, այլապես «Գտնվելու վայրը (cacdo:ATDLocationDetails)» վավերապայմանը չպետք է լրացվի</w:t>
            </w:r>
          </w:p>
        </w:tc>
      </w:tr>
      <w:tr w:rsidR="00D40824" w:rsidRPr="00FF598D" w:rsidTr="00E12E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07" w:type="pct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1221" w:type="pct"/>
            <w:gridSpan w:val="5"/>
            <w:vMerge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278" w:type="pct"/>
            <w:vMerge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509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B.051.00203</w:t>
            </w:r>
          </w:p>
        </w:tc>
        <w:tc>
          <w:tcPr>
            <w:tcW w:w="324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1</w:t>
            </w:r>
          </w:p>
        </w:tc>
        <w:tc>
          <w:tcPr>
            <w:tcW w:w="55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180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եթե «Գտնվելու վայրը (cacdo:ATDLocationDetails)» վավերապայմանը լրացվել է, ապա «Գտնվելու վայրը (cacdo:ATDLocationDetails)» վավերապայմանի համար մաքսային հսկողություն իրականացնելու կամ մաքսային հսկողության օբյեկտների նկատմամբ այլ գործողություններ կատարելու վայրի մասին տեղեկությունները նշելիս պետք է լրացվի հետ</w:t>
            </w:r>
            <w:r w:rsidR="003D70F4">
              <w:rPr>
                <w:rFonts w:ascii="Sylfaen" w:hAnsi="Sylfaen"/>
                <w:noProof/>
                <w:szCs w:val="24"/>
              </w:rPr>
              <w:t>և</w:t>
            </w:r>
            <w:r w:rsidRPr="00FF598D">
              <w:rPr>
                <w:rFonts w:ascii="Sylfaen" w:hAnsi="Sylfaen"/>
                <w:noProof/>
                <w:szCs w:val="24"/>
              </w:rPr>
              <w:t xml:space="preserve">յալ վավերապայմաններից առնվազն 1-ը՝ «Մաքսային մարմնի ծածկագիրը </w:t>
            </w:r>
            <w:r w:rsidRPr="00FF598D">
              <w:rPr>
                <w:rFonts w:ascii="Sylfaen" w:hAnsi="Sylfaen"/>
                <w:noProof/>
                <w:szCs w:val="24"/>
              </w:rPr>
              <w:lastRenderedPageBreak/>
              <w:t>(csdo:CustomsOfficeCode)»</w:t>
            </w:r>
            <w:r w:rsidR="00C2207F" w:rsidRPr="00FF598D">
              <w:rPr>
                <w:rFonts w:ascii="Sylfaen" w:eastAsia="MS Mincho" w:hAnsi="Sylfaen" w:cs="MS Mincho"/>
                <w:noProof/>
                <w:szCs w:val="24"/>
              </w:rPr>
              <w:t>.</w:t>
            </w:r>
            <w:r w:rsidRPr="00FF598D">
              <w:rPr>
                <w:rFonts w:ascii="Sylfaen" w:hAnsi="Sylfaen" w:cs="Sylfaen"/>
                <w:noProof/>
                <w:szCs w:val="24"/>
              </w:rPr>
              <w:t xml:space="preserve"> «Վայրի անվանումը (անունը) (casdo:PlaceName)»</w:t>
            </w:r>
            <w:r w:rsidR="00C2207F" w:rsidRPr="00FF598D">
              <w:rPr>
                <w:rFonts w:ascii="Sylfaen" w:eastAsia="MS Mincho" w:hAnsi="Sylfaen" w:cs="MS Mincho"/>
                <w:noProof/>
                <w:szCs w:val="24"/>
              </w:rPr>
              <w:t>.</w:t>
            </w:r>
            <w:r w:rsidRPr="00FF598D">
              <w:rPr>
                <w:rFonts w:ascii="Sylfaen" w:hAnsi="Sylfaen" w:cs="Sylfaen"/>
                <w:noProof/>
                <w:szCs w:val="24"/>
              </w:rPr>
              <w:t xml:space="preserve"> «Մաքսային հսկողության գոտու համարը (նույնականացուցիչը) (casdo:CustomsCon</w:t>
            </w:r>
            <w:r w:rsidRPr="00FF598D">
              <w:rPr>
                <w:rFonts w:ascii="Sylfaen" w:hAnsi="Sylfaen"/>
                <w:noProof/>
                <w:szCs w:val="24"/>
              </w:rPr>
              <w:t>trolZoneId)»</w:t>
            </w:r>
            <w:r w:rsidR="00C2207F" w:rsidRPr="00FF598D">
              <w:rPr>
                <w:rFonts w:ascii="Sylfaen" w:eastAsia="MS Mincho" w:hAnsi="Sylfaen" w:cs="MS Mincho"/>
                <w:noProof/>
                <w:szCs w:val="24"/>
              </w:rPr>
              <w:t>.</w:t>
            </w:r>
            <w:r w:rsidRPr="00FF598D">
              <w:rPr>
                <w:rFonts w:ascii="Sylfaen" w:hAnsi="Sylfaen"/>
                <w:noProof/>
                <w:szCs w:val="24"/>
              </w:rPr>
              <w:t xml:space="preserve"> «Ռեեստրում անձի ընդգրկումը հաստատող փաստաթուղթը (cacdo:RegisterDocumentIdDetails)»</w:t>
            </w:r>
            <w:r w:rsidR="00C2207F" w:rsidRPr="00FF598D">
              <w:rPr>
                <w:rFonts w:ascii="Sylfaen" w:eastAsia="MS Mincho" w:hAnsi="Sylfaen" w:cs="MS Mincho"/>
                <w:noProof/>
                <w:szCs w:val="24"/>
              </w:rPr>
              <w:t>.</w:t>
            </w:r>
            <w:r w:rsidRPr="00FF598D">
              <w:rPr>
                <w:rFonts w:ascii="Sylfaen" w:hAnsi="Sylfaen" w:cs="Sylfaen"/>
                <w:noProof/>
                <w:szCs w:val="24"/>
              </w:rPr>
              <w:t xml:space="preserve"> «Երկաթուղային կայարանի ծածկագիրը (casdo:RailwayStationCode)»</w:t>
            </w:r>
          </w:p>
        </w:tc>
      </w:tr>
      <w:tr w:rsidR="00D40824" w:rsidRPr="00FF598D" w:rsidTr="00E12E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  <w:highlight w:val="yellow"/>
              </w:rPr>
            </w:pPr>
          </w:p>
        </w:tc>
        <w:tc>
          <w:tcPr>
            <w:tcW w:w="1138" w:type="pct"/>
            <w:gridSpan w:val="4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FA4E7E">
            <w:pPr>
              <w:pStyle w:val="aff0"/>
              <w:widowControl w:val="0"/>
              <w:tabs>
                <w:tab w:val="left" w:pos="783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18.9.1.</w:t>
            </w:r>
            <w:r w:rsidR="00FA4E7E" w:rsidRPr="003D70F4">
              <w:rPr>
                <w:rFonts w:ascii="Sylfaen" w:hAnsi="Sylfaen"/>
                <w:noProof/>
                <w:szCs w:val="24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Մաքսային մարմնի ծածկագիրը</w:t>
            </w:r>
          </w:p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(csdo:Customs</w:t>
            </w:r>
            <w:r w:rsidRPr="00FF598D">
              <w:rPr>
                <w:rFonts w:ascii="Sylfaen" w:hAnsi="Sylfaen" w:cs="Sylfaen"/>
                <w:szCs w:val="24"/>
              </w:rPr>
              <w:t>OfficeCode)</w:t>
            </w:r>
          </w:p>
        </w:tc>
        <w:tc>
          <w:tcPr>
            <w:tcW w:w="278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0..1</w:t>
            </w:r>
          </w:p>
        </w:tc>
        <w:tc>
          <w:tcPr>
            <w:tcW w:w="509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324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55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180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</w:tr>
      <w:tr w:rsidR="00D40824" w:rsidRPr="00FF598D" w:rsidTr="00E12E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  <w:highlight w:val="yellow"/>
              </w:rPr>
            </w:pPr>
          </w:p>
        </w:tc>
        <w:tc>
          <w:tcPr>
            <w:tcW w:w="1138" w:type="pct"/>
            <w:gridSpan w:val="4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FA4E7E">
            <w:pPr>
              <w:pStyle w:val="aff0"/>
              <w:widowControl w:val="0"/>
              <w:tabs>
                <w:tab w:val="left" w:pos="783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18.9.2.</w:t>
            </w:r>
            <w:r w:rsidR="00FA4E7E" w:rsidRPr="003D70F4">
              <w:rPr>
                <w:rFonts w:ascii="Sylfaen" w:hAnsi="Sylfaen"/>
                <w:noProof/>
                <w:szCs w:val="24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Վայրի անվանումը (անունը)</w:t>
            </w:r>
          </w:p>
          <w:p w:rsidR="003A7E60" w:rsidRPr="00FF598D" w:rsidRDefault="003A7E60" w:rsidP="00FA4E7E">
            <w:pPr>
              <w:pStyle w:val="aff0"/>
              <w:widowControl w:val="0"/>
              <w:tabs>
                <w:tab w:val="left" w:pos="783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(casdo:PlaceName)</w:t>
            </w:r>
          </w:p>
        </w:tc>
        <w:tc>
          <w:tcPr>
            <w:tcW w:w="278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0..1</w:t>
            </w:r>
          </w:p>
        </w:tc>
        <w:tc>
          <w:tcPr>
            <w:tcW w:w="509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324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55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180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</w:tr>
      <w:tr w:rsidR="00D40824" w:rsidRPr="00FF598D" w:rsidTr="00E12E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  <w:highlight w:val="yellow"/>
              </w:rPr>
            </w:pPr>
          </w:p>
        </w:tc>
        <w:tc>
          <w:tcPr>
            <w:tcW w:w="1138" w:type="pct"/>
            <w:gridSpan w:val="4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FA4E7E">
            <w:pPr>
              <w:pStyle w:val="aff0"/>
              <w:widowControl w:val="0"/>
              <w:tabs>
                <w:tab w:val="left" w:pos="783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18.9.3.</w:t>
            </w:r>
            <w:r w:rsidR="00FA4E7E" w:rsidRPr="003D70F4">
              <w:rPr>
                <w:rFonts w:ascii="Sylfaen" w:hAnsi="Sylfaen"/>
                <w:noProof/>
                <w:szCs w:val="24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Մաքսային հսկողության գոտու համարը (նույնականացուցիչը)</w:t>
            </w:r>
          </w:p>
          <w:p w:rsidR="003A7E60" w:rsidRPr="00FF598D" w:rsidRDefault="003A7E60" w:rsidP="00FA4E7E">
            <w:pPr>
              <w:pStyle w:val="aff0"/>
              <w:widowControl w:val="0"/>
              <w:tabs>
                <w:tab w:val="left" w:pos="783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lastRenderedPageBreak/>
              <w:t>(casdo:Customs</w:t>
            </w:r>
            <w:r w:rsidRPr="00FF598D">
              <w:rPr>
                <w:rFonts w:ascii="Sylfaen" w:hAnsi="Sylfaen" w:cs="Sylfaen"/>
                <w:szCs w:val="24"/>
              </w:rPr>
              <w:t>ControlZoneId)</w:t>
            </w:r>
          </w:p>
        </w:tc>
        <w:tc>
          <w:tcPr>
            <w:tcW w:w="278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lastRenderedPageBreak/>
              <w:t>0..1</w:t>
            </w:r>
          </w:p>
        </w:tc>
        <w:tc>
          <w:tcPr>
            <w:tcW w:w="509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324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55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180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</w:tr>
      <w:tr w:rsidR="00D40824" w:rsidRPr="00FF598D" w:rsidTr="00E12E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  <w:highlight w:val="yellow"/>
              </w:rPr>
            </w:pPr>
          </w:p>
        </w:tc>
        <w:tc>
          <w:tcPr>
            <w:tcW w:w="1138" w:type="pct"/>
            <w:gridSpan w:val="4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FA4E7E">
            <w:pPr>
              <w:pStyle w:val="aff0"/>
              <w:widowControl w:val="0"/>
              <w:tabs>
                <w:tab w:val="left" w:pos="783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18.9.4.</w:t>
            </w:r>
            <w:r w:rsidR="00FA4E7E" w:rsidRPr="003D70F4">
              <w:rPr>
                <w:rFonts w:ascii="Sylfaen" w:hAnsi="Sylfaen"/>
                <w:noProof/>
                <w:szCs w:val="24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Ռեեստրում անձի ընդգրկումը հաստատող փաստաթուղթը</w:t>
            </w:r>
          </w:p>
          <w:p w:rsidR="003A7E60" w:rsidRPr="00FF598D" w:rsidRDefault="003A7E60" w:rsidP="00FA4E7E">
            <w:pPr>
              <w:pStyle w:val="aff0"/>
              <w:widowControl w:val="0"/>
              <w:tabs>
                <w:tab w:val="left" w:pos="783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(cacdo:RegisterDocumentIdDetails)</w:t>
            </w:r>
          </w:p>
        </w:tc>
        <w:tc>
          <w:tcPr>
            <w:tcW w:w="278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0..1</w:t>
            </w:r>
          </w:p>
        </w:tc>
        <w:tc>
          <w:tcPr>
            <w:tcW w:w="509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324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55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180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</w:tr>
      <w:tr w:rsidR="00D40824" w:rsidRPr="00FF598D" w:rsidTr="00E12E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  <w:highlight w:val="yellow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</w:p>
        </w:tc>
        <w:tc>
          <w:tcPr>
            <w:tcW w:w="1055" w:type="pct"/>
            <w:gridSpan w:val="3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FA4E7E">
            <w:pPr>
              <w:pStyle w:val="aff0"/>
              <w:widowControl w:val="0"/>
              <w:tabs>
                <w:tab w:val="left" w:pos="517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*.1.</w:t>
            </w:r>
            <w:r w:rsidR="00FA4E7E" w:rsidRPr="003D70F4">
              <w:rPr>
                <w:rFonts w:ascii="Sylfaen" w:hAnsi="Sylfaen"/>
                <w:noProof/>
                <w:szCs w:val="24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Փաստաթղթի տեսակի ծածկագիրը</w:t>
            </w:r>
          </w:p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(csdo:DocKindCode)</w:t>
            </w:r>
          </w:p>
        </w:tc>
        <w:tc>
          <w:tcPr>
            <w:tcW w:w="278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0..1</w:t>
            </w:r>
          </w:p>
        </w:tc>
        <w:tc>
          <w:tcPr>
            <w:tcW w:w="509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B.051.00204</w:t>
            </w:r>
          </w:p>
        </w:tc>
        <w:tc>
          <w:tcPr>
            <w:tcW w:w="324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</w:t>
            </w:r>
          </w:p>
        </w:tc>
        <w:tc>
          <w:tcPr>
            <w:tcW w:w="55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180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«Փաստաթղթի տեսակի ծածկագիրը (csdo:DocKindCode)» վավերապայմանը չպետք է լրացվի</w:t>
            </w:r>
          </w:p>
        </w:tc>
      </w:tr>
      <w:tr w:rsidR="00D40824" w:rsidRPr="00FF598D" w:rsidTr="00E12E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  <w:highlight w:val="yellow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</w:p>
        </w:tc>
        <w:tc>
          <w:tcPr>
            <w:tcW w:w="972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FA4E7E">
            <w:pPr>
              <w:pStyle w:val="aff0"/>
              <w:widowControl w:val="0"/>
              <w:tabs>
                <w:tab w:val="left" w:pos="350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ա)</w:t>
            </w:r>
            <w:r w:rsidR="00FA4E7E" w:rsidRPr="003D70F4">
              <w:rPr>
                <w:rFonts w:ascii="Sylfaen" w:hAnsi="Sylfaen"/>
                <w:noProof/>
                <w:szCs w:val="24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տեղեկագրքի (դասակարգչի) նույնականացուցիչը</w:t>
            </w:r>
          </w:p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(codeListId ատրիբուտ)</w:t>
            </w:r>
          </w:p>
        </w:tc>
        <w:tc>
          <w:tcPr>
            <w:tcW w:w="278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</w:t>
            </w:r>
          </w:p>
        </w:tc>
        <w:tc>
          <w:tcPr>
            <w:tcW w:w="509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324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55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180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</w:tr>
      <w:tr w:rsidR="00D40824" w:rsidRPr="00FF598D" w:rsidTr="00E12E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07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83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  <w:highlight w:val="yellow"/>
              </w:rPr>
            </w:pPr>
          </w:p>
        </w:tc>
        <w:tc>
          <w:tcPr>
            <w:tcW w:w="83" w:type="pct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</w:p>
        </w:tc>
        <w:tc>
          <w:tcPr>
            <w:tcW w:w="1055" w:type="pct"/>
            <w:gridSpan w:val="3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FA4E7E">
            <w:pPr>
              <w:pStyle w:val="aff0"/>
              <w:widowControl w:val="0"/>
              <w:tabs>
                <w:tab w:val="left" w:pos="404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*.2.</w:t>
            </w:r>
            <w:r w:rsidR="00FA4E7E" w:rsidRPr="00FF598D">
              <w:rPr>
                <w:rFonts w:ascii="Sylfaen" w:hAnsi="Sylfaen"/>
                <w:noProof/>
                <w:szCs w:val="24"/>
                <w:lang w:val="en-US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Երկրի ծածկագիրը</w:t>
            </w:r>
          </w:p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(csdo:UnifiedCountryCode)</w:t>
            </w:r>
          </w:p>
        </w:tc>
        <w:tc>
          <w:tcPr>
            <w:tcW w:w="278" w:type="pct"/>
            <w:vMerge w:val="restar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0..1</w:t>
            </w:r>
          </w:p>
        </w:tc>
        <w:tc>
          <w:tcPr>
            <w:tcW w:w="509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B.051.00205</w:t>
            </w:r>
          </w:p>
        </w:tc>
        <w:tc>
          <w:tcPr>
            <w:tcW w:w="324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</w:t>
            </w:r>
          </w:p>
        </w:tc>
        <w:tc>
          <w:tcPr>
            <w:tcW w:w="55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180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«Երկրի ծածկագիրը (csdo:UnifiedCountryCode)» վավերապայմանը պետք է լրացվի</w:t>
            </w:r>
          </w:p>
        </w:tc>
      </w:tr>
      <w:tr w:rsidR="00D40824" w:rsidRPr="00FF598D" w:rsidTr="00E12E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07" w:type="pct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83" w:type="pct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  <w:highlight w:val="yellow"/>
              </w:rPr>
            </w:pPr>
          </w:p>
        </w:tc>
        <w:tc>
          <w:tcPr>
            <w:tcW w:w="83" w:type="pct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</w:p>
        </w:tc>
        <w:tc>
          <w:tcPr>
            <w:tcW w:w="1055" w:type="pct"/>
            <w:gridSpan w:val="3"/>
            <w:vMerge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278" w:type="pct"/>
            <w:vMerge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509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B.051.00206</w:t>
            </w:r>
          </w:p>
        </w:tc>
        <w:tc>
          <w:tcPr>
            <w:tcW w:w="324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1</w:t>
            </w:r>
          </w:p>
        </w:tc>
        <w:tc>
          <w:tcPr>
            <w:tcW w:w="55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180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«Երկրի ծածկագիրը (csdo:UnifiedCountryCode)» վավերապայմանը</w:t>
            </w:r>
            <w:r w:rsidR="008C14C5" w:rsidRPr="00FF598D">
              <w:rPr>
                <w:rFonts w:ascii="Sylfaen" w:hAnsi="Sylfaen"/>
                <w:noProof/>
                <w:szCs w:val="24"/>
              </w:rPr>
              <w:t>՝</w:t>
            </w:r>
            <w:r w:rsidRPr="00FF598D">
              <w:rPr>
                <w:rFonts w:ascii="Sylfaen" w:hAnsi="Sylfaen"/>
                <w:noProof/>
                <w:szCs w:val="24"/>
              </w:rPr>
              <w:t xml:space="preserve"> </w:t>
            </w:r>
            <w:r w:rsidR="008C14C5" w:rsidRPr="00FF598D">
              <w:rPr>
                <w:rFonts w:ascii="Sylfaen" w:hAnsi="Sylfaen"/>
                <w:noProof/>
                <w:szCs w:val="24"/>
              </w:rPr>
              <w:t xml:space="preserve">աշխարհի երկրների դասակարգչին համապատասխան, </w:t>
            </w:r>
            <w:r w:rsidRPr="00FF598D">
              <w:rPr>
                <w:rFonts w:ascii="Sylfaen" w:hAnsi="Sylfaen"/>
                <w:noProof/>
                <w:szCs w:val="24"/>
              </w:rPr>
              <w:t xml:space="preserve">պետք է </w:t>
            </w:r>
            <w:r w:rsidRPr="00FF598D">
              <w:rPr>
                <w:rFonts w:ascii="Sylfaen" w:hAnsi="Sylfaen"/>
                <w:noProof/>
                <w:szCs w:val="24"/>
              </w:rPr>
              <w:lastRenderedPageBreak/>
              <w:t>պարունակի այն անդամ պետության երկտառ ծածկագրի արժեքը, որի լիազորված մարմնի կողմից անձ</w:t>
            </w:r>
            <w:r w:rsidR="008C14C5" w:rsidRPr="00FF598D">
              <w:rPr>
                <w:rFonts w:ascii="Sylfaen" w:hAnsi="Sylfaen"/>
                <w:noProof/>
                <w:szCs w:val="24"/>
              </w:rPr>
              <w:t>ն</w:t>
            </w:r>
            <w:r w:rsidRPr="00FF598D">
              <w:rPr>
                <w:rFonts w:ascii="Sylfaen" w:hAnsi="Sylfaen"/>
                <w:noProof/>
                <w:szCs w:val="24"/>
              </w:rPr>
              <w:t xml:space="preserve"> ընդգրկվել է ռեեստրում</w:t>
            </w:r>
          </w:p>
        </w:tc>
      </w:tr>
      <w:tr w:rsidR="00D40824" w:rsidRPr="00FF598D" w:rsidTr="00E12E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  <w:highlight w:val="yellow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</w:p>
        </w:tc>
        <w:tc>
          <w:tcPr>
            <w:tcW w:w="972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FA4E7E">
            <w:pPr>
              <w:pStyle w:val="aff0"/>
              <w:widowControl w:val="0"/>
              <w:tabs>
                <w:tab w:val="left" w:pos="316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ա)</w:t>
            </w:r>
            <w:r w:rsidR="00FA4E7E" w:rsidRPr="003D70F4">
              <w:rPr>
                <w:rFonts w:ascii="Sylfaen" w:hAnsi="Sylfaen"/>
                <w:noProof/>
                <w:szCs w:val="24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տեղեկագրքի (դասակարգչի) նույնականացուցիչը</w:t>
            </w:r>
          </w:p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(codeListId ատրիբուտ)</w:t>
            </w:r>
          </w:p>
        </w:tc>
        <w:tc>
          <w:tcPr>
            <w:tcW w:w="278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</w:t>
            </w:r>
          </w:p>
        </w:tc>
        <w:tc>
          <w:tcPr>
            <w:tcW w:w="509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B.051.00631</w:t>
            </w:r>
          </w:p>
        </w:tc>
        <w:tc>
          <w:tcPr>
            <w:tcW w:w="324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</w:t>
            </w:r>
          </w:p>
        </w:tc>
        <w:tc>
          <w:tcPr>
            <w:tcW w:w="55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180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«Երկրի ծածկագիրը (csdo:UnifiedCountryCode)» վավերապայմանի «տեղեկագր</w:t>
            </w:r>
            <w:r w:rsidR="00F70C9D" w:rsidRPr="00FF598D">
              <w:rPr>
                <w:rFonts w:ascii="Sylfaen" w:hAnsi="Sylfaen"/>
                <w:noProof/>
                <w:szCs w:val="24"/>
              </w:rPr>
              <w:t>ք</w:t>
            </w:r>
            <w:r w:rsidRPr="00FF598D">
              <w:rPr>
                <w:rFonts w:ascii="Sylfaen" w:hAnsi="Sylfaen"/>
                <w:noProof/>
                <w:szCs w:val="24"/>
              </w:rPr>
              <w:t>ի (դասակարգչի) նույնականացուցիչը (codeListId ատրիբուտ)» ատրիբուտը պետք է պարունակի «2021» արժեքը</w:t>
            </w:r>
          </w:p>
        </w:tc>
      </w:tr>
      <w:tr w:rsidR="00D40824" w:rsidRPr="00FF598D" w:rsidTr="00E12E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  <w:highlight w:val="yellow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</w:p>
        </w:tc>
        <w:tc>
          <w:tcPr>
            <w:tcW w:w="1055" w:type="pct"/>
            <w:gridSpan w:val="3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FA4E7E">
            <w:pPr>
              <w:pStyle w:val="aff0"/>
              <w:widowControl w:val="0"/>
              <w:tabs>
                <w:tab w:val="left" w:pos="467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*.3.</w:t>
            </w:r>
            <w:r w:rsidR="00FA4E7E" w:rsidRPr="003D70F4">
              <w:rPr>
                <w:rFonts w:ascii="Sylfaen" w:hAnsi="Sylfaen"/>
                <w:noProof/>
                <w:szCs w:val="24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Իրավաբանական անձի գրանցման համարը ռեեստրում ընդգրկելիս</w:t>
            </w:r>
          </w:p>
          <w:p w:rsidR="003A7E60" w:rsidRPr="00FF598D" w:rsidRDefault="003A7E60" w:rsidP="00FA4E7E">
            <w:pPr>
              <w:pStyle w:val="aff0"/>
              <w:widowControl w:val="0"/>
              <w:tabs>
                <w:tab w:val="left" w:pos="467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(casdo:RegistrationNumberId)</w:t>
            </w:r>
          </w:p>
        </w:tc>
        <w:tc>
          <w:tcPr>
            <w:tcW w:w="278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</w:t>
            </w:r>
          </w:p>
        </w:tc>
        <w:tc>
          <w:tcPr>
            <w:tcW w:w="509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B.051.00552</w:t>
            </w:r>
          </w:p>
        </w:tc>
        <w:tc>
          <w:tcPr>
            <w:tcW w:w="324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</w:t>
            </w:r>
          </w:p>
        </w:tc>
        <w:tc>
          <w:tcPr>
            <w:tcW w:w="55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180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 xml:space="preserve">«Իրավաբանական անձի գրանցման համարը ռեեստրում ընդգրկելիս (casdo:RegistrationNumberId)» վավերապայմանը պետք է պարունակի </w:t>
            </w:r>
            <w:r w:rsidR="00891BEC" w:rsidRPr="00FF598D">
              <w:rPr>
                <w:rFonts w:ascii="Sylfaen" w:hAnsi="Sylfaen"/>
                <w:noProof/>
                <w:szCs w:val="24"/>
              </w:rPr>
              <w:t xml:space="preserve">ռեեստրում </w:t>
            </w:r>
            <w:r w:rsidRPr="00FF598D">
              <w:rPr>
                <w:rFonts w:ascii="Sylfaen" w:hAnsi="Sylfaen"/>
                <w:noProof/>
                <w:szCs w:val="24"/>
              </w:rPr>
              <w:t>ընդգրկելու մասին վկայականի համար</w:t>
            </w:r>
            <w:r w:rsidR="00CF65EF" w:rsidRPr="00FF598D">
              <w:rPr>
                <w:rFonts w:ascii="Sylfaen" w:hAnsi="Sylfaen"/>
                <w:noProof/>
                <w:szCs w:val="24"/>
              </w:rPr>
              <w:t>ն</w:t>
            </w:r>
            <w:r w:rsidRPr="00FF598D">
              <w:rPr>
                <w:rFonts w:ascii="Sylfaen" w:hAnsi="Sylfaen"/>
                <w:noProof/>
                <w:szCs w:val="24"/>
              </w:rPr>
              <w:t xml:space="preserve"> առանց վերագրանցման հատկանիշը (լրացման տառը) նշելու</w:t>
            </w:r>
          </w:p>
        </w:tc>
      </w:tr>
      <w:tr w:rsidR="00D40824" w:rsidRPr="00FF598D" w:rsidTr="00E12E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  <w:highlight w:val="yellow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</w:p>
        </w:tc>
        <w:tc>
          <w:tcPr>
            <w:tcW w:w="1055" w:type="pct"/>
            <w:gridSpan w:val="3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FA4E7E">
            <w:pPr>
              <w:pStyle w:val="aff0"/>
              <w:widowControl w:val="0"/>
              <w:tabs>
                <w:tab w:val="left" w:pos="467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*.4.</w:t>
            </w:r>
            <w:r w:rsidR="00FA4E7E" w:rsidRPr="003D70F4">
              <w:rPr>
                <w:rFonts w:ascii="Sylfaen" w:hAnsi="Sylfaen"/>
                <w:noProof/>
                <w:szCs w:val="24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Փաստաթղթի վերագրանցման հատկանիշի ծածկագիրը</w:t>
            </w:r>
          </w:p>
          <w:p w:rsidR="003A7E60" w:rsidRPr="00FF598D" w:rsidRDefault="003A7E60" w:rsidP="00FA4E7E">
            <w:pPr>
              <w:pStyle w:val="aff0"/>
              <w:widowControl w:val="0"/>
              <w:tabs>
                <w:tab w:val="left" w:pos="467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(casdo:ReregistrationCode)</w:t>
            </w:r>
          </w:p>
        </w:tc>
        <w:tc>
          <w:tcPr>
            <w:tcW w:w="278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0..1</w:t>
            </w:r>
          </w:p>
        </w:tc>
        <w:tc>
          <w:tcPr>
            <w:tcW w:w="509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B.051.00553</w:t>
            </w:r>
          </w:p>
        </w:tc>
        <w:tc>
          <w:tcPr>
            <w:tcW w:w="324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</w:t>
            </w:r>
          </w:p>
        </w:tc>
        <w:tc>
          <w:tcPr>
            <w:tcW w:w="55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180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եթե ռեեստրում ընդգրկելու մասին վկայականի համարը պարունակում է վերագրանցման հատկանիշ</w:t>
            </w:r>
            <w:r w:rsidR="008C14C5" w:rsidRPr="00FF598D">
              <w:rPr>
                <w:rFonts w:ascii="Sylfaen" w:hAnsi="Sylfaen"/>
                <w:noProof/>
                <w:szCs w:val="24"/>
              </w:rPr>
              <w:t>ը</w:t>
            </w:r>
            <w:r w:rsidRPr="00FF598D">
              <w:rPr>
                <w:rFonts w:ascii="Sylfaen" w:hAnsi="Sylfaen"/>
                <w:noProof/>
                <w:szCs w:val="24"/>
              </w:rPr>
              <w:t xml:space="preserve"> (լրացման տառ</w:t>
            </w:r>
            <w:r w:rsidR="008C14C5" w:rsidRPr="00FF598D">
              <w:rPr>
                <w:rFonts w:ascii="Sylfaen" w:hAnsi="Sylfaen"/>
                <w:noProof/>
                <w:szCs w:val="24"/>
              </w:rPr>
              <w:t>ը</w:t>
            </w:r>
            <w:r w:rsidRPr="00FF598D">
              <w:rPr>
                <w:rFonts w:ascii="Sylfaen" w:hAnsi="Sylfaen"/>
                <w:noProof/>
                <w:szCs w:val="24"/>
              </w:rPr>
              <w:t xml:space="preserve">), ապա «Փաստաթղթի վերագրանցման հատկանիշի ծածկագիրը (casdo:ReregistrationCode)» </w:t>
            </w:r>
            <w:r w:rsidRPr="00FF598D">
              <w:rPr>
                <w:rFonts w:ascii="Sylfaen" w:hAnsi="Sylfaen"/>
                <w:noProof/>
                <w:szCs w:val="24"/>
              </w:rPr>
              <w:lastRenderedPageBreak/>
              <w:t>վավերապայմանը պետք է լրացվի, այլապես «Փաստաթղթի վերագրանցման հատկանիշի ծածկագիրը (casdo:ReregistrationCode)» վավերապայմանը չպետք է լրացվի</w:t>
            </w:r>
          </w:p>
        </w:tc>
      </w:tr>
      <w:tr w:rsidR="00D40824" w:rsidRPr="00FF598D" w:rsidTr="00E12E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  <w:highlight w:val="yellow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</w:p>
        </w:tc>
        <w:tc>
          <w:tcPr>
            <w:tcW w:w="1055" w:type="pct"/>
            <w:gridSpan w:val="3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FA4E7E">
            <w:pPr>
              <w:pStyle w:val="aff0"/>
              <w:widowControl w:val="0"/>
              <w:tabs>
                <w:tab w:val="left" w:pos="570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*.5.</w:t>
            </w:r>
            <w:r w:rsidR="00FA4E7E" w:rsidRPr="003D70F4">
              <w:rPr>
                <w:rFonts w:ascii="Sylfaen" w:hAnsi="Sylfaen"/>
                <w:noProof/>
                <w:szCs w:val="24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 xml:space="preserve">Վկայականի </w:t>
            </w:r>
            <w:r w:rsidR="008C14C5" w:rsidRPr="00FF598D">
              <w:rPr>
                <w:rFonts w:ascii="Sylfaen" w:hAnsi="Sylfaen"/>
                <w:noProof/>
                <w:szCs w:val="24"/>
              </w:rPr>
              <w:t xml:space="preserve">տեսակի </w:t>
            </w:r>
            <w:r w:rsidRPr="00FF598D">
              <w:rPr>
                <w:rFonts w:ascii="Sylfaen" w:hAnsi="Sylfaen"/>
                <w:noProof/>
                <w:szCs w:val="24"/>
              </w:rPr>
              <w:t>ծածկագիրը</w:t>
            </w:r>
          </w:p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(casdo:AEORegistryKindCode)</w:t>
            </w:r>
          </w:p>
        </w:tc>
        <w:tc>
          <w:tcPr>
            <w:tcW w:w="278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0..1</w:t>
            </w:r>
          </w:p>
        </w:tc>
        <w:tc>
          <w:tcPr>
            <w:tcW w:w="509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B.051.00554</w:t>
            </w:r>
          </w:p>
        </w:tc>
        <w:tc>
          <w:tcPr>
            <w:tcW w:w="324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</w:t>
            </w:r>
          </w:p>
        </w:tc>
        <w:tc>
          <w:tcPr>
            <w:tcW w:w="55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180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 xml:space="preserve">եթե ռեեստրում ընդգրկելու մասին վկայականի համարը պարունակում է վկայականի </w:t>
            </w:r>
            <w:r w:rsidR="008C14C5" w:rsidRPr="00FF598D">
              <w:rPr>
                <w:rFonts w:ascii="Sylfaen" w:hAnsi="Sylfaen"/>
                <w:noProof/>
                <w:szCs w:val="24"/>
              </w:rPr>
              <w:t xml:space="preserve">տեսակի </w:t>
            </w:r>
            <w:r w:rsidRPr="00FF598D">
              <w:rPr>
                <w:rFonts w:ascii="Sylfaen" w:hAnsi="Sylfaen"/>
                <w:noProof/>
                <w:szCs w:val="24"/>
              </w:rPr>
              <w:t xml:space="preserve">մասին տեղեկությունները, ապա «Վկայականի </w:t>
            </w:r>
            <w:r w:rsidR="008C14C5" w:rsidRPr="00FF598D">
              <w:rPr>
                <w:rFonts w:ascii="Sylfaen" w:hAnsi="Sylfaen"/>
                <w:noProof/>
                <w:szCs w:val="24"/>
              </w:rPr>
              <w:t xml:space="preserve">տեսակի </w:t>
            </w:r>
            <w:r w:rsidRPr="00FF598D">
              <w:rPr>
                <w:rFonts w:ascii="Sylfaen" w:hAnsi="Sylfaen"/>
                <w:noProof/>
                <w:szCs w:val="24"/>
              </w:rPr>
              <w:t xml:space="preserve">ծածկագիրը (casdo:AEORegistryKindCode)» վավերապայմանը պետք է լրացվի, այլապես «Վկայականի </w:t>
            </w:r>
            <w:r w:rsidR="008C14C5" w:rsidRPr="00FF598D">
              <w:rPr>
                <w:rFonts w:ascii="Sylfaen" w:hAnsi="Sylfaen"/>
                <w:noProof/>
                <w:szCs w:val="24"/>
              </w:rPr>
              <w:t xml:space="preserve">տեսակի </w:t>
            </w:r>
            <w:r w:rsidRPr="00FF598D">
              <w:rPr>
                <w:rFonts w:ascii="Sylfaen" w:hAnsi="Sylfaen"/>
                <w:noProof/>
                <w:szCs w:val="24"/>
              </w:rPr>
              <w:t>ծածկագիրը (casdo:AEORegistryKindCode)» վավերապայմանը չպետք է լրացվի</w:t>
            </w:r>
          </w:p>
        </w:tc>
      </w:tr>
      <w:tr w:rsidR="00D40824" w:rsidRPr="00FF598D" w:rsidTr="00E12E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  <w:highlight w:val="yellow"/>
              </w:rPr>
            </w:pPr>
          </w:p>
        </w:tc>
        <w:tc>
          <w:tcPr>
            <w:tcW w:w="1138" w:type="pct"/>
            <w:gridSpan w:val="4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FA4E7E">
            <w:pPr>
              <w:pStyle w:val="aff0"/>
              <w:widowControl w:val="0"/>
              <w:tabs>
                <w:tab w:val="left" w:pos="796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18.9.5.</w:t>
            </w:r>
            <w:r w:rsidR="00FA4E7E" w:rsidRPr="003D70F4">
              <w:rPr>
                <w:rFonts w:ascii="Sylfaen" w:hAnsi="Sylfaen"/>
                <w:noProof/>
                <w:szCs w:val="24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Երկաթուղային կայարանի ծածկագիրը</w:t>
            </w:r>
          </w:p>
          <w:p w:rsidR="003A7E60" w:rsidRPr="00FF598D" w:rsidRDefault="003A7E60" w:rsidP="00FA4E7E">
            <w:pPr>
              <w:pStyle w:val="aff0"/>
              <w:widowControl w:val="0"/>
              <w:tabs>
                <w:tab w:val="left" w:pos="796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(casdo:RailwayStationCode)</w:t>
            </w:r>
          </w:p>
        </w:tc>
        <w:tc>
          <w:tcPr>
            <w:tcW w:w="278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0..1</w:t>
            </w:r>
          </w:p>
        </w:tc>
        <w:tc>
          <w:tcPr>
            <w:tcW w:w="509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324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55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180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</w:tr>
      <w:tr w:rsidR="00D40824" w:rsidRPr="00FF598D" w:rsidTr="00E12E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07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83" w:type="pct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  <w:highlight w:val="yellow"/>
              </w:rPr>
            </w:pPr>
          </w:p>
        </w:tc>
        <w:tc>
          <w:tcPr>
            <w:tcW w:w="1138" w:type="pct"/>
            <w:gridSpan w:val="4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FA4E7E">
            <w:pPr>
              <w:pStyle w:val="aff0"/>
              <w:widowControl w:val="0"/>
              <w:tabs>
                <w:tab w:val="left" w:pos="796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18.9.6.</w:t>
            </w:r>
            <w:r w:rsidR="00FA4E7E" w:rsidRPr="00FF598D">
              <w:rPr>
                <w:rFonts w:ascii="Sylfaen" w:hAnsi="Sylfaen"/>
                <w:noProof/>
                <w:szCs w:val="24"/>
                <w:lang w:val="en-US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Հասցեն</w:t>
            </w:r>
          </w:p>
          <w:p w:rsidR="003A7E60" w:rsidRPr="00FF598D" w:rsidRDefault="003A7E60" w:rsidP="00FA4E7E">
            <w:pPr>
              <w:pStyle w:val="aff0"/>
              <w:widowControl w:val="0"/>
              <w:tabs>
                <w:tab w:val="left" w:pos="796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(ccdo:SubjectAddressDetails)</w:t>
            </w:r>
          </w:p>
        </w:tc>
        <w:tc>
          <w:tcPr>
            <w:tcW w:w="278" w:type="pct"/>
            <w:vMerge w:val="restar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0..1</w:t>
            </w:r>
          </w:p>
        </w:tc>
        <w:tc>
          <w:tcPr>
            <w:tcW w:w="509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B.051.00535</w:t>
            </w:r>
          </w:p>
        </w:tc>
        <w:tc>
          <w:tcPr>
            <w:tcW w:w="324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1</w:t>
            </w:r>
          </w:p>
        </w:tc>
        <w:tc>
          <w:tcPr>
            <w:tcW w:w="55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180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 xml:space="preserve">եթե «Մաքսային հսկողության գոտու համարը (նույնականացուցիչը) (casdo:CustomsControlZoneId)» վավերապայմանը կամ «Ռեեստրում անձի ընդգրկումը </w:t>
            </w:r>
            <w:r w:rsidRPr="00FF598D">
              <w:rPr>
                <w:rFonts w:ascii="Sylfaen" w:hAnsi="Sylfaen"/>
                <w:szCs w:val="24"/>
              </w:rPr>
              <w:lastRenderedPageBreak/>
              <w:t xml:space="preserve">հաստատող փաստաթուղթը (cacdo:RegisterDocumentIdDetails)» վավերապայմանը լրացվել է, այդ դեպքում «Հասցեն (ccdo:SubjectAddressDetails)» վավերապայմանը կարող է լրացվել, այլապես «Հասցեն (ccdo:SubjectAddressDetails)» </w:t>
            </w:r>
            <w:r w:rsidR="00872E12" w:rsidRPr="00FF598D">
              <w:rPr>
                <w:rFonts w:ascii="Sylfaen" w:hAnsi="Sylfaen"/>
                <w:szCs w:val="24"/>
              </w:rPr>
              <w:t xml:space="preserve">վավերապայմանը </w:t>
            </w:r>
            <w:r w:rsidRPr="00FF598D">
              <w:rPr>
                <w:rFonts w:ascii="Sylfaen" w:hAnsi="Sylfaen"/>
                <w:szCs w:val="24"/>
              </w:rPr>
              <w:t xml:space="preserve">պետք է լրացվի </w:t>
            </w:r>
          </w:p>
        </w:tc>
      </w:tr>
      <w:tr w:rsidR="00D40824" w:rsidRPr="00FF598D" w:rsidTr="00E12E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07" w:type="pct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83" w:type="pct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  <w:highlight w:val="yellow"/>
              </w:rPr>
            </w:pPr>
          </w:p>
        </w:tc>
        <w:tc>
          <w:tcPr>
            <w:tcW w:w="1138" w:type="pct"/>
            <w:gridSpan w:val="4"/>
            <w:vMerge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278" w:type="pct"/>
            <w:vMerge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509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B.051.00208</w:t>
            </w:r>
          </w:p>
        </w:tc>
        <w:tc>
          <w:tcPr>
            <w:tcW w:w="324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1</w:t>
            </w:r>
          </w:p>
        </w:tc>
        <w:tc>
          <w:tcPr>
            <w:tcW w:w="55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180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եթե «Հասցեն (ccdo:Subject</w:t>
            </w:r>
            <w:r w:rsidRPr="00FF598D">
              <w:rPr>
                <w:rFonts w:ascii="Sylfaen" w:hAnsi="Sylfaen" w:cs="Sylfaen"/>
                <w:noProof/>
                <w:szCs w:val="24"/>
              </w:rPr>
              <w:t>AddressDetails)» վավերապայմանը լրացվել է, ապա «Հասցեն» (ccdo:</w:t>
            </w:r>
            <w:r w:rsidRPr="00FF598D">
              <w:rPr>
                <w:rFonts w:ascii="Sylfaen" w:hAnsi="Sylfaen"/>
                <w:noProof/>
                <w:szCs w:val="24"/>
              </w:rPr>
              <w:t>SubjectAddressDetails) վավերապայմանի համար բնակավայրի մասին տեղեկությունները նշելիս պետք է լրացվի հետ</w:t>
            </w:r>
            <w:r w:rsidR="003D70F4">
              <w:rPr>
                <w:rFonts w:ascii="Sylfaen" w:hAnsi="Sylfaen"/>
                <w:noProof/>
                <w:szCs w:val="24"/>
              </w:rPr>
              <w:t>և</w:t>
            </w:r>
            <w:r w:rsidRPr="00FF598D">
              <w:rPr>
                <w:rFonts w:ascii="Sylfaen" w:hAnsi="Sylfaen"/>
                <w:noProof/>
                <w:szCs w:val="24"/>
              </w:rPr>
              <w:t>յալ վավերապայմաններից առնվազն 1-ը՝ «Քաղաքը (csdo:CityName)», «Բնակավայրը (csdo:SettlementName)»</w:t>
            </w:r>
          </w:p>
        </w:tc>
      </w:tr>
      <w:tr w:rsidR="00D40824" w:rsidRPr="00FF598D" w:rsidTr="00E12E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07" w:type="pct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83" w:type="pct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  <w:highlight w:val="yellow"/>
              </w:rPr>
            </w:pPr>
          </w:p>
        </w:tc>
        <w:tc>
          <w:tcPr>
            <w:tcW w:w="83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</w:p>
        </w:tc>
        <w:tc>
          <w:tcPr>
            <w:tcW w:w="1055" w:type="pct"/>
            <w:gridSpan w:val="3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FA4E7E">
            <w:pPr>
              <w:pStyle w:val="aff0"/>
              <w:widowControl w:val="0"/>
              <w:tabs>
                <w:tab w:val="left" w:pos="570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*.1.</w:t>
            </w:r>
            <w:r w:rsidR="00FA4E7E" w:rsidRPr="003D70F4">
              <w:rPr>
                <w:rFonts w:ascii="Sylfaen" w:hAnsi="Sylfaen"/>
                <w:noProof/>
                <w:szCs w:val="24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Հասցեի տեսակի ծածկագիրը</w:t>
            </w:r>
          </w:p>
          <w:p w:rsidR="003A7E60" w:rsidRPr="00FF598D" w:rsidRDefault="003A7E60" w:rsidP="00FA4E7E">
            <w:pPr>
              <w:pStyle w:val="aff0"/>
              <w:widowControl w:val="0"/>
              <w:tabs>
                <w:tab w:val="left" w:pos="570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(csdo:AddressKindCode)</w:t>
            </w:r>
          </w:p>
        </w:tc>
        <w:tc>
          <w:tcPr>
            <w:tcW w:w="278" w:type="pct"/>
            <w:vMerge w:val="restar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0..1</w:t>
            </w:r>
          </w:p>
        </w:tc>
        <w:tc>
          <w:tcPr>
            <w:tcW w:w="509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B.051.00209</w:t>
            </w:r>
          </w:p>
        </w:tc>
        <w:tc>
          <w:tcPr>
            <w:tcW w:w="324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1</w:t>
            </w:r>
          </w:p>
        </w:tc>
        <w:tc>
          <w:tcPr>
            <w:tcW w:w="55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180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«Հասցեի տեսակի ծածկագիրը (csdo:AddressKindCode)» վավերապայմանը պետք է լրացվի</w:t>
            </w:r>
          </w:p>
        </w:tc>
      </w:tr>
      <w:tr w:rsidR="00D40824" w:rsidRPr="00FF598D" w:rsidTr="00E12E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07" w:type="pct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83" w:type="pct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  <w:highlight w:val="yellow"/>
              </w:rPr>
            </w:pPr>
          </w:p>
        </w:tc>
        <w:tc>
          <w:tcPr>
            <w:tcW w:w="83" w:type="pct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</w:p>
        </w:tc>
        <w:tc>
          <w:tcPr>
            <w:tcW w:w="1055" w:type="pct"/>
            <w:gridSpan w:val="3"/>
            <w:vMerge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FA4E7E">
            <w:pPr>
              <w:pStyle w:val="aff0"/>
              <w:widowControl w:val="0"/>
              <w:tabs>
                <w:tab w:val="left" w:pos="570"/>
              </w:tabs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278" w:type="pct"/>
            <w:vMerge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509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B.051.00210</w:t>
            </w:r>
          </w:p>
        </w:tc>
        <w:tc>
          <w:tcPr>
            <w:tcW w:w="324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1</w:t>
            </w:r>
          </w:p>
        </w:tc>
        <w:tc>
          <w:tcPr>
            <w:tcW w:w="55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180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 xml:space="preserve">«Հասցեի տեսակի ծածկագիրը (csdo:AddressKindCode)» վավերապայմանը </w:t>
            </w:r>
            <w:r w:rsidRPr="00FF598D">
              <w:rPr>
                <w:rFonts w:ascii="Sylfaen" w:hAnsi="Sylfaen"/>
                <w:noProof/>
                <w:szCs w:val="24"/>
              </w:rPr>
              <w:lastRenderedPageBreak/>
              <w:t>պետք է պարունակի «2» արժեքը՝ փաստացի հասցեն</w:t>
            </w:r>
          </w:p>
        </w:tc>
      </w:tr>
      <w:tr w:rsidR="00D40824" w:rsidRPr="00FF598D" w:rsidTr="00E12E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07" w:type="pct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83" w:type="pct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  <w:highlight w:val="yellow"/>
              </w:rPr>
            </w:pPr>
          </w:p>
        </w:tc>
        <w:tc>
          <w:tcPr>
            <w:tcW w:w="83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</w:p>
        </w:tc>
        <w:tc>
          <w:tcPr>
            <w:tcW w:w="1055" w:type="pct"/>
            <w:gridSpan w:val="3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FA4E7E">
            <w:pPr>
              <w:pStyle w:val="aff0"/>
              <w:widowControl w:val="0"/>
              <w:tabs>
                <w:tab w:val="left" w:pos="570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*.2.</w:t>
            </w:r>
            <w:r w:rsidR="00FA4E7E" w:rsidRPr="00FF598D">
              <w:rPr>
                <w:rFonts w:ascii="Sylfaen" w:hAnsi="Sylfaen"/>
                <w:noProof/>
                <w:szCs w:val="24"/>
                <w:lang w:val="en-US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Երկրի ծածկագիրը</w:t>
            </w:r>
          </w:p>
          <w:p w:rsidR="003A7E60" w:rsidRPr="00FF598D" w:rsidRDefault="003A7E60" w:rsidP="00FA4E7E">
            <w:pPr>
              <w:pStyle w:val="aff0"/>
              <w:widowControl w:val="0"/>
              <w:tabs>
                <w:tab w:val="left" w:pos="570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(csdo:UnifiedCountryCode)</w:t>
            </w:r>
          </w:p>
        </w:tc>
        <w:tc>
          <w:tcPr>
            <w:tcW w:w="278" w:type="pct"/>
            <w:vMerge w:val="restar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0..1</w:t>
            </w:r>
          </w:p>
        </w:tc>
        <w:tc>
          <w:tcPr>
            <w:tcW w:w="509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B.051.00211</w:t>
            </w:r>
          </w:p>
        </w:tc>
        <w:tc>
          <w:tcPr>
            <w:tcW w:w="324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1</w:t>
            </w:r>
          </w:p>
        </w:tc>
        <w:tc>
          <w:tcPr>
            <w:tcW w:w="55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180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«Երկրի ծածկագիրը (csdo:UnifiedCountryCode)» վավերապայմանը պետք է լրացվի</w:t>
            </w:r>
          </w:p>
        </w:tc>
      </w:tr>
      <w:tr w:rsidR="00D40824" w:rsidRPr="00FF598D" w:rsidTr="00E12E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07" w:type="pct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83" w:type="pct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  <w:highlight w:val="yellow"/>
              </w:rPr>
            </w:pPr>
          </w:p>
        </w:tc>
        <w:tc>
          <w:tcPr>
            <w:tcW w:w="83" w:type="pct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</w:p>
        </w:tc>
        <w:tc>
          <w:tcPr>
            <w:tcW w:w="1055" w:type="pct"/>
            <w:gridSpan w:val="3"/>
            <w:vMerge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278" w:type="pct"/>
            <w:vMerge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509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B.051.00212</w:t>
            </w:r>
          </w:p>
        </w:tc>
        <w:tc>
          <w:tcPr>
            <w:tcW w:w="324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1</w:t>
            </w:r>
          </w:p>
        </w:tc>
        <w:tc>
          <w:tcPr>
            <w:tcW w:w="55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180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«Երկրի ծածկագիրը (csdo:UnifiedCountryCode)» վավերապայմանը պետք է պարունակի երկրի երկտառ ծածկագրի արժեքը՝ աշխարհի երկրների դասակարգչին համապատասխան</w:t>
            </w:r>
          </w:p>
        </w:tc>
      </w:tr>
      <w:tr w:rsidR="00D40824" w:rsidRPr="00FF598D" w:rsidTr="00E12E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  <w:highlight w:val="yellow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</w:p>
        </w:tc>
        <w:tc>
          <w:tcPr>
            <w:tcW w:w="972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FA4E7E">
            <w:pPr>
              <w:pStyle w:val="aff0"/>
              <w:widowControl w:val="0"/>
              <w:tabs>
                <w:tab w:val="left" w:pos="376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ա)</w:t>
            </w:r>
            <w:r w:rsidR="00FA4E7E" w:rsidRPr="003D70F4">
              <w:rPr>
                <w:rFonts w:ascii="Sylfaen" w:hAnsi="Sylfaen"/>
                <w:noProof/>
                <w:szCs w:val="24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տեղեկագրքի (դասակարգչի) նույնականացուցիչը</w:t>
            </w:r>
          </w:p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(codeListId ատրիբուտ)</w:t>
            </w:r>
          </w:p>
        </w:tc>
        <w:tc>
          <w:tcPr>
            <w:tcW w:w="278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</w:t>
            </w:r>
          </w:p>
        </w:tc>
        <w:tc>
          <w:tcPr>
            <w:tcW w:w="509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B.051.00213</w:t>
            </w:r>
          </w:p>
        </w:tc>
        <w:tc>
          <w:tcPr>
            <w:tcW w:w="324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1</w:t>
            </w:r>
          </w:p>
        </w:tc>
        <w:tc>
          <w:tcPr>
            <w:tcW w:w="55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180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«Երկրի ծածկագիրը (csdo:UnifiedCountryCode)» վավերապայմանի «տեղեկագրքի (դասակարգչի) նույնականացուցիչը (codeListId ատրիբուտ)» ատրիբուտը պետք է պարունակի «2021» արժեքը</w:t>
            </w:r>
          </w:p>
        </w:tc>
      </w:tr>
      <w:tr w:rsidR="00D40824" w:rsidRPr="00FF598D" w:rsidTr="00E12E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07" w:type="pct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83" w:type="pct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  <w:highlight w:val="yellow"/>
              </w:rPr>
            </w:pPr>
          </w:p>
        </w:tc>
        <w:tc>
          <w:tcPr>
            <w:tcW w:w="83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</w:p>
        </w:tc>
        <w:tc>
          <w:tcPr>
            <w:tcW w:w="1055" w:type="pct"/>
            <w:gridSpan w:val="3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FA4E7E">
            <w:pPr>
              <w:pStyle w:val="aff0"/>
              <w:widowControl w:val="0"/>
              <w:tabs>
                <w:tab w:val="left" w:pos="492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*.3.</w:t>
            </w:r>
            <w:r w:rsidR="00FA4E7E" w:rsidRPr="00FF598D">
              <w:rPr>
                <w:rFonts w:ascii="Sylfaen" w:hAnsi="Sylfaen"/>
                <w:noProof/>
                <w:szCs w:val="24"/>
                <w:lang w:val="en-US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Տարածքի ծածկագիրը</w:t>
            </w:r>
          </w:p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(csdo:TerritoryCode)</w:t>
            </w:r>
          </w:p>
        </w:tc>
        <w:tc>
          <w:tcPr>
            <w:tcW w:w="278" w:type="pct"/>
            <w:vMerge w:val="restar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0..1</w:t>
            </w:r>
          </w:p>
        </w:tc>
        <w:tc>
          <w:tcPr>
            <w:tcW w:w="509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B.051.00555</w:t>
            </w:r>
          </w:p>
        </w:tc>
        <w:tc>
          <w:tcPr>
            <w:tcW w:w="324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2</w:t>
            </w:r>
          </w:p>
        </w:tc>
        <w:tc>
          <w:tcPr>
            <w:tcW w:w="55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AM, BY, KZ, RU</w:t>
            </w:r>
          </w:p>
        </w:tc>
        <w:tc>
          <w:tcPr>
            <w:tcW w:w="180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«Տարածքի ծածկագիրը (csdo:TerritoryCode)» վավերապայմանը չպետք է լրացվի</w:t>
            </w:r>
          </w:p>
        </w:tc>
      </w:tr>
      <w:tr w:rsidR="00D40824" w:rsidRPr="00FF598D" w:rsidTr="00E12E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07" w:type="pct"/>
            <w:vMerge/>
            <w:tcBorders>
              <w:left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83" w:type="pct"/>
            <w:vMerge/>
            <w:tcBorders>
              <w:left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  <w:highlight w:val="yellow"/>
              </w:rPr>
            </w:pPr>
          </w:p>
        </w:tc>
        <w:tc>
          <w:tcPr>
            <w:tcW w:w="83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</w:p>
        </w:tc>
        <w:tc>
          <w:tcPr>
            <w:tcW w:w="1055" w:type="pct"/>
            <w:gridSpan w:val="3"/>
            <w:vMerge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278" w:type="pct"/>
            <w:vMerge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509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B.051.00214</w:t>
            </w:r>
          </w:p>
        </w:tc>
        <w:tc>
          <w:tcPr>
            <w:tcW w:w="324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2</w:t>
            </w:r>
          </w:p>
        </w:tc>
        <w:tc>
          <w:tcPr>
            <w:tcW w:w="55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KG</w:t>
            </w:r>
          </w:p>
        </w:tc>
        <w:tc>
          <w:tcPr>
            <w:tcW w:w="180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 xml:space="preserve">եթե «Երկրի ծածկագիրը (csdo:UnifiedCountryCode)» վավերապայմանը պարունակում է «KG» արժեքը, ապա «Տարածքի ծածկագիրը (csdo:TerritoryCode)» </w:t>
            </w:r>
            <w:r w:rsidRPr="00FF598D">
              <w:rPr>
                <w:rFonts w:ascii="Sylfaen" w:hAnsi="Sylfaen"/>
                <w:noProof/>
                <w:szCs w:val="24"/>
              </w:rPr>
              <w:lastRenderedPageBreak/>
              <w:t>վավերապայմանը պետք է լրացվի, այլապես «Տարածքի ծածկագիրը (csdo:TerritoryCode)» վավերապայմանը չպետք է լրացվի</w:t>
            </w:r>
          </w:p>
        </w:tc>
      </w:tr>
      <w:tr w:rsidR="00D40824" w:rsidRPr="00FF598D" w:rsidTr="00E12E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07" w:type="pct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83" w:type="pct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  <w:highlight w:val="yellow"/>
              </w:rPr>
            </w:pPr>
          </w:p>
        </w:tc>
        <w:tc>
          <w:tcPr>
            <w:tcW w:w="83" w:type="pct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</w:p>
        </w:tc>
        <w:tc>
          <w:tcPr>
            <w:tcW w:w="1055" w:type="pct"/>
            <w:gridSpan w:val="3"/>
            <w:vMerge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278" w:type="pct"/>
            <w:vMerge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509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B.051.00215</w:t>
            </w:r>
          </w:p>
        </w:tc>
        <w:tc>
          <w:tcPr>
            <w:tcW w:w="324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2</w:t>
            </w:r>
          </w:p>
        </w:tc>
        <w:tc>
          <w:tcPr>
            <w:tcW w:w="55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KG</w:t>
            </w:r>
          </w:p>
        </w:tc>
        <w:tc>
          <w:tcPr>
            <w:tcW w:w="180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 xml:space="preserve">եթե «Տարածքի ծածկագիրը (csdo:TerritoryCode)» վավերապայմանը լրացվել է, ապա «Տարածքի ծածկագիրը (csdo:TerritoryCode)» վավերապայմանը պետք է պարունակի վարչատարածքային միավորի ծածկագիրը՝ վարչատարածքային </w:t>
            </w:r>
            <w:r w:rsidR="003D70F4">
              <w:rPr>
                <w:rFonts w:ascii="Sylfaen" w:hAnsi="Sylfaen"/>
                <w:noProof/>
                <w:szCs w:val="24"/>
              </w:rPr>
              <w:t>և</w:t>
            </w:r>
            <w:r w:rsidRPr="00FF598D">
              <w:rPr>
                <w:rFonts w:ascii="Sylfaen" w:hAnsi="Sylfaen"/>
                <w:noProof/>
                <w:szCs w:val="24"/>
              </w:rPr>
              <w:t xml:space="preserve"> տարածքային միավորների օբյեկտների նշագրերի համակարգի պետական դասակարգչին (ՎՏՄՆՀ ՊԴ) համապատասխան</w:t>
            </w:r>
          </w:p>
        </w:tc>
      </w:tr>
      <w:tr w:rsidR="00D40824" w:rsidRPr="00FF598D" w:rsidTr="00E12E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  <w:highlight w:val="yellow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</w:p>
        </w:tc>
        <w:tc>
          <w:tcPr>
            <w:tcW w:w="1055" w:type="pct"/>
            <w:gridSpan w:val="3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FA4E7E">
            <w:pPr>
              <w:pStyle w:val="aff0"/>
              <w:widowControl w:val="0"/>
              <w:tabs>
                <w:tab w:val="left" w:pos="542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*.4.</w:t>
            </w:r>
            <w:r w:rsidR="00FA4E7E" w:rsidRPr="00FF598D">
              <w:rPr>
                <w:rFonts w:ascii="Sylfaen" w:hAnsi="Sylfaen"/>
                <w:noProof/>
                <w:szCs w:val="24"/>
                <w:lang w:val="en-US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Տարածաշրջանը</w:t>
            </w:r>
          </w:p>
          <w:p w:rsidR="003A7E60" w:rsidRPr="00FF598D" w:rsidRDefault="003A7E60" w:rsidP="00FA4E7E">
            <w:pPr>
              <w:pStyle w:val="aff0"/>
              <w:widowControl w:val="0"/>
              <w:tabs>
                <w:tab w:val="left" w:pos="542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(csdo:RegionName)</w:t>
            </w:r>
          </w:p>
        </w:tc>
        <w:tc>
          <w:tcPr>
            <w:tcW w:w="278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0..1</w:t>
            </w:r>
          </w:p>
        </w:tc>
        <w:tc>
          <w:tcPr>
            <w:tcW w:w="509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324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55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180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</w:tr>
      <w:tr w:rsidR="00D40824" w:rsidRPr="00FF598D" w:rsidTr="00E12E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  <w:highlight w:val="yellow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</w:p>
        </w:tc>
        <w:tc>
          <w:tcPr>
            <w:tcW w:w="1055" w:type="pct"/>
            <w:gridSpan w:val="3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FA4E7E">
            <w:pPr>
              <w:pStyle w:val="aff0"/>
              <w:widowControl w:val="0"/>
              <w:tabs>
                <w:tab w:val="left" w:pos="542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*.5.</w:t>
            </w:r>
            <w:r w:rsidR="00FA4E7E" w:rsidRPr="00FF598D">
              <w:rPr>
                <w:rFonts w:ascii="Sylfaen" w:hAnsi="Sylfaen"/>
                <w:noProof/>
                <w:szCs w:val="24"/>
                <w:lang w:val="en-US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Շրջանը</w:t>
            </w:r>
          </w:p>
          <w:p w:rsidR="003A7E60" w:rsidRPr="00FF598D" w:rsidRDefault="003A7E60" w:rsidP="00FA4E7E">
            <w:pPr>
              <w:pStyle w:val="aff0"/>
              <w:widowControl w:val="0"/>
              <w:tabs>
                <w:tab w:val="left" w:pos="542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(csdo:DistrictName)</w:t>
            </w:r>
          </w:p>
        </w:tc>
        <w:tc>
          <w:tcPr>
            <w:tcW w:w="278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0..1</w:t>
            </w:r>
          </w:p>
        </w:tc>
        <w:tc>
          <w:tcPr>
            <w:tcW w:w="509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324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55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180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</w:tr>
      <w:tr w:rsidR="00D40824" w:rsidRPr="00FF598D" w:rsidTr="00E12E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  <w:highlight w:val="yellow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</w:p>
        </w:tc>
        <w:tc>
          <w:tcPr>
            <w:tcW w:w="1055" w:type="pct"/>
            <w:gridSpan w:val="3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FA4E7E">
            <w:pPr>
              <w:pStyle w:val="aff0"/>
              <w:widowControl w:val="0"/>
              <w:tabs>
                <w:tab w:val="left" w:pos="542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*.6.</w:t>
            </w:r>
            <w:r w:rsidR="00FA4E7E" w:rsidRPr="00FF598D">
              <w:rPr>
                <w:rFonts w:ascii="Sylfaen" w:hAnsi="Sylfaen"/>
                <w:noProof/>
                <w:szCs w:val="24"/>
                <w:lang w:val="en-US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Քաղաքը</w:t>
            </w:r>
          </w:p>
          <w:p w:rsidR="003A7E60" w:rsidRPr="00FF598D" w:rsidRDefault="003A7E60" w:rsidP="00FA4E7E">
            <w:pPr>
              <w:pStyle w:val="aff0"/>
              <w:widowControl w:val="0"/>
              <w:tabs>
                <w:tab w:val="left" w:pos="542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(csdo:CityName)</w:t>
            </w:r>
          </w:p>
        </w:tc>
        <w:tc>
          <w:tcPr>
            <w:tcW w:w="278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0..1</w:t>
            </w:r>
          </w:p>
        </w:tc>
        <w:tc>
          <w:tcPr>
            <w:tcW w:w="509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324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55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180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</w:tr>
      <w:tr w:rsidR="00D40824" w:rsidRPr="00FF598D" w:rsidTr="00E12E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  <w:highlight w:val="yellow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</w:p>
        </w:tc>
        <w:tc>
          <w:tcPr>
            <w:tcW w:w="1055" w:type="pct"/>
            <w:gridSpan w:val="3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FA4E7E">
            <w:pPr>
              <w:pStyle w:val="aff0"/>
              <w:widowControl w:val="0"/>
              <w:tabs>
                <w:tab w:val="left" w:pos="570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*.7.</w:t>
            </w:r>
            <w:r w:rsidR="00FA4E7E" w:rsidRPr="00FF598D">
              <w:rPr>
                <w:rFonts w:ascii="Sylfaen" w:hAnsi="Sylfaen"/>
                <w:noProof/>
                <w:szCs w:val="24"/>
                <w:lang w:val="en-US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Բնակավայրը</w:t>
            </w:r>
          </w:p>
          <w:p w:rsidR="003A7E60" w:rsidRPr="00FF598D" w:rsidRDefault="003A7E60" w:rsidP="00FA4E7E">
            <w:pPr>
              <w:pStyle w:val="aff0"/>
              <w:widowControl w:val="0"/>
              <w:tabs>
                <w:tab w:val="left" w:pos="570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(csdo:SettlementName)</w:t>
            </w:r>
          </w:p>
        </w:tc>
        <w:tc>
          <w:tcPr>
            <w:tcW w:w="278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0..1</w:t>
            </w:r>
          </w:p>
        </w:tc>
        <w:tc>
          <w:tcPr>
            <w:tcW w:w="509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B.051.00216</w:t>
            </w:r>
          </w:p>
        </w:tc>
        <w:tc>
          <w:tcPr>
            <w:tcW w:w="324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1</w:t>
            </w:r>
          </w:p>
        </w:tc>
        <w:tc>
          <w:tcPr>
            <w:tcW w:w="55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180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եթե «Բնակավայրը (csdo:SettlementNamе)» վավերապայմանը լրացվել է, ապա «Բնակավայրը (csdo:SettlementNamе)» վավերապայմանը պետք է պարունակի «Քաղաքը (csdo:CityName)» վավերապայմանի արժեքից տարբերվող բնակավայրի անվանում</w:t>
            </w:r>
          </w:p>
        </w:tc>
      </w:tr>
      <w:tr w:rsidR="00D40824" w:rsidRPr="00FF598D" w:rsidTr="00E12E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  <w:highlight w:val="yellow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</w:p>
        </w:tc>
        <w:tc>
          <w:tcPr>
            <w:tcW w:w="1055" w:type="pct"/>
            <w:gridSpan w:val="3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FA4E7E">
            <w:pPr>
              <w:pStyle w:val="aff0"/>
              <w:widowControl w:val="0"/>
              <w:tabs>
                <w:tab w:val="left" w:pos="570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*.8.</w:t>
            </w:r>
            <w:r w:rsidR="00FA4E7E" w:rsidRPr="00FF598D">
              <w:rPr>
                <w:rFonts w:ascii="Sylfaen" w:hAnsi="Sylfaen"/>
                <w:noProof/>
                <w:szCs w:val="24"/>
                <w:lang w:val="en-US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Փողոցը</w:t>
            </w:r>
          </w:p>
          <w:p w:rsidR="003A7E60" w:rsidRPr="00FF598D" w:rsidRDefault="003A7E60" w:rsidP="00FA4E7E">
            <w:pPr>
              <w:pStyle w:val="aff0"/>
              <w:widowControl w:val="0"/>
              <w:tabs>
                <w:tab w:val="left" w:pos="570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(csdo:StreetName)</w:t>
            </w:r>
          </w:p>
        </w:tc>
        <w:tc>
          <w:tcPr>
            <w:tcW w:w="278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0..1</w:t>
            </w:r>
          </w:p>
        </w:tc>
        <w:tc>
          <w:tcPr>
            <w:tcW w:w="509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324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55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180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</w:tr>
      <w:tr w:rsidR="00D40824" w:rsidRPr="00FF598D" w:rsidTr="00E12E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  <w:highlight w:val="yellow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</w:p>
        </w:tc>
        <w:tc>
          <w:tcPr>
            <w:tcW w:w="1055" w:type="pct"/>
            <w:gridSpan w:val="3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FA4E7E">
            <w:pPr>
              <w:pStyle w:val="aff0"/>
              <w:widowControl w:val="0"/>
              <w:tabs>
                <w:tab w:val="left" w:pos="570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*.9.</w:t>
            </w:r>
            <w:r w:rsidR="00FA4E7E" w:rsidRPr="00FF598D">
              <w:rPr>
                <w:rFonts w:ascii="Sylfaen" w:hAnsi="Sylfaen"/>
                <w:noProof/>
                <w:szCs w:val="24"/>
                <w:lang w:val="en-US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Շենքի համարը</w:t>
            </w:r>
          </w:p>
          <w:p w:rsidR="003A7E60" w:rsidRPr="00FF598D" w:rsidRDefault="003A7E60" w:rsidP="00FA4E7E">
            <w:pPr>
              <w:pStyle w:val="aff0"/>
              <w:widowControl w:val="0"/>
              <w:tabs>
                <w:tab w:val="left" w:pos="570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(csdo:BuildingNumberId)</w:t>
            </w:r>
          </w:p>
        </w:tc>
        <w:tc>
          <w:tcPr>
            <w:tcW w:w="278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0..1</w:t>
            </w:r>
          </w:p>
        </w:tc>
        <w:tc>
          <w:tcPr>
            <w:tcW w:w="509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324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55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180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</w:tr>
      <w:tr w:rsidR="00D40824" w:rsidRPr="00FF598D" w:rsidTr="00E12E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  <w:highlight w:val="yellow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</w:p>
        </w:tc>
        <w:tc>
          <w:tcPr>
            <w:tcW w:w="1055" w:type="pct"/>
            <w:gridSpan w:val="3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FA4E7E">
            <w:pPr>
              <w:pStyle w:val="aff0"/>
              <w:widowControl w:val="0"/>
              <w:tabs>
                <w:tab w:val="left" w:pos="570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*.10.</w:t>
            </w:r>
            <w:r w:rsidR="00FA4E7E" w:rsidRPr="00FF598D">
              <w:rPr>
                <w:rFonts w:ascii="Sylfaen" w:hAnsi="Sylfaen"/>
                <w:noProof/>
                <w:szCs w:val="24"/>
                <w:lang w:val="en-US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Սենքի համարը</w:t>
            </w:r>
          </w:p>
          <w:p w:rsidR="003A7E60" w:rsidRPr="00FF598D" w:rsidRDefault="003A7E60" w:rsidP="00FA4E7E">
            <w:pPr>
              <w:pStyle w:val="aff0"/>
              <w:widowControl w:val="0"/>
              <w:tabs>
                <w:tab w:val="left" w:pos="570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(csdo:RoomNumberId)</w:t>
            </w:r>
          </w:p>
        </w:tc>
        <w:tc>
          <w:tcPr>
            <w:tcW w:w="278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0..1</w:t>
            </w:r>
          </w:p>
        </w:tc>
        <w:tc>
          <w:tcPr>
            <w:tcW w:w="509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324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55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180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</w:tr>
      <w:tr w:rsidR="00D40824" w:rsidRPr="00FF598D" w:rsidTr="00E12E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  <w:highlight w:val="yellow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</w:p>
        </w:tc>
        <w:tc>
          <w:tcPr>
            <w:tcW w:w="1055" w:type="pct"/>
            <w:gridSpan w:val="3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FA4E7E">
            <w:pPr>
              <w:pStyle w:val="aff0"/>
              <w:widowControl w:val="0"/>
              <w:tabs>
                <w:tab w:val="left" w:pos="570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*.11.</w:t>
            </w:r>
            <w:r w:rsidR="00FA4E7E" w:rsidRPr="00FF598D">
              <w:rPr>
                <w:rFonts w:ascii="Sylfaen" w:hAnsi="Sylfaen"/>
                <w:noProof/>
                <w:szCs w:val="24"/>
                <w:lang w:val="en-US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Փոստային դասիչը</w:t>
            </w:r>
          </w:p>
          <w:p w:rsidR="003A7E60" w:rsidRPr="00FF598D" w:rsidRDefault="003A7E60" w:rsidP="00FA4E7E">
            <w:pPr>
              <w:pStyle w:val="aff0"/>
              <w:widowControl w:val="0"/>
              <w:tabs>
                <w:tab w:val="left" w:pos="570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(csdo:PostCode)</w:t>
            </w:r>
          </w:p>
        </w:tc>
        <w:tc>
          <w:tcPr>
            <w:tcW w:w="278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0..1</w:t>
            </w:r>
          </w:p>
        </w:tc>
        <w:tc>
          <w:tcPr>
            <w:tcW w:w="509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B.051.00217</w:t>
            </w:r>
          </w:p>
        </w:tc>
        <w:tc>
          <w:tcPr>
            <w:tcW w:w="324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</w:t>
            </w:r>
          </w:p>
        </w:tc>
        <w:tc>
          <w:tcPr>
            <w:tcW w:w="55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180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«Փոստային դասիչը (csdo:PostCode)» վավերապայմանը չպետք է լրացվի</w:t>
            </w:r>
          </w:p>
        </w:tc>
      </w:tr>
      <w:tr w:rsidR="00D40824" w:rsidRPr="00FF598D" w:rsidTr="00E12E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  <w:highlight w:val="yellow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</w:p>
        </w:tc>
        <w:tc>
          <w:tcPr>
            <w:tcW w:w="1055" w:type="pct"/>
            <w:gridSpan w:val="3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FA4E7E">
            <w:pPr>
              <w:pStyle w:val="aff0"/>
              <w:widowControl w:val="0"/>
              <w:tabs>
                <w:tab w:val="left" w:pos="570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*.12.</w:t>
            </w:r>
            <w:r w:rsidR="00FA4E7E" w:rsidRPr="003D70F4">
              <w:rPr>
                <w:rFonts w:ascii="Sylfaen" w:hAnsi="Sylfaen"/>
                <w:noProof/>
                <w:szCs w:val="24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Բաժանորդային արկղի համարը</w:t>
            </w:r>
          </w:p>
          <w:p w:rsidR="003A7E60" w:rsidRPr="00FF598D" w:rsidRDefault="003A7E60" w:rsidP="00FA4E7E">
            <w:pPr>
              <w:pStyle w:val="aff0"/>
              <w:widowControl w:val="0"/>
              <w:tabs>
                <w:tab w:val="left" w:pos="570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(csdo:PostOfficeBoxId)</w:t>
            </w:r>
          </w:p>
        </w:tc>
        <w:tc>
          <w:tcPr>
            <w:tcW w:w="278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0..1</w:t>
            </w:r>
          </w:p>
        </w:tc>
        <w:tc>
          <w:tcPr>
            <w:tcW w:w="509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B.051.00218</w:t>
            </w:r>
          </w:p>
        </w:tc>
        <w:tc>
          <w:tcPr>
            <w:tcW w:w="324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</w:t>
            </w:r>
          </w:p>
        </w:tc>
        <w:tc>
          <w:tcPr>
            <w:tcW w:w="55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180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«Բաժանորդային արկղի համարը (csdo:PostOfficeBoxId)» վավերապայմանը չպետք է լրացվի</w:t>
            </w:r>
          </w:p>
        </w:tc>
      </w:tr>
      <w:tr w:rsidR="00D40824" w:rsidRPr="00FF598D" w:rsidTr="00E12E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  <w:highlight w:val="yellow"/>
              </w:rPr>
            </w:pPr>
          </w:p>
        </w:tc>
        <w:tc>
          <w:tcPr>
            <w:tcW w:w="1138" w:type="pct"/>
            <w:gridSpan w:val="4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FA4E7E">
            <w:pPr>
              <w:pStyle w:val="aff0"/>
              <w:widowControl w:val="0"/>
              <w:tabs>
                <w:tab w:val="left" w:pos="824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18.9.7.</w:t>
            </w:r>
            <w:r w:rsidR="00FA4E7E" w:rsidRPr="00FF598D">
              <w:rPr>
                <w:rFonts w:ascii="Sylfaen" w:hAnsi="Sylfaen"/>
                <w:noProof/>
                <w:szCs w:val="24"/>
                <w:lang w:val="en-US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Նկարագրությունը</w:t>
            </w:r>
          </w:p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(csdo:DescriptionText)</w:t>
            </w:r>
          </w:p>
        </w:tc>
        <w:tc>
          <w:tcPr>
            <w:tcW w:w="278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0..1</w:t>
            </w:r>
          </w:p>
        </w:tc>
        <w:tc>
          <w:tcPr>
            <w:tcW w:w="509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324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55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180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</w:tr>
      <w:tr w:rsidR="00D40824" w:rsidRPr="00FF598D" w:rsidTr="00E12E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0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1221" w:type="pct"/>
            <w:gridSpan w:val="5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FA4E7E">
            <w:pPr>
              <w:pStyle w:val="aff0"/>
              <w:widowControl w:val="0"/>
              <w:tabs>
                <w:tab w:val="left" w:pos="749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18.10.</w:t>
            </w:r>
            <w:r w:rsidR="00FA4E7E" w:rsidRPr="003D70F4">
              <w:rPr>
                <w:rFonts w:ascii="Sylfaen" w:hAnsi="Sylfaen"/>
                <w:noProof/>
                <w:szCs w:val="24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Մաքսային հսկողության տեխնիկական միջոցները</w:t>
            </w:r>
          </w:p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(cacdo:ATDCustoms</w:t>
            </w:r>
            <w:r w:rsidRPr="00FF598D">
              <w:rPr>
                <w:rFonts w:ascii="Sylfaen" w:hAnsi="Sylfaen" w:cs="Sylfaen"/>
                <w:szCs w:val="24"/>
              </w:rPr>
              <w:t>ToolsDetails)</w:t>
            </w:r>
          </w:p>
        </w:tc>
        <w:tc>
          <w:tcPr>
            <w:tcW w:w="278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0..*</w:t>
            </w:r>
          </w:p>
        </w:tc>
        <w:tc>
          <w:tcPr>
            <w:tcW w:w="509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B.051.00219</w:t>
            </w:r>
          </w:p>
        </w:tc>
        <w:tc>
          <w:tcPr>
            <w:tcW w:w="324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1</w:t>
            </w:r>
          </w:p>
        </w:tc>
        <w:tc>
          <w:tcPr>
            <w:tcW w:w="55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180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եթե «Փաստաթղթի տեսակի ծածկագիրը (csdo:Doc</w:t>
            </w:r>
            <w:r w:rsidRPr="00FF598D">
              <w:rPr>
                <w:rFonts w:ascii="Sylfaen" w:hAnsi="Sylfaen" w:cs="Sylfaen"/>
                <w:noProof/>
                <w:szCs w:val="24"/>
              </w:rPr>
              <w:t>KindCode)» վավերապայմանը փաստաթղթի արմատական մակարդակում պարունակում է հետ</w:t>
            </w:r>
            <w:r w:rsidR="003D70F4">
              <w:rPr>
                <w:rFonts w:ascii="Sylfaen" w:hAnsi="Sylfaen" w:cs="Sylfaen"/>
                <w:noProof/>
                <w:szCs w:val="24"/>
              </w:rPr>
              <w:t>և</w:t>
            </w:r>
            <w:r w:rsidRPr="00FF598D">
              <w:rPr>
                <w:rFonts w:ascii="Sylfaen" w:hAnsi="Sylfaen" w:cs="Sylfaen"/>
                <w:noProof/>
                <w:szCs w:val="24"/>
              </w:rPr>
              <w:t>յալ արժեքներից 1-ը՝ «12002», «12006», «12011», ապա «Մաքսային հսկողության տեխնիկական միջոցները (cacdo:ATDCustomsToolsDetails)» վավերապայմանը կարող է լրացվել, այլապ</w:t>
            </w:r>
            <w:r w:rsidRPr="00FF598D">
              <w:rPr>
                <w:rFonts w:ascii="Sylfaen" w:hAnsi="Sylfaen"/>
                <w:noProof/>
                <w:szCs w:val="24"/>
              </w:rPr>
              <w:t>ես «Մաքսային հսկողության տեխնիկական միջոցները (cacdo:</w:t>
            </w:r>
            <w:r w:rsidRPr="00FF598D">
              <w:rPr>
                <w:rFonts w:ascii="Sylfaen" w:hAnsi="Sylfaen" w:cs="Sylfaen"/>
                <w:noProof/>
                <w:szCs w:val="24"/>
              </w:rPr>
              <w:t>ATDCustomsToolsDetails)» վավերապայմանը չպետք է լրացվի</w:t>
            </w:r>
          </w:p>
        </w:tc>
      </w:tr>
      <w:tr w:rsidR="00D40824" w:rsidRPr="00FF598D" w:rsidTr="00E12E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  <w:highlight w:val="yellow"/>
              </w:rPr>
            </w:pPr>
          </w:p>
        </w:tc>
        <w:tc>
          <w:tcPr>
            <w:tcW w:w="1138" w:type="pct"/>
            <w:gridSpan w:val="4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FA4E7E">
            <w:pPr>
              <w:pStyle w:val="aff0"/>
              <w:widowControl w:val="0"/>
              <w:tabs>
                <w:tab w:val="left" w:pos="796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18.10.1.</w:t>
            </w:r>
            <w:r w:rsidR="00FA4E7E" w:rsidRPr="00FF598D">
              <w:rPr>
                <w:rFonts w:ascii="Sylfaen" w:hAnsi="Sylfaen"/>
                <w:noProof/>
                <w:szCs w:val="24"/>
                <w:lang w:val="en-US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Տեխնիկական միջոցը</w:t>
            </w:r>
          </w:p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(cacdo:Customs</w:t>
            </w:r>
            <w:r w:rsidRPr="00FF598D">
              <w:rPr>
                <w:rFonts w:ascii="Sylfaen" w:hAnsi="Sylfaen" w:cs="Sylfaen"/>
                <w:szCs w:val="24"/>
              </w:rPr>
              <w:t>ToolDetails)</w:t>
            </w:r>
          </w:p>
        </w:tc>
        <w:tc>
          <w:tcPr>
            <w:tcW w:w="278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1..*</w:t>
            </w:r>
          </w:p>
        </w:tc>
        <w:tc>
          <w:tcPr>
            <w:tcW w:w="509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B.051.00220</w:t>
            </w:r>
          </w:p>
        </w:tc>
        <w:tc>
          <w:tcPr>
            <w:tcW w:w="324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</w:t>
            </w:r>
          </w:p>
        </w:tc>
        <w:tc>
          <w:tcPr>
            <w:tcW w:w="55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180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«Տեխնիկական միջոցը (cacdo:Customs</w:t>
            </w:r>
            <w:r w:rsidRPr="00FF598D">
              <w:rPr>
                <w:rFonts w:ascii="Sylfaen" w:hAnsi="Sylfaen" w:cs="Sylfaen"/>
                <w:noProof/>
                <w:szCs w:val="24"/>
              </w:rPr>
              <w:t>ToolDetails)» վավերապայմանի հա</w:t>
            </w:r>
            <w:r w:rsidRPr="00FF598D">
              <w:rPr>
                <w:rFonts w:ascii="Sylfaen" w:hAnsi="Sylfaen"/>
                <w:noProof/>
                <w:szCs w:val="24"/>
              </w:rPr>
              <w:t>մար պետք է լրացվի հետ</w:t>
            </w:r>
            <w:r w:rsidR="003D70F4">
              <w:rPr>
                <w:rFonts w:ascii="Sylfaen" w:hAnsi="Sylfaen"/>
                <w:noProof/>
                <w:szCs w:val="24"/>
              </w:rPr>
              <w:t>և</w:t>
            </w:r>
            <w:r w:rsidRPr="00FF598D">
              <w:rPr>
                <w:rFonts w:ascii="Sylfaen" w:hAnsi="Sylfaen"/>
                <w:noProof/>
                <w:szCs w:val="24"/>
              </w:rPr>
              <w:t xml:space="preserve">յալ վավերապայմաններից առնվազն 1-ը՝ «Ապրանքի </w:t>
            </w:r>
            <w:r w:rsidR="00156846" w:rsidRPr="00FF598D">
              <w:rPr>
                <w:rFonts w:ascii="Sylfaen" w:hAnsi="Sylfaen"/>
                <w:noProof/>
                <w:szCs w:val="24"/>
              </w:rPr>
              <w:t xml:space="preserve">տեսակի </w:t>
            </w:r>
            <w:r w:rsidRPr="00FF598D">
              <w:rPr>
                <w:rFonts w:ascii="Sylfaen" w:hAnsi="Sylfaen"/>
                <w:noProof/>
                <w:szCs w:val="24"/>
              </w:rPr>
              <w:t>անվանումը (casdo:ProductTypeName)»</w:t>
            </w:r>
            <w:r w:rsidR="00156846" w:rsidRPr="00FF598D">
              <w:rPr>
                <w:rFonts w:ascii="Sylfaen" w:eastAsia="MS Mincho" w:hAnsi="Sylfaen" w:cs="MS Mincho"/>
                <w:noProof/>
                <w:szCs w:val="24"/>
              </w:rPr>
              <w:t>.</w:t>
            </w:r>
            <w:r w:rsidRPr="00FF598D">
              <w:rPr>
                <w:rFonts w:ascii="Sylfaen" w:hAnsi="Sylfaen" w:cs="Sylfaen"/>
                <w:noProof/>
                <w:szCs w:val="24"/>
              </w:rPr>
              <w:t xml:space="preserve"> «Մակնիշի անվանումը (casdo:ProductMarkName)»</w:t>
            </w:r>
            <w:r w:rsidR="00156846" w:rsidRPr="00FF598D">
              <w:rPr>
                <w:rFonts w:ascii="Sylfaen" w:eastAsia="MS Mincho" w:hAnsi="Sylfaen" w:cs="MS Mincho"/>
                <w:noProof/>
                <w:szCs w:val="24"/>
              </w:rPr>
              <w:t>.</w:t>
            </w:r>
            <w:r w:rsidRPr="00FF598D">
              <w:rPr>
                <w:rFonts w:ascii="Sylfaen" w:hAnsi="Sylfaen" w:cs="Sylfaen"/>
                <w:noProof/>
                <w:szCs w:val="24"/>
              </w:rPr>
              <w:t xml:space="preserve"> «Մոդելի </w:t>
            </w:r>
            <w:r w:rsidRPr="00FF598D">
              <w:rPr>
                <w:rFonts w:ascii="Sylfaen" w:hAnsi="Sylfaen" w:cs="Sylfaen"/>
                <w:noProof/>
                <w:szCs w:val="24"/>
              </w:rPr>
              <w:lastRenderedPageBreak/>
              <w:t>անվանումը (csdo:ProductModelName)»</w:t>
            </w:r>
          </w:p>
        </w:tc>
      </w:tr>
      <w:tr w:rsidR="00D40824" w:rsidRPr="00FF598D" w:rsidTr="00E12E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  <w:highlight w:val="yellow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</w:p>
        </w:tc>
        <w:tc>
          <w:tcPr>
            <w:tcW w:w="1055" w:type="pct"/>
            <w:gridSpan w:val="3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FA4E7E">
            <w:pPr>
              <w:pStyle w:val="aff0"/>
              <w:widowControl w:val="0"/>
              <w:tabs>
                <w:tab w:val="left" w:pos="570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*.1.</w:t>
            </w:r>
            <w:r w:rsidR="00FA4E7E" w:rsidRPr="003D70F4">
              <w:rPr>
                <w:rFonts w:ascii="Sylfaen" w:hAnsi="Sylfaen"/>
                <w:noProof/>
                <w:szCs w:val="24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 xml:space="preserve">Ապրանքի </w:t>
            </w:r>
            <w:r w:rsidR="00156846" w:rsidRPr="00FF598D">
              <w:rPr>
                <w:rFonts w:ascii="Sylfaen" w:hAnsi="Sylfaen"/>
                <w:noProof/>
                <w:szCs w:val="24"/>
              </w:rPr>
              <w:t xml:space="preserve">տեսակի </w:t>
            </w:r>
            <w:r w:rsidRPr="00FF598D">
              <w:rPr>
                <w:rFonts w:ascii="Sylfaen" w:hAnsi="Sylfaen"/>
                <w:noProof/>
                <w:szCs w:val="24"/>
              </w:rPr>
              <w:t>անվանումը</w:t>
            </w:r>
          </w:p>
          <w:p w:rsidR="003A7E60" w:rsidRPr="00FF598D" w:rsidRDefault="003A7E60" w:rsidP="00FA4E7E">
            <w:pPr>
              <w:pStyle w:val="aff0"/>
              <w:widowControl w:val="0"/>
              <w:tabs>
                <w:tab w:val="left" w:pos="570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(casdo:Product</w:t>
            </w:r>
            <w:r w:rsidRPr="00FF598D">
              <w:rPr>
                <w:rFonts w:ascii="Sylfaen" w:hAnsi="Sylfaen" w:cs="Sylfaen"/>
                <w:szCs w:val="24"/>
              </w:rPr>
              <w:t>TypeName)</w:t>
            </w:r>
          </w:p>
        </w:tc>
        <w:tc>
          <w:tcPr>
            <w:tcW w:w="278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0..1</w:t>
            </w:r>
          </w:p>
        </w:tc>
        <w:tc>
          <w:tcPr>
            <w:tcW w:w="509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324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55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180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</w:tr>
      <w:tr w:rsidR="00D40824" w:rsidRPr="00FF598D" w:rsidTr="00E12E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  <w:highlight w:val="yellow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</w:p>
        </w:tc>
        <w:tc>
          <w:tcPr>
            <w:tcW w:w="1055" w:type="pct"/>
            <w:gridSpan w:val="3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FA4E7E">
            <w:pPr>
              <w:pStyle w:val="aff0"/>
              <w:widowControl w:val="0"/>
              <w:tabs>
                <w:tab w:val="left" w:pos="570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*.2.</w:t>
            </w:r>
            <w:r w:rsidR="00FA4E7E" w:rsidRPr="00FF598D">
              <w:rPr>
                <w:rFonts w:ascii="Sylfaen" w:hAnsi="Sylfaen"/>
                <w:noProof/>
                <w:szCs w:val="24"/>
                <w:lang w:val="en-US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Մակնիշի անվանումը</w:t>
            </w:r>
          </w:p>
          <w:p w:rsidR="003A7E60" w:rsidRPr="00FF598D" w:rsidRDefault="003A7E60" w:rsidP="00FA4E7E">
            <w:pPr>
              <w:pStyle w:val="aff0"/>
              <w:widowControl w:val="0"/>
              <w:tabs>
                <w:tab w:val="left" w:pos="570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(casdo:Product</w:t>
            </w:r>
            <w:r w:rsidRPr="00FF598D">
              <w:rPr>
                <w:rFonts w:ascii="Sylfaen" w:hAnsi="Sylfaen" w:cs="Sylfaen"/>
                <w:szCs w:val="24"/>
              </w:rPr>
              <w:t>MarkName)</w:t>
            </w:r>
          </w:p>
        </w:tc>
        <w:tc>
          <w:tcPr>
            <w:tcW w:w="278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0..1</w:t>
            </w:r>
          </w:p>
        </w:tc>
        <w:tc>
          <w:tcPr>
            <w:tcW w:w="509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324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55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180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</w:tr>
      <w:tr w:rsidR="00D40824" w:rsidRPr="00FF598D" w:rsidTr="00E12E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  <w:highlight w:val="yellow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</w:p>
        </w:tc>
        <w:tc>
          <w:tcPr>
            <w:tcW w:w="1055" w:type="pct"/>
            <w:gridSpan w:val="3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FA4E7E">
            <w:pPr>
              <w:pStyle w:val="aff0"/>
              <w:widowControl w:val="0"/>
              <w:tabs>
                <w:tab w:val="left" w:pos="570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*.3.</w:t>
            </w:r>
            <w:r w:rsidR="00FA4E7E" w:rsidRPr="00FF598D">
              <w:rPr>
                <w:rFonts w:ascii="Sylfaen" w:hAnsi="Sylfaen"/>
                <w:noProof/>
                <w:szCs w:val="24"/>
                <w:lang w:val="en-US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Մոդելի անվանումը</w:t>
            </w:r>
          </w:p>
          <w:p w:rsidR="003A7E60" w:rsidRPr="00FF598D" w:rsidRDefault="003A7E60" w:rsidP="00FA4E7E">
            <w:pPr>
              <w:pStyle w:val="aff0"/>
              <w:widowControl w:val="0"/>
              <w:tabs>
                <w:tab w:val="left" w:pos="570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(csdo:ProductModelName)</w:t>
            </w:r>
          </w:p>
        </w:tc>
        <w:tc>
          <w:tcPr>
            <w:tcW w:w="278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0..1</w:t>
            </w:r>
          </w:p>
        </w:tc>
        <w:tc>
          <w:tcPr>
            <w:tcW w:w="509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324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55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180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</w:tr>
      <w:tr w:rsidR="00D40824" w:rsidRPr="00FF598D" w:rsidTr="00E12E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  <w:highlight w:val="yellow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</w:p>
        </w:tc>
        <w:tc>
          <w:tcPr>
            <w:tcW w:w="1055" w:type="pct"/>
            <w:gridSpan w:val="3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FA4E7E">
            <w:pPr>
              <w:pStyle w:val="aff0"/>
              <w:widowControl w:val="0"/>
              <w:tabs>
                <w:tab w:val="left" w:pos="554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*.4.</w:t>
            </w:r>
            <w:r w:rsidR="00FA4E7E" w:rsidRPr="00FF598D">
              <w:rPr>
                <w:rFonts w:ascii="Sylfaen" w:hAnsi="Sylfaen"/>
                <w:noProof/>
                <w:szCs w:val="24"/>
                <w:lang w:val="en-US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Սարք</w:t>
            </w:r>
            <w:r w:rsidR="007651C1" w:rsidRPr="00FF598D">
              <w:rPr>
                <w:rFonts w:ascii="Sylfaen" w:hAnsi="Sylfaen"/>
                <w:noProof/>
                <w:szCs w:val="24"/>
              </w:rPr>
              <w:t>վածք</w:t>
            </w:r>
            <w:r w:rsidRPr="00FF598D">
              <w:rPr>
                <w:rFonts w:ascii="Sylfaen" w:hAnsi="Sylfaen"/>
                <w:noProof/>
                <w:szCs w:val="24"/>
              </w:rPr>
              <w:t>ի համարը</w:t>
            </w:r>
          </w:p>
          <w:p w:rsidR="003A7E60" w:rsidRPr="00FF598D" w:rsidRDefault="003A7E60" w:rsidP="00FA4E7E">
            <w:pPr>
              <w:pStyle w:val="aff0"/>
              <w:widowControl w:val="0"/>
              <w:tabs>
                <w:tab w:val="left" w:pos="554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(casdo:Device</w:t>
            </w:r>
            <w:r w:rsidRPr="00FF598D">
              <w:rPr>
                <w:rFonts w:ascii="Sylfaen" w:hAnsi="Sylfaen" w:cs="Sylfaen"/>
                <w:szCs w:val="24"/>
              </w:rPr>
              <w:t>Id)</w:t>
            </w:r>
          </w:p>
        </w:tc>
        <w:tc>
          <w:tcPr>
            <w:tcW w:w="278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0..1</w:t>
            </w:r>
          </w:p>
        </w:tc>
        <w:tc>
          <w:tcPr>
            <w:tcW w:w="509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B.051.00221</w:t>
            </w:r>
          </w:p>
        </w:tc>
        <w:tc>
          <w:tcPr>
            <w:tcW w:w="324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55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180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«Սարք</w:t>
            </w:r>
            <w:r w:rsidR="007651C1" w:rsidRPr="00FF598D">
              <w:rPr>
                <w:rFonts w:ascii="Sylfaen" w:hAnsi="Sylfaen"/>
                <w:noProof/>
                <w:szCs w:val="24"/>
              </w:rPr>
              <w:t>վածք</w:t>
            </w:r>
            <w:r w:rsidRPr="00FF598D">
              <w:rPr>
                <w:rFonts w:ascii="Sylfaen" w:hAnsi="Sylfaen"/>
                <w:noProof/>
                <w:szCs w:val="24"/>
              </w:rPr>
              <w:t>ի համարը (casdo:Device</w:t>
            </w:r>
            <w:r w:rsidRPr="00FF598D">
              <w:rPr>
                <w:rFonts w:ascii="Sylfaen" w:hAnsi="Sylfaen" w:cs="Sylfaen"/>
                <w:noProof/>
                <w:szCs w:val="24"/>
              </w:rPr>
              <w:t>Id)» վավերապայմանը չպետք է լրացվի</w:t>
            </w:r>
          </w:p>
        </w:tc>
      </w:tr>
      <w:tr w:rsidR="00D40824" w:rsidRPr="00FF598D" w:rsidTr="00E12E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  <w:highlight w:val="yellow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</w:p>
        </w:tc>
        <w:tc>
          <w:tcPr>
            <w:tcW w:w="1055" w:type="pct"/>
            <w:gridSpan w:val="3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FA4E7E">
            <w:pPr>
              <w:pStyle w:val="aff0"/>
              <w:widowControl w:val="0"/>
              <w:tabs>
                <w:tab w:val="left" w:pos="554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*.5.</w:t>
            </w:r>
            <w:r w:rsidR="00FA4E7E" w:rsidRPr="00FF598D">
              <w:rPr>
                <w:rFonts w:ascii="Sylfaen" w:hAnsi="Sylfaen"/>
                <w:noProof/>
                <w:szCs w:val="24"/>
                <w:lang w:val="en-US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Ամսաթիվը</w:t>
            </w:r>
          </w:p>
          <w:p w:rsidR="003A7E60" w:rsidRPr="00FF598D" w:rsidRDefault="003A7E60" w:rsidP="00FA4E7E">
            <w:pPr>
              <w:pStyle w:val="aff0"/>
              <w:widowControl w:val="0"/>
              <w:tabs>
                <w:tab w:val="left" w:pos="554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(csdo:EventDate)</w:t>
            </w:r>
          </w:p>
        </w:tc>
        <w:tc>
          <w:tcPr>
            <w:tcW w:w="278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0..1</w:t>
            </w:r>
          </w:p>
        </w:tc>
        <w:tc>
          <w:tcPr>
            <w:tcW w:w="509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B.051.00632</w:t>
            </w:r>
          </w:p>
        </w:tc>
        <w:tc>
          <w:tcPr>
            <w:tcW w:w="324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1</w:t>
            </w:r>
          </w:p>
        </w:tc>
        <w:tc>
          <w:tcPr>
            <w:tcW w:w="55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180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եթե «Ամսաթիվը (csdo:EventDate)» վավերապայմանը լրացվել է, ապա «Ամսաթիվը (csdo:EventDate)» վավերապայմանի արժեքը պետք է համապատասխանի YYYY-MM-DD ձ</w:t>
            </w:r>
            <w:r w:rsidR="003D70F4">
              <w:rPr>
                <w:rFonts w:ascii="Sylfaen" w:hAnsi="Sylfaen"/>
                <w:noProof/>
                <w:szCs w:val="24"/>
              </w:rPr>
              <w:t>և</w:t>
            </w:r>
            <w:r w:rsidRPr="00FF598D">
              <w:rPr>
                <w:rFonts w:ascii="Sylfaen" w:hAnsi="Sylfaen"/>
                <w:noProof/>
                <w:szCs w:val="24"/>
              </w:rPr>
              <w:t>անմուշին</w:t>
            </w:r>
          </w:p>
        </w:tc>
      </w:tr>
      <w:tr w:rsidR="00D40824" w:rsidRPr="00FF598D" w:rsidTr="00E12E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  <w:highlight w:val="yellow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</w:p>
        </w:tc>
        <w:tc>
          <w:tcPr>
            <w:tcW w:w="1055" w:type="pct"/>
            <w:gridSpan w:val="3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FA4E7E">
            <w:pPr>
              <w:pStyle w:val="aff0"/>
              <w:widowControl w:val="0"/>
              <w:tabs>
                <w:tab w:val="left" w:pos="554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*.6.</w:t>
            </w:r>
            <w:r w:rsidR="00FA4E7E" w:rsidRPr="00FF598D">
              <w:rPr>
                <w:rFonts w:ascii="Sylfaen" w:hAnsi="Sylfaen"/>
                <w:noProof/>
                <w:szCs w:val="24"/>
                <w:lang w:val="en-US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Սարքավորման սխալանքը</w:t>
            </w:r>
          </w:p>
          <w:p w:rsidR="003A7E60" w:rsidRPr="00FF598D" w:rsidRDefault="003A7E60" w:rsidP="00FA4E7E">
            <w:pPr>
              <w:pStyle w:val="aff0"/>
              <w:widowControl w:val="0"/>
              <w:tabs>
                <w:tab w:val="left" w:pos="554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lastRenderedPageBreak/>
              <w:t>(casdo:Equipment</w:t>
            </w:r>
            <w:r w:rsidRPr="00FF598D">
              <w:rPr>
                <w:rFonts w:ascii="Sylfaen" w:hAnsi="Sylfaen" w:cs="Sylfaen"/>
                <w:szCs w:val="24"/>
              </w:rPr>
              <w:t>Erro</w:t>
            </w:r>
            <w:r w:rsidRPr="00FF598D">
              <w:rPr>
                <w:rFonts w:ascii="Sylfaen" w:hAnsi="Sylfaen"/>
                <w:szCs w:val="24"/>
              </w:rPr>
              <w:t>r</w:t>
            </w:r>
            <w:r w:rsidRPr="00FF598D">
              <w:rPr>
                <w:rFonts w:ascii="Sylfaen" w:hAnsi="Sylfaen" w:cs="Sylfaen"/>
                <w:szCs w:val="24"/>
              </w:rPr>
              <w:t>Text)</w:t>
            </w:r>
          </w:p>
        </w:tc>
        <w:tc>
          <w:tcPr>
            <w:tcW w:w="278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lastRenderedPageBreak/>
              <w:t>0..1</w:t>
            </w:r>
          </w:p>
        </w:tc>
        <w:tc>
          <w:tcPr>
            <w:tcW w:w="509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324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55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180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</w:tr>
      <w:tr w:rsidR="00D40824" w:rsidRPr="00FF598D" w:rsidTr="00E12E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  <w:highlight w:val="yellow"/>
              </w:rPr>
            </w:pPr>
          </w:p>
        </w:tc>
        <w:tc>
          <w:tcPr>
            <w:tcW w:w="1138" w:type="pct"/>
            <w:gridSpan w:val="4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FA4E7E">
            <w:pPr>
              <w:pStyle w:val="aff0"/>
              <w:widowControl w:val="0"/>
              <w:tabs>
                <w:tab w:val="left" w:pos="824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18.10.2.</w:t>
            </w:r>
            <w:r w:rsidR="00FA4E7E" w:rsidRPr="00FF598D">
              <w:rPr>
                <w:rFonts w:ascii="Sylfaen" w:hAnsi="Sylfaen"/>
                <w:noProof/>
                <w:szCs w:val="24"/>
                <w:lang w:val="en-US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Նկարագրությունը</w:t>
            </w:r>
          </w:p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(csdo:DescriptionText)</w:t>
            </w:r>
          </w:p>
        </w:tc>
        <w:tc>
          <w:tcPr>
            <w:tcW w:w="278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0..1</w:t>
            </w:r>
          </w:p>
        </w:tc>
        <w:tc>
          <w:tcPr>
            <w:tcW w:w="509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324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55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180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</w:tr>
      <w:tr w:rsidR="00D40824" w:rsidRPr="00FF598D" w:rsidTr="00E12E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0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1221" w:type="pct"/>
            <w:gridSpan w:val="5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FA4E7E">
            <w:pPr>
              <w:pStyle w:val="aff0"/>
              <w:widowControl w:val="0"/>
              <w:tabs>
                <w:tab w:val="left" w:pos="687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18.11.</w:t>
            </w:r>
            <w:r w:rsidR="00FA4E7E" w:rsidRPr="003D70F4">
              <w:rPr>
                <w:rFonts w:ascii="Sylfaen" w:hAnsi="Sylfaen"/>
                <w:noProof/>
                <w:szCs w:val="24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Ապրանքներ</w:t>
            </w:r>
            <w:r w:rsidR="008C18FF" w:rsidRPr="00FF598D">
              <w:rPr>
                <w:rFonts w:ascii="Sylfaen" w:hAnsi="Sylfaen"/>
                <w:noProof/>
                <w:szCs w:val="24"/>
              </w:rPr>
              <w:t>ն</w:t>
            </w:r>
            <w:r w:rsidRPr="00FF598D">
              <w:rPr>
                <w:rFonts w:ascii="Sylfaen" w:hAnsi="Sylfaen"/>
                <w:noProof/>
                <w:szCs w:val="24"/>
              </w:rPr>
              <w:t xml:space="preserve"> արգելանքի վերցնելու (արգելապահելու) հիմքը</w:t>
            </w:r>
          </w:p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(cacdo:ATDGoods</w:t>
            </w:r>
            <w:r w:rsidRPr="00FF598D">
              <w:rPr>
                <w:rFonts w:ascii="Sylfaen" w:hAnsi="Sylfaen" w:cs="Sylfaen"/>
                <w:szCs w:val="24"/>
              </w:rPr>
              <w:t>DetentionReasonDetails)</w:t>
            </w:r>
          </w:p>
        </w:tc>
        <w:tc>
          <w:tcPr>
            <w:tcW w:w="278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0..1</w:t>
            </w:r>
          </w:p>
        </w:tc>
        <w:tc>
          <w:tcPr>
            <w:tcW w:w="509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B.051.00222</w:t>
            </w:r>
          </w:p>
        </w:tc>
        <w:tc>
          <w:tcPr>
            <w:tcW w:w="324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1</w:t>
            </w:r>
          </w:p>
        </w:tc>
        <w:tc>
          <w:tcPr>
            <w:tcW w:w="55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180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եթե «Փաստաթղթի տեսակի ծածկագիրը (csdo:Doc</w:t>
            </w:r>
            <w:r w:rsidRPr="00FF598D">
              <w:rPr>
                <w:rFonts w:ascii="Sylfaen" w:hAnsi="Sylfaen" w:cs="Sylfaen"/>
                <w:noProof/>
                <w:szCs w:val="24"/>
              </w:rPr>
              <w:t>KindCode)»</w:t>
            </w:r>
            <w:r w:rsidRPr="00FF598D">
              <w:rPr>
                <w:rFonts w:ascii="Sylfaen" w:hAnsi="Sylfaen"/>
                <w:noProof/>
                <w:szCs w:val="24"/>
              </w:rPr>
              <w:t xml:space="preserve"> վավերապայմանը փաստաթղթի արմատական մակարդակում պարունակում է </w:t>
            </w:r>
            <w:r w:rsidR="000445CB" w:rsidRPr="00FF598D">
              <w:rPr>
                <w:rFonts w:ascii="Sylfaen" w:hAnsi="Sylfaen"/>
                <w:noProof/>
                <w:szCs w:val="24"/>
              </w:rPr>
              <w:t xml:space="preserve">«09040» </w:t>
            </w:r>
            <w:r w:rsidRPr="00FF598D">
              <w:rPr>
                <w:rFonts w:ascii="Sylfaen" w:hAnsi="Sylfaen"/>
                <w:noProof/>
                <w:szCs w:val="24"/>
              </w:rPr>
              <w:t>արժեքը, ապա «Ապրանքներ</w:t>
            </w:r>
            <w:r w:rsidR="008C18FF" w:rsidRPr="00FF598D">
              <w:rPr>
                <w:rFonts w:ascii="Sylfaen" w:hAnsi="Sylfaen"/>
                <w:noProof/>
                <w:szCs w:val="24"/>
              </w:rPr>
              <w:t>ն</w:t>
            </w:r>
            <w:r w:rsidRPr="00FF598D">
              <w:rPr>
                <w:rFonts w:ascii="Sylfaen" w:hAnsi="Sylfaen"/>
                <w:noProof/>
                <w:szCs w:val="24"/>
              </w:rPr>
              <w:t xml:space="preserve"> արգելանքի վերցնելու (արգելապահելու) հիմքը (cacdo:ATDGoodsDetentionReasonDetails)» վավերապայմանը պետք է լրացվի, այլապես «Ապրանքներ</w:t>
            </w:r>
            <w:r w:rsidR="008C18FF" w:rsidRPr="00FF598D">
              <w:rPr>
                <w:rFonts w:ascii="Sylfaen" w:hAnsi="Sylfaen"/>
                <w:noProof/>
                <w:szCs w:val="24"/>
              </w:rPr>
              <w:t>ն</w:t>
            </w:r>
            <w:r w:rsidRPr="00FF598D">
              <w:rPr>
                <w:rFonts w:ascii="Sylfaen" w:hAnsi="Sylfaen"/>
                <w:noProof/>
                <w:szCs w:val="24"/>
              </w:rPr>
              <w:t xml:space="preserve"> արգելանքի վերցնելու (արգելապահելու) հիմքը (cacdo:ATDGoodsDetentionReasonDetails)» վավերապայմանը չպետք է լրացվի</w:t>
            </w:r>
          </w:p>
        </w:tc>
      </w:tr>
      <w:tr w:rsidR="00D40824" w:rsidRPr="00FF598D" w:rsidTr="00E12E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  <w:highlight w:val="yellow"/>
              </w:rPr>
            </w:pPr>
          </w:p>
        </w:tc>
        <w:tc>
          <w:tcPr>
            <w:tcW w:w="1138" w:type="pct"/>
            <w:gridSpan w:val="4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E12EC2">
            <w:pPr>
              <w:pStyle w:val="aff0"/>
              <w:widowControl w:val="0"/>
              <w:tabs>
                <w:tab w:val="left" w:pos="803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18.11.1.</w:t>
            </w:r>
            <w:r w:rsidR="00E12EC2" w:rsidRPr="00FF598D">
              <w:rPr>
                <w:rFonts w:ascii="Sylfaen" w:hAnsi="Sylfaen"/>
                <w:noProof/>
                <w:szCs w:val="24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Նորմատիվ իրավական ակտը</w:t>
            </w:r>
          </w:p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(cacdo:CALegal</w:t>
            </w:r>
            <w:r w:rsidRPr="00FF598D">
              <w:rPr>
                <w:rFonts w:ascii="Sylfaen" w:hAnsi="Sylfaen" w:cs="Sylfaen"/>
                <w:szCs w:val="24"/>
              </w:rPr>
              <w:t>ActDetails)</w:t>
            </w:r>
          </w:p>
        </w:tc>
        <w:tc>
          <w:tcPr>
            <w:tcW w:w="278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0..*</w:t>
            </w:r>
          </w:p>
        </w:tc>
        <w:tc>
          <w:tcPr>
            <w:tcW w:w="509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B.051.00223</w:t>
            </w:r>
          </w:p>
        </w:tc>
        <w:tc>
          <w:tcPr>
            <w:tcW w:w="324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</w:t>
            </w:r>
          </w:p>
        </w:tc>
        <w:tc>
          <w:tcPr>
            <w:tcW w:w="55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180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«Նորմատիվ իրավական ակտը (cacdo:CALegal</w:t>
            </w:r>
            <w:r w:rsidRPr="00FF598D">
              <w:rPr>
                <w:rFonts w:ascii="Sylfaen" w:hAnsi="Sylfaen" w:cs="Sylfaen"/>
                <w:noProof/>
                <w:szCs w:val="24"/>
              </w:rPr>
              <w:t>ActDetails)» վավերապայմանը պետք է լրացվի</w:t>
            </w:r>
          </w:p>
        </w:tc>
      </w:tr>
      <w:tr w:rsidR="00D40824" w:rsidRPr="00FF598D" w:rsidTr="00E12E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  <w:highlight w:val="yellow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</w:p>
        </w:tc>
        <w:tc>
          <w:tcPr>
            <w:tcW w:w="1055" w:type="pct"/>
            <w:gridSpan w:val="3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E12EC2">
            <w:pPr>
              <w:pStyle w:val="aff0"/>
              <w:widowControl w:val="0"/>
              <w:tabs>
                <w:tab w:val="left" w:pos="527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*.1.</w:t>
            </w:r>
            <w:r w:rsidR="00E12EC2" w:rsidRPr="00FF598D">
              <w:rPr>
                <w:rFonts w:ascii="Sylfaen" w:hAnsi="Sylfaen"/>
                <w:noProof/>
                <w:szCs w:val="24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Ակտի անվանումը</w:t>
            </w:r>
          </w:p>
          <w:p w:rsidR="003A7E60" w:rsidRPr="00FF598D" w:rsidRDefault="003A7E60" w:rsidP="00E12EC2">
            <w:pPr>
              <w:pStyle w:val="aff0"/>
              <w:widowControl w:val="0"/>
              <w:tabs>
                <w:tab w:val="left" w:pos="527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(csdo:Legal</w:t>
            </w:r>
            <w:r w:rsidRPr="00FF598D">
              <w:rPr>
                <w:rFonts w:ascii="Sylfaen" w:hAnsi="Sylfaen" w:cs="Sylfaen"/>
                <w:szCs w:val="24"/>
              </w:rPr>
              <w:t>ActName)</w:t>
            </w:r>
          </w:p>
        </w:tc>
        <w:tc>
          <w:tcPr>
            <w:tcW w:w="278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0..1</w:t>
            </w:r>
          </w:p>
        </w:tc>
        <w:tc>
          <w:tcPr>
            <w:tcW w:w="509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B.051.00224</w:t>
            </w:r>
          </w:p>
        </w:tc>
        <w:tc>
          <w:tcPr>
            <w:tcW w:w="324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</w:t>
            </w:r>
          </w:p>
        </w:tc>
        <w:tc>
          <w:tcPr>
            <w:tcW w:w="55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180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«Ակտի անվանումը (csdo:Legal</w:t>
            </w:r>
            <w:r w:rsidRPr="00FF598D">
              <w:rPr>
                <w:rFonts w:ascii="Sylfaen" w:hAnsi="Sylfaen" w:cs="Sylfaen"/>
                <w:noProof/>
                <w:szCs w:val="24"/>
              </w:rPr>
              <w:t>ActName)» վավերապայմանը չպետք է լրացվի</w:t>
            </w:r>
          </w:p>
        </w:tc>
      </w:tr>
      <w:tr w:rsidR="00D40824" w:rsidRPr="00FF598D" w:rsidTr="00E12E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  <w:highlight w:val="yellow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</w:p>
        </w:tc>
        <w:tc>
          <w:tcPr>
            <w:tcW w:w="1055" w:type="pct"/>
            <w:gridSpan w:val="3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E12EC2">
            <w:pPr>
              <w:pStyle w:val="aff0"/>
              <w:widowControl w:val="0"/>
              <w:tabs>
                <w:tab w:val="left" w:pos="527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*.2.</w:t>
            </w:r>
            <w:r w:rsidR="00E12EC2" w:rsidRPr="00FF598D">
              <w:rPr>
                <w:rFonts w:ascii="Sylfaen" w:hAnsi="Sylfaen"/>
                <w:noProof/>
                <w:szCs w:val="24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Ակտի համարը</w:t>
            </w:r>
          </w:p>
          <w:p w:rsidR="003A7E60" w:rsidRPr="00FF598D" w:rsidRDefault="003A7E60" w:rsidP="00E12EC2">
            <w:pPr>
              <w:pStyle w:val="aff0"/>
              <w:widowControl w:val="0"/>
              <w:tabs>
                <w:tab w:val="left" w:pos="527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(csdo:Legal</w:t>
            </w:r>
            <w:r w:rsidRPr="00FF598D">
              <w:rPr>
                <w:rFonts w:ascii="Sylfaen" w:hAnsi="Sylfaen" w:cs="Sylfaen"/>
                <w:szCs w:val="24"/>
              </w:rPr>
              <w:t>ActId)</w:t>
            </w:r>
          </w:p>
        </w:tc>
        <w:tc>
          <w:tcPr>
            <w:tcW w:w="278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0..1</w:t>
            </w:r>
          </w:p>
        </w:tc>
        <w:tc>
          <w:tcPr>
            <w:tcW w:w="509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B.051.00225</w:t>
            </w:r>
          </w:p>
        </w:tc>
        <w:tc>
          <w:tcPr>
            <w:tcW w:w="324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</w:t>
            </w:r>
          </w:p>
        </w:tc>
        <w:tc>
          <w:tcPr>
            <w:tcW w:w="55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180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«Ակտի համարը (csdo:Legal</w:t>
            </w:r>
            <w:r w:rsidRPr="00FF598D">
              <w:rPr>
                <w:rFonts w:ascii="Sylfaen" w:hAnsi="Sylfaen" w:cs="Sylfaen"/>
                <w:noProof/>
                <w:szCs w:val="24"/>
              </w:rPr>
              <w:t>ActId)» վավերապայմանը չպետք է լրա</w:t>
            </w:r>
            <w:r w:rsidRPr="00FF598D">
              <w:rPr>
                <w:rFonts w:ascii="Sylfaen" w:hAnsi="Sylfaen"/>
                <w:noProof/>
                <w:szCs w:val="24"/>
              </w:rPr>
              <w:t>ցվի</w:t>
            </w:r>
          </w:p>
        </w:tc>
      </w:tr>
      <w:tr w:rsidR="00D40824" w:rsidRPr="00FF598D" w:rsidTr="00E12E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  <w:highlight w:val="yellow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</w:p>
        </w:tc>
        <w:tc>
          <w:tcPr>
            <w:tcW w:w="1055" w:type="pct"/>
            <w:gridSpan w:val="3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E12EC2">
            <w:pPr>
              <w:pStyle w:val="aff0"/>
              <w:widowControl w:val="0"/>
              <w:tabs>
                <w:tab w:val="left" w:pos="527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*.3.</w:t>
            </w:r>
            <w:r w:rsidR="00E12EC2" w:rsidRPr="00FF598D">
              <w:rPr>
                <w:rFonts w:ascii="Sylfaen" w:hAnsi="Sylfaen"/>
                <w:noProof/>
                <w:szCs w:val="24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Ակտի ամսաթիվը</w:t>
            </w:r>
          </w:p>
          <w:p w:rsidR="003A7E60" w:rsidRPr="00FF598D" w:rsidRDefault="003A7E60" w:rsidP="00E12EC2">
            <w:pPr>
              <w:pStyle w:val="aff0"/>
              <w:widowControl w:val="0"/>
              <w:tabs>
                <w:tab w:val="left" w:pos="527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(csdo:Legal</w:t>
            </w:r>
            <w:r w:rsidRPr="00FF598D">
              <w:rPr>
                <w:rFonts w:ascii="Sylfaen" w:hAnsi="Sylfaen" w:cs="Sylfaen"/>
                <w:szCs w:val="24"/>
              </w:rPr>
              <w:t>ActCreationDate)</w:t>
            </w:r>
          </w:p>
        </w:tc>
        <w:tc>
          <w:tcPr>
            <w:tcW w:w="278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0..1</w:t>
            </w:r>
          </w:p>
        </w:tc>
        <w:tc>
          <w:tcPr>
            <w:tcW w:w="509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B.051.00226</w:t>
            </w:r>
          </w:p>
        </w:tc>
        <w:tc>
          <w:tcPr>
            <w:tcW w:w="324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</w:t>
            </w:r>
          </w:p>
        </w:tc>
        <w:tc>
          <w:tcPr>
            <w:tcW w:w="55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180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«Ակտի ամսաթիվը (csdo:Legal</w:t>
            </w:r>
            <w:r w:rsidRPr="00FF598D">
              <w:rPr>
                <w:rFonts w:ascii="Sylfaen" w:hAnsi="Sylfaen" w:cs="Sylfaen"/>
                <w:noProof/>
                <w:szCs w:val="24"/>
              </w:rPr>
              <w:t>ActCreationDate)» վավերապայմանը չպետք է լրացվի</w:t>
            </w:r>
          </w:p>
        </w:tc>
      </w:tr>
      <w:tr w:rsidR="00D40824" w:rsidRPr="00FF598D" w:rsidTr="00E12E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  <w:highlight w:val="yellow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</w:p>
        </w:tc>
        <w:tc>
          <w:tcPr>
            <w:tcW w:w="1055" w:type="pct"/>
            <w:gridSpan w:val="3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E12EC2">
            <w:pPr>
              <w:pStyle w:val="aff0"/>
              <w:widowControl w:val="0"/>
              <w:tabs>
                <w:tab w:val="left" w:pos="527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*.4.</w:t>
            </w:r>
            <w:r w:rsidR="00E12EC2" w:rsidRPr="00FF598D">
              <w:rPr>
                <w:rFonts w:ascii="Sylfaen" w:hAnsi="Sylfaen"/>
                <w:noProof/>
                <w:szCs w:val="24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Նորմատիվ իրավական ակտի հոդվածը</w:t>
            </w:r>
          </w:p>
          <w:p w:rsidR="003A7E60" w:rsidRPr="00FF598D" w:rsidRDefault="003A7E60" w:rsidP="00E12EC2">
            <w:pPr>
              <w:pStyle w:val="aff0"/>
              <w:widowControl w:val="0"/>
              <w:tabs>
                <w:tab w:val="left" w:pos="527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(casdo:Legal</w:t>
            </w:r>
            <w:r w:rsidRPr="00FF598D">
              <w:rPr>
                <w:rFonts w:ascii="Sylfaen" w:hAnsi="Sylfaen" w:cs="Sylfaen"/>
                <w:szCs w:val="24"/>
              </w:rPr>
              <w:t>ActArticleId)</w:t>
            </w:r>
          </w:p>
        </w:tc>
        <w:tc>
          <w:tcPr>
            <w:tcW w:w="278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0..1</w:t>
            </w:r>
          </w:p>
        </w:tc>
        <w:tc>
          <w:tcPr>
            <w:tcW w:w="509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B.051.00227</w:t>
            </w:r>
          </w:p>
        </w:tc>
        <w:tc>
          <w:tcPr>
            <w:tcW w:w="324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</w:t>
            </w:r>
          </w:p>
        </w:tc>
        <w:tc>
          <w:tcPr>
            <w:tcW w:w="55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180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«Նորմատիվ իրավական ակտի հոդվածը (casdo:Legal</w:t>
            </w:r>
            <w:r w:rsidRPr="00FF598D">
              <w:rPr>
                <w:rFonts w:ascii="Sylfaen" w:hAnsi="Sylfaen" w:cs="Sylfaen"/>
                <w:noProof/>
                <w:szCs w:val="24"/>
              </w:rPr>
              <w:t>ActArticleId)» վավերապայմանը պետք է լրացվի</w:t>
            </w:r>
          </w:p>
        </w:tc>
      </w:tr>
      <w:tr w:rsidR="00D40824" w:rsidRPr="00FF598D" w:rsidTr="00E12E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  <w:highlight w:val="yellow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</w:p>
        </w:tc>
        <w:tc>
          <w:tcPr>
            <w:tcW w:w="1055" w:type="pct"/>
            <w:gridSpan w:val="3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E12EC2">
            <w:pPr>
              <w:pStyle w:val="aff0"/>
              <w:widowControl w:val="0"/>
              <w:tabs>
                <w:tab w:val="left" w:pos="527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*.5.</w:t>
            </w:r>
            <w:r w:rsidR="00E12EC2" w:rsidRPr="00FF598D">
              <w:rPr>
                <w:rFonts w:ascii="Sylfaen" w:hAnsi="Sylfaen"/>
                <w:noProof/>
                <w:szCs w:val="24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Նորմատիվ իրավական ակտի կետը</w:t>
            </w:r>
          </w:p>
          <w:p w:rsidR="003A7E60" w:rsidRPr="00FF598D" w:rsidRDefault="003A7E60" w:rsidP="00E12EC2">
            <w:pPr>
              <w:pStyle w:val="aff0"/>
              <w:widowControl w:val="0"/>
              <w:tabs>
                <w:tab w:val="left" w:pos="527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(casdo:Legal</w:t>
            </w:r>
            <w:r w:rsidRPr="00FF598D">
              <w:rPr>
                <w:rFonts w:ascii="Sylfaen" w:hAnsi="Sylfaen" w:cs="Sylfaen"/>
                <w:szCs w:val="24"/>
              </w:rPr>
              <w:t>ActPositionId)</w:t>
            </w:r>
          </w:p>
        </w:tc>
        <w:tc>
          <w:tcPr>
            <w:tcW w:w="278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0..1</w:t>
            </w:r>
          </w:p>
        </w:tc>
        <w:tc>
          <w:tcPr>
            <w:tcW w:w="509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324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55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180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</w:tr>
      <w:tr w:rsidR="00D40824" w:rsidRPr="00FF598D" w:rsidTr="00E12E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  <w:highlight w:val="yellow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</w:p>
        </w:tc>
        <w:tc>
          <w:tcPr>
            <w:tcW w:w="1055" w:type="pct"/>
            <w:gridSpan w:val="3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E12EC2">
            <w:pPr>
              <w:pStyle w:val="aff0"/>
              <w:widowControl w:val="0"/>
              <w:tabs>
                <w:tab w:val="left" w:pos="527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*.6.</w:t>
            </w:r>
            <w:r w:rsidR="00E12EC2" w:rsidRPr="00FF598D">
              <w:rPr>
                <w:rFonts w:ascii="Sylfaen" w:hAnsi="Sylfaen"/>
                <w:noProof/>
                <w:szCs w:val="24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Նորմատիվ իրավական ակտի ենթակետը</w:t>
            </w:r>
          </w:p>
          <w:p w:rsidR="003A7E60" w:rsidRPr="00FF598D" w:rsidRDefault="003A7E60" w:rsidP="00E12EC2">
            <w:pPr>
              <w:pStyle w:val="aff0"/>
              <w:widowControl w:val="0"/>
              <w:tabs>
                <w:tab w:val="left" w:pos="527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(casdo:Legal</w:t>
            </w:r>
            <w:r w:rsidRPr="00FF598D">
              <w:rPr>
                <w:rFonts w:ascii="Sylfaen" w:hAnsi="Sylfaen" w:cs="Sylfaen"/>
                <w:szCs w:val="24"/>
              </w:rPr>
              <w:t>ActSubPositionId</w:t>
            </w:r>
            <w:r w:rsidRPr="00FF598D">
              <w:rPr>
                <w:rFonts w:ascii="Sylfaen" w:hAnsi="Sylfaen" w:cs="Sylfaen"/>
                <w:szCs w:val="24"/>
              </w:rPr>
              <w:lastRenderedPageBreak/>
              <w:t>)</w:t>
            </w:r>
          </w:p>
        </w:tc>
        <w:tc>
          <w:tcPr>
            <w:tcW w:w="278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lastRenderedPageBreak/>
              <w:t>0..1</w:t>
            </w:r>
          </w:p>
        </w:tc>
        <w:tc>
          <w:tcPr>
            <w:tcW w:w="509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324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55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180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</w:tr>
      <w:tr w:rsidR="00D40824" w:rsidRPr="00FF598D" w:rsidTr="00E12E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  <w:highlight w:val="yellow"/>
              </w:rPr>
            </w:pPr>
          </w:p>
        </w:tc>
        <w:tc>
          <w:tcPr>
            <w:tcW w:w="1138" w:type="pct"/>
            <w:gridSpan w:val="4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E12EC2">
            <w:pPr>
              <w:pStyle w:val="aff0"/>
              <w:widowControl w:val="0"/>
              <w:tabs>
                <w:tab w:val="left" w:pos="803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18.11.2.</w:t>
            </w:r>
            <w:r w:rsidR="00E12EC2" w:rsidRPr="00FF598D">
              <w:rPr>
                <w:rFonts w:ascii="Sylfaen" w:hAnsi="Sylfaen"/>
                <w:noProof/>
                <w:szCs w:val="24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Արգելանքի վերցնելու (արգելապահելու) հիմքի նկարագրությունը</w:t>
            </w:r>
          </w:p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(casdo:Goods</w:t>
            </w:r>
            <w:r w:rsidRPr="00FF598D">
              <w:rPr>
                <w:rFonts w:ascii="Sylfaen" w:hAnsi="Sylfaen" w:cs="Sylfaen"/>
                <w:szCs w:val="24"/>
              </w:rPr>
              <w:t>DetentionReasonText)</w:t>
            </w:r>
          </w:p>
        </w:tc>
        <w:tc>
          <w:tcPr>
            <w:tcW w:w="278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0..*</w:t>
            </w:r>
          </w:p>
        </w:tc>
        <w:tc>
          <w:tcPr>
            <w:tcW w:w="509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324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55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180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</w:tr>
      <w:tr w:rsidR="00D40824" w:rsidRPr="00FF598D" w:rsidTr="00E12E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0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1221" w:type="pct"/>
            <w:gridSpan w:val="5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E12EC2">
            <w:pPr>
              <w:pStyle w:val="aff0"/>
              <w:widowControl w:val="0"/>
              <w:tabs>
                <w:tab w:val="left" w:pos="723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18.12.</w:t>
            </w:r>
            <w:r w:rsidR="00E12EC2" w:rsidRPr="00FF598D">
              <w:rPr>
                <w:rFonts w:ascii="Sylfaen" w:hAnsi="Sylfaen"/>
                <w:noProof/>
                <w:szCs w:val="24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 xml:space="preserve">Փորձանմուշներ </w:t>
            </w:r>
            <w:r w:rsidR="003D70F4">
              <w:rPr>
                <w:rFonts w:ascii="Sylfaen" w:hAnsi="Sylfaen"/>
                <w:noProof/>
                <w:szCs w:val="24"/>
              </w:rPr>
              <w:t>և</w:t>
            </w:r>
            <w:r w:rsidRPr="00FF598D">
              <w:rPr>
                <w:rFonts w:ascii="Sylfaen" w:hAnsi="Sylfaen"/>
                <w:noProof/>
                <w:szCs w:val="24"/>
              </w:rPr>
              <w:t xml:space="preserve"> նմուշներ </w:t>
            </w:r>
            <w:r w:rsidR="001923E7" w:rsidRPr="00FF598D">
              <w:rPr>
                <w:rFonts w:ascii="Sylfaen" w:hAnsi="Sylfaen"/>
                <w:noProof/>
                <w:szCs w:val="24"/>
              </w:rPr>
              <w:t xml:space="preserve">վերցնելու </w:t>
            </w:r>
            <w:r w:rsidRPr="00FF598D">
              <w:rPr>
                <w:rFonts w:ascii="Sylfaen" w:hAnsi="Sylfaen"/>
                <w:noProof/>
                <w:szCs w:val="24"/>
              </w:rPr>
              <w:t>մասին տեղեկությունները</w:t>
            </w:r>
          </w:p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(cacdo:ATDInformation</w:t>
            </w:r>
            <w:r w:rsidRPr="00FF598D">
              <w:rPr>
                <w:rFonts w:ascii="Sylfaen" w:hAnsi="Sylfaen" w:cs="Sylfaen"/>
                <w:szCs w:val="24"/>
              </w:rPr>
              <w:t>SamplesSelectionDetails)</w:t>
            </w:r>
          </w:p>
        </w:tc>
        <w:tc>
          <w:tcPr>
            <w:tcW w:w="278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0..1</w:t>
            </w:r>
          </w:p>
        </w:tc>
        <w:tc>
          <w:tcPr>
            <w:tcW w:w="509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B.051.00228</w:t>
            </w:r>
          </w:p>
        </w:tc>
        <w:tc>
          <w:tcPr>
            <w:tcW w:w="324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1</w:t>
            </w:r>
          </w:p>
        </w:tc>
        <w:tc>
          <w:tcPr>
            <w:tcW w:w="55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180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եթե «Փաստաթղթի տեսակի ծածկագիրը (csdo:Doc</w:t>
            </w:r>
            <w:r w:rsidRPr="00FF598D">
              <w:rPr>
                <w:rFonts w:ascii="Sylfaen" w:hAnsi="Sylfaen" w:cs="Sylfaen"/>
                <w:noProof/>
                <w:szCs w:val="24"/>
              </w:rPr>
              <w:t xml:space="preserve">KindCode)» վավերապայմանը փաստաթղթի արմատական մակարդակում պարունակում է </w:t>
            </w:r>
            <w:r w:rsidR="000445CB" w:rsidRPr="00FF598D">
              <w:rPr>
                <w:rFonts w:ascii="Sylfaen" w:hAnsi="Sylfaen" w:cs="Sylfaen"/>
                <w:noProof/>
                <w:szCs w:val="24"/>
              </w:rPr>
              <w:t xml:space="preserve">«12011» </w:t>
            </w:r>
            <w:r w:rsidRPr="00FF598D">
              <w:rPr>
                <w:rFonts w:ascii="Sylfaen" w:hAnsi="Sylfaen" w:cs="Sylfaen"/>
                <w:noProof/>
                <w:szCs w:val="24"/>
              </w:rPr>
              <w:t xml:space="preserve">արժեքը, ապա «Փորձանմուշներ </w:t>
            </w:r>
            <w:r w:rsidR="003D70F4">
              <w:rPr>
                <w:rFonts w:ascii="Sylfaen" w:hAnsi="Sylfaen" w:cs="Sylfaen"/>
                <w:noProof/>
                <w:szCs w:val="24"/>
              </w:rPr>
              <w:t>և</w:t>
            </w:r>
            <w:r w:rsidRPr="00FF598D">
              <w:rPr>
                <w:rFonts w:ascii="Sylfaen" w:hAnsi="Sylfaen" w:cs="Sylfaen"/>
                <w:noProof/>
                <w:szCs w:val="24"/>
              </w:rPr>
              <w:t xml:space="preserve"> նմուշներ </w:t>
            </w:r>
            <w:r w:rsidR="00D745CE" w:rsidRPr="00FF598D">
              <w:rPr>
                <w:rFonts w:ascii="Sylfaen" w:hAnsi="Sylfaen" w:cs="Sylfaen"/>
                <w:noProof/>
                <w:szCs w:val="24"/>
              </w:rPr>
              <w:t xml:space="preserve">վերցնելու </w:t>
            </w:r>
            <w:r w:rsidRPr="00FF598D">
              <w:rPr>
                <w:rFonts w:ascii="Sylfaen" w:hAnsi="Sylfaen" w:cs="Sylfaen"/>
                <w:noProof/>
                <w:szCs w:val="24"/>
              </w:rPr>
              <w:t>մասին տեղեկությունները (cacdo:ATDInformationSamplesSelectionDetails)» վավերապայմանը պե</w:t>
            </w:r>
            <w:r w:rsidRPr="00FF598D">
              <w:rPr>
                <w:rFonts w:ascii="Sylfaen" w:hAnsi="Sylfaen"/>
                <w:noProof/>
                <w:szCs w:val="24"/>
              </w:rPr>
              <w:t xml:space="preserve">տք է լրացվի, այլապես «Փորձանմուշներ </w:t>
            </w:r>
            <w:r w:rsidR="003D70F4">
              <w:rPr>
                <w:rFonts w:ascii="Sylfaen" w:hAnsi="Sylfaen"/>
                <w:noProof/>
                <w:szCs w:val="24"/>
              </w:rPr>
              <w:t>և</w:t>
            </w:r>
            <w:r w:rsidRPr="00FF598D">
              <w:rPr>
                <w:rFonts w:ascii="Sylfaen" w:hAnsi="Sylfaen"/>
                <w:noProof/>
                <w:szCs w:val="24"/>
              </w:rPr>
              <w:t xml:space="preserve"> նմուշներ </w:t>
            </w:r>
            <w:r w:rsidR="00D745CE" w:rsidRPr="00FF598D">
              <w:rPr>
                <w:rFonts w:ascii="Sylfaen" w:hAnsi="Sylfaen"/>
                <w:noProof/>
                <w:szCs w:val="24"/>
              </w:rPr>
              <w:t xml:space="preserve">վերցնելու </w:t>
            </w:r>
            <w:r w:rsidRPr="00FF598D">
              <w:rPr>
                <w:rFonts w:ascii="Sylfaen" w:hAnsi="Sylfaen"/>
                <w:noProof/>
                <w:szCs w:val="24"/>
              </w:rPr>
              <w:t>մասին տեղեկությունները (cacdo:ATDInformationSamplesSelectionDetails)» վավերապայմանը չպետք է լրացվի</w:t>
            </w:r>
          </w:p>
        </w:tc>
      </w:tr>
      <w:tr w:rsidR="00D40824" w:rsidRPr="00FF598D" w:rsidTr="00E12E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  <w:highlight w:val="yellow"/>
              </w:rPr>
            </w:pPr>
          </w:p>
        </w:tc>
        <w:tc>
          <w:tcPr>
            <w:tcW w:w="1138" w:type="pct"/>
            <w:gridSpan w:val="4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E12EC2">
            <w:pPr>
              <w:pStyle w:val="aff0"/>
              <w:widowControl w:val="0"/>
              <w:tabs>
                <w:tab w:val="left" w:pos="792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18.12.1.</w:t>
            </w:r>
            <w:r w:rsidR="00E12EC2" w:rsidRPr="00FF598D">
              <w:rPr>
                <w:rFonts w:ascii="Sylfaen" w:hAnsi="Sylfaen"/>
                <w:noProof/>
                <w:szCs w:val="24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 xml:space="preserve">Փորձանմուշների </w:t>
            </w:r>
            <w:r w:rsidRPr="00FF598D">
              <w:rPr>
                <w:rFonts w:ascii="Sylfaen" w:hAnsi="Sylfaen"/>
                <w:noProof/>
                <w:szCs w:val="24"/>
              </w:rPr>
              <w:lastRenderedPageBreak/>
              <w:t xml:space="preserve">(նմուշների) </w:t>
            </w:r>
            <w:r w:rsidR="00D745CE" w:rsidRPr="00FF598D">
              <w:rPr>
                <w:rFonts w:ascii="Sylfaen" w:hAnsi="Sylfaen"/>
                <w:noProof/>
                <w:szCs w:val="24"/>
              </w:rPr>
              <w:t xml:space="preserve">վերցման </w:t>
            </w:r>
            <w:r w:rsidRPr="00FF598D">
              <w:rPr>
                <w:rFonts w:ascii="Sylfaen" w:hAnsi="Sylfaen"/>
                <w:noProof/>
                <w:szCs w:val="24"/>
              </w:rPr>
              <w:t>ծածկագիրը</w:t>
            </w:r>
          </w:p>
          <w:p w:rsidR="003A7E60" w:rsidRPr="00FF598D" w:rsidRDefault="003A7E60" w:rsidP="00E12EC2">
            <w:pPr>
              <w:pStyle w:val="aff0"/>
              <w:widowControl w:val="0"/>
              <w:tabs>
                <w:tab w:val="left" w:pos="792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(casdo:Samples</w:t>
            </w:r>
            <w:r w:rsidRPr="00FF598D">
              <w:rPr>
                <w:rFonts w:ascii="Sylfaen" w:hAnsi="Sylfaen" w:cs="Sylfaen"/>
                <w:szCs w:val="24"/>
              </w:rPr>
              <w:t>SelectionCode)</w:t>
            </w:r>
          </w:p>
        </w:tc>
        <w:tc>
          <w:tcPr>
            <w:tcW w:w="278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lastRenderedPageBreak/>
              <w:t>1</w:t>
            </w:r>
          </w:p>
        </w:tc>
        <w:tc>
          <w:tcPr>
            <w:tcW w:w="509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B.051.00229</w:t>
            </w:r>
          </w:p>
        </w:tc>
        <w:tc>
          <w:tcPr>
            <w:tcW w:w="324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1</w:t>
            </w:r>
          </w:p>
        </w:tc>
        <w:tc>
          <w:tcPr>
            <w:tcW w:w="55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180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«Փորձանմուշների</w:t>
            </w:r>
            <w:r w:rsidR="000159C8" w:rsidRPr="00FF598D">
              <w:rPr>
                <w:rFonts w:ascii="Sylfaen" w:hAnsi="Sylfaen"/>
                <w:noProof/>
                <w:szCs w:val="24"/>
              </w:rPr>
              <w:t xml:space="preserve"> (</w:t>
            </w:r>
            <w:r w:rsidRPr="00FF598D">
              <w:rPr>
                <w:rFonts w:ascii="Sylfaen" w:hAnsi="Sylfaen"/>
                <w:noProof/>
                <w:szCs w:val="24"/>
              </w:rPr>
              <w:t>նմուշների</w:t>
            </w:r>
            <w:r w:rsidR="000159C8" w:rsidRPr="00FF598D">
              <w:rPr>
                <w:rFonts w:ascii="Sylfaen" w:hAnsi="Sylfaen"/>
                <w:noProof/>
                <w:szCs w:val="24"/>
              </w:rPr>
              <w:t>)</w:t>
            </w:r>
            <w:r w:rsidRPr="00FF598D">
              <w:rPr>
                <w:rFonts w:ascii="Sylfaen" w:hAnsi="Sylfaen"/>
                <w:noProof/>
                <w:szCs w:val="24"/>
              </w:rPr>
              <w:t xml:space="preserve"> </w:t>
            </w:r>
            <w:r w:rsidR="000159C8" w:rsidRPr="00FF598D">
              <w:rPr>
                <w:rFonts w:ascii="Sylfaen" w:hAnsi="Sylfaen"/>
                <w:noProof/>
                <w:szCs w:val="24"/>
              </w:rPr>
              <w:t xml:space="preserve">վերցման </w:t>
            </w:r>
            <w:r w:rsidRPr="00FF598D">
              <w:rPr>
                <w:rFonts w:ascii="Sylfaen" w:hAnsi="Sylfaen"/>
                <w:noProof/>
                <w:szCs w:val="24"/>
              </w:rPr>
              <w:lastRenderedPageBreak/>
              <w:t>ծածկագիրը (casdo:SampleSelectionCode)» վավերապայմանը պետք է պարունակի հետ</w:t>
            </w:r>
            <w:r w:rsidR="003D70F4">
              <w:rPr>
                <w:rFonts w:ascii="Sylfaen" w:hAnsi="Sylfaen"/>
                <w:noProof/>
                <w:szCs w:val="24"/>
              </w:rPr>
              <w:t>և</w:t>
            </w:r>
            <w:r w:rsidRPr="00FF598D">
              <w:rPr>
                <w:rFonts w:ascii="Sylfaen" w:hAnsi="Sylfaen"/>
                <w:noProof/>
                <w:szCs w:val="24"/>
              </w:rPr>
              <w:t xml:space="preserve">յալ արժեքներից 1-ը՝ 1՝ փորձանմուշներ </w:t>
            </w:r>
            <w:r w:rsidR="000159C8" w:rsidRPr="00FF598D">
              <w:rPr>
                <w:rFonts w:ascii="Sylfaen" w:hAnsi="Sylfaen"/>
                <w:noProof/>
                <w:szCs w:val="24"/>
              </w:rPr>
              <w:t>վերցնելը</w:t>
            </w:r>
            <w:r w:rsidR="000159C8" w:rsidRPr="00FF598D">
              <w:rPr>
                <w:rFonts w:ascii="Sylfaen" w:eastAsia="MS Mincho" w:hAnsi="Sylfaen" w:cs="MS Mincho"/>
                <w:noProof/>
                <w:szCs w:val="24"/>
              </w:rPr>
              <w:t>.</w:t>
            </w:r>
            <w:r w:rsidRPr="00FF598D">
              <w:rPr>
                <w:rFonts w:ascii="Sylfaen" w:hAnsi="Sylfaen" w:cs="Sylfaen"/>
                <w:noProof/>
                <w:szCs w:val="24"/>
              </w:rPr>
              <w:t xml:space="preserve"> 2՝ նմուշ</w:t>
            </w:r>
            <w:r w:rsidR="000159C8" w:rsidRPr="00FF598D">
              <w:rPr>
                <w:rFonts w:ascii="Sylfaen" w:hAnsi="Sylfaen" w:cs="Sylfaen"/>
                <w:noProof/>
                <w:szCs w:val="24"/>
              </w:rPr>
              <w:t>առում</w:t>
            </w:r>
            <w:r w:rsidR="000159C8" w:rsidRPr="00FF598D">
              <w:rPr>
                <w:rFonts w:ascii="Sylfaen" w:eastAsia="MS Mincho" w:hAnsi="Sylfaen" w:cs="MS Mincho"/>
                <w:noProof/>
                <w:szCs w:val="24"/>
              </w:rPr>
              <w:t>.</w:t>
            </w:r>
            <w:r w:rsidRPr="00FF598D">
              <w:rPr>
                <w:rFonts w:ascii="Sylfaen" w:hAnsi="Sylfaen" w:cs="Sylfaen"/>
                <w:noProof/>
                <w:szCs w:val="24"/>
              </w:rPr>
              <w:t xml:space="preserve"> 3՝ փորձանմուշներ </w:t>
            </w:r>
            <w:r w:rsidR="003D70F4">
              <w:rPr>
                <w:rFonts w:ascii="Sylfaen" w:hAnsi="Sylfaen" w:cs="Sylfaen"/>
                <w:noProof/>
                <w:szCs w:val="24"/>
              </w:rPr>
              <w:t>և</w:t>
            </w:r>
            <w:r w:rsidRPr="00FF598D">
              <w:rPr>
                <w:rFonts w:ascii="Sylfaen" w:hAnsi="Sylfaen" w:cs="Sylfaen"/>
                <w:noProof/>
                <w:szCs w:val="24"/>
              </w:rPr>
              <w:t xml:space="preserve"> նմուշներ </w:t>
            </w:r>
            <w:r w:rsidR="000159C8" w:rsidRPr="00FF598D">
              <w:rPr>
                <w:rFonts w:ascii="Sylfaen" w:hAnsi="Sylfaen" w:cs="Sylfaen"/>
                <w:noProof/>
                <w:szCs w:val="24"/>
              </w:rPr>
              <w:t>վերցնելը</w:t>
            </w:r>
          </w:p>
        </w:tc>
      </w:tr>
      <w:tr w:rsidR="00D40824" w:rsidRPr="00FF598D" w:rsidTr="00E12E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  <w:highlight w:val="yellow"/>
              </w:rPr>
            </w:pPr>
          </w:p>
        </w:tc>
        <w:tc>
          <w:tcPr>
            <w:tcW w:w="1138" w:type="pct"/>
            <w:gridSpan w:val="4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E12EC2">
            <w:pPr>
              <w:pStyle w:val="aff0"/>
              <w:widowControl w:val="0"/>
              <w:tabs>
                <w:tab w:val="left" w:pos="792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18.12.2.</w:t>
            </w:r>
            <w:r w:rsidR="00E12EC2" w:rsidRPr="00FF598D">
              <w:rPr>
                <w:rFonts w:ascii="Sylfaen" w:hAnsi="Sylfaen"/>
                <w:noProof/>
                <w:szCs w:val="24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Օբյեկտի նկարագրությունը</w:t>
            </w:r>
          </w:p>
          <w:p w:rsidR="003A7E60" w:rsidRPr="00FF598D" w:rsidRDefault="003A7E60" w:rsidP="00E12EC2">
            <w:pPr>
              <w:pStyle w:val="aff0"/>
              <w:widowControl w:val="0"/>
              <w:tabs>
                <w:tab w:val="left" w:pos="792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(casdo:Object</w:t>
            </w:r>
            <w:r w:rsidRPr="00FF598D">
              <w:rPr>
                <w:rFonts w:ascii="Sylfaen" w:hAnsi="Sylfaen" w:cs="Sylfaen"/>
                <w:szCs w:val="24"/>
              </w:rPr>
              <w:t>DescriptionText)</w:t>
            </w:r>
          </w:p>
        </w:tc>
        <w:tc>
          <w:tcPr>
            <w:tcW w:w="278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</w:t>
            </w:r>
          </w:p>
        </w:tc>
        <w:tc>
          <w:tcPr>
            <w:tcW w:w="509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324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55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180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</w:tr>
      <w:tr w:rsidR="00D40824" w:rsidRPr="00FF598D" w:rsidTr="00E12E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  <w:highlight w:val="yellow"/>
              </w:rPr>
            </w:pPr>
          </w:p>
        </w:tc>
        <w:tc>
          <w:tcPr>
            <w:tcW w:w="1138" w:type="pct"/>
            <w:gridSpan w:val="4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E12EC2">
            <w:pPr>
              <w:pStyle w:val="aff0"/>
              <w:widowControl w:val="0"/>
              <w:tabs>
                <w:tab w:val="left" w:pos="888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18.12.3.</w:t>
            </w:r>
            <w:r w:rsidR="00E12EC2" w:rsidRPr="00FF598D">
              <w:rPr>
                <w:rFonts w:ascii="Sylfaen" w:hAnsi="Sylfaen"/>
                <w:noProof/>
                <w:szCs w:val="24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Ապրանքները տիրապետողը</w:t>
            </w:r>
          </w:p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(cacdo:ATDGoods</w:t>
            </w:r>
            <w:r w:rsidRPr="00FF598D">
              <w:rPr>
                <w:rFonts w:ascii="Sylfaen" w:hAnsi="Sylfaen" w:cs="Sylfaen"/>
                <w:szCs w:val="24"/>
              </w:rPr>
              <w:t>OwnerDetails)</w:t>
            </w:r>
          </w:p>
        </w:tc>
        <w:tc>
          <w:tcPr>
            <w:tcW w:w="278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</w:t>
            </w:r>
          </w:p>
        </w:tc>
        <w:tc>
          <w:tcPr>
            <w:tcW w:w="509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324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55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180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</w:tr>
      <w:tr w:rsidR="00D40824" w:rsidRPr="00FF598D" w:rsidTr="00E12E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  <w:highlight w:val="yellow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</w:p>
        </w:tc>
        <w:tc>
          <w:tcPr>
            <w:tcW w:w="1055" w:type="pct"/>
            <w:gridSpan w:val="3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E12EC2">
            <w:pPr>
              <w:pStyle w:val="aff0"/>
              <w:widowControl w:val="0"/>
              <w:tabs>
                <w:tab w:val="left" w:pos="387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*.1.</w:t>
            </w:r>
            <w:r w:rsidR="00E12EC2" w:rsidRPr="00FF598D">
              <w:rPr>
                <w:rFonts w:ascii="Sylfaen" w:hAnsi="Sylfaen"/>
                <w:noProof/>
                <w:szCs w:val="24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Երկրի ծածկագիրը</w:t>
            </w:r>
          </w:p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(csdo:UnifiedCountryCode)</w:t>
            </w:r>
          </w:p>
        </w:tc>
        <w:tc>
          <w:tcPr>
            <w:tcW w:w="278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0..1</w:t>
            </w:r>
          </w:p>
        </w:tc>
        <w:tc>
          <w:tcPr>
            <w:tcW w:w="509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324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55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180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</w:tr>
      <w:tr w:rsidR="00D40824" w:rsidRPr="00FF598D" w:rsidTr="00E12E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  <w:highlight w:val="yellow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</w:p>
        </w:tc>
        <w:tc>
          <w:tcPr>
            <w:tcW w:w="972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E12EC2">
            <w:pPr>
              <w:pStyle w:val="aff0"/>
              <w:widowControl w:val="0"/>
              <w:tabs>
                <w:tab w:val="left" w:pos="338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ա)</w:t>
            </w:r>
            <w:r w:rsidR="00E12EC2" w:rsidRPr="00FF598D">
              <w:rPr>
                <w:rFonts w:ascii="Sylfaen" w:hAnsi="Sylfaen"/>
                <w:noProof/>
                <w:szCs w:val="24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տեղեկագրքի (դասակարգչի) նույնականացուցիչը</w:t>
            </w:r>
          </w:p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lastRenderedPageBreak/>
              <w:t>(codeListId ատրիբուտ)</w:t>
            </w:r>
          </w:p>
        </w:tc>
        <w:tc>
          <w:tcPr>
            <w:tcW w:w="278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lastRenderedPageBreak/>
              <w:t>1</w:t>
            </w:r>
          </w:p>
        </w:tc>
        <w:tc>
          <w:tcPr>
            <w:tcW w:w="509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324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55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180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</w:tr>
      <w:tr w:rsidR="00D40824" w:rsidRPr="00FF598D" w:rsidTr="00E12E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07" w:type="pct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83" w:type="pct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  <w:highlight w:val="yellow"/>
              </w:rPr>
            </w:pPr>
          </w:p>
        </w:tc>
        <w:tc>
          <w:tcPr>
            <w:tcW w:w="83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</w:p>
        </w:tc>
        <w:tc>
          <w:tcPr>
            <w:tcW w:w="1055" w:type="pct"/>
            <w:gridSpan w:val="3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493781">
            <w:pPr>
              <w:pStyle w:val="aff0"/>
              <w:widowControl w:val="0"/>
              <w:tabs>
                <w:tab w:val="left" w:pos="428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*.2.</w:t>
            </w:r>
            <w:r w:rsidR="00493781" w:rsidRPr="00FF598D">
              <w:rPr>
                <w:rFonts w:ascii="Sylfaen" w:hAnsi="Sylfaen"/>
                <w:noProof/>
                <w:szCs w:val="24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Սուբյեկտի անվանումը</w:t>
            </w:r>
          </w:p>
          <w:p w:rsidR="003A7E60" w:rsidRPr="00FF598D" w:rsidRDefault="003A7E60" w:rsidP="00493781">
            <w:pPr>
              <w:pStyle w:val="aff0"/>
              <w:widowControl w:val="0"/>
              <w:tabs>
                <w:tab w:val="left" w:pos="428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(csdo:SubjectName)</w:t>
            </w:r>
          </w:p>
        </w:tc>
        <w:tc>
          <w:tcPr>
            <w:tcW w:w="278" w:type="pct"/>
            <w:vMerge w:val="restar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0..1</w:t>
            </w:r>
          </w:p>
        </w:tc>
        <w:tc>
          <w:tcPr>
            <w:tcW w:w="509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B.051.00234</w:t>
            </w:r>
          </w:p>
        </w:tc>
        <w:tc>
          <w:tcPr>
            <w:tcW w:w="324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</w:t>
            </w:r>
          </w:p>
        </w:tc>
        <w:tc>
          <w:tcPr>
            <w:tcW w:w="55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180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«Սուբյեկտի անվանումը (csdo:Subject</w:t>
            </w:r>
            <w:r w:rsidRPr="00FF598D">
              <w:rPr>
                <w:rFonts w:ascii="Sylfaen" w:hAnsi="Sylfaen" w:cs="Sylfaen"/>
                <w:noProof/>
                <w:szCs w:val="24"/>
              </w:rPr>
              <w:t>Name)» վավերապայմանը պետք է լրացվի</w:t>
            </w:r>
          </w:p>
        </w:tc>
      </w:tr>
      <w:tr w:rsidR="00D40824" w:rsidRPr="00FF598D" w:rsidTr="00E12E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07" w:type="pct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83" w:type="pct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  <w:highlight w:val="yellow"/>
              </w:rPr>
            </w:pPr>
          </w:p>
        </w:tc>
        <w:tc>
          <w:tcPr>
            <w:tcW w:w="83" w:type="pct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</w:p>
        </w:tc>
        <w:tc>
          <w:tcPr>
            <w:tcW w:w="1055" w:type="pct"/>
            <w:gridSpan w:val="3"/>
            <w:vMerge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493781">
            <w:pPr>
              <w:pStyle w:val="aff0"/>
              <w:widowControl w:val="0"/>
              <w:tabs>
                <w:tab w:val="left" w:pos="428"/>
              </w:tabs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278" w:type="pct"/>
            <w:vMerge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509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B.051.00235</w:t>
            </w:r>
          </w:p>
        </w:tc>
        <w:tc>
          <w:tcPr>
            <w:tcW w:w="324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1</w:t>
            </w:r>
          </w:p>
        </w:tc>
        <w:tc>
          <w:tcPr>
            <w:tcW w:w="55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180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«Սուբյեկտի անվանումը (csdo:Subject</w:t>
            </w:r>
            <w:r w:rsidRPr="00FF598D">
              <w:rPr>
                <w:rFonts w:ascii="Sylfaen" w:hAnsi="Sylfaen" w:cs="Sylfaen"/>
                <w:szCs w:val="24"/>
              </w:rPr>
              <w:t>Name)» վավերապայմանի արժեքը պետք է ներառի ս</w:t>
            </w:r>
            <w:r w:rsidRPr="00FF598D">
              <w:rPr>
                <w:rFonts w:ascii="Sylfaen" w:hAnsi="Sylfaen"/>
                <w:szCs w:val="24"/>
              </w:rPr>
              <w:t>ուբյեկտի կազմակերպաիրավական ձ</w:t>
            </w:r>
            <w:r w:rsidR="003D70F4">
              <w:rPr>
                <w:rFonts w:ascii="Sylfaen" w:hAnsi="Sylfaen"/>
                <w:szCs w:val="24"/>
              </w:rPr>
              <w:t>և</w:t>
            </w:r>
            <w:r w:rsidRPr="00FF598D">
              <w:rPr>
                <w:rFonts w:ascii="Sylfaen" w:hAnsi="Sylfaen"/>
                <w:szCs w:val="24"/>
              </w:rPr>
              <w:t>ի մասին տեղեկությունները (դրանց առկայության դեպքում)</w:t>
            </w:r>
          </w:p>
        </w:tc>
      </w:tr>
      <w:tr w:rsidR="00D40824" w:rsidRPr="00FF598D" w:rsidTr="00E12E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  <w:highlight w:val="yellow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</w:p>
        </w:tc>
        <w:tc>
          <w:tcPr>
            <w:tcW w:w="1055" w:type="pct"/>
            <w:gridSpan w:val="3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493781">
            <w:pPr>
              <w:pStyle w:val="aff0"/>
              <w:widowControl w:val="0"/>
              <w:tabs>
                <w:tab w:val="left" w:pos="428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*.3.</w:t>
            </w:r>
            <w:r w:rsidR="00493781" w:rsidRPr="00FF598D">
              <w:rPr>
                <w:rFonts w:ascii="Sylfaen" w:hAnsi="Sylfaen"/>
                <w:noProof/>
                <w:szCs w:val="24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Սուբյեկտի կրճատ անվանումը</w:t>
            </w:r>
          </w:p>
          <w:p w:rsidR="003A7E60" w:rsidRPr="00FF598D" w:rsidRDefault="003A7E60" w:rsidP="00493781">
            <w:pPr>
              <w:pStyle w:val="aff0"/>
              <w:widowControl w:val="0"/>
              <w:tabs>
                <w:tab w:val="left" w:pos="428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(csdo:SubjectBriefName)</w:t>
            </w:r>
          </w:p>
        </w:tc>
        <w:tc>
          <w:tcPr>
            <w:tcW w:w="278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0..1</w:t>
            </w:r>
          </w:p>
        </w:tc>
        <w:tc>
          <w:tcPr>
            <w:tcW w:w="509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B.051.00236</w:t>
            </w:r>
          </w:p>
        </w:tc>
        <w:tc>
          <w:tcPr>
            <w:tcW w:w="324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</w:t>
            </w:r>
          </w:p>
        </w:tc>
        <w:tc>
          <w:tcPr>
            <w:tcW w:w="55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180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«Սուբյեկտի կրճատ անվանումը (csdo:SubjectBriefName)» վավերապայմանը չպետք է լրացվի</w:t>
            </w:r>
          </w:p>
        </w:tc>
      </w:tr>
      <w:tr w:rsidR="00D40824" w:rsidRPr="00FF598D" w:rsidTr="00E12E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  <w:highlight w:val="yellow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</w:p>
        </w:tc>
        <w:tc>
          <w:tcPr>
            <w:tcW w:w="1055" w:type="pct"/>
            <w:gridSpan w:val="3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493781">
            <w:pPr>
              <w:pStyle w:val="aff0"/>
              <w:widowControl w:val="0"/>
              <w:tabs>
                <w:tab w:val="left" w:pos="428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*.4.</w:t>
            </w:r>
            <w:r w:rsidR="00493781" w:rsidRPr="00FF598D">
              <w:rPr>
                <w:rFonts w:ascii="Sylfaen" w:hAnsi="Sylfaen"/>
                <w:noProof/>
                <w:szCs w:val="24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Կազմակերպաիրավական ձ</w:t>
            </w:r>
            <w:r w:rsidR="003D70F4">
              <w:rPr>
                <w:rFonts w:ascii="Sylfaen" w:hAnsi="Sylfaen"/>
                <w:noProof/>
                <w:szCs w:val="24"/>
              </w:rPr>
              <w:t>և</w:t>
            </w:r>
            <w:r w:rsidRPr="00FF598D">
              <w:rPr>
                <w:rFonts w:ascii="Sylfaen" w:hAnsi="Sylfaen"/>
                <w:noProof/>
                <w:szCs w:val="24"/>
              </w:rPr>
              <w:t>ի ծածկագիրը</w:t>
            </w:r>
          </w:p>
          <w:p w:rsidR="003A7E60" w:rsidRPr="00FF598D" w:rsidRDefault="003A7E60" w:rsidP="00493781">
            <w:pPr>
              <w:pStyle w:val="aff0"/>
              <w:widowControl w:val="0"/>
              <w:tabs>
                <w:tab w:val="left" w:pos="428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(csdo:BusinessEntityTypeCode)</w:t>
            </w:r>
          </w:p>
        </w:tc>
        <w:tc>
          <w:tcPr>
            <w:tcW w:w="278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0..1</w:t>
            </w:r>
          </w:p>
        </w:tc>
        <w:tc>
          <w:tcPr>
            <w:tcW w:w="509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B.051.00237</w:t>
            </w:r>
          </w:p>
        </w:tc>
        <w:tc>
          <w:tcPr>
            <w:tcW w:w="324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</w:t>
            </w:r>
          </w:p>
        </w:tc>
        <w:tc>
          <w:tcPr>
            <w:tcW w:w="55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180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«Կազմակերպաիրավական ձ</w:t>
            </w:r>
            <w:r w:rsidR="003D70F4">
              <w:rPr>
                <w:rFonts w:ascii="Sylfaen" w:hAnsi="Sylfaen"/>
                <w:noProof/>
                <w:szCs w:val="24"/>
              </w:rPr>
              <w:t>և</w:t>
            </w:r>
            <w:r w:rsidRPr="00FF598D">
              <w:rPr>
                <w:rFonts w:ascii="Sylfaen" w:hAnsi="Sylfaen"/>
                <w:noProof/>
                <w:szCs w:val="24"/>
              </w:rPr>
              <w:t>ի ծածկագիրը (csdo:Business</w:t>
            </w:r>
            <w:r w:rsidRPr="00FF598D">
              <w:rPr>
                <w:rFonts w:ascii="Sylfaen" w:hAnsi="Sylfaen" w:cs="Sylfaen"/>
                <w:noProof/>
                <w:szCs w:val="24"/>
              </w:rPr>
              <w:t>EntityTypeCode)» վավերապայմանը չպետք է լրացվի</w:t>
            </w:r>
          </w:p>
        </w:tc>
      </w:tr>
      <w:tr w:rsidR="00D40824" w:rsidRPr="00FF598D" w:rsidTr="00E12E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  <w:highlight w:val="yellow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</w:p>
        </w:tc>
        <w:tc>
          <w:tcPr>
            <w:tcW w:w="972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493781">
            <w:pPr>
              <w:pStyle w:val="aff0"/>
              <w:widowControl w:val="0"/>
              <w:tabs>
                <w:tab w:val="left" w:pos="316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ա)</w:t>
            </w:r>
            <w:r w:rsidR="00493781" w:rsidRPr="00FF598D">
              <w:rPr>
                <w:rFonts w:ascii="Sylfaen" w:hAnsi="Sylfaen"/>
                <w:noProof/>
                <w:szCs w:val="24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 xml:space="preserve">տեղեկագրքի (դասակարգչի) </w:t>
            </w:r>
            <w:r w:rsidRPr="00FF598D">
              <w:rPr>
                <w:rFonts w:ascii="Sylfaen" w:hAnsi="Sylfaen"/>
                <w:noProof/>
                <w:szCs w:val="24"/>
              </w:rPr>
              <w:lastRenderedPageBreak/>
              <w:t>նույնականացուցիչը</w:t>
            </w:r>
          </w:p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(codeListId ատրիբուտ)</w:t>
            </w:r>
          </w:p>
        </w:tc>
        <w:tc>
          <w:tcPr>
            <w:tcW w:w="278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lastRenderedPageBreak/>
              <w:t>1</w:t>
            </w:r>
          </w:p>
        </w:tc>
        <w:tc>
          <w:tcPr>
            <w:tcW w:w="509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324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55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180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</w:tr>
      <w:tr w:rsidR="00D40824" w:rsidRPr="00FF598D" w:rsidTr="00E12E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  <w:highlight w:val="yellow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</w:p>
        </w:tc>
        <w:tc>
          <w:tcPr>
            <w:tcW w:w="1055" w:type="pct"/>
            <w:gridSpan w:val="3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493781">
            <w:pPr>
              <w:pStyle w:val="aff0"/>
              <w:widowControl w:val="0"/>
              <w:tabs>
                <w:tab w:val="left" w:pos="516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*.5.</w:t>
            </w:r>
            <w:r w:rsidR="00493781" w:rsidRPr="00FF598D">
              <w:rPr>
                <w:rFonts w:ascii="Sylfaen" w:hAnsi="Sylfaen"/>
                <w:noProof/>
                <w:szCs w:val="24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Կազմակերպաիրավական ձ</w:t>
            </w:r>
            <w:r w:rsidR="003D70F4">
              <w:rPr>
                <w:rFonts w:ascii="Sylfaen" w:hAnsi="Sylfaen"/>
                <w:noProof/>
                <w:szCs w:val="24"/>
              </w:rPr>
              <w:t>և</w:t>
            </w:r>
            <w:r w:rsidRPr="00FF598D">
              <w:rPr>
                <w:rFonts w:ascii="Sylfaen" w:hAnsi="Sylfaen"/>
                <w:noProof/>
                <w:szCs w:val="24"/>
              </w:rPr>
              <w:t>ի անվանումը</w:t>
            </w:r>
          </w:p>
          <w:p w:rsidR="003A7E60" w:rsidRPr="00FF598D" w:rsidRDefault="003A7E60" w:rsidP="00493781">
            <w:pPr>
              <w:pStyle w:val="aff0"/>
              <w:widowControl w:val="0"/>
              <w:tabs>
                <w:tab w:val="left" w:pos="516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(csdo:BusinessEntityTypeName)</w:t>
            </w:r>
          </w:p>
        </w:tc>
        <w:tc>
          <w:tcPr>
            <w:tcW w:w="278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0..1</w:t>
            </w:r>
          </w:p>
        </w:tc>
        <w:tc>
          <w:tcPr>
            <w:tcW w:w="509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B.051.00238</w:t>
            </w:r>
          </w:p>
        </w:tc>
        <w:tc>
          <w:tcPr>
            <w:tcW w:w="324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</w:t>
            </w:r>
          </w:p>
        </w:tc>
        <w:tc>
          <w:tcPr>
            <w:tcW w:w="55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180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«Կազմակերպաիրավական ձ</w:t>
            </w:r>
            <w:r w:rsidR="003D70F4">
              <w:rPr>
                <w:rFonts w:ascii="Sylfaen" w:hAnsi="Sylfaen"/>
                <w:noProof/>
                <w:szCs w:val="24"/>
              </w:rPr>
              <w:t>և</w:t>
            </w:r>
            <w:r w:rsidRPr="00FF598D">
              <w:rPr>
                <w:rFonts w:ascii="Sylfaen" w:hAnsi="Sylfaen"/>
                <w:noProof/>
                <w:szCs w:val="24"/>
              </w:rPr>
              <w:t>ի անվանումը (csdo:Business</w:t>
            </w:r>
            <w:r w:rsidRPr="00FF598D">
              <w:rPr>
                <w:rFonts w:ascii="Sylfaen" w:hAnsi="Sylfaen" w:cs="Sylfaen"/>
                <w:noProof/>
                <w:szCs w:val="24"/>
              </w:rPr>
              <w:t>EntityTypeName)» վավերապայմանը չպետք է լրացվի</w:t>
            </w:r>
          </w:p>
        </w:tc>
      </w:tr>
      <w:tr w:rsidR="00D40824" w:rsidRPr="00FF598D" w:rsidTr="00E12E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  <w:highlight w:val="yellow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</w:p>
        </w:tc>
        <w:tc>
          <w:tcPr>
            <w:tcW w:w="1055" w:type="pct"/>
            <w:gridSpan w:val="3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493781">
            <w:pPr>
              <w:pStyle w:val="aff0"/>
              <w:widowControl w:val="0"/>
              <w:tabs>
                <w:tab w:val="left" w:pos="516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*.6.</w:t>
            </w:r>
            <w:r w:rsidR="00493781" w:rsidRPr="00FF598D">
              <w:rPr>
                <w:rFonts w:ascii="Sylfaen" w:hAnsi="Sylfaen"/>
                <w:noProof/>
                <w:szCs w:val="24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Տնտեսավարող սուբյեկտի նույնականացուցիչը</w:t>
            </w:r>
          </w:p>
          <w:p w:rsidR="003A7E60" w:rsidRPr="00FF598D" w:rsidRDefault="003A7E60" w:rsidP="00493781">
            <w:pPr>
              <w:pStyle w:val="aff0"/>
              <w:widowControl w:val="0"/>
              <w:tabs>
                <w:tab w:val="left" w:pos="516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(csdo:BusinessEntityId)</w:t>
            </w:r>
          </w:p>
        </w:tc>
        <w:tc>
          <w:tcPr>
            <w:tcW w:w="278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0..1</w:t>
            </w:r>
          </w:p>
        </w:tc>
        <w:tc>
          <w:tcPr>
            <w:tcW w:w="509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B.051.00239</w:t>
            </w:r>
          </w:p>
        </w:tc>
        <w:tc>
          <w:tcPr>
            <w:tcW w:w="324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</w:t>
            </w:r>
          </w:p>
        </w:tc>
        <w:tc>
          <w:tcPr>
            <w:tcW w:w="55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180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«Տնտեսավարող սուբյեկտի նույնականացուցիչը (csdo:BusinessEntityId)» վավերապայմանը չպետք է լրացվի</w:t>
            </w:r>
          </w:p>
        </w:tc>
      </w:tr>
      <w:tr w:rsidR="00D40824" w:rsidRPr="00FF598D" w:rsidTr="00E12E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  <w:highlight w:val="yellow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</w:p>
        </w:tc>
        <w:tc>
          <w:tcPr>
            <w:tcW w:w="972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493781">
            <w:pPr>
              <w:pStyle w:val="aff0"/>
              <w:widowControl w:val="0"/>
              <w:tabs>
                <w:tab w:val="left" w:pos="402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ա)</w:t>
            </w:r>
            <w:r w:rsidR="00493781" w:rsidRPr="00FF598D">
              <w:rPr>
                <w:rFonts w:ascii="Sylfaen" w:hAnsi="Sylfaen"/>
                <w:noProof/>
                <w:szCs w:val="24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նույնականացման մեթոդը</w:t>
            </w:r>
          </w:p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</w:t>
            </w:r>
            <w:r w:rsidR="006C260C" w:rsidRPr="00FF598D">
              <w:rPr>
                <w:rFonts w:ascii="Sylfaen" w:hAnsi="Sylfaen"/>
                <w:szCs w:val="24"/>
              </w:rPr>
              <w:t>kind</w:t>
            </w:r>
            <w:r w:rsidR="00D722B3" w:rsidRPr="00FF598D">
              <w:rPr>
                <w:rFonts w:ascii="Sylfaen" w:hAnsi="Sylfaen"/>
                <w:szCs w:val="24"/>
              </w:rPr>
              <w:t>I</w:t>
            </w:r>
            <w:r w:rsidR="006C260C" w:rsidRPr="00FF598D">
              <w:rPr>
                <w:rFonts w:ascii="Sylfaen" w:hAnsi="Sylfaen"/>
                <w:szCs w:val="24"/>
              </w:rPr>
              <w:t xml:space="preserve">d </w:t>
            </w:r>
            <w:r w:rsidRPr="00FF598D">
              <w:rPr>
                <w:rFonts w:ascii="Sylfaen" w:hAnsi="Sylfaen"/>
                <w:szCs w:val="24"/>
              </w:rPr>
              <w:t>ատրիբուտ)</w:t>
            </w:r>
          </w:p>
        </w:tc>
        <w:tc>
          <w:tcPr>
            <w:tcW w:w="278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</w:t>
            </w:r>
          </w:p>
        </w:tc>
        <w:tc>
          <w:tcPr>
            <w:tcW w:w="509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324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55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180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</w:tr>
      <w:tr w:rsidR="00D40824" w:rsidRPr="00FF598D" w:rsidTr="00E12E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  <w:highlight w:val="yellow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</w:p>
        </w:tc>
        <w:tc>
          <w:tcPr>
            <w:tcW w:w="1055" w:type="pct"/>
            <w:gridSpan w:val="3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493781">
            <w:pPr>
              <w:pStyle w:val="aff0"/>
              <w:widowControl w:val="0"/>
              <w:tabs>
                <w:tab w:val="left" w:pos="344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*.7.</w:t>
            </w:r>
            <w:r w:rsidR="00493781" w:rsidRPr="00FF598D">
              <w:rPr>
                <w:rFonts w:ascii="Sylfaen" w:hAnsi="Sylfaen"/>
                <w:noProof/>
                <w:szCs w:val="24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Նույնականացման եզակի մաքսային համարը</w:t>
            </w:r>
          </w:p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</w:t>
            </w:r>
            <w:r w:rsidRPr="00FF598D">
              <w:rPr>
                <w:rFonts w:ascii="Sylfaen" w:hAnsi="Sylfaen"/>
                <w:spacing w:val="-6"/>
                <w:szCs w:val="24"/>
              </w:rPr>
              <w:t>casdo:CAUnique</w:t>
            </w:r>
            <w:r w:rsidRPr="00FF598D">
              <w:rPr>
                <w:rFonts w:ascii="Sylfaen" w:hAnsi="Sylfaen" w:cs="Sylfaen"/>
                <w:spacing w:val="-6"/>
                <w:szCs w:val="24"/>
              </w:rPr>
              <w:t>CustomsNum</w:t>
            </w:r>
            <w:r w:rsidRPr="00FF598D">
              <w:rPr>
                <w:rFonts w:ascii="Sylfaen" w:hAnsi="Sylfaen"/>
                <w:spacing w:val="-6"/>
                <w:szCs w:val="24"/>
              </w:rPr>
              <w:lastRenderedPageBreak/>
              <w:t>ber</w:t>
            </w:r>
            <w:r w:rsidRPr="00FF598D">
              <w:rPr>
                <w:rFonts w:ascii="Sylfaen" w:hAnsi="Sylfaen" w:cs="Sylfaen"/>
                <w:spacing w:val="-6"/>
                <w:szCs w:val="24"/>
              </w:rPr>
              <w:t>Id)</w:t>
            </w:r>
          </w:p>
        </w:tc>
        <w:tc>
          <w:tcPr>
            <w:tcW w:w="278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lastRenderedPageBreak/>
              <w:t>0..1</w:t>
            </w:r>
          </w:p>
        </w:tc>
        <w:tc>
          <w:tcPr>
            <w:tcW w:w="509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B.051.00240</w:t>
            </w:r>
          </w:p>
        </w:tc>
        <w:tc>
          <w:tcPr>
            <w:tcW w:w="324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</w:t>
            </w:r>
          </w:p>
        </w:tc>
        <w:tc>
          <w:tcPr>
            <w:tcW w:w="55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180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«Նույնականացման եզակի մաքսային համարը (casdo:CAUniqueCustomsNumberId)» վավերապայմանը չպետք է լրացվի</w:t>
            </w:r>
          </w:p>
        </w:tc>
      </w:tr>
      <w:tr w:rsidR="00D40824" w:rsidRPr="00FF598D" w:rsidTr="00E12E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  <w:highlight w:val="yellow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</w:p>
        </w:tc>
        <w:tc>
          <w:tcPr>
            <w:tcW w:w="972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493781">
            <w:pPr>
              <w:pStyle w:val="aff0"/>
              <w:widowControl w:val="0"/>
              <w:tabs>
                <w:tab w:val="left" w:pos="370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ա)</w:t>
            </w:r>
            <w:r w:rsidR="00493781" w:rsidRPr="00FF598D">
              <w:rPr>
                <w:rFonts w:ascii="Sylfaen" w:hAnsi="Sylfaen"/>
                <w:noProof/>
                <w:szCs w:val="24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երկրի ծածկագիրը</w:t>
            </w:r>
          </w:p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(countryCode ատրիբուտ)</w:t>
            </w:r>
          </w:p>
        </w:tc>
        <w:tc>
          <w:tcPr>
            <w:tcW w:w="278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0..1</w:t>
            </w:r>
          </w:p>
        </w:tc>
        <w:tc>
          <w:tcPr>
            <w:tcW w:w="509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324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55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180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</w:tr>
      <w:tr w:rsidR="00D40824" w:rsidRPr="00FF598D" w:rsidTr="00E12E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  <w:highlight w:val="yellow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</w:p>
        </w:tc>
        <w:tc>
          <w:tcPr>
            <w:tcW w:w="972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493781">
            <w:pPr>
              <w:pStyle w:val="aff0"/>
              <w:widowControl w:val="0"/>
              <w:tabs>
                <w:tab w:val="left" w:pos="348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բ)</w:t>
            </w:r>
            <w:r w:rsidR="00493781" w:rsidRPr="00FF598D">
              <w:rPr>
                <w:rFonts w:ascii="Sylfaen" w:hAnsi="Sylfaen"/>
                <w:noProof/>
                <w:szCs w:val="24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տեղեկագրքի (դասակարգչի) նույնականացուցիչը</w:t>
            </w:r>
          </w:p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(countryCodeListId ատրիբուտ)</w:t>
            </w:r>
          </w:p>
        </w:tc>
        <w:tc>
          <w:tcPr>
            <w:tcW w:w="278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0..1</w:t>
            </w:r>
          </w:p>
        </w:tc>
        <w:tc>
          <w:tcPr>
            <w:tcW w:w="509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324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55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180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</w:tr>
      <w:tr w:rsidR="00D40824" w:rsidRPr="00FF598D" w:rsidTr="00E12E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  <w:highlight w:val="yellow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</w:p>
        </w:tc>
        <w:tc>
          <w:tcPr>
            <w:tcW w:w="1055" w:type="pct"/>
            <w:gridSpan w:val="3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493781">
            <w:pPr>
              <w:pStyle w:val="aff0"/>
              <w:widowControl w:val="0"/>
              <w:tabs>
                <w:tab w:val="left" w:pos="516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*.8.</w:t>
            </w:r>
            <w:r w:rsidR="00493781" w:rsidRPr="00FF598D">
              <w:rPr>
                <w:rFonts w:ascii="Sylfaen" w:hAnsi="Sylfaen"/>
                <w:noProof/>
                <w:szCs w:val="24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Հարկ վճարողի նույնականացուցիչը</w:t>
            </w:r>
          </w:p>
          <w:p w:rsidR="003A7E60" w:rsidRPr="00FF598D" w:rsidRDefault="003A7E60" w:rsidP="00493781">
            <w:pPr>
              <w:pStyle w:val="aff0"/>
              <w:widowControl w:val="0"/>
              <w:tabs>
                <w:tab w:val="left" w:pos="516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(csdo:TaxpayerId)</w:t>
            </w:r>
          </w:p>
        </w:tc>
        <w:tc>
          <w:tcPr>
            <w:tcW w:w="278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0..1</w:t>
            </w:r>
          </w:p>
        </w:tc>
        <w:tc>
          <w:tcPr>
            <w:tcW w:w="509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B.051.00241</w:t>
            </w:r>
          </w:p>
        </w:tc>
        <w:tc>
          <w:tcPr>
            <w:tcW w:w="324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</w:t>
            </w:r>
          </w:p>
        </w:tc>
        <w:tc>
          <w:tcPr>
            <w:tcW w:w="55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180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«Հարկ վճարողի նույնականացուցիչը (csdo:TaxpayerId)» վավերապայմանը չպետք է լրացվի</w:t>
            </w:r>
          </w:p>
        </w:tc>
      </w:tr>
      <w:tr w:rsidR="00D40824" w:rsidRPr="00FF598D" w:rsidTr="00E12E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  <w:highlight w:val="yellow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</w:p>
        </w:tc>
        <w:tc>
          <w:tcPr>
            <w:tcW w:w="1055" w:type="pct"/>
            <w:gridSpan w:val="3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493781">
            <w:pPr>
              <w:pStyle w:val="aff0"/>
              <w:widowControl w:val="0"/>
              <w:tabs>
                <w:tab w:val="left" w:pos="516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*.9.</w:t>
            </w:r>
            <w:r w:rsidR="00493781" w:rsidRPr="00FF598D">
              <w:rPr>
                <w:rFonts w:ascii="Sylfaen" w:hAnsi="Sylfaen"/>
                <w:noProof/>
                <w:szCs w:val="24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Հաշվառման վերցնելու պատճառի ծածկագիրը</w:t>
            </w:r>
          </w:p>
          <w:p w:rsidR="003A7E60" w:rsidRPr="00FF598D" w:rsidRDefault="003A7E60" w:rsidP="00493781">
            <w:pPr>
              <w:pStyle w:val="aff0"/>
              <w:widowControl w:val="0"/>
              <w:tabs>
                <w:tab w:val="left" w:pos="516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(csdo:Tax</w:t>
            </w:r>
            <w:r w:rsidRPr="00FF598D">
              <w:rPr>
                <w:rFonts w:ascii="Sylfaen" w:hAnsi="Sylfaen" w:cs="Sylfaen"/>
                <w:szCs w:val="24"/>
              </w:rPr>
              <w:t>RegistrationReasonCode</w:t>
            </w:r>
            <w:r w:rsidRPr="00FF598D">
              <w:rPr>
                <w:rFonts w:ascii="Sylfaen" w:hAnsi="Sylfaen"/>
                <w:szCs w:val="24"/>
              </w:rPr>
              <w:t>)</w:t>
            </w:r>
          </w:p>
        </w:tc>
        <w:tc>
          <w:tcPr>
            <w:tcW w:w="278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0..1</w:t>
            </w:r>
          </w:p>
        </w:tc>
        <w:tc>
          <w:tcPr>
            <w:tcW w:w="509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B.051.00242</w:t>
            </w:r>
          </w:p>
        </w:tc>
        <w:tc>
          <w:tcPr>
            <w:tcW w:w="324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</w:t>
            </w:r>
          </w:p>
        </w:tc>
        <w:tc>
          <w:tcPr>
            <w:tcW w:w="55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180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«Հաշվառման վերցնելու պատճառի ծածկագիրը (csdo:TaxRegistrationReasonCode)» վավերապայմանը չպետք է լրացվի</w:t>
            </w:r>
          </w:p>
        </w:tc>
      </w:tr>
      <w:tr w:rsidR="00D40824" w:rsidRPr="00FF598D" w:rsidTr="00E12E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  <w:highlight w:val="yellow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</w:p>
        </w:tc>
        <w:tc>
          <w:tcPr>
            <w:tcW w:w="1055" w:type="pct"/>
            <w:gridSpan w:val="3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493781">
            <w:pPr>
              <w:pStyle w:val="aff0"/>
              <w:widowControl w:val="0"/>
              <w:tabs>
                <w:tab w:val="left" w:pos="516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*.10.</w:t>
            </w:r>
            <w:r w:rsidR="00493781" w:rsidRPr="00FF598D">
              <w:rPr>
                <w:rFonts w:ascii="Sylfaen" w:hAnsi="Sylfaen"/>
                <w:noProof/>
                <w:szCs w:val="24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 xml:space="preserve">Ֆիզիկական անձի </w:t>
            </w:r>
            <w:r w:rsidRPr="00FF598D">
              <w:rPr>
                <w:rFonts w:ascii="Sylfaen" w:hAnsi="Sylfaen"/>
                <w:noProof/>
                <w:szCs w:val="24"/>
              </w:rPr>
              <w:lastRenderedPageBreak/>
              <w:t>նույնականացուցիչը</w:t>
            </w:r>
          </w:p>
          <w:p w:rsidR="003A7E60" w:rsidRPr="00FF598D" w:rsidRDefault="003A7E60" w:rsidP="00493781">
            <w:pPr>
              <w:pStyle w:val="aff0"/>
              <w:widowControl w:val="0"/>
              <w:tabs>
                <w:tab w:val="left" w:pos="516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(casdo:PersonId)</w:t>
            </w:r>
          </w:p>
        </w:tc>
        <w:tc>
          <w:tcPr>
            <w:tcW w:w="278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lastRenderedPageBreak/>
              <w:t>0..1</w:t>
            </w:r>
          </w:p>
        </w:tc>
        <w:tc>
          <w:tcPr>
            <w:tcW w:w="509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B.051.00243</w:t>
            </w:r>
          </w:p>
        </w:tc>
        <w:tc>
          <w:tcPr>
            <w:tcW w:w="324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</w:t>
            </w:r>
          </w:p>
        </w:tc>
        <w:tc>
          <w:tcPr>
            <w:tcW w:w="55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180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 xml:space="preserve">«Ֆիզիկական անձի նույնականացուցիչը </w:t>
            </w:r>
            <w:r w:rsidRPr="00FF598D">
              <w:rPr>
                <w:rFonts w:ascii="Sylfaen" w:hAnsi="Sylfaen"/>
                <w:noProof/>
                <w:szCs w:val="24"/>
              </w:rPr>
              <w:lastRenderedPageBreak/>
              <w:t>(casdo:PersonId)» վավերապայմանը չպետք է լրացվի</w:t>
            </w:r>
          </w:p>
        </w:tc>
      </w:tr>
      <w:tr w:rsidR="00D40824" w:rsidRPr="00FF598D" w:rsidTr="00E12E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  <w:highlight w:val="yellow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</w:p>
        </w:tc>
        <w:tc>
          <w:tcPr>
            <w:tcW w:w="1055" w:type="pct"/>
            <w:gridSpan w:val="3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493781">
            <w:pPr>
              <w:pStyle w:val="aff0"/>
              <w:widowControl w:val="0"/>
              <w:tabs>
                <w:tab w:val="left" w:pos="516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*.11.</w:t>
            </w:r>
            <w:r w:rsidR="00493781" w:rsidRPr="00FF598D">
              <w:rPr>
                <w:rFonts w:ascii="Sylfaen" w:hAnsi="Sylfaen"/>
                <w:noProof/>
                <w:szCs w:val="24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 xml:space="preserve">Անձը հաստատող </w:t>
            </w:r>
            <w:r w:rsidR="005768E2" w:rsidRPr="00FF598D">
              <w:rPr>
                <w:rFonts w:ascii="Sylfaen" w:hAnsi="Sylfaen"/>
                <w:noProof/>
                <w:szCs w:val="24"/>
              </w:rPr>
              <w:t>վկայականը</w:t>
            </w:r>
          </w:p>
          <w:p w:rsidR="003A7E60" w:rsidRPr="00FF598D" w:rsidRDefault="003A7E60" w:rsidP="00493781">
            <w:pPr>
              <w:pStyle w:val="aff0"/>
              <w:widowControl w:val="0"/>
              <w:tabs>
                <w:tab w:val="left" w:pos="516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(ccdo:Identity</w:t>
            </w:r>
            <w:r w:rsidRPr="00FF598D">
              <w:rPr>
                <w:rFonts w:ascii="Sylfaen" w:hAnsi="Sylfaen" w:cs="Sylfaen"/>
                <w:szCs w:val="24"/>
              </w:rPr>
              <w:t>DocV3Details)</w:t>
            </w:r>
          </w:p>
        </w:tc>
        <w:tc>
          <w:tcPr>
            <w:tcW w:w="278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0..1</w:t>
            </w:r>
          </w:p>
        </w:tc>
        <w:tc>
          <w:tcPr>
            <w:tcW w:w="509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324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55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180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</w:tr>
      <w:tr w:rsidR="00D40824" w:rsidRPr="00FF598D" w:rsidTr="00E12E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  <w:highlight w:val="yellow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</w:p>
        </w:tc>
        <w:tc>
          <w:tcPr>
            <w:tcW w:w="972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493781">
            <w:pPr>
              <w:pStyle w:val="aff0"/>
              <w:widowControl w:val="0"/>
              <w:tabs>
                <w:tab w:val="left" w:pos="628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*.11.1.</w:t>
            </w:r>
            <w:r w:rsidR="00493781" w:rsidRPr="00FF598D">
              <w:rPr>
                <w:rFonts w:ascii="Sylfaen" w:hAnsi="Sylfaen"/>
                <w:noProof/>
                <w:szCs w:val="24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Երկրի ծածկագիրը</w:t>
            </w:r>
          </w:p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(csdo:UnifiedCountryCode)</w:t>
            </w:r>
          </w:p>
        </w:tc>
        <w:tc>
          <w:tcPr>
            <w:tcW w:w="278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</w:t>
            </w:r>
          </w:p>
        </w:tc>
        <w:tc>
          <w:tcPr>
            <w:tcW w:w="509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B.051.00245</w:t>
            </w:r>
          </w:p>
        </w:tc>
        <w:tc>
          <w:tcPr>
            <w:tcW w:w="324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1</w:t>
            </w:r>
          </w:p>
        </w:tc>
        <w:tc>
          <w:tcPr>
            <w:tcW w:w="55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180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«Երկրի ծածկագիրը (csdo:UnifiedCountryCode)» վավերապայմանը պետք է պարունակի երկրի երկտառ ծածկագրի արժեքը՝ աշխարհի երկրների դասակարգչին համապատասխան</w:t>
            </w:r>
          </w:p>
        </w:tc>
      </w:tr>
      <w:tr w:rsidR="00D40824" w:rsidRPr="00FF598D" w:rsidTr="00E12E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  <w:highlight w:val="yellow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</w:p>
        </w:tc>
        <w:tc>
          <w:tcPr>
            <w:tcW w:w="889" w:type="pct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493781">
            <w:pPr>
              <w:pStyle w:val="aff0"/>
              <w:widowControl w:val="0"/>
              <w:tabs>
                <w:tab w:val="left" w:pos="395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ա)</w:t>
            </w:r>
            <w:r w:rsidR="00493781" w:rsidRPr="00FF598D">
              <w:rPr>
                <w:rFonts w:ascii="Sylfaen" w:hAnsi="Sylfaen"/>
                <w:noProof/>
                <w:szCs w:val="24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տեղեկագրքի (դասակարգչի) նույնականացուցիչը</w:t>
            </w:r>
          </w:p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(codeListId ատրիբուտ)</w:t>
            </w:r>
          </w:p>
        </w:tc>
        <w:tc>
          <w:tcPr>
            <w:tcW w:w="278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</w:t>
            </w:r>
          </w:p>
        </w:tc>
        <w:tc>
          <w:tcPr>
            <w:tcW w:w="509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B.051.00246</w:t>
            </w:r>
          </w:p>
        </w:tc>
        <w:tc>
          <w:tcPr>
            <w:tcW w:w="324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1</w:t>
            </w:r>
          </w:p>
        </w:tc>
        <w:tc>
          <w:tcPr>
            <w:tcW w:w="55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180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«Երկրի ծածկագիրը (csdo:UnifiedCountryCode)» վավերապայմանի «տեղեկագրքի (դասակարգչի) նույնականացուցիչը (codeListId ատրիբուտ)» ատրիբուտը պետք է պարունակի «2021» արժեքը</w:t>
            </w:r>
          </w:p>
        </w:tc>
      </w:tr>
      <w:tr w:rsidR="00D40824" w:rsidRPr="00FF598D" w:rsidTr="00E12E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07" w:type="pct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83" w:type="pct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  <w:highlight w:val="yellow"/>
              </w:rPr>
            </w:pPr>
          </w:p>
        </w:tc>
        <w:tc>
          <w:tcPr>
            <w:tcW w:w="83" w:type="pct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</w:p>
        </w:tc>
        <w:tc>
          <w:tcPr>
            <w:tcW w:w="83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</w:p>
        </w:tc>
        <w:tc>
          <w:tcPr>
            <w:tcW w:w="972" w:type="pct"/>
            <w:gridSpan w:val="2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493781">
            <w:pPr>
              <w:pStyle w:val="aff0"/>
              <w:widowControl w:val="0"/>
              <w:tabs>
                <w:tab w:val="left" w:pos="692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*.11.2.</w:t>
            </w:r>
            <w:r w:rsidR="00493781" w:rsidRPr="00FF598D">
              <w:rPr>
                <w:rFonts w:ascii="Sylfaen" w:hAnsi="Sylfaen"/>
                <w:noProof/>
                <w:szCs w:val="24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Անձը հաստատող փաստաթղթի տեսակի ծածկագիրը</w:t>
            </w:r>
          </w:p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(csdo:IdentityDocKindCod</w:t>
            </w:r>
            <w:r w:rsidRPr="00FF598D">
              <w:rPr>
                <w:rFonts w:ascii="Sylfaen" w:hAnsi="Sylfaen"/>
                <w:szCs w:val="24"/>
              </w:rPr>
              <w:lastRenderedPageBreak/>
              <w:t>e)</w:t>
            </w:r>
          </w:p>
        </w:tc>
        <w:tc>
          <w:tcPr>
            <w:tcW w:w="278" w:type="pct"/>
            <w:vMerge w:val="restar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lastRenderedPageBreak/>
              <w:t>0..1</w:t>
            </w:r>
          </w:p>
        </w:tc>
        <w:tc>
          <w:tcPr>
            <w:tcW w:w="509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B.051.00247</w:t>
            </w:r>
          </w:p>
        </w:tc>
        <w:tc>
          <w:tcPr>
            <w:tcW w:w="324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</w:t>
            </w:r>
          </w:p>
        </w:tc>
        <w:tc>
          <w:tcPr>
            <w:tcW w:w="55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180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«Անձը հաստատող փաստաթղթի տեսակի ծածկագիրը (csdo:Identity</w:t>
            </w:r>
            <w:r w:rsidRPr="00FF598D">
              <w:rPr>
                <w:rFonts w:ascii="Sylfaen" w:hAnsi="Sylfaen" w:cs="Sylfaen"/>
                <w:noProof/>
                <w:szCs w:val="24"/>
              </w:rPr>
              <w:t>DocKindCode)» վավերապայմա</w:t>
            </w:r>
            <w:r w:rsidRPr="00FF598D">
              <w:rPr>
                <w:rFonts w:ascii="Sylfaen" w:hAnsi="Sylfaen"/>
                <w:noProof/>
                <w:szCs w:val="24"/>
              </w:rPr>
              <w:t>նը պետք է լրացվի</w:t>
            </w:r>
          </w:p>
        </w:tc>
      </w:tr>
      <w:tr w:rsidR="00D40824" w:rsidRPr="00FF598D" w:rsidTr="00E12E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07" w:type="pct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83" w:type="pct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  <w:highlight w:val="yellow"/>
              </w:rPr>
            </w:pPr>
          </w:p>
        </w:tc>
        <w:tc>
          <w:tcPr>
            <w:tcW w:w="83" w:type="pct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</w:p>
        </w:tc>
        <w:tc>
          <w:tcPr>
            <w:tcW w:w="83" w:type="pct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</w:p>
        </w:tc>
        <w:tc>
          <w:tcPr>
            <w:tcW w:w="972" w:type="pct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278" w:type="pct"/>
            <w:vMerge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509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B.051.00248</w:t>
            </w:r>
          </w:p>
        </w:tc>
        <w:tc>
          <w:tcPr>
            <w:tcW w:w="324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1</w:t>
            </w:r>
          </w:p>
        </w:tc>
        <w:tc>
          <w:tcPr>
            <w:tcW w:w="55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180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«Անձը հաստատող փաստաթղթի տեսակի ծածկագիրը (csdo:Identity</w:t>
            </w:r>
            <w:r w:rsidRPr="00FF598D">
              <w:rPr>
                <w:rFonts w:ascii="Sylfaen" w:hAnsi="Sylfaen" w:cs="Sylfaen"/>
                <w:noProof/>
                <w:szCs w:val="24"/>
              </w:rPr>
              <w:t xml:space="preserve">DocKindCode)» </w:t>
            </w:r>
            <w:r w:rsidRPr="00FF598D">
              <w:rPr>
                <w:rFonts w:ascii="Sylfaen" w:hAnsi="Sylfaen" w:cs="Sylfaen"/>
                <w:noProof/>
                <w:szCs w:val="24"/>
              </w:rPr>
              <w:lastRenderedPageBreak/>
              <w:t>վավերապայմանը պետք է պարունակի փաստաթղթի տեսակի ծածկագրի արժեքը՝ անձը հաստատող փաստաթղթերի տեսակների դասակարգչին համապատասխան</w:t>
            </w:r>
          </w:p>
        </w:tc>
      </w:tr>
      <w:tr w:rsidR="00D40824" w:rsidRPr="00FF598D" w:rsidTr="00E12E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07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83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  <w:highlight w:val="yellow"/>
              </w:rPr>
            </w:pPr>
          </w:p>
        </w:tc>
        <w:tc>
          <w:tcPr>
            <w:tcW w:w="83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</w:p>
        </w:tc>
        <w:tc>
          <w:tcPr>
            <w:tcW w:w="83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</w:p>
        </w:tc>
        <w:tc>
          <w:tcPr>
            <w:tcW w:w="83" w:type="pct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</w:p>
        </w:tc>
        <w:tc>
          <w:tcPr>
            <w:tcW w:w="889" w:type="pct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493781">
            <w:pPr>
              <w:pStyle w:val="aff0"/>
              <w:widowControl w:val="0"/>
              <w:tabs>
                <w:tab w:val="left" w:pos="449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ա)</w:t>
            </w:r>
            <w:r w:rsidR="00493781" w:rsidRPr="00FF598D">
              <w:rPr>
                <w:rFonts w:ascii="Sylfaen" w:hAnsi="Sylfaen"/>
                <w:noProof/>
                <w:szCs w:val="24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տեղեկագրքի (դասակարգչի) նույնականացուցիչը</w:t>
            </w:r>
          </w:p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(codeListId ատրիբուտ)</w:t>
            </w:r>
          </w:p>
        </w:tc>
        <w:tc>
          <w:tcPr>
            <w:tcW w:w="278" w:type="pct"/>
            <w:vMerge w:val="restar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0..1</w:t>
            </w:r>
          </w:p>
        </w:tc>
        <w:tc>
          <w:tcPr>
            <w:tcW w:w="509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B.051.00249</w:t>
            </w:r>
          </w:p>
        </w:tc>
        <w:tc>
          <w:tcPr>
            <w:tcW w:w="324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</w:t>
            </w:r>
          </w:p>
        </w:tc>
        <w:tc>
          <w:tcPr>
            <w:tcW w:w="55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180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«Անձը հաստատող փաստաթղթի տեսակի ծածկագիրը (csdo:IdentityDocKindCode)» վավերապայմանի «տեղեկագրքի (դասակարգչի) նույնականացուցիչը (codeListId ատրիբուտ)» ատրիբուտը պետք է լրացվի</w:t>
            </w:r>
          </w:p>
        </w:tc>
      </w:tr>
      <w:tr w:rsidR="00D40824" w:rsidRPr="00FF598D" w:rsidTr="00E12E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07" w:type="pct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83" w:type="pct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  <w:highlight w:val="yellow"/>
              </w:rPr>
            </w:pPr>
          </w:p>
        </w:tc>
        <w:tc>
          <w:tcPr>
            <w:tcW w:w="83" w:type="pct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</w:p>
        </w:tc>
        <w:tc>
          <w:tcPr>
            <w:tcW w:w="83" w:type="pct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</w:p>
        </w:tc>
        <w:tc>
          <w:tcPr>
            <w:tcW w:w="83" w:type="pct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</w:p>
        </w:tc>
        <w:tc>
          <w:tcPr>
            <w:tcW w:w="889" w:type="pct"/>
            <w:vMerge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278" w:type="pct"/>
            <w:vMerge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509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B.051.00250</w:t>
            </w:r>
          </w:p>
        </w:tc>
        <w:tc>
          <w:tcPr>
            <w:tcW w:w="324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1</w:t>
            </w:r>
          </w:p>
        </w:tc>
        <w:tc>
          <w:tcPr>
            <w:tcW w:w="55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180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«Անձը հաստատող փաստաթղթի տեսակի ծածկագիրը (csdo:IdentityDocKindCode)» վավերապայմանի «տեղեկագրքի (դասակարգչի) նույնականացուցիչը (codeListId ատրիբուտ)» ատրիբուտը պետք է պարունակի «2053» արժեքը</w:t>
            </w:r>
          </w:p>
        </w:tc>
      </w:tr>
      <w:tr w:rsidR="00D40824" w:rsidRPr="00FF598D" w:rsidTr="00E12E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  <w:highlight w:val="yellow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</w:p>
        </w:tc>
        <w:tc>
          <w:tcPr>
            <w:tcW w:w="972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493781">
            <w:pPr>
              <w:pStyle w:val="aff0"/>
              <w:widowControl w:val="0"/>
              <w:tabs>
                <w:tab w:val="left" w:pos="681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*.11.3.</w:t>
            </w:r>
            <w:r w:rsidR="00493781" w:rsidRPr="00FF598D">
              <w:rPr>
                <w:rFonts w:ascii="Sylfaen" w:hAnsi="Sylfaen"/>
                <w:noProof/>
                <w:szCs w:val="24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Փաստաթղթի տեսակի անվանումը</w:t>
            </w:r>
          </w:p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(csdo:DocKindName)</w:t>
            </w:r>
          </w:p>
        </w:tc>
        <w:tc>
          <w:tcPr>
            <w:tcW w:w="278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0..1</w:t>
            </w:r>
          </w:p>
        </w:tc>
        <w:tc>
          <w:tcPr>
            <w:tcW w:w="509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324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55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180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</w:tr>
      <w:tr w:rsidR="00D40824" w:rsidRPr="00FF598D" w:rsidTr="00E12E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  <w:highlight w:val="yellow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</w:p>
        </w:tc>
        <w:tc>
          <w:tcPr>
            <w:tcW w:w="972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3773C4">
            <w:pPr>
              <w:pStyle w:val="aff0"/>
              <w:widowControl w:val="0"/>
              <w:tabs>
                <w:tab w:val="left" w:pos="692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*.11.4.</w:t>
            </w:r>
            <w:r w:rsidR="003773C4" w:rsidRPr="00FF598D">
              <w:rPr>
                <w:rFonts w:ascii="Sylfaen" w:hAnsi="Sylfaen"/>
                <w:noProof/>
                <w:szCs w:val="24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 xml:space="preserve">Փաստաթղթի </w:t>
            </w:r>
            <w:r w:rsidRPr="00FF598D">
              <w:rPr>
                <w:rFonts w:ascii="Sylfaen" w:hAnsi="Sylfaen"/>
                <w:noProof/>
                <w:szCs w:val="24"/>
              </w:rPr>
              <w:lastRenderedPageBreak/>
              <w:t>սերիան</w:t>
            </w:r>
          </w:p>
          <w:p w:rsidR="003A7E60" w:rsidRPr="00FF598D" w:rsidRDefault="003A7E60" w:rsidP="003773C4">
            <w:pPr>
              <w:pStyle w:val="aff0"/>
              <w:widowControl w:val="0"/>
              <w:tabs>
                <w:tab w:val="left" w:pos="692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(csdo:DocSeriesId)</w:t>
            </w:r>
          </w:p>
        </w:tc>
        <w:tc>
          <w:tcPr>
            <w:tcW w:w="278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lastRenderedPageBreak/>
              <w:t>0..1</w:t>
            </w:r>
          </w:p>
        </w:tc>
        <w:tc>
          <w:tcPr>
            <w:tcW w:w="509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324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55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180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</w:tr>
      <w:tr w:rsidR="00D40824" w:rsidRPr="00FF598D" w:rsidTr="00E12E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  <w:highlight w:val="yellow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</w:p>
        </w:tc>
        <w:tc>
          <w:tcPr>
            <w:tcW w:w="972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3773C4">
            <w:pPr>
              <w:pStyle w:val="aff0"/>
              <w:widowControl w:val="0"/>
              <w:tabs>
                <w:tab w:val="left" w:pos="692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*.11.5.</w:t>
            </w:r>
            <w:r w:rsidR="003773C4" w:rsidRPr="00FF598D">
              <w:rPr>
                <w:rFonts w:ascii="Sylfaen" w:hAnsi="Sylfaen"/>
                <w:noProof/>
                <w:szCs w:val="24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Փաստաթղթի համարը</w:t>
            </w:r>
          </w:p>
          <w:p w:rsidR="003A7E60" w:rsidRPr="00FF598D" w:rsidRDefault="003A7E60" w:rsidP="003773C4">
            <w:pPr>
              <w:pStyle w:val="aff0"/>
              <w:widowControl w:val="0"/>
              <w:tabs>
                <w:tab w:val="left" w:pos="692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(csdo:DocId)</w:t>
            </w:r>
          </w:p>
        </w:tc>
        <w:tc>
          <w:tcPr>
            <w:tcW w:w="278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</w:t>
            </w:r>
          </w:p>
        </w:tc>
        <w:tc>
          <w:tcPr>
            <w:tcW w:w="509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324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55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180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</w:tr>
      <w:tr w:rsidR="00D40824" w:rsidRPr="00FF598D" w:rsidTr="00E12E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07" w:type="pct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83" w:type="pct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  <w:highlight w:val="yellow"/>
              </w:rPr>
            </w:pPr>
          </w:p>
        </w:tc>
        <w:tc>
          <w:tcPr>
            <w:tcW w:w="83" w:type="pct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</w:p>
        </w:tc>
        <w:tc>
          <w:tcPr>
            <w:tcW w:w="83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</w:p>
        </w:tc>
        <w:tc>
          <w:tcPr>
            <w:tcW w:w="972" w:type="pct"/>
            <w:gridSpan w:val="2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3773C4">
            <w:pPr>
              <w:pStyle w:val="aff0"/>
              <w:widowControl w:val="0"/>
              <w:tabs>
                <w:tab w:val="left" w:pos="692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*.11.6.</w:t>
            </w:r>
            <w:r w:rsidR="003773C4" w:rsidRPr="00FF598D">
              <w:rPr>
                <w:rFonts w:ascii="Sylfaen" w:hAnsi="Sylfaen"/>
                <w:noProof/>
                <w:szCs w:val="24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Փաստաթղթի ամսաթիվը</w:t>
            </w:r>
          </w:p>
          <w:p w:rsidR="003A7E60" w:rsidRPr="00FF598D" w:rsidRDefault="003A7E60" w:rsidP="003773C4">
            <w:pPr>
              <w:pStyle w:val="aff0"/>
              <w:widowControl w:val="0"/>
              <w:tabs>
                <w:tab w:val="left" w:pos="692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(csdo:DocCreationDate)</w:t>
            </w:r>
          </w:p>
        </w:tc>
        <w:tc>
          <w:tcPr>
            <w:tcW w:w="278" w:type="pct"/>
            <w:vMerge w:val="restar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0..1</w:t>
            </w:r>
          </w:p>
        </w:tc>
        <w:tc>
          <w:tcPr>
            <w:tcW w:w="509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B.051.00251</w:t>
            </w:r>
          </w:p>
        </w:tc>
        <w:tc>
          <w:tcPr>
            <w:tcW w:w="324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</w:t>
            </w:r>
          </w:p>
        </w:tc>
        <w:tc>
          <w:tcPr>
            <w:tcW w:w="55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180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«Փաստաթղթի ամսաթիվը (csdo:DocCreationDate)» վավերապայմանը պետք է լրացվի</w:t>
            </w:r>
          </w:p>
        </w:tc>
      </w:tr>
      <w:tr w:rsidR="00D40824" w:rsidRPr="00FF598D" w:rsidTr="00E12E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07" w:type="pct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83" w:type="pct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  <w:highlight w:val="yellow"/>
              </w:rPr>
            </w:pPr>
          </w:p>
        </w:tc>
        <w:tc>
          <w:tcPr>
            <w:tcW w:w="83" w:type="pct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</w:p>
        </w:tc>
        <w:tc>
          <w:tcPr>
            <w:tcW w:w="83" w:type="pct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</w:p>
        </w:tc>
        <w:tc>
          <w:tcPr>
            <w:tcW w:w="972" w:type="pct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3773C4">
            <w:pPr>
              <w:pStyle w:val="aff0"/>
              <w:widowControl w:val="0"/>
              <w:tabs>
                <w:tab w:val="left" w:pos="692"/>
              </w:tabs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278" w:type="pct"/>
            <w:vMerge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509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B.051.00252</w:t>
            </w:r>
          </w:p>
        </w:tc>
        <w:tc>
          <w:tcPr>
            <w:tcW w:w="324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1</w:t>
            </w:r>
          </w:p>
        </w:tc>
        <w:tc>
          <w:tcPr>
            <w:tcW w:w="55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180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«Փաստաթղթի ամսաթիվը (csdo:DocCreationDate)» վավերապայմանի արժեքը պետք է համապատասխանի YYYY-MM-DD ձ</w:t>
            </w:r>
            <w:r w:rsidR="003D70F4">
              <w:rPr>
                <w:rFonts w:ascii="Sylfaen" w:hAnsi="Sylfaen"/>
                <w:noProof/>
                <w:szCs w:val="24"/>
              </w:rPr>
              <w:t>և</w:t>
            </w:r>
            <w:r w:rsidRPr="00FF598D">
              <w:rPr>
                <w:rFonts w:ascii="Sylfaen" w:hAnsi="Sylfaen"/>
                <w:noProof/>
                <w:szCs w:val="24"/>
              </w:rPr>
              <w:t>անմուշին</w:t>
            </w:r>
          </w:p>
        </w:tc>
      </w:tr>
      <w:tr w:rsidR="00D40824" w:rsidRPr="00FF598D" w:rsidTr="00E12E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  <w:highlight w:val="yellow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</w:p>
        </w:tc>
        <w:tc>
          <w:tcPr>
            <w:tcW w:w="972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3773C4">
            <w:pPr>
              <w:pStyle w:val="aff0"/>
              <w:widowControl w:val="0"/>
              <w:tabs>
                <w:tab w:val="left" w:pos="692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*.11.7.</w:t>
            </w:r>
            <w:r w:rsidR="003773C4" w:rsidRPr="00FF598D">
              <w:rPr>
                <w:rFonts w:ascii="Sylfaen" w:hAnsi="Sylfaen"/>
                <w:noProof/>
                <w:szCs w:val="24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Փաստաթղթի գործողության ժամկետը լրանալու ամսաթիվը</w:t>
            </w:r>
          </w:p>
          <w:p w:rsidR="003A7E60" w:rsidRPr="00FF598D" w:rsidRDefault="003A7E60" w:rsidP="003773C4">
            <w:pPr>
              <w:pStyle w:val="aff0"/>
              <w:widowControl w:val="0"/>
              <w:tabs>
                <w:tab w:val="left" w:pos="692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(csdo:DocValidityDate)</w:t>
            </w:r>
          </w:p>
        </w:tc>
        <w:tc>
          <w:tcPr>
            <w:tcW w:w="278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0..1</w:t>
            </w:r>
          </w:p>
        </w:tc>
        <w:tc>
          <w:tcPr>
            <w:tcW w:w="509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B.051.00253</w:t>
            </w:r>
          </w:p>
        </w:tc>
        <w:tc>
          <w:tcPr>
            <w:tcW w:w="324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</w:t>
            </w:r>
          </w:p>
        </w:tc>
        <w:tc>
          <w:tcPr>
            <w:tcW w:w="55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180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«Փաստաթղթի գործողության ժամկետը լրանալու ամսաթիվը (csdo:Doc</w:t>
            </w:r>
            <w:r w:rsidRPr="00FF598D">
              <w:rPr>
                <w:rFonts w:ascii="Sylfaen" w:hAnsi="Sylfaen" w:cs="Sylfaen"/>
                <w:noProof/>
                <w:szCs w:val="24"/>
              </w:rPr>
              <w:t>ValidityDate)» վավերապայմանը չպետք է լրացվի</w:t>
            </w:r>
          </w:p>
        </w:tc>
      </w:tr>
      <w:tr w:rsidR="00D40824" w:rsidRPr="00FF598D" w:rsidTr="00E12E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  <w:highlight w:val="yellow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</w:p>
        </w:tc>
        <w:tc>
          <w:tcPr>
            <w:tcW w:w="972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3773C4">
            <w:pPr>
              <w:pStyle w:val="aff0"/>
              <w:widowControl w:val="0"/>
              <w:tabs>
                <w:tab w:val="left" w:pos="692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*.11.8.</w:t>
            </w:r>
            <w:r w:rsidR="003773C4" w:rsidRPr="00FF598D">
              <w:rPr>
                <w:rFonts w:ascii="Sylfaen" w:hAnsi="Sylfaen"/>
                <w:noProof/>
                <w:szCs w:val="24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 xml:space="preserve">Լիազորված մարմնի </w:t>
            </w:r>
            <w:r w:rsidRPr="00FF598D">
              <w:rPr>
                <w:rFonts w:ascii="Sylfaen" w:hAnsi="Sylfaen"/>
                <w:noProof/>
                <w:szCs w:val="24"/>
              </w:rPr>
              <w:lastRenderedPageBreak/>
              <w:t>նույնականացուցիչը</w:t>
            </w:r>
          </w:p>
          <w:p w:rsidR="003A7E60" w:rsidRPr="00FF598D" w:rsidRDefault="003A7E60" w:rsidP="003773C4">
            <w:pPr>
              <w:pStyle w:val="aff0"/>
              <w:widowControl w:val="0"/>
              <w:tabs>
                <w:tab w:val="left" w:pos="692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(csdo:AuthorityId)</w:t>
            </w:r>
          </w:p>
        </w:tc>
        <w:tc>
          <w:tcPr>
            <w:tcW w:w="278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lastRenderedPageBreak/>
              <w:t>0..1</w:t>
            </w:r>
          </w:p>
        </w:tc>
        <w:tc>
          <w:tcPr>
            <w:tcW w:w="509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B.051.00254</w:t>
            </w:r>
          </w:p>
        </w:tc>
        <w:tc>
          <w:tcPr>
            <w:tcW w:w="324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</w:t>
            </w:r>
          </w:p>
        </w:tc>
        <w:tc>
          <w:tcPr>
            <w:tcW w:w="55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180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«Լիազորված մարմնի նույնականացուցիչը (csdo:Authority</w:t>
            </w:r>
            <w:r w:rsidRPr="00FF598D">
              <w:rPr>
                <w:rFonts w:ascii="Sylfaen" w:hAnsi="Sylfaen" w:cs="Sylfaen"/>
                <w:noProof/>
                <w:szCs w:val="24"/>
              </w:rPr>
              <w:t>Id)» վավերապա</w:t>
            </w:r>
            <w:r w:rsidRPr="00FF598D">
              <w:rPr>
                <w:rFonts w:ascii="Sylfaen" w:hAnsi="Sylfaen"/>
                <w:noProof/>
                <w:szCs w:val="24"/>
              </w:rPr>
              <w:t xml:space="preserve">յմանը չպետք է </w:t>
            </w:r>
            <w:r w:rsidRPr="00FF598D">
              <w:rPr>
                <w:rFonts w:ascii="Sylfaen" w:hAnsi="Sylfaen"/>
                <w:noProof/>
                <w:szCs w:val="24"/>
              </w:rPr>
              <w:lastRenderedPageBreak/>
              <w:t>լրացվի</w:t>
            </w:r>
          </w:p>
        </w:tc>
      </w:tr>
      <w:tr w:rsidR="00D40824" w:rsidRPr="00FF598D" w:rsidTr="00E12E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  <w:highlight w:val="yellow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</w:p>
        </w:tc>
        <w:tc>
          <w:tcPr>
            <w:tcW w:w="972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3773C4">
            <w:pPr>
              <w:pStyle w:val="aff0"/>
              <w:widowControl w:val="0"/>
              <w:tabs>
                <w:tab w:val="left" w:pos="692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*.11.9.</w:t>
            </w:r>
            <w:r w:rsidR="003773C4" w:rsidRPr="00FF598D">
              <w:rPr>
                <w:rFonts w:ascii="Sylfaen" w:hAnsi="Sylfaen"/>
                <w:noProof/>
                <w:szCs w:val="24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Լիազորված մարմնի անվանումը</w:t>
            </w:r>
          </w:p>
          <w:p w:rsidR="003A7E60" w:rsidRPr="00FF598D" w:rsidRDefault="003A7E60" w:rsidP="003773C4">
            <w:pPr>
              <w:pStyle w:val="aff0"/>
              <w:widowControl w:val="0"/>
              <w:tabs>
                <w:tab w:val="left" w:pos="692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(csdo:AuthorityName)</w:t>
            </w:r>
          </w:p>
        </w:tc>
        <w:tc>
          <w:tcPr>
            <w:tcW w:w="278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0..1</w:t>
            </w:r>
          </w:p>
        </w:tc>
        <w:tc>
          <w:tcPr>
            <w:tcW w:w="509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B.051.00255</w:t>
            </w:r>
          </w:p>
        </w:tc>
        <w:tc>
          <w:tcPr>
            <w:tcW w:w="324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</w:t>
            </w:r>
          </w:p>
        </w:tc>
        <w:tc>
          <w:tcPr>
            <w:tcW w:w="55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180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«Լիազորված մարմնի անվանումը (csdo:Authority</w:t>
            </w:r>
            <w:r w:rsidRPr="00FF598D">
              <w:rPr>
                <w:rFonts w:ascii="Sylfaen" w:hAnsi="Sylfaen" w:cs="Sylfaen"/>
                <w:noProof/>
                <w:szCs w:val="24"/>
              </w:rPr>
              <w:t>Name)» վավերապայմանը չպետք է լրացվի</w:t>
            </w:r>
          </w:p>
        </w:tc>
      </w:tr>
      <w:tr w:rsidR="00D40824" w:rsidRPr="00FF598D" w:rsidTr="00E12E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07" w:type="pct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83" w:type="pct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  <w:highlight w:val="yellow"/>
              </w:rPr>
            </w:pPr>
          </w:p>
        </w:tc>
        <w:tc>
          <w:tcPr>
            <w:tcW w:w="83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</w:p>
        </w:tc>
        <w:tc>
          <w:tcPr>
            <w:tcW w:w="1055" w:type="pct"/>
            <w:gridSpan w:val="3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3773C4">
            <w:pPr>
              <w:pStyle w:val="aff0"/>
              <w:widowControl w:val="0"/>
              <w:tabs>
                <w:tab w:val="left" w:pos="538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*.12.</w:t>
            </w:r>
            <w:r w:rsidR="003773C4" w:rsidRPr="00FF598D">
              <w:rPr>
                <w:rFonts w:ascii="Sylfaen" w:hAnsi="Sylfaen"/>
                <w:noProof/>
                <w:szCs w:val="24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Հասցեն</w:t>
            </w:r>
          </w:p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(ccdo:SubjectAddressDetails)</w:t>
            </w:r>
          </w:p>
        </w:tc>
        <w:tc>
          <w:tcPr>
            <w:tcW w:w="278" w:type="pct"/>
            <w:vMerge w:val="restar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0..*</w:t>
            </w:r>
          </w:p>
        </w:tc>
        <w:tc>
          <w:tcPr>
            <w:tcW w:w="509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B.051.00256</w:t>
            </w:r>
          </w:p>
        </w:tc>
        <w:tc>
          <w:tcPr>
            <w:tcW w:w="324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</w:t>
            </w:r>
          </w:p>
        </w:tc>
        <w:tc>
          <w:tcPr>
            <w:tcW w:w="55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180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«Հասցեն (ccdo:SubjectAddressDetails)» վավերապայմանը պետք է լրացվի</w:t>
            </w:r>
          </w:p>
        </w:tc>
      </w:tr>
      <w:tr w:rsidR="00D40824" w:rsidRPr="00FF598D" w:rsidTr="00E12E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07" w:type="pct"/>
            <w:vMerge/>
            <w:tcBorders>
              <w:left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83" w:type="pct"/>
            <w:vMerge/>
            <w:tcBorders>
              <w:left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  <w:highlight w:val="yellow"/>
              </w:rPr>
            </w:pPr>
          </w:p>
        </w:tc>
        <w:tc>
          <w:tcPr>
            <w:tcW w:w="83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</w:p>
        </w:tc>
        <w:tc>
          <w:tcPr>
            <w:tcW w:w="1055" w:type="pct"/>
            <w:gridSpan w:val="3"/>
            <w:vMerge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278" w:type="pct"/>
            <w:vMerge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509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B.051.00257</w:t>
            </w:r>
          </w:p>
        </w:tc>
        <w:tc>
          <w:tcPr>
            <w:tcW w:w="324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1</w:t>
            </w:r>
          </w:p>
        </w:tc>
        <w:tc>
          <w:tcPr>
            <w:tcW w:w="55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180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պետք է լրացվի «Հասցեն (ccdo:SubjectAddressDetails)» վավերապայմանի խ</w:t>
            </w:r>
            <w:r w:rsidR="00511559" w:rsidRPr="00FF598D">
              <w:rPr>
                <w:rFonts w:ascii="Sylfaen" w:hAnsi="Sylfaen"/>
                <w:noProof/>
                <w:szCs w:val="24"/>
              </w:rPr>
              <w:t>ի</w:t>
            </w:r>
            <w:r w:rsidRPr="00FF598D">
              <w:rPr>
                <w:rFonts w:ascii="Sylfaen" w:hAnsi="Sylfaen"/>
                <w:noProof/>
                <w:szCs w:val="24"/>
              </w:rPr>
              <w:t>ստ 1 օրինակ</w:t>
            </w:r>
          </w:p>
        </w:tc>
      </w:tr>
      <w:tr w:rsidR="00D40824" w:rsidRPr="00FF598D" w:rsidTr="00E12E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07" w:type="pct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83" w:type="pct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  <w:highlight w:val="yellow"/>
              </w:rPr>
            </w:pPr>
          </w:p>
        </w:tc>
        <w:tc>
          <w:tcPr>
            <w:tcW w:w="83" w:type="pct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</w:p>
        </w:tc>
        <w:tc>
          <w:tcPr>
            <w:tcW w:w="1055" w:type="pct"/>
            <w:gridSpan w:val="3"/>
            <w:vMerge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278" w:type="pct"/>
            <w:vMerge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509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B.051.00258</w:t>
            </w:r>
          </w:p>
        </w:tc>
        <w:tc>
          <w:tcPr>
            <w:tcW w:w="324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1</w:t>
            </w:r>
          </w:p>
        </w:tc>
        <w:tc>
          <w:tcPr>
            <w:tcW w:w="55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180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«Հասցեն (ccdo:Subject</w:t>
            </w:r>
            <w:r w:rsidRPr="00FF598D">
              <w:rPr>
                <w:rFonts w:ascii="Sylfaen" w:hAnsi="Sylfaen" w:cs="Sylfaen"/>
                <w:szCs w:val="24"/>
              </w:rPr>
              <w:t xml:space="preserve">AddressDetails)» վավերապայմանի համար բնակավայրի </w:t>
            </w:r>
            <w:r w:rsidRPr="00FF598D">
              <w:rPr>
                <w:rFonts w:ascii="Sylfaen" w:hAnsi="Sylfaen"/>
                <w:szCs w:val="24"/>
              </w:rPr>
              <w:t>մասին տեղեկությունները նշելիս պետք է լրացվի հետ</w:t>
            </w:r>
            <w:r w:rsidR="003D70F4">
              <w:rPr>
                <w:rFonts w:ascii="Sylfaen" w:hAnsi="Sylfaen"/>
                <w:szCs w:val="24"/>
              </w:rPr>
              <w:t>և</w:t>
            </w:r>
            <w:r w:rsidRPr="00FF598D">
              <w:rPr>
                <w:rFonts w:ascii="Sylfaen" w:hAnsi="Sylfaen"/>
                <w:szCs w:val="24"/>
              </w:rPr>
              <w:t>յալ վավերապայմաններից առնվազն 1-ը՝ «Քաղաքը (csdo:</w:t>
            </w:r>
            <w:r w:rsidRPr="00FF598D">
              <w:rPr>
                <w:rFonts w:ascii="Sylfaen" w:hAnsi="Sylfaen" w:cs="Sylfaen"/>
                <w:szCs w:val="24"/>
              </w:rPr>
              <w:t>CityName)», «Բ</w:t>
            </w:r>
            <w:r w:rsidRPr="00FF598D">
              <w:rPr>
                <w:rFonts w:ascii="Sylfaen" w:hAnsi="Sylfaen"/>
                <w:szCs w:val="24"/>
              </w:rPr>
              <w:t>նակավայրը (csdo:SettlementName)»</w:t>
            </w:r>
          </w:p>
        </w:tc>
      </w:tr>
      <w:tr w:rsidR="00D40824" w:rsidRPr="00FF598D" w:rsidTr="00E12E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07" w:type="pct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83" w:type="pct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  <w:highlight w:val="yellow"/>
              </w:rPr>
            </w:pPr>
          </w:p>
        </w:tc>
        <w:tc>
          <w:tcPr>
            <w:tcW w:w="83" w:type="pct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</w:p>
        </w:tc>
        <w:tc>
          <w:tcPr>
            <w:tcW w:w="83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</w:p>
        </w:tc>
        <w:tc>
          <w:tcPr>
            <w:tcW w:w="972" w:type="pct"/>
            <w:gridSpan w:val="2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3773C4">
            <w:pPr>
              <w:pStyle w:val="aff0"/>
              <w:widowControl w:val="0"/>
              <w:tabs>
                <w:tab w:val="left" w:pos="741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*.12.1.</w:t>
            </w:r>
            <w:r w:rsidR="003773C4" w:rsidRPr="00FF598D">
              <w:rPr>
                <w:rFonts w:ascii="Sylfaen" w:hAnsi="Sylfaen"/>
                <w:noProof/>
                <w:szCs w:val="24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 xml:space="preserve">Հասցեի տեսակի </w:t>
            </w:r>
            <w:r w:rsidRPr="00FF598D">
              <w:rPr>
                <w:rFonts w:ascii="Sylfaen" w:hAnsi="Sylfaen"/>
                <w:noProof/>
                <w:szCs w:val="24"/>
              </w:rPr>
              <w:lastRenderedPageBreak/>
              <w:t>ծածկագիրը</w:t>
            </w:r>
          </w:p>
          <w:p w:rsidR="003A7E60" w:rsidRPr="00FF598D" w:rsidRDefault="003A7E60" w:rsidP="003773C4">
            <w:pPr>
              <w:pStyle w:val="aff0"/>
              <w:widowControl w:val="0"/>
              <w:tabs>
                <w:tab w:val="left" w:pos="741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(csdo:AddressKindCode)</w:t>
            </w:r>
          </w:p>
        </w:tc>
        <w:tc>
          <w:tcPr>
            <w:tcW w:w="278" w:type="pct"/>
            <w:vMerge w:val="restar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lastRenderedPageBreak/>
              <w:t>0..1</w:t>
            </w:r>
          </w:p>
        </w:tc>
        <w:tc>
          <w:tcPr>
            <w:tcW w:w="509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B.051.00259</w:t>
            </w:r>
          </w:p>
        </w:tc>
        <w:tc>
          <w:tcPr>
            <w:tcW w:w="324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1</w:t>
            </w:r>
          </w:p>
        </w:tc>
        <w:tc>
          <w:tcPr>
            <w:tcW w:w="55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180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 xml:space="preserve">«Հասցեի տեսակի ծածկագիրը (csdo:AddressKindCode)» վավերապայմանը </w:t>
            </w:r>
            <w:r w:rsidRPr="00FF598D">
              <w:rPr>
                <w:rFonts w:ascii="Sylfaen" w:hAnsi="Sylfaen"/>
                <w:szCs w:val="24"/>
              </w:rPr>
              <w:lastRenderedPageBreak/>
              <w:t>պետք է լրացվի</w:t>
            </w:r>
          </w:p>
        </w:tc>
      </w:tr>
      <w:tr w:rsidR="00D40824" w:rsidRPr="00FF598D" w:rsidTr="00E12E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07" w:type="pct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83" w:type="pct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  <w:highlight w:val="yellow"/>
              </w:rPr>
            </w:pPr>
          </w:p>
        </w:tc>
        <w:tc>
          <w:tcPr>
            <w:tcW w:w="83" w:type="pct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</w:p>
        </w:tc>
        <w:tc>
          <w:tcPr>
            <w:tcW w:w="83" w:type="pct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</w:p>
        </w:tc>
        <w:tc>
          <w:tcPr>
            <w:tcW w:w="972" w:type="pct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3773C4">
            <w:pPr>
              <w:pStyle w:val="aff0"/>
              <w:widowControl w:val="0"/>
              <w:tabs>
                <w:tab w:val="left" w:pos="741"/>
              </w:tabs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278" w:type="pct"/>
            <w:vMerge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509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B.051.00260</w:t>
            </w:r>
          </w:p>
        </w:tc>
        <w:tc>
          <w:tcPr>
            <w:tcW w:w="324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</w:t>
            </w:r>
          </w:p>
        </w:tc>
        <w:tc>
          <w:tcPr>
            <w:tcW w:w="55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180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«Հասցեի տեսակի ծածկագիրը (csdo:Address</w:t>
            </w:r>
            <w:r w:rsidRPr="00FF598D">
              <w:rPr>
                <w:rFonts w:ascii="Sylfaen" w:hAnsi="Sylfaen" w:cs="Sylfaen"/>
                <w:szCs w:val="24"/>
              </w:rPr>
              <w:t>KindCode)» վավերապայմանը պետք է պարունակի «1» արժեքը՝ գրանցման հասցեն</w:t>
            </w:r>
          </w:p>
        </w:tc>
      </w:tr>
      <w:tr w:rsidR="00D40824" w:rsidRPr="00FF598D" w:rsidTr="00E12E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07" w:type="pct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83" w:type="pct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  <w:highlight w:val="yellow"/>
              </w:rPr>
            </w:pPr>
          </w:p>
        </w:tc>
        <w:tc>
          <w:tcPr>
            <w:tcW w:w="83" w:type="pct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</w:p>
        </w:tc>
        <w:tc>
          <w:tcPr>
            <w:tcW w:w="83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</w:p>
        </w:tc>
        <w:tc>
          <w:tcPr>
            <w:tcW w:w="972" w:type="pct"/>
            <w:gridSpan w:val="2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3773C4">
            <w:pPr>
              <w:pStyle w:val="aff0"/>
              <w:widowControl w:val="0"/>
              <w:tabs>
                <w:tab w:val="left" w:pos="741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*.12.2.</w:t>
            </w:r>
            <w:r w:rsidR="003773C4" w:rsidRPr="00FF598D">
              <w:rPr>
                <w:rFonts w:ascii="Sylfaen" w:hAnsi="Sylfaen"/>
                <w:noProof/>
                <w:szCs w:val="24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Երկրի ծածկագիրը</w:t>
            </w:r>
          </w:p>
          <w:p w:rsidR="003A7E60" w:rsidRPr="00FF598D" w:rsidRDefault="003A7E60" w:rsidP="003773C4">
            <w:pPr>
              <w:pStyle w:val="aff0"/>
              <w:widowControl w:val="0"/>
              <w:tabs>
                <w:tab w:val="left" w:pos="741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(csdo:UnifiedCountryCode)</w:t>
            </w:r>
          </w:p>
        </w:tc>
        <w:tc>
          <w:tcPr>
            <w:tcW w:w="278" w:type="pct"/>
            <w:vMerge w:val="restar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0..1</w:t>
            </w:r>
          </w:p>
        </w:tc>
        <w:tc>
          <w:tcPr>
            <w:tcW w:w="509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B.051.00261</w:t>
            </w:r>
          </w:p>
        </w:tc>
        <w:tc>
          <w:tcPr>
            <w:tcW w:w="324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1</w:t>
            </w:r>
          </w:p>
        </w:tc>
        <w:tc>
          <w:tcPr>
            <w:tcW w:w="55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180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«Երկրի ծածկագիրը (csdo:UnifiedCountryCode)» վավերապայմանը պետք է լրացվի</w:t>
            </w:r>
          </w:p>
        </w:tc>
      </w:tr>
      <w:tr w:rsidR="00D40824" w:rsidRPr="00FF598D" w:rsidTr="00E12E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07" w:type="pct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83" w:type="pct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  <w:highlight w:val="yellow"/>
              </w:rPr>
            </w:pPr>
          </w:p>
        </w:tc>
        <w:tc>
          <w:tcPr>
            <w:tcW w:w="83" w:type="pct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</w:p>
        </w:tc>
        <w:tc>
          <w:tcPr>
            <w:tcW w:w="83" w:type="pct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</w:p>
        </w:tc>
        <w:tc>
          <w:tcPr>
            <w:tcW w:w="972" w:type="pct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278" w:type="pct"/>
            <w:vMerge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509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B.051.00262</w:t>
            </w:r>
          </w:p>
        </w:tc>
        <w:tc>
          <w:tcPr>
            <w:tcW w:w="324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1</w:t>
            </w:r>
          </w:p>
        </w:tc>
        <w:tc>
          <w:tcPr>
            <w:tcW w:w="55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180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«Երկրի ծածկագիրը (csdo:UnifiedCountryCode)» վավերապայմանը պետք է պարունակի երկրի երկտառ ծածկագրի արժեքը՝ աշխարհի երկրների դասակարգչին համապատասխան</w:t>
            </w:r>
          </w:p>
        </w:tc>
      </w:tr>
      <w:tr w:rsidR="00D40824" w:rsidRPr="00FF598D" w:rsidTr="00E12E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  <w:highlight w:val="yellow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</w:p>
        </w:tc>
        <w:tc>
          <w:tcPr>
            <w:tcW w:w="889" w:type="pct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3773C4">
            <w:pPr>
              <w:pStyle w:val="aff0"/>
              <w:widowControl w:val="0"/>
              <w:tabs>
                <w:tab w:val="left" w:pos="384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ա)</w:t>
            </w:r>
            <w:r w:rsidR="003773C4" w:rsidRPr="00FF598D">
              <w:rPr>
                <w:rFonts w:ascii="Sylfaen" w:hAnsi="Sylfaen"/>
                <w:noProof/>
                <w:szCs w:val="24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տեղեկագրքի (դասակարգչի) նույնականացուցիչը</w:t>
            </w:r>
          </w:p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(codeListId ատրիբուտ)</w:t>
            </w:r>
          </w:p>
        </w:tc>
        <w:tc>
          <w:tcPr>
            <w:tcW w:w="278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</w:t>
            </w:r>
          </w:p>
        </w:tc>
        <w:tc>
          <w:tcPr>
            <w:tcW w:w="509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B.051.00263</w:t>
            </w:r>
          </w:p>
        </w:tc>
        <w:tc>
          <w:tcPr>
            <w:tcW w:w="324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1</w:t>
            </w:r>
          </w:p>
        </w:tc>
        <w:tc>
          <w:tcPr>
            <w:tcW w:w="55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180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«Երկրի ծածկագիրը (csdo:UnifiedCountryCode)» վավերապայմանի «տեղեկագր</w:t>
            </w:r>
            <w:r w:rsidR="00F70C9D" w:rsidRPr="00FF598D">
              <w:rPr>
                <w:rFonts w:ascii="Sylfaen" w:hAnsi="Sylfaen"/>
                <w:szCs w:val="24"/>
              </w:rPr>
              <w:t>ք</w:t>
            </w:r>
            <w:r w:rsidRPr="00FF598D">
              <w:rPr>
                <w:rFonts w:ascii="Sylfaen" w:hAnsi="Sylfaen"/>
                <w:szCs w:val="24"/>
              </w:rPr>
              <w:t>ի (դասակարգչի) նույնականացուցիչը (codeListId ատրիբուտ)» ատրիբուտը պետք է պարունակի «2021» արժեքը</w:t>
            </w:r>
          </w:p>
        </w:tc>
      </w:tr>
      <w:tr w:rsidR="00D40824" w:rsidRPr="00FF598D" w:rsidTr="00E12E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07" w:type="pct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83" w:type="pct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  <w:highlight w:val="yellow"/>
              </w:rPr>
            </w:pPr>
          </w:p>
        </w:tc>
        <w:tc>
          <w:tcPr>
            <w:tcW w:w="83" w:type="pct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</w:p>
        </w:tc>
        <w:tc>
          <w:tcPr>
            <w:tcW w:w="83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</w:p>
        </w:tc>
        <w:tc>
          <w:tcPr>
            <w:tcW w:w="972" w:type="pct"/>
            <w:gridSpan w:val="2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3773C4">
            <w:pPr>
              <w:pStyle w:val="aff0"/>
              <w:widowControl w:val="0"/>
              <w:tabs>
                <w:tab w:val="left" w:pos="466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*.12.3.</w:t>
            </w:r>
            <w:r w:rsidR="003773C4" w:rsidRPr="00FF598D">
              <w:rPr>
                <w:rFonts w:ascii="Sylfaen" w:hAnsi="Sylfaen"/>
                <w:noProof/>
                <w:szCs w:val="24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Տարածքի ծածկագիրը</w:t>
            </w:r>
          </w:p>
          <w:p w:rsidR="003A7E60" w:rsidRPr="00FF598D" w:rsidRDefault="003A7E60" w:rsidP="003773C4">
            <w:pPr>
              <w:pStyle w:val="aff0"/>
              <w:widowControl w:val="0"/>
              <w:tabs>
                <w:tab w:val="left" w:pos="466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(csdo:TerritoryCode)</w:t>
            </w:r>
          </w:p>
        </w:tc>
        <w:tc>
          <w:tcPr>
            <w:tcW w:w="278" w:type="pct"/>
            <w:vMerge w:val="restar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0..1</w:t>
            </w:r>
          </w:p>
        </w:tc>
        <w:tc>
          <w:tcPr>
            <w:tcW w:w="509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B.051.00556</w:t>
            </w:r>
          </w:p>
        </w:tc>
        <w:tc>
          <w:tcPr>
            <w:tcW w:w="324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2</w:t>
            </w:r>
          </w:p>
        </w:tc>
        <w:tc>
          <w:tcPr>
            <w:tcW w:w="55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AM, BY, KZ, RU</w:t>
            </w:r>
          </w:p>
        </w:tc>
        <w:tc>
          <w:tcPr>
            <w:tcW w:w="180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«Տարածքի ծածկագիրը (csdo:TerritoryCode)» վավերապայմանը չպետք է լրացվի</w:t>
            </w:r>
          </w:p>
        </w:tc>
      </w:tr>
      <w:tr w:rsidR="00D40824" w:rsidRPr="00FF598D" w:rsidTr="00E12E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07" w:type="pct"/>
            <w:vMerge/>
            <w:tcBorders>
              <w:left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83" w:type="pct"/>
            <w:vMerge/>
            <w:tcBorders>
              <w:left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  <w:highlight w:val="yellow"/>
              </w:rPr>
            </w:pPr>
          </w:p>
        </w:tc>
        <w:tc>
          <w:tcPr>
            <w:tcW w:w="83" w:type="pct"/>
            <w:vMerge/>
            <w:tcBorders>
              <w:left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</w:p>
        </w:tc>
        <w:tc>
          <w:tcPr>
            <w:tcW w:w="83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</w:p>
        </w:tc>
        <w:tc>
          <w:tcPr>
            <w:tcW w:w="972" w:type="pct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3773C4">
            <w:pPr>
              <w:pStyle w:val="aff0"/>
              <w:widowControl w:val="0"/>
              <w:tabs>
                <w:tab w:val="left" w:pos="466"/>
              </w:tabs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278" w:type="pct"/>
            <w:vMerge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509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B.051.00264</w:t>
            </w:r>
          </w:p>
        </w:tc>
        <w:tc>
          <w:tcPr>
            <w:tcW w:w="324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2</w:t>
            </w:r>
          </w:p>
        </w:tc>
        <w:tc>
          <w:tcPr>
            <w:tcW w:w="55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KG</w:t>
            </w:r>
          </w:p>
        </w:tc>
        <w:tc>
          <w:tcPr>
            <w:tcW w:w="180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 xml:space="preserve">եթե «Երկրի ծածկագիրը </w:t>
            </w:r>
            <w:r w:rsidRPr="00FF598D">
              <w:rPr>
                <w:rFonts w:ascii="Sylfaen" w:hAnsi="Sylfaen"/>
                <w:noProof/>
                <w:szCs w:val="24"/>
              </w:rPr>
              <w:lastRenderedPageBreak/>
              <w:t xml:space="preserve">(csdo:UnifiedCountryCode)» վավերապայմանը պարունակում է «KG» արժեքը, ապա «Տարածքի ծածկագիրը (csdo:TerritoryCode)» վավերապայմանը </w:t>
            </w:r>
            <w:r w:rsidR="00101852" w:rsidRPr="00FF598D">
              <w:rPr>
                <w:rFonts w:ascii="Sylfaen" w:hAnsi="Sylfaen"/>
                <w:noProof/>
                <w:szCs w:val="24"/>
              </w:rPr>
              <w:t xml:space="preserve">կարող </w:t>
            </w:r>
            <w:r w:rsidRPr="00FF598D">
              <w:rPr>
                <w:rFonts w:ascii="Sylfaen" w:hAnsi="Sylfaen"/>
                <w:noProof/>
                <w:szCs w:val="24"/>
              </w:rPr>
              <w:t xml:space="preserve">է </w:t>
            </w:r>
            <w:r w:rsidR="00101852" w:rsidRPr="00FF598D">
              <w:rPr>
                <w:rFonts w:ascii="Sylfaen" w:hAnsi="Sylfaen"/>
                <w:noProof/>
                <w:szCs w:val="24"/>
              </w:rPr>
              <w:t>լրացվել</w:t>
            </w:r>
            <w:r w:rsidRPr="00FF598D">
              <w:rPr>
                <w:rFonts w:ascii="Sylfaen" w:hAnsi="Sylfaen"/>
                <w:noProof/>
                <w:szCs w:val="24"/>
              </w:rPr>
              <w:t>, այլապես «Տարածքի ծածկագիրը (csdo:TerritoryCode)» վավերապայմանը չպետք է լրացվի</w:t>
            </w:r>
          </w:p>
        </w:tc>
      </w:tr>
      <w:tr w:rsidR="00D40824" w:rsidRPr="00FF598D" w:rsidTr="00E12E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07" w:type="pct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83" w:type="pct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  <w:highlight w:val="yellow"/>
              </w:rPr>
            </w:pPr>
          </w:p>
        </w:tc>
        <w:tc>
          <w:tcPr>
            <w:tcW w:w="83" w:type="pct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</w:p>
        </w:tc>
        <w:tc>
          <w:tcPr>
            <w:tcW w:w="83" w:type="pct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</w:p>
        </w:tc>
        <w:tc>
          <w:tcPr>
            <w:tcW w:w="972" w:type="pct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3773C4">
            <w:pPr>
              <w:pStyle w:val="aff0"/>
              <w:widowControl w:val="0"/>
              <w:tabs>
                <w:tab w:val="left" w:pos="466"/>
              </w:tabs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278" w:type="pct"/>
            <w:vMerge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509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B.051.00265</w:t>
            </w:r>
          </w:p>
        </w:tc>
        <w:tc>
          <w:tcPr>
            <w:tcW w:w="324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2</w:t>
            </w:r>
          </w:p>
        </w:tc>
        <w:tc>
          <w:tcPr>
            <w:tcW w:w="55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KG</w:t>
            </w:r>
          </w:p>
        </w:tc>
        <w:tc>
          <w:tcPr>
            <w:tcW w:w="180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 xml:space="preserve">եթե «Տարածքի ծածկագիրը (csdo:TerritoryCode)» վավերապայմանը լրացվել է, ապա «Տարածքի ծածկագիրը (csdo:TerritoryCode)» վավերապայմանը պետք է պարունակի վարչատարածքային միավորի ծածկագիրը՝ վարչատարածքային </w:t>
            </w:r>
            <w:r w:rsidR="003D70F4">
              <w:rPr>
                <w:rFonts w:ascii="Sylfaen" w:hAnsi="Sylfaen"/>
                <w:noProof/>
                <w:szCs w:val="24"/>
              </w:rPr>
              <w:t>և</w:t>
            </w:r>
            <w:r w:rsidRPr="00FF598D">
              <w:rPr>
                <w:rFonts w:ascii="Sylfaen" w:hAnsi="Sylfaen"/>
                <w:noProof/>
                <w:szCs w:val="24"/>
              </w:rPr>
              <w:t xml:space="preserve"> տարածքային միավորների օբյեկտների նշագրերի համակարգի պետական դասակարգչին (ՎՏՄՆՀ ՊԴ) համապատասխան</w:t>
            </w:r>
          </w:p>
        </w:tc>
      </w:tr>
      <w:tr w:rsidR="00D40824" w:rsidRPr="00FF598D" w:rsidTr="00E12E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  <w:highlight w:val="yellow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</w:p>
        </w:tc>
        <w:tc>
          <w:tcPr>
            <w:tcW w:w="972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3773C4">
            <w:pPr>
              <w:pStyle w:val="aff0"/>
              <w:widowControl w:val="0"/>
              <w:tabs>
                <w:tab w:val="left" w:pos="466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*.12.4.</w:t>
            </w:r>
            <w:r w:rsidR="003773C4" w:rsidRPr="00FF598D">
              <w:rPr>
                <w:rFonts w:ascii="Sylfaen" w:hAnsi="Sylfaen"/>
                <w:noProof/>
                <w:szCs w:val="24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Տարածաշրջանը</w:t>
            </w:r>
          </w:p>
          <w:p w:rsidR="003A7E60" w:rsidRPr="00FF598D" w:rsidRDefault="003A7E60" w:rsidP="003773C4">
            <w:pPr>
              <w:pStyle w:val="aff0"/>
              <w:widowControl w:val="0"/>
              <w:tabs>
                <w:tab w:val="left" w:pos="466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(csdo:RegionName)</w:t>
            </w:r>
          </w:p>
        </w:tc>
        <w:tc>
          <w:tcPr>
            <w:tcW w:w="278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0..1</w:t>
            </w:r>
          </w:p>
        </w:tc>
        <w:tc>
          <w:tcPr>
            <w:tcW w:w="509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324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55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180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</w:tr>
      <w:tr w:rsidR="00D40824" w:rsidRPr="00FF598D" w:rsidTr="00E12E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  <w:highlight w:val="yellow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</w:p>
        </w:tc>
        <w:tc>
          <w:tcPr>
            <w:tcW w:w="972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3773C4">
            <w:pPr>
              <w:pStyle w:val="aff0"/>
              <w:widowControl w:val="0"/>
              <w:tabs>
                <w:tab w:val="left" w:pos="466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*.12.5.</w:t>
            </w:r>
            <w:r w:rsidR="003773C4" w:rsidRPr="00FF598D">
              <w:rPr>
                <w:rFonts w:ascii="Sylfaen" w:hAnsi="Sylfaen"/>
                <w:noProof/>
                <w:szCs w:val="24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Շրջանը</w:t>
            </w:r>
          </w:p>
          <w:p w:rsidR="003A7E60" w:rsidRPr="00FF598D" w:rsidRDefault="003A7E60" w:rsidP="003773C4">
            <w:pPr>
              <w:pStyle w:val="aff0"/>
              <w:widowControl w:val="0"/>
              <w:tabs>
                <w:tab w:val="left" w:pos="466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(csdo:DistrictName)</w:t>
            </w:r>
          </w:p>
        </w:tc>
        <w:tc>
          <w:tcPr>
            <w:tcW w:w="278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0..1</w:t>
            </w:r>
          </w:p>
        </w:tc>
        <w:tc>
          <w:tcPr>
            <w:tcW w:w="509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324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55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180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</w:tr>
      <w:tr w:rsidR="00D40824" w:rsidRPr="00FF598D" w:rsidTr="00E12E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  <w:highlight w:val="yellow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</w:p>
        </w:tc>
        <w:tc>
          <w:tcPr>
            <w:tcW w:w="972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3773C4">
            <w:pPr>
              <w:pStyle w:val="aff0"/>
              <w:widowControl w:val="0"/>
              <w:tabs>
                <w:tab w:val="left" w:pos="466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*.12.6.</w:t>
            </w:r>
            <w:r w:rsidR="003773C4" w:rsidRPr="00FF598D">
              <w:rPr>
                <w:rFonts w:ascii="Sylfaen" w:hAnsi="Sylfaen"/>
                <w:noProof/>
                <w:szCs w:val="24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Քաղաքը</w:t>
            </w:r>
          </w:p>
          <w:p w:rsidR="003A7E60" w:rsidRPr="00FF598D" w:rsidRDefault="003A7E60" w:rsidP="003773C4">
            <w:pPr>
              <w:pStyle w:val="aff0"/>
              <w:widowControl w:val="0"/>
              <w:tabs>
                <w:tab w:val="left" w:pos="466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(csdo:CityName)</w:t>
            </w:r>
          </w:p>
        </w:tc>
        <w:tc>
          <w:tcPr>
            <w:tcW w:w="278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0..1</w:t>
            </w:r>
          </w:p>
        </w:tc>
        <w:tc>
          <w:tcPr>
            <w:tcW w:w="509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324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55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180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</w:tr>
      <w:tr w:rsidR="00D40824" w:rsidRPr="00FF598D" w:rsidTr="00E12E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  <w:highlight w:val="yellow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</w:p>
        </w:tc>
        <w:tc>
          <w:tcPr>
            <w:tcW w:w="972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3773C4">
            <w:pPr>
              <w:pStyle w:val="aff0"/>
              <w:widowControl w:val="0"/>
              <w:tabs>
                <w:tab w:val="left" w:pos="741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*.12.7.</w:t>
            </w:r>
            <w:r w:rsidR="003773C4" w:rsidRPr="00FF598D">
              <w:rPr>
                <w:rFonts w:ascii="Sylfaen" w:hAnsi="Sylfaen"/>
                <w:noProof/>
                <w:szCs w:val="24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Բնակավայրը</w:t>
            </w:r>
          </w:p>
          <w:p w:rsidR="003A7E60" w:rsidRPr="00FF598D" w:rsidRDefault="003A7E60" w:rsidP="003773C4">
            <w:pPr>
              <w:pStyle w:val="aff0"/>
              <w:widowControl w:val="0"/>
              <w:tabs>
                <w:tab w:val="left" w:pos="741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(csdo:SettlementName)</w:t>
            </w:r>
          </w:p>
        </w:tc>
        <w:tc>
          <w:tcPr>
            <w:tcW w:w="278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0..1</w:t>
            </w:r>
          </w:p>
        </w:tc>
        <w:tc>
          <w:tcPr>
            <w:tcW w:w="509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B.051.00266</w:t>
            </w:r>
          </w:p>
        </w:tc>
        <w:tc>
          <w:tcPr>
            <w:tcW w:w="324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1</w:t>
            </w:r>
          </w:p>
        </w:tc>
        <w:tc>
          <w:tcPr>
            <w:tcW w:w="55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180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եթե «Բնակավայրը (csdo:SettlementNamе)» վավերապայմանը լրացվել է, ապա «Բնակավայրը (csdo:SettlementNamе)» վավերապայմանը պետք է պարունակի «Քաղաքը (csdo:CityName)» վավերապայմանի արժեքից տարբերվող բնակավայրի անվանումը</w:t>
            </w:r>
          </w:p>
        </w:tc>
      </w:tr>
      <w:tr w:rsidR="00D40824" w:rsidRPr="00FF598D" w:rsidTr="00E12E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  <w:highlight w:val="yellow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</w:p>
        </w:tc>
        <w:tc>
          <w:tcPr>
            <w:tcW w:w="972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3773C4">
            <w:pPr>
              <w:pStyle w:val="aff0"/>
              <w:widowControl w:val="0"/>
              <w:tabs>
                <w:tab w:val="left" w:pos="741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*.12.8.</w:t>
            </w:r>
            <w:r w:rsidR="003773C4" w:rsidRPr="00FF598D">
              <w:rPr>
                <w:rFonts w:ascii="Sylfaen" w:hAnsi="Sylfaen"/>
                <w:noProof/>
                <w:szCs w:val="24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Փողոցը</w:t>
            </w:r>
          </w:p>
          <w:p w:rsidR="003A7E60" w:rsidRPr="00FF598D" w:rsidRDefault="003A7E60" w:rsidP="003773C4">
            <w:pPr>
              <w:pStyle w:val="aff0"/>
              <w:widowControl w:val="0"/>
              <w:tabs>
                <w:tab w:val="left" w:pos="741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(csdo:StreetName)</w:t>
            </w:r>
          </w:p>
        </w:tc>
        <w:tc>
          <w:tcPr>
            <w:tcW w:w="278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0..1</w:t>
            </w:r>
          </w:p>
        </w:tc>
        <w:tc>
          <w:tcPr>
            <w:tcW w:w="509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324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55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180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</w:tr>
      <w:tr w:rsidR="00D40824" w:rsidRPr="00FF598D" w:rsidTr="00E12E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  <w:highlight w:val="yellow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</w:p>
        </w:tc>
        <w:tc>
          <w:tcPr>
            <w:tcW w:w="972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3773C4">
            <w:pPr>
              <w:pStyle w:val="aff0"/>
              <w:widowControl w:val="0"/>
              <w:tabs>
                <w:tab w:val="left" w:pos="741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*.12.9.</w:t>
            </w:r>
            <w:r w:rsidR="003773C4" w:rsidRPr="00FF598D">
              <w:rPr>
                <w:rFonts w:ascii="Sylfaen" w:hAnsi="Sylfaen"/>
                <w:noProof/>
                <w:szCs w:val="24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Շենքի համարը</w:t>
            </w:r>
          </w:p>
          <w:p w:rsidR="003A7E60" w:rsidRPr="00FF598D" w:rsidRDefault="003A7E60" w:rsidP="003773C4">
            <w:pPr>
              <w:pStyle w:val="aff0"/>
              <w:widowControl w:val="0"/>
              <w:tabs>
                <w:tab w:val="left" w:pos="741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(csdo:BuildingNumberId)</w:t>
            </w:r>
          </w:p>
        </w:tc>
        <w:tc>
          <w:tcPr>
            <w:tcW w:w="278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0..1</w:t>
            </w:r>
          </w:p>
        </w:tc>
        <w:tc>
          <w:tcPr>
            <w:tcW w:w="509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324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55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180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</w:tr>
      <w:tr w:rsidR="00D40824" w:rsidRPr="00FF598D" w:rsidTr="00E12E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  <w:highlight w:val="yellow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</w:p>
        </w:tc>
        <w:tc>
          <w:tcPr>
            <w:tcW w:w="972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3773C4">
            <w:pPr>
              <w:pStyle w:val="aff0"/>
              <w:widowControl w:val="0"/>
              <w:tabs>
                <w:tab w:val="left" w:pos="741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*.12.10.</w:t>
            </w:r>
            <w:r w:rsidR="003773C4" w:rsidRPr="00FF598D">
              <w:rPr>
                <w:rFonts w:ascii="Sylfaen" w:hAnsi="Sylfaen"/>
                <w:noProof/>
                <w:szCs w:val="24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Սենքի համարը</w:t>
            </w:r>
          </w:p>
          <w:p w:rsidR="003A7E60" w:rsidRPr="00FF598D" w:rsidRDefault="003A7E60" w:rsidP="003773C4">
            <w:pPr>
              <w:pStyle w:val="aff0"/>
              <w:widowControl w:val="0"/>
              <w:tabs>
                <w:tab w:val="left" w:pos="741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(csdo:RoomNumberId)</w:t>
            </w:r>
          </w:p>
        </w:tc>
        <w:tc>
          <w:tcPr>
            <w:tcW w:w="278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0..1</w:t>
            </w:r>
          </w:p>
        </w:tc>
        <w:tc>
          <w:tcPr>
            <w:tcW w:w="509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324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55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180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</w:tr>
      <w:tr w:rsidR="00D40824" w:rsidRPr="00FF598D" w:rsidTr="00E12E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  <w:highlight w:val="yellow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</w:p>
        </w:tc>
        <w:tc>
          <w:tcPr>
            <w:tcW w:w="972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3773C4">
            <w:pPr>
              <w:pStyle w:val="aff0"/>
              <w:widowControl w:val="0"/>
              <w:tabs>
                <w:tab w:val="left" w:pos="741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*.12.11.</w:t>
            </w:r>
            <w:r w:rsidR="003773C4" w:rsidRPr="00FF598D">
              <w:rPr>
                <w:rFonts w:ascii="Sylfaen" w:hAnsi="Sylfaen"/>
                <w:noProof/>
                <w:szCs w:val="24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Փոստային դասիչը</w:t>
            </w:r>
          </w:p>
          <w:p w:rsidR="003A7E60" w:rsidRPr="00FF598D" w:rsidRDefault="003A7E60" w:rsidP="003773C4">
            <w:pPr>
              <w:pStyle w:val="aff0"/>
              <w:widowControl w:val="0"/>
              <w:tabs>
                <w:tab w:val="left" w:pos="741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(csdo:PostCode)</w:t>
            </w:r>
          </w:p>
        </w:tc>
        <w:tc>
          <w:tcPr>
            <w:tcW w:w="278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0..1</w:t>
            </w:r>
          </w:p>
        </w:tc>
        <w:tc>
          <w:tcPr>
            <w:tcW w:w="509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B.051.00267</w:t>
            </w:r>
          </w:p>
        </w:tc>
        <w:tc>
          <w:tcPr>
            <w:tcW w:w="324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</w:t>
            </w:r>
          </w:p>
        </w:tc>
        <w:tc>
          <w:tcPr>
            <w:tcW w:w="55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180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«Փոստային դասիչը (csdo:PostCode)» վավերապայմանը չպետք է լրացվի</w:t>
            </w:r>
          </w:p>
        </w:tc>
      </w:tr>
      <w:tr w:rsidR="00D40824" w:rsidRPr="00FF598D" w:rsidTr="00E12E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  <w:highlight w:val="yellow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</w:p>
        </w:tc>
        <w:tc>
          <w:tcPr>
            <w:tcW w:w="972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3773C4">
            <w:pPr>
              <w:pStyle w:val="aff0"/>
              <w:widowControl w:val="0"/>
              <w:tabs>
                <w:tab w:val="left" w:pos="741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*.12.12.</w:t>
            </w:r>
            <w:r w:rsidR="003773C4" w:rsidRPr="00FF598D">
              <w:rPr>
                <w:rFonts w:ascii="Sylfaen" w:hAnsi="Sylfaen"/>
                <w:noProof/>
                <w:szCs w:val="24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Բաժանորդային արկղի համարը</w:t>
            </w:r>
          </w:p>
          <w:p w:rsidR="003A7E60" w:rsidRPr="00FF598D" w:rsidRDefault="003A7E60" w:rsidP="003773C4">
            <w:pPr>
              <w:pStyle w:val="aff0"/>
              <w:widowControl w:val="0"/>
              <w:tabs>
                <w:tab w:val="left" w:pos="741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(csdo:PostOfficeBoxId)</w:t>
            </w:r>
          </w:p>
        </w:tc>
        <w:tc>
          <w:tcPr>
            <w:tcW w:w="278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0..1</w:t>
            </w:r>
          </w:p>
        </w:tc>
        <w:tc>
          <w:tcPr>
            <w:tcW w:w="509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B.051.00268</w:t>
            </w:r>
          </w:p>
        </w:tc>
        <w:tc>
          <w:tcPr>
            <w:tcW w:w="324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</w:t>
            </w:r>
          </w:p>
        </w:tc>
        <w:tc>
          <w:tcPr>
            <w:tcW w:w="55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180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«Բաժանորդային արկղի համարը (csdo:PostOfficeBoxId)» վավերապայմանը չպետք է լրացվի</w:t>
            </w:r>
          </w:p>
        </w:tc>
      </w:tr>
      <w:tr w:rsidR="00D40824" w:rsidRPr="00FF598D" w:rsidTr="00E12E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  <w:highlight w:val="yellow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</w:p>
        </w:tc>
        <w:tc>
          <w:tcPr>
            <w:tcW w:w="1055" w:type="pct"/>
            <w:gridSpan w:val="3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3773C4">
            <w:pPr>
              <w:pStyle w:val="aff0"/>
              <w:widowControl w:val="0"/>
              <w:tabs>
                <w:tab w:val="left" w:pos="554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*.13.</w:t>
            </w:r>
            <w:r w:rsidR="003773C4" w:rsidRPr="00FF598D">
              <w:rPr>
                <w:rFonts w:ascii="Sylfaen" w:hAnsi="Sylfaen"/>
                <w:noProof/>
                <w:szCs w:val="24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Կոնտակտային վավերապայմանը</w:t>
            </w:r>
          </w:p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(ccdo:Communication</w:t>
            </w:r>
            <w:r w:rsidRPr="00FF598D">
              <w:rPr>
                <w:rFonts w:ascii="Sylfaen" w:hAnsi="Sylfaen" w:cs="Sylfaen"/>
                <w:szCs w:val="24"/>
              </w:rPr>
              <w:t>Details)</w:t>
            </w:r>
          </w:p>
        </w:tc>
        <w:tc>
          <w:tcPr>
            <w:tcW w:w="278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0..*</w:t>
            </w:r>
          </w:p>
        </w:tc>
        <w:tc>
          <w:tcPr>
            <w:tcW w:w="509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B.051.00269</w:t>
            </w:r>
          </w:p>
        </w:tc>
        <w:tc>
          <w:tcPr>
            <w:tcW w:w="324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</w:t>
            </w:r>
          </w:p>
        </w:tc>
        <w:tc>
          <w:tcPr>
            <w:tcW w:w="55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180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«Կոնտակտային վավերապայմանը (ccdo:Communication</w:t>
            </w:r>
            <w:r w:rsidRPr="00FF598D">
              <w:rPr>
                <w:rFonts w:ascii="Sylfaen" w:hAnsi="Sylfaen" w:cs="Sylfaen"/>
                <w:noProof/>
                <w:szCs w:val="24"/>
              </w:rPr>
              <w:t>Details)» վավերապայմանը չպետք է լրացվի</w:t>
            </w:r>
          </w:p>
        </w:tc>
      </w:tr>
      <w:tr w:rsidR="00D40824" w:rsidRPr="00FF598D" w:rsidTr="00E12E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  <w:highlight w:val="yellow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</w:p>
        </w:tc>
        <w:tc>
          <w:tcPr>
            <w:tcW w:w="972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3773C4">
            <w:pPr>
              <w:pStyle w:val="aff0"/>
              <w:widowControl w:val="0"/>
              <w:tabs>
                <w:tab w:val="left" w:pos="741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*.13.1.</w:t>
            </w:r>
            <w:r w:rsidR="003773C4" w:rsidRPr="00FF598D">
              <w:rPr>
                <w:rFonts w:ascii="Sylfaen" w:hAnsi="Sylfaen"/>
                <w:noProof/>
                <w:szCs w:val="24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Կապի տեսակի ծածկագիրը</w:t>
            </w:r>
          </w:p>
          <w:p w:rsidR="003A7E60" w:rsidRPr="00FF598D" w:rsidRDefault="003A7E60" w:rsidP="003773C4">
            <w:pPr>
              <w:pStyle w:val="aff0"/>
              <w:widowControl w:val="0"/>
              <w:tabs>
                <w:tab w:val="left" w:pos="741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(csdo:CommunicationChannelCode)</w:t>
            </w:r>
          </w:p>
        </w:tc>
        <w:tc>
          <w:tcPr>
            <w:tcW w:w="278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0..1</w:t>
            </w:r>
          </w:p>
        </w:tc>
        <w:tc>
          <w:tcPr>
            <w:tcW w:w="509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324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55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180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</w:tr>
      <w:tr w:rsidR="00D40824" w:rsidRPr="00FF598D" w:rsidTr="00E12E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  <w:highlight w:val="yellow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</w:p>
        </w:tc>
        <w:tc>
          <w:tcPr>
            <w:tcW w:w="972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3773C4">
            <w:pPr>
              <w:pStyle w:val="aff0"/>
              <w:widowControl w:val="0"/>
              <w:tabs>
                <w:tab w:val="left" w:pos="741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*.13.2.</w:t>
            </w:r>
            <w:r w:rsidR="003773C4" w:rsidRPr="00FF598D">
              <w:rPr>
                <w:rFonts w:ascii="Sylfaen" w:hAnsi="Sylfaen"/>
                <w:noProof/>
                <w:szCs w:val="24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Կապի տեսակի անվանումը</w:t>
            </w:r>
          </w:p>
          <w:p w:rsidR="003A7E60" w:rsidRPr="00FF598D" w:rsidRDefault="003A7E60" w:rsidP="003773C4">
            <w:pPr>
              <w:pStyle w:val="aff0"/>
              <w:widowControl w:val="0"/>
              <w:tabs>
                <w:tab w:val="left" w:pos="741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(csdo:CommunicationChannelName)</w:t>
            </w:r>
          </w:p>
        </w:tc>
        <w:tc>
          <w:tcPr>
            <w:tcW w:w="278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0..1</w:t>
            </w:r>
          </w:p>
        </w:tc>
        <w:tc>
          <w:tcPr>
            <w:tcW w:w="509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324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55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180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</w:tr>
      <w:tr w:rsidR="00D40824" w:rsidRPr="00FF598D" w:rsidTr="00E12E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  <w:highlight w:val="yellow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</w:p>
        </w:tc>
        <w:tc>
          <w:tcPr>
            <w:tcW w:w="972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3773C4">
            <w:pPr>
              <w:pStyle w:val="aff0"/>
              <w:widowControl w:val="0"/>
              <w:tabs>
                <w:tab w:val="left" w:pos="741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*.13.3.</w:t>
            </w:r>
            <w:r w:rsidR="003773C4" w:rsidRPr="00FF598D">
              <w:rPr>
                <w:rFonts w:ascii="Sylfaen" w:hAnsi="Sylfaen"/>
                <w:noProof/>
                <w:szCs w:val="24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Կապուղու նույնականացուցիչը</w:t>
            </w:r>
          </w:p>
          <w:p w:rsidR="003A7E60" w:rsidRPr="00FF598D" w:rsidRDefault="003A7E60" w:rsidP="003773C4">
            <w:pPr>
              <w:pStyle w:val="aff0"/>
              <w:widowControl w:val="0"/>
              <w:tabs>
                <w:tab w:val="left" w:pos="741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</w:t>
            </w:r>
            <w:r w:rsidRPr="00FF598D">
              <w:rPr>
                <w:rFonts w:ascii="Sylfaen" w:hAnsi="Sylfaen"/>
                <w:spacing w:val="-4"/>
                <w:szCs w:val="24"/>
              </w:rPr>
              <w:t>csdo:CommunicationChan</w:t>
            </w:r>
            <w:r w:rsidRPr="00FF598D">
              <w:rPr>
                <w:rFonts w:ascii="Sylfaen" w:hAnsi="Sylfaen"/>
                <w:spacing w:val="-4"/>
                <w:szCs w:val="24"/>
              </w:rPr>
              <w:lastRenderedPageBreak/>
              <w:t>nelId)</w:t>
            </w:r>
          </w:p>
        </w:tc>
        <w:tc>
          <w:tcPr>
            <w:tcW w:w="278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lastRenderedPageBreak/>
              <w:t>1..*</w:t>
            </w:r>
          </w:p>
        </w:tc>
        <w:tc>
          <w:tcPr>
            <w:tcW w:w="509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324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55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180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</w:tr>
      <w:tr w:rsidR="00D40824" w:rsidRPr="00FF598D" w:rsidTr="00E12E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07" w:type="pct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83" w:type="pct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  <w:highlight w:val="yellow"/>
              </w:rPr>
            </w:pPr>
          </w:p>
        </w:tc>
        <w:tc>
          <w:tcPr>
            <w:tcW w:w="83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</w:p>
        </w:tc>
        <w:tc>
          <w:tcPr>
            <w:tcW w:w="1055" w:type="pct"/>
            <w:gridSpan w:val="3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3773C4">
            <w:pPr>
              <w:pStyle w:val="aff0"/>
              <w:widowControl w:val="0"/>
              <w:tabs>
                <w:tab w:val="left" w:pos="592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*.14.</w:t>
            </w:r>
            <w:r w:rsidR="003773C4" w:rsidRPr="00FF598D">
              <w:rPr>
                <w:rFonts w:ascii="Sylfaen" w:hAnsi="Sylfaen"/>
                <w:noProof/>
                <w:szCs w:val="24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Տարին</w:t>
            </w:r>
          </w:p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(csdo:Event</w:t>
            </w:r>
            <w:r w:rsidRPr="00FF598D">
              <w:rPr>
                <w:rFonts w:ascii="Sylfaen" w:hAnsi="Sylfaen" w:cs="Sylfaen"/>
                <w:szCs w:val="24"/>
              </w:rPr>
              <w:t>Year)</w:t>
            </w:r>
          </w:p>
        </w:tc>
        <w:tc>
          <w:tcPr>
            <w:tcW w:w="278" w:type="pct"/>
            <w:vMerge w:val="restar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0..1</w:t>
            </w:r>
          </w:p>
        </w:tc>
        <w:tc>
          <w:tcPr>
            <w:tcW w:w="509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B.051.00270</w:t>
            </w:r>
          </w:p>
        </w:tc>
        <w:tc>
          <w:tcPr>
            <w:tcW w:w="324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1</w:t>
            </w:r>
          </w:p>
        </w:tc>
        <w:tc>
          <w:tcPr>
            <w:tcW w:w="55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180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եթե «Անձը հաստատող վկայականը (ccdo:IdentityDocV3Details)» վավերապայմանը լրացվել է, ապա «Տարին (csdo:EventYear)» վավերապայմանը պետք է լրացվի, այլապես «Տարին (csdo:EventYear)» վավերապայմանը չպետք է լրացվի</w:t>
            </w:r>
          </w:p>
        </w:tc>
      </w:tr>
      <w:tr w:rsidR="00D40824" w:rsidRPr="00FF598D" w:rsidTr="00E12E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07" w:type="pct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83" w:type="pct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  <w:highlight w:val="yellow"/>
              </w:rPr>
            </w:pPr>
          </w:p>
        </w:tc>
        <w:tc>
          <w:tcPr>
            <w:tcW w:w="83" w:type="pct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</w:p>
        </w:tc>
        <w:tc>
          <w:tcPr>
            <w:tcW w:w="1055" w:type="pct"/>
            <w:gridSpan w:val="3"/>
            <w:vMerge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278" w:type="pct"/>
            <w:vMerge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509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B.051.00271</w:t>
            </w:r>
          </w:p>
        </w:tc>
        <w:tc>
          <w:tcPr>
            <w:tcW w:w="324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</w:t>
            </w:r>
          </w:p>
        </w:tc>
        <w:tc>
          <w:tcPr>
            <w:tcW w:w="55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180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եթե «Տարին (csdo:EventYear)» վավերապայմանը լրացվել է, ապա «Տարին (csdo:EventYear)» վավերապայմանի արժեքը պետք է համապատասխանի YYYY ձ</w:t>
            </w:r>
            <w:r w:rsidR="003D70F4">
              <w:rPr>
                <w:rFonts w:ascii="Sylfaen" w:hAnsi="Sylfaen"/>
                <w:noProof/>
                <w:szCs w:val="24"/>
              </w:rPr>
              <w:t>և</w:t>
            </w:r>
            <w:r w:rsidRPr="00FF598D">
              <w:rPr>
                <w:rFonts w:ascii="Sylfaen" w:hAnsi="Sylfaen"/>
                <w:noProof/>
                <w:szCs w:val="24"/>
              </w:rPr>
              <w:t>անմուշին</w:t>
            </w:r>
          </w:p>
        </w:tc>
      </w:tr>
      <w:tr w:rsidR="00D40824" w:rsidRPr="00FF598D" w:rsidTr="00E12E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  <w:highlight w:val="yellow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</w:p>
        </w:tc>
        <w:tc>
          <w:tcPr>
            <w:tcW w:w="1055" w:type="pct"/>
            <w:gridSpan w:val="3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3773C4">
            <w:pPr>
              <w:pStyle w:val="aff0"/>
              <w:widowControl w:val="0"/>
              <w:tabs>
                <w:tab w:val="left" w:pos="554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*.15.</w:t>
            </w:r>
            <w:r w:rsidR="003773C4" w:rsidRPr="00FF598D">
              <w:rPr>
                <w:rFonts w:ascii="Sylfaen" w:hAnsi="Sylfaen"/>
                <w:noProof/>
                <w:szCs w:val="24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Վայրի անվանումը (անունը)</w:t>
            </w:r>
          </w:p>
          <w:p w:rsidR="003A7E60" w:rsidRPr="00FF598D" w:rsidRDefault="003A7E60" w:rsidP="003773C4">
            <w:pPr>
              <w:pStyle w:val="aff0"/>
              <w:widowControl w:val="0"/>
              <w:tabs>
                <w:tab w:val="left" w:pos="554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(casdo:PlaceName)</w:t>
            </w:r>
          </w:p>
        </w:tc>
        <w:tc>
          <w:tcPr>
            <w:tcW w:w="278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0..1</w:t>
            </w:r>
          </w:p>
        </w:tc>
        <w:tc>
          <w:tcPr>
            <w:tcW w:w="509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B.051.00272</w:t>
            </w:r>
          </w:p>
        </w:tc>
        <w:tc>
          <w:tcPr>
            <w:tcW w:w="324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1</w:t>
            </w:r>
          </w:p>
        </w:tc>
        <w:tc>
          <w:tcPr>
            <w:tcW w:w="55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180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եթե «Անձը հաստատող վկայականը (ccdo:IdentityDocV3Details)» վավերապայմանը լրացվել է, ապա «Վայրի անվանումը (անունը) (casdo:PlaceName)» վավերապայմանը պետք է լրացվի, այլապես «Վայրի անվանումը (անունը) (casdo:PlaceName)» վավերապայմանը չպետք է լրացվի</w:t>
            </w:r>
          </w:p>
        </w:tc>
      </w:tr>
      <w:tr w:rsidR="00D40824" w:rsidRPr="00FF598D" w:rsidTr="00E12E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  <w:highlight w:val="yellow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</w:p>
        </w:tc>
        <w:tc>
          <w:tcPr>
            <w:tcW w:w="1055" w:type="pct"/>
            <w:gridSpan w:val="3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3773C4">
            <w:pPr>
              <w:pStyle w:val="aff0"/>
              <w:widowControl w:val="0"/>
              <w:tabs>
                <w:tab w:val="left" w:pos="554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*.16.</w:t>
            </w:r>
            <w:r w:rsidR="003773C4" w:rsidRPr="00FF598D">
              <w:rPr>
                <w:rFonts w:ascii="Sylfaen" w:hAnsi="Sylfaen"/>
                <w:noProof/>
                <w:szCs w:val="24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Պաշտոնատար անձը</w:t>
            </w:r>
          </w:p>
          <w:p w:rsidR="003A7E60" w:rsidRPr="00FF598D" w:rsidRDefault="003A7E60" w:rsidP="003773C4">
            <w:pPr>
              <w:pStyle w:val="aff0"/>
              <w:widowControl w:val="0"/>
              <w:tabs>
                <w:tab w:val="left" w:pos="554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lastRenderedPageBreak/>
              <w:t>(cacdo:Officer</w:t>
            </w:r>
            <w:r w:rsidRPr="00FF598D">
              <w:rPr>
                <w:rFonts w:ascii="Sylfaen" w:hAnsi="Sylfaen" w:cs="Sylfaen"/>
                <w:szCs w:val="24"/>
              </w:rPr>
              <w:t>Details)</w:t>
            </w:r>
          </w:p>
        </w:tc>
        <w:tc>
          <w:tcPr>
            <w:tcW w:w="278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lastRenderedPageBreak/>
              <w:t>0..1</w:t>
            </w:r>
          </w:p>
        </w:tc>
        <w:tc>
          <w:tcPr>
            <w:tcW w:w="509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B.051.00273</w:t>
            </w:r>
          </w:p>
        </w:tc>
        <w:tc>
          <w:tcPr>
            <w:tcW w:w="324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1</w:t>
            </w:r>
          </w:p>
        </w:tc>
        <w:tc>
          <w:tcPr>
            <w:tcW w:w="55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180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 xml:space="preserve">եթե «Անձը հաստատող վկայականը </w:t>
            </w:r>
            <w:r w:rsidRPr="00FF598D">
              <w:rPr>
                <w:rFonts w:ascii="Sylfaen" w:hAnsi="Sylfaen"/>
                <w:noProof/>
                <w:szCs w:val="24"/>
              </w:rPr>
              <w:lastRenderedPageBreak/>
              <w:t>(ccdo:IdentityDocV3Details)» վավերապայմանը լրացվել է, ապա «Պաշտոնատար անձը (cacdo:OfficerDetails)» վավերապայմանը կարող է լրացվել, այլապես «Պաշտոնատար անձը (cacdo:OfficerDetails)» վավերապայմանը չպետք է լրացվի</w:t>
            </w:r>
          </w:p>
        </w:tc>
      </w:tr>
      <w:tr w:rsidR="00D40824" w:rsidRPr="00FF598D" w:rsidTr="00E12E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  <w:highlight w:val="yellow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</w:p>
        </w:tc>
        <w:tc>
          <w:tcPr>
            <w:tcW w:w="972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3773C4">
            <w:pPr>
              <w:pStyle w:val="aff0"/>
              <w:widowControl w:val="0"/>
              <w:tabs>
                <w:tab w:val="left" w:pos="651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*.16.1.</w:t>
            </w:r>
            <w:r w:rsidR="003773C4" w:rsidRPr="00FF598D">
              <w:rPr>
                <w:rFonts w:ascii="Sylfaen" w:hAnsi="Sylfaen"/>
                <w:noProof/>
                <w:szCs w:val="24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Ա</w:t>
            </w:r>
            <w:r w:rsidR="007A1473" w:rsidRPr="00FF598D">
              <w:rPr>
                <w:rFonts w:ascii="Sylfaen" w:hAnsi="Sylfaen"/>
                <w:noProof/>
                <w:szCs w:val="24"/>
              </w:rPr>
              <w:t>.</w:t>
            </w:r>
            <w:r w:rsidRPr="00FF598D">
              <w:rPr>
                <w:rFonts w:ascii="Sylfaen" w:hAnsi="Sylfaen"/>
                <w:noProof/>
                <w:szCs w:val="24"/>
              </w:rPr>
              <w:t>Ա</w:t>
            </w:r>
            <w:r w:rsidR="007A1473" w:rsidRPr="00FF598D">
              <w:rPr>
                <w:rFonts w:ascii="Sylfaen" w:hAnsi="Sylfaen"/>
                <w:noProof/>
                <w:szCs w:val="24"/>
              </w:rPr>
              <w:t>.</w:t>
            </w:r>
            <w:r w:rsidRPr="00FF598D">
              <w:rPr>
                <w:rFonts w:ascii="Sylfaen" w:hAnsi="Sylfaen"/>
                <w:noProof/>
                <w:szCs w:val="24"/>
              </w:rPr>
              <w:t>Հ</w:t>
            </w:r>
            <w:r w:rsidR="007A1473" w:rsidRPr="00FF598D">
              <w:rPr>
                <w:rFonts w:ascii="Sylfaen" w:hAnsi="Sylfaen"/>
                <w:noProof/>
                <w:szCs w:val="24"/>
              </w:rPr>
              <w:t>.</w:t>
            </w:r>
            <w:r w:rsidRPr="00FF598D">
              <w:rPr>
                <w:rFonts w:ascii="Sylfaen" w:hAnsi="Sylfaen"/>
                <w:noProof/>
                <w:szCs w:val="24"/>
              </w:rPr>
              <w:t>-</w:t>
            </w:r>
            <w:r w:rsidR="007A1473" w:rsidRPr="00FF598D">
              <w:rPr>
                <w:rFonts w:ascii="Sylfaen" w:hAnsi="Sylfaen"/>
                <w:noProof/>
                <w:szCs w:val="24"/>
              </w:rPr>
              <w:t>ն</w:t>
            </w:r>
          </w:p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(ccdo:Full</w:t>
            </w:r>
            <w:r w:rsidRPr="00FF598D">
              <w:rPr>
                <w:rFonts w:ascii="Sylfaen" w:hAnsi="Sylfaen" w:cs="Sylfaen"/>
                <w:szCs w:val="24"/>
              </w:rPr>
              <w:t>NameDetails)</w:t>
            </w:r>
          </w:p>
        </w:tc>
        <w:tc>
          <w:tcPr>
            <w:tcW w:w="278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</w:t>
            </w:r>
          </w:p>
        </w:tc>
        <w:tc>
          <w:tcPr>
            <w:tcW w:w="509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324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55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180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</w:tr>
      <w:tr w:rsidR="00D40824" w:rsidRPr="00FF598D" w:rsidTr="00E12E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  <w:highlight w:val="yellow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</w:p>
        </w:tc>
        <w:tc>
          <w:tcPr>
            <w:tcW w:w="889" w:type="pct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3773C4">
            <w:pPr>
              <w:pStyle w:val="aff0"/>
              <w:widowControl w:val="0"/>
              <w:tabs>
                <w:tab w:val="left" w:pos="771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*.16.1.1.</w:t>
            </w:r>
            <w:r w:rsidR="003773C4" w:rsidRPr="00FF598D">
              <w:rPr>
                <w:rFonts w:ascii="Sylfaen" w:hAnsi="Sylfaen"/>
                <w:noProof/>
                <w:szCs w:val="24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Անունը</w:t>
            </w:r>
          </w:p>
          <w:p w:rsidR="003A7E60" w:rsidRPr="00FF598D" w:rsidRDefault="003A7E60" w:rsidP="003773C4">
            <w:pPr>
              <w:pStyle w:val="aff0"/>
              <w:widowControl w:val="0"/>
              <w:tabs>
                <w:tab w:val="left" w:pos="771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(csdo:FirstName)</w:t>
            </w:r>
          </w:p>
        </w:tc>
        <w:tc>
          <w:tcPr>
            <w:tcW w:w="278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0..1</w:t>
            </w:r>
          </w:p>
        </w:tc>
        <w:tc>
          <w:tcPr>
            <w:tcW w:w="509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B.051.00274</w:t>
            </w:r>
          </w:p>
        </w:tc>
        <w:tc>
          <w:tcPr>
            <w:tcW w:w="324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</w:t>
            </w:r>
          </w:p>
        </w:tc>
        <w:tc>
          <w:tcPr>
            <w:tcW w:w="55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180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«Անունը (csdo:FirstName)» վավերապայմանը պետք է լրացվի</w:t>
            </w:r>
          </w:p>
        </w:tc>
      </w:tr>
      <w:tr w:rsidR="00D40824" w:rsidRPr="00FF598D" w:rsidTr="00E12E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  <w:highlight w:val="yellow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</w:p>
        </w:tc>
        <w:tc>
          <w:tcPr>
            <w:tcW w:w="889" w:type="pct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3773C4">
            <w:pPr>
              <w:pStyle w:val="aff0"/>
              <w:widowControl w:val="0"/>
              <w:tabs>
                <w:tab w:val="left" w:pos="771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*.16.1.2.</w:t>
            </w:r>
            <w:r w:rsidR="003773C4" w:rsidRPr="00FF598D">
              <w:rPr>
                <w:rFonts w:ascii="Sylfaen" w:hAnsi="Sylfaen"/>
                <w:noProof/>
                <w:szCs w:val="24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Հայրանունը</w:t>
            </w:r>
          </w:p>
          <w:p w:rsidR="003A7E60" w:rsidRPr="00FF598D" w:rsidRDefault="003A7E60" w:rsidP="003773C4">
            <w:pPr>
              <w:pStyle w:val="aff0"/>
              <w:widowControl w:val="0"/>
              <w:tabs>
                <w:tab w:val="left" w:pos="771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(csdo:MiddleName)</w:t>
            </w:r>
          </w:p>
        </w:tc>
        <w:tc>
          <w:tcPr>
            <w:tcW w:w="278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0..1</w:t>
            </w:r>
          </w:p>
        </w:tc>
        <w:tc>
          <w:tcPr>
            <w:tcW w:w="509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324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55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180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</w:tr>
      <w:tr w:rsidR="00D40824" w:rsidRPr="00FF598D" w:rsidTr="00E12E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  <w:highlight w:val="yellow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</w:p>
        </w:tc>
        <w:tc>
          <w:tcPr>
            <w:tcW w:w="889" w:type="pct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3773C4">
            <w:pPr>
              <w:pStyle w:val="aff0"/>
              <w:widowControl w:val="0"/>
              <w:tabs>
                <w:tab w:val="left" w:pos="771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*.16.1.3.</w:t>
            </w:r>
            <w:r w:rsidR="003773C4" w:rsidRPr="00FF598D">
              <w:rPr>
                <w:rFonts w:ascii="Sylfaen" w:hAnsi="Sylfaen"/>
                <w:noProof/>
                <w:szCs w:val="24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Ազգանունը</w:t>
            </w:r>
          </w:p>
          <w:p w:rsidR="003A7E60" w:rsidRPr="00FF598D" w:rsidRDefault="003A7E60" w:rsidP="003773C4">
            <w:pPr>
              <w:pStyle w:val="aff0"/>
              <w:widowControl w:val="0"/>
              <w:tabs>
                <w:tab w:val="left" w:pos="771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(csdo:LastName)</w:t>
            </w:r>
          </w:p>
        </w:tc>
        <w:tc>
          <w:tcPr>
            <w:tcW w:w="278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0..1</w:t>
            </w:r>
          </w:p>
        </w:tc>
        <w:tc>
          <w:tcPr>
            <w:tcW w:w="509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B.051.00275</w:t>
            </w:r>
          </w:p>
        </w:tc>
        <w:tc>
          <w:tcPr>
            <w:tcW w:w="324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55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180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«Ազգանունը (csdo:Last</w:t>
            </w:r>
            <w:r w:rsidRPr="00FF598D">
              <w:rPr>
                <w:rFonts w:ascii="Sylfaen" w:hAnsi="Sylfaen" w:cs="Sylfaen"/>
                <w:noProof/>
                <w:szCs w:val="24"/>
              </w:rPr>
              <w:t>Name)» վավերապայմանը պետք է լրացվի</w:t>
            </w:r>
          </w:p>
        </w:tc>
      </w:tr>
      <w:tr w:rsidR="00D40824" w:rsidRPr="00FF598D" w:rsidTr="00E12E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  <w:highlight w:val="yellow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</w:p>
        </w:tc>
        <w:tc>
          <w:tcPr>
            <w:tcW w:w="972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3773C4">
            <w:pPr>
              <w:pStyle w:val="aff0"/>
              <w:widowControl w:val="0"/>
              <w:tabs>
                <w:tab w:val="left" w:pos="714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*.16.2.</w:t>
            </w:r>
            <w:r w:rsidR="003773C4" w:rsidRPr="00FF598D">
              <w:rPr>
                <w:rFonts w:ascii="Sylfaen" w:hAnsi="Sylfaen"/>
                <w:noProof/>
                <w:szCs w:val="24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 xml:space="preserve">Պաշտոնի </w:t>
            </w:r>
            <w:r w:rsidRPr="00FF598D">
              <w:rPr>
                <w:rFonts w:ascii="Sylfaen" w:hAnsi="Sylfaen"/>
                <w:noProof/>
                <w:szCs w:val="24"/>
              </w:rPr>
              <w:lastRenderedPageBreak/>
              <w:t>անվանումը</w:t>
            </w:r>
          </w:p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(csdo:PositionName)</w:t>
            </w:r>
          </w:p>
        </w:tc>
        <w:tc>
          <w:tcPr>
            <w:tcW w:w="278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lastRenderedPageBreak/>
              <w:t>0..1</w:t>
            </w:r>
          </w:p>
        </w:tc>
        <w:tc>
          <w:tcPr>
            <w:tcW w:w="509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324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55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180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</w:tr>
      <w:tr w:rsidR="00D40824" w:rsidRPr="00FF598D" w:rsidTr="00E12E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  <w:highlight w:val="yellow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</w:p>
        </w:tc>
        <w:tc>
          <w:tcPr>
            <w:tcW w:w="972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3773C4">
            <w:pPr>
              <w:pStyle w:val="aff0"/>
              <w:widowControl w:val="0"/>
              <w:tabs>
                <w:tab w:val="left" w:pos="741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*.16.3.</w:t>
            </w:r>
            <w:r w:rsidR="003773C4" w:rsidRPr="00FF598D">
              <w:rPr>
                <w:rFonts w:ascii="Sylfaen" w:hAnsi="Sylfaen"/>
                <w:noProof/>
                <w:szCs w:val="24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Կոնտակտային վավերապայմանը</w:t>
            </w:r>
          </w:p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(ccdo:Communication</w:t>
            </w:r>
            <w:r w:rsidRPr="00FF598D">
              <w:rPr>
                <w:rFonts w:ascii="Sylfaen" w:hAnsi="Sylfaen" w:cs="Sylfaen"/>
                <w:szCs w:val="24"/>
              </w:rPr>
              <w:t>Details)</w:t>
            </w:r>
          </w:p>
        </w:tc>
        <w:tc>
          <w:tcPr>
            <w:tcW w:w="278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0..*</w:t>
            </w:r>
          </w:p>
        </w:tc>
        <w:tc>
          <w:tcPr>
            <w:tcW w:w="509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B.051.00277</w:t>
            </w:r>
          </w:p>
        </w:tc>
        <w:tc>
          <w:tcPr>
            <w:tcW w:w="324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</w:t>
            </w:r>
          </w:p>
        </w:tc>
        <w:tc>
          <w:tcPr>
            <w:tcW w:w="55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180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«Կոնտակտային վավերապայմանը (ccdo:Communication</w:t>
            </w:r>
            <w:r w:rsidRPr="00FF598D">
              <w:rPr>
                <w:rFonts w:ascii="Sylfaen" w:hAnsi="Sylfaen" w:cs="Sylfaen"/>
                <w:noProof/>
                <w:szCs w:val="24"/>
              </w:rPr>
              <w:t>Details)» վավերապայմանը չպետք է լրացվի</w:t>
            </w:r>
          </w:p>
        </w:tc>
      </w:tr>
      <w:tr w:rsidR="00D40824" w:rsidRPr="00FF598D" w:rsidTr="00E12E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  <w:highlight w:val="yellow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</w:p>
        </w:tc>
        <w:tc>
          <w:tcPr>
            <w:tcW w:w="889" w:type="pct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3773C4">
            <w:pPr>
              <w:pStyle w:val="aff0"/>
              <w:widowControl w:val="0"/>
              <w:tabs>
                <w:tab w:val="left" w:pos="912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*.16.3.1.</w:t>
            </w:r>
            <w:r w:rsidR="003773C4" w:rsidRPr="00FF598D">
              <w:rPr>
                <w:rFonts w:ascii="Sylfaen" w:hAnsi="Sylfaen"/>
                <w:noProof/>
                <w:szCs w:val="24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Կապի տեսակի ծածկագիրը</w:t>
            </w:r>
          </w:p>
          <w:p w:rsidR="003A7E60" w:rsidRPr="00FF598D" w:rsidRDefault="003A7E60" w:rsidP="003773C4">
            <w:pPr>
              <w:pStyle w:val="aff0"/>
              <w:widowControl w:val="0"/>
              <w:tabs>
                <w:tab w:val="left" w:pos="912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(csdo:CommunicationChannelCode)</w:t>
            </w:r>
          </w:p>
        </w:tc>
        <w:tc>
          <w:tcPr>
            <w:tcW w:w="278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0..1</w:t>
            </w:r>
          </w:p>
        </w:tc>
        <w:tc>
          <w:tcPr>
            <w:tcW w:w="509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324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55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180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</w:tr>
      <w:tr w:rsidR="00D40824" w:rsidRPr="00FF598D" w:rsidTr="00E12E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  <w:highlight w:val="yellow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</w:p>
        </w:tc>
        <w:tc>
          <w:tcPr>
            <w:tcW w:w="889" w:type="pct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3773C4">
            <w:pPr>
              <w:pStyle w:val="aff0"/>
              <w:widowControl w:val="0"/>
              <w:tabs>
                <w:tab w:val="left" w:pos="912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*.16.3.2.</w:t>
            </w:r>
            <w:r w:rsidR="003773C4" w:rsidRPr="00FF598D">
              <w:rPr>
                <w:rFonts w:ascii="Sylfaen" w:hAnsi="Sylfaen"/>
                <w:noProof/>
                <w:szCs w:val="24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Կապի տեսակի անվանումը</w:t>
            </w:r>
          </w:p>
          <w:p w:rsidR="003A7E60" w:rsidRPr="00FF598D" w:rsidRDefault="003A7E60" w:rsidP="003773C4">
            <w:pPr>
              <w:pStyle w:val="aff0"/>
              <w:widowControl w:val="0"/>
              <w:tabs>
                <w:tab w:val="left" w:pos="912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(csdo:CommunicationChannelName)</w:t>
            </w:r>
          </w:p>
        </w:tc>
        <w:tc>
          <w:tcPr>
            <w:tcW w:w="278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0..1</w:t>
            </w:r>
          </w:p>
        </w:tc>
        <w:tc>
          <w:tcPr>
            <w:tcW w:w="509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324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55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180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</w:tr>
      <w:tr w:rsidR="00D40824" w:rsidRPr="00FF598D" w:rsidTr="00E12E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  <w:highlight w:val="yellow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</w:p>
        </w:tc>
        <w:tc>
          <w:tcPr>
            <w:tcW w:w="889" w:type="pct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3773C4">
            <w:pPr>
              <w:pStyle w:val="aff0"/>
              <w:widowControl w:val="0"/>
              <w:tabs>
                <w:tab w:val="left" w:pos="912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*.16.3.3.</w:t>
            </w:r>
            <w:r w:rsidR="003773C4" w:rsidRPr="00FF598D">
              <w:rPr>
                <w:rFonts w:ascii="Sylfaen" w:hAnsi="Sylfaen"/>
                <w:noProof/>
                <w:szCs w:val="24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Կապուղու նույնականացուցիչը</w:t>
            </w:r>
          </w:p>
          <w:p w:rsidR="003A7E60" w:rsidRPr="00FF598D" w:rsidRDefault="003A7E60" w:rsidP="003773C4">
            <w:pPr>
              <w:pStyle w:val="aff0"/>
              <w:widowControl w:val="0"/>
              <w:tabs>
                <w:tab w:val="left" w:pos="912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(csdo:CommunicationCh</w:t>
            </w:r>
            <w:r w:rsidRPr="00FF598D">
              <w:rPr>
                <w:rFonts w:ascii="Sylfaen" w:hAnsi="Sylfaen"/>
                <w:szCs w:val="24"/>
              </w:rPr>
              <w:lastRenderedPageBreak/>
              <w:t>annelId)</w:t>
            </w:r>
          </w:p>
        </w:tc>
        <w:tc>
          <w:tcPr>
            <w:tcW w:w="278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lastRenderedPageBreak/>
              <w:t>1..*</w:t>
            </w:r>
          </w:p>
        </w:tc>
        <w:tc>
          <w:tcPr>
            <w:tcW w:w="509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324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55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180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</w:tr>
      <w:tr w:rsidR="00D40824" w:rsidRPr="00FF598D" w:rsidTr="00E12E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  <w:highlight w:val="yellow"/>
              </w:rPr>
            </w:pPr>
          </w:p>
        </w:tc>
        <w:tc>
          <w:tcPr>
            <w:tcW w:w="1138" w:type="pct"/>
            <w:gridSpan w:val="4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3773C4">
            <w:pPr>
              <w:pStyle w:val="aff0"/>
              <w:widowControl w:val="0"/>
              <w:tabs>
                <w:tab w:val="left" w:pos="824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18.12.4.</w:t>
            </w:r>
            <w:r w:rsidR="003773C4" w:rsidRPr="00FF598D">
              <w:rPr>
                <w:rFonts w:ascii="Sylfaen" w:hAnsi="Sylfaen"/>
                <w:noProof/>
                <w:szCs w:val="24"/>
              </w:rPr>
              <w:tab/>
            </w:r>
            <w:r w:rsidR="00EC2D81" w:rsidRPr="00FF598D">
              <w:rPr>
                <w:rFonts w:ascii="Sylfaen" w:hAnsi="Sylfaen"/>
                <w:noProof/>
                <w:szCs w:val="24"/>
              </w:rPr>
              <w:t xml:space="preserve">Փորձանմուշների </w:t>
            </w:r>
            <w:r w:rsidR="003D70F4">
              <w:rPr>
                <w:rFonts w:ascii="Sylfaen" w:hAnsi="Sylfaen"/>
                <w:noProof/>
                <w:szCs w:val="24"/>
              </w:rPr>
              <w:t>և</w:t>
            </w:r>
            <w:r w:rsidR="00EC2D81" w:rsidRPr="00FF598D">
              <w:rPr>
                <w:rFonts w:ascii="Sylfaen" w:hAnsi="Sylfaen"/>
                <w:noProof/>
                <w:szCs w:val="24"/>
              </w:rPr>
              <w:t xml:space="preserve"> (կամ) նմուշների վերցման</w:t>
            </w:r>
            <w:r w:rsidRPr="00FF598D">
              <w:rPr>
                <w:rFonts w:ascii="Sylfaen" w:hAnsi="Sylfaen"/>
                <w:noProof/>
                <w:szCs w:val="24"/>
              </w:rPr>
              <w:t xml:space="preserve"> օբյեկտների գտնվելու վայրը</w:t>
            </w:r>
          </w:p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(cacdo:ATDSamples</w:t>
            </w:r>
            <w:r w:rsidRPr="00FF598D">
              <w:rPr>
                <w:rFonts w:ascii="Sylfaen" w:hAnsi="Sylfaen" w:cs="Sylfaen"/>
                <w:szCs w:val="24"/>
              </w:rPr>
              <w:t>LocationDetails)</w:t>
            </w:r>
          </w:p>
        </w:tc>
        <w:tc>
          <w:tcPr>
            <w:tcW w:w="278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1..*</w:t>
            </w:r>
          </w:p>
        </w:tc>
        <w:tc>
          <w:tcPr>
            <w:tcW w:w="509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B.051.00278</w:t>
            </w:r>
          </w:p>
        </w:tc>
        <w:tc>
          <w:tcPr>
            <w:tcW w:w="324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</w:t>
            </w:r>
          </w:p>
        </w:tc>
        <w:tc>
          <w:tcPr>
            <w:tcW w:w="55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180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եթե «Գտնվելու վայրի ծածկագիրը (casdo:Place</w:t>
            </w:r>
            <w:r w:rsidRPr="00FF598D">
              <w:rPr>
                <w:rFonts w:ascii="Sylfaen" w:hAnsi="Sylfaen" w:cs="Sylfaen"/>
                <w:noProof/>
                <w:szCs w:val="24"/>
              </w:rPr>
              <w:t>Code)» վավերապայմանը պարունակում է «99» արժեքը, ապա գտնվելու վայրը նշելիս պետ</w:t>
            </w:r>
            <w:r w:rsidRPr="00FF598D">
              <w:rPr>
                <w:rFonts w:ascii="Sylfaen" w:hAnsi="Sylfaen"/>
                <w:noProof/>
                <w:szCs w:val="24"/>
              </w:rPr>
              <w:t>ք է լրացվի հետ</w:t>
            </w:r>
            <w:r w:rsidR="003D70F4">
              <w:rPr>
                <w:rFonts w:ascii="Sylfaen" w:hAnsi="Sylfaen"/>
                <w:noProof/>
                <w:szCs w:val="24"/>
              </w:rPr>
              <w:t>և</w:t>
            </w:r>
            <w:r w:rsidRPr="00FF598D">
              <w:rPr>
                <w:rFonts w:ascii="Sylfaen" w:hAnsi="Sylfaen"/>
                <w:noProof/>
                <w:szCs w:val="24"/>
              </w:rPr>
              <w:t>յալ վավերապայմաններից առնվազն 1-ը՝ «Մաքսային հսկողության գոտու համարը (նույնականացուցիչը) (casdo:</w:t>
            </w:r>
            <w:r w:rsidRPr="00FF598D">
              <w:rPr>
                <w:rFonts w:ascii="Sylfaen" w:hAnsi="Sylfaen" w:cs="Sylfaen"/>
                <w:noProof/>
                <w:szCs w:val="24"/>
              </w:rPr>
              <w:t>CustomsControlZoneId)»</w:t>
            </w:r>
            <w:r w:rsidR="00EC2D81" w:rsidRPr="00FF598D">
              <w:rPr>
                <w:rFonts w:ascii="Sylfaen" w:eastAsia="MS Mincho" w:hAnsi="Sylfaen" w:cs="MS Mincho"/>
                <w:noProof/>
                <w:szCs w:val="24"/>
              </w:rPr>
              <w:t>.</w:t>
            </w:r>
            <w:r w:rsidRPr="00FF598D">
              <w:rPr>
                <w:rFonts w:ascii="Sylfaen" w:hAnsi="Sylfaen" w:cs="Sylfaen"/>
                <w:noProof/>
                <w:szCs w:val="24"/>
              </w:rPr>
              <w:t xml:space="preserve"> «Ռեեստրում անձի ընդգրկումը հաստատող փաստաթուղթը (cacdo:RegisterDocumentIdDetails)»</w:t>
            </w:r>
            <w:r w:rsidR="00EC2D81" w:rsidRPr="00FF598D">
              <w:rPr>
                <w:rFonts w:ascii="Sylfaen" w:eastAsia="MS Mincho" w:hAnsi="Sylfaen" w:cs="MS Mincho"/>
                <w:noProof/>
                <w:szCs w:val="24"/>
              </w:rPr>
              <w:t>.</w:t>
            </w:r>
            <w:r w:rsidRPr="00FF598D">
              <w:rPr>
                <w:rFonts w:ascii="Sylfaen" w:hAnsi="Sylfaen" w:cs="Sylfaen"/>
                <w:noProof/>
                <w:szCs w:val="24"/>
              </w:rPr>
              <w:t xml:space="preserve"> «Նկարագրությունը (csdo:Desc</w:t>
            </w:r>
            <w:r w:rsidRPr="00FF598D">
              <w:rPr>
                <w:rFonts w:ascii="Sylfaen" w:hAnsi="Sylfaen"/>
                <w:noProof/>
                <w:szCs w:val="24"/>
              </w:rPr>
              <w:t>ription</w:t>
            </w:r>
            <w:r w:rsidRPr="00FF598D">
              <w:rPr>
                <w:rFonts w:ascii="Sylfaen" w:hAnsi="Sylfaen" w:cs="Sylfaen"/>
                <w:noProof/>
                <w:szCs w:val="24"/>
              </w:rPr>
              <w:t>Text)»</w:t>
            </w:r>
          </w:p>
        </w:tc>
      </w:tr>
      <w:tr w:rsidR="00D40824" w:rsidRPr="00FF598D" w:rsidTr="00E12E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07" w:type="pct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83" w:type="pct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  <w:highlight w:val="yellow"/>
              </w:rPr>
            </w:pPr>
          </w:p>
        </w:tc>
        <w:tc>
          <w:tcPr>
            <w:tcW w:w="83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</w:p>
        </w:tc>
        <w:tc>
          <w:tcPr>
            <w:tcW w:w="1055" w:type="pct"/>
            <w:gridSpan w:val="3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3773C4">
            <w:pPr>
              <w:pStyle w:val="aff0"/>
              <w:widowControl w:val="0"/>
              <w:tabs>
                <w:tab w:val="left" w:pos="428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*.1.</w:t>
            </w:r>
            <w:r w:rsidR="003773C4" w:rsidRPr="00FF598D">
              <w:rPr>
                <w:rFonts w:ascii="Sylfaen" w:hAnsi="Sylfaen"/>
                <w:noProof/>
                <w:szCs w:val="24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Գտնվելու վայրի ծածկագիրը</w:t>
            </w:r>
          </w:p>
          <w:p w:rsidR="003A7E60" w:rsidRPr="00FF598D" w:rsidRDefault="003A7E60" w:rsidP="003773C4">
            <w:pPr>
              <w:pStyle w:val="aff0"/>
              <w:widowControl w:val="0"/>
              <w:tabs>
                <w:tab w:val="left" w:pos="428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(casdo:Place</w:t>
            </w:r>
            <w:r w:rsidRPr="00FF598D">
              <w:rPr>
                <w:rFonts w:ascii="Sylfaen" w:hAnsi="Sylfaen" w:cs="Sylfaen"/>
                <w:szCs w:val="24"/>
              </w:rPr>
              <w:t>Code)</w:t>
            </w:r>
          </w:p>
        </w:tc>
        <w:tc>
          <w:tcPr>
            <w:tcW w:w="278" w:type="pct"/>
            <w:vMerge w:val="restar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0..1</w:t>
            </w:r>
          </w:p>
        </w:tc>
        <w:tc>
          <w:tcPr>
            <w:tcW w:w="509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B.051.00279</w:t>
            </w:r>
          </w:p>
        </w:tc>
        <w:tc>
          <w:tcPr>
            <w:tcW w:w="324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</w:t>
            </w:r>
          </w:p>
        </w:tc>
        <w:tc>
          <w:tcPr>
            <w:tcW w:w="55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180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«Գտնվելու վայրի ծածկագիրը (casdo:Place</w:t>
            </w:r>
            <w:r w:rsidRPr="00FF598D">
              <w:rPr>
                <w:rFonts w:ascii="Sylfaen" w:hAnsi="Sylfaen" w:cs="Sylfaen"/>
                <w:noProof/>
                <w:szCs w:val="24"/>
              </w:rPr>
              <w:t>Code)» վավերապայմանը պետք է լրացվի</w:t>
            </w:r>
          </w:p>
        </w:tc>
      </w:tr>
      <w:tr w:rsidR="00D40824" w:rsidRPr="00FF598D" w:rsidTr="00E12E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07" w:type="pct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83" w:type="pct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  <w:highlight w:val="yellow"/>
              </w:rPr>
            </w:pPr>
          </w:p>
        </w:tc>
        <w:tc>
          <w:tcPr>
            <w:tcW w:w="83" w:type="pct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</w:p>
        </w:tc>
        <w:tc>
          <w:tcPr>
            <w:tcW w:w="1055" w:type="pct"/>
            <w:gridSpan w:val="3"/>
            <w:vMerge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3773C4">
            <w:pPr>
              <w:pStyle w:val="aff0"/>
              <w:widowControl w:val="0"/>
              <w:tabs>
                <w:tab w:val="left" w:pos="428"/>
              </w:tabs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278" w:type="pct"/>
            <w:vMerge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509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B.051.00280</w:t>
            </w:r>
          </w:p>
        </w:tc>
        <w:tc>
          <w:tcPr>
            <w:tcW w:w="324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1</w:t>
            </w:r>
          </w:p>
        </w:tc>
        <w:tc>
          <w:tcPr>
            <w:tcW w:w="55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180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«Գտնվելու վայրի ծածկագիրը (casdo:Place</w:t>
            </w:r>
            <w:r w:rsidRPr="00FF598D">
              <w:rPr>
                <w:rFonts w:ascii="Sylfaen" w:hAnsi="Sylfaen" w:cs="Sylfaen"/>
                <w:noProof/>
                <w:szCs w:val="24"/>
              </w:rPr>
              <w:t>Code)» վավերապայմանը պետք է պար</w:t>
            </w:r>
            <w:r w:rsidRPr="00FF598D">
              <w:rPr>
                <w:rFonts w:ascii="Sylfaen" w:hAnsi="Sylfaen"/>
                <w:noProof/>
                <w:szCs w:val="24"/>
              </w:rPr>
              <w:t>ունակի հետ</w:t>
            </w:r>
            <w:r w:rsidR="003D70F4">
              <w:rPr>
                <w:rFonts w:ascii="Sylfaen" w:hAnsi="Sylfaen"/>
                <w:noProof/>
                <w:szCs w:val="24"/>
              </w:rPr>
              <w:t>և</w:t>
            </w:r>
            <w:r w:rsidRPr="00FF598D">
              <w:rPr>
                <w:rFonts w:ascii="Sylfaen" w:hAnsi="Sylfaen"/>
                <w:noProof/>
                <w:szCs w:val="24"/>
              </w:rPr>
              <w:t>յալ արժեքներից 1-ը՝ 01՝ ժամանակավոր պահման պահեստում</w:t>
            </w:r>
            <w:r w:rsidR="00EC2D81" w:rsidRPr="00FF598D">
              <w:rPr>
                <w:rFonts w:ascii="Sylfaen" w:eastAsia="MS Mincho" w:hAnsi="Sylfaen" w:cs="MS Mincho"/>
                <w:noProof/>
                <w:szCs w:val="24"/>
              </w:rPr>
              <w:t>.</w:t>
            </w:r>
            <w:r w:rsidRPr="00FF598D">
              <w:rPr>
                <w:rFonts w:ascii="Sylfaen" w:hAnsi="Sylfaen" w:cs="Sylfaen"/>
                <w:noProof/>
                <w:szCs w:val="24"/>
              </w:rPr>
              <w:t xml:space="preserve"> 02՝ ձեռ</w:t>
            </w:r>
            <w:r w:rsidR="008C3331" w:rsidRPr="00FF598D">
              <w:rPr>
                <w:rFonts w:ascii="Sylfaen" w:hAnsi="Sylfaen" w:cs="Sylfaen"/>
                <w:noProof/>
                <w:szCs w:val="24"/>
              </w:rPr>
              <w:t>նա</w:t>
            </w:r>
            <w:r w:rsidRPr="00FF598D">
              <w:rPr>
                <w:rFonts w:ascii="Sylfaen" w:hAnsi="Sylfaen" w:cs="Sylfaen"/>
                <w:noProof/>
                <w:szCs w:val="24"/>
              </w:rPr>
              <w:t>ծանրոցում</w:t>
            </w:r>
            <w:r w:rsidR="006906D8" w:rsidRPr="00FF598D">
              <w:rPr>
                <w:rFonts w:ascii="Sylfaen" w:eastAsia="MS Mincho" w:hAnsi="Sylfaen" w:cs="MS Mincho"/>
                <w:noProof/>
                <w:szCs w:val="24"/>
              </w:rPr>
              <w:t>.</w:t>
            </w:r>
            <w:r w:rsidRPr="00FF598D">
              <w:rPr>
                <w:rFonts w:ascii="Sylfaen" w:hAnsi="Sylfaen" w:cs="Sylfaen"/>
                <w:noProof/>
                <w:szCs w:val="24"/>
              </w:rPr>
              <w:t xml:space="preserve"> 03՝ ուղեբեռում</w:t>
            </w:r>
            <w:r w:rsidR="008C3331" w:rsidRPr="00FF598D">
              <w:rPr>
                <w:rFonts w:ascii="Sylfaen" w:eastAsia="MS Mincho" w:hAnsi="Sylfaen" w:cs="MS Mincho"/>
                <w:noProof/>
                <w:szCs w:val="24"/>
              </w:rPr>
              <w:t>.</w:t>
            </w:r>
            <w:r w:rsidRPr="00FF598D">
              <w:rPr>
                <w:rFonts w:ascii="Sylfaen" w:hAnsi="Sylfaen" w:cs="Sylfaen"/>
                <w:noProof/>
                <w:szCs w:val="24"/>
              </w:rPr>
              <w:t xml:space="preserve"> 04՝ փոստային առաքանիում</w:t>
            </w:r>
            <w:r w:rsidR="008C3331" w:rsidRPr="00FF598D">
              <w:rPr>
                <w:rFonts w:ascii="Sylfaen" w:eastAsia="MS Mincho" w:hAnsi="Sylfaen" w:cs="MS Mincho"/>
                <w:noProof/>
                <w:szCs w:val="24"/>
              </w:rPr>
              <w:t>.</w:t>
            </w:r>
            <w:r w:rsidRPr="00FF598D">
              <w:rPr>
                <w:rFonts w:ascii="Sylfaen" w:hAnsi="Sylfaen" w:cs="Sylfaen"/>
                <w:noProof/>
                <w:szCs w:val="24"/>
              </w:rPr>
              <w:t xml:space="preserve"> 05՝ </w:t>
            </w:r>
            <w:r w:rsidRPr="00FF598D">
              <w:rPr>
                <w:rFonts w:ascii="Sylfaen" w:hAnsi="Sylfaen" w:cs="Sylfaen"/>
                <w:noProof/>
                <w:szCs w:val="24"/>
              </w:rPr>
              <w:lastRenderedPageBreak/>
              <w:t>վագոնում</w:t>
            </w:r>
            <w:r w:rsidR="008C3331" w:rsidRPr="00FF598D">
              <w:rPr>
                <w:rFonts w:ascii="Sylfaen" w:eastAsia="MS Mincho" w:hAnsi="Sylfaen" w:cs="MS Mincho"/>
                <w:noProof/>
                <w:szCs w:val="24"/>
              </w:rPr>
              <w:t>.</w:t>
            </w:r>
            <w:r w:rsidRPr="00FF598D">
              <w:rPr>
                <w:rFonts w:ascii="Sylfaen" w:hAnsi="Sylfaen" w:cs="Sylfaen"/>
                <w:noProof/>
                <w:szCs w:val="24"/>
              </w:rPr>
              <w:t xml:space="preserve"> 99՝ այլ</w:t>
            </w:r>
          </w:p>
        </w:tc>
      </w:tr>
      <w:tr w:rsidR="00D40824" w:rsidRPr="00FF598D" w:rsidTr="00E12E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  <w:highlight w:val="yellow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</w:p>
        </w:tc>
        <w:tc>
          <w:tcPr>
            <w:tcW w:w="1055" w:type="pct"/>
            <w:gridSpan w:val="3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3773C4">
            <w:pPr>
              <w:pStyle w:val="aff0"/>
              <w:widowControl w:val="0"/>
              <w:tabs>
                <w:tab w:val="left" w:pos="428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*.2.</w:t>
            </w:r>
            <w:r w:rsidR="003773C4" w:rsidRPr="00FF598D">
              <w:rPr>
                <w:rFonts w:ascii="Sylfaen" w:hAnsi="Sylfaen"/>
                <w:noProof/>
                <w:szCs w:val="24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Փոստային առաքանու նույնականացուցիչը</w:t>
            </w:r>
          </w:p>
          <w:p w:rsidR="003A7E60" w:rsidRPr="00FF598D" w:rsidRDefault="003A7E60" w:rsidP="003773C4">
            <w:pPr>
              <w:pStyle w:val="aff0"/>
              <w:widowControl w:val="0"/>
              <w:tabs>
                <w:tab w:val="left" w:pos="428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(casdo:International</w:t>
            </w:r>
            <w:r w:rsidRPr="00FF598D">
              <w:rPr>
                <w:rFonts w:ascii="Sylfaen" w:hAnsi="Sylfaen" w:cs="Sylfaen"/>
                <w:szCs w:val="24"/>
              </w:rPr>
              <w:t>MailId)</w:t>
            </w:r>
          </w:p>
        </w:tc>
        <w:tc>
          <w:tcPr>
            <w:tcW w:w="278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0..1</w:t>
            </w:r>
          </w:p>
        </w:tc>
        <w:tc>
          <w:tcPr>
            <w:tcW w:w="509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B.051.00281</w:t>
            </w:r>
          </w:p>
        </w:tc>
        <w:tc>
          <w:tcPr>
            <w:tcW w:w="324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1</w:t>
            </w:r>
          </w:p>
        </w:tc>
        <w:tc>
          <w:tcPr>
            <w:tcW w:w="55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180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եթե «Գտնվելու վայրի ծածկագիրը (casdo:PlaceCode)» վավերապայմանը պարունակում է «04» արժեքը, ապա «Փոստային առաքանու նույնականացուցիչը (casdo:International</w:t>
            </w:r>
            <w:r w:rsidRPr="00FF598D">
              <w:rPr>
                <w:rFonts w:ascii="Sylfaen" w:hAnsi="Sylfaen" w:cs="Sylfaen"/>
                <w:noProof/>
                <w:szCs w:val="24"/>
              </w:rPr>
              <w:t>MailId)» վավերապայմանը պետք է լրացվի, այլապես «Փոստային առաքանու նույնականացուցիչը (casdo:InternationalMail</w:t>
            </w:r>
            <w:r w:rsidRPr="00FF598D">
              <w:rPr>
                <w:rFonts w:ascii="Sylfaen" w:hAnsi="Sylfaen"/>
                <w:noProof/>
                <w:szCs w:val="24"/>
              </w:rPr>
              <w:t>Id)» վավերապայմանը չպետք է լրացվի</w:t>
            </w:r>
          </w:p>
        </w:tc>
      </w:tr>
      <w:tr w:rsidR="00D40824" w:rsidRPr="00FF598D" w:rsidTr="00E12E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07" w:type="pct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83" w:type="pct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  <w:highlight w:val="yellow"/>
              </w:rPr>
            </w:pPr>
          </w:p>
        </w:tc>
        <w:tc>
          <w:tcPr>
            <w:tcW w:w="83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</w:p>
        </w:tc>
        <w:tc>
          <w:tcPr>
            <w:tcW w:w="1055" w:type="pct"/>
            <w:gridSpan w:val="3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3773C4">
            <w:pPr>
              <w:pStyle w:val="aff0"/>
              <w:widowControl w:val="0"/>
              <w:tabs>
                <w:tab w:val="left" w:pos="428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*.3.</w:t>
            </w:r>
            <w:r w:rsidR="003773C4" w:rsidRPr="00FF598D">
              <w:rPr>
                <w:rFonts w:ascii="Sylfaen" w:hAnsi="Sylfaen"/>
                <w:noProof/>
                <w:szCs w:val="24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Տրանսպորտային միջոցի գրանցման համարը</w:t>
            </w:r>
          </w:p>
          <w:p w:rsidR="003A7E60" w:rsidRPr="00FF598D" w:rsidRDefault="003A7E60" w:rsidP="003773C4">
            <w:pPr>
              <w:pStyle w:val="aff0"/>
              <w:widowControl w:val="0"/>
              <w:tabs>
                <w:tab w:val="left" w:pos="428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(csdo:TransportMeansRegId)</w:t>
            </w:r>
          </w:p>
        </w:tc>
        <w:tc>
          <w:tcPr>
            <w:tcW w:w="278" w:type="pct"/>
            <w:vMerge w:val="restar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0..*</w:t>
            </w:r>
          </w:p>
        </w:tc>
        <w:tc>
          <w:tcPr>
            <w:tcW w:w="509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B.051.00282</w:t>
            </w:r>
          </w:p>
        </w:tc>
        <w:tc>
          <w:tcPr>
            <w:tcW w:w="324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1</w:t>
            </w:r>
          </w:p>
        </w:tc>
        <w:tc>
          <w:tcPr>
            <w:tcW w:w="55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180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եթե «Գտնվելու վայրի ծածկագիրը (casdo:PlaceCode)» վավերապայմանը պարունակում է «05» արժեքը, ապա «Տրանսպորտային միջոցի գրանցման համարը (csdo:TransportMeansRegId)» վավերապայմանը պետք է լրացվի</w:t>
            </w:r>
          </w:p>
        </w:tc>
      </w:tr>
      <w:tr w:rsidR="00D40824" w:rsidRPr="00FF598D" w:rsidTr="00E12E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07" w:type="pct"/>
            <w:vMerge/>
            <w:tcBorders>
              <w:left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83" w:type="pct"/>
            <w:vMerge/>
            <w:tcBorders>
              <w:left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  <w:highlight w:val="yellow"/>
              </w:rPr>
            </w:pPr>
          </w:p>
        </w:tc>
        <w:tc>
          <w:tcPr>
            <w:tcW w:w="83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</w:p>
        </w:tc>
        <w:tc>
          <w:tcPr>
            <w:tcW w:w="1055" w:type="pct"/>
            <w:gridSpan w:val="3"/>
            <w:vMerge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278" w:type="pct"/>
            <w:vMerge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509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B.051.00870</w:t>
            </w:r>
          </w:p>
        </w:tc>
        <w:tc>
          <w:tcPr>
            <w:tcW w:w="324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1</w:t>
            </w:r>
          </w:p>
        </w:tc>
        <w:tc>
          <w:tcPr>
            <w:tcW w:w="55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180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 xml:space="preserve">եթե «Գտնվելու վայրի ծածկագիրը (casdo:PlaceCode)» վավերապայմանը պարունակում է «99» արժեքը, ապա «Տրանսպորտային միջոցի գրանցման համարը </w:t>
            </w:r>
            <w:r w:rsidRPr="00FF598D">
              <w:rPr>
                <w:rFonts w:ascii="Sylfaen" w:hAnsi="Sylfaen"/>
                <w:noProof/>
                <w:szCs w:val="24"/>
              </w:rPr>
              <w:lastRenderedPageBreak/>
              <w:t>(csdo:TransportMeansRegId)» վավերապայմանը կարող է լրացվել</w:t>
            </w:r>
          </w:p>
        </w:tc>
      </w:tr>
      <w:tr w:rsidR="00D40824" w:rsidRPr="00FF598D" w:rsidTr="00E12E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07" w:type="pct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83" w:type="pct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  <w:highlight w:val="yellow"/>
              </w:rPr>
            </w:pPr>
          </w:p>
        </w:tc>
        <w:tc>
          <w:tcPr>
            <w:tcW w:w="83" w:type="pct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</w:p>
        </w:tc>
        <w:tc>
          <w:tcPr>
            <w:tcW w:w="1055" w:type="pct"/>
            <w:gridSpan w:val="3"/>
            <w:vMerge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278" w:type="pct"/>
            <w:vMerge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509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B.051.00871</w:t>
            </w:r>
          </w:p>
        </w:tc>
        <w:tc>
          <w:tcPr>
            <w:tcW w:w="324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1</w:t>
            </w:r>
          </w:p>
        </w:tc>
        <w:tc>
          <w:tcPr>
            <w:tcW w:w="55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180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եթե «Գտնվելու վայրի ծածկագիրը (casdo:PlaceCode)» վավերապայմանը չի պարունակում «05», «99» արժեքներից 1-ը, ապա «Տրանսպորտային միջոցի գրանցման համարը (csdo:TransportMeansRegId)» վավերապայմանը չպետք է լրացվի</w:t>
            </w:r>
          </w:p>
        </w:tc>
      </w:tr>
      <w:tr w:rsidR="00D40824" w:rsidRPr="00FF598D" w:rsidTr="00E12E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  <w:highlight w:val="yellow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</w:p>
        </w:tc>
        <w:tc>
          <w:tcPr>
            <w:tcW w:w="972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3773C4">
            <w:pPr>
              <w:pStyle w:val="aff0"/>
              <w:widowControl w:val="0"/>
              <w:tabs>
                <w:tab w:val="left" w:pos="401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ա)</w:t>
            </w:r>
            <w:r w:rsidR="003773C4" w:rsidRPr="00FF598D">
              <w:rPr>
                <w:rFonts w:ascii="Sylfaen" w:hAnsi="Sylfaen"/>
                <w:noProof/>
                <w:szCs w:val="24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երկրի ծածկագիրը</w:t>
            </w:r>
          </w:p>
          <w:p w:rsidR="003A7E60" w:rsidRPr="00FF598D" w:rsidRDefault="003A7E60" w:rsidP="003773C4">
            <w:pPr>
              <w:pStyle w:val="aff0"/>
              <w:widowControl w:val="0"/>
              <w:tabs>
                <w:tab w:val="left" w:pos="401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(countryCode ատրիբուտ)</w:t>
            </w:r>
          </w:p>
        </w:tc>
        <w:tc>
          <w:tcPr>
            <w:tcW w:w="278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0..1</w:t>
            </w:r>
          </w:p>
        </w:tc>
        <w:tc>
          <w:tcPr>
            <w:tcW w:w="509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B.051.00283</w:t>
            </w:r>
          </w:p>
        </w:tc>
        <w:tc>
          <w:tcPr>
            <w:tcW w:w="324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</w:t>
            </w:r>
          </w:p>
        </w:tc>
        <w:tc>
          <w:tcPr>
            <w:tcW w:w="55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180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«Տրանսպորտային միջոցի գրանցման համարը (csdo:TransportMeansRegId)» վավերապայմանի «երկրի ծածկագիրը (countryCode ատրիբուտ)» ատրիբուտը չպետք է լրացվի</w:t>
            </w:r>
          </w:p>
        </w:tc>
      </w:tr>
      <w:tr w:rsidR="00D40824" w:rsidRPr="00FF598D" w:rsidTr="00E12E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  <w:highlight w:val="yellow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</w:p>
        </w:tc>
        <w:tc>
          <w:tcPr>
            <w:tcW w:w="972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3773C4">
            <w:pPr>
              <w:pStyle w:val="aff0"/>
              <w:widowControl w:val="0"/>
              <w:tabs>
                <w:tab w:val="left" w:pos="401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բ)</w:t>
            </w:r>
            <w:r w:rsidR="003773C4" w:rsidRPr="00FF598D">
              <w:rPr>
                <w:rFonts w:ascii="Sylfaen" w:hAnsi="Sylfaen"/>
                <w:noProof/>
                <w:szCs w:val="24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տեղեկագրքի (դասակարգչի) նույնականացուցիչը</w:t>
            </w:r>
          </w:p>
          <w:p w:rsidR="003A7E60" w:rsidRPr="00FF598D" w:rsidRDefault="003A7E60" w:rsidP="003773C4">
            <w:pPr>
              <w:pStyle w:val="aff0"/>
              <w:widowControl w:val="0"/>
              <w:tabs>
                <w:tab w:val="left" w:pos="401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(countryCodeListId ատրիբուտ)</w:t>
            </w:r>
          </w:p>
        </w:tc>
        <w:tc>
          <w:tcPr>
            <w:tcW w:w="278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0..1</w:t>
            </w:r>
          </w:p>
        </w:tc>
        <w:tc>
          <w:tcPr>
            <w:tcW w:w="509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B.051.00284</w:t>
            </w:r>
          </w:p>
        </w:tc>
        <w:tc>
          <w:tcPr>
            <w:tcW w:w="324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</w:t>
            </w:r>
          </w:p>
        </w:tc>
        <w:tc>
          <w:tcPr>
            <w:tcW w:w="55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180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«Տրանսպորտային միջոցի գրանցման համարը (csdo:TransportMeansRegId)» վավերապայմանի «տեղեկագրքի (դասակարգչի) նույնականացուցիչը (country</w:t>
            </w:r>
            <w:r w:rsidRPr="00FF598D">
              <w:rPr>
                <w:rFonts w:ascii="Sylfaen" w:hAnsi="Sylfaen" w:cs="Sylfaen"/>
                <w:noProof/>
                <w:szCs w:val="24"/>
              </w:rPr>
              <w:t>Code</w:t>
            </w:r>
            <w:r w:rsidRPr="00FF598D">
              <w:rPr>
                <w:rFonts w:ascii="Sylfaen" w:hAnsi="Sylfaen"/>
                <w:noProof/>
                <w:szCs w:val="24"/>
              </w:rPr>
              <w:t>List</w:t>
            </w:r>
            <w:r w:rsidRPr="00FF598D">
              <w:rPr>
                <w:rFonts w:ascii="Sylfaen" w:hAnsi="Sylfaen" w:cs="Sylfaen"/>
                <w:noProof/>
                <w:szCs w:val="24"/>
              </w:rPr>
              <w:t>Id ատրիբուտ)» ատրիբուտը չպետք է լրացվի</w:t>
            </w:r>
          </w:p>
        </w:tc>
      </w:tr>
      <w:tr w:rsidR="00D40824" w:rsidRPr="00FF598D" w:rsidTr="00E12E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  <w:highlight w:val="yellow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</w:p>
        </w:tc>
        <w:tc>
          <w:tcPr>
            <w:tcW w:w="1055" w:type="pct"/>
            <w:gridSpan w:val="3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3773C4">
            <w:pPr>
              <w:pStyle w:val="aff0"/>
              <w:widowControl w:val="0"/>
              <w:tabs>
                <w:tab w:val="left" w:pos="417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*.4.</w:t>
            </w:r>
            <w:r w:rsidR="003773C4" w:rsidRPr="00FF598D">
              <w:rPr>
                <w:rFonts w:ascii="Sylfaen" w:hAnsi="Sylfaen"/>
                <w:noProof/>
                <w:szCs w:val="24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 xml:space="preserve">Մաքսային հսկողության գոտու </w:t>
            </w:r>
            <w:r w:rsidRPr="00FF598D">
              <w:rPr>
                <w:rFonts w:ascii="Sylfaen" w:hAnsi="Sylfaen"/>
                <w:noProof/>
                <w:szCs w:val="24"/>
              </w:rPr>
              <w:lastRenderedPageBreak/>
              <w:t>համարը (նույնականացուցիչը)</w:t>
            </w:r>
          </w:p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(casdo:Customs</w:t>
            </w:r>
            <w:r w:rsidRPr="00FF598D">
              <w:rPr>
                <w:rFonts w:ascii="Sylfaen" w:hAnsi="Sylfaen" w:cs="Sylfaen"/>
                <w:szCs w:val="24"/>
              </w:rPr>
              <w:t>ControlZoneId)</w:t>
            </w:r>
          </w:p>
        </w:tc>
        <w:tc>
          <w:tcPr>
            <w:tcW w:w="278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lastRenderedPageBreak/>
              <w:t>0..1</w:t>
            </w:r>
          </w:p>
        </w:tc>
        <w:tc>
          <w:tcPr>
            <w:tcW w:w="509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B.051.00285</w:t>
            </w:r>
          </w:p>
        </w:tc>
        <w:tc>
          <w:tcPr>
            <w:tcW w:w="324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</w:t>
            </w:r>
          </w:p>
        </w:tc>
        <w:tc>
          <w:tcPr>
            <w:tcW w:w="55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180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 xml:space="preserve">եթե «Գտնվելու վայրի ծածկագիրը (casdo:PlaceCode)» վավերապայմանը </w:t>
            </w:r>
            <w:r w:rsidRPr="00FF598D">
              <w:rPr>
                <w:rFonts w:ascii="Sylfaen" w:hAnsi="Sylfaen"/>
                <w:noProof/>
                <w:szCs w:val="24"/>
              </w:rPr>
              <w:lastRenderedPageBreak/>
              <w:t>պարունակում է «99» արժեքը, ապա «Մաքսային հսկողության գոտու համարը (նույնականացուցիչը) (casdo:</w:t>
            </w:r>
            <w:r w:rsidRPr="00FF598D">
              <w:rPr>
                <w:rFonts w:ascii="Sylfaen" w:hAnsi="Sylfaen" w:cs="Sylfaen"/>
                <w:noProof/>
                <w:szCs w:val="24"/>
              </w:rPr>
              <w:t>CustomsControlZo</w:t>
            </w:r>
            <w:r w:rsidRPr="00FF598D">
              <w:rPr>
                <w:rFonts w:ascii="Sylfaen" w:hAnsi="Sylfaen"/>
                <w:noProof/>
                <w:szCs w:val="24"/>
              </w:rPr>
              <w:t>ne</w:t>
            </w:r>
            <w:r w:rsidRPr="00FF598D">
              <w:rPr>
                <w:rFonts w:ascii="Sylfaen" w:hAnsi="Sylfaen" w:cs="Sylfaen"/>
                <w:noProof/>
                <w:szCs w:val="24"/>
              </w:rPr>
              <w:t>Id)» վավերապայմանը կարող է լրացվել, այլապես «Մաքսային հսկողության գոտու համարը (նույնականացուցիչը) (casdo:CustomsControlZoneId)» վավերապայմանը չպետք է լրացվի</w:t>
            </w:r>
          </w:p>
        </w:tc>
      </w:tr>
      <w:tr w:rsidR="00D40824" w:rsidRPr="00FF598D" w:rsidTr="00E12E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  <w:highlight w:val="yellow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</w:p>
        </w:tc>
        <w:tc>
          <w:tcPr>
            <w:tcW w:w="1055" w:type="pct"/>
            <w:gridSpan w:val="3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3773C4">
            <w:pPr>
              <w:pStyle w:val="aff0"/>
              <w:widowControl w:val="0"/>
              <w:tabs>
                <w:tab w:val="left" w:pos="570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*.5.</w:t>
            </w:r>
            <w:r w:rsidR="003773C4" w:rsidRPr="00FF598D">
              <w:rPr>
                <w:rFonts w:ascii="Sylfaen" w:hAnsi="Sylfaen"/>
                <w:noProof/>
                <w:szCs w:val="24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Ռեեստրում անձի ընդգրկումը հաստատող փաստաթուղթը</w:t>
            </w:r>
          </w:p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pacing w:val="-4"/>
                <w:szCs w:val="24"/>
              </w:rPr>
            </w:pPr>
            <w:r w:rsidRPr="00FF598D">
              <w:rPr>
                <w:rFonts w:ascii="Sylfaen" w:hAnsi="Sylfaen"/>
                <w:spacing w:val="-4"/>
                <w:szCs w:val="24"/>
              </w:rPr>
              <w:t>(cacdo:RegisterDocumentIdDetails)</w:t>
            </w:r>
          </w:p>
        </w:tc>
        <w:tc>
          <w:tcPr>
            <w:tcW w:w="278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0..1</w:t>
            </w:r>
          </w:p>
        </w:tc>
        <w:tc>
          <w:tcPr>
            <w:tcW w:w="509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B.051.00286</w:t>
            </w:r>
          </w:p>
        </w:tc>
        <w:tc>
          <w:tcPr>
            <w:tcW w:w="324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</w:t>
            </w:r>
          </w:p>
        </w:tc>
        <w:tc>
          <w:tcPr>
            <w:tcW w:w="55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180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եթե «Գտնվելու վայրի ծածկագիրը (casdo:Place</w:t>
            </w:r>
            <w:r w:rsidRPr="00FF598D">
              <w:rPr>
                <w:rFonts w:ascii="Sylfaen" w:hAnsi="Sylfaen" w:cs="Sylfaen"/>
                <w:noProof/>
                <w:szCs w:val="24"/>
              </w:rPr>
              <w:t>Code)» վավերապայմանը պարունակում է հետ</w:t>
            </w:r>
            <w:r w:rsidR="003D70F4">
              <w:rPr>
                <w:rFonts w:ascii="Sylfaen" w:hAnsi="Sylfaen" w:cs="Sylfaen"/>
                <w:noProof/>
                <w:szCs w:val="24"/>
              </w:rPr>
              <w:t>և</w:t>
            </w:r>
            <w:r w:rsidRPr="00FF598D">
              <w:rPr>
                <w:rFonts w:ascii="Sylfaen" w:hAnsi="Sylfaen" w:cs="Sylfaen"/>
                <w:noProof/>
                <w:szCs w:val="24"/>
              </w:rPr>
              <w:t>յալ արժեքներից 1-ը՝ «01», «99», ապա «Ռեեստրում անձի ընդգրկումը հաստատող փաստաթուղթը (cacdo:RegisterDocumentIdDetails)» վավերապայմանը կարող է լրացվել, այլա</w:t>
            </w:r>
            <w:r w:rsidRPr="00FF598D">
              <w:rPr>
                <w:rFonts w:ascii="Sylfaen" w:hAnsi="Sylfaen"/>
                <w:noProof/>
                <w:szCs w:val="24"/>
              </w:rPr>
              <w:t>պես «Ռեեստրում անձի ընդգրկումը հաստատող փաստաթուղթը (cacdo:RegisterDocumentIdDetails)» վավերապայմանը չպետք է լրացվի</w:t>
            </w:r>
          </w:p>
        </w:tc>
      </w:tr>
      <w:tr w:rsidR="00D40824" w:rsidRPr="00FF598D" w:rsidTr="00E12E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  <w:highlight w:val="yellow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</w:p>
        </w:tc>
        <w:tc>
          <w:tcPr>
            <w:tcW w:w="972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3773C4">
            <w:pPr>
              <w:pStyle w:val="aff0"/>
              <w:widowControl w:val="0"/>
              <w:tabs>
                <w:tab w:val="left" w:pos="601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*.5.1.</w:t>
            </w:r>
            <w:r w:rsidR="003773C4" w:rsidRPr="00FF598D">
              <w:rPr>
                <w:rFonts w:ascii="Sylfaen" w:hAnsi="Sylfaen"/>
                <w:noProof/>
                <w:szCs w:val="24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Փաստաթղթի տեսակի ծածկագիրը</w:t>
            </w:r>
          </w:p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(csdo:DocKindCode)</w:t>
            </w:r>
          </w:p>
        </w:tc>
        <w:tc>
          <w:tcPr>
            <w:tcW w:w="278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0..1</w:t>
            </w:r>
          </w:p>
        </w:tc>
        <w:tc>
          <w:tcPr>
            <w:tcW w:w="509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B.051.00287</w:t>
            </w:r>
          </w:p>
        </w:tc>
        <w:tc>
          <w:tcPr>
            <w:tcW w:w="324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</w:t>
            </w:r>
          </w:p>
        </w:tc>
        <w:tc>
          <w:tcPr>
            <w:tcW w:w="55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180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«Փաստաթղթի տեսակի ծածկագիրը (csdo:DocKindCode)» վավերապայմանը չպետք է լրացվի</w:t>
            </w:r>
          </w:p>
        </w:tc>
      </w:tr>
      <w:tr w:rsidR="00D40824" w:rsidRPr="00FF598D" w:rsidTr="00E12E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  <w:highlight w:val="yellow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</w:p>
        </w:tc>
        <w:tc>
          <w:tcPr>
            <w:tcW w:w="889" w:type="pct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3773C4">
            <w:pPr>
              <w:pStyle w:val="aff0"/>
              <w:widowControl w:val="0"/>
              <w:tabs>
                <w:tab w:val="left" w:pos="372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ա)</w:t>
            </w:r>
            <w:r w:rsidR="003773C4" w:rsidRPr="00FF598D">
              <w:rPr>
                <w:rFonts w:ascii="Sylfaen" w:hAnsi="Sylfaen"/>
                <w:noProof/>
                <w:szCs w:val="24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տեղեկագրքի (դասակարգչի) նույնականացուցիչը</w:t>
            </w:r>
          </w:p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(codeListId ատրիբուտ)</w:t>
            </w:r>
          </w:p>
        </w:tc>
        <w:tc>
          <w:tcPr>
            <w:tcW w:w="278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</w:t>
            </w:r>
          </w:p>
        </w:tc>
        <w:tc>
          <w:tcPr>
            <w:tcW w:w="509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324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55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180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</w:tr>
      <w:tr w:rsidR="00D40824" w:rsidRPr="00FF598D" w:rsidTr="00E12E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07" w:type="pct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83" w:type="pct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  <w:highlight w:val="yellow"/>
              </w:rPr>
            </w:pPr>
          </w:p>
        </w:tc>
        <w:tc>
          <w:tcPr>
            <w:tcW w:w="83" w:type="pct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</w:p>
        </w:tc>
        <w:tc>
          <w:tcPr>
            <w:tcW w:w="83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</w:p>
        </w:tc>
        <w:tc>
          <w:tcPr>
            <w:tcW w:w="972" w:type="pct"/>
            <w:gridSpan w:val="2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3773C4">
            <w:pPr>
              <w:pStyle w:val="aff0"/>
              <w:widowControl w:val="0"/>
              <w:tabs>
                <w:tab w:val="left" w:pos="599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*.5.2.</w:t>
            </w:r>
            <w:r w:rsidR="003773C4" w:rsidRPr="00FF598D">
              <w:rPr>
                <w:rFonts w:ascii="Sylfaen" w:hAnsi="Sylfaen"/>
                <w:noProof/>
                <w:szCs w:val="24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Երկրի ծածկագիրը</w:t>
            </w:r>
          </w:p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(csdo:UnifiedCountryCode)</w:t>
            </w:r>
          </w:p>
        </w:tc>
        <w:tc>
          <w:tcPr>
            <w:tcW w:w="278" w:type="pct"/>
            <w:vMerge w:val="restar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0..1</w:t>
            </w:r>
          </w:p>
        </w:tc>
        <w:tc>
          <w:tcPr>
            <w:tcW w:w="509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B.051.00288</w:t>
            </w:r>
          </w:p>
        </w:tc>
        <w:tc>
          <w:tcPr>
            <w:tcW w:w="324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</w:t>
            </w:r>
          </w:p>
        </w:tc>
        <w:tc>
          <w:tcPr>
            <w:tcW w:w="55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180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«Երկրի ծածկագիրը (csdo:UnifiedCountryCode)» վավերապայմանը պետք է լրացվի</w:t>
            </w:r>
          </w:p>
        </w:tc>
      </w:tr>
      <w:tr w:rsidR="00D40824" w:rsidRPr="00FF598D" w:rsidTr="00E12E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07" w:type="pct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83" w:type="pct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  <w:highlight w:val="yellow"/>
              </w:rPr>
            </w:pPr>
          </w:p>
        </w:tc>
        <w:tc>
          <w:tcPr>
            <w:tcW w:w="83" w:type="pct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</w:p>
        </w:tc>
        <w:tc>
          <w:tcPr>
            <w:tcW w:w="83" w:type="pct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</w:p>
        </w:tc>
        <w:tc>
          <w:tcPr>
            <w:tcW w:w="972" w:type="pct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278" w:type="pct"/>
            <w:vMerge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509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B.051.00289</w:t>
            </w:r>
          </w:p>
        </w:tc>
        <w:tc>
          <w:tcPr>
            <w:tcW w:w="324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1</w:t>
            </w:r>
          </w:p>
        </w:tc>
        <w:tc>
          <w:tcPr>
            <w:tcW w:w="55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180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«Երկրի ծածկագիրը (csdo:UnifiedCountryCode)» վավերապայմանը</w:t>
            </w:r>
            <w:r w:rsidR="00891BEC" w:rsidRPr="00FF598D">
              <w:rPr>
                <w:rFonts w:ascii="Sylfaen" w:hAnsi="Sylfaen"/>
                <w:noProof/>
                <w:szCs w:val="24"/>
              </w:rPr>
              <w:t>՝</w:t>
            </w:r>
            <w:r w:rsidRPr="00FF598D">
              <w:rPr>
                <w:rFonts w:ascii="Sylfaen" w:hAnsi="Sylfaen"/>
                <w:noProof/>
                <w:szCs w:val="24"/>
              </w:rPr>
              <w:t xml:space="preserve"> </w:t>
            </w:r>
            <w:r w:rsidR="00891BEC" w:rsidRPr="00FF598D">
              <w:rPr>
                <w:rFonts w:ascii="Sylfaen" w:hAnsi="Sylfaen"/>
                <w:noProof/>
                <w:szCs w:val="24"/>
              </w:rPr>
              <w:t xml:space="preserve">աշխարհի երկրների դասակարգչին համապատասխան, </w:t>
            </w:r>
            <w:r w:rsidRPr="00FF598D">
              <w:rPr>
                <w:rFonts w:ascii="Sylfaen" w:hAnsi="Sylfaen"/>
                <w:noProof/>
                <w:szCs w:val="24"/>
              </w:rPr>
              <w:t>պետք է պարունակի այն անդամ պետության երկտառ ծածկագրի արժեքը, որի լիազորված մարմնի կողմից անձ</w:t>
            </w:r>
            <w:r w:rsidR="00891BEC" w:rsidRPr="00FF598D">
              <w:rPr>
                <w:rFonts w:ascii="Sylfaen" w:hAnsi="Sylfaen"/>
                <w:noProof/>
                <w:szCs w:val="24"/>
              </w:rPr>
              <w:t>ն</w:t>
            </w:r>
            <w:r w:rsidRPr="00FF598D">
              <w:rPr>
                <w:rFonts w:ascii="Sylfaen" w:hAnsi="Sylfaen"/>
                <w:noProof/>
                <w:szCs w:val="24"/>
              </w:rPr>
              <w:t xml:space="preserve"> ընդգրկվել է ռեեստրում</w:t>
            </w:r>
          </w:p>
        </w:tc>
      </w:tr>
      <w:tr w:rsidR="00D40824" w:rsidRPr="00FF598D" w:rsidTr="00E12E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  <w:highlight w:val="yellow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</w:p>
        </w:tc>
        <w:tc>
          <w:tcPr>
            <w:tcW w:w="889" w:type="pct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3773C4">
            <w:pPr>
              <w:pStyle w:val="aff0"/>
              <w:widowControl w:val="0"/>
              <w:tabs>
                <w:tab w:val="left" w:pos="384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ա)</w:t>
            </w:r>
            <w:r w:rsidR="003773C4" w:rsidRPr="00FF598D">
              <w:rPr>
                <w:rFonts w:ascii="Sylfaen" w:hAnsi="Sylfaen"/>
                <w:noProof/>
                <w:szCs w:val="24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տեղեկագրքի (դասակարգչի) նույնականացուցիչը</w:t>
            </w:r>
          </w:p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lastRenderedPageBreak/>
              <w:t>(codeListId ատրիբուտ)</w:t>
            </w:r>
          </w:p>
        </w:tc>
        <w:tc>
          <w:tcPr>
            <w:tcW w:w="278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lastRenderedPageBreak/>
              <w:t>1</w:t>
            </w:r>
          </w:p>
        </w:tc>
        <w:tc>
          <w:tcPr>
            <w:tcW w:w="509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B.051.00290</w:t>
            </w:r>
          </w:p>
        </w:tc>
        <w:tc>
          <w:tcPr>
            <w:tcW w:w="324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</w:t>
            </w:r>
          </w:p>
        </w:tc>
        <w:tc>
          <w:tcPr>
            <w:tcW w:w="55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180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 xml:space="preserve">«Երկրի ծածկագիրը (csdo:UnifiedCountryCode)» վավերապայմանի «տեղեկագրքի (դասակարգչի) նույնականացուցիչը (codeListId ատրիբուտ)» </w:t>
            </w:r>
            <w:r w:rsidRPr="00FF598D">
              <w:rPr>
                <w:rFonts w:ascii="Sylfaen" w:hAnsi="Sylfaen"/>
                <w:noProof/>
                <w:szCs w:val="24"/>
              </w:rPr>
              <w:lastRenderedPageBreak/>
              <w:t>ատրիբուտը պետք է պարունակի «2021» արժեքը</w:t>
            </w:r>
          </w:p>
        </w:tc>
      </w:tr>
      <w:tr w:rsidR="00D40824" w:rsidRPr="00FF598D" w:rsidTr="00E12E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  <w:highlight w:val="yellow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</w:p>
        </w:tc>
        <w:tc>
          <w:tcPr>
            <w:tcW w:w="972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3773C4">
            <w:pPr>
              <w:pStyle w:val="aff0"/>
              <w:widowControl w:val="0"/>
              <w:tabs>
                <w:tab w:val="left" w:pos="576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*.5.3.</w:t>
            </w:r>
            <w:r w:rsidR="003773C4" w:rsidRPr="00FF598D">
              <w:rPr>
                <w:rFonts w:ascii="Sylfaen" w:hAnsi="Sylfaen"/>
                <w:noProof/>
                <w:szCs w:val="24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Իրավաբանական անձի գրանցման համարը ռեեստրում ընդգրկելիս</w:t>
            </w:r>
          </w:p>
          <w:p w:rsidR="003A7E60" w:rsidRPr="00FF598D" w:rsidRDefault="003A7E60" w:rsidP="003773C4">
            <w:pPr>
              <w:pStyle w:val="aff0"/>
              <w:widowControl w:val="0"/>
              <w:tabs>
                <w:tab w:val="left" w:pos="576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(casdo:RegistrationNumberId)</w:t>
            </w:r>
          </w:p>
        </w:tc>
        <w:tc>
          <w:tcPr>
            <w:tcW w:w="278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</w:t>
            </w:r>
          </w:p>
        </w:tc>
        <w:tc>
          <w:tcPr>
            <w:tcW w:w="509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B.051.00557</w:t>
            </w:r>
          </w:p>
        </w:tc>
        <w:tc>
          <w:tcPr>
            <w:tcW w:w="324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55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180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«Իրավաբանական անձի գրանցման համարը</w:t>
            </w:r>
            <w:r w:rsidR="00891BEC" w:rsidRPr="00FF598D">
              <w:rPr>
                <w:rFonts w:ascii="Sylfaen" w:hAnsi="Sylfaen"/>
                <w:noProof/>
                <w:szCs w:val="24"/>
              </w:rPr>
              <w:t>՝</w:t>
            </w:r>
            <w:r w:rsidRPr="00FF598D">
              <w:rPr>
                <w:rFonts w:ascii="Sylfaen" w:hAnsi="Sylfaen"/>
                <w:noProof/>
                <w:szCs w:val="24"/>
              </w:rPr>
              <w:t xml:space="preserve"> ռեեստրում ընդգրկելիս (casdo:RegistrationNumberId)» վավերապայմանը պետք է պարունակի </w:t>
            </w:r>
            <w:r w:rsidR="00891BEC" w:rsidRPr="00FF598D">
              <w:rPr>
                <w:rFonts w:ascii="Sylfaen" w:hAnsi="Sylfaen"/>
                <w:noProof/>
                <w:szCs w:val="24"/>
              </w:rPr>
              <w:t xml:space="preserve">ռեեստրում </w:t>
            </w:r>
            <w:r w:rsidRPr="00FF598D">
              <w:rPr>
                <w:rFonts w:ascii="Sylfaen" w:hAnsi="Sylfaen"/>
                <w:noProof/>
                <w:szCs w:val="24"/>
              </w:rPr>
              <w:t>ընդգրկելու մասին վկայականի համար</w:t>
            </w:r>
            <w:r w:rsidR="00055C79" w:rsidRPr="00FF598D">
              <w:rPr>
                <w:rFonts w:ascii="Sylfaen" w:hAnsi="Sylfaen"/>
                <w:noProof/>
                <w:szCs w:val="24"/>
              </w:rPr>
              <w:t>ն</w:t>
            </w:r>
            <w:r w:rsidRPr="00FF598D">
              <w:rPr>
                <w:rFonts w:ascii="Sylfaen" w:hAnsi="Sylfaen"/>
                <w:noProof/>
                <w:szCs w:val="24"/>
              </w:rPr>
              <w:t xml:space="preserve"> առանց վերագրանցման հատկանիշը (լրացման տառը) նշելու</w:t>
            </w:r>
          </w:p>
        </w:tc>
      </w:tr>
      <w:tr w:rsidR="00D40824" w:rsidRPr="00FF598D" w:rsidTr="00E12E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  <w:highlight w:val="yellow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</w:p>
        </w:tc>
        <w:tc>
          <w:tcPr>
            <w:tcW w:w="972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3773C4">
            <w:pPr>
              <w:pStyle w:val="aff0"/>
              <w:widowControl w:val="0"/>
              <w:tabs>
                <w:tab w:val="left" w:pos="576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*.5.4.</w:t>
            </w:r>
            <w:r w:rsidR="003773C4" w:rsidRPr="00FF598D">
              <w:rPr>
                <w:rFonts w:ascii="Sylfaen" w:hAnsi="Sylfaen"/>
                <w:noProof/>
                <w:szCs w:val="24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Փաստաթղթի վերագրանցման հատկանիշի ծածկագիրը</w:t>
            </w:r>
          </w:p>
          <w:p w:rsidR="003A7E60" w:rsidRPr="00FF598D" w:rsidRDefault="003A7E60" w:rsidP="003773C4">
            <w:pPr>
              <w:pStyle w:val="aff0"/>
              <w:widowControl w:val="0"/>
              <w:tabs>
                <w:tab w:val="left" w:pos="576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(casdo:ReregistrationCode)</w:t>
            </w:r>
          </w:p>
        </w:tc>
        <w:tc>
          <w:tcPr>
            <w:tcW w:w="278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0..1</w:t>
            </w:r>
          </w:p>
        </w:tc>
        <w:tc>
          <w:tcPr>
            <w:tcW w:w="509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B.051.00558</w:t>
            </w:r>
          </w:p>
        </w:tc>
        <w:tc>
          <w:tcPr>
            <w:tcW w:w="324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55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180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եթե ռեեստրում ընդգրկելու մասին վկայականի համարը պարունակում է վերագրանցման հատկանիշ (լրացման տառ), ապա «Փաստաթղթի վերագրանցման հատկանիշի ծածկագիրը (casdo:ReregistrationCode)» վավերապայմանը պետք է լրացվի, այլապես «Փաստաթղթի վերագրանցման հատկանիշի ծածկագիրը (casdo:ReregistrationCode)» վավերապայմանը չպետք է լրացվի</w:t>
            </w:r>
          </w:p>
        </w:tc>
      </w:tr>
      <w:tr w:rsidR="00D40824" w:rsidRPr="00FF598D" w:rsidTr="00E12E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  <w:highlight w:val="yellow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</w:p>
        </w:tc>
        <w:tc>
          <w:tcPr>
            <w:tcW w:w="972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3773C4">
            <w:pPr>
              <w:pStyle w:val="aff0"/>
              <w:widowControl w:val="0"/>
              <w:tabs>
                <w:tab w:val="left" w:pos="576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*.5.5.</w:t>
            </w:r>
            <w:r w:rsidR="003773C4" w:rsidRPr="00FF598D">
              <w:rPr>
                <w:rFonts w:ascii="Sylfaen" w:hAnsi="Sylfaen"/>
                <w:noProof/>
                <w:szCs w:val="24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 xml:space="preserve">Վկայականի </w:t>
            </w:r>
            <w:r w:rsidR="00327E0D" w:rsidRPr="00FF598D">
              <w:rPr>
                <w:rFonts w:ascii="Sylfaen" w:hAnsi="Sylfaen"/>
                <w:noProof/>
                <w:szCs w:val="24"/>
              </w:rPr>
              <w:t xml:space="preserve">տեսակի </w:t>
            </w:r>
            <w:r w:rsidRPr="00FF598D">
              <w:rPr>
                <w:rFonts w:ascii="Sylfaen" w:hAnsi="Sylfaen"/>
                <w:noProof/>
                <w:szCs w:val="24"/>
              </w:rPr>
              <w:t>ծածկագիրը</w:t>
            </w:r>
          </w:p>
          <w:p w:rsidR="003A7E60" w:rsidRPr="00FF598D" w:rsidRDefault="003A7E60" w:rsidP="003773C4">
            <w:pPr>
              <w:pStyle w:val="aff0"/>
              <w:widowControl w:val="0"/>
              <w:tabs>
                <w:tab w:val="left" w:pos="576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lastRenderedPageBreak/>
              <w:t>(casdo:AEORegistryKindCode)</w:t>
            </w:r>
          </w:p>
        </w:tc>
        <w:tc>
          <w:tcPr>
            <w:tcW w:w="278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lastRenderedPageBreak/>
              <w:t>0..1</w:t>
            </w:r>
          </w:p>
        </w:tc>
        <w:tc>
          <w:tcPr>
            <w:tcW w:w="509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B.051.00559</w:t>
            </w:r>
          </w:p>
        </w:tc>
        <w:tc>
          <w:tcPr>
            <w:tcW w:w="324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55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180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 xml:space="preserve">եթե ռեեստրում ընդգրկելու մասին վկայականի համարը պարունակում է վկայականի </w:t>
            </w:r>
            <w:r w:rsidR="00327E0D" w:rsidRPr="00FF598D">
              <w:rPr>
                <w:rFonts w:ascii="Sylfaen" w:hAnsi="Sylfaen"/>
                <w:noProof/>
                <w:szCs w:val="24"/>
              </w:rPr>
              <w:t xml:space="preserve">տեսակի </w:t>
            </w:r>
            <w:r w:rsidRPr="00FF598D">
              <w:rPr>
                <w:rFonts w:ascii="Sylfaen" w:hAnsi="Sylfaen"/>
                <w:noProof/>
                <w:szCs w:val="24"/>
              </w:rPr>
              <w:t xml:space="preserve">մասին տեղեկությունները, ապա «Վկայականի </w:t>
            </w:r>
            <w:r w:rsidR="00327E0D" w:rsidRPr="00FF598D">
              <w:rPr>
                <w:rFonts w:ascii="Sylfaen" w:hAnsi="Sylfaen"/>
                <w:noProof/>
                <w:szCs w:val="24"/>
              </w:rPr>
              <w:lastRenderedPageBreak/>
              <w:t xml:space="preserve">տեսակի </w:t>
            </w:r>
            <w:r w:rsidRPr="00FF598D">
              <w:rPr>
                <w:rFonts w:ascii="Sylfaen" w:hAnsi="Sylfaen"/>
                <w:noProof/>
                <w:szCs w:val="24"/>
              </w:rPr>
              <w:t xml:space="preserve">ծածկագիրը (casdo:AEORegistryKindCode)» վավերապայմանը պետք է լրացվի, այլապես «Վկայականի </w:t>
            </w:r>
            <w:r w:rsidR="00327E0D" w:rsidRPr="00FF598D">
              <w:rPr>
                <w:rFonts w:ascii="Sylfaen" w:hAnsi="Sylfaen"/>
                <w:noProof/>
                <w:szCs w:val="24"/>
              </w:rPr>
              <w:t xml:space="preserve">տեսակի </w:t>
            </w:r>
            <w:r w:rsidRPr="00FF598D">
              <w:rPr>
                <w:rFonts w:ascii="Sylfaen" w:hAnsi="Sylfaen"/>
                <w:noProof/>
                <w:szCs w:val="24"/>
              </w:rPr>
              <w:t>ծածկագիրը (casdo:AEORegistryKindCode)» վավերապայմանը չպետք է լրացվի</w:t>
            </w:r>
          </w:p>
        </w:tc>
      </w:tr>
      <w:tr w:rsidR="00D40824" w:rsidRPr="00FF598D" w:rsidTr="00E12E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  <w:highlight w:val="yellow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</w:p>
        </w:tc>
        <w:tc>
          <w:tcPr>
            <w:tcW w:w="1055" w:type="pct"/>
            <w:gridSpan w:val="3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3773C4">
            <w:pPr>
              <w:pStyle w:val="aff0"/>
              <w:widowControl w:val="0"/>
              <w:tabs>
                <w:tab w:val="left" w:pos="392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*.6.</w:t>
            </w:r>
            <w:r w:rsidR="003773C4" w:rsidRPr="00FF598D">
              <w:rPr>
                <w:rFonts w:ascii="Sylfaen" w:hAnsi="Sylfaen"/>
                <w:noProof/>
                <w:szCs w:val="24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Նկարագրությունը</w:t>
            </w:r>
          </w:p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(csdo:DescriptionText)</w:t>
            </w:r>
          </w:p>
        </w:tc>
        <w:tc>
          <w:tcPr>
            <w:tcW w:w="278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0..*</w:t>
            </w:r>
          </w:p>
        </w:tc>
        <w:tc>
          <w:tcPr>
            <w:tcW w:w="509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324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55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180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</w:tr>
      <w:tr w:rsidR="00D40824" w:rsidRPr="00FF598D" w:rsidTr="00E12E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  <w:highlight w:val="yellow"/>
              </w:rPr>
            </w:pPr>
          </w:p>
        </w:tc>
        <w:tc>
          <w:tcPr>
            <w:tcW w:w="1138" w:type="pct"/>
            <w:gridSpan w:val="4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3773C4">
            <w:pPr>
              <w:pStyle w:val="aff0"/>
              <w:widowControl w:val="0"/>
              <w:tabs>
                <w:tab w:val="left" w:pos="824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18.12.5.</w:t>
            </w:r>
            <w:r w:rsidR="003773C4" w:rsidRPr="00FF598D">
              <w:rPr>
                <w:rFonts w:ascii="Sylfaen" w:hAnsi="Sylfaen"/>
                <w:noProof/>
                <w:szCs w:val="24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Ամսաթիվը</w:t>
            </w:r>
          </w:p>
          <w:p w:rsidR="003A7E60" w:rsidRPr="00FF598D" w:rsidRDefault="003A7E60" w:rsidP="003773C4">
            <w:pPr>
              <w:pStyle w:val="aff0"/>
              <w:widowControl w:val="0"/>
              <w:tabs>
                <w:tab w:val="left" w:pos="824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(csdo:EventDate)</w:t>
            </w:r>
          </w:p>
        </w:tc>
        <w:tc>
          <w:tcPr>
            <w:tcW w:w="278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</w:t>
            </w:r>
          </w:p>
        </w:tc>
        <w:tc>
          <w:tcPr>
            <w:tcW w:w="509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B.051.00292</w:t>
            </w:r>
          </w:p>
        </w:tc>
        <w:tc>
          <w:tcPr>
            <w:tcW w:w="324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1</w:t>
            </w:r>
          </w:p>
        </w:tc>
        <w:tc>
          <w:tcPr>
            <w:tcW w:w="55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180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«Ամսաթիվը (csdo:EventDate)» վավերապայմանի արժեքը պետք է համապատասխանի YYYY-MM-DD ձ</w:t>
            </w:r>
            <w:r w:rsidR="003D70F4">
              <w:rPr>
                <w:rFonts w:ascii="Sylfaen" w:hAnsi="Sylfaen"/>
                <w:noProof/>
                <w:szCs w:val="24"/>
              </w:rPr>
              <w:t>և</w:t>
            </w:r>
            <w:r w:rsidRPr="00FF598D">
              <w:rPr>
                <w:rFonts w:ascii="Sylfaen" w:hAnsi="Sylfaen"/>
                <w:noProof/>
                <w:szCs w:val="24"/>
              </w:rPr>
              <w:t>անմուշին</w:t>
            </w:r>
          </w:p>
        </w:tc>
      </w:tr>
      <w:tr w:rsidR="00D40824" w:rsidRPr="00FF598D" w:rsidTr="00E12E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  <w:highlight w:val="yellow"/>
              </w:rPr>
            </w:pPr>
          </w:p>
        </w:tc>
        <w:tc>
          <w:tcPr>
            <w:tcW w:w="1138" w:type="pct"/>
            <w:gridSpan w:val="4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3773C4">
            <w:pPr>
              <w:pStyle w:val="aff0"/>
              <w:widowControl w:val="0"/>
              <w:tabs>
                <w:tab w:val="left" w:pos="824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18.12.6.</w:t>
            </w:r>
            <w:r w:rsidR="003773C4" w:rsidRPr="00FF598D">
              <w:rPr>
                <w:rFonts w:ascii="Sylfaen" w:hAnsi="Sylfaen"/>
                <w:noProof/>
                <w:szCs w:val="24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Ապրանքների փորձանմուշներ</w:t>
            </w:r>
            <w:r w:rsidR="00327E0D" w:rsidRPr="00FF598D">
              <w:rPr>
                <w:rFonts w:ascii="Sylfaen" w:hAnsi="Sylfaen"/>
                <w:noProof/>
                <w:szCs w:val="24"/>
              </w:rPr>
              <w:t>ը</w:t>
            </w:r>
            <w:r w:rsidRPr="00FF598D">
              <w:rPr>
                <w:rFonts w:ascii="Sylfaen" w:hAnsi="Sylfaen"/>
                <w:noProof/>
                <w:szCs w:val="24"/>
              </w:rPr>
              <w:t xml:space="preserve"> </w:t>
            </w:r>
            <w:r w:rsidR="003D70F4">
              <w:rPr>
                <w:rFonts w:ascii="Sylfaen" w:hAnsi="Sylfaen"/>
                <w:noProof/>
                <w:szCs w:val="24"/>
              </w:rPr>
              <w:t>և</w:t>
            </w:r>
            <w:r w:rsidRPr="00FF598D">
              <w:rPr>
                <w:rFonts w:ascii="Sylfaen" w:hAnsi="Sylfaen" w:cs="Courier New"/>
                <w:noProof/>
                <w:szCs w:val="24"/>
              </w:rPr>
              <w:t> </w:t>
            </w:r>
            <w:r w:rsidRPr="00FF598D">
              <w:rPr>
                <w:rFonts w:ascii="Sylfaen" w:hAnsi="Sylfaen" w:cs="GHEA Grapalat"/>
                <w:noProof/>
                <w:szCs w:val="24"/>
              </w:rPr>
              <w:t>(կամ) նմուշներ</w:t>
            </w:r>
            <w:r w:rsidR="00327E0D" w:rsidRPr="00FF598D">
              <w:rPr>
                <w:rFonts w:ascii="Sylfaen" w:hAnsi="Sylfaen"/>
                <w:noProof/>
                <w:szCs w:val="24"/>
              </w:rPr>
              <w:t>ը</w:t>
            </w:r>
            <w:r w:rsidRPr="00FF598D">
              <w:rPr>
                <w:rFonts w:ascii="Sylfaen" w:hAnsi="Sylfaen"/>
                <w:noProof/>
                <w:szCs w:val="24"/>
              </w:rPr>
              <w:t xml:space="preserve"> </w:t>
            </w:r>
            <w:r w:rsidR="00327E0D" w:rsidRPr="00FF598D">
              <w:rPr>
                <w:rFonts w:ascii="Sylfaen" w:hAnsi="Sylfaen"/>
                <w:noProof/>
                <w:szCs w:val="24"/>
              </w:rPr>
              <w:t xml:space="preserve">վերցնելու </w:t>
            </w:r>
            <w:r w:rsidRPr="00FF598D">
              <w:rPr>
                <w:rFonts w:ascii="Sylfaen" w:hAnsi="Sylfaen"/>
                <w:noProof/>
                <w:szCs w:val="24"/>
              </w:rPr>
              <w:t>պայմանները</w:t>
            </w:r>
          </w:p>
          <w:p w:rsidR="003A7E60" w:rsidRPr="00FF598D" w:rsidRDefault="003A7E60" w:rsidP="003773C4">
            <w:pPr>
              <w:pStyle w:val="aff0"/>
              <w:widowControl w:val="0"/>
              <w:tabs>
                <w:tab w:val="left" w:pos="824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(cacdo:ATDTerms</w:t>
            </w:r>
            <w:r w:rsidRPr="00FF598D">
              <w:rPr>
                <w:rFonts w:ascii="Sylfaen" w:hAnsi="Sylfaen" w:cs="Sylfaen"/>
                <w:szCs w:val="24"/>
              </w:rPr>
              <w:t>ThievingSamplingDetails)</w:t>
            </w:r>
          </w:p>
        </w:tc>
        <w:tc>
          <w:tcPr>
            <w:tcW w:w="278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</w:t>
            </w:r>
          </w:p>
        </w:tc>
        <w:tc>
          <w:tcPr>
            <w:tcW w:w="509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324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55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180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</w:tr>
      <w:tr w:rsidR="00D40824" w:rsidRPr="00FF598D" w:rsidTr="00E12E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  <w:highlight w:val="yellow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</w:p>
        </w:tc>
        <w:tc>
          <w:tcPr>
            <w:tcW w:w="1055" w:type="pct"/>
            <w:gridSpan w:val="3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3773C4">
            <w:pPr>
              <w:pStyle w:val="aff0"/>
              <w:widowControl w:val="0"/>
              <w:tabs>
                <w:tab w:val="left" w:pos="504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*.1.</w:t>
            </w:r>
            <w:r w:rsidR="003773C4" w:rsidRPr="00FF598D">
              <w:rPr>
                <w:rFonts w:ascii="Sylfaen" w:hAnsi="Sylfaen"/>
                <w:noProof/>
                <w:szCs w:val="24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Եղանակային պայմանները</w:t>
            </w:r>
          </w:p>
          <w:p w:rsidR="003A7E60" w:rsidRPr="00FF598D" w:rsidRDefault="003A7E60" w:rsidP="003773C4">
            <w:pPr>
              <w:pStyle w:val="aff0"/>
              <w:widowControl w:val="0"/>
              <w:tabs>
                <w:tab w:val="left" w:pos="504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lastRenderedPageBreak/>
              <w:t>(casdo:Weather</w:t>
            </w:r>
            <w:r w:rsidRPr="00FF598D">
              <w:rPr>
                <w:rFonts w:ascii="Sylfaen" w:hAnsi="Sylfaen" w:cs="Sylfaen"/>
                <w:szCs w:val="24"/>
              </w:rPr>
              <w:t>Text)</w:t>
            </w:r>
          </w:p>
        </w:tc>
        <w:tc>
          <w:tcPr>
            <w:tcW w:w="278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lastRenderedPageBreak/>
              <w:t>1</w:t>
            </w:r>
          </w:p>
        </w:tc>
        <w:tc>
          <w:tcPr>
            <w:tcW w:w="509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324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55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180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</w:tr>
      <w:tr w:rsidR="00D40824" w:rsidRPr="00FF598D" w:rsidTr="00E12E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  <w:highlight w:val="yellow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</w:p>
        </w:tc>
        <w:tc>
          <w:tcPr>
            <w:tcW w:w="1055" w:type="pct"/>
            <w:gridSpan w:val="3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3773C4">
            <w:pPr>
              <w:pStyle w:val="aff0"/>
              <w:widowControl w:val="0"/>
              <w:tabs>
                <w:tab w:val="left" w:pos="504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*.2.</w:t>
            </w:r>
            <w:r w:rsidR="003773C4" w:rsidRPr="00FF598D">
              <w:rPr>
                <w:rFonts w:ascii="Sylfaen" w:hAnsi="Sylfaen"/>
                <w:noProof/>
                <w:szCs w:val="24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Լուսավորությունը</w:t>
            </w:r>
          </w:p>
          <w:p w:rsidR="003A7E60" w:rsidRPr="00FF598D" w:rsidRDefault="003A7E60" w:rsidP="003773C4">
            <w:pPr>
              <w:pStyle w:val="aff0"/>
              <w:widowControl w:val="0"/>
              <w:tabs>
                <w:tab w:val="left" w:pos="504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(casdo:Light</w:t>
            </w:r>
            <w:r w:rsidRPr="00FF598D">
              <w:rPr>
                <w:rFonts w:ascii="Sylfaen" w:hAnsi="Sylfaen" w:cs="Sylfaen"/>
                <w:szCs w:val="24"/>
              </w:rPr>
              <w:t>Code)</w:t>
            </w:r>
          </w:p>
        </w:tc>
        <w:tc>
          <w:tcPr>
            <w:tcW w:w="278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</w:t>
            </w:r>
          </w:p>
        </w:tc>
        <w:tc>
          <w:tcPr>
            <w:tcW w:w="509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B.051.00293</w:t>
            </w:r>
          </w:p>
        </w:tc>
        <w:tc>
          <w:tcPr>
            <w:tcW w:w="324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1</w:t>
            </w:r>
          </w:p>
        </w:tc>
        <w:tc>
          <w:tcPr>
            <w:tcW w:w="55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180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«Լուսավորությունը (casdo:LightCode)» վավերապայմանը պետք է պարունակի հետ</w:t>
            </w:r>
            <w:r w:rsidR="003D70F4">
              <w:rPr>
                <w:rFonts w:ascii="Sylfaen" w:hAnsi="Sylfaen"/>
                <w:noProof/>
                <w:szCs w:val="24"/>
              </w:rPr>
              <w:t>և</w:t>
            </w:r>
            <w:r w:rsidRPr="00FF598D">
              <w:rPr>
                <w:rFonts w:ascii="Sylfaen" w:hAnsi="Sylfaen"/>
                <w:noProof/>
                <w:szCs w:val="24"/>
              </w:rPr>
              <w:t xml:space="preserve">յալ արժեքներից մեկը՝ </w:t>
            </w:r>
          </w:p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1՝ բնական.</w:t>
            </w:r>
          </w:p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2՝ արհեստական</w:t>
            </w:r>
          </w:p>
        </w:tc>
      </w:tr>
      <w:tr w:rsidR="00D40824" w:rsidRPr="00FF598D" w:rsidTr="00E12E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  <w:highlight w:val="yellow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</w:p>
        </w:tc>
        <w:tc>
          <w:tcPr>
            <w:tcW w:w="1055" w:type="pct"/>
            <w:gridSpan w:val="3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3773C4">
            <w:pPr>
              <w:pStyle w:val="aff0"/>
              <w:widowControl w:val="0"/>
              <w:tabs>
                <w:tab w:val="left" w:pos="504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*.3.</w:t>
            </w:r>
            <w:r w:rsidR="003773C4" w:rsidRPr="00FF598D">
              <w:rPr>
                <w:rFonts w:ascii="Sylfaen" w:hAnsi="Sylfaen"/>
                <w:noProof/>
                <w:szCs w:val="24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Նկարագրությունը</w:t>
            </w:r>
          </w:p>
          <w:p w:rsidR="003A7E60" w:rsidRPr="00FF598D" w:rsidRDefault="003A7E60" w:rsidP="003773C4">
            <w:pPr>
              <w:pStyle w:val="aff0"/>
              <w:widowControl w:val="0"/>
              <w:tabs>
                <w:tab w:val="left" w:pos="504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(csdo:DescriptionText)</w:t>
            </w:r>
          </w:p>
        </w:tc>
        <w:tc>
          <w:tcPr>
            <w:tcW w:w="278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0..*</w:t>
            </w:r>
          </w:p>
        </w:tc>
        <w:tc>
          <w:tcPr>
            <w:tcW w:w="509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324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55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180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</w:tr>
      <w:tr w:rsidR="00D40824" w:rsidRPr="00FF598D" w:rsidTr="00E12E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  <w:highlight w:val="yellow"/>
              </w:rPr>
            </w:pPr>
          </w:p>
        </w:tc>
        <w:tc>
          <w:tcPr>
            <w:tcW w:w="1138" w:type="pct"/>
            <w:gridSpan w:val="4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3773C4">
            <w:pPr>
              <w:pStyle w:val="aff0"/>
              <w:widowControl w:val="0"/>
              <w:tabs>
                <w:tab w:val="left" w:pos="824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18.12.7.</w:t>
            </w:r>
            <w:r w:rsidR="003773C4" w:rsidRPr="00FF598D">
              <w:rPr>
                <w:rFonts w:ascii="Sylfaen" w:hAnsi="Sylfaen"/>
                <w:noProof/>
                <w:szCs w:val="24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Փորձանմուշներ</w:t>
            </w:r>
            <w:r w:rsidR="00C42417" w:rsidRPr="00FF598D">
              <w:rPr>
                <w:rFonts w:ascii="Sylfaen" w:hAnsi="Sylfaen"/>
                <w:noProof/>
                <w:szCs w:val="24"/>
              </w:rPr>
              <w:t>ը</w:t>
            </w:r>
            <w:r w:rsidRPr="00FF598D">
              <w:rPr>
                <w:rFonts w:ascii="Sylfaen" w:hAnsi="Sylfaen"/>
                <w:noProof/>
                <w:szCs w:val="24"/>
              </w:rPr>
              <w:t xml:space="preserve"> </w:t>
            </w:r>
            <w:r w:rsidR="003D70F4">
              <w:rPr>
                <w:rFonts w:ascii="Sylfaen" w:hAnsi="Sylfaen"/>
                <w:noProof/>
                <w:szCs w:val="24"/>
              </w:rPr>
              <w:t>և</w:t>
            </w:r>
            <w:r w:rsidRPr="00FF598D">
              <w:rPr>
                <w:rFonts w:ascii="Sylfaen" w:hAnsi="Sylfaen"/>
                <w:noProof/>
                <w:szCs w:val="24"/>
              </w:rPr>
              <w:t xml:space="preserve"> (կամ) նմուշներ</w:t>
            </w:r>
            <w:r w:rsidR="00C42417" w:rsidRPr="00FF598D">
              <w:rPr>
                <w:rFonts w:ascii="Sylfaen" w:hAnsi="Sylfaen"/>
                <w:noProof/>
                <w:szCs w:val="24"/>
              </w:rPr>
              <w:t>ը</w:t>
            </w:r>
            <w:r w:rsidRPr="00FF598D">
              <w:rPr>
                <w:rFonts w:ascii="Sylfaen" w:hAnsi="Sylfaen"/>
                <w:noProof/>
                <w:szCs w:val="24"/>
              </w:rPr>
              <w:t xml:space="preserve"> </w:t>
            </w:r>
            <w:r w:rsidR="00C42417" w:rsidRPr="00FF598D">
              <w:rPr>
                <w:rFonts w:ascii="Sylfaen" w:hAnsi="Sylfaen"/>
                <w:noProof/>
                <w:szCs w:val="24"/>
              </w:rPr>
              <w:t xml:space="preserve">վերցնելու </w:t>
            </w:r>
            <w:r w:rsidRPr="00FF598D">
              <w:rPr>
                <w:rFonts w:ascii="Sylfaen" w:hAnsi="Sylfaen"/>
                <w:noProof/>
                <w:szCs w:val="24"/>
              </w:rPr>
              <w:t>հասցեն (վայրը)</w:t>
            </w:r>
          </w:p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(cacdo:ATDSamples</w:t>
            </w:r>
            <w:r w:rsidRPr="00FF598D">
              <w:rPr>
                <w:rFonts w:ascii="Sylfaen" w:hAnsi="Sylfaen" w:cs="Sylfaen"/>
                <w:szCs w:val="24"/>
              </w:rPr>
              <w:t>AddressDe</w:t>
            </w:r>
            <w:r w:rsidRPr="00FF598D">
              <w:rPr>
                <w:rFonts w:ascii="Sylfaen" w:hAnsi="Sylfaen"/>
                <w:szCs w:val="24"/>
              </w:rPr>
              <w:t>tails)</w:t>
            </w:r>
          </w:p>
        </w:tc>
        <w:tc>
          <w:tcPr>
            <w:tcW w:w="278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</w:t>
            </w:r>
          </w:p>
        </w:tc>
        <w:tc>
          <w:tcPr>
            <w:tcW w:w="509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B.051.00294</w:t>
            </w:r>
          </w:p>
        </w:tc>
        <w:tc>
          <w:tcPr>
            <w:tcW w:w="324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</w:t>
            </w:r>
          </w:p>
        </w:tc>
        <w:tc>
          <w:tcPr>
            <w:tcW w:w="55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180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«Փորձանմուշներ</w:t>
            </w:r>
            <w:r w:rsidR="00C42417" w:rsidRPr="00FF598D">
              <w:rPr>
                <w:rFonts w:ascii="Sylfaen" w:hAnsi="Sylfaen"/>
                <w:noProof/>
                <w:szCs w:val="24"/>
              </w:rPr>
              <w:t>ը</w:t>
            </w:r>
            <w:r w:rsidRPr="00FF598D">
              <w:rPr>
                <w:rFonts w:ascii="Sylfaen" w:hAnsi="Sylfaen"/>
                <w:noProof/>
                <w:szCs w:val="24"/>
              </w:rPr>
              <w:t xml:space="preserve"> </w:t>
            </w:r>
            <w:r w:rsidR="003D70F4">
              <w:rPr>
                <w:rFonts w:ascii="Sylfaen" w:hAnsi="Sylfaen"/>
                <w:noProof/>
                <w:szCs w:val="24"/>
              </w:rPr>
              <w:t>և</w:t>
            </w:r>
            <w:r w:rsidRPr="00FF598D">
              <w:rPr>
                <w:rFonts w:ascii="Sylfaen" w:hAnsi="Sylfaen"/>
                <w:noProof/>
                <w:szCs w:val="24"/>
              </w:rPr>
              <w:t xml:space="preserve"> (կամ) նմուշներ</w:t>
            </w:r>
            <w:r w:rsidR="00C42417" w:rsidRPr="00FF598D">
              <w:rPr>
                <w:rFonts w:ascii="Sylfaen" w:hAnsi="Sylfaen"/>
                <w:noProof/>
                <w:szCs w:val="24"/>
              </w:rPr>
              <w:t>ը</w:t>
            </w:r>
            <w:r w:rsidRPr="00FF598D">
              <w:rPr>
                <w:rFonts w:ascii="Sylfaen" w:hAnsi="Sylfaen"/>
                <w:noProof/>
                <w:szCs w:val="24"/>
              </w:rPr>
              <w:t xml:space="preserve"> </w:t>
            </w:r>
            <w:r w:rsidR="00C42417" w:rsidRPr="00FF598D">
              <w:rPr>
                <w:rFonts w:ascii="Sylfaen" w:hAnsi="Sylfaen"/>
                <w:noProof/>
                <w:szCs w:val="24"/>
              </w:rPr>
              <w:t xml:space="preserve">վերցնելու </w:t>
            </w:r>
            <w:r w:rsidRPr="00FF598D">
              <w:rPr>
                <w:rFonts w:ascii="Sylfaen" w:hAnsi="Sylfaen"/>
                <w:noProof/>
                <w:szCs w:val="24"/>
              </w:rPr>
              <w:t>հասցեն (վայրը) (cacdo:ATDSamples</w:t>
            </w:r>
            <w:r w:rsidRPr="00FF598D">
              <w:rPr>
                <w:rFonts w:ascii="Sylfaen" w:hAnsi="Sylfaen" w:cs="Sylfaen"/>
                <w:noProof/>
                <w:szCs w:val="24"/>
              </w:rPr>
              <w:t>AddressDetails)» վավերապայմանի համար փորձանմուշներ</w:t>
            </w:r>
            <w:r w:rsidR="00C42417" w:rsidRPr="00FF598D">
              <w:rPr>
                <w:rFonts w:ascii="Sylfaen" w:hAnsi="Sylfaen" w:cs="Sylfaen"/>
                <w:noProof/>
                <w:szCs w:val="24"/>
              </w:rPr>
              <w:t>ը</w:t>
            </w:r>
            <w:r w:rsidRPr="00FF598D">
              <w:rPr>
                <w:rFonts w:ascii="Sylfaen" w:hAnsi="Sylfaen" w:cs="Sylfaen"/>
                <w:noProof/>
                <w:szCs w:val="24"/>
              </w:rPr>
              <w:t xml:space="preserve"> </w:t>
            </w:r>
            <w:r w:rsidR="003D70F4">
              <w:rPr>
                <w:rFonts w:ascii="Sylfaen" w:hAnsi="Sylfaen" w:cs="Sylfaen"/>
                <w:noProof/>
                <w:szCs w:val="24"/>
              </w:rPr>
              <w:t>և</w:t>
            </w:r>
            <w:r w:rsidRPr="00FF598D">
              <w:rPr>
                <w:rFonts w:ascii="Sylfaen" w:hAnsi="Sylfaen" w:cs="Sylfaen"/>
                <w:noProof/>
                <w:szCs w:val="24"/>
              </w:rPr>
              <w:t xml:space="preserve"> (կամ) նմուշներ</w:t>
            </w:r>
            <w:r w:rsidR="00C42417" w:rsidRPr="00FF598D">
              <w:rPr>
                <w:rFonts w:ascii="Sylfaen" w:hAnsi="Sylfaen" w:cs="Sylfaen"/>
                <w:noProof/>
                <w:szCs w:val="24"/>
              </w:rPr>
              <w:t>ը</w:t>
            </w:r>
            <w:r w:rsidRPr="00FF598D">
              <w:rPr>
                <w:rFonts w:ascii="Sylfaen" w:hAnsi="Sylfaen" w:cs="Sylfaen"/>
                <w:noProof/>
                <w:szCs w:val="24"/>
              </w:rPr>
              <w:t xml:space="preserve"> </w:t>
            </w:r>
            <w:r w:rsidR="00C42417" w:rsidRPr="00FF598D">
              <w:rPr>
                <w:rFonts w:ascii="Sylfaen" w:hAnsi="Sylfaen" w:cs="Sylfaen"/>
                <w:noProof/>
                <w:szCs w:val="24"/>
              </w:rPr>
              <w:t xml:space="preserve">վերցնելու </w:t>
            </w:r>
            <w:r w:rsidRPr="00FF598D">
              <w:rPr>
                <w:rFonts w:ascii="Sylfaen" w:hAnsi="Sylfaen" w:cs="Sylfaen"/>
                <w:noProof/>
                <w:szCs w:val="24"/>
              </w:rPr>
              <w:t>հասցեի (վայրի) մասին տեղեկությունները նշելիս պետք է լրացվի հետ</w:t>
            </w:r>
            <w:r w:rsidR="003D70F4">
              <w:rPr>
                <w:rFonts w:ascii="Sylfaen" w:hAnsi="Sylfaen" w:cs="Sylfaen"/>
                <w:noProof/>
                <w:szCs w:val="24"/>
              </w:rPr>
              <w:t>և</w:t>
            </w:r>
            <w:r w:rsidRPr="00FF598D">
              <w:rPr>
                <w:rFonts w:ascii="Sylfaen" w:hAnsi="Sylfaen" w:cs="Sylfaen"/>
                <w:noProof/>
                <w:szCs w:val="24"/>
              </w:rPr>
              <w:t>յալ վավե</w:t>
            </w:r>
            <w:r w:rsidRPr="00FF598D">
              <w:rPr>
                <w:rFonts w:ascii="Sylfaen" w:hAnsi="Sylfaen"/>
                <w:noProof/>
                <w:szCs w:val="24"/>
              </w:rPr>
              <w:t>րապայմաններից առնվազն 1-ը՝ «Հասցեն (ccdo:</w:t>
            </w:r>
            <w:r w:rsidRPr="00FF598D">
              <w:rPr>
                <w:rFonts w:ascii="Sylfaen" w:hAnsi="Sylfaen" w:cs="Sylfaen"/>
                <w:noProof/>
                <w:szCs w:val="24"/>
              </w:rPr>
              <w:t>SubjectAddressDetails)»</w:t>
            </w:r>
            <w:r w:rsidR="00C42417" w:rsidRPr="00FF598D">
              <w:rPr>
                <w:rFonts w:ascii="Sylfaen" w:hAnsi="Sylfaen" w:cs="Sylfaen"/>
                <w:noProof/>
                <w:szCs w:val="24"/>
              </w:rPr>
              <w:t>.</w:t>
            </w:r>
            <w:r w:rsidRPr="00FF598D">
              <w:rPr>
                <w:rFonts w:ascii="Sylfaen" w:hAnsi="Sylfaen" w:cs="Sylfaen"/>
                <w:noProof/>
                <w:szCs w:val="24"/>
              </w:rPr>
              <w:t xml:space="preserve"> «Մաքսային հսկողության գոտու համարը (նույնականացուցիչը) </w:t>
            </w:r>
            <w:r w:rsidRPr="00FF598D">
              <w:rPr>
                <w:rFonts w:ascii="Sylfaen" w:hAnsi="Sylfaen" w:cs="Sylfaen"/>
                <w:noProof/>
                <w:szCs w:val="24"/>
              </w:rPr>
              <w:lastRenderedPageBreak/>
              <w:t>(casdo:CustomsControlZoneId)»</w:t>
            </w:r>
            <w:r w:rsidR="00C42417" w:rsidRPr="00FF598D">
              <w:rPr>
                <w:rFonts w:ascii="Sylfaen" w:eastAsia="MS Mincho" w:hAnsi="Sylfaen" w:cs="MS Mincho"/>
                <w:noProof/>
                <w:szCs w:val="24"/>
              </w:rPr>
              <w:t>.</w:t>
            </w:r>
            <w:r w:rsidRPr="00FF598D">
              <w:rPr>
                <w:rFonts w:ascii="Sylfaen" w:hAnsi="Sylfaen" w:cs="Sylfaen"/>
                <w:noProof/>
                <w:szCs w:val="24"/>
              </w:rPr>
              <w:t xml:space="preserve"> «Ռեեստրում անձի ընդգրկումը հաստատող փաստաթուղթը (cacdo:RegisterDocumentIdDetails)»</w:t>
            </w:r>
          </w:p>
        </w:tc>
      </w:tr>
      <w:tr w:rsidR="00D40824" w:rsidRPr="00FF598D" w:rsidTr="00E12E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  <w:highlight w:val="yellow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</w:p>
        </w:tc>
        <w:tc>
          <w:tcPr>
            <w:tcW w:w="1055" w:type="pct"/>
            <w:gridSpan w:val="3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3773C4">
            <w:pPr>
              <w:pStyle w:val="aff0"/>
              <w:widowControl w:val="0"/>
              <w:tabs>
                <w:tab w:val="left" w:pos="367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*.1.</w:t>
            </w:r>
            <w:r w:rsidR="003773C4" w:rsidRPr="00FF598D">
              <w:rPr>
                <w:rFonts w:ascii="Sylfaen" w:hAnsi="Sylfaen"/>
                <w:noProof/>
                <w:szCs w:val="24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Հասցեն</w:t>
            </w:r>
          </w:p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(ccdo:SubjectAddressDetails)</w:t>
            </w:r>
          </w:p>
        </w:tc>
        <w:tc>
          <w:tcPr>
            <w:tcW w:w="278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0..1</w:t>
            </w:r>
          </w:p>
        </w:tc>
        <w:tc>
          <w:tcPr>
            <w:tcW w:w="509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B.051.00295</w:t>
            </w:r>
          </w:p>
        </w:tc>
        <w:tc>
          <w:tcPr>
            <w:tcW w:w="324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1</w:t>
            </w:r>
          </w:p>
        </w:tc>
        <w:tc>
          <w:tcPr>
            <w:tcW w:w="55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180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եթե «Հասցեն (ccdo:Subject</w:t>
            </w:r>
            <w:r w:rsidRPr="00FF598D">
              <w:rPr>
                <w:rFonts w:ascii="Sylfaen" w:hAnsi="Sylfaen" w:cs="Sylfaen"/>
                <w:szCs w:val="24"/>
              </w:rPr>
              <w:t>AddressDetails)» վավերապայմանը լրացվել է, ապա «Հասցեն» (ccdo:SubjectAddressDetails) վավերապայմանի համար բնակավայրի մասին տեղեկությունները նշելիս պետք է լրացվի հետ</w:t>
            </w:r>
            <w:r w:rsidR="003D70F4">
              <w:rPr>
                <w:rFonts w:ascii="Sylfaen" w:hAnsi="Sylfaen" w:cs="Sylfaen"/>
                <w:szCs w:val="24"/>
              </w:rPr>
              <w:t>և</w:t>
            </w:r>
            <w:r w:rsidRPr="00FF598D">
              <w:rPr>
                <w:rFonts w:ascii="Sylfaen" w:hAnsi="Sylfaen" w:cs="Sylfaen"/>
                <w:szCs w:val="24"/>
              </w:rPr>
              <w:t>յալ վավերա</w:t>
            </w:r>
            <w:r w:rsidRPr="00FF598D">
              <w:rPr>
                <w:rFonts w:ascii="Sylfaen" w:hAnsi="Sylfaen"/>
                <w:szCs w:val="24"/>
              </w:rPr>
              <w:t>պայմաններից առնվազն 1-ը՝ «Քաղաքը (csdo:</w:t>
            </w:r>
            <w:r w:rsidRPr="00FF598D">
              <w:rPr>
                <w:rFonts w:ascii="Sylfaen" w:hAnsi="Sylfaen" w:cs="Sylfaen"/>
                <w:szCs w:val="24"/>
              </w:rPr>
              <w:t>CityName)»</w:t>
            </w:r>
            <w:r w:rsidR="00C42417" w:rsidRPr="00FF598D">
              <w:rPr>
                <w:rFonts w:ascii="Sylfaen" w:hAnsi="Sylfaen" w:cs="Sylfaen"/>
                <w:szCs w:val="24"/>
              </w:rPr>
              <w:t>.</w:t>
            </w:r>
            <w:r w:rsidRPr="00FF598D">
              <w:rPr>
                <w:rFonts w:ascii="Sylfaen" w:hAnsi="Sylfaen" w:cs="Sylfaen"/>
                <w:szCs w:val="24"/>
              </w:rPr>
              <w:t xml:space="preserve"> «Բ</w:t>
            </w:r>
            <w:r w:rsidRPr="00FF598D">
              <w:rPr>
                <w:rFonts w:ascii="Sylfaen" w:hAnsi="Sylfaen"/>
                <w:szCs w:val="24"/>
              </w:rPr>
              <w:t>նակավայրը (csdo:SettlementName)»</w:t>
            </w:r>
          </w:p>
        </w:tc>
      </w:tr>
      <w:tr w:rsidR="00D40824" w:rsidRPr="00FF598D" w:rsidTr="00E12E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07" w:type="pct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83" w:type="pct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  <w:highlight w:val="yellow"/>
              </w:rPr>
            </w:pPr>
          </w:p>
        </w:tc>
        <w:tc>
          <w:tcPr>
            <w:tcW w:w="83" w:type="pct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</w:p>
        </w:tc>
        <w:tc>
          <w:tcPr>
            <w:tcW w:w="83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</w:p>
        </w:tc>
        <w:tc>
          <w:tcPr>
            <w:tcW w:w="972" w:type="pct"/>
            <w:gridSpan w:val="2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3773C4">
            <w:pPr>
              <w:pStyle w:val="aff0"/>
              <w:widowControl w:val="0"/>
              <w:tabs>
                <w:tab w:val="left" w:pos="576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*.1.1.</w:t>
            </w:r>
            <w:r w:rsidR="003773C4" w:rsidRPr="00FF598D">
              <w:rPr>
                <w:rFonts w:ascii="Sylfaen" w:hAnsi="Sylfaen"/>
                <w:noProof/>
                <w:szCs w:val="24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Հասցեի տեսակի ծածկագիրը</w:t>
            </w:r>
          </w:p>
          <w:p w:rsidR="003A7E60" w:rsidRPr="00FF598D" w:rsidRDefault="003A7E60" w:rsidP="003773C4">
            <w:pPr>
              <w:pStyle w:val="aff0"/>
              <w:widowControl w:val="0"/>
              <w:tabs>
                <w:tab w:val="left" w:pos="576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(csdo:AddressKindCode)</w:t>
            </w:r>
          </w:p>
        </w:tc>
        <w:tc>
          <w:tcPr>
            <w:tcW w:w="278" w:type="pct"/>
            <w:vMerge w:val="restar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0..1</w:t>
            </w:r>
          </w:p>
        </w:tc>
        <w:tc>
          <w:tcPr>
            <w:tcW w:w="509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B.051.00296</w:t>
            </w:r>
          </w:p>
        </w:tc>
        <w:tc>
          <w:tcPr>
            <w:tcW w:w="324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</w:t>
            </w:r>
          </w:p>
        </w:tc>
        <w:tc>
          <w:tcPr>
            <w:tcW w:w="55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180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«Հասցեի տեսակի ծածկագիրը (csdo:AddressKindCode)» վավերապայմանը պետք է լրացվի</w:t>
            </w:r>
          </w:p>
        </w:tc>
      </w:tr>
      <w:tr w:rsidR="00D40824" w:rsidRPr="00FF598D" w:rsidTr="00E12E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07" w:type="pct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83" w:type="pct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  <w:highlight w:val="yellow"/>
              </w:rPr>
            </w:pPr>
          </w:p>
        </w:tc>
        <w:tc>
          <w:tcPr>
            <w:tcW w:w="83" w:type="pct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</w:p>
        </w:tc>
        <w:tc>
          <w:tcPr>
            <w:tcW w:w="83" w:type="pct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</w:p>
        </w:tc>
        <w:tc>
          <w:tcPr>
            <w:tcW w:w="972" w:type="pct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3773C4">
            <w:pPr>
              <w:pStyle w:val="aff0"/>
              <w:widowControl w:val="0"/>
              <w:tabs>
                <w:tab w:val="left" w:pos="576"/>
              </w:tabs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278" w:type="pct"/>
            <w:vMerge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509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B.051.00297</w:t>
            </w:r>
          </w:p>
        </w:tc>
        <w:tc>
          <w:tcPr>
            <w:tcW w:w="324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1</w:t>
            </w:r>
          </w:p>
        </w:tc>
        <w:tc>
          <w:tcPr>
            <w:tcW w:w="55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180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«Հասցեի տեսակի ծածկագիրը (csdo:AddressKindCode)» վավերապայմանը պետք է պարունակի «2» արժեքը՝ փաստացի հասցեն</w:t>
            </w:r>
          </w:p>
        </w:tc>
      </w:tr>
      <w:tr w:rsidR="00D40824" w:rsidRPr="00FF598D" w:rsidTr="00E12E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07" w:type="pct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83" w:type="pct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  <w:highlight w:val="yellow"/>
              </w:rPr>
            </w:pPr>
          </w:p>
        </w:tc>
        <w:tc>
          <w:tcPr>
            <w:tcW w:w="83" w:type="pct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</w:p>
        </w:tc>
        <w:tc>
          <w:tcPr>
            <w:tcW w:w="83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</w:p>
        </w:tc>
        <w:tc>
          <w:tcPr>
            <w:tcW w:w="972" w:type="pct"/>
            <w:gridSpan w:val="2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3773C4">
            <w:pPr>
              <w:pStyle w:val="aff0"/>
              <w:widowControl w:val="0"/>
              <w:tabs>
                <w:tab w:val="left" w:pos="576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*.1.2.</w:t>
            </w:r>
            <w:r w:rsidR="003773C4" w:rsidRPr="00FF598D">
              <w:rPr>
                <w:rFonts w:ascii="Sylfaen" w:hAnsi="Sylfaen"/>
                <w:noProof/>
                <w:szCs w:val="24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Երկրի ծածկագիրը</w:t>
            </w:r>
          </w:p>
          <w:p w:rsidR="003A7E60" w:rsidRPr="00FF598D" w:rsidRDefault="003A7E60" w:rsidP="003773C4">
            <w:pPr>
              <w:pStyle w:val="aff0"/>
              <w:widowControl w:val="0"/>
              <w:tabs>
                <w:tab w:val="left" w:pos="576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lastRenderedPageBreak/>
              <w:t>(csdo:UnifiedCountryCode)</w:t>
            </w:r>
          </w:p>
        </w:tc>
        <w:tc>
          <w:tcPr>
            <w:tcW w:w="278" w:type="pct"/>
            <w:vMerge w:val="restar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lastRenderedPageBreak/>
              <w:t>0..1</w:t>
            </w:r>
          </w:p>
        </w:tc>
        <w:tc>
          <w:tcPr>
            <w:tcW w:w="509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B.051.00298</w:t>
            </w:r>
          </w:p>
        </w:tc>
        <w:tc>
          <w:tcPr>
            <w:tcW w:w="324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</w:t>
            </w:r>
          </w:p>
        </w:tc>
        <w:tc>
          <w:tcPr>
            <w:tcW w:w="55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180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 xml:space="preserve">«Երկրի ծածկագիրը (csdo:UnifiedCountryCode)» </w:t>
            </w:r>
            <w:r w:rsidRPr="00FF598D">
              <w:rPr>
                <w:rFonts w:ascii="Sylfaen" w:hAnsi="Sylfaen"/>
                <w:szCs w:val="24"/>
              </w:rPr>
              <w:lastRenderedPageBreak/>
              <w:t>վավերապայմանը պետք է լրացվի</w:t>
            </w:r>
          </w:p>
        </w:tc>
      </w:tr>
      <w:tr w:rsidR="00D40824" w:rsidRPr="00FF598D" w:rsidTr="00E12E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07" w:type="pct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83" w:type="pct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  <w:highlight w:val="yellow"/>
              </w:rPr>
            </w:pPr>
          </w:p>
        </w:tc>
        <w:tc>
          <w:tcPr>
            <w:tcW w:w="83" w:type="pct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</w:p>
        </w:tc>
        <w:tc>
          <w:tcPr>
            <w:tcW w:w="83" w:type="pct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</w:p>
        </w:tc>
        <w:tc>
          <w:tcPr>
            <w:tcW w:w="972" w:type="pct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278" w:type="pct"/>
            <w:vMerge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509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B.051.00299</w:t>
            </w:r>
          </w:p>
        </w:tc>
        <w:tc>
          <w:tcPr>
            <w:tcW w:w="324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1</w:t>
            </w:r>
          </w:p>
        </w:tc>
        <w:tc>
          <w:tcPr>
            <w:tcW w:w="55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180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«Երկրի ծածկագիրը (csdo:UnifiedCountryCode)» վավերապայմանը պետք է պարունակի երկրի երկտառ ծածկագրի արժեքը՝ աշխարհի երկրների դասակարգչին համապատասխան</w:t>
            </w:r>
          </w:p>
        </w:tc>
      </w:tr>
      <w:tr w:rsidR="00D40824" w:rsidRPr="00FF598D" w:rsidTr="00E12E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  <w:highlight w:val="yellow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</w:p>
        </w:tc>
        <w:tc>
          <w:tcPr>
            <w:tcW w:w="889" w:type="pct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3773C4">
            <w:pPr>
              <w:pStyle w:val="aff0"/>
              <w:widowControl w:val="0"/>
              <w:tabs>
                <w:tab w:val="left" w:pos="334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ա)</w:t>
            </w:r>
            <w:r w:rsidR="003773C4" w:rsidRPr="00FF598D">
              <w:rPr>
                <w:rFonts w:ascii="Sylfaen" w:hAnsi="Sylfaen"/>
                <w:noProof/>
                <w:szCs w:val="24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տեղեկագրքի (դասակարգչի) նույնականացուցիչը</w:t>
            </w:r>
          </w:p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(codeListId ատրիբուտ)</w:t>
            </w:r>
          </w:p>
        </w:tc>
        <w:tc>
          <w:tcPr>
            <w:tcW w:w="278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</w:t>
            </w:r>
          </w:p>
        </w:tc>
        <w:tc>
          <w:tcPr>
            <w:tcW w:w="509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B.051.00300</w:t>
            </w:r>
          </w:p>
        </w:tc>
        <w:tc>
          <w:tcPr>
            <w:tcW w:w="324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1</w:t>
            </w:r>
          </w:p>
        </w:tc>
        <w:tc>
          <w:tcPr>
            <w:tcW w:w="55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180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«Երկրի ծածկագիրը (csdo:UnifiedCountryCode)» վավերապայմանի «տեղեկագրքի (դասակարգչի) նույնականացուցիչը (codeListId ատրիբուտ)» ատրիբուտը պետք է պարունակի «2021» արժեքը</w:t>
            </w:r>
          </w:p>
        </w:tc>
      </w:tr>
      <w:tr w:rsidR="00D40824" w:rsidRPr="00FF598D" w:rsidTr="00E12E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07" w:type="pct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83" w:type="pct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  <w:highlight w:val="yellow"/>
              </w:rPr>
            </w:pPr>
          </w:p>
        </w:tc>
        <w:tc>
          <w:tcPr>
            <w:tcW w:w="83" w:type="pct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</w:p>
        </w:tc>
        <w:tc>
          <w:tcPr>
            <w:tcW w:w="83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</w:p>
        </w:tc>
        <w:tc>
          <w:tcPr>
            <w:tcW w:w="972" w:type="pct"/>
            <w:gridSpan w:val="2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3773C4">
            <w:pPr>
              <w:pStyle w:val="aff0"/>
              <w:widowControl w:val="0"/>
              <w:tabs>
                <w:tab w:val="left" w:pos="599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*.1.3.</w:t>
            </w:r>
            <w:r w:rsidR="003773C4" w:rsidRPr="00FF598D">
              <w:rPr>
                <w:rFonts w:ascii="Sylfaen" w:hAnsi="Sylfaen"/>
                <w:noProof/>
                <w:szCs w:val="24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Տարածքի ծածկագիրը</w:t>
            </w:r>
          </w:p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(csdo:TerritoryCode)</w:t>
            </w:r>
          </w:p>
        </w:tc>
        <w:tc>
          <w:tcPr>
            <w:tcW w:w="278" w:type="pct"/>
            <w:vMerge w:val="restar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0..1</w:t>
            </w:r>
          </w:p>
        </w:tc>
        <w:tc>
          <w:tcPr>
            <w:tcW w:w="509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B.051.00560</w:t>
            </w:r>
          </w:p>
        </w:tc>
        <w:tc>
          <w:tcPr>
            <w:tcW w:w="324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2</w:t>
            </w:r>
          </w:p>
        </w:tc>
        <w:tc>
          <w:tcPr>
            <w:tcW w:w="55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AM, BY, KZ, RU</w:t>
            </w:r>
          </w:p>
        </w:tc>
        <w:tc>
          <w:tcPr>
            <w:tcW w:w="180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«Տարածքի ծածկագիրը (csdo:TerritoryCode)» վավերապայմանը չպետք է լրացվի</w:t>
            </w:r>
          </w:p>
        </w:tc>
      </w:tr>
      <w:tr w:rsidR="00D40824" w:rsidRPr="00FF598D" w:rsidTr="00E12E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07" w:type="pct"/>
            <w:vMerge/>
            <w:tcBorders>
              <w:left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83" w:type="pct"/>
            <w:vMerge/>
            <w:tcBorders>
              <w:left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  <w:highlight w:val="yellow"/>
              </w:rPr>
            </w:pPr>
          </w:p>
        </w:tc>
        <w:tc>
          <w:tcPr>
            <w:tcW w:w="83" w:type="pct"/>
            <w:vMerge/>
            <w:tcBorders>
              <w:left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</w:p>
        </w:tc>
        <w:tc>
          <w:tcPr>
            <w:tcW w:w="83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</w:p>
        </w:tc>
        <w:tc>
          <w:tcPr>
            <w:tcW w:w="972" w:type="pct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278" w:type="pct"/>
            <w:vMerge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509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B.051.00301</w:t>
            </w:r>
          </w:p>
        </w:tc>
        <w:tc>
          <w:tcPr>
            <w:tcW w:w="324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2</w:t>
            </w:r>
          </w:p>
        </w:tc>
        <w:tc>
          <w:tcPr>
            <w:tcW w:w="55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KG</w:t>
            </w:r>
          </w:p>
        </w:tc>
        <w:tc>
          <w:tcPr>
            <w:tcW w:w="180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եթե «Երկրի ծածկագիրը (csdo:UnifiedCountryCode)» վավերապայմանը պարունակում է «KG» արժեքը, ապա «Տարածքի ծածկագիրը (csdo:TerritoryCode)» վավերապայմանը կարող է լրացվել, այլապես «Տարածքի ծածկագիրը (csdo:TerritoryCode)» վավերապայմանը չպետք է լրացվի</w:t>
            </w:r>
          </w:p>
        </w:tc>
      </w:tr>
      <w:tr w:rsidR="00D40824" w:rsidRPr="00FF598D" w:rsidTr="00E12E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07" w:type="pct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83" w:type="pct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  <w:highlight w:val="yellow"/>
              </w:rPr>
            </w:pPr>
          </w:p>
        </w:tc>
        <w:tc>
          <w:tcPr>
            <w:tcW w:w="83" w:type="pct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</w:p>
        </w:tc>
        <w:tc>
          <w:tcPr>
            <w:tcW w:w="83" w:type="pct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</w:p>
        </w:tc>
        <w:tc>
          <w:tcPr>
            <w:tcW w:w="972" w:type="pct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278" w:type="pct"/>
            <w:vMerge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509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B.051.00302</w:t>
            </w:r>
          </w:p>
        </w:tc>
        <w:tc>
          <w:tcPr>
            <w:tcW w:w="324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2</w:t>
            </w:r>
          </w:p>
        </w:tc>
        <w:tc>
          <w:tcPr>
            <w:tcW w:w="55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KG</w:t>
            </w:r>
          </w:p>
        </w:tc>
        <w:tc>
          <w:tcPr>
            <w:tcW w:w="180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եթե «Տարածքի ծածկագիրը (csdo:TerritoryCode)» վավերապայմանը լրացվել է, ապա «Տարածքի ծածկագիրը (csdo:TerritoryCode)» վավերապայմանը պետք է պարունակի վարչատարածքային միավորի ծածկագիրը</w:t>
            </w:r>
            <w:r w:rsidR="003978A1" w:rsidRPr="00FF598D">
              <w:rPr>
                <w:rFonts w:ascii="Sylfaen" w:hAnsi="Sylfaen"/>
                <w:noProof/>
                <w:szCs w:val="24"/>
              </w:rPr>
              <w:t>՝</w:t>
            </w:r>
            <w:r w:rsidRPr="00FF598D">
              <w:rPr>
                <w:rFonts w:ascii="Sylfaen" w:hAnsi="Sylfaen"/>
                <w:noProof/>
                <w:szCs w:val="24"/>
              </w:rPr>
              <w:t xml:space="preserve"> վարչատարածքային </w:t>
            </w:r>
            <w:r w:rsidR="003D70F4">
              <w:rPr>
                <w:rFonts w:ascii="Sylfaen" w:hAnsi="Sylfaen"/>
                <w:noProof/>
                <w:szCs w:val="24"/>
              </w:rPr>
              <w:t>և</w:t>
            </w:r>
            <w:r w:rsidRPr="00FF598D">
              <w:rPr>
                <w:rFonts w:ascii="Sylfaen" w:hAnsi="Sylfaen"/>
                <w:noProof/>
                <w:szCs w:val="24"/>
              </w:rPr>
              <w:t xml:space="preserve"> տարածքային միավորների օբյեկտների նշագրերի համակարգի պետական դասակարգչին (ՎՏՄՆՀ ՊԴ) համապատասխան</w:t>
            </w:r>
          </w:p>
        </w:tc>
      </w:tr>
      <w:tr w:rsidR="00D40824" w:rsidRPr="00FF598D" w:rsidTr="00E12E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  <w:highlight w:val="yellow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</w:p>
        </w:tc>
        <w:tc>
          <w:tcPr>
            <w:tcW w:w="972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3773C4">
            <w:pPr>
              <w:pStyle w:val="aff0"/>
              <w:widowControl w:val="0"/>
              <w:tabs>
                <w:tab w:val="left" w:pos="601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*.1.4.</w:t>
            </w:r>
            <w:r w:rsidR="003773C4" w:rsidRPr="00FF598D">
              <w:rPr>
                <w:rFonts w:ascii="Sylfaen" w:hAnsi="Sylfaen"/>
                <w:noProof/>
                <w:szCs w:val="24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Տարածաշրջանը</w:t>
            </w:r>
          </w:p>
          <w:p w:rsidR="003A7E60" w:rsidRPr="00FF598D" w:rsidRDefault="003A7E60" w:rsidP="003773C4">
            <w:pPr>
              <w:pStyle w:val="aff0"/>
              <w:widowControl w:val="0"/>
              <w:tabs>
                <w:tab w:val="left" w:pos="601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(csdo:RegionName)</w:t>
            </w:r>
          </w:p>
        </w:tc>
        <w:tc>
          <w:tcPr>
            <w:tcW w:w="278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0..1</w:t>
            </w:r>
          </w:p>
        </w:tc>
        <w:tc>
          <w:tcPr>
            <w:tcW w:w="509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324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55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180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</w:tr>
      <w:tr w:rsidR="00D40824" w:rsidRPr="00FF598D" w:rsidTr="00E12E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  <w:highlight w:val="yellow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</w:p>
        </w:tc>
        <w:tc>
          <w:tcPr>
            <w:tcW w:w="972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3773C4">
            <w:pPr>
              <w:pStyle w:val="aff0"/>
              <w:widowControl w:val="0"/>
              <w:tabs>
                <w:tab w:val="left" w:pos="601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*.1.5.</w:t>
            </w:r>
            <w:r w:rsidR="003773C4" w:rsidRPr="00FF598D">
              <w:rPr>
                <w:rFonts w:ascii="Sylfaen" w:hAnsi="Sylfaen"/>
                <w:noProof/>
                <w:szCs w:val="24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Շրջանը</w:t>
            </w:r>
          </w:p>
          <w:p w:rsidR="003A7E60" w:rsidRPr="00FF598D" w:rsidRDefault="003A7E60" w:rsidP="003773C4">
            <w:pPr>
              <w:pStyle w:val="aff0"/>
              <w:widowControl w:val="0"/>
              <w:tabs>
                <w:tab w:val="left" w:pos="601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(csdo:DistrictName)</w:t>
            </w:r>
          </w:p>
        </w:tc>
        <w:tc>
          <w:tcPr>
            <w:tcW w:w="278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0..1</w:t>
            </w:r>
          </w:p>
        </w:tc>
        <w:tc>
          <w:tcPr>
            <w:tcW w:w="509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324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55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180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</w:tr>
      <w:tr w:rsidR="00D40824" w:rsidRPr="00FF598D" w:rsidTr="00E12E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  <w:highlight w:val="yellow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</w:p>
        </w:tc>
        <w:tc>
          <w:tcPr>
            <w:tcW w:w="972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3773C4">
            <w:pPr>
              <w:pStyle w:val="aff0"/>
              <w:widowControl w:val="0"/>
              <w:tabs>
                <w:tab w:val="left" w:pos="601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*.1.6.</w:t>
            </w:r>
            <w:r w:rsidR="003773C4" w:rsidRPr="00FF598D">
              <w:rPr>
                <w:rFonts w:ascii="Sylfaen" w:hAnsi="Sylfaen"/>
                <w:noProof/>
                <w:szCs w:val="24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Քաղաքը</w:t>
            </w:r>
          </w:p>
          <w:p w:rsidR="003A7E60" w:rsidRPr="00FF598D" w:rsidRDefault="003A7E60" w:rsidP="003773C4">
            <w:pPr>
              <w:pStyle w:val="aff0"/>
              <w:widowControl w:val="0"/>
              <w:tabs>
                <w:tab w:val="left" w:pos="601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(csdo:CityName)</w:t>
            </w:r>
          </w:p>
        </w:tc>
        <w:tc>
          <w:tcPr>
            <w:tcW w:w="278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0..1</w:t>
            </w:r>
          </w:p>
        </w:tc>
        <w:tc>
          <w:tcPr>
            <w:tcW w:w="509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324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55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180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</w:tr>
      <w:tr w:rsidR="00D40824" w:rsidRPr="00FF598D" w:rsidTr="00E12E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  <w:highlight w:val="yellow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</w:p>
        </w:tc>
        <w:tc>
          <w:tcPr>
            <w:tcW w:w="972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3773C4">
            <w:pPr>
              <w:pStyle w:val="aff0"/>
              <w:widowControl w:val="0"/>
              <w:tabs>
                <w:tab w:val="left" w:pos="601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*.1.7.</w:t>
            </w:r>
            <w:r w:rsidR="003773C4" w:rsidRPr="00FF598D">
              <w:rPr>
                <w:rFonts w:ascii="Sylfaen" w:hAnsi="Sylfaen"/>
                <w:noProof/>
                <w:szCs w:val="24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Բնակավայրը</w:t>
            </w:r>
          </w:p>
          <w:p w:rsidR="003A7E60" w:rsidRPr="00FF598D" w:rsidRDefault="003A7E60" w:rsidP="003773C4">
            <w:pPr>
              <w:pStyle w:val="aff0"/>
              <w:widowControl w:val="0"/>
              <w:tabs>
                <w:tab w:val="left" w:pos="601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(csdo:SettlementName)</w:t>
            </w:r>
          </w:p>
        </w:tc>
        <w:tc>
          <w:tcPr>
            <w:tcW w:w="278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0..1</w:t>
            </w:r>
          </w:p>
        </w:tc>
        <w:tc>
          <w:tcPr>
            <w:tcW w:w="509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B.051.00303</w:t>
            </w:r>
          </w:p>
        </w:tc>
        <w:tc>
          <w:tcPr>
            <w:tcW w:w="324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1</w:t>
            </w:r>
          </w:p>
        </w:tc>
        <w:tc>
          <w:tcPr>
            <w:tcW w:w="55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180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 xml:space="preserve">եթե «Բնակավայրը (csdo:SettlementNamе)» վավերապայմանը լրացվել է, ապա «Բնակավայրը (csdo:SettlementNamе)» </w:t>
            </w:r>
            <w:r w:rsidRPr="00FF598D">
              <w:rPr>
                <w:rFonts w:ascii="Sylfaen" w:hAnsi="Sylfaen"/>
                <w:noProof/>
                <w:szCs w:val="24"/>
              </w:rPr>
              <w:lastRenderedPageBreak/>
              <w:t>վավերապայմանը պետք է պարունակի «Քաղաքը (csdo:CityName)» վավերապայմանի արժեքից տարբերվող բնակավայրի անվանումը</w:t>
            </w:r>
          </w:p>
        </w:tc>
      </w:tr>
      <w:tr w:rsidR="00D40824" w:rsidRPr="00FF598D" w:rsidTr="00E12E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  <w:highlight w:val="yellow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</w:p>
        </w:tc>
        <w:tc>
          <w:tcPr>
            <w:tcW w:w="972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3773C4">
            <w:pPr>
              <w:pStyle w:val="aff0"/>
              <w:widowControl w:val="0"/>
              <w:tabs>
                <w:tab w:val="left" w:pos="601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*.1.8.</w:t>
            </w:r>
            <w:r w:rsidR="003773C4" w:rsidRPr="00FF598D">
              <w:rPr>
                <w:rFonts w:ascii="Sylfaen" w:hAnsi="Sylfaen"/>
                <w:noProof/>
                <w:szCs w:val="24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Փողոցը</w:t>
            </w:r>
          </w:p>
          <w:p w:rsidR="003A7E60" w:rsidRPr="00FF598D" w:rsidRDefault="003A7E60" w:rsidP="003773C4">
            <w:pPr>
              <w:pStyle w:val="aff0"/>
              <w:widowControl w:val="0"/>
              <w:tabs>
                <w:tab w:val="left" w:pos="601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(csdo:StreetName)</w:t>
            </w:r>
          </w:p>
        </w:tc>
        <w:tc>
          <w:tcPr>
            <w:tcW w:w="278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0..1</w:t>
            </w:r>
          </w:p>
        </w:tc>
        <w:tc>
          <w:tcPr>
            <w:tcW w:w="509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324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55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180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</w:tr>
      <w:tr w:rsidR="00D40824" w:rsidRPr="00FF598D" w:rsidTr="00E12E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  <w:highlight w:val="yellow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</w:p>
        </w:tc>
        <w:tc>
          <w:tcPr>
            <w:tcW w:w="972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3773C4">
            <w:pPr>
              <w:pStyle w:val="aff0"/>
              <w:widowControl w:val="0"/>
              <w:tabs>
                <w:tab w:val="left" w:pos="601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*.1.9.</w:t>
            </w:r>
            <w:r w:rsidR="003773C4" w:rsidRPr="00FF598D">
              <w:rPr>
                <w:rFonts w:ascii="Sylfaen" w:hAnsi="Sylfaen"/>
                <w:noProof/>
                <w:szCs w:val="24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Շենքի համարը</w:t>
            </w:r>
          </w:p>
          <w:p w:rsidR="003A7E60" w:rsidRPr="00FF598D" w:rsidRDefault="003A7E60" w:rsidP="003773C4">
            <w:pPr>
              <w:pStyle w:val="aff0"/>
              <w:widowControl w:val="0"/>
              <w:tabs>
                <w:tab w:val="left" w:pos="601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(csdo:BuildingNumberId)</w:t>
            </w:r>
          </w:p>
        </w:tc>
        <w:tc>
          <w:tcPr>
            <w:tcW w:w="278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0..1</w:t>
            </w:r>
          </w:p>
        </w:tc>
        <w:tc>
          <w:tcPr>
            <w:tcW w:w="509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324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55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180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</w:tr>
      <w:tr w:rsidR="00D40824" w:rsidRPr="00FF598D" w:rsidTr="00E12E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  <w:highlight w:val="yellow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</w:p>
        </w:tc>
        <w:tc>
          <w:tcPr>
            <w:tcW w:w="972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3773C4">
            <w:pPr>
              <w:pStyle w:val="aff0"/>
              <w:widowControl w:val="0"/>
              <w:tabs>
                <w:tab w:val="left" w:pos="601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*.1.10.</w:t>
            </w:r>
            <w:r w:rsidR="003773C4" w:rsidRPr="00FF598D">
              <w:rPr>
                <w:rFonts w:ascii="Sylfaen" w:hAnsi="Sylfaen"/>
                <w:noProof/>
                <w:szCs w:val="24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Սենքի համարը</w:t>
            </w:r>
          </w:p>
          <w:p w:rsidR="003A7E60" w:rsidRPr="00FF598D" w:rsidRDefault="003A7E60" w:rsidP="003773C4">
            <w:pPr>
              <w:pStyle w:val="aff0"/>
              <w:widowControl w:val="0"/>
              <w:tabs>
                <w:tab w:val="left" w:pos="601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(csdo:RoomNumberId)</w:t>
            </w:r>
          </w:p>
        </w:tc>
        <w:tc>
          <w:tcPr>
            <w:tcW w:w="278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0..1</w:t>
            </w:r>
          </w:p>
        </w:tc>
        <w:tc>
          <w:tcPr>
            <w:tcW w:w="509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324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55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180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</w:tr>
      <w:tr w:rsidR="00D40824" w:rsidRPr="00FF598D" w:rsidTr="00E12E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  <w:highlight w:val="yellow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</w:p>
        </w:tc>
        <w:tc>
          <w:tcPr>
            <w:tcW w:w="972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3773C4">
            <w:pPr>
              <w:pStyle w:val="aff0"/>
              <w:widowControl w:val="0"/>
              <w:tabs>
                <w:tab w:val="left" w:pos="601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*.1.11.</w:t>
            </w:r>
            <w:r w:rsidR="003773C4" w:rsidRPr="00FF598D">
              <w:rPr>
                <w:rFonts w:ascii="Sylfaen" w:hAnsi="Sylfaen"/>
                <w:noProof/>
                <w:szCs w:val="24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Փոստային դասիչը</w:t>
            </w:r>
          </w:p>
          <w:p w:rsidR="003A7E60" w:rsidRPr="00FF598D" w:rsidRDefault="003A7E60" w:rsidP="003773C4">
            <w:pPr>
              <w:pStyle w:val="aff0"/>
              <w:widowControl w:val="0"/>
              <w:tabs>
                <w:tab w:val="left" w:pos="601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(csdo:PostCode)</w:t>
            </w:r>
          </w:p>
        </w:tc>
        <w:tc>
          <w:tcPr>
            <w:tcW w:w="278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0..1</w:t>
            </w:r>
          </w:p>
        </w:tc>
        <w:tc>
          <w:tcPr>
            <w:tcW w:w="509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B.051.00304</w:t>
            </w:r>
          </w:p>
        </w:tc>
        <w:tc>
          <w:tcPr>
            <w:tcW w:w="324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</w:t>
            </w:r>
          </w:p>
        </w:tc>
        <w:tc>
          <w:tcPr>
            <w:tcW w:w="55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180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«Փոստային դասիչը (csdo:PostCode)» վավերապայմանը չպետք է լրացվի</w:t>
            </w:r>
          </w:p>
        </w:tc>
      </w:tr>
      <w:tr w:rsidR="00D40824" w:rsidRPr="00FF598D" w:rsidTr="00E12E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  <w:highlight w:val="yellow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</w:p>
        </w:tc>
        <w:tc>
          <w:tcPr>
            <w:tcW w:w="972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3773C4">
            <w:pPr>
              <w:pStyle w:val="aff0"/>
              <w:widowControl w:val="0"/>
              <w:tabs>
                <w:tab w:val="left" w:pos="601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*.1.12.</w:t>
            </w:r>
            <w:r w:rsidR="003773C4" w:rsidRPr="00FF598D">
              <w:rPr>
                <w:rFonts w:ascii="Sylfaen" w:hAnsi="Sylfaen"/>
                <w:noProof/>
                <w:szCs w:val="24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Բաժանորդային արկղի համարը</w:t>
            </w:r>
          </w:p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(csdo:PostOfficeBoxId)</w:t>
            </w:r>
          </w:p>
        </w:tc>
        <w:tc>
          <w:tcPr>
            <w:tcW w:w="278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0..1</w:t>
            </w:r>
          </w:p>
        </w:tc>
        <w:tc>
          <w:tcPr>
            <w:tcW w:w="509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B.051.00305</w:t>
            </w:r>
          </w:p>
        </w:tc>
        <w:tc>
          <w:tcPr>
            <w:tcW w:w="324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</w:t>
            </w:r>
          </w:p>
        </w:tc>
        <w:tc>
          <w:tcPr>
            <w:tcW w:w="55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180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«Բաժանորդային արկղի համարը (csdo:PostOfficeBoxId)» վավերապայմանը չպետք է լրացվի</w:t>
            </w:r>
          </w:p>
        </w:tc>
      </w:tr>
      <w:tr w:rsidR="00D40824" w:rsidRPr="00FF598D" w:rsidTr="00E12E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  <w:highlight w:val="yellow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</w:p>
        </w:tc>
        <w:tc>
          <w:tcPr>
            <w:tcW w:w="1055" w:type="pct"/>
            <w:gridSpan w:val="3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3773C4">
            <w:pPr>
              <w:pStyle w:val="aff0"/>
              <w:widowControl w:val="0"/>
              <w:tabs>
                <w:tab w:val="left" w:pos="442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*.2.</w:t>
            </w:r>
            <w:r w:rsidR="003773C4" w:rsidRPr="00FF598D">
              <w:rPr>
                <w:rFonts w:ascii="Sylfaen" w:hAnsi="Sylfaen"/>
                <w:noProof/>
                <w:szCs w:val="24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 xml:space="preserve">Մաքսային հսկողության գոտու </w:t>
            </w:r>
            <w:r w:rsidRPr="00FF598D">
              <w:rPr>
                <w:rFonts w:ascii="Sylfaen" w:hAnsi="Sylfaen"/>
                <w:noProof/>
                <w:szCs w:val="24"/>
              </w:rPr>
              <w:lastRenderedPageBreak/>
              <w:t>համարը (նույնականացուցիչը)</w:t>
            </w:r>
          </w:p>
          <w:p w:rsidR="003A7E60" w:rsidRPr="00FF598D" w:rsidRDefault="003A7E60" w:rsidP="003773C4">
            <w:pPr>
              <w:pStyle w:val="aff0"/>
              <w:widowControl w:val="0"/>
              <w:tabs>
                <w:tab w:val="left" w:pos="442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(casdo:Customs</w:t>
            </w:r>
            <w:r w:rsidRPr="00FF598D">
              <w:rPr>
                <w:rFonts w:ascii="Sylfaen" w:hAnsi="Sylfaen" w:cs="Sylfaen"/>
                <w:szCs w:val="24"/>
              </w:rPr>
              <w:t>ControlZoneId)</w:t>
            </w:r>
          </w:p>
        </w:tc>
        <w:tc>
          <w:tcPr>
            <w:tcW w:w="278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lastRenderedPageBreak/>
              <w:t>0..1</w:t>
            </w:r>
          </w:p>
        </w:tc>
        <w:tc>
          <w:tcPr>
            <w:tcW w:w="509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324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55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180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</w:tr>
      <w:tr w:rsidR="00D40824" w:rsidRPr="00FF598D" w:rsidTr="00E12E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  <w:highlight w:val="yellow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</w:p>
        </w:tc>
        <w:tc>
          <w:tcPr>
            <w:tcW w:w="1055" w:type="pct"/>
            <w:gridSpan w:val="3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3773C4">
            <w:pPr>
              <w:pStyle w:val="aff0"/>
              <w:widowControl w:val="0"/>
              <w:tabs>
                <w:tab w:val="left" w:pos="392"/>
                <w:tab w:val="left" w:pos="442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*.3.</w:t>
            </w:r>
            <w:r w:rsidR="003773C4" w:rsidRPr="00FF598D">
              <w:rPr>
                <w:rFonts w:ascii="Sylfaen" w:hAnsi="Sylfaen"/>
                <w:noProof/>
                <w:szCs w:val="24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Ռեեստրում անձի ընդգրկումը հաստատող փաստաթուղթը</w:t>
            </w:r>
          </w:p>
          <w:p w:rsidR="003A7E60" w:rsidRPr="00FF598D" w:rsidRDefault="003A7E60" w:rsidP="003773C4">
            <w:pPr>
              <w:pStyle w:val="aff0"/>
              <w:widowControl w:val="0"/>
              <w:tabs>
                <w:tab w:val="left" w:pos="442"/>
              </w:tabs>
              <w:spacing w:after="120"/>
              <w:jc w:val="left"/>
              <w:rPr>
                <w:rFonts w:ascii="Sylfaen" w:hAnsi="Sylfaen" w:cs="Times New Roman"/>
                <w:spacing w:val="-4"/>
                <w:szCs w:val="24"/>
              </w:rPr>
            </w:pPr>
            <w:r w:rsidRPr="00FF598D">
              <w:rPr>
                <w:rFonts w:ascii="Sylfaen" w:hAnsi="Sylfaen"/>
                <w:spacing w:val="-4"/>
                <w:szCs w:val="24"/>
              </w:rPr>
              <w:t>(cacdo:RegisterDocumentIdDetails)</w:t>
            </w:r>
          </w:p>
        </w:tc>
        <w:tc>
          <w:tcPr>
            <w:tcW w:w="278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0..1</w:t>
            </w:r>
          </w:p>
        </w:tc>
        <w:tc>
          <w:tcPr>
            <w:tcW w:w="509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324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55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180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</w:tr>
      <w:tr w:rsidR="00D40824" w:rsidRPr="00FF598D" w:rsidTr="00E12E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  <w:highlight w:val="yellow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</w:p>
        </w:tc>
        <w:tc>
          <w:tcPr>
            <w:tcW w:w="972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*.3.1.</w:t>
            </w:r>
            <w:r w:rsidR="003773C4" w:rsidRPr="00FF598D">
              <w:rPr>
                <w:rFonts w:ascii="Sylfaen" w:hAnsi="Sylfaen"/>
                <w:noProof/>
                <w:szCs w:val="24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Փաստաթղթի տեսակի ծածկագիրը</w:t>
            </w:r>
          </w:p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(csdo:DocKindCode)</w:t>
            </w:r>
          </w:p>
        </w:tc>
        <w:tc>
          <w:tcPr>
            <w:tcW w:w="278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0..1</w:t>
            </w:r>
          </w:p>
        </w:tc>
        <w:tc>
          <w:tcPr>
            <w:tcW w:w="509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B.051.00306</w:t>
            </w:r>
          </w:p>
        </w:tc>
        <w:tc>
          <w:tcPr>
            <w:tcW w:w="324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</w:t>
            </w:r>
          </w:p>
        </w:tc>
        <w:tc>
          <w:tcPr>
            <w:tcW w:w="55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180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«Փաստաթղթի տեսակի ծածկագիրը (csdo:DocKindCode)» վավերապայմանը չպետք է լրացվի</w:t>
            </w:r>
          </w:p>
        </w:tc>
      </w:tr>
      <w:tr w:rsidR="00D40824" w:rsidRPr="00FF598D" w:rsidTr="00E12E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  <w:highlight w:val="yellow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</w:p>
        </w:tc>
        <w:tc>
          <w:tcPr>
            <w:tcW w:w="889" w:type="pct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3773C4">
            <w:pPr>
              <w:pStyle w:val="aff0"/>
              <w:widowControl w:val="0"/>
              <w:tabs>
                <w:tab w:val="left" w:pos="410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ա)</w:t>
            </w:r>
            <w:r w:rsidR="003773C4" w:rsidRPr="00FF598D">
              <w:rPr>
                <w:rFonts w:ascii="Sylfaen" w:hAnsi="Sylfaen"/>
                <w:noProof/>
                <w:szCs w:val="24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տեղեկագրքի (դասակարգչի) նույնականացուցիչը</w:t>
            </w:r>
          </w:p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(codeListId ատրիբուտ)</w:t>
            </w:r>
          </w:p>
        </w:tc>
        <w:tc>
          <w:tcPr>
            <w:tcW w:w="278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</w:t>
            </w:r>
          </w:p>
        </w:tc>
        <w:tc>
          <w:tcPr>
            <w:tcW w:w="509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324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55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180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</w:tr>
      <w:tr w:rsidR="00D40824" w:rsidRPr="00FF598D" w:rsidTr="00E12E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07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83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  <w:highlight w:val="yellow"/>
              </w:rPr>
            </w:pPr>
          </w:p>
        </w:tc>
        <w:tc>
          <w:tcPr>
            <w:tcW w:w="83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</w:p>
        </w:tc>
        <w:tc>
          <w:tcPr>
            <w:tcW w:w="83" w:type="pct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</w:p>
        </w:tc>
        <w:tc>
          <w:tcPr>
            <w:tcW w:w="972" w:type="pct"/>
            <w:gridSpan w:val="2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CB7F47">
            <w:pPr>
              <w:pStyle w:val="aff0"/>
              <w:widowControl w:val="0"/>
              <w:tabs>
                <w:tab w:val="left" w:pos="551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*.3.2.</w:t>
            </w:r>
            <w:r w:rsidR="00CB7F47" w:rsidRPr="00FF598D">
              <w:rPr>
                <w:rFonts w:ascii="Sylfaen" w:hAnsi="Sylfaen"/>
                <w:noProof/>
                <w:szCs w:val="24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Երկրի ծածկագիրը</w:t>
            </w:r>
          </w:p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lastRenderedPageBreak/>
              <w:t>(csdo:UnifiedCountryCode)</w:t>
            </w:r>
          </w:p>
        </w:tc>
        <w:tc>
          <w:tcPr>
            <w:tcW w:w="278" w:type="pct"/>
            <w:vMerge w:val="restar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lastRenderedPageBreak/>
              <w:t>0..1</w:t>
            </w:r>
          </w:p>
        </w:tc>
        <w:tc>
          <w:tcPr>
            <w:tcW w:w="509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B.051.00307</w:t>
            </w:r>
          </w:p>
        </w:tc>
        <w:tc>
          <w:tcPr>
            <w:tcW w:w="324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</w:t>
            </w:r>
          </w:p>
        </w:tc>
        <w:tc>
          <w:tcPr>
            <w:tcW w:w="55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180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 xml:space="preserve">«Երկրի ծածկագիրը (csdo:UnifiedCountryCode)» </w:t>
            </w:r>
            <w:r w:rsidRPr="00FF598D">
              <w:rPr>
                <w:rFonts w:ascii="Sylfaen" w:hAnsi="Sylfaen"/>
                <w:noProof/>
                <w:szCs w:val="24"/>
              </w:rPr>
              <w:lastRenderedPageBreak/>
              <w:t>վավերապայմանը պետք է լրացվի</w:t>
            </w:r>
          </w:p>
        </w:tc>
      </w:tr>
      <w:tr w:rsidR="00D40824" w:rsidRPr="00FF598D" w:rsidTr="00E12E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07" w:type="pct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83" w:type="pct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  <w:highlight w:val="yellow"/>
              </w:rPr>
            </w:pPr>
          </w:p>
        </w:tc>
        <w:tc>
          <w:tcPr>
            <w:tcW w:w="83" w:type="pct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</w:p>
        </w:tc>
        <w:tc>
          <w:tcPr>
            <w:tcW w:w="83" w:type="pct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</w:p>
        </w:tc>
        <w:tc>
          <w:tcPr>
            <w:tcW w:w="972" w:type="pct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278" w:type="pct"/>
            <w:vMerge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509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B.051.00308</w:t>
            </w:r>
          </w:p>
        </w:tc>
        <w:tc>
          <w:tcPr>
            <w:tcW w:w="324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1</w:t>
            </w:r>
          </w:p>
        </w:tc>
        <w:tc>
          <w:tcPr>
            <w:tcW w:w="55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180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«Երկրի ծածկագիրը (csdo:UnifiedCountryCode)» վավերապայմանը</w:t>
            </w:r>
            <w:r w:rsidR="003978A1" w:rsidRPr="00FF598D">
              <w:rPr>
                <w:rFonts w:ascii="Sylfaen" w:hAnsi="Sylfaen"/>
                <w:noProof/>
                <w:szCs w:val="24"/>
              </w:rPr>
              <w:t>՝</w:t>
            </w:r>
            <w:r w:rsidRPr="00FF598D">
              <w:rPr>
                <w:rFonts w:ascii="Sylfaen" w:hAnsi="Sylfaen"/>
                <w:noProof/>
                <w:szCs w:val="24"/>
              </w:rPr>
              <w:t xml:space="preserve"> </w:t>
            </w:r>
            <w:r w:rsidR="003978A1" w:rsidRPr="00FF598D">
              <w:rPr>
                <w:rFonts w:ascii="Sylfaen" w:hAnsi="Sylfaen"/>
                <w:noProof/>
                <w:szCs w:val="24"/>
              </w:rPr>
              <w:t xml:space="preserve">աշխարհի երկրների դասակարգչին համապատասխան, </w:t>
            </w:r>
            <w:r w:rsidRPr="00FF598D">
              <w:rPr>
                <w:rFonts w:ascii="Sylfaen" w:hAnsi="Sylfaen"/>
                <w:noProof/>
                <w:szCs w:val="24"/>
              </w:rPr>
              <w:t>պետք է պարունակի այն անդամ պետության երկտառ ծածկագրի արժեքը, որի լիազորված մարմնի կողմից անձ</w:t>
            </w:r>
            <w:r w:rsidR="003978A1" w:rsidRPr="00FF598D">
              <w:rPr>
                <w:rFonts w:ascii="Sylfaen" w:hAnsi="Sylfaen"/>
                <w:noProof/>
                <w:szCs w:val="24"/>
              </w:rPr>
              <w:t>ն</w:t>
            </w:r>
            <w:r w:rsidRPr="00FF598D">
              <w:rPr>
                <w:rFonts w:ascii="Sylfaen" w:hAnsi="Sylfaen"/>
                <w:noProof/>
                <w:szCs w:val="24"/>
              </w:rPr>
              <w:t xml:space="preserve"> ընդգրկվել է ռեեստրում</w:t>
            </w:r>
          </w:p>
        </w:tc>
      </w:tr>
      <w:tr w:rsidR="00D40824" w:rsidRPr="00FF598D" w:rsidTr="00E12E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  <w:highlight w:val="yellow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</w:p>
        </w:tc>
        <w:tc>
          <w:tcPr>
            <w:tcW w:w="889" w:type="pct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CB7F47">
            <w:pPr>
              <w:pStyle w:val="aff0"/>
              <w:widowControl w:val="0"/>
              <w:tabs>
                <w:tab w:val="left" w:pos="322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ա)</w:t>
            </w:r>
            <w:r w:rsidR="00CB7F47" w:rsidRPr="00FF598D">
              <w:rPr>
                <w:rFonts w:ascii="Sylfaen" w:hAnsi="Sylfaen"/>
                <w:noProof/>
                <w:szCs w:val="24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տեղեկագրքի (դասակարգչի) նույնականացուցիչը</w:t>
            </w:r>
          </w:p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(codeListId ատրիբուտ)</w:t>
            </w:r>
          </w:p>
        </w:tc>
        <w:tc>
          <w:tcPr>
            <w:tcW w:w="278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</w:t>
            </w:r>
          </w:p>
        </w:tc>
        <w:tc>
          <w:tcPr>
            <w:tcW w:w="509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B.051.00309</w:t>
            </w:r>
          </w:p>
        </w:tc>
        <w:tc>
          <w:tcPr>
            <w:tcW w:w="324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</w:t>
            </w:r>
          </w:p>
        </w:tc>
        <w:tc>
          <w:tcPr>
            <w:tcW w:w="55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180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«Երկրի ծածկագիրը (csdo:UnifiedCountryCode)» վավերապայմանի «տեղեկագրքի (դասակարգչի) նույնականացուցիչը (codeListId ատրիբուտ)» ատրիբուտը պետք է պարունակի «2021» արժեքը</w:t>
            </w:r>
          </w:p>
        </w:tc>
      </w:tr>
      <w:tr w:rsidR="00D40824" w:rsidRPr="00FF598D" w:rsidTr="00E12E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  <w:highlight w:val="yellow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</w:p>
        </w:tc>
        <w:tc>
          <w:tcPr>
            <w:tcW w:w="972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CB7F47">
            <w:pPr>
              <w:pStyle w:val="aff0"/>
              <w:widowControl w:val="0"/>
              <w:tabs>
                <w:tab w:val="left" w:pos="613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*.3.3.</w:t>
            </w:r>
            <w:r w:rsidR="00CB7F47" w:rsidRPr="00FF598D">
              <w:rPr>
                <w:rFonts w:ascii="Sylfaen" w:hAnsi="Sylfaen"/>
                <w:noProof/>
                <w:szCs w:val="24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Իրավաբանական անձի գրանցման համարը</w:t>
            </w:r>
            <w:r w:rsidR="003978A1" w:rsidRPr="00FF598D">
              <w:rPr>
                <w:rFonts w:ascii="Sylfaen" w:hAnsi="Sylfaen"/>
                <w:noProof/>
                <w:szCs w:val="24"/>
              </w:rPr>
              <w:t>՝</w:t>
            </w:r>
            <w:r w:rsidRPr="00FF598D">
              <w:rPr>
                <w:rFonts w:ascii="Sylfaen" w:hAnsi="Sylfaen"/>
                <w:noProof/>
                <w:szCs w:val="24"/>
              </w:rPr>
              <w:t xml:space="preserve"> ռեեստրում ընդգրկելիս</w:t>
            </w:r>
          </w:p>
          <w:p w:rsidR="003A7E60" w:rsidRPr="00FF598D" w:rsidRDefault="003A7E60" w:rsidP="00CB7F47">
            <w:pPr>
              <w:pStyle w:val="aff0"/>
              <w:widowControl w:val="0"/>
              <w:tabs>
                <w:tab w:val="left" w:pos="613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(casdo:RegistrationNumberId)</w:t>
            </w:r>
          </w:p>
        </w:tc>
        <w:tc>
          <w:tcPr>
            <w:tcW w:w="278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</w:t>
            </w:r>
          </w:p>
        </w:tc>
        <w:tc>
          <w:tcPr>
            <w:tcW w:w="509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B.051.00561</w:t>
            </w:r>
          </w:p>
        </w:tc>
        <w:tc>
          <w:tcPr>
            <w:tcW w:w="324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</w:t>
            </w:r>
          </w:p>
        </w:tc>
        <w:tc>
          <w:tcPr>
            <w:tcW w:w="55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180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«Իրավաբանական անձի գրանցման համարը</w:t>
            </w:r>
            <w:r w:rsidR="00EF776A" w:rsidRPr="00FF598D">
              <w:rPr>
                <w:rFonts w:ascii="Sylfaen" w:hAnsi="Sylfaen"/>
                <w:noProof/>
                <w:szCs w:val="24"/>
              </w:rPr>
              <w:t>՝</w:t>
            </w:r>
            <w:r w:rsidRPr="00FF598D">
              <w:rPr>
                <w:rFonts w:ascii="Sylfaen" w:hAnsi="Sylfaen"/>
                <w:noProof/>
                <w:szCs w:val="24"/>
              </w:rPr>
              <w:t xml:space="preserve"> ռեեստրում ընդգրկելիս (casdo:RegistrationNumberId)» վավերապայմանը պետք է պարունակի </w:t>
            </w:r>
            <w:r w:rsidR="00891BEC" w:rsidRPr="00FF598D">
              <w:rPr>
                <w:rFonts w:ascii="Sylfaen" w:hAnsi="Sylfaen"/>
                <w:noProof/>
                <w:szCs w:val="24"/>
              </w:rPr>
              <w:t xml:space="preserve">ռեեստրում </w:t>
            </w:r>
            <w:r w:rsidRPr="00FF598D">
              <w:rPr>
                <w:rFonts w:ascii="Sylfaen" w:hAnsi="Sylfaen"/>
                <w:noProof/>
                <w:szCs w:val="24"/>
              </w:rPr>
              <w:t>ընդգրկելու մասին վկայականի համարը՝ առանց վերագրանցման հատկանիշը (լրացման տառը) նշելու</w:t>
            </w:r>
          </w:p>
        </w:tc>
      </w:tr>
      <w:tr w:rsidR="00D40824" w:rsidRPr="00FF598D" w:rsidTr="00E12E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  <w:highlight w:val="yellow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</w:p>
        </w:tc>
        <w:tc>
          <w:tcPr>
            <w:tcW w:w="972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CB7F47">
            <w:pPr>
              <w:pStyle w:val="aff0"/>
              <w:widowControl w:val="0"/>
              <w:tabs>
                <w:tab w:val="left" w:pos="613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*.3.4.</w:t>
            </w:r>
            <w:r w:rsidR="00CB7F47" w:rsidRPr="00FF598D">
              <w:rPr>
                <w:rFonts w:ascii="Sylfaen" w:hAnsi="Sylfaen"/>
                <w:noProof/>
                <w:szCs w:val="24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Փաստաթղթի վերագրանցման հատկանիշի ծածկագիրը</w:t>
            </w:r>
          </w:p>
          <w:p w:rsidR="003A7E60" w:rsidRPr="00FF598D" w:rsidRDefault="003A7E60" w:rsidP="00CB7F47">
            <w:pPr>
              <w:pStyle w:val="aff0"/>
              <w:widowControl w:val="0"/>
              <w:tabs>
                <w:tab w:val="left" w:pos="613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(casdo:ReregistrationCode)</w:t>
            </w:r>
          </w:p>
        </w:tc>
        <w:tc>
          <w:tcPr>
            <w:tcW w:w="278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0..1</w:t>
            </w:r>
          </w:p>
        </w:tc>
        <w:tc>
          <w:tcPr>
            <w:tcW w:w="509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B.051.00562</w:t>
            </w:r>
          </w:p>
        </w:tc>
        <w:tc>
          <w:tcPr>
            <w:tcW w:w="324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</w:t>
            </w:r>
          </w:p>
        </w:tc>
        <w:tc>
          <w:tcPr>
            <w:tcW w:w="55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180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եթե ռեեստրում ընդգրկելու մասին վկայականի համարը պարունակում է վերագրանցման հատկանիշ (լրացման տառ), ապա «Փաստաթղթի վերագրանցման հատկանիշի ծածկագիրը (casdo:ReregistrationCode)» վավերապայմանը պետք է լրացվի, այլապես «Փաստաթղթի վերագրանցման հատկանիշի ծածկագիրը (casdo:ReregistrationCode)» վավերապայմանը չպետք է լրացվի</w:t>
            </w:r>
          </w:p>
        </w:tc>
      </w:tr>
      <w:tr w:rsidR="00D40824" w:rsidRPr="00FF598D" w:rsidTr="00E12E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  <w:highlight w:val="yellow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</w:p>
        </w:tc>
        <w:tc>
          <w:tcPr>
            <w:tcW w:w="972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CB7F47">
            <w:pPr>
              <w:pStyle w:val="aff0"/>
              <w:widowControl w:val="0"/>
              <w:tabs>
                <w:tab w:val="left" w:pos="551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*.3.5.</w:t>
            </w:r>
            <w:r w:rsidR="00CB7F47" w:rsidRPr="00FF598D">
              <w:rPr>
                <w:rFonts w:ascii="Sylfaen" w:hAnsi="Sylfaen"/>
                <w:noProof/>
                <w:szCs w:val="24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 xml:space="preserve">Վկայականի </w:t>
            </w:r>
            <w:r w:rsidR="00EF776A" w:rsidRPr="00FF598D">
              <w:rPr>
                <w:rFonts w:ascii="Sylfaen" w:hAnsi="Sylfaen"/>
                <w:noProof/>
                <w:szCs w:val="24"/>
              </w:rPr>
              <w:t xml:space="preserve">տեսակի </w:t>
            </w:r>
            <w:r w:rsidRPr="00FF598D">
              <w:rPr>
                <w:rFonts w:ascii="Sylfaen" w:hAnsi="Sylfaen"/>
                <w:noProof/>
                <w:szCs w:val="24"/>
              </w:rPr>
              <w:t>ծածկագիրը</w:t>
            </w:r>
          </w:p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(casdo:AEORegistryKindCode)</w:t>
            </w:r>
          </w:p>
        </w:tc>
        <w:tc>
          <w:tcPr>
            <w:tcW w:w="278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0..1</w:t>
            </w:r>
          </w:p>
        </w:tc>
        <w:tc>
          <w:tcPr>
            <w:tcW w:w="509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B.051.00563</w:t>
            </w:r>
          </w:p>
        </w:tc>
        <w:tc>
          <w:tcPr>
            <w:tcW w:w="324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</w:t>
            </w:r>
          </w:p>
        </w:tc>
        <w:tc>
          <w:tcPr>
            <w:tcW w:w="55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180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 xml:space="preserve">եթե ռեեստրում ընդգրկելու մասին վկայականի համարը պարունակում է վկայականի </w:t>
            </w:r>
            <w:r w:rsidR="00EF776A" w:rsidRPr="00FF598D">
              <w:rPr>
                <w:rFonts w:ascii="Sylfaen" w:hAnsi="Sylfaen"/>
                <w:noProof/>
                <w:szCs w:val="24"/>
              </w:rPr>
              <w:t xml:space="preserve">տեսակի </w:t>
            </w:r>
            <w:r w:rsidRPr="00FF598D">
              <w:rPr>
                <w:rFonts w:ascii="Sylfaen" w:hAnsi="Sylfaen"/>
                <w:noProof/>
                <w:szCs w:val="24"/>
              </w:rPr>
              <w:t xml:space="preserve">մասին տեղեկությունները, ապա «Վկայականի </w:t>
            </w:r>
            <w:r w:rsidR="00EF776A" w:rsidRPr="00FF598D">
              <w:rPr>
                <w:rFonts w:ascii="Sylfaen" w:hAnsi="Sylfaen"/>
                <w:noProof/>
                <w:szCs w:val="24"/>
              </w:rPr>
              <w:t xml:space="preserve">տեսակի </w:t>
            </w:r>
            <w:r w:rsidRPr="00FF598D">
              <w:rPr>
                <w:rFonts w:ascii="Sylfaen" w:hAnsi="Sylfaen"/>
                <w:noProof/>
                <w:szCs w:val="24"/>
              </w:rPr>
              <w:t xml:space="preserve">ծածկագիրը (casdo:AEORegistryKindCode)» վավերապայմանը պետք է լրացվի, այլապես «Վկայականի </w:t>
            </w:r>
            <w:r w:rsidR="00EF776A" w:rsidRPr="00FF598D">
              <w:rPr>
                <w:rFonts w:ascii="Sylfaen" w:hAnsi="Sylfaen"/>
                <w:noProof/>
                <w:szCs w:val="24"/>
              </w:rPr>
              <w:t xml:space="preserve">տեսակի </w:t>
            </w:r>
            <w:r w:rsidRPr="00FF598D">
              <w:rPr>
                <w:rFonts w:ascii="Sylfaen" w:hAnsi="Sylfaen"/>
                <w:noProof/>
                <w:szCs w:val="24"/>
              </w:rPr>
              <w:t>ծածկագիրը (casdo:AEORegistryKindCode)» վավերապայմանը չպետք է լրացվի</w:t>
            </w:r>
          </w:p>
        </w:tc>
      </w:tr>
      <w:tr w:rsidR="00D40824" w:rsidRPr="00FF598D" w:rsidTr="00E12E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  <w:highlight w:val="yellow"/>
              </w:rPr>
            </w:pPr>
          </w:p>
        </w:tc>
        <w:tc>
          <w:tcPr>
            <w:tcW w:w="1138" w:type="pct"/>
            <w:gridSpan w:val="4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CB7F47">
            <w:pPr>
              <w:pStyle w:val="aff0"/>
              <w:widowControl w:val="0"/>
              <w:tabs>
                <w:tab w:val="left" w:pos="846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18.12.8.</w:t>
            </w:r>
            <w:r w:rsidR="00CB7F47" w:rsidRPr="00FF598D">
              <w:rPr>
                <w:rFonts w:ascii="Sylfaen" w:hAnsi="Sylfaen"/>
                <w:noProof/>
                <w:szCs w:val="24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Փորձանմուշների (նմուշների) փաթեթվածքը</w:t>
            </w:r>
          </w:p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(cacdo:ATDPackage</w:t>
            </w:r>
            <w:r w:rsidRPr="00FF598D">
              <w:rPr>
                <w:rFonts w:ascii="Sylfaen" w:hAnsi="Sylfaen" w:cs="Sylfaen"/>
                <w:szCs w:val="24"/>
              </w:rPr>
              <w:t>SamplesDet</w:t>
            </w:r>
            <w:r w:rsidRPr="00FF598D">
              <w:rPr>
                <w:rFonts w:ascii="Sylfaen" w:hAnsi="Sylfaen" w:cs="Sylfaen"/>
                <w:szCs w:val="24"/>
              </w:rPr>
              <w:lastRenderedPageBreak/>
              <w:t>ails)</w:t>
            </w:r>
          </w:p>
        </w:tc>
        <w:tc>
          <w:tcPr>
            <w:tcW w:w="278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lastRenderedPageBreak/>
              <w:t>0..*</w:t>
            </w:r>
          </w:p>
        </w:tc>
        <w:tc>
          <w:tcPr>
            <w:tcW w:w="509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B.051.00310</w:t>
            </w:r>
          </w:p>
        </w:tc>
        <w:tc>
          <w:tcPr>
            <w:tcW w:w="324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</w:t>
            </w:r>
          </w:p>
        </w:tc>
        <w:tc>
          <w:tcPr>
            <w:tcW w:w="55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180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«Փորձանմուշների (նմուշների) փաթեթվածքը (cacdo:ATDPackage</w:t>
            </w:r>
            <w:r w:rsidRPr="00FF598D">
              <w:rPr>
                <w:rFonts w:ascii="Sylfaen" w:hAnsi="Sylfaen" w:cs="Sylfaen"/>
                <w:noProof/>
                <w:szCs w:val="24"/>
              </w:rPr>
              <w:t>SamplesDetails)» վավերապայմանը պետք է լրացվի</w:t>
            </w:r>
          </w:p>
        </w:tc>
      </w:tr>
      <w:tr w:rsidR="00D40824" w:rsidRPr="00FF598D" w:rsidTr="00E12E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07" w:type="pct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83" w:type="pct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  <w:highlight w:val="yellow"/>
              </w:rPr>
            </w:pPr>
          </w:p>
        </w:tc>
        <w:tc>
          <w:tcPr>
            <w:tcW w:w="83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</w:p>
        </w:tc>
        <w:tc>
          <w:tcPr>
            <w:tcW w:w="1055" w:type="pct"/>
            <w:gridSpan w:val="3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CB7F47">
            <w:pPr>
              <w:pStyle w:val="aff0"/>
              <w:widowControl w:val="0"/>
              <w:tabs>
                <w:tab w:val="left" w:pos="417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*.1.</w:t>
            </w:r>
            <w:r w:rsidR="00CB7F47" w:rsidRPr="00FF598D">
              <w:rPr>
                <w:rFonts w:ascii="Sylfaen" w:hAnsi="Sylfaen"/>
                <w:noProof/>
                <w:szCs w:val="24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Փաթեթվածքի տեսակի ծածկագիրը</w:t>
            </w:r>
          </w:p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(csdo:PackageKindCode)</w:t>
            </w:r>
          </w:p>
        </w:tc>
        <w:tc>
          <w:tcPr>
            <w:tcW w:w="278" w:type="pct"/>
            <w:vMerge w:val="restar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0..1</w:t>
            </w:r>
          </w:p>
        </w:tc>
        <w:tc>
          <w:tcPr>
            <w:tcW w:w="509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B.051.00311</w:t>
            </w:r>
          </w:p>
        </w:tc>
        <w:tc>
          <w:tcPr>
            <w:tcW w:w="324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</w:t>
            </w:r>
          </w:p>
        </w:tc>
        <w:tc>
          <w:tcPr>
            <w:tcW w:w="55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180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«Փաթեթվածքի տեսակի ծածկագիրը (csdo:Package</w:t>
            </w:r>
            <w:r w:rsidRPr="00FF598D">
              <w:rPr>
                <w:rFonts w:ascii="Sylfaen" w:hAnsi="Sylfaen" w:cs="Sylfaen"/>
                <w:noProof/>
                <w:szCs w:val="24"/>
              </w:rPr>
              <w:t>KindCode)» վավերապայմանը կարող է լրացվել</w:t>
            </w:r>
          </w:p>
        </w:tc>
      </w:tr>
      <w:tr w:rsidR="00D40824" w:rsidRPr="00FF598D" w:rsidTr="00E12E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07" w:type="pct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83" w:type="pct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  <w:highlight w:val="yellow"/>
              </w:rPr>
            </w:pPr>
          </w:p>
        </w:tc>
        <w:tc>
          <w:tcPr>
            <w:tcW w:w="83" w:type="pct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</w:p>
        </w:tc>
        <w:tc>
          <w:tcPr>
            <w:tcW w:w="1055" w:type="pct"/>
            <w:gridSpan w:val="3"/>
            <w:vMerge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278" w:type="pct"/>
            <w:vMerge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509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B.051.00312</w:t>
            </w:r>
          </w:p>
        </w:tc>
        <w:tc>
          <w:tcPr>
            <w:tcW w:w="324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1</w:t>
            </w:r>
          </w:p>
        </w:tc>
        <w:tc>
          <w:tcPr>
            <w:tcW w:w="55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180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«Փաթեթվածքի տեսակի ծածկագիրը (csdo:Package</w:t>
            </w:r>
            <w:r w:rsidRPr="00FF598D">
              <w:rPr>
                <w:rFonts w:ascii="Sylfaen" w:hAnsi="Sylfaen" w:cs="Sylfaen"/>
                <w:noProof/>
                <w:szCs w:val="24"/>
              </w:rPr>
              <w:t xml:space="preserve">KindCode)» վավերապայմանը պետք է պարունակի փաթեթվածքի երկնիշ ծածկագրի արժեքը՝ բեռի, փաթեթվածքի </w:t>
            </w:r>
            <w:r w:rsidR="003D70F4">
              <w:rPr>
                <w:rFonts w:ascii="Sylfaen" w:hAnsi="Sylfaen" w:cs="Sylfaen"/>
                <w:noProof/>
                <w:szCs w:val="24"/>
              </w:rPr>
              <w:t>և</w:t>
            </w:r>
            <w:r w:rsidRPr="00FF598D">
              <w:rPr>
                <w:rFonts w:ascii="Sylfaen" w:hAnsi="Sylfaen" w:cs="Sylfaen"/>
                <w:noProof/>
                <w:szCs w:val="24"/>
              </w:rPr>
              <w:t xml:space="preserve"> փաթեթավորման նյութերի տեսակների դասակարգչին համապատասխան</w:t>
            </w:r>
          </w:p>
        </w:tc>
      </w:tr>
      <w:tr w:rsidR="00D40824" w:rsidRPr="00FF598D" w:rsidTr="00E12E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  <w:highlight w:val="yellow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</w:p>
        </w:tc>
        <w:tc>
          <w:tcPr>
            <w:tcW w:w="972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CB7F47">
            <w:pPr>
              <w:pStyle w:val="aff0"/>
              <w:widowControl w:val="0"/>
              <w:tabs>
                <w:tab w:val="left" w:pos="300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ա)</w:t>
            </w:r>
            <w:r w:rsidR="00CB7F47" w:rsidRPr="00FF598D">
              <w:rPr>
                <w:rFonts w:ascii="Sylfaen" w:hAnsi="Sylfaen"/>
                <w:noProof/>
                <w:szCs w:val="24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տեղեկագրքի (դասակարգչի) նույնականացուցիչը</w:t>
            </w:r>
          </w:p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(codeListId ատրիբուտ)</w:t>
            </w:r>
          </w:p>
        </w:tc>
        <w:tc>
          <w:tcPr>
            <w:tcW w:w="278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</w:t>
            </w:r>
          </w:p>
        </w:tc>
        <w:tc>
          <w:tcPr>
            <w:tcW w:w="509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B.051.00313</w:t>
            </w:r>
          </w:p>
        </w:tc>
        <w:tc>
          <w:tcPr>
            <w:tcW w:w="324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1</w:t>
            </w:r>
          </w:p>
        </w:tc>
        <w:tc>
          <w:tcPr>
            <w:tcW w:w="55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180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«Փաթեթվածքի տեսակի ծածկագիրը (csdo:Package</w:t>
            </w:r>
            <w:r w:rsidRPr="00FF598D">
              <w:rPr>
                <w:rFonts w:ascii="Sylfaen" w:hAnsi="Sylfaen" w:cs="Sylfaen"/>
                <w:noProof/>
                <w:szCs w:val="24"/>
              </w:rPr>
              <w:t>KindCode)» վավերապայմանի «տեղեկագրքի (դասակարգչի) նույնականացուցիչը (codeListId ատրիբուտ)» ատրիբուտը պետք է պարունակի «2013» արժեքը</w:t>
            </w:r>
          </w:p>
        </w:tc>
      </w:tr>
      <w:tr w:rsidR="00D40824" w:rsidRPr="00FF598D" w:rsidTr="00E12E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  <w:highlight w:val="yellow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</w:p>
        </w:tc>
        <w:tc>
          <w:tcPr>
            <w:tcW w:w="1055" w:type="pct"/>
            <w:gridSpan w:val="3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CB7F47">
            <w:pPr>
              <w:pStyle w:val="aff0"/>
              <w:widowControl w:val="0"/>
              <w:tabs>
                <w:tab w:val="left" w:pos="504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*.2.</w:t>
            </w:r>
            <w:r w:rsidR="00CB7F47" w:rsidRPr="00FF598D">
              <w:rPr>
                <w:rFonts w:ascii="Sylfaen" w:hAnsi="Sylfaen"/>
                <w:noProof/>
                <w:szCs w:val="24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Փաթեթվածքի տեսակի անվանումը</w:t>
            </w:r>
          </w:p>
          <w:p w:rsidR="003A7E60" w:rsidRPr="00FF598D" w:rsidRDefault="003A7E60" w:rsidP="00CB7F47">
            <w:pPr>
              <w:pStyle w:val="aff0"/>
              <w:widowControl w:val="0"/>
              <w:tabs>
                <w:tab w:val="left" w:pos="504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(casdo:Package</w:t>
            </w:r>
            <w:r w:rsidRPr="00FF598D">
              <w:rPr>
                <w:rFonts w:ascii="Sylfaen" w:hAnsi="Sylfaen" w:cs="Sylfaen"/>
                <w:szCs w:val="24"/>
              </w:rPr>
              <w:t>KindName)</w:t>
            </w:r>
          </w:p>
        </w:tc>
        <w:tc>
          <w:tcPr>
            <w:tcW w:w="278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0..*</w:t>
            </w:r>
          </w:p>
        </w:tc>
        <w:tc>
          <w:tcPr>
            <w:tcW w:w="509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324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55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180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</w:tr>
      <w:tr w:rsidR="00D40824" w:rsidRPr="00FF598D" w:rsidTr="00E12E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  <w:highlight w:val="yellow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</w:p>
        </w:tc>
        <w:tc>
          <w:tcPr>
            <w:tcW w:w="1055" w:type="pct"/>
            <w:gridSpan w:val="3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CB7F47">
            <w:pPr>
              <w:pStyle w:val="aff0"/>
              <w:widowControl w:val="0"/>
              <w:tabs>
                <w:tab w:val="left" w:pos="504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*.3.</w:t>
            </w:r>
            <w:r w:rsidR="00CB7F47" w:rsidRPr="00FF598D">
              <w:rPr>
                <w:rFonts w:ascii="Sylfaen" w:hAnsi="Sylfaen"/>
                <w:noProof/>
                <w:szCs w:val="24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Մաքսային նույնականացման միջոցի նույնականացուցիչը</w:t>
            </w:r>
          </w:p>
          <w:p w:rsidR="003A7E60" w:rsidRPr="00FF598D" w:rsidRDefault="003A7E60" w:rsidP="00CB7F47">
            <w:pPr>
              <w:pStyle w:val="aff0"/>
              <w:widowControl w:val="0"/>
              <w:tabs>
                <w:tab w:val="left" w:pos="504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(casdo:Customs</w:t>
            </w:r>
            <w:r w:rsidRPr="00FF598D">
              <w:rPr>
                <w:rFonts w:ascii="Sylfaen" w:hAnsi="Sylfaen" w:cs="Sylfaen"/>
                <w:szCs w:val="24"/>
              </w:rPr>
              <w:t>IdentificationMeansId)</w:t>
            </w:r>
          </w:p>
        </w:tc>
        <w:tc>
          <w:tcPr>
            <w:tcW w:w="278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0..*</w:t>
            </w:r>
          </w:p>
        </w:tc>
        <w:tc>
          <w:tcPr>
            <w:tcW w:w="509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324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55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180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</w:tr>
      <w:tr w:rsidR="00D40824" w:rsidRPr="00FF598D" w:rsidTr="00E12E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  <w:highlight w:val="yellow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</w:p>
        </w:tc>
        <w:tc>
          <w:tcPr>
            <w:tcW w:w="1055" w:type="pct"/>
            <w:gridSpan w:val="3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CB7F47">
            <w:pPr>
              <w:pStyle w:val="aff0"/>
              <w:widowControl w:val="0"/>
              <w:tabs>
                <w:tab w:val="left" w:pos="504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*.4.</w:t>
            </w:r>
            <w:r w:rsidR="00CB7F47" w:rsidRPr="00FF598D">
              <w:rPr>
                <w:rFonts w:ascii="Sylfaen" w:hAnsi="Sylfaen"/>
                <w:noProof/>
                <w:szCs w:val="24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Նկարագրությունը</w:t>
            </w:r>
          </w:p>
          <w:p w:rsidR="003A7E60" w:rsidRPr="00FF598D" w:rsidRDefault="003A7E60" w:rsidP="00CB7F47">
            <w:pPr>
              <w:pStyle w:val="aff0"/>
              <w:widowControl w:val="0"/>
              <w:tabs>
                <w:tab w:val="left" w:pos="504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(csdo:DescriptionText)</w:t>
            </w:r>
          </w:p>
        </w:tc>
        <w:tc>
          <w:tcPr>
            <w:tcW w:w="278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0..1</w:t>
            </w:r>
          </w:p>
        </w:tc>
        <w:tc>
          <w:tcPr>
            <w:tcW w:w="509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324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55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180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</w:tr>
      <w:tr w:rsidR="00D40824" w:rsidRPr="00FF598D" w:rsidTr="00E12E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  <w:highlight w:val="yellow"/>
              </w:rPr>
            </w:pPr>
          </w:p>
        </w:tc>
        <w:tc>
          <w:tcPr>
            <w:tcW w:w="1138" w:type="pct"/>
            <w:gridSpan w:val="4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CB7F47">
            <w:pPr>
              <w:pStyle w:val="aff0"/>
              <w:widowControl w:val="0"/>
              <w:tabs>
                <w:tab w:val="left" w:pos="833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18.12.9.</w:t>
            </w:r>
            <w:r w:rsidR="00CB7F47" w:rsidRPr="00FF598D">
              <w:rPr>
                <w:rFonts w:ascii="Sylfaen" w:hAnsi="Sylfaen"/>
                <w:noProof/>
                <w:szCs w:val="24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Նկարագրությունը</w:t>
            </w:r>
          </w:p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(csdo:DescriptionText)</w:t>
            </w:r>
          </w:p>
        </w:tc>
        <w:tc>
          <w:tcPr>
            <w:tcW w:w="278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0..1</w:t>
            </w:r>
          </w:p>
        </w:tc>
        <w:tc>
          <w:tcPr>
            <w:tcW w:w="509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324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55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180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</w:tr>
      <w:tr w:rsidR="00D40824" w:rsidRPr="00FF598D" w:rsidTr="00E12E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07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1221" w:type="pct"/>
            <w:gridSpan w:val="5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CB7F47">
            <w:pPr>
              <w:pStyle w:val="aff0"/>
              <w:widowControl w:val="0"/>
              <w:tabs>
                <w:tab w:val="left" w:pos="674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18.13.</w:t>
            </w:r>
            <w:r w:rsidR="00CB7F47" w:rsidRPr="00FF598D">
              <w:rPr>
                <w:rFonts w:ascii="Sylfaen" w:hAnsi="Sylfaen"/>
                <w:noProof/>
                <w:szCs w:val="24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Ապրանքը</w:t>
            </w:r>
          </w:p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(cacdo:ATDGoods</w:t>
            </w:r>
            <w:r w:rsidRPr="00FF598D">
              <w:rPr>
                <w:rFonts w:ascii="Sylfaen" w:hAnsi="Sylfaen" w:cs="Sylfaen"/>
                <w:szCs w:val="24"/>
              </w:rPr>
              <w:t>Details)</w:t>
            </w:r>
          </w:p>
        </w:tc>
        <w:tc>
          <w:tcPr>
            <w:tcW w:w="278" w:type="pct"/>
            <w:vMerge w:val="restar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0..*</w:t>
            </w:r>
          </w:p>
        </w:tc>
        <w:tc>
          <w:tcPr>
            <w:tcW w:w="509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B.051.00314</w:t>
            </w:r>
          </w:p>
        </w:tc>
        <w:tc>
          <w:tcPr>
            <w:tcW w:w="324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1</w:t>
            </w:r>
          </w:p>
        </w:tc>
        <w:tc>
          <w:tcPr>
            <w:tcW w:w="55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180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եթե «Փաստաթղթի տեսակի ծածկագիրը (csdo:Doc</w:t>
            </w:r>
            <w:r w:rsidRPr="00FF598D">
              <w:rPr>
                <w:rFonts w:ascii="Sylfaen" w:hAnsi="Sylfaen" w:cs="Sylfaen"/>
                <w:noProof/>
                <w:szCs w:val="24"/>
              </w:rPr>
              <w:t>KindCode)» վավերապայմանը փաստաթղթի արմատական մակարդակում պարունակում է հետ</w:t>
            </w:r>
            <w:r w:rsidR="003D70F4">
              <w:rPr>
                <w:rFonts w:ascii="Sylfaen" w:hAnsi="Sylfaen" w:cs="Sylfaen"/>
                <w:noProof/>
                <w:szCs w:val="24"/>
              </w:rPr>
              <w:t>և</w:t>
            </w:r>
            <w:r w:rsidRPr="00FF598D">
              <w:rPr>
                <w:rFonts w:ascii="Sylfaen" w:hAnsi="Sylfaen" w:cs="Sylfaen"/>
                <w:noProof/>
                <w:szCs w:val="24"/>
              </w:rPr>
              <w:t>յալ արժեքներից 1-ը՝ «09040», «12006», «12011», կամ «Մաքսային հսկողո</w:t>
            </w:r>
            <w:r w:rsidRPr="00FF598D">
              <w:rPr>
                <w:rFonts w:ascii="Sylfaen" w:hAnsi="Sylfaen"/>
                <w:noProof/>
                <w:szCs w:val="24"/>
              </w:rPr>
              <w:t>ւթյուն իրականացնելու համար ապրանքը ներկայացնելու հատկանիշը (casdo:</w:t>
            </w:r>
            <w:r w:rsidRPr="00FF598D">
              <w:rPr>
                <w:rFonts w:ascii="Sylfaen" w:hAnsi="Sylfaen" w:cs="Sylfaen"/>
                <w:noProof/>
                <w:szCs w:val="24"/>
              </w:rPr>
              <w:t xml:space="preserve">GoodsControlIndicator)» վավերապայմանը պարունակում է «1» արժեքը, ապա «Ապրանքը (cacdo:ATDGoodsDetails)» վավերապայմանը </w:t>
            </w:r>
            <w:r w:rsidRPr="00FF598D">
              <w:rPr>
                <w:rFonts w:ascii="Sylfaen" w:hAnsi="Sylfaen" w:cs="Sylfaen"/>
                <w:noProof/>
                <w:szCs w:val="24"/>
              </w:rPr>
              <w:lastRenderedPageBreak/>
              <w:t>պետք է լրացվի, այլապես «Ապրանքը (cacdo:ATDGoodsDetails)» վավերապայմ</w:t>
            </w:r>
            <w:r w:rsidRPr="00FF598D">
              <w:rPr>
                <w:rFonts w:ascii="Sylfaen" w:hAnsi="Sylfaen"/>
                <w:noProof/>
                <w:szCs w:val="24"/>
              </w:rPr>
              <w:t>անը չպետք է լրացվի</w:t>
            </w:r>
          </w:p>
        </w:tc>
      </w:tr>
      <w:tr w:rsidR="00D40824" w:rsidRPr="00FF598D" w:rsidTr="00E12E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07" w:type="pct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1221" w:type="pct"/>
            <w:gridSpan w:val="5"/>
            <w:vMerge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278" w:type="pct"/>
            <w:vMerge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509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B.051.00317</w:t>
            </w:r>
          </w:p>
        </w:tc>
        <w:tc>
          <w:tcPr>
            <w:tcW w:w="324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</w:t>
            </w:r>
          </w:p>
        </w:tc>
        <w:tc>
          <w:tcPr>
            <w:tcW w:w="55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180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եթե «Փաստաթղթի տեսակի ծածկագիրը (csdo:Doc</w:t>
            </w:r>
            <w:r w:rsidRPr="00FF598D">
              <w:rPr>
                <w:rFonts w:ascii="Sylfaen" w:hAnsi="Sylfaen" w:cs="Sylfaen"/>
                <w:noProof/>
                <w:szCs w:val="24"/>
              </w:rPr>
              <w:t>KindCode)» վավերապայմանը փաստաթղթի արմատական մակարդակում պարունակում է հետ</w:t>
            </w:r>
            <w:r w:rsidR="003D70F4">
              <w:rPr>
                <w:rFonts w:ascii="Sylfaen" w:hAnsi="Sylfaen" w:cs="Sylfaen"/>
                <w:noProof/>
                <w:szCs w:val="24"/>
              </w:rPr>
              <w:t>և</w:t>
            </w:r>
            <w:r w:rsidRPr="00FF598D">
              <w:rPr>
                <w:rFonts w:ascii="Sylfaen" w:hAnsi="Sylfaen" w:cs="Sylfaen"/>
                <w:noProof/>
                <w:szCs w:val="24"/>
              </w:rPr>
              <w:t xml:space="preserve">յալ արժեքներից 1-ը՝ «09040», «12011», ապա քանակի </w:t>
            </w:r>
            <w:r w:rsidR="003D70F4">
              <w:rPr>
                <w:rFonts w:ascii="Sylfaen" w:hAnsi="Sylfaen" w:cs="Sylfaen"/>
                <w:noProof/>
                <w:szCs w:val="24"/>
              </w:rPr>
              <w:t>և</w:t>
            </w:r>
            <w:r w:rsidRPr="00FF598D">
              <w:rPr>
                <w:rFonts w:ascii="Sylfaen" w:hAnsi="Sylfaen" w:cs="Sylfaen"/>
                <w:noProof/>
                <w:szCs w:val="24"/>
              </w:rPr>
              <w:t xml:space="preserve"> քաշի մասին տեղեկությունները նշելու համար պետք է </w:t>
            </w:r>
            <w:r w:rsidRPr="00FF598D">
              <w:rPr>
                <w:rFonts w:ascii="Sylfaen" w:hAnsi="Sylfaen"/>
                <w:noProof/>
                <w:szCs w:val="24"/>
              </w:rPr>
              <w:t>լրացվի հետ</w:t>
            </w:r>
            <w:r w:rsidR="003D70F4">
              <w:rPr>
                <w:rFonts w:ascii="Sylfaen" w:hAnsi="Sylfaen"/>
                <w:noProof/>
                <w:szCs w:val="24"/>
              </w:rPr>
              <w:t>և</w:t>
            </w:r>
            <w:r w:rsidRPr="00FF598D">
              <w:rPr>
                <w:rFonts w:ascii="Sylfaen" w:hAnsi="Sylfaen"/>
                <w:noProof/>
                <w:szCs w:val="24"/>
              </w:rPr>
              <w:t>յալ վավերապայմաններից առնվազն 1-ը</w:t>
            </w:r>
            <w:r w:rsidR="00C1502E" w:rsidRPr="00FF598D">
              <w:rPr>
                <w:rFonts w:ascii="Sylfaen" w:hAnsi="Sylfaen"/>
                <w:noProof/>
                <w:szCs w:val="24"/>
              </w:rPr>
              <w:t>՝</w:t>
            </w:r>
            <w:r w:rsidRPr="00FF598D">
              <w:rPr>
                <w:rFonts w:ascii="Sylfaen" w:hAnsi="Sylfaen"/>
                <w:noProof/>
                <w:szCs w:val="24"/>
              </w:rPr>
              <w:t xml:space="preserve"> «Համաքաշը (csdo:</w:t>
            </w:r>
            <w:r w:rsidRPr="00FF598D">
              <w:rPr>
                <w:rFonts w:ascii="Sylfaen" w:hAnsi="Sylfaen" w:cs="Sylfaen"/>
                <w:noProof/>
                <w:szCs w:val="24"/>
              </w:rPr>
              <w:t>UnifiedGrossMassMeasure)», «Ապրանքի քանակը (cacdo:GoodsMeasureDetails)»</w:t>
            </w:r>
          </w:p>
        </w:tc>
      </w:tr>
      <w:tr w:rsidR="00D40824" w:rsidRPr="00FF598D" w:rsidTr="00E12E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  <w:highlight w:val="yellow"/>
              </w:rPr>
            </w:pPr>
          </w:p>
        </w:tc>
        <w:tc>
          <w:tcPr>
            <w:tcW w:w="1138" w:type="pct"/>
            <w:gridSpan w:val="4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CB7F47">
            <w:pPr>
              <w:pStyle w:val="aff0"/>
              <w:widowControl w:val="0"/>
              <w:tabs>
                <w:tab w:val="left" w:pos="824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18.13.1.</w:t>
            </w:r>
            <w:r w:rsidR="00CB7F47" w:rsidRPr="00FF598D">
              <w:rPr>
                <w:rFonts w:ascii="Sylfaen" w:hAnsi="Sylfaen"/>
                <w:noProof/>
                <w:szCs w:val="24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Ապրանքի հերթական համարը</w:t>
            </w:r>
          </w:p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(casdo:DTConsignmentItemOrdinal)</w:t>
            </w:r>
          </w:p>
        </w:tc>
        <w:tc>
          <w:tcPr>
            <w:tcW w:w="278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</w:t>
            </w:r>
          </w:p>
        </w:tc>
        <w:tc>
          <w:tcPr>
            <w:tcW w:w="509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B.051.00635</w:t>
            </w:r>
          </w:p>
        </w:tc>
        <w:tc>
          <w:tcPr>
            <w:tcW w:w="324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</w:t>
            </w:r>
          </w:p>
        </w:tc>
        <w:tc>
          <w:tcPr>
            <w:tcW w:w="55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180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«Ապրանքի հերթական համարը (casdo:Consignment</w:t>
            </w:r>
            <w:r w:rsidRPr="00FF598D">
              <w:rPr>
                <w:rFonts w:ascii="Sylfaen" w:hAnsi="Sylfaen" w:cs="Sylfaen"/>
                <w:noProof/>
                <w:szCs w:val="24"/>
              </w:rPr>
              <w:t>ItemOrdinal)» վավերապայմանը չպետք է պարունակի կրկնվող արժեքներ</w:t>
            </w:r>
          </w:p>
        </w:tc>
      </w:tr>
      <w:tr w:rsidR="00D40824" w:rsidRPr="00FF598D" w:rsidTr="00E12E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  <w:highlight w:val="yellow"/>
              </w:rPr>
            </w:pPr>
          </w:p>
        </w:tc>
        <w:tc>
          <w:tcPr>
            <w:tcW w:w="1138" w:type="pct"/>
            <w:gridSpan w:val="4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CB7F47">
            <w:pPr>
              <w:pStyle w:val="aff0"/>
              <w:widowControl w:val="0"/>
              <w:tabs>
                <w:tab w:val="left" w:pos="824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18.13.2.</w:t>
            </w:r>
            <w:r w:rsidR="00CB7F47" w:rsidRPr="00FF598D">
              <w:rPr>
                <w:rFonts w:ascii="Sylfaen" w:hAnsi="Sylfaen"/>
                <w:noProof/>
                <w:szCs w:val="24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Ապրանքի անվանումը</w:t>
            </w:r>
          </w:p>
          <w:p w:rsidR="003A7E60" w:rsidRPr="00FF598D" w:rsidRDefault="003A7E60" w:rsidP="00CB7F47">
            <w:pPr>
              <w:pStyle w:val="aff0"/>
              <w:widowControl w:val="0"/>
              <w:tabs>
                <w:tab w:val="left" w:pos="824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lastRenderedPageBreak/>
              <w:t>(casdo:Goods</w:t>
            </w:r>
            <w:r w:rsidRPr="00FF598D">
              <w:rPr>
                <w:rFonts w:ascii="Sylfaen" w:hAnsi="Sylfaen" w:cs="Sylfaen"/>
                <w:szCs w:val="24"/>
              </w:rPr>
              <w:t>DescriptionText)</w:t>
            </w:r>
          </w:p>
        </w:tc>
        <w:tc>
          <w:tcPr>
            <w:tcW w:w="278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lastRenderedPageBreak/>
              <w:t>0..*</w:t>
            </w:r>
          </w:p>
        </w:tc>
        <w:tc>
          <w:tcPr>
            <w:tcW w:w="509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B.051.00318</w:t>
            </w:r>
          </w:p>
        </w:tc>
        <w:tc>
          <w:tcPr>
            <w:tcW w:w="324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</w:t>
            </w:r>
          </w:p>
        </w:tc>
        <w:tc>
          <w:tcPr>
            <w:tcW w:w="55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180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«Ապրանքի անվանումը (casdo:Goods</w:t>
            </w:r>
            <w:r w:rsidRPr="00FF598D">
              <w:rPr>
                <w:rFonts w:ascii="Sylfaen" w:hAnsi="Sylfaen" w:cs="Sylfaen"/>
                <w:noProof/>
                <w:szCs w:val="24"/>
              </w:rPr>
              <w:t xml:space="preserve">DescriptionText)» վավերապայմանը </w:t>
            </w:r>
            <w:r w:rsidRPr="00FF598D">
              <w:rPr>
                <w:rFonts w:ascii="Sylfaen" w:hAnsi="Sylfaen" w:cs="Sylfaen"/>
                <w:noProof/>
                <w:szCs w:val="24"/>
              </w:rPr>
              <w:lastRenderedPageBreak/>
              <w:t>պետք է լրացվի</w:t>
            </w:r>
          </w:p>
        </w:tc>
      </w:tr>
      <w:tr w:rsidR="00D40824" w:rsidRPr="00FF598D" w:rsidTr="00E12E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  <w:highlight w:val="yellow"/>
              </w:rPr>
            </w:pPr>
          </w:p>
        </w:tc>
        <w:tc>
          <w:tcPr>
            <w:tcW w:w="1138" w:type="pct"/>
            <w:gridSpan w:val="4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CB7F47">
            <w:pPr>
              <w:pStyle w:val="aff0"/>
              <w:widowControl w:val="0"/>
              <w:tabs>
                <w:tab w:val="left" w:pos="824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18.13.3.</w:t>
            </w:r>
            <w:r w:rsidR="00CB7F47" w:rsidRPr="00FF598D">
              <w:rPr>
                <w:rFonts w:ascii="Sylfaen" w:hAnsi="Sylfaen"/>
                <w:noProof/>
                <w:szCs w:val="24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Բեռնատեղիների քանակը</w:t>
            </w:r>
          </w:p>
          <w:p w:rsidR="003A7E60" w:rsidRPr="00FF598D" w:rsidRDefault="003A7E60" w:rsidP="00CB7F47">
            <w:pPr>
              <w:pStyle w:val="aff0"/>
              <w:widowControl w:val="0"/>
              <w:tabs>
                <w:tab w:val="left" w:pos="824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(casdo:CargoQuantity)</w:t>
            </w:r>
          </w:p>
        </w:tc>
        <w:tc>
          <w:tcPr>
            <w:tcW w:w="278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0..1</w:t>
            </w:r>
          </w:p>
        </w:tc>
        <w:tc>
          <w:tcPr>
            <w:tcW w:w="509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B.051.00319</w:t>
            </w:r>
          </w:p>
        </w:tc>
        <w:tc>
          <w:tcPr>
            <w:tcW w:w="324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1</w:t>
            </w:r>
          </w:p>
        </w:tc>
        <w:tc>
          <w:tcPr>
            <w:tcW w:w="55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180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եթե «Փաստաթղթի տեսակի ծածկագիրը (csdo:Doc</w:t>
            </w:r>
            <w:r w:rsidRPr="00FF598D">
              <w:rPr>
                <w:rFonts w:ascii="Sylfaen" w:hAnsi="Sylfaen" w:cs="Sylfaen"/>
                <w:noProof/>
                <w:szCs w:val="24"/>
              </w:rPr>
              <w:t>KindCode)» վավերապայմանը փաստաթղթի արմատական մակարդակում պարունակում է «12002» արժեքը, ապա «Բեռնատեղիների քանակը (casdo:CargoQuantity)» վավերապայմանը կա</w:t>
            </w:r>
            <w:r w:rsidRPr="00FF598D">
              <w:rPr>
                <w:rFonts w:ascii="Sylfaen" w:hAnsi="Sylfaen"/>
                <w:noProof/>
                <w:szCs w:val="24"/>
              </w:rPr>
              <w:t>րող է լրացվել, այլապես «Բեռնատեղիների քանակը (casdo:CargoQuantity)» վավերապայմանը չպետք է լրացվի</w:t>
            </w:r>
          </w:p>
        </w:tc>
      </w:tr>
      <w:tr w:rsidR="00D40824" w:rsidRPr="00FF598D" w:rsidTr="00E12E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  <w:highlight w:val="yellow"/>
              </w:rPr>
            </w:pPr>
          </w:p>
        </w:tc>
        <w:tc>
          <w:tcPr>
            <w:tcW w:w="1138" w:type="pct"/>
            <w:gridSpan w:val="4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CB7F47">
            <w:pPr>
              <w:pStyle w:val="aff0"/>
              <w:widowControl w:val="0"/>
              <w:tabs>
                <w:tab w:val="left" w:pos="824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18.13.4.</w:t>
            </w:r>
            <w:r w:rsidR="00CB7F47" w:rsidRPr="00FF598D">
              <w:rPr>
                <w:rFonts w:ascii="Sylfaen" w:hAnsi="Sylfaen"/>
                <w:noProof/>
                <w:szCs w:val="24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Համաքաշը</w:t>
            </w:r>
          </w:p>
          <w:p w:rsidR="003A7E60" w:rsidRPr="00FF598D" w:rsidRDefault="003A7E60" w:rsidP="00CB7F47">
            <w:pPr>
              <w:pStyle w:val="aff0"/>
              <w:widowControl w:val="0"/>
              <w:tabs>
                <w:tab w:val="left" w:pos="824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(csdo:UnifiedGrossMassMeasure)</w:t>
            </w:r>
          </w:p>
        </w:tc>
        <w:tc>
          <w:tcPr>
            <w:tcW w:w="278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0..1</w:t>
            </w:r>
          </w:p>
        </w:tc>
        <w:tc>
          <w:tcPr>
            <w:tcW w:w="509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324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55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180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</w:tr>
      <w:tr w:rsidR="00D40824" w:rsidRPr="00FF598D" w:rsidTr="00E12E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  <w:highlight w:val="yellow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</w:p>
        </w:tc>
        <w:tc>
          <w:tcPr>
            <w:tcW w:w="1055" w:type="pct"/>
            <w:gridSpan w:val="3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CB7F47">
            <w:pPr>
              <w:pStyle w:val="aff0"/>
              <w:widowControl w:val="0"/>
              <w:tabs>
                <w:tab w:val="left" w:pos="429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ա)</w:t>
            </w:r>
            <w:r w:rsidR="00CB7F47" w:rsidRPr="00FF598D">
              <w:rPr>
                <w:rFonts w:ascii="Sylfaen" w:hAnsi="Sylfaen"/>
                <w:noProof/>
                <w:szCs w:val="24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չափման միավորը</w:t>
            </w:r>
          </w:p>
          <w:p w:rsidR="003A7E60" w:rsidRPr="00FF598D" w:rsidRDefault="003A7E60" w:rsidP="00CB7F47">
            <w:pPr>
              <w:pStyle w:val="aff0"/>
              <w:widowControl w:val="0"/>
              <w:tabs>
                <w:tab w:val="left" w:pos="429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(measurementUnitCode ատրիբուտ)</w:t>
            </w:r>
          </w:p>
        </w:tc>
        <w:tc>
          <w:tcPr>
            <w:tcW w:w="278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</w:t>
            </w:r>
          </w:p>
        </w:tc>
        <w:tc>
          <w:tcPr>
            <w:tcW w:w="509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B.051.00321</w:t>
            </w:r>
          </w:p>
        </w:tc>
        <w:tc>
          <w:tcPr>
            <w:tcW w:w="324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1</w:t>
            </w:r>
          </w:p>
        </w:tc>
        <w:tc>
          <w:tcPr>
            <w:tcW w:w="55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180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«Համաքաշը (csdo:UnifiedGrossMassMeasure)» վավերապայմանի «չափման միավորը (measurementUnitCode ատրիբուտ)» ատրիբուտը պետք է պարունակի «166» արժեքը</w:t>
            </w:r>
          </w:p>
        </w:tc>
      </w:tr>
      <w:tr w:rsidR="00D40824" w:rsidRPr="00FF598D" w:rsidTr="00E12E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  <w:highlight w:val="yellow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</w:p>
        </w:tc>
        <w:tc>
          <w:tcPr>
            <w:tcW w:w="1055" w:type="pct"/>
            <w:gridSpan w:val="3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CB7F47">
            <w:pPr>
              <w:pStyle w:val="aff0"/>
              <w:widowControl w:val="0"/>
              <w:tabs>
                <w:tab w:val="left" w:pos="429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բ)</w:t>
            </w:r>
            <w:r w:rsidR="00CB7F47" w:rsidRPr="00FF598D">
              <w:rPr>
                <w:rFonts w:ascii="Sylfaen" w:hAnsi="Sylfaen"/>
                <w:noProof/>
                <w:szCs w:val="24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 xml:space="preserve">տեղեկագրքի (դասակարգչի) </w:t>
            </w:r>
            <w:r w:rsidRPr="00FF598D">
              <w:rPr>
                <w:rFonts w:ascii="Sylfaen" w:hAnsi="Sylfaen"/>
                <w:noProof/>
                <w:szCs w:val="24"/>
              </w:rPr>
              <w:lastRenderedPageBreak/>
              <w:t>նույնականացուցիչը</w:t>
            </w:r>
          </w:p>
          <w:p w:rsidR="003A7E60" w:rsidRPr="00FF598D" w:rsidRDefault="003A7E60" w:rsidP="00CB7F47">
            <w:pPr>
              <w:pStyle w:val="aff0"/>
              <w:widowControl w:val="0"/>
              <w:tabs>
                <w:tab w:val="left" w:pos="429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</w:t>
            </w:r>
            <w:r w:rsidR="006C260C" w:rsidRPr="00FF598D">
              <w:rPr>
                <w:rFonts w:ascii="Sylfaen" w:hAnsi="Sylfaen"/>
                <w:szCs w:val="24"/>
              </w:rPr>
              <w:t>measurementUnitCodeList</w:t>
            </w:r>
            <w:r w:rsidR="00D722B3" w:rsidRPr="00FF598D">
              <w:rPr>
                <w:rFonts w:ascii="Sylfaen" w:hAnsi="Sylfaen"/>
                <w:szCs w:val="24"/>
              </w:rPr>
              <w:t>I</w:t>
            </w:r>
            <w:r w:rsidR="006C260C" w:rsidRPr="00FF598D">
              <w:rPr>
                <w:rFonts w:ascii="Sylfaen" w:hAnsi="Sylfaen"/>
                <w:szCs w:val="24"/>
              </w:rPr>
              <w:t xml:space="preserve">d </w:t>
            </w:r>
            <w:r w:rsidRPr="00FF598D">
              <w:rPr>
                <w:rFonts w:ascii="Sylfaen" w:hAnsi="Sylfaen"/>
                <w:szCs w:val="24"/>
              </w:rPr>
              <w:t>ատրիբուտ)</w:t>
            </w:r>
          </w:p>
        </w:tc>
        <w:tc>
          <w:tcPr>
            <w:tcW w:w="278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lastRenderedPageBreak/>
              <w:t>1</w:t>
            </w:r>
          </w:p>
        </w:tc>
        <w:tc>
          <w:tcPr>
            <w:tcW w:w="509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B.051.00322</w:t>
            </w:r>
          </w:p>
        </w:tc>
        <w:tc>
          <w:tcPr>
            <w:tcW w:w="324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1</w:t>
            </w:r>
          </w:p>
        </w:tc>
        <w:tc>
          <w:tcPr>
            <w:tcW w:w="55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180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 xml:space="preserve">«Համաքաշը (csdo:UnifiedGrossMassMeasure)» վավերապայմանի «տեղեկագրքի (դասակարգչի) </w:t>
            </w:r>
            <w:r w:rsidRPr="00FF598D">
              <w:rPr>
                <w:rFonts w:ascii="Sylfaen" w:hAnsi="Sylfaen"/>
                <w:noProof/>
                <w:szCs w:val="24"/>
              </w:rPr>
              <w:lastRenderedPageBreak/>
              <w:t>նույնականացուցիչը (measurementUnitCodeListId ատրիբուտ)» ատրիբուտը պետք է պարունակի «2064» արժեքը</w:t>
            </w:r>
          </w:p>
        </w:tc>
      </w:tr>
      <w:tr w:rsidR="00D40824" w:rsidRPr="00FF598D" w:rsidTr="00E12E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  <w:highlight w:val="yellow"/>
              </w:rPr>
            </w:pPr>
          </w:p>
        </w:tc>
        <w:tc>
          <w:tcPr>
            <w:tcW w:w="1138" w:type="pct"/>
            <w:gridSpan w:val="4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CB7F47">
            <w:pPr>
              <w:pStyle w:val="aff0"/>
              <w:widowControl w:val="0"/>
              <w:tabs>
                <w:tab w:val="left" w:pos="821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18.13.5.</w:t>
            </w:r>
            <w:r w:rsidR="00CB7F47" w:rsidRPr="00FF598D">
              <w:rPr>
                <w:rFonts w:ascii="Sylfaen" w:hAnsi="Sylfaen"/>
                <w:noProof/>
                <w:szCs w:val="24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Փաստացի համաքաշը</w:t>
            </w:r>
          </w:p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(casdo:Fact</w:t>
            </w:r>
            <w:r w:rsidRPr="00FF598D">
              <w:rPr>
                <w:rFonts w:ascii="Sylfaen" w:hAnsi="Sylfaen" w:cs="Sylfaen"/>
                <w:szCs w:val="24"/>
              </w:rPr>
              <w:t>GrossMassMeasure)</w:t>
            </w:r>
          </w:p>
        </w:tc>
        <w:tc>
          <w:tcPr>
            <w:tcW w:w="278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0..1</w:t>
            </w:r>
          </w:p>
        </w:tc>
        <w:tc>
          <w:tcPr>
            <w:tcW w:w="509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B.051.00323</w:t>
            </w:r>
          </w:p>
        </w:tc>
        <w:tc>
          <w:tcPr>
            <w:tcW w:w="324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1</w:t>
            </w:r>
          </w:p>
        </w:tc>
        <w:tc>
          <w:tcPr>
            <w:tcW w:w="55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180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եթե «Փաստաթղթի տեսակի ծածկագիրը (csdo:Doc</w:t>
            </w:r>
            <w:r w:rsidRPr="00FF598D">
              <w:rPr>
                <w:rFonts w:ascii="Sylfaen" w:hAnsi="Sylfaen" w:cs="Sylfaen"/>
                <w:noProof/>
                <w:szCs w:val="24"/>
              </w:rPr>
              <w:t>KindCode)» վավերապայմանը փաստաթղթի արմատական մակարդակում պարունակում է հետ</w:t>
            </w:r>
            <w:r w:rsidR="003D70F4">
              <w:rPr>
                <w:rFonts w:ascii="Sylfaen" w:hAnsi="Sylfaen" w:cs="Sylfaen"/>
                <w:noProof/>
                <w:szCs w:val="24"/>
              </w:rPr>
              <w:t>և</w:t>
            </w:r>
            <w:r w:rsidRPr="00FF598D">
              <w:rPr>
                <w:rFonts w:ascii="Sylfaen" w:hAnsi="Sylfaen" w:cs="Sylfaen"/>
                <w:noProof/>
                <w:szCs w:val="24"/>
              </w:rPr>
              <w:t>յալ արժեքներից 1-ը՝ «12002», «12006», ապա «Փաստացի համաքաշը (casdo:FactGrossMassMeasure)» վավերապայմանը կարող է լրացվել, այլապես «Փաստացի հա</w:t>
            </w:r>
            <w:r w:rsidRPr="00FF598D">
              <w:rPr>
                <w:rFonts w:ascii="Sylfaen" w:hAnsi="Sylfaen"/>
                <w:noProof/>
                <w:szCs w:val="24"/>
              </w:rPr>
              <w:t>մաքաշը (casdo:</w:t>
            </w:r>
            <w:r w:rsidRPr="00FF598D">
              <w:rPr>
                <w:rFonts w:ascii="Sylfaen" w:hAnsi="Sylfaen" w:cs="Sylfaen"/>
                <w:noProof/>
                <w:szCs w:val="24"/>
              </w:rPr>
              <w:t>FactGrossMassMeasure)» վավերապայմանը չպետք է լրացվի</w:t>
            </w:r>
          </w:p>
        </w:tc>
      </w:tr>
      <w:tr w:rsidR="00D40824" w:rsidRPr="00FF598D" w:rsidTr="00E12E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  <w:highlight w:val="yellow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</w:p>
        </w:tc>
        <w:tc>
          <w:tcPr>
            <w:tcW w:w="1055" w:type="pct"/>
            <w:gridSpan w:val="3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CB7F47">
            <w:pPr>
              <w:pStyle w:val="aff0"/>
              <w:widowControl w:val="0"/>
              <w:tabs>
                <w:tab w:val="left" w:pos="417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ա)</w:t>
            </w:r>
            <w:r w:rsidR="00CB7F47" w:rsidRPr="00FF598D">
              <w:rPr>
                <w:rFonts w:ascii="Sylfaen" w:hAnsi="Sylfaen"/>
                <w:noProof/>
                <w:szCs w:val="24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չափման միավորը</w:t>
            </w:r>
          </w:p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(measurementUnitCode ատրիբուտ)</w:t>
            </w:r>
          </w:p>
        </w:tc>
        <w:tc>
          <w:tcPr>
            <w:tcW w:w="278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</w:t>
            </w:r>
          </w:p>
        </w:tc>
        <w:tc>
          <w:tcPr>
            <w:tcW w:w="509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B.051.00324</w:t>
            </w:r>
          </w:p>
        </w:tc>
        <w:tc>
          <w:tcPr>
            <w:tcW w:w="324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1</w:t>
            </w:r>
          </w:p>
        </w:tc>
        <w:tc>
          <w:tcPr>
            <w:tcW w:w="55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180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«Փաստացի համաքաշը (casdo:Fact</w:t>
            </w:r>
            <w:r w:rsidRPr="00FF598D">
              <w:rPr>
                <w:rFonts w:ascii="Sylfaen" w:hAnsi="Sylfaen" w:cs="Sylfaen"/>
                <w:noProof/>
                <w:szCs w:val="24"/>
              </w:rPr>
              <w:t>GrossMassMeasure)» վավերապայմանի «չափման միավորը (measurementUnitCode ատրիբուտ)» ատ</w:t>
            </w:r>
            <w:r w:rsidRPr="00FF598D">
              <w:rPr>
                <w:rFonts w:ascii="Sylfaen" w:hAnsi="Sylfaen"/>
                <w:noProof/>
                <w:szCs w:val="24"/>
              </w:rPr>
              <w:t>րիբուտը պետք է պարունակի «166» արժեքը</w:t>
            </w:r>
          </w:p>
        </w:tc>
      </w:tr>
      <w:tr w:rsidR="00D40824" w:rsidRPr="00FF598D" w:rsidTr="00E12E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  <w:highlight w:val="yellow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</w:p>
        </w:tc>
        <w:tc>
          <w:tcPr>
            <w:tcW w:w="1055" w:type="pct"/>
            <w:gridSpan w:val="3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CB7F47">
            <w:pPr>
              <w:pStyle w:val="aff0"/>
              <w:widowControl w:val="0"/>
              <w:tabs>
                <w:tab w:val="left" w:pos="442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բ)</w:t>
            </w:r>
            <w:r w:rsidR="00CB7F47" w:rsidRPr="00FF598D">
              <w:rPr>
                <w:rFonts w:ascii="Sylfaen" w:hAnsi="Sylfaen"/>
                <w:noProof/>
                <w:szCs w:val="24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 xml:space="preserve">տեղեկագրքի (դասակարգչի) </w:t>
            </w:r>
            <w:r w:rsidRPr="00FF598D">
              <w:rPr>
                <w:rFonts w:ascii="Sylfaen" w:hAnsi="Sylfaen"/>
                <w:noProof/>
                <w:szCs w:val="24"/>
              </w:rPr>
              <w:lastRenderedPageBreak/>
              <w:t>նույնականացուցիչը</w:t>
            </w:r>
          </w:p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</w:t>
            </w:r>
            <w:r w:rsidR="006C260C" w:rsidRPr="00FF598D">
              <w:rPr>
                <w:rFonts w:ascii="Sylfaen" w:hAnsi="Sylfaen"/>
                <w:szCs w:val="24"/>
              </w:rPr>
              <w:t>measurementUnitCodeList</w:t>
            </w:r>
            <w:r w:rsidR="00D722B3" w:rsidRPr="00FF598D">
              <w:rPr>
                <w:rFonts w:ascii="Sylfaen" w:hAnsi="Sylfaen"/>
                <w:szCs w:val="24"/>
              </w:rPr>
              <w:t>I</w:t>
            </w:r>
            <w:r w:rsidR="006C260C" w:rsidRPr="00FF598D">
              <w:rPr>
                <w:rFonts w:ascii="Sylfaen" w:hAnsi="Sylfaen"/>
                <w:szCs w:val="24"/>
              </w:rPr>
              <w:t xml:space="preserve">d </w:t>
            </w:r>
            <w:r w:rsidRPr="00FF598D">
              <w:rPr>
                <w:rFonts w:ascii="Sylfaen" w:hAnsi="Sylfaen"/>
                <w:szCs w:val="24"/>
              </w:rPr>
              <w:t>ատրիբուտ)</w:t>
            </w:r>
          </w:p>
        </w:tc>
        <w:tc>
          <w:tcPr>
            <w:tcW w:w="278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lastRenderedPageBreak/>
              <w:t>1</w:t>
            </w:r>
          </w:p>
        </w:tc>
        <w:tc>
          <w:tcPr>
            <w:tcW w:w="509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B.051.00325</w:t>
            </w:r>
          </w:p>
        </w:tc>
        <w:tc>
          <w:tcPr>
            <w:tcW w:w="324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1</w:t>
            </w:r>
          </w:p>
        </w:tc>
        <w:tc>
          <w:tcPr>
            <w:tcW w:w="55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180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«Փաստացի համաքաշը (casdo:Fact</w:t>
            </w:r>
            <w:r w:rsidRPr="00FF598D">
              <w:rPr>
                <w:rFonts w:ascii="Sylfaen" w:hAnsi="Sylfaen" w:cs="Sylfaen"/>
                <w:noProof/>
                <w:szCs w:val="24"/>
              </w:rPr>
              <w:t xml:space="preserve">GrossMassMeasure)» վավերապայմանի </w:t>
            </w:r>
            <w:r w:rsidRPr="00FF598D">
              <w:rPr>
                <w:rFonts w:ascii="Sylfaen" w:hAnsi="Sylfaen" w:cs="Sylfaen"/>
                <w:noProof/>
                <w:szCs w:val="24"/>
              </w:rPr>
              <w:lastRenderedPageBreak/>
              <w:t>«տեղեկագրքի (դասակարգչի</w:t>
            </w:r>
            <w:r w:rsidRPr="00FF598D">
              <w:rPr>
                <w:rFonts w:ascii="Sylfaen" w:hAnsi="Sylfaen"/>
                <w:noProof/>
                <w:szCs w:val="24"/>
              </w:rPr>
              <w:t>) նույնականացուցիչը (measurementUnitCodeListId ատրիբուտ)» ատրիբուտը պետք է պարունակի «2064» արժեքը</w:t>
            </w:r>
          </w:p>
        </w:tc>
      </w:tr>
      <w:tr w:rsidR="00D40824" w:rsidRPr="00FF598D" w:rsidTr="00E12E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  <w:highlight w:val="yellow"/>
              </w:rPr>
            </w:pPr>
          </w:p>
        </w:tc>
        <w:tc>
          <w:tcPr>
            <w:tcW w:w="1138" w:type="pct"/>
            <w:gridSpan w:val="4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CB7F47">
            <w:pPr>
              <w:pStyle w:val="aff0"/>
              <w:widowControl w:val="0"/>
              <w:tabs>
                <w:tab w:val="left" w:pos="824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18.13.6.</w:t>
            </w:r>
            <w:r w:rsidR="00CB7F47" w:rsidRPr="00FF598D">
              <w:rPr>
                <w:rFonts w:ascii="Sylfaen" w:hAnsi="Sylfaen"/>
                <w:noProof/>
                <w:szCs w:val="24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Զտաքաշը</w:t>
            </w:r>
          </w:p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(csdo:UnifiedNetMassMeasure)</w:t>
            </w:r>
          </w:p>
        </w:tc>
        <w:tc>
          <w:tcPr>
            <w:tcW w:w="278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0..1</w:t>
            </w:r>
          </w:p>
        </w:tc>
        <w:tc>
          <w:tcPr>
            <w:tcW w:w="509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B.051.00326</w:t>
            </w:r>
          </w:p>
        </w:tc>
        <w:tc>
          <w:tcPr>
            <w:tcW w:w="324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1</w:t>
            </w:r>
          </w:p>
        </w:tc>
        <w:tc>
          <w:tcPr>
            <w:tcW w:w="55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180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 xml:space="preserve">եթե «Փաստաթղթի </w:t>
            </w:r>
            <w:r w:rsidR="00C1502E" w:rsidRPr="00FF598D">
              <w:rPr>
                <w:rFonts w:ascii="Sylfaen" w:hAnsi="Sylfaen"/>
                <w:noProof/>
                <w:szCs w:val="24"/>
              </w:rPr>
              <w:t xml:space="preserve">տեսակի </w:t>
            </w:r>
            <w:r w:rsidRPr="00FF598D">
              <w:rPr>
                <w:rFonts w:ascii="Sylfaen" w:hAnsi="Sylfaen"/>
                <w:noProof/>
                <w:szCs w:val="24"/>
              </w:rPr>
              <w:t>ծածկագիրը (csdo:Doc</w:t>
            </w:r>
            <w:r w:rsidRPr="00FF598D">
              <w:rPr>
                <w:rFonts w:ascii="Sylfaen" w:hAnsi="Sylfaen" w:cs="Sylfaen"/>
                <w:noProof/>
                <w:szCs w:val="24"/>
              </w:rPr>
              <w:t xml:space="preserve">KindCode)» վավերապայմանը </w:t>
            </w:r>
            <w:r w:rsidR="00754EF9" w:rsidRPr="00FF598D">
              <w:rPr>
                <w:rFonts w:ascii="Sylfaen" w:hAnsi="Sylfaen" w:cs="Sylfaen"/>
                <w:noProof/>
                <w:szCs w:val="24"/>
              </w:rPr>
              <w:t xml:space="preserve">փաստաթղթի </w:t>
            </w:r>
            <w:r w:rsidRPr="00FF598D">
              <w:rPr>
                <w:rFonts w:ascii="Sylfaen" w:hAnsi="Sylfaen" w:cs="Sylfaen"/>
                <w:noProof/>
                <w:szCs w:val="24"/>
              </w:rPr>
              <w:t>արմատական մակարդակո</w:t>
            </w:r>
            <w:r w:rsidRPr="00FF598D">
              <w:rPr>
                <w:rFonts w:ascii="Sylfaen" w:hAnsi="Sylfaen"/>
                <w:noProof/>
                <w:szCs w:val="24"/>
              </w:rPr>
              <w:t>ւմ պարունակում է «12002» արժեքը, ապա «Զտաքաշը (csdo:UnifiedNetMassMeasure)» վավերապայմանը կարող է լրացվել, այլապես «Զտաքաշը (csdo:UnifiedNetMassMeasure)» վավերապայմանը չպետք է լրացվի</w:t>
            </w:r>
          </w:p>
        </w:tc>
      </w:tr>
      <w:tr w:rsidR="00D40824" w:rsidRPr="00FF598D" w:rsidTr="00E12E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  <w:highlight w:val="yellow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</w:p>
        </w:tc>
        <w:tc>
          <w:tcPr>
            <w:tcW w:w="1055" w:type="pct"/>
            <w:gridSpan w:val="3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CB7F47">
            <w:pPr>
              <w:pStyle w:val="aff0"/>
              <w:widowControl w:val="0"/>
              <w:tabs>
                <w:tab w:val="left" w:pos="428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ա)</w:t>
            </w:r>
            <w:r w:rsidR="00CB7F47" w:rsidRPr="00FF598D">
              <w:rPr>
                <w:rFonts w:ascii="Sylfaen" w:hAnsi="Sylfaen"/>
                <w:noProof/>
                <w:szCs w:val="24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չափման միավորը</w:t>
            </w:r>
          </w:p>
          <w:p w:rsidR="003A7E60" w:rsidRPr="00FF598D" w:rsidRDefault="003A7E60" w:rsidP="00CB7F47">
            <w:pPr>
              <w:pStyle w:val="aff0"/>
              <w:widowControl w:val="0"/>
              <w:tabs>
                <w:tab w:val="left" w:pos="428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(measurementUnitCode ատրիբուտ)</w:t>
            </w:r>
          </w:p>
        </w:tc>
        <w:tc>
          <w:tcPr>
            <w:tcW w:w="278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</w:t>
            </w:r>
          </w:p>
        </w:tc>
        <w:tc>
          <w:tcPr>
            <w:tcW w:w="509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B.051.00327</w:t>
            </w:r>
          </w:p>
        </w:tc>
        <w:tc>
          <w:tcPr>
            <w:tcW w:w="324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2</w:t>
            </w:r>
          </w:p>
        </w:tc>
        <w:tc>
          <w:tcPr>
            <w:tcW w:w="55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RU</w:t>
            </w:r>
          </w:p>
        </w:tc>
        <w:tc>
          <w:tcPr>
            <w:tcW w:w="180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«Զտաքաշը (csdo:UnifiedNetMassMeasure)» վավերապայմանի «չափման միավորը (measurementUnitCode ատրիբուտ)» ատրիբուտը պետք է պարունակի «166» արժեքը</w:t>
            </w:r>
          </w:p>
        </w:tc>
      </w:tr>
      <w:tr w:rsidR="00D40824" w:rsidRPr="00FF598D" w:rsidTr="00E12E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  <w:highlight w:val="yellow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</w:p>
        </w:tc>
        <w:tc>
          <w:tcPr>
            <w:tcW w:w="1055" w:type="pct"/>
            <w:gridSpan w:val="3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CB7F47">
            <w:pPr>
              <w:pStyle w:val="aff0"/>
              <w:widowControl w:val="0"/>
              <w:tabs>
                <w:tab w:val="left" w:pos="428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բ)</w:t>
            </w:r>
            <w:r w:rsidR="00CB7F47" w:rsidRPr="00FF598D">
              <w:rPr>
                <w:rFonts w:ascii="Sylfaen" w:hAnsi="Sylfaen"/>
                <w:noProof/>
                <w:szCs w:val="24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տեղեկագրքի (դասակարգչի) նույնականացուցիչը</w:t>
            </w:r>
          </w:p>
          <w:p w:rsidR="003A7E60" w:rsidRPr="00FF598D" w:rsidRDefault="003A7E60" w:rsidP="00CB7F47">
            <w:pPr>
              <w:pStyle w:val="aff0"/>
              <w:widowControl w:val="0"/>
              <w:tabs>
                <w:tab w:val="left" w:pos="428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lastRenderedPageBreak/>
              <w:t>(</w:t>
            </w:r>
            <w:r w:rsidR="006C260C" w:rsidRPr="00FF598D">
              <w:rPr>
                <w:rFonts w:ascii="Sylfaen" w:hAnsi="Sylfaen"/>
                <w:szCs w:val="24"/>
              </w:rPr>
              <w:t>measurementUnitCodeList</w:t>
            </w:r>
            <w:r w:rsidR="00D722B3" w:rsidRPr="00FF598D">
              <w:rPr>
                <w:rFonts w:ascii="Sylfaen" w:hAnsi="Sylfaen"/>
                <w:szCs w:val="24"/>
              </w:rPr>
              <w:t>I</w:t>
            </w:r>
            <w:r w:rsidR="006C260C" w:rsidRPr="00FF598D">
              <w:rPr>
                <w:rFonts w:ascii="Sylfaen" w:hAnsi="Sylfaen"/>
                <w:szCs w:val="24"/>
              </w:rPr>
              <w:t xml:space="preserve">d </w:t>
            </w:r>
            <w:r w:rsidRPr="00FF598D">
              <w:rPr>
                <w:rFonts w:ascii="Sylfaen" w:hAnsi="Sylfaen"/>
                <w:szCs w:val="24"/>
              </w:rPr>
              <w:t>ատրիբուտ)</w:t>
            </w:r>
          </w:p>
        </w:tc>
        <w:tc>
          <w:tcPr>
            <w:tcW w:w="278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lastRenderedPageBreak/>
              <w:t>1</w:t>
            </w:r>
          </w:p>
        </w:tc>
        <w:tc>
          <w:tcPr>
            <w:tcW w:w="509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B.051.00328</w:t>
            </w:r>
          </w:p>
        </w:tc>
        <w:tc>
          <w:tcPr>
            <w:tcW w:w="324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2</w:t>
            </w:r>
          </w:p>
        </w:tc>
        <w:tc>
          <w:tcPr>
            <w:tcW w:w="55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RU</w:t>
            </w:r>
          </w:p>
        </w:tc>
        <w:tc>
          <w:tcPr>
            <w:tcW w:w="180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 xml:space="preserve">«Զտաքաշը (csdo:UnifiedNetMassMeasure)» վավերապայմանի «տեղեկագրքի (դասակարգչի) նույնականացուցիչը (measurementUnitCodeListId ատրիբուտ)» ատրիբուտը պետք է պարունակի </w:t>
            </w:r>
            <w:r w:rsidRPr="00FF598D">
              <w:rPr>
                <w:rFonts w:ascii="Sylfaen" w:hAnsi="Sylfaen"/>
                <w:noProof/>
                <w:szCs w:val="24"/>
              </w:rPr>
              <w:lastRenderedPageBreak/>
              <w:t>«2064» արժեքը</w:t>
            </w:r>
          </w:p>
        </w:tc>
      </w:tr>
      <w:tr w:rsidR="00D40824" w:rsidRPr="00FF598D" w:rsidTr="00E12E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  <w:highlight w:val="yellow"/>
              </w:rPr>
            </w:pPr>
          </w:p>
        </w:tc>
        <w:tc>
          <w:tcPr>
            <w:tcW w:w="1138" w:type="pct"/>
            <w:gridSpan w:val="4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CB7F47">
            <w:pPr>
              <w:pStyle w:val="aff0"/>
              <w:widowControl w:val="0"/>
              <w:tabs>
                <w:tab w:val="left" w:pos="824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18.13.7.</w:t>
            </w:r>
            <w:r w:rsidR="00CB7F47" w:rsidRPr="00FF598D">
              <w:rPr>
                <w:rFonts w:ascii="Sylfaen" w:hAnsi="Sylfaen"/>
                <w:noProof/>
                <w:szCs w:val="24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 xml:space="preserve">Վտանգը </w:t>
            </w:r>
            <w:r w:rsidR="003D70F4">
              <w:rPr>
                <w:rFonts w:ascii="Sylfaen" w:hAnsi="Sylfaen"/>
                <w:noProof/>
                <w:szCs w:val="24"/>
              </w:rPr>
              <w:t>և</w:t>
            </w:r>
            <w:r w:rsidRPr="00FF598D">
              <w:rPr>
                <w:rFonts w:ascii="Sylfaen" w:hAnsi="Sylfaen"/>
                <w:noProof/>
                <w:szCs w:val="24"/>
              </w:rPr>
              <w:t xml:space="preserve"> փորձանմուշները </w:t>
            </w:r>
            <w:r w:rsidR="003D70F4">
              <w:rPr>
                <w:rFonts w:ascii="Sylfaen" w:hAnsi="Sylfaen"/>
                <w:noProof/>
                <w:szCs w:val="24"/>
              </w:rPr>
              <w:t>և</w:t>
            </w:r>
            <w:r w:rsidRPr="00FF598D">
              <w:rPr>
                <w:rFonts w:ascii="Sylfaen" w:hAnsi="Sylfaen" w:cs="Courier New"/>
                <w:noProof/>
                <w:szCs w:val="24"/>
              </w:rPr>
              <w:t> </w:t>
            </w:r>
            <w:r w:rsidRPr="00FF598D">
              <w:rPr>
                <w:rFonts w:ascii="Sylfaen" w:hAnsi="Sylfaen" w:cs="GHEA Grapalat"/>
                <w:noProof/>
                <w:szCs w:val="24"/>
              </w:rPr>
              <w:t>(կամ) նմուշները պահելու հատուկ պայմանները</w:t>
            </w:r>
          </w:p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(cacdo:ATDStorage</w:t>
            </w:r>
            <w:r w:rsidRPr="00FF598D">
              <w:rPr>
                <w:rFonts w:ascii="Sylfaen" w:hAnsi="Sylfaen" w:cs="Sylfaen"/>
                <w:szCs w:val="24"/>
              </w:rPr>
              <w:t>RequirementDetails)</w:t>
            </w:r>
          </w:p>
        </w:tc>
        <w:tc>
          <w:tcPr>
            <w:tcW w:w="278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0..1</w:t>
            </w:r>
          </w:p>
        </w:tc>
        <w:tc>
          <w:tcPr>
            <w:tcW w:w="509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B.051.00340</w:t>
            </w:r>
          </w:p>
        </w:tc>
        <w:tc>
          <w:tcPr>
            <w:tcW w:w="324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1</w:t>
            </w:r>
          </w:p>
        </w:tc>
        <w:tc>
          <w:tcPr>
            <w:tcW w:w="55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180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եթե «Փաստաթղթի տեսակի ծածկագիրը (csdo:Doc</w:t>
            </w:r>
            <w:r w:rsidRPr="00FF598D">
              <w:rPr>
                <w:rFonts w:ascii="Sylfaen" w:hAnsi="Sylfaen" w:cs="Sylfaen"/>
                <w:noProof/>
                <w:szCs w:val="24"/>
              </w:rPr>
              <w:t xml:space="preserve">KindCode)» վավերապայմանը փաստաթղթի արմատական մակարդակում պարունակում է </w:t>
            </w:r>
            <w:r w:rsidR="000445CB" w:rsidRPr="00FF598D">
              <w:rPr>
                <w:rFonts w:ascii="Sylfaen" w:hAnsi="Sylfaen" w:cs="Sylfaen"/>
                <w:noProof/>
                <w:szCs w:val="24"/>
              </w:rPr>
              <w:t>«12011»</w:t>
            </w:r>
            <w:r w:rsidRPr="00FF598D">
              <w:rPr>
                <w:rFonts w:ascii="Sylfaen" w:hAnsi="Sylfaen" w:cs="Sylfaen"/>
                <w:noProof/>
                <w:szCs w:val="24"/>
              </w:rPr>
              <w:t xml:space="preserve"> արժեքը, ապա «Վտանգը </w:t>
            </w:r>
            <w:r w:rsidR="003D70F4">
              <w:rPr>
                <w:rFonts w:ascii="Sylfaen" w:hAnsi="Sylfaen" w:cs="Sylfaen"/>
                <w:noProof/>
                <w:szCs w:val="24"/>
              </w:rPr>
              <w:t>և</w:t>
            </w:r>
            <w:r w:rsidRPr="00FF598D">
              <w:rPr>
                <w:rFonts w:ascii="Sylfaen" w:hAnsi="Sylfaen" w:cs="Sylfaen"/>
                <w:noProof/>
                <w:szCs w:val="24"/>
              </w:rPr>
              <w:t xml:space="preserve"> փորձանմուշները </w:t>
            </w:r>
            <w:r w:rsidR="003D70F4">
              <w:rPr>
                <w:rFonts w:ascii="Sylfaen" w:hAnsi="Sylfaen" w:cs="Sylfaen"/>
                <w:noProof/>
                <w:szCs w:val="24"/>
              </w:rPr>
              <w:t>և</w:t>
            </w:r>
            <w:r w:rsidRPr="00FF598D">
              <w:rPr>
                <w:rFonts w:ascii="Sylfaen" w:hAnsi="Sylfaen" w:cs="Courier New"/>
                <w:noProof/>
                <w:szCs w:val="24"/>
              </w:rPr>
              <w:t> </w:t>
            </w:r>
            <w:r w:rsidRPr="00FF598D">
              <w:rPr>
                <w:rFonts w:ascii="Sylfaen" w:hAnsi="Sylfaen" w:cs="GHEA Grapalat"/>
                <w:noProof/>
                <w:szCs w:val="24"/>
              </w:rPr>
              <w:t>(կա</w:t>
            </w:r>
            <w:r w:rsidRPr="00FF598D">
              <w:rPr>
                <w:rFonts w:ascii="Sylfaen" w:hAnsi="Sylfaen"/>
                <w:noProof/>
                <w:szCs w:val="24"/>
              </w:rPr>
              <w:t xml:space="preserve">մ) նմուշները պահելու հատուկ պայմանները (cacdo:ATDStorageRequirementDetails)» վավերապայմանը պետք է լրացվի, այլապես «Վտանգը </w:t>
            </w:r>
            <w:r w:rsidR="003D70F4">
              <w:rPr>
                <w:rFonts w:ascii="Sylfaen" w:hAnsi="Sylfaen"/>
                <w:noProof/>
                <w:szCs w:val="24"/>
              </w:rPr>
              <w:t>և</w:t>
            </w:r>
            <w:r w:rsidRPr="00FF598D">
              <w:rPr>
                <w:rFonts w:ascii="Sylfaen" w:hAnsi="Sylfaen"/>
                <w:noProof/>
                <w:szCs w:val="24"/>
              </w:rPr>
              <w:t xml:space="preserve"> փորձանմուշները </w:t>
            </w:r>
            <w:r w:rsidR="003D70F4">
              <w:rPr>
                <w:rFonts w:ascii="Sylfaen" w:hAnsi="Sylfaen"/>
                <w:noProof/>
                <w:szCs w:val="24"/>
              </w:rPr>
              <w:t>և</w:t>
            </w:r>
            <w:r w:rsidRPr="00FF598D">
              <w:rPr>
                <w:rFonts w:ascii="Sylfaen" w:hAnsi="Sylfaen" w:cs="Courier New"/>
                <w:noProof/>
                <w:szCs w:val="24"/>
              </w:rPr>
              <w:t> </w:t>
            </w:r>
            <w:r w:rsidRPr="00FF598D">
              <w:rPr>
                <w:rFonts w:ascii="Sylfaen" w:hAnsi="Sylfaen" w:cs="GHEA Grapalat"/>
                <w:noProof/>
                <w:szCs w:val="24"/>
              </w:rPr>
              <w:t>(կամ) նմուշները պահելու հատուկ պայմանները (cacdo:ATDStorageRequirementDetails)» վավերապայմանը չպետք է լրացվի</w:t>
            </w:r>
          </w:p>
        </w:tc>
      </w:tr>
      <w:tr w:rsidR="00D40824" w:rsidRPr="00FF598D" w:rsidTr="00E12E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  <w:highlight w:val="yellow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</w:p>
        </w:tc>
        <w:tc>
          <w:tcPr>
            <w:tcW w:w="1055" w:type="pct"/>
            <w:gridSpan w:val="3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CB7F47">
            <w:pPr>
              <w:pStyle w:val="aff0"/>
              <w:widowControl w:val="0"/>
              <w:tabs>
                <w:tab w:val="left" w:pos="392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*.1.</w:t>
            </w:r>
            <w:r w:rsidR="00CB7F47" w:rsidRPr="00FF598D">
              <w:rPr>
                <w:rFonts w:ascii="Sylfaen" w:hAnsi="Sylfaen"/>
                <w:noProof/>
                <w:szCs w:val="24"/>
              </w:rPr>
              <w:tab/>
            </w:r>
            <w:r w:rsidR="00754EF9" w:rsidRPr="00FF598D">
              <w:rPr>
                <w:rFonts w:ascii="Sylfaen" w:hAnsi="Sylfaen"/>
                <w:noProof/>
                <w:szCs w:val="24"/>
              </w:rPr>
              <w:t xml:space="preserve">Վտանգավոր </w:t>
            </w:r>
            <w:r w:rsidRPr="00FF598D">
              <w:rPr>
                <w:rFonts w:ascii="Sylfaen" w:hAnsi="Sylfaen"/>
                <w:noProof/>
                <w:szCs w:val="24"/>
              </w:rPr>
              <w:t>ապրանքի հատկանիշը</w:t>
            </w:r>
          </w:p>
          <w:p w:rsidR="003A7E60" w:rsidRPr="00FF598D" w:rsidRDefault="003A7E60" w:rsidP="00CB7F47">
            <w:pPr>
              <w:pStyle w:val="aff0"/>
              <w:widowControl w:val="0"/>
              <w:tabs>
                <w:tab w:val="left" w:pos="392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(casdo:Goods</w:t>
            </w:r>
            <w:r w:rsidRPr="00FF598D">
              <w:rPr>
                <w:rFonts w:ascii="Sylfaen" w:hAnsi="Sylfaen" w:cs="Sylfaen"/>
                <w:szCs w:val="24"/>
              </w:rPr>
              <w:t>DangerIndicator)</w:t>
            </w:r>
          </w:p>
        </w:tc>
        <w:tc>
          <w:tcPr>
            <w:tcW w:w="278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</w:t>
            </w:r>
          </w:p>
        </w:tc>
        <w:tc>
          <w:tcPr>
            <w:tcW w:w="509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B.051.00341</w:t>
            </w:r>
          </w:p>
        </w:tc>
        <w:tc>
          <w:tcPr>
            <w:tcW w:w="324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1</w:t>
            </w:r>
          </w:p>
        </w:tc>
        <w:tc>
          <w:tcPr>
            <w:tcW w:w="55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180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«Վտանգավոր ապրանքի հատկանիշը (casdo:Goods</w:t>
            </w:r>
            <w:r w:rsidRPr="00FF598D">
              <w:rPr>
                <w:rFonts w:ascii="Sylfaen" w:hAnsi="Sylfaen" w:cs="Sylfaen"/>
                <w:noProof/>
                <w:szCs w:val="24"/>
              </w:rPr>
              <w:t>DangerIndicator)» վավերապայմանը պետք է պարունակի հետ</w:t>
            </w:r>
            <w:r w:rsidR="003D70F4">
              <w:rPr>
                <w:rFonts w:ascii="Sylfaen" w:hAnsi="Sylfaen" w:cs="Sylfaen"/>
                <w:noProof/>
                <w:szCs w:val="24"/>
              </w:rPr>
              <w:t>և</w:t>
            </w:r>
            <w:r w:rsidRPr="00FF598D">
              <w:rPr>
                <w:rFonts w:ascii="Sylfaen" w:hAnsi="Sylfaen" w:cs="Sylfaen"/>
                <w:noProof/>
                <w:szCs w:val="24"/>
              </w:rPr>
              <w:t xml:space="preserve">յալ արժեքներից 1-ը՝ 0՝ ապրանքների </w:t>
            </w:r>
            <w:r w:rsidR="00754EF9" w:rsidRPr="00FF598D">
              <w:rPr>
                <w:rFonts w:ascii="Sylfaen" w:hAnsi="Sylfaen" w:cs="Sylfaen"/>
                <w:noProof/>
                <w:szCs w:val="24"/>
              </w:rPr>
              <w:t xml:space="preserve">վերցված </w:t>
            </w:r>
            <w:r w:rsidRPr="00FF598D">
              <w:rPr>
                <w:rFonts w:ascii="Sylfaen" w:hAnsi="Sylfaen" w:cs="Sylfaen"/>
                <w:noProof/>
                <w:szCs w:val="24"/>
              </w:rPr>
              <w:t xml:space="preserve">փորձանմուշները </w:t>
            </w:r>
            <w:r w:rsidR="003D70F4">
              <w:rPr>
                <w:rFonts w:ascii="Sylfaen" w:hAnsi="Sylfaen" w:cs="Sylfaen"/>
                <w:noProof/>
                <w:szCs w:val="24"/>
              </w:rPr>
              <w:t>և</w:t>
            </w:r>
            <w:r w:rsidRPr="00FF598D">
              <w:rPr>
                <w:rFonts w:ascii="Sylfaen" w:hAnsi="Sylfaen" w:cs="Sylfaen"/>
                <w:noProof/>
                <w:szCs w:val="24"/>
              </w:rPr>
              <w:t xml:space="preserve"> (կամ) նմուշները վտ</w:t>
            </w:r>
            <w:r w:rsidRPr="00FF598D">
              <w:rPr>
                <w:rFonts w:ascii="Sylfaen" w:hAnsi="Sylfaen"/>
                <w:noProof/>
                <w:szCs w:val="24"/>
              </w:rPr>
              <w:t>անգավոր չեն</w:t>
            </w:r>
            <w:r w:rsidR="00754EF9" w:rsidRPr="00FF598D">
              <w:rPr>
                <w:rFonts w:ascii="Sylfaen" w:eastAsia="MS Mincho" w:hAnsi="Sylfaen" w:cs="MS Mincho"/>
                <w:noProof/>
                <w:szCs w:val="24"/>
              </w:rPr>
              <w:t>.</w:t>
            </w:r>
            <w:r w:rsidRPr="00FF598D">
              <w:rPr>
                <w:rFonts w:ascii="Sylfaen" w:hAnsi="Sylfaen" w:cs="Sylfaen"/>
                <w:noProof/>
                <w:szCs w:val="24"/>
              </w:rPr>
              <w:t xml:space="preserve"> 1՝ ապրանքների </w:t>
            </w:r>
            <w:r w:rsidR="00754EF9" w:rsidRPr="00FF598D">
              <w:rPr>
                <w:rFonts w:ascii="Sylfaen" w:hAnsi="Sylfaen" w:cs="Sylfaen"/>
                <w:noProof/>
                <w:szCs w:val="24"/>
              </w:rPr>
              <w:t xml:space="preserve">վերցված </w:t>
            </w:r>
            <w:r w:rsidRPr="00FF598D">
              <w:rPr>
                <w:rFonts w:ascii="Sylfaen" w:hAnsi="Sylfaen" w:cs="Sylfaen"/>
                <w:noProof/>
                <w:szCs w:val="24"/>
              </w:rPr>
              <w:t xml:space="preserve">փորձանմուշները </w:t>
            </w:r>
            <w:r w:rsidR="003D70F4">
              <w:rPr>
                <w:rFonts w:ascii="Sylfaen" w:hAnsi="Sylfaen" w:cs="Sylfaen"/>
                <w:noProof/>
                <w:szCs w:val="24"/>
              </w:rPr>
              <w:t>և</w:t>
            </w:r>
            <w:r w:rsidRPr="00FF598D">
              <w:rPr>
                <w:rFonts w:ascii="Sylfaen" w:hAnsi="Sylfaen" w:cs="Sylfaen"/>
                <w:noProof/>
                <w:szCs w:val="24"/>
              </w:rPr>
              <w:t xml:space="preserve"> </w:t>
            </w:r>
            <w:r w:rsidRPr="00FF598D">
              <w:rPr>
                <w:rFonts w:ascii="Sylfaen" w:hAnsi="Sylfaen" w:cs="Sylfaen"/>
                <w:noProof/>
                <w:szCs w:val="24"/>
              </w:rPr>
              <w:lastRenderedPageBreak/>
              <w:t>(կամ) նմուշները վտանգավոր են</w:t>
            </w:r>
          </w:p>
        </w:tc>
      </w:tr>
      <w:tr w:rsidR="00D40824" w:rsidRPr="00FF598D" w:rsidTr="00E12E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  <w:highlight w:val="yellow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</w:p>
        </w:tc>
        <w:tc>
          <w:tcPr>
            <w:tcW w:w="1055" w:type="pct"/>
            <w:gridSpan w:val="3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CB7F47">
            <w:pPr>
              <w:pStyle w:val="aff0"/>
              <w:widowControl w:val="0"/>
              <w:tabs>
                <w:tab w:val="left" w:pos="392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*.2.</w:t>
            </w:r>
            <w:r w:rsidR="00CB7F47" w:rsidRPr="00FF598D">
              <w:rPr>
                <w:rFonts w:ascii="Sylfaen" w:hAnsi="Sylfaen"/>
                <w:noProof/>
                <w:szCs w:val="24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Ապրանքի վտանգավորության տեսակը</w:t>
            </w:r>
          </w:p>
          <w:p w:rsidR="003A7E60" w:rsidRPr="00FF598D" w:rsidRDefault="003A7E60" w:rsidP="00CB7F47">
            <w:pPr>
              <w:pStyle w:val="aff0"/>
              <w:widowControl w:val="0"/>
              <w:tabs>
                <w:tab w:val="left" w:pos="392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(casdo:Goods</w:t>
            </w:r>
            <w:r w:rsidRPr="00FF598D">
              <w:rPr>
                <w:rFonts w:ascii="Sylfaen" w:hAnsi="Sylfaen" w:cs="Sylfaen"/>
                <w:szCs w:val="24"/>
              </w:rPr>
              <w:t>DangerText)</w:t>
            </w:r>
          </w:p>
        </w:tc>
        <w:tc>
          <w:tcPr>
            <w:tcW w:w="278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0..1</w:t>
            </w:r>
          </w:p>
        </w:tc>
        <w:tc>
          <w:tcPr>
            <w:tcW w:w="509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  <w:highlight w:val="yellow"/>
              </w:rPr>
            </w:pPr>
            <w:r w:rsidRPr="00FF598D">
              <w:rPr>
                <w:rFonts w:ascii="Sylfaen" w:hAnsi="Sylfaen"/>
                <w:szCs w:val="24"/>
              </w:rPr>
              <w:t>B.051.00872</w:t>
            </w:r>
          </w:p>
        </w:tc>
        <w:tc>
          <w:tcPr>
            <w:tcW w:w="324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</w:t>
            </w:r>
          </w:p>
        </w:tc>
        <w:tc>
          <w:tcPr>
            <w:tcW w:w="55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  <w:highlight w:val="yellow"/>
              </w:rPr>
            </w:pPr>
          </w:p>
        </w:tc>
        <w:tc>
          <w:tcPr>
            <w:tcW w:w="180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  <w:highlight w:val="yellow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եթե «Վտանգավոր ապրանքի հատկանիշը (casdo:Goods</w:t>
            </w:r>
            <w:r w:rsidRPr="00FF598D">
              <w:rPr>
                <w:rFonts w:ascii="Sylfaen" w:hAnsi="Sylfaen" w:cs="Sylfaen"/>
                <w:noProof/>
                <w:szCs w:val="24"/>
              </w:rPr>
              <w:t>DangerIndicator)» վավերապայմանը պարունակ</w:t>
            </w:r>
            <w:r w:rsidRPr="00FF598D">
              <w:rPr>
                <w:rFonts w:ascii="Sylfaen" w:hAnsi="Sylfaen"/>
                <w:noProof/>
                <w:szCs w:val="24"/>
              </w:rPr>
              <w:t>ում է «1» արժեքը, ապա «Ապրանքի վտանգավորության տեսակը (casdo:</w:t>
            </w:r>
            <w:r w:rsidRPr="00FF598D">
              <w:rPr>
                <w:rFonts w:ascii="Sylfaen" w:hAnsi="Sylfaen" w:cs="Sylfaen"/>
                <w:noProof/>
                <w:szCs w:val="24"/>
              </w:rPr>
              <w:t>GoodsDangerText)» վավերապայմանը պետք է լրացվի, այլապես «Ապրանքի վտանգավորության տեսակը (casdo:GoodsDangerText)» վավերապայմանը չպետք է լրացվի</w:t>
            </w:r>
          </w:p>
        </w:tc>
      </w:tr>
      <w:tr w:rsidR="00D40824" w:rsidRPr="00FF598D" w:rsidTr="00E12E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  <w:highlight w:val="yellow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</w:p>
        </w:tc>
        <w:tc>
          <w:tcPr>
            <w:tcW w:w="1055" w:type="pct"/>
            <w:gridSpan w:val="3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CB7F47">
            <w:pPr>
              <w:pStyle w:val="aff0"/>
              <w:widowControl w:val="0"/>
              <w:tabs>
                <w:tab w:val="left" w:pos="504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*.3.</w:t>
            </w:r>
            <w:r w:rsidR="00CB7F47" w:rsidRPr="00FF598D">
              <w:rPr>
                <w:rFonts w:ascii="Sylfaen" w:hAnsi="Sylfaen"/>
                <w:noProof/>
                <w:szCs w:val="24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Արագ փչացող ապրանքի հատկանիշը</w:t>
            </w:r>
          </w:p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(casdo:Goods</w:t>
            </w:r>
            <w:r w:rsidRPr="00FF598D">
              <w:rPr>
                <w:rFonts w:ascii="Sylfaen" w:hAnsi="Sylfaen" w:cs="Sylfaen"/>
                <w:szCs w:val="24"/>
              </w:rPr>
              <w:t>PerishableIndicator)</w:t>
            </w:r>
          </w:p>
        </w:tc>
        <w:tc>
          <w:tcPr>
            <w:tcW w:w="278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</w:t>
            </w:r>
          </w:p>
        </w:tc>
        <w:tc>
          <w:tcPr>
            <w:tcW w:w="509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B.051.00342</w:t>
            </w:r>
          </w:p>
        </w:tc>
        <w:tc>
          <w:tcPr>
            <w:tcW w:w="324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1</w:t>
            </w:r>
          </w:p>
        </w:tc>
        <w:tc>
          <w:tcPr>
            <w:tcW w:w="55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180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«Արագ փչացող ապրանքի հատկանիշը (casdo:GoodsPerishableIndicator)» վավերապայմանը պետք է պարունակի հետ</w:t>
            </w:r>
            <w:r w:rsidR="003D70F4">
              <w:rPr>
                <w:rFonts w:ascii="Sylfaen" w:hAnsi="Sylfaen"/>
                <w:noProof/>
                <w:szCs w:val="24"/>
              </w:rPr>
              <w:t>և</w:t>
            </w:r>
            <w:r w:rsidRPr="00FF598D">
              <w:rPr>
                <w:rFonts w:ascii="Sylfaen" w:hAnsi="Sylfaen"/>
                <w:noProof/>
                <w:szCs w:val="24"/>
              </w:rPr>
              <w:t xml:space="preserve">յալ արժեքներից 1-ը՝ </w:t>
            </w:r>
          </w:p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 xml:space="preserve">0՝ </w:t>
            </w:r>
            <w:r w:rsidR="00481D9C" w:rsidRPr="00FF598D">
              <w:rPr>
                <w:rFonts w:ascii="Sylfaen" w:hAnsi="Sylfaen"/>
                <w:noProof/>
                <w:szCs w:val="24"/>
              </w:rPr>
              <w:t xml:space="preserve">վերցված </w:t>
            </w:r>
            <w:r w:rsidRPr="00FF598D">
              <w:rPr>
                <w:rFonts w:ascii="Sylfaen" w:hAnsi="Sylfaen"/>
                <w:noProof/>
                <w:szCs w:val="24"/>
              </w:rPr>
              <w:t xml:space="preserve">փորձանմուշները </w:t>
            </w:r>
            <w:r w:rsidR="003D70F4">
              <w:rPr>
                <w:rFonts w:ascii="Sylfaen" w:hAnsi="Sylfaen"/>
                <w:noProof/>
                <w:szCs w:val="24"/>
              </w:rPr>
              <w:t>և</w:t>
            </w:r>
            <w:r w:rsidRPr="00FF598D">
              <w:rPr>
                <w:rFonts w:ascii="Sylfaen" w:hAnsi="Sylfaen"/>
                <w:noProof/>
                <w:szCs w:val="24"/>
              </w:rPr>
              <w:t xml:space="preserve"> (կամ) նմուշներ</w:t>
            </w:r>
            <w:r w:rsidR="00481D9C" w:rsidRPr="00FF598D">
              <w:rPr>
                <w:rFonts w:ascii="Sylfaen" w:hAnsi="Sylfaen"/>
                <w:noProof/>
                <w:szCs w:val="24"/>
              </w:rPr>
              <w:t>ն</w:t>
            </w:r>
            <w:r w:rsidRPr="00FF598D">
              <w:rPr>
                <w:rFonts w:ascii="Sylfaen" w:hAnsi="Sylfaen"/>
                <w:noProof/>
                <w:szCs w:val="24"/>
              </w:rPr>
              <w:t xml:space="preserve"> արագ փչացող չեն</w:t>
            </w:r>
            <w:r w:rsidR="00481D9C" w:rsidRPr="00FF598D">
              <w:rPr>
                <w:rFonts w:ascii="Sylfaen" w:hAnsi="Sylfaen"/>
                <w:noProof/>
                <w:szCs w:val="24"/>
              </w:rPr>
              <w:t>.</w:t>
            </w:r>
          </w:p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 xml:space="preserve">1՝ </w:t>
            </w:r>
            <w:r w:rsidR="00481D9C" w:rsidRPr="00FF598D">
              <w:rPr>
                <w:rFonts w:ascii="Sylfaen" w:hAnsi="Sylfaen"/>
                <w:noProof/>
                <w:szCs w:val="24"/>
              </w:rPr>
              <w:t xml:space="preserve">վերցված </w:t>
            </w:r>
            <w:r w:rsidRPr="00FF598D">
              <w:rPr>
                <w:rFonts w:ascii="Sylfaen" w:hAnsi="Sylfaen"/>
                <w:noProof/>
                <w:szCs w:val="24"/>
              </w:rPr>
              <w:t xml:space="preserve">փորձանմուշները </w:t>
            </w:r>
            <w:r w:rsidR="003D70F4">
              <w:rPr>
                <w:rFonts w:ascii="Sylfaen" w:hAnsi="Sylfaen"/>
                <w:noProof/>
                <w:szCs w:val="24"/>
              </w:rPr>
              <w:t>և</w:t>
            </w:r>
            <w:r w:rsidRPr="00FF598D">
              <w:rPr>
                <w:rFonts w:ascii="Sylfaen" w:hAnsi="Sylfaen"/>
                <w:noProof/>
                <w:szCs w:val="24"/>
              </w:rPr>
              <w:t xml:space="preserve"> (կամ) նմուշներ</w:t>
            </w:r>
            <w:r w:rsidR="00481D9C" w:rsidRPr="00FF598D">
              <w:rPr>
                <w:rFonts w:ascii="Sylfaen" w:hAnsi="Sylfaen"/>
                <w:noProof/>
                <w:szCs w:val="24"/>
              </w:rPr>
              <w:t>ն</w:t>
            </w:r>
            <w:r w:rsidRPr="00FF598D">
              <w:rPr>
                <w:rFonts w:ascii="Sylfaen" w:hAnsi="Sylfaen"/>
                <w:noProof/>
                <w:szCs w:val="24"/>
              </w:rPr>
              <w:t xml:space="preserve"> արագ փչացող են</w:t>
            </w:r>
          </w:p>
        </w:tc>
      </w:tr>
      <w:tr w:rsidR="00D40824" w:rsidRPr="00FF598D" w:rsidTr="00E12E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07" w:type="pct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83" w:type="pct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  <w:highlight w:val="yellow"/>
              </w:rPr>
            </w:pPr>
          </w:p>
        </w:tc>
        <w:tc>
          <w:tcPr>
            <w:tcW w:w="83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</w:p>
        </w:tc>
        <w:tc>
          <w:tcPr>
            <w:tcW w:w="1055" w:type="pct"/>
            <w:gridSpan w:val="3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CB7F47">
            <w:pPr>
              <w:pStyle w:val="aff0"/>
              <w:widowControl w:val="0"/>
              <w:tabs>
                <w:tab w:val="left" w:pos="454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*.4.</w:t>
            </w:r>
            <w:r w:rsidR="00CB7F47" w:rsidRPr="00FF598D">
              <w:rPr>
                <w:rFonts w:ascii="Sylfaen" w:hAnsi="Sylfaen"/>
                <w:noProof/>
                <w:szCs w:val="24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 xml:space="preserve">Ամսաթիվը </w:t>
            </w:r>
            <w:r w:rsidR="003D70F4">
              <w:rPr>
                <w:rFonts w:ascii="Sylfaen" w:hAnsi="Sylfaen"/>
                <w:noProof/>
                <w:szCs w:val="24"/>
              </w:rPr>
              <w:t>և</w:t>
            </w:r>
            <w:r w:rsidRPr="00FF598D">
              <w:rPr>
                <w:rFonts w:ascii="Sylfaen" w:hAnsi="Sylfaen"/>
                <w:noProof/>
                <w:szCs w:val="24"/>
              </w:rPr>
              <w:t xml:space="preserve"> ժամը</w:t>
            </w:r>
          </w:p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lastRenderedPageBreak/>
              <w:t>(csdo:EventDateTime)</w:t>
            </w:r>
          </w:p>
        </w:tc>
        <w:tc>
          <w:tcPr>
            <w:tcW w:w="278" w:type="pct"/>
            <w:vMerge w:val="restar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lastRenderedPageBreak/>
              <w:t>0..1</w:t>
            </w:r>
          </w:p>
        </w:tc>
        <w:tc>
          <w:tcPr>
            <w:tcW w:w="509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  <w:highlight w:val="yellow"/>
              </w:rPr>
            </w:pPr>
            <w:r w:rsidRPr="00FF598D">
              <w:rPr>
                <w:rFonts w:ascii="Sylfaen" w:hAnsi="Sylfaen"/>
                <w:szCs w:val="24"/>
              </w:rPr>
              <w:t>B.051.00873</w:t>
            </w:r>
          </w:p>
        </w:tc>
        <w:tc>
          <w:tcPr>
            <w:tcW w:w="324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</w:t>
            </w:r>
          </w:p>
        </w:tc>
        <w:tc>
          <w:tcPr>
            <w:tcW w:w="55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  <w:highlight w:val="yellow"/>
              </w:rPr>
            </w:pPr>
          </w:p>
        </w:tc>
        <w:tc>
          <w:tcPr>
            <w:tcW w:w="180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 xml:space="preserve">եթե «Արագ փչացող ապրանքի հատկանիշը </w:t>
            </w:r>
            <w:r w:rsidRPr="00FF598D">
              <w:rPr>
                <w:rFonts w:ascii="Sylfaen" w:hAnsi="Sylfaen"/>
                <w:noProof/>
                <w:szCs w:val="24"/>
              </w:rPr>
              <w:lastRenderedPageBreak/>
              <w:t>(casdo:Goods</w:t>
            </w:r>
            <w:r w:rsidRPr="00FF598D">
              <w:rPr>
                <w:rFonts w:ascii="Sylfaen" w:hAnsi="Sylfaen" w:cs="Sylfaen"/>
                <w:noProof/>
                <w:szCs w:val="24"/>
              </w:rPr>
              <w:t xml:space="preserve">PerishableIndicator)» վավերապայմանը պարունակում է «1» արժեքը, ապա «Ամսաթիվը </w:t>
            </w:r>
            <w:r w:rsidR="003D70F4">
              <w:rPr>
                <w:rFonts w:ascii="Sylfaen" w:hAnsi="Sylfaen" w:cs="Sylfaen"/>
                <w:noProof/>
                <w:szCs w:val="24"/>
              </w:rPr>
              <w:t>և</w:t>
            </w:r>
            <w:r w:rsidRPr="00FF598D">
              <w:rPr>
                <w:rFonts w:ascii="Sylfaen" w:hAnsi="Sylfaen" w:cs="Sylfaen"/>
                <w:noProof/>
                <w:szCs w:val="24"/>
              </w:rPr>
              <w:t xml:space="preserve"> ժամը (csdo:EventDateTime</w:t>
            </w:r>
            <w:r w:rsidRPr="00FF598D">
              <w:rPr>
                <w:rFonts w:ascii="Sylfaen" w:hAnsi="Sylfaen"/>
                <w:noProof/>
                <w:szCs w:val="24"/>
              </w:rPr>
              <w:t xml:space="preserve">)» վավերապայմանը պետք է լրացվի, այլապես «Ամսաթիվը </w:t>
            </w:r>
            <w:r w:rsidR="003D70F4">
              <w:rPr>
                <w:rFonts w:ascii="Sylfaen" w:hAnsi="Sylfaen"/>
                <w:noProof/>
                <w:szCs w:val="24"/>
              </w:rPr>
              <w:t>և</w:t>
            </w:r>
            <w:r w:rsidRPr="00FF598D">
              <w:rPr>
                <w:rFonts w:ascii="Sylfaen" w:hAnsi="Sylfaen"/>
                <w:noProof/>
                <w:szCs w:val="24"/>
              </w:rPr>
              <w:t xml:space="preserve"> ժամը (csdo:</w:t>
            </w:r>
            <w:r w:rsidRPr="00FF598D">
              <w:rPr>
                <w:rFonts w:ascii="Sylfaen" w:hAnsi="Sylfaen" w:cs="Sylfaen"/>
                <w:noProof/>
                <w:szCs w:val="24"/>
              </w:rPr>
              <w:t>EventDateTime)» վավերապայմանը չպետք է լրացվի</w:t>
            </w:r>
          </w:p>
        </w:tc>
      </w:tr>
      <w:tr w:rsidR="00D40824" w:rsidRPr="00FF598D" w:rsidTr="00E12E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07" w:type="pct"/>
            <w:vMerge/>
            <w:tcBorders>
              <w:left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83" w:type="pct"/>
            <w:vMerge/>
            <w:tcBorders>
              <w:left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  <w:highlight w:val="yellow"/>
              </w:rPr>
            </w:pPr>
          </w:p>
        </w:tc>
        <w:tc>
          <w:tcPr>
            <w:tcW w:w="83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</w:p>
        </w:tc>
        <w:tc>
          <w:tcPr>
            <w:tcW w:w="1055" w:type="pct"/>
            <w:gridSpan w:val="3"/>
            <w:vMerge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278" w:type="pct"/>
            <w:vMerge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509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  <w:highlight w:val="yellow"/>
              </w:rPr>
            </w:pPr>
            <w:r w:rsidRPr="00FF598D">
              <w:rPr>
                <w:rFonts w:ascii="Sylfaen" w:hAnsi="Sylfaen"/>
                <w:szCs w:val="24"/>
              </w:rPr>
              <w:t>B.051.00874</w:t>
            </w:r>
          </w:p>
        </w:tc>
        <w:tc>
          <w:tcPr>
            <w:tcW w:w="324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</w:t>
            </w:r>
          </w:p>
        </w:tc>
        <w:tc>
          <w:tcPr>
            <w:tcW w:w="55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  <w:highlight w:val="yellow"/>
              </w:rPr>
            </w:pPr>
          </w:p>
        </w:tc>
        <w:tc>
          <w:tcPr>
            <w:tcW w:w="180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 xml:space="preserve">եթե «Ամսաթիվը </w:t>
            </w:r>
            <w:r w:rsidR="003D70F4">
              <w:rPr>
                <w:rFonts w:ascii="Sylfaen" w:hAnsi="Sylfaen"/>
                <w:noProof/>
                <w:szCs w:val="24"/>
              </w:rPr>
              <w:t>և</w:t>
            </w:r>
            <w:r w:rsidRPr="00FF598D">
              <w:rPr>
                <w:rFonts w:ascii="Sylfaen" w:hAnsi="Sylfaen"/>
                <w:noProof/>
                <w:szCs w:val="24"/>
              </w:rPr>
              <w:t xml:space="preserve"> ժամը (csdo:Event</w:t>
            </w:r>
            <w:r w:rsidRPr="00FF598D">
              <w:rPr>
                <w:rFonts w:ascii="Sylfaen" w:hAnsi="Sylfaen" w:cs="Sylfaen"/>
                <w:noProof/>
                <w:szCs w:val="24"/>
              </w:rPr>
              <w:t xml:space="preserve">DateTime)» վավերապայմանը լրացվել է, ապա «Ամսաթիվը </w:t>
            </w:r>
            <w:r w:rsidR="003D70F4">
              <w:rPr>
                <w:rFonts w:ascii="Sylfaen" w:hAnsi="Sylfaen" w:cs="Sylfaen"/>
                <w:noProof/>
                <w:szCs w:val="24"/>
              </w:rPr>
              <w:t>և</w:t>
            </w:r>
            <w:r w:rsidRPr="00FF598D">
              <w:rPr>
                <w:rFonts w:ascii="Sylfaen" w:hAnsi="Sylfaen" w:cs="Sylfaen"/>
                <w:noProof/>
                <w:szCs w:val="24"/>
              </w:rPr>
              <w:t xml:space="preserve"> ժամը (csdo:EventDateTime)» վավերապ</w:t>
            </w:r>
            <w:r w:rsidRPr="00FF598D">
              <w:rPr>
                <w:rFonts w:ascii="Sylfaen" w:hAnsi="Sylfaen"/>
                <w:noProof/>
                <w:szCs w:val="24"/>
              </w:rPr>
              <w:t>այմանը պետք է պարունակի ապրանքի պահման ժամկետը լրանալու ամսաթիվը՝ տեղական ժամանակի արժեքի տեսքով՝ համաշխարհային ժամանակի հետ տարբերության նշմամբ</w:t>
            </w:r>
          </w:p>
        </w:tc>
      </w:tr>
      <w:tr w:rsidR="00D40824" w:rsidRPr="00FF598D" w:rsidTr="00E12E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07" w:type="pct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83" w:type="pct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  <w:highlight w:val="yellow"/>
              </w:rPr>
            </w:pPr>
          </w:p>
        </w:tc>
        <w:tc>
          <w:tcPr>
            <w:tcW w:w="83" w:type="pct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</w:p>
        </w:tc>
        <w:tc>
          <w:tcPr>
            <w:tcW w:w="1055" w:type="pct"/>
            <w:gridSpan w:val="3"/>
            <w:vMerge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278" w:type="pct"/>
            <w:vMerge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509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B.051.00343</w:t>
            </w:r>
          </w:p>
        </w:tc>
        <w:tc>
          <w:tcPr>
            <w:tcW w:w="324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1</w:t>
            </w:r>
          </w:p>
        </w:tc>
        <w:tc>
          <w:tcPr>
            <w:tcW w:w="55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180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 xml:space="preserve">եթե «Ամսաթիվը </w:t>
            </w:r>
            <w:r w:rsidR="003D70F4">
              <w:rPr>
                <w:rFonts w:ascii="Sylfaen" w:hAnsi="Sylfaen"/>
                <w:noProof/>
                <w:szCs w:val="24"/>
              </w:rPr>
              <w:t>և</w:t>
            </w:r>
            <w:r w:rsidRPr="00FF598D">
              <w:rPr>
                <w:rFonts w:ascii="Sylfaen" w:hAnsi="Sylfaen"/>
                <w:noProof/>
                <w:szCs w:val="24"/>
              </w:rPr>
              <w:t xml:space="preserve"> ժամը (csdo:Event</w:t>
            </w:r>
            <w:r w:rsidRPr="00FF598D">
              <w:rPr>
                <w:rFonts w:ascii="Sylfaen" w:hAnsi="Sylfaen" w:cs="Sylfaen"/>
                <w:noProof/>
                <w:szCs w:val="24"/>
              </w:rPr>
              <w:t xml:space="preserve">DateTime)» ավերապայմանը լրացվել է, ապա «Ամսաթիվը </w:t>
            </w:r>
            <w:r w:rsidR="003D70F4">
              <w:rPr>
                <w:rFonts w:ascii="Sylfaen" w:hAnsi="Sylfaen" w:cs="Sylfaen"/>
                <w:noProof/>
                <w:szCs w:val="24"/>
              </w:rPr>
              <w:t>և</w:t>
            </w:r>
            <w:r w:rsidRPr="00FF598D">
              <w:rPr>
                <w:rFonts w:ascii="Sylfaen" w:hAnsi="Sylfaen" w:cs="Sylfaen"/>
                <w:noProof/>
                <w:szCs w:val="24"/>
              </w:rPr>
              <w:t xml:space="preserve"> ժ</w:t>
            </w:r>
            <w:r w:rsidRPr="00FF598D">
              <w:rPr>
                <w:rFonts w:ascii="Sylfaen" w:hAnsi="Sylfaen"/>
                <w:noProof/>
                <w:szCs w:val="24"/>
              </w:rPr>
              <w:t>ամը (csdo:EventDateTime)» վավերապայմանի արժեքը պետք է համապատասխանի հետ</w:t>
            </w:r>
            <w:r w:rsidR="003D70F4">
              <w:rPr>
                <w:rFonts w:ascii="Sylfaen" w:hAnsi="Sylfaen"/>
                <w:noProof/>
                <w:szCs w:val="24"/>
              </w:rPr>
              <w:t>և</w:t>
            </w:r>
            <w:r w:rsidRPr="00FF598D">
              <w:rPr>
                <w:rFonts w:ascii="Sylfaen" w:hAnsi="Sylfaen"/>
                <w:noProof/>
                <w:szCs w:val="24"/>
              </w:rPr>
              <w:t>յալ</w:t>
            </w:r>
            <w:r w:rsidR="000445CB" w:rsidRPr="00FF598D">
              <w:rPr>
                <w:rFonts w:ascii="Sylfaen" w:hAnsi="Sylfaen"/>
                <w:noProof/>
                <w:szCs w:val="24"/>
              </w:rPr>
              <w:t xml:space="preserve"> </w:t>
            </w:r>
            <w:r w:rsidRPr="00FF598D">
              <w:rPr>
                <w:rFonts w:ascii="Sylfaen" w:hAnsi="Sylfaen"/>
                <w:noProof/>
                <w:szCs w:val="24"/>
              </w:rPr>
              <w:t>ձ</w:t>
            </w:r>
            <w:r w:rsidR="003D70F4">
              <w:rPr>
                <w:rFonts w:ascii="Sylfaen" w:hAnsi="Sylfaen"/>
                <w:noProof/>
                <w:szCs w:val="24"/>
              </w:rPr>
              <w:t>և</w:t>
            </w:r>
            <w:r w:rsidRPr="00FF598D">
              <w:rPr>
                <w:rFonts w:ascii="Sylfaen" w:hAnsi="Sylfaen"/>
                <w:noProof/>
                <w:szCs w:val="24"/>
              </w:rPr>
              <w:t>անմուշին՝ YYYY-MM-DDThh:mm:ss.ccc±hh:mm, որտեղ ссс-</w:t>
            </w:r>
            <w:r w:rsidR="00481D9C" w:rsidRPr="00FF598D">
              <w:rPr>
                <w:rFonts w:ascii="Sylfaen" w:hAnsi="Sylfaen"/>
                <w:noProof/>
                <w:szCs w:val="24"/>
              </w:rPr>
              <w:t>ն</w:t>
            </w:r>
            <w:r w:rsidRPr="00FF598D">
              <w:rPr>
                <w:rFonts w:ascii="Sylfaen" w:hAnsi="Sylfaen"/>
                <w:noProof/>
                <w:szCs w:val="24"/>
              </w:rPr>
              <w:t xml:space="preserve"> պայմանանշաններ են, որոնցով նշվում է </w:t>
            </w:r>
            <w:r w:rsidRPr="00FF598D">
              <w:rPr>
                <w:rFonts w:ascii="Sylfaen" w:hAnsi="Sylfaen"/>
                <w:noProof/>
                <w:szCs w:val="24"/>
              </w:rPr>
              <w:lastRenderedPageBreak/>
              <w:t>միլիվայրկյանների արժեքը (կարող են բացակայել)</w:t>
            </w:r>
          </w:p>
        </w:tc>
      </w:tr>
      <w:tr w:rsidR="00D40824" w:rsidRPr="00FF598D" w:rsidTr="00E12E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  <w:highlight w:val="yellow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</w:p>
        </w:tc>
        <w:tc>
          <w:tcPr>
            <w:tcW w:w="1055" w:type="pct"/>
            <w:gridSpan w:val="3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CB7F47">
            <w:pPr>
              <w:pStyle w:val="aff0"/>
              <w:widowControl w:val="0"/>
              <w:tabs>
                <w:tab w:val="left" w:pos="567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*.5.</w:t>
            </w:r>
            <w:r w:rsidR="00CB7F47" w:rsidRPr="00FF598D">
              <w:rPr>
                <w:rFonts w:ascii="Sylfaen" w:hAnsi="Sylfaen"/>
                <w:noProof/>
                <w:szCs w:val="24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Նկարագրությունը</w:t>
            </w:r>
          </w:p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(csdo:DescriptionText)</w:t>
            </w:r>
          </w:p>
        </w:tc>
        <w:tc>
          <w:tcPr>
            <w:tcW w:w="278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0..1</w:t>
            </w:r>
          </w:p>
        </w:tc>
        <w:tc>
          <w:tcPr>
            <w:tcW w:w="509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  <w:highlight w:val="yellow"/>
              </w:rPr>
            </w:pPr>
            <w:r w:rsidRPr="00FF598D">
              <w:rPr>
                <w:rFonts w:ascii="Sylfaen" w:hAnsi="Sylfaen"/>
                <w:szCs w:val="24"/>
              </w:rPr>
              <w:t>B.051.00875</w:t>
            </w:r>
          </w:p>
        </w:tc>
        <w:tc>
          <w:tcPr>
            <w:tcW w:w="324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  <w:highlight w:val="yellow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</w:t>
            </w:r>
          </w:p>
        </w:tc>
        <w:tc>
          <w:tcPr>
            <w:tcW w:w="55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  <w:highlight w:val="yellow"/>
              </w:rPr>
            </w:pPr>
          </w:p>
        </w:tc>
        <w:tc>
          <w:tcPr>
            <w:tcW w:w="180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  <w:highlight w:val="yellow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եթե «Արագ փչացող ապրանքի հատկանիշը (casdo:Goods</w:t>
            </w:r>
            <w:r w:rsidRPr="00FF598D">
              <w:rPr>
                <w:rFonts w:ascii="Sylfaen" w:hAnsi="Sylfaen" w:cs="Sylfaen"/>
                <w:noProof/>
                <w:szCs w:val="24"/>
              </w:rPr>
              <w:t>PerishableIndicator)» վավերապայմանը պարունակում է «1» արժեքը, ապա «Նկարագրությունը (csdo:DescriptionText)» վավերապայմանը պետք է լրացվի, այլապես «Նկարագրությունը (csdo:DescriptionTe</w:t>
            </w:r>
            <w:r w:rsidRPr="00FF598D">
              <w:rPr>
                <w:rFonts w:ascii="Sylfaen" w:hAnsi="Sylfaen"/>
                <w:noProof/>
                <w:szCs w:val="24"/>
              </w:rPr>
              <w:t>xt)» վավերապայմանը չպետք է լրացվի</w:t>
            </w:r>
          </w:p>
        </w:tc>
      </w:tr>
      <w:tr w:rsidR="00D40824" w:rsidRPr="00FF598D" w:rsidTr="00E12E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  <w:highlight w:val="yellow"/>
              </w:rPr>
            </w:pPr>
          </w:p>
        </w:tc>
        <w:tc>
          <w:tcPr>
            <w:tcW w:w="1138" w:type="pct"/>
            <w:gridSpan w:val="4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CB7F47">
            <w:pPr>
              <w:pStyle w:val="aff0"/>
              <w:widowControl w:val="0"/>
              <w:tabs>
                <w:tab w:val="left" w:pos="884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18.13.8.</w:t>
            </w:r>
            <w:r w:rsidR="00CB7F47" w:rsidRPr="00FF598D">
              <w:rPr>
                <w:rFonts w:ascii="Sylfaen" w:hAnsi="Sylfaen"/>
                <w:noProof/>
                <w:szCs w:val="24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Ապրանքի քանակը</w:t>
            </w:r>
          </w:p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(cacdo:GoodsMeasureDetails)</w:t>
            </w:r>
          </w:p>
        </w:tc>
        <w:tc>
          <w:tcPr>
            <w:tcW w:w="278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0..1</w:t>
            </w:r>
          </w:p>
        </w:tc>
        <w:tc>
          <w:tcPr>
            <w:tcW w:w="509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324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55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180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</w:tr>
      <w:tr w:rsidR="00D40824" w:rsidRPr="00FF598D" w:rsidTr="00E12E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  <w:highlight w:val="yellow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</w:p>
        </w:tc>
        <w:tc>
          <w:tcPr>
            <w:tcW w:w="1055" w:type="pct"/>
            <w:gridSpan w:val="3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CB7F47">
            <w:pPr>
              <w:pStyle w:val="aff0"/>
              <w:widowControl w:val="0"/>
              <w:tabs>
                <w:tab w:val="left" w:pos="529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*.1.</w:t>
            </w:r>
            <w:r w:rsidR="00CB7F47" w:rsidRPr="00FF598D">
              <w:rPr>
                <w:rFonts w:ascii="Sylfaen" w:hAnsi="Sylfaen"/>
                <w:noProof/>
                <w:szCs w:val="24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Ապրանքի քանակը՝ չափման միավորի նշմամբ</w:t>
            </w:r>
          </w:p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(casdo:GoodsMeasure)</w:t>
            </w:r>
          </w:p>
        </w:tc>
        <w:tc>
          <w:tcPr>
            <w:tcW w:w="278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</w:t>
            </w:r>
          </w:p>
        </w:tc>
        <w:tc>
          <w:tcPr>
            <w:tcW w:w="509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B.051.00348</w:t>
            </w:r>
          </w:p>
        </w:tc>
        <w:tc>
          <w:tcPr>
            <w:tcW w:w="324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1</w:t>
            </w:r>
          </w:p>
        </w:tc>
        <w:tc>
          <w:tcPr>
            <w:tcW w:w="55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180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«Ապրանքի քանակը՝ չափման միավորի նշմամբ (casdo:GoodsMeasure)» վավերապայմանը պետք է պարունակի ապրանքի քանակի արժեքը</w:t>
            </w:r>
            <w:r w:rsidR="00C33FC1" w:rsidRPr="00FF598D">
              <w:rPr>
                <w:rFonts w:ascii="Sylfaen" w:hAnsi="Sylfaen"/>
                <w:noProof/>
                <w:szCs w:val="24"/>
              </w:rPr>
              <w:t>՝</w:t>
            </w:r>
            <w:r w:rsidRPr="00FF598D">
              <w:rPr>
                <w:rFonts w:ascii="Sylfaen" w:hAnsi="Sylfaen"/>
                <w:noProof/>
                <w:szCs w:val="24"/>
              </w:rPr>
              <w:t xml:space="preserve"> Եվրասիական տնտեսական միության չափման </w:t>
            </w:r>
            <w:r w:rsidR="003D70F4">
              <w:rPr>
                <w:rFonts w:ascii="Sylfaen" w:hAnsi="Sylfaen"/>
                <w:noProof/>
                <w:szCs w:val="24"/>
              </w:rPr>
              <w:t>և</w:t>
            </w:r>
            <w:r w:rsidRPr="00FF598D">
              <w:rPr>
                <w:rFonts w:ascii="Sylfaen" w:hAnsi="Sylfaen"/>
                <w:noProof/>
                <w:szCs w:val="24"/>
              </w:rPr>
              <w:t xml:space="preserve"> հաշվի միավորների դասակարգչում բերված չափման միավորներով </w:t>
            </w:r>
          </w:p>
        </w:tc>
      </w:tr>
      <w:tr w:rsidR="00D40824" w:rsidRPr="00FF598D" w:rsidTr="00E12E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  <w:highlight w:val="yellow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</w:p>
        </w:tc>
        <w:tc>
          <w:tcPr>
            <w:tcW w:w="972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CB7F47">
            <w:pPr>
              <w:pStyle w:val="aff0"/>
              <w:widowControl w:val="0"/>
              <w:tabs>
                <w:tab w:val="left" w:pos="458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ա)</w:t>
            </w:r>
            <w:r w:rsidR="00CB7F47" w:rsidRPr="00FF598D">
              <w:rPr>
                <w:rFonts w:ascii="Sylfaen" w:hAnsi="Sylfaen"/>
                <w:noProof/>
                <w:szCs w:val="24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չափման միավորը</w:t>
            </w:r>
          </w:p>
          <w:p w:rsidR="003A7E60" w:rsidRPr="00FF598D" w:rsidRDefault="003A7E60" w:rsidP="00CB7F47">
            <w:pPr>
              <w:pStyle w:val="aff0"/>
              <w:widowControl w:val="0"/>
              <w:tabs>
                <w:tab w:val="left" w:pos="458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lastRenderedPageBreak/>
              <w:t>(measurementUnitCode ատրիբուտ)</w:t>
            </w:r>
          </w:p>
        </w:tc>
        <w:tc>
          <w:tcPr>
            <w:tcW w:w="278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lastRenderedPageBreak/>
              <w:t>1</w:t>
            </w:r>
          </w:p>
        </w:tc>
        <w:tc>
          <w:tcPr>
            <w:tcW w:w="509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B.051.00349</w:t>
            </w:r>
          </w:p>
        </w:tc>
        <w:tc>
          <w:tcPr>
            <w:tcW w:w="324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1</w:t>
            </w:r>
          </w:p>
        </w:tc>
        <w:tc>
          <w:tcPr>
            <w:tcW w:w="55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180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 xml:space="preserve">«Ապրանքի քանակը՝ չափման միավորի նշմամբ (casdo:GoodsMeasure)» վավերապայմանի </w:t>
            </w:r>
            <w:r w:rsidRPr="00FF598D">
              <w:rPr>
                <w:rFonts w:ascii="Sylfaen" w:hAnsi="Sylfaen"/>
                <w:noProof/>
                <w:szCs w:val="24"/>
              </w:rPr>
              <w:lastRenderedPageBreak/>
              <w:t xml:space="preserve">«չափման միավորը (measurementUnitCode ատրիբուտ)» ատրիբուտը պետք է պարունակի չափման միավորի ծածկագրի արժեքը՝ Եվրասիական տնտեսական միության չափման </w:t>
            </w:r>
            <w:r w:rsidR="003D70F4">
              <w:rPr>
                <w:rFonts w:ascii="Sylfaen" w:hAnsi="Sylfaen"/>
                <w:noProof/>
                <w:szCs w:val="24"/>
              </w:rPr>
              <w:t>և</w:t>
            </w:r>
            <w:r w:rsidRPr="00FF598D">
              <w:rPr>
                <w:rFonts w:ascii="Sylfaen" w:hAnsi="Sylfaen"/>
                <w:noProof/>
                <w:szCs w:val="24"/>
              </w:rPr>
              <w:t xml:space="preserve"> հաշվի միավորների դասակարգչին համապատասխան</w:t>
            </w:r>
          </w:p>
        </w:tc>
      </w:tr>
      <w:tr w:rsidR="00D40824" w:rsidRPr="00FF598D" w:rsidTr="00E12E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  <w:highlight w:val="yellow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</w:p>
        </w:tc>
        <w:tc>
          <w:tcPr>
            <w:tcW w:w="972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CB7F47">
            <w:pPr>
              <w:pStyle w:val="aff0"/>
              <w:widowControl w:val="0"/>
              <w:tabs>
                <w:tab w:val="left" w:pos="458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բ)</w:t>
            </w:r>
            <w:r w:rsidR="00CB7F47" w:rsidRPr="00FF598D">
              <w:rPr>
                <w:rFonts w:ascii="Sylfaen" w:hAnsi="Sylfaen"/>
                <w:noProof/>
                <w:szCs w:val="24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տեղեկագրքի (դասակարգչի) նույնականացուցիչը</w:t>
            </w:r>
          </w:p>
          <w:p w:rsidR="003A7E60" w:rsidRPr="00FF598D" w:rsidRDefault="003A7E60" w:rsidP="00CB7F47">
            <w:pPr>
              <w:pStyle w:val="aff0"/>
              <w:widowControl w:val="0"/>
              <w:tabs>
                <w:tab w:val="left" w:pos="458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</w:t>
            </w:r>
            <w:r w:rsidR="006C260C" w:rsidRPr="00FF598D">
              <w:rPr>
                <w:rFonts w:ascii="Sylfaen" w:hAnsi="Sylfaen"/>
                <w:szCs w:val="24"/>
              </w:rPr>
              <w:t>measurementUnitCodeList</w:t>
            </w:r>
            <w:r w:rsidR="00D722B3" w:rsidRPr="00FF598D">
              <w:rPr>
                <w:rFonts w:ascii="Sylfaen" w:hAnsi="Sylfaen"/>
                <w:szCs w:val="24"/>
              </w:rPr>
              <w:t>I</w:t>
            </w:r>
            <w:r w:rsidR="006C260C" w:rsidRPr="00FF598D">
              <w:rPr>
                <w:rFonts w:ascii="Sylfaen" w:hAnsi="Sylfaen"/>
                <w:szCs w:val="24"/>
              </w:rPr>
              <w:t xml:space="preserve">d </w:t>
            </w:r>
            <w:r w:rsidRPr="00FF598D">
              <w:rPr>
                <w:rFonts w:ascii="Sylfaen" w:hAnsi="Sylfaen"/>
                <w:szCs w:val="24"/>
              </w:rPr>
              <w:t>ատրիբուտ)</w:t>
            </w:r>
          </w:p>
        </w:tc>
        <w:tc>
          <w:tcPr>
            <w:tcW w:w="278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</w:t>
            </w:r>
          </w:p>
        </w:tc>
        <w:tc>
          <w:tcPr>
            <w:tcW w:w="509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B.051.00350</w:t>
            </w:r>
          </w:p>
        </w:tc>
        <w:tc>
          <w:tcPr>
            <w:tcW w:w="324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1</w:t>
            </w:r>
          </w:p>
        </w:tc>
        <w:tc>
          <w:tcPr>
            <w:tcW w:w="55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180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«Ապրանքի քանակը՝ չափման միավորի նշմամբ (casdo:GoodsMeasure)» վավերապայմանի «տեղեկագրքի (դասակարգչի) նույնականացուցիչը (measurementUnitCodeListId ատրիբուտ) ատրիբուտը պետք է պարունակի «2064» արժեքը</w:t>
            </w:r>
          </w:p>
        </w:tc>
      </w:tr>
      <w:tr w:rsidR="00D40824" w:rsidRPr="00FF598D" w:rsidTr="00E12E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  <w:highlight w:val="yellow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</w:p>
        </w:tc>
        <w:tc>
          <w:tcPr>
            <w:tcW w:w="1055" w:type="pct"/>
            <w:gridSpan w:val="3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CB7F47">
            <w:pPr>
              <w:pStyle w:val="aff0"/>
              <w:widowControl w:val="0"/>
              <w:tabs>
                <w:tab w:val="left" w:pos="379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*.2.</w:t>
            </w:r>
            <w:r w:rsidR="00CB7F47" w:rsidRPr="00FF598D">
              <w:rPr>
                <w:rFonts w:ascii="Sylfaen" w:hAnsi="Sylfaen"/>
                <w:noProof/>
                <w:szCs w:val="24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Չափման միավորի պայմանական նշագիրը</w:t>
            </w:r>
          </w:p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(casdo:MeasureUnitAbbreviationCode)</w:t>
            </w:r>
          </w:p>
        </w:tc>
        <w:tc>
          <w:tcPr>
            <w:tcW w:w="278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0..1</w:t>
            </w:r>
          </w:p>
        </w:tc>
        <w:tc>
          <w:tcPr>
            <w:tcW w:w="509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B.051.00351</w:t>
            </w:r>
          </w:p>
        </w:tc>
        <w:tc>
          <w:tcPr>
            <w:tcW w:w="324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</w:t>
            </w:r>
          </w:p>
        </w:tc>
        <w:tc>
          <w:tcPr>
            <w:tcW w:w="55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180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եթե «Ապրանքի քանակը (cacdo:Goods</w:t>
            </w:r>
            <w:r w:rsidRPr="00FF598D">
              <w:rPr>
                <w:rFonts w:ascii="Sylfaen" w:hAnsi="Sylfaen" w:cs="Sylfaen"/>
                <w:noProof/>
                <w:szCs w:val="24"/>
              </w:rPr>
              <w:t>MeasureDetails)» վավերապայմանը լրացվել է, ապա «Չափման միավորի պայմանական նշագիրը (casdo:Me</w:t>
            </w:r>
            <w:r w:rsidRPr="00FF598D">
              <w:rPr>
                <w:rFonts w:ascii="Sylfaen" w:hAnsi="Sylfaen"/>
                <w:noProof/>
                <w:szCs w:val="24"/>
              </w:rPr>
              <w:t>asure</w:t>
            </w:r>
            <w:r w:rsidRPr="00FF598D">
              <w:rPr>
                <w:rFonts w:ascii="Sylfaen" w:hAnsi="Sylfaen" w:cs="Sylfaen"/>
                <w:noProof/>
                <w:szCs w:val="24"/>
              </w:rPr>
              <w:t xml:space="preserve">UnitAbbreviationCode)» վավերապայմանը պետք է պարունակի չափման միավորի ծածկագրային տառային նշագիրը ռուսերենով՝ Եվրասիական տնտեսական </w:t>
            </w:r>
            <w:r w:rsidRPr="00FF598D">
              <w:rPr>
                <w:rFonts w:ascii="Sylfaen" w:hAnsi="Sylfaen" w:cs="Sylfaen"/>
                <w:noProof/>
                <w:szCs w:val="24"/>
              </w:rPr>
              <w:lastRenderedPageBreak/>
              <w:t xml:space="preserve">միության չափման </w:t>
            </w:r>
            <w:r w:rsidR="003D70F4">
              <w:rPr>
                <w:rFonts w:ascii="Sylfaen" w:hAnsi="Sylfaen" w:cs="Sylfaen"/>
                <w:noProof/>
                <w:szCs w:val="24"/>
              </w:rPr>
              <w:t>և</w:t>
            </w:r>
            <w:r w:rsidRPr="00FF598D">
              <w:rPr>
                <w:rFonts w:ascii="Sylfaen" w:hAnsi="Sylfaen" w:cs="Sylfaen"/>
                <w:noProof/>
                <w:szCs w:val="24"/>
              </w:rPr>
              <w:t xml:space="preserve"> հաշվի միավորների դասակարգչին համապատասխան</w:t>
            </w:r>
          </w:p>
        </w:tc>
      </w:tr>
      <w:tr w:rsidR="00D40824" w:rsidRPr="00FF598D" w:rsidTr="00E12E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  <w:highlight w:val="yellow"/>
              </w:rPr>
            </w:pPr>
          </w:p>
        </w:tc>
        <w:tc>
          <w:tcPr>
            <w:tcW w:w="1138" w:type="pct"/>
            <w:gridSpan w:val="4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CB7F47">
            <w:pPr>
              <w:pStyle w:val="aff0"/>
              <w:widowControl w:val="0"/>
              <w:tabs>
                <w:tab w:val="left" w:pos="821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18.13.9.</w:t>
            </w:r>
            <w:r w:rsidR="00CB7F47" w:rsidRPr="00FF598D">
              <w:rPr>
                <w:rFonts w:ascii="Sylfaen" w:hAnsi="Sylfaen"/>
                <w:noProof/>
                <w:szCs w:val="24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Արժեքը</w:t>
            </w:r>
          </w:p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(casdo:CAValue</w:t>
            </w:r>
            <w:r w:rsidRPr="00FF598D">
              <w:rPr>
                <w:rFonts w:ascii="Sylfaen" w:hAnsi="Sylfaen" w:cs="Sylfaen"/>
                <w:szCs w:val="24"/>
              </w:rPr>
              <w:t>Amount)</w:t>
            </w:r>
          </w:p>
        </w:tc>
        <w:tc>
          <w:tcPr>
            <w:tcW w:w="278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0..1</w:t>
            </w:r>
          </w:p>
        </w:tc>
        <w:tc>
          <w:tcPr>
            <w:tcW w:w="509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B.051.00352</w:t>
            </w:r>
          </w:p>
        </w:tc>
        <w:tc>
          <w:tcPr>
            <w:tcW w:w="324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1</w:t>
            </w:r>
          </w:p>
        </w:tc>
        <w:tc>
          <w:tcPr>
            <w:tcW w:w="55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180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եթե «Փաստաթղթի տեսակի ծածկագիրը (csdo:Doc</w:t>
            </w:r>
            <w:r w:rsidRPr="00FF598D">
              <w:rPr>
                <w:rFonts w:ascii="Sylfaen" w:hAnsi="Sylfaen" w:cs="Sylfaen"/>
                <w:noProof/>
                <w:szCs w:val="24"/>
              </w:rPr>
              <w:t xml:space="preserve">KindCode)» վավերապայմանը </w:t>
            </w:r>
            <w:r w:rsidR="000F463D" w:rsidRPr="00FF598D">
              <w:rPr>
                <w:rFonts w:ascii="Sylfaen" w:hAnsi="Sylfaen" w:cs="Sylfaen"/>
                <w:noProof/>
                <w:szCs w:val="24"/>
              </w:rPr>
              <w:t xml:space="preserve">փաստաթղթի </w:t>
            </w:r>
            <w:r w:rsidRPr="00FF598D">
              <w:rPr>
                <w:rFonts w:ascii="Sylfaen" w:hAnsi="Sylfaen" w:cs="Sylfaen"/>
                <w:noProof/>
                <w:szCs w:val="24"/>
              </w:rPr>
              <w:t xml:space="preserve">արմատական մակարդակում պարունակում է </w:t>
            </w:r>
            <w:r w:rsidR="000445CB" w:rsidRPr="00FF598D">
              <w:rPr>
                <w:rFonts w:ascii="Sylfaen" w:hAnsi="Sylfaen" w:cs="Sylfaen"/>
                <w:noProof/>
                <w:szCs w:val="24"/>
              </w:rPr>
              <w:t>«12011»</w:t>
            </w:r>
            <w:r w:rsidRPr="00FF598D">
              <w:rPr>
                <w:rFonts w:ascii="Sylfaen" w:hAnsi="Sylfaen" w:cs="Sylfaen"/>
                <w:noProof/>
                <w:szCs w:val="24"/>
              </w:rPr>
              <w:t xml:space="preserve"> արժեքը, ապա «Արժեքը (casdo:CAValueAmount)» վավերապայմանը պետք է լրացվի, այլապես «Արժեքը (casdo:CAValueAmount)» վավերապայմանը չպե</w:t>
            </w:r>
            <w:r w:rsidRPr="00FF598D">
              <w:rPr>
                <w:rFonts w:ascii="Sylfaen" w:hAnsi="Sylfaen"/>
                <w:noProof/>
                <w:szCs w:val="24"/>
              </w:rPr>
              <w:t>տք է լրացվի</w:t>
            </w:r>
          </w:p>
        </w:tc>
      </w:tr>
      <w:tr w:rsidR="00D40824" w:rsidRPr="00FF598D" w:rsidTr="00E12E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  <w:highlight w:val="yellow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</w:p>
        </w:tc>
        <w:tc>
          <w:tcPr>
            <w:tcW w:w="1055" w:type="pct"/>
            <w:gridSpan w:val="3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CB7F47">
            <w:pPr>
              <w:pStyle w:val="aff0"/>
              <w:widowControl w:val="0"/>
              <w:tabs>
                <w:tab w:val="left" w:pos="454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ա)</w:t>
            </w:r>
            <w:r w:rsidR="00CB7F47" w:rsidRPr="00FF598D">
              <w:rPr>
                <w:rFonts w:ascii="Sylfaen" w:hAnsi="Sylfaen"/>
                <w:noProof/>
                <w:szCs w:val="24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արժույթի ծածկագիրը</w:t>
            </w:r>
          </w:p>
          <w:p w:rsidR="003A7E60" w:rsidRPr="00FF598D" w:rsidRDefault="003A7E60" w:rsidP="00CB7F47">
            <w:pPr>
              <w:pStyle w:val="aff0"/>
              <w:widowControl w:val="0"/>
              <w:tabs>
                <w:tab w:val="left" w:pos="454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(currencyCode ատրիբուտ)</w:t>
            </w:r>
          </w:p>
        </w:tc>
        <w:tc>
          <w:tcPr>
            <w:tcW w:w="278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</w:t>
            </w:r>
          </w:p>
        </w:tc>
        <w:tc>
          <w:tcPr>
            <w:tcW w:w="509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B.051.00353</w:t>
            </w:r>
          </w:p>
        </w:tc>
        <w:tc>
          <w:tcPr>
            <w:tcW w:w="324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1</w:t>
            </w:r>
          </w:p>
        </w:tc>
        <w:tc>
          <w:tcPr>
            <w:tcW w:w="55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180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«Արժեքը (casdo:CAValueAmount)» վավերապայմանի «արժույթի ծածկագիրը (currencyCode ատրիբուտ)» ատրիբուտը պետք է պարունակի արժույթի ծածկագրի եռատառ արժեքը՝ արժույթների դասակարգչին համապատասխան</w:t>
            </w:r>
          </w:p>
        </w:tc>
      </w:tr>
      <w:tr w:rsidR="00D40824" w:rsidRPr="00FF598D" w:rsidTr="00E12E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  <w:highlight w:val="yellow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</w:p>
        </w:tc>
        <w:tc>
          <w:tcPr>
            <w:tcW w:w="1055" w:type="pct"/>
            <w:gridSpan w:val="3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CB7F47">
            <w:pPr>
              <w:pStyle w:val="aff0"/>
              <w:widowControl w:val="0"/>
              <w:tabs>
                <w:tab w:val="left" w:pos="454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բ)</w:t>
            </w:r>
            <w:r w:rsidR="00CB7F47" w:rsidRPr="00FF598D">
              <w:rPr>
                <w:rFonts w:ascii="Sylfaen" w:hAnsi="Sylfaen"/>
                <w:noProof/>
                <w:szCs w:val="24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տեղեկագրքի (դասակարգչի) նույնականացուցիչը</w:t>
            </w:r>
          </w:p>
          <w:p w:rsidR="003A7E60" w:rsidRPr="00FF598D" w:rsidRDefault="003A7E60" w:rsidP="00CB7F47">
            <w:pPr>
              <w:pStyle w:val="aff0"/>
              <w:widowControl w:val="0"/>
              <w:tabs>
                <w:tab w:val="left" w:pos="454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lastRenderedPageBreak/>
              <w:t>(currencyCodeListId ատրիբուտ)</w:t>
            </w:r>
          </w:p>
        </w:tc>
        <w:tc>
          <w:tcPr>
            <w:tcW w:w="278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lastRenderedPageBreak/>
              <w:t>1</w:t>
            </w:r>
          </w:p>
        </w:tc>
        <w:tc>
          <w:tcPr>
            <w:tcW w:w="509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B.051.00354</w:t>
            </w:r>
          </w:p>
        </w:tc>
        <w:tc>
          <w:tcPr>
            <w:tcW w:w="324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1</w:t>
            </w:r>
          </w:p>
        </w:tc>
        <w:tc>
          <w:tcPr>
            <w:tcW w:w="55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180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«Արժեքը</w:t>
            </w:r>
            <w:r w:rsidR="000445CB" w:rsidRPr="00FF598D">
              <w:rPr>
                <w:rFonts w:ascii="Sylfaen" w:hAnsi="Sylfaen"/>
                <w:noProof/>
                <w:szCs w:val="24"/>
              </w:rPr>
              <w:t xml:space="preserve"> </w:t>
            </w:r>
            <w:r w:rsidRPr="00FF598D">
              <w:rPr>
                <w:rFonts w:ascii="Sylfaen" w:hAnsi="Sylfaen"/>
                <w:noProof/>
                <w:szCs w:val="24"/>
              </w:rPr>
              <w:t>(casdo:CAValueAmount)» վավերապայմանի «տեղեկագրքի (դասակարգչի) նույնականացուցիչը (</w:t>
            </w:r>
            <w:r w:rsidR="006C260C" w:rsidRPr="00FF598D">
              <w:rPr>
                <w:rFonts w:ascii="Sylfaen" w:hAnsi="Sylfaen"/>
                <w:noProof/>
                <w:szCs w:val="24"/>
              </w:rPr>
              <w:t>currencyCodeList</w:t>
            </w:r>
            <w:r w:rsidR="00D722B3" w:rsidRPr="00FF598D">
              <w:rPr>
                <w:rFonts w:ascii="Sylfaen" w:hAnsi="Sylfaen"/>
                <w:noProof/>
                <w:szCs w:val="24"/>
              </w:rPr>
              <w:t>I</w:t>
            </w:r>
            <w:r w:rsidR="006C260C" w:rsidRPr="00FF598D">
              <w:rPr>
                <w:rFonts w:ascii="Sylfaen" w:hAnsi="Sylfaen"/>
                <w:noProof/>
                <w:szCs w:val="24"/>
              </w:rPr>
              <w:t xml:space="preserve">d </w:t>
            </w:r>
            <w:r w:rsidRPr="00FF598D">
              <w:rPr>
                <w:rFonts w:ascii="Sylfaen" w:hAnsi="Sylfaen"/>
                <w:noProof/>
                <w:szCs w:val="24"/>
              </w:rPr>
              <w:t xml:space="preserve">ատրիբուտ)» ատրիբուտը պետք է պարունակի </w:t>
            </w:r>
            <w:r w:rsidRPr="00FF598D">
              <w:rPr>
                <w:rFonts w:ascii="Sylfaen" w:hAnsi="Sylfaen"/>
                <w:noProof/>
                <w:szCs w:val="24"/>
              </w:rPr>
              <w:lastRenderedPageBreak/>
              <w:t>«2022» արժեքը</w:t>
            </w:r>
          </w:p>
        </w:tc>
      </w:tr>
      <w:tr w:rsidR="00D40824" w:rsidRPr="00FF598D" w:rsidTr="00E12E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07" w:type="pct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83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  <w:highlight w:val="yellow"/>
              </w:rPr>
            </w:pPr>
          </w:p>
        </w:tc>
        <w:tc>
          <w:tcPr>
            <w:tcW w:w="1138" w:type="pct"/>
            <w:gridSpan w:val="4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CB7F47">
            <w:pPr>
              <w:pStyle w:val="aff0"/>
              <w:widowControl w:val="0"/>
              <w:tabs>
                <w:tab w:val="left" w:pos="846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18.13.10.</w:t>
            </w:r>
            <w:r w:rsidR="00CB7F47" w:rsidRPr="00FF598D">
              <w:rPr>
                <w:rFonts w:ascii="Sylfaen" w:hAnsi="Sylfaen"/>
                <w:noProof/>
                <w:szCs w:val="24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 xml:space="preserve">Ամսաթիվը </w:t>
            </w:r>
            <w:r w:rsidR="003D70F4">
              <w:rPr>
                <w:rFonts w:ascii="Sylfaen" w:hAnsi="Sylfaen"/>
                <w:noProof/>
                <w:szCs w:val="24"/>
              </w:rPr>
              <w:t>և</w:t>
            </w:r>
            <w:r w:rsidRPr="00FF598D">
              <w:rPr>
                <w:rFonts w:ascii="Sylfaen" w:hAnsi="Sylfaen"/>
                <w:noProof/>
                <w:szCs w:val="24"/>
              </w:rPr>
              <w:t xml:space="preserve"> ժամը</w:t>
            </w:r>
          </w:p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(csdo:EventDateTime)</w:t>
            </w:r>
          </w:p>
        </w:tc>
        <w:tc>
          <w:tcPr>
            <w:tcW w:w="278" w:type="pct"/>
            <w:vMerge w:val="restar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0..1</w:t>
            </w:r>
          </w:p>
        </w:tc>
        <w:tc>
          <w:tcPr>
            <w:tcW w:w="509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  <w:highlight w:val="yellow"/>
              </w:rPr>
            </w:pPr>
            <w:r w:rsidRPr="00FF598D">
              <w:rPr>
                <w:rFonts w:ascii="Sylfaen" w:hAnsi="Sylfaen"/>
                <w:szCs w:val="24"/>
              </w:rPr>
              <w:t>B.051.00876</w:t>
            </w:r>
          </w:p>
        </w:tc>
        <w:tc>
          <w:tcPr>
            <w:tcW w:w="324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</w:t>
            </w:r>
          </w:p>
        </w:tc>
        <w:tc>
          <w:tcPr>
            <w:tcW w:w="55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180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եթե «Փաստաթղթի տեսակի ծածկագիրը (csdo:Doc</w:t>
            </w:r>
            <w:r w:rsidRPr="00FF598D">
              <w:rPr>
                <w:rFonts w:ascii="Sylfaen" w:hAnsi="Sylfaen" w:cs="Sylfaen"/>
                <w:noProof/>
                <w:szCs w:val="24"/>
              </w:rPr>
              <w:t xml:space="preserve">KindCode)» վավերապայմանը փաստաթղթի արմատական մակարդակում պարունակում է «09040» արժեքը, ապա «Ամսաթիվը </w:t>
            </w:r>
            <w:r w:rsidR="003D70F4">
              <w:rPr>
                <w:rFonts w:ascii="Sylfaen" w:hAnsi="Sylfaen" w:cs="Sylfaen"/>
                <w:noProof/>
                <w:szCs w:val="24"/>
              </w:rPr>
              <w:t>և</w:t>
            </w:r>
            <w:r w:rsidRPr="00FF598D">
              <w:rPr>
                <w:rFonts w:ascii="Sylfaen" w:hAnsi="Sylfaen" w:cs="Sylfaen"/>
                <w:noProof/>
                <w:szCs w:val="24"/>
              </w:rPr>
              <w:t xml:space="preserve"> ժամը (cs</w:t>
            </w:r>
            <w:r w:rsidRPr="00FF598D">
              <w:rPr>
                <w:rFonts w:ascii="Sylfaen" w:hAnsi="Sylfaen"/>
                <w:noProof/>
                <w:szCs w:val="24"/>
              </w:rPr>
              <w:t>do:</w:t>
            </w:r>
            <w:r w:rsidRPr="00FF598D">
              <w:rPr>
                <w:rFonts w:ascii="Sylfaen" w:hAnsi="Sylfaen" w:cs="Sylfaen"/>
                <w:noProof/>
                <w:szCs w:val="24"/>
              </w:rPr>
              <w:t xml:space="preserve">EventDateTime)» վավերապայմանը պետք է լրացվի, այլապես «Ամսաթիվը </w:t>
            </w:r>
            <w:r w:rsidR="003D70F4">
              <w:rPr>
                <w:rFonts w:ascii="Sylfaen" w:hAnsi="Sylfaen" w:cs="Sylfaen"/>
                <w:noProof/>
                <w:szCs w:val="24"/>
              </w:rPr>
              <w:t>և</w:t>
            </w:r>
            <w:r w:rsidRPr="00FF598D">
              <w:rPr>
                <w:rFonts w:ascii="Sylfaen" w:hAnsi="Sylfaen" w:cs="Sylfaen"/>
                <w:noProof/>
                <w:szCs w:val="24"/>
              </w:rPr>
              <w:t xml:space="preserve"> ժամը (csdo:EventDateTime)» վավերապայմանը չ</w:t>
            </w:r>
            <w:r w:rsidR="00FF146A" w:rsidRPr="00FF598D">
              <w:rPr>
                <w:rFonts w:ascii="Sylfaen" w:hAnsi="Sylfaen" w:cs="Sylfaen"/>
                <w:noProof/>
                <w:szCs w:val="24"/>
              </w:rPr>
              <w:t>պետք է</w:t>
            </w:r>
            <w:r w:rsidRPr="00FF598D">
              <w:rPr>
                <w:rFonts w:ascii="Sylfaen" w:hAnsi="Sylfaen" w:cs="Sylfaen"/>
                <w:noProof/>
                <w:szCs w:val="24"/>
              </w:rPr>
              <w:t xml:space="preserve"> լրացվ</w:t>
            </w:r>
            <w:r w:rsidR="00FF146A" w:rsidRPr="00FF598D">
              <w:rPr>
                <w:rFonts w:ascii="Sylfaen" w:hAnsi="Sylfaen" w:cs="Sylfaen"/>
                <w:noProof/>
                <w:szCs w:val="24"/>
              </w:rPr>
              <w:t>ի</w:t>
            </w:r>
          </w:p>
        </w:tc>
      </w:tr>
      <w:tr w:rsidR="00D40824" w:rsidRPr="00FF598D" w:rsidTr="00E12E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07" w:type="pct"/>
            <w:vMerge/>
            <w:tcBorders>
              <w:left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83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  <w:highlight w:val="yellow"/>
              </w:rPr>
            </w:pPr>
          </w:p>
        </w:tc>
        <w:tc>
          <w:tcPr>
            <w:tcW w:w="1138" w:type="pct"/>
            <w:gridSpan w:val="4"/>
            <w:vMerge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278" w:type="pct"/>
            <w:vMerge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509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  <w:highlight w:val="yellow"/>
              </w:rPr>
            </w:pPr>
            <w:r w:rsidRPr="00FF598D">
              <w:rPr>
                <w:rFonts w:ascii="Sylfaen" w:hAnsi="Sylfaen"/>
                <w:szCs w:val="24"/>
              </w:rPr>
              <w:t>B.051.00877</w:t>
            </w:r>
          </w:p>
        </w:tc>
        <w:tc>
          <w:tcPr>
            <w:tcW w:w="324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</w:t>
            </w:r>
          </w:p>
        </w:tc>
        <w:tc>
          <w:tcPr>
            <w:tcW w:w="55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180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 xml:space="preserve">եթե «Ամսաթիվը </w:t>
            </w:r>
            <w:r w:rsidR="003D70F4">
              <w:rPr>
                <w:rFonts w:ascii="Sylfaen" w:hAnsi="Sylfaen"/>
                <w:noProof/>
                <w:szCs w:val="24"/>
              </w:rPr>
              <w:t>և</w:t>
            </w:r>
            <w:r w:rsidRPr="00FF598D">
              <w:rPr>
                <w:rFonts w:ascii="Sylfaen" w:hAnsi="Sylfaen"/>
                <w:noProof/>
                <w:szCs w:val="24"/>
              </w:rPr>
              <w:t xml:space="preserve"> ժամը (csdo:EventDateTime)» վավերապայմանը լրացվել է, ապա «Ամսաթիվը </w:t>
            </w:r>
            <w:r w:rsidR="003D70F4">
              <w:rPr>
                <w:rFonts w:ascii="Sylfaen" w:hAnsi="Sylfaen"/>
                <w:noProof/>
                <w:szCs w:val="24"/>
              </w:rPr>
              <w:t>և</w:t>
            </w:r>
            <w:r w:rsidRPr="00FF598D">
              <w:rPr>
                <w:rFonts w:ascii="Sylfaen" w:hAnsi="Sylfaen"/>
                <w:noProof/>
                <w:szCs w:val="24"/>
              </w:rPr>
              <w:t xml:space="preserve"> ժամը (csdo:EventDateTime)» վավերապայմանը պետք է պարունակի արգելանքի վերցված (արգելապահված) ապրանքի պահման ժամկետը լրանալու ամսաթիվը</w:t>
            </w:r>
            <w:r w:rsidR="00C00D49" w:rsidRPr="00FF598D">
              <w:rPr>
                <w:rFonts w:ascii="Sylfaen" w:hAnsi="Sylfaen"/>
                <w:noProof/>
                <w:szCs w:val="24"/>
              </w:rPr>
              <w:t>՝</w:t>
            </w:r>
            <w:r w:rsidRPr="00FF598D">
              <w:rPr>
                <w:rFonts w:ascii="Sylfaen" w:hAnsi="Sylfaen"/>
                <w:noProof/>
                <w:szCs w:val="24"/>
              </w:rPr>
              <w:t xml:space="preserve"> տեղական ժամանակի արժեքի տեսքով՝ համաշխարհային ժամանակի հետ տարբերության նշմամբ</w:t>
            </w:r>
          </w:p>
        </w:tc>
      </w:tr>
      <w:tr w:rsidR="00D40824" w:rsidRPr="00FF598D" w:rsidTr="00E12E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07" w:type="pct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83" w:type="pct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  <w:highlight w:val="yellow"/>
              </w:rPr>
            </w:pPr>
          </w:p>
        </w:tc>
        <w:tc>
          <w:tcPr>
            <w:tcW w:w="1138" w:type="pct"/>
            <w:gridSpan w:val="4"/>
            <w:vMerge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278" w:type="pct"/>
            <w:vMerge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509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B.051.00636</w:t>
            </w:r>
          </w:p>
        </w:tc>
        <w:tc>
          <w:tcPr>
            <w:tcW w:w="324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1</w:t>
            </w:r>
          </w:p>
        </w:tc>
        <w:tc>
          <w:tcPr>
            <w:tcW w:w="55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180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 xml:space="preserve">եթե «Ամսաթիվը </w:t>
            </w:r>
            <w:r w:rsidR="003D70F4">
              <w:rPr>
                <w:rFonts w:ascii="Sylfaen" w:hAnsi="Sylfaen"/>
                <w:noProof/>
                <w:szCs w:val="24"/>
              </w:rPr>
              <w:t>և</w:t>
            </w:r>
            <w:r w:rsidRPr="00FF598D">
              <w:rPr>
                <w:rFonts w:ascii="Sylfaen" w:hAnsi="Sylfaen"/>
                <w:noProof/>
                <w:szCs w:val="24"/>
              </w:rPr>
              <w:t xml:space="preserve"> ժամը (csdo:Event</w:t>
            </w:r>
            <w:r w:rsidRPr="00FF598D">
              <w:rPr>
                <w:rFonts w:ascii="Sylfaen" w:hAnsi="Sylfaen" w:cs="Sylfaen"/>
                <w:noProof/>
                <w:szCs w:val="24"/>
              </w:rPr>
              <w:t>DateTime)» վ</w:t>
            </w:r>
            <w:r w:rsidRPr="00FF598D">
              <w:rPr>
                <w:rFonts w:ascii="Sylfaen" w:hAnsi="Sylfaen"/>
                <w:noProof/>
                <w:szCs w:val="24"/>
              </w:rPr>
              <w:t xml:space="preserve">ավերապայմանը լրացվել է, ապա «Ամսաթիվը </w:t>
            </w:r>
            <w:r w:rsidR="003D70F4">
              <w:rPr>
                <w:rFonts w:ascii="Sylfaen" w:hAnsi="Sylfaen"/>
                <w:noProof/>
                <w:szCs w:val="24"/>
              </w:rPr>
              <w:lastRenderedPageBreak/>
              <w:t>և</w:t>
            </w:r>
            <w:r w:rsidRPr="00FF598D">
              <w:rPr>
                <w:rFonts w:ascii="Sylfaen" w:hAnsi="Sylfaen"/>
                <w:noProof/>
                <w:szCs w:val="24"/>
              </w:rPr>
              <w:t xml:space="preserve"> ժամը (csdo:</w:t>
            </w:r>
            <w:r w:rsidRPr="00FF598D">
              <w:rPr>
                <w:rFonts w:ascii="Sylfaen" w:hAnsi="Sylfaen" w:cs="Sylfaen"/>
                <w:noProof/>
                <w:szCs w:val="24"/>
              </w:rPr>
              <w:t>EventDateTime)» վավերապայմանի արժեքը պետք է համապատասխանի հետ</w:t>
            </w:r>
            <w:r w:rsidR="003D70F4">
              <w:rPr>
                <w:rFonts w:ascii="Sylfaen" w:hAnsi="Sylfaen" w:cs="Sylfaen"/>
                <w:noProof/>
                <w:szCs w:val="24"/>
              </w:rPr>
              <w:t>և</w:t>
            </w:r>
            <w:r w:rsidRPr="00FF598D">
              <w:rPr>
                <w:rFonts w:ascii="Sylfaen" w:hAnsi="Sylfaen" w:cs="Sylfaen"/>
                <w:noProof/>
                <w:szCs w:val="24"/>
              </w:rPr>
              <w:t>յալ ձ</w:t>
            </w:r>
            <w:r w:rsidR="003D70F4">
              <w:rPr>
                <w:rFonts w:ascii="Sylfaen" w:hAnsi="Sylfaen" w:cs="Sylfaen"/>
                <w:noProof/>
                <w:szCs w:val="24"/>
              </w:rPr>
              <w:t>և</w:t>
            </w:r>
            <w:r w:rsidRPr="00FF598D">
              <w:rPr>
                <w:rFonts w:ascii="Sylfaen" w:hAnsi="Sylfaen" w:cs="Sylfaen"/>
                <w:noProof/>
                <w:szCs w:val="24"/>
              </w:rPr>
              <w:t>անմուշին՝ YYYY-MM-DDThh:mm:ss.ccc±hh:mm, որտեղ ссс-</w:t>
            </w:r>
            <w:r w:rsidR="00FF146A" w:rsidRPr="00FF598D">
              <w:rPr>
                <w:rFonts w:ascii="Sylfaen" w:hAnsi="Sylfaen" w:cs="Sylfaen"/>
                <w:noProof/>
                <w:szCs w:val="24"/>
              </w:rPr>
              <w:t>ն</w:t>
            </w:r>
            <w:r w:rsidRPr="00FF598D">
              <w:rPr>
                <w:rFonts w:ascii="Sylfaen" w:hAnsi="Sylfaen" w:cs="Sylfaen"/>
                <w:noProof/>
                <w:szCs w:val="24"/>
              </w:rPr>
              <w:t xml:space="preserve"> պայմանանշաններ են, որոնցով նշվում է միլիվայրկյանների արժեքը (կարող են բացակայել)</w:t>
            </w:r>
          </w:p>
        </w:tc>
      </w:tr>
      <w:tr w:rsidR="00D40824" w:rsidRPr="00FF598D" w:rsidTr="00E12E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0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1221" w:type="pct"/>
            <w:gridSpan w:val="5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CB7F47">
            <w:pPr>
              <w:pStyle w:val="aff0"/>
              <w:widowControl w:val="0"/>
              <w:tabs>
                <w:tab w:val="left" w:pos="587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18.14.</w:t>
            </w:r>
            <w:r w:rsidR="00CB7F47" w:rsidRPr="00FF598D">
              <w:rPr>
                <w:rFonts w:ascii="Sylfaen" w:hAnsi="Sylfaen"/>
                <w:noProof/>
                <w:szCs w:val="24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Ապրանքների փաստաթղթերը</w:t>
            </w:r>
          </w:p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(cacdo:ATDDoc</w:t>
            </w:r>
            <w:r w:rsidRPr="00FF598D">
              <w:rPr>
                <w:rFonts w:ascii="Sylfaen" w:hAnsi="Sylfaen" w:cs="Sylfaen"/>
                <w:szCs w:val="24"/>
              </w:rPr>
              <w:t>ReasonDetails)</w:t>
            </w:r>
          </w:p>
        </w:tc>
        <w:tc>
          <w:tcPr>
            <w:tcW w:w="278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0..*</w:t>
            </w:r>
          </w:p>
        </w:tc>
        <w:tc>
          <w:tcPr>
            <w:tcW w:w="509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  <w:highlight w:val="yellow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B.051.00578</w:t>
            </w:r>
          </w:p>
        </w:tc>
        <w:tc>
          <w:tcPr>
            <w:tcW w:w="324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</w:t>
            </w:r>
          </w:p>
        </w:tc>
        <w:tc>
          <w:tcPr>
            <w:tcW w:w="55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180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եթե «Տվյալները մուտքագրելու հիմքը (casdo:DataReasonCode)» վավերապայմանը պարունակում է «2» արժեքը, ապա «Ապրանքների փաստաթղթերը (cacdo:</w:t>
            </w:r>
            <w:r w:rsidRPr="00FF598D">
              <w:rPr>
                <w:rFonts w:ascii="Sylfaen" w:hAnsi="Sylfaen" w:cs="Sylfaen"/>
                <w:noProof/>
                <w:szCs w:val="24"/>
              </w:rPr>
              <w:t>ATDDoc</w:t>
            </w:r>
            <w:r w:rsidRPr="00FF598D">
              <w:rPr>
                <w:rFonts w:ascii="Sylfaen" w:hAnsi="Sylfaen"/>
                <w:noProof/>
                <w:szCs w:val="24"/>
              </w:rPr>
              <w:t>Reason</w:t>
            </w:r>
            <w:r w:rsidRPr="00FF598D">
              <w:rPr>
                <w:rFonts w:ascii="Sylfaen" w:hAnsi="Sylfaen" w:cs="Sylfaen"/>
                <w:noProof/>
                <w:szCs w:val="24"/>
              </w:rPr>
              <w:t>Details)» վավերապայմանը պ</w:t>
            </w:r>
            <w:r w:rsidRPr="00FF598D">
              <w:rPr>
                <w:rFonts w:ascii="Sylfaen" w:hAnsi="Sylfaen"/>
                <w:noProof/>
                <w:szCs w:val="24"/>
              </w:rPr>
              <w:t>ետք է լրացվի, այլապես «Ապրանքների փաստաթղթերը (cacdo:</w:t>
            </w:r>
            <w:r w:rsidRPr="00FF598D">
              <w:rPr>
                <w:rFonts w:ascii="Sylfaen" w:hAnsi="Sylfaen" w:cs="Sylfaen"/>
                <w:noProof/>
                <w:szCs w:val="24"/>
              </w:rPr>
              <w:t>ATDDocReasonDetails)» վավերապայմանը կարող է լրացվել</w:t>
            </w:r>
          </w:p>
        </w:tc>
      </w:tr>
      <w:tr w:rsidR="00D40824" w:rsidRPr="00FF598D" w:rsidTr="00E12E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  <w:highlight w:val="yellow"/>
              </w:rPr>
            </w:pPr>
          </w:p>
        </w:tc>
        <w:tc>
          <w:tcPr>
            <w:tcW w:w="1138" w:type="pct"/>
            <w:gridSpan w:val="4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CB7F47">
            <w:pPr>
              <w:pStyle w:val="aff0"/>
              <w:widowControl w:val="0"/>
              <w:tabs>
                <w:tab w:val="left" w:pos="771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18.14.1.</w:t>
            </w:r>
            <w:r w:rsidR="00CB7F47" w:rsidRPr="00FF598D">
              <w:rPr>
                <w:rFonts w:ascii="Sylfaen" w:hAnsi="Sylfaen"/>
                <w:noProof/>
                <w:szCs w:val="24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Փաստաթուղթը</w:t>
            </w:r>
          </w:p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(ccdo:Doc</w:t>
            </w:r>
            <w:r w:rsidRPr="00FF598D">
              <w:rPr>
                <w:rFonts w:ascii="Sylfaen" w:hAnsi="Sylfaen" w:cs="Sylfaen"/>
                <w:szCs w:val="24"/>
              </w:rPr>
              <w:t>V4Details)</w:t>
            </w:r>
          </w:p>
        </w:tc>
        <w:tc>
          <w:tcPr>
            <w:tcW w:w="278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</w:t>
            </w:r>
          </w:p>
        </w:tc>
        <w:tc>
          <w:tcPr>
            <w:tcW w:w="509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324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55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180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</w:tr>
      <w:tr w:rsidR="00D40824" w:rsidRPr="00FF598D" w:rsidTr="00E12E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  <w:highlight w:val="yellow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</w:p>
        </w:tc>
        <w:tc>
          <w:tcPr>
            <w:tcW w:w="1055" w:type="pct"/>
            <w:gridSpan w:val="3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CB7F47">
            <w:pPr>
              <w:pStyle w:val="aff0"/>
              <w:widowControl w:val="0"/>
              <w:tabs>
                <w:tab w:val="left" w:pos="517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*.1.</w:t>
            </w:r>
            <w:r w:rsidR="00CB7F47" w:rsidRPr="00FF598D">
              <w:rPr>
                <w:rFonts w:ascii="Sylfaen" w:hAnsi="Sylfaen"/>
                <w:noProof/>
                <w:szCs w:val="24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Փաստաթղթի տեսակի ծածկագիրը</w:t>
            </w:r>
          </w:p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lastRenderedPageBreak/>
              <w:t>(csdo:DocKindCode)</w:t>
            </w:r>
          </w:p>
        </w:tc>
        <w:tc>
          <w:tcPr>
            <w:tcW w:w="278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lastRenderedPageBreak/>
              <w:t>0..1</w:t>
            </w:r>
          </w:p>
        </w:tc>
        <w:tc>
          <w:tcPr>
            <w:tcW w:w="509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B.051.00582</w:t>
            </w:r>
          </w:p>
        </w:tc>
        <w:tc>
          <w:tcPr>
            <w:tcW w:w="324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1</w:t>
            </w:r>
          </w:p>
        </w:tc>
        <w:tc>
          <w:tcPr>
            <w:tcW w:w="55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180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 xml:space="preserve">«Փաստաթղթի տեսակի ծածկագիրը (csdo:DocKindCode)» վավերապայմանը պետք է </w:t>
            </w:r>
            <w:r w:rsidRPr="00FF598D">
              <w:rPr>
                <w:rFonts w:ascii="Sylfaen" w:hAnsi="Sylfaen"/>
                <w:noProof/>
                <w:szCs w:val="24"/>
              </w:rPr>
              <w:lastRenderedPageBreak/>
              <w:t xml:space="preserve">պարունակի փաստաթղթի (տեղեկությունների) տեսակի ծածկագրի արժեքը՝ փաստաթղթերի </w:t>
            </w:r>
            <w:r w:rsidR="003D70F4">
              <w:rPr>
                <w:rFonts w:ascii="Sylfaen" w:hAnsi="Sylfaen"/>
                <w:noProof/>
                <w:szCs w:val="24"/>
              </w:rPr>
              <w:t>և</w:t>
            </w:r>
            <w:r w:rsidRPr="00FF598D">
              <w:rPr>
                <w:rFonts w:ascii="Sylfaen" w:hAnsi="Sylfaen"/>
                <w:noProof/>
                <w:szCs w:val="24"/>
              </w:rPr>
              <w:t xml:space="preserve"> տեղեկությունների տեսակների դասակարգչին համապատասխան</w:t>
            </w:r>
          </w:p>
        </w:tc>
      </w:tr>
      <w:tr w:rsidR="00D40824" w:rsidRPr="00FF598D" w:rsidTr="00E12E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  <w:highlight w:val="yellow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</w:p>
        </w:tc>
        <w:tc>
          <w:tcPr>
            <w:tcW w:w="972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CB7F47">
            <w:pPr>
              <w:pStyle w:val="aff0"/>
              <w:widowControl w:val="0"/>
              <w:tabs>
                <w:tab w:val="left" w:pos="363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ա)</w:t>
            </w:r>
            <w:r w:rsidR="00CB7F47" w:rsidRPr="00FF598D">
              <w:rPr>
                <w:rFonts w:ascii="Sylfaen" w:hAnsi="Sylfaen"/>
                <w:noProof/>
                <w:szCs w:val="24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տեղեկագրքի (դասակարգչի) նույնականացուցիչը</w:t>
            </w:r>
          </w:p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(codeListId ատրիբուտ)</w:t>
            </w:r>
          </w:p>
        </w:tc>
        <w:tc>
          <w:tcPr>
            <w:tcW w:w="278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</w:t>
            </w:r>
          </w:p>
        </w:tc>
        <w:tc>
          <w:tcPr>
            <w:tcW w:w="509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B.051.00583</w:t>
            </w:r>
          </w:p>
        </w:tc>
        <w:tc>
          <w:tcPr>
            <w:tcW w:w="324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</w:t>
            </w:r>
          </w:p>
        </w:tc>
        <w:tc>
          <w:tcPr>
            <w:tcW w:w="55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180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«Փաստաթղթի տեսակի ծածկագիրը (csdo:DocKindCode)» վավերապայմանի «տեղեկագրքի (դասակարգչի) նույնականացուցիչը (codeListId ատրիբուտ)» ատրիբուտը պետք է պարունակի «2009» արժեքը</w:t>
            </w:r>
          </w:p>
        </w:tc>
      </w:tr>
      <w:tr w:rsidR="00D40824" w:rsidRPr="00FF598D" w:rsidTr="00E12E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  <w:highlight w:val="yellow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</w:p>
        </w:tc>
        <w:tc>
          <w:tcPr>
            <w:tcW w:w="1055" w:type="pct"/>
            <w:gridSpan w:val="3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CB7F47">
            <w:pPr>
              <w:pStyle w:val="aff0"/>
              <w:widowControl w:val="0"/>
              <w:tabs>
                <w:tab w:val="left" w:pos="567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*.2.</w:t>
            </w:r>
            <w:r w:rsidR="00CB7F47" w:rsidRPr="00FF598D">
              <w:rPr>
                <w:rFonts w:ascii="Sylfaen" w:hAnsi="Sylfaen"/>
                <w:noProof/>
                <w:szCs w:val="24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Փաստաթղթի անվանումը</w:t>
            </w:r>
          </w:p>
          <w:p w:rsidR="003A7E60" w:rsidRPr="00FF598D" w:rsidRDefault="003A7E60" w:rsidP="00CB7F47">
            <w:pPr>
              <w:pStyle w:val="aff0"/>
              <w:widowControl w:val="0"/>
              <w:tabs>
                <w:tab w:val="left" w:pos="567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(csdo:DocName)</w:t>
            </w:r>
          </w:p>
        </w:tc>
        <w:tc>
          <w:tcPr>
            <w:tcW w:w="278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0..1</w:t>
            </w:r>
          </w:p>
        </w:tc>
        <w:tc>
          <w:tcPr>
            <w:tcW w:w="509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324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55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180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</w:tr>
      <w:tr w:rsidR="00D40824" w:rsidRPr="00FF598D" w:rsidTr="00E12E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  <w:highlight w:val="yellow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</w:p>
        </w:tc>
        <w:tc>
          <w:tcPr>
            <w:tcW w:w="1055" w:type="pct"/>
            <w:gridSpan w:val="3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CB7F47">
            <w:pPr>
              <w:pStyle w:val="aff0"/>
              <w:widowControl w:val="0"/>
              <w:tabs>
                <w:tab w:val="left" w:pos="567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*.3.</w:t>
            </w:r>
            <w:r w:rsidR="00CB7F47" w:rsidRPr="00FF598D">
              <w:rPr>
                <w:rFonts w:ascii="Sylfaen" w:hAnsi="Sylfaen"/>
                <w:noProof/>
                <w:szCs w:val="24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Փաստաթղթի համարը</w:t>
            </w:r>
          </w:p>
          <w:p w:rsidR="003A7E60" w:rsidRPr="00FF598D" w:rsidRDefault="003A7E60" w:rsidP="00CB7F47">
            <w:pPr>
              <w:pStyle w:val="aff0"/>
              <w:widowControl w:val="0"/>
              <w:tabs>
                <w:tab w:val="left" w:pos="567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(csdo:DocId)</w:t>
            </w:r>
          </w:p>
        </w:tc>
        <w:tc>
          <w:tcPr>
            <w:tcW w:w="278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0..1</w:t>
            </w:r>
          </w:p>
        </w:tc>
        <w:tc>
          <w:tcPr>
            <w:tcW w:w="509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B.051.00584</w:t>
            </w:r>
          </w:p>
        </w:tc>
        <w:tc>
          <w:tcPr>
            <w:tcW w:w="324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</w:t>
            </w:r>
          </w:p>
        </w:tc>
        <w:tc>
          <w:tcPr>
            <w:tcW w:w="55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180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«Փաստաթղթի համարը (csdo:DocId)» վավերապայմանը պետք է լրացվի</w:t>
            </w:r>
          </w:p>
        </w:tc>
      </w:tr>
      <w:tr w:rsidR="00D40824" w:rsidRPr="00FF598D" w:rsidTr="00E12E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07" w:type="pct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83" w:type="pct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  <w:highlight w:val="yellow"/>
              </w:rPr>
            </w:pPr>
          </w:p>
        </w:tc>
        <w:tc>
          <w:tcPr>
            <w:tcW w:w="83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</w:p>
        </w:tc>
        <w:tc>
          <w:tcPr>
            <w:tcW w:w="1055" w:type="pct"/>
            <w:gridSpan w:val="3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CB7F47">
            <w:pPr>
              <w:pStyle w:val="aff0"/>
              <w:widowControl w:val="0"/>
              <w:tabs>
                <w:tab w:val="left" w:pos="567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*.4.</w:t>
            </w:r>
            <w:r w:rsidR="00CB7F47" w:rsidRPr="00FF598D">
              <w:rPr>
                <w:rFonts w:ascii="Sylfaen" w:hAnsi="Sylfaen"/>
                <w:noProof/>
                <w:szCs w:val="24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Փաստաթղթի ամսաթիվը</w:t>
            </w:r>
          </w:p>
          <w:p w:rsidR="003A7E60" w:rsidRPr="00FF598D" w:rsidRDefault="003A7E60" w:rsidP="00CB7F47">
            <w:pPr>
              <w:pStyle w:val="aff0"/>
              <w:widowControl w:val="0"/>
              <w:tabs>
                <w:tab w:val="left" w:pos="567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lastRenderedPageBreak/>
              <w:t>(csdo:DocCreationDate)</w:t>
            </w:r>
          </w:p>
        </w:tc>
        <w:tc>
          <w:tcPr>
            <w:tcW w:w="278" w:type="pct"/>
            <w:vMerge w:val="restar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lastRenderedPageBreak/>
              <w:t>0..1</w:t>
            </w:r>
          </w:p>
        </w:tc>
        <w:tc>
          <w:tcPr>
            <w:tcW w:w="509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B.051.00585</w:t>
            </w:r>
          </w:p>
        </w:tc>
        <w:tc>
          <w:tcPr>
            <w:tcW w:w="324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</w:t>
            </w:r>
          </w:p>
        </w:tc>
        <w:tc>
          <w:tcPr>
            <w:tcW w:w="55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180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«Փաստաթղթի ամսաթիվը (csdo:DocCreationDate)» վավերապայմանը պետք է լրացվի</w:t>
            </w:r>
          </w:p>
        </w:tc>
      </w:tr>
      <w:tr w:rsidR="00D40824" w:rsidRPr="00FF598D" w:rsidTr="00E12E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07" w:type="pct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83" w:type="pct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  <w:highlight w:val="yellow"/>
              </w:rPr>
            </w:pPr>
          </w:p>
        </w:tc>
        <w:tc>
          <w:tcPr>
            <w:tcW w:w="83" w:type="pct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</w:p>
        </w:tc>
        <w:tc>
          <w:tcPr>
            <w:tcW w:w="1055" w:type="pct"/>
            <w:gridSpan w:val="3"/>
            <w:vMerge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278" w:type="pct"/>
            <w:vMerge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509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B.051.00586</w:t>
            </w:r>
          </w:p>
        </w:tc>
        <w:tc>
          <w:tcPr>
            <w:tcW w:w="324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1</w:t>
            </w:r>
          </w:p>
        </w:tc>
        <w:tc>
          <w:tcPr>
            <w:tcW w:w="55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180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«Փաստաթղթի ամսաթիվը (csdo:DocCreationDate)» վավերապայմանի արժեքը պետք է համապատասխանի YYYY-MM-DD ձ</w:t>
            </w:r>
            <w:r w:rsidR="003D70F4">
              <w:rPr>
                <w:rFonts w:ascii="Sylfaen" w:hAnsi="Sylfaen"/>
                <w:noProof/>
                <w:szCs w:val="24"/>
              </w:rPr>
              <w:t>և</w:t>
            </w:r>
            <w:r w:rsidRPr="00FF598D">
              <w:rPr>
                <w:rFonts w:ascii="Sylfaen" w:hAnsi="Sylfaen"/>
                <w:noProof/>
                <w:szCs w:val="24"/>
              </w:rPr>
              <w:t>անմուշին</w:t>
            </w:r>
          </w:p>
        </w:tc>
      </w:tr>
      <w:tr w:rsidR="00D40824" w:rsidRPr="00FF598D" w:rsidTr="00E12E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  <w:highlight w:val="yellow"/>
              </w:rPr>
            </w:pPr>
          </w:p>
        </w:tc>
        <w:tc>
          <w:tcPr>
            <w:tcW w:w="1138" w:type="pct"/>
            <w:gridSpan w:val="4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CB7F47">
            <w:pPr>
              <w:pStyle w:val="aff0"/>
              <w:widowControl w:val="0"/>
              <w:tabs>
                <w:tab w:val="left" w:pos="808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18.14.2.</w:t>
            </w:r>
            <w:r w:rsidR="00CB7F47" w:rsidRPr="00FF598D">
              <w:rPr>
                <w:rFonts w:ascii="Sylfaen" w:hAnsi="Sylfaen"/>
                <w:noProof/>
                <w:szCs w:val="24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Ապրանքների մասին տվյալները մուտքագրելու համար հիմք հանդիսացող փաստաթղթի հատկանիշը</w:t>
            </w:r>
          </w:p>
          <w:p w:rsidR="003A7E60" w:rsidRPr="00FF598D" w:rsidRDefault="003A7E60" w:rsidP="00CB7F47">
            <w:pPr>
              <w:pStyle w:val="aff0"/>
              <w:widowControl w:val="0"/>
              <w:tabs>
                <w:tab w:val="left" w:pos="808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(casdo:ATDReason</w:t>
            </w:r>
            <w:r w:rsidRPr="00FF598D">
              <w:rPr>
                <w:rFonts w:ascii="Sylfaen" w:hAnsi="Sylfaen" w:cs="Sylfaen"/>
                <w:szCs w:val="24"/>
              </w:rPr>
              <w:t>DocIndicator)</w:t>
            </w:r>
          </w:p>
        </w:tc>
        <w:tc>
          <w:tcPr>
            <w:tcW w:w="278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</w:t>
            </w:r>
          </w:p>
        </w:tc>
        <w:tc>
          <w:tcPr>
            <w:tcW w:w="509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B.051.00579</w:t>
            </w:r>
          </w:p>
        </w:tc>
        <w:tc>
          <w:tcPr>
            <w:tcW w:w="324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55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180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«Ապրանքների մասին տվյալները մուտքագրելու համար հիմք հանդիսացող փաստաթղթի հատկանիշը (casdo:ATDReason</w:t>
            </w:r>
            <w:r w:rsidRPr="00FF598D">
              <w:rPr>
                <w:rFonts w:ascii="Sylfaen" w:hAnsi="Sylfaen" w:cs="Sylfaen"/>
                <w:noProof/>
                <w:szCs w:val="24"/>
              </w:rPr>
              <w:t>DocIndiсator)» վավերապայմանը պետք է պարունակի հետ</w:t>
            </w:r>
            <w:r w:rsidR="003D70F4">
              <w:rPr>
                <w:rFonts w:ascii="Sylfaen" w:hAnsi="Sylfaen" w:cs="Sylfaen"/>
                <w:noProof/>
                <w:szCs w:val="24"/>
              </w:rPr>
              <w:t>և</w:t>
            </w:r>
            <w:r w:rsidRPr="00FF598D">
              <w:rPr>
                <w:rFonts w:ascii="Sylfaen" w:hAnsi="Sylfaen" w:cs="Sylfaen"/>
                <w:noProof/>
                <w:szCs w:val="24"/>
              </w:rPr>
              <w:t>յալ արժեքներից 1-ը՝ 0՝ փաստաթուղթը հիմք չէ արգելանքի վերցվող (արգելապահվող) ապրանքների մասին տվյալները մո</w:t>
            </w:r>
            <w:r w:rsidRPr="00FF598D">
              <w:rPr>
                <w:rFonts w:ascii="Sylfaen" w:hAnsi="Sylfaen"/>
                <w:noProof/>
                <w:szCs w:val="24"/>
              </w:rPr>
              <w:t>ւտքագրելու համար</w:t>
            </w:r>
            <w:r w:rsidR="00A060FF" w:rsidRPr="00FF598D">
              <w:rPr>
                <w:rFonts w:ascii="Sylfaen" w:eastAsia="MS Mincho" w:hAnsi="Sylfaen" w:cs="MS Mincho"/>
                <w:noProof/>
                <w:szCs w:val="24"/>
              </w:rPr>
              <w:t>.</w:t>
            </w:r>
            <w:r w:rsidRPr="00FF598D">
              <w:rPr>
                <w:rFonts w:ascii="Sylfaen" w:hAnsi="Sylfaen" w:cs="Sylfaen"/>
                <w:noProof/>
                <w:szCs w:val="24"/>
              </w:rPr>
              <w:t xml:space="preserve"> 1՝ </w:t>
            </w:r>
            <w:r w:rsidR="00E454B3" w:rsidRPr="00FF598D">
              <w:rPr>
                <w:rFonts w:ascii="Sylfaen" w:hAnsi="Sylfaen" w:cs="Sylfaen"/>
                <w:noProof/>
                <w:szCs w:val="24"/>
              </w:rPr>
              <w:t xml:space="preserve">փաստաթուղթը </w:t>
            </w:r>
            <w:r w:rsidRPr="00FF598D">
              <w:rPr>
                <w:rFonts w:ascii="Sylfaen" w:hAnsi="Sylfaen" w:cs="Sylfaen"/>
                <w:noProof/>
                <w:szCs w:val="24"/>
              </w:rPr>
              <w:t>հիմք է արգելանքի վերցվող (արգելապահվող) ապրանքների մասին տվյալները մուտքագրելու համար</w:t>
            </w:r>
          </w:p>
        </w:tc>
      </w:tr>
      <w:tr w:rsidR="00D40824" w:rsidRPr="00FF598D" w:rsidTr="00E12E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  <w:highlight w:val="yellow"/>
              </w:rPr>
            </w:pPr>
          </w:p>
        </w:tc>
        <w:tc>
          <w:tcPr>
            <w:tcW w:w="1138" w:type="pct"/>
            <w:gridSpan w:val="4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CB7F47">
            <w:pPr>
              <w:pStyle w:val="aff0"/>
              <w:widowControl w:val="0"/>
              <w:tabs>
                <w:tab w:val="left" w:pos="808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18.14.3.</w:t>
            </w:r>
            <w:r w:rsidR="00CB7F47" w:rsidRPr="00FF598D">
              <w:rPr>
                <w:rFonts w:ascii="Sylfaen" w:hAnsi="Sylfaen"/>
                <w:noProof/>
                <w:szCs w:val="24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Արգելանքի վերցնելու (արգելապահելու) ենթակա փաստաթղթի հատկանիշը</w:t>
            </w:r>
          </w:p>
          <w:p w:rsidR="003A7E60" w:rsidRPr="00FF598D" w:rsidRDefault="003A7E60" w:rsidP="00CB7F47">
            <w:pPr>
              <w:pStyle w:val="aff0"/>
              <w:widowControl w:val="0"/>
              <w:tabs>
                <w:tab w:val="left" w:pos="808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(casdo:ATDDetention</w:t>
            </w:r>
            <w:r w:rsidRPr="00FF598D">
              <w:rPr>
                <w:rFonts w:ascii="Sylfaen" w:hAnsi="Sylfaen" w:cs="Sylfaen"/>
                <w:szCs w:val="24"/>
              </w:rPr>
              <w:t>DocIndicator)</w:t>
            </w:r>
          </w:p>
        </w:tc>
        <w:tc>
          <w:tcPr>
            <w:tcW w:w="278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</w:t>
            </w:r>
          </w:p>
        </w:tc>
        <w:tc>
          <w:tcPr>
            <w:tcW w:w="509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B.051.00580</w:t>
            </w:r>
          </w:p>
        </w:tc>
        <w:tc>
          <w:tcPr>
            <w:tcW w:w="324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55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180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«Արգելանքի վերցնելու (արգելապահելու) ենթակա փաստաթղթի հատկանիշը (casdo:ATDDetention</w:t>
            </w:r>
            <w:r w:rsidRPr="00FF598D">
              <w:rPr>
                <w:rFonts w:ascii="Sylfaen" w:hAnsi="Sylfaen" w:cs="Sylfaen"/>
                <w:noProof/>
                <w:szCs w:val="24"/>
              </w:rPr>
              <w:t>DocIndicator)» վավերապայմանը պետք է պարունակի հետ</w:t>
            </w:r>
            <w:r w:rsidR="003D70F4">
              <w:rPr>
                <w:rFonts w:ascii="Sylfaen" w:hAnsi="Sylfaen" w:cs="Sylfaen"/>
                <w:noProof/>
                <w:szCs w:val="24"/>
              </w:rPr>
              <w:t>և</w:t>
            </w:r>
            <w:r w:rsidRPr="00FF598D">
              <w:rPr>
                <w:rFonts w:ascii="Sylfaen" w:hAnsi="Sylfaen" w:cs="Sylfaen"/>
                <w:noProof/>
                <w:szCs w:val="24"/>
              </w:rPr>
              <w:t>յալ արժեքներից 1-ը՝ 0՝ փաստաթուղթ</w:t>
            </w:r>
            <w:r w:rsidR="008C18FF" w:rsidRPr="00FF598D">
              <w:rPr>
                <w:rFonts w:ascii="Sylfaen" w:hAnsi="Sylfaen" w:cs="Sylfaen"/>
                <w:noProof/>
                <w:szCs w:val="24"/>
              </w:rPr>
              <w:t>ն</w:t>
            </w:r>
            <w:r w:rsidRPr="00FF598D">
              <w:rPr>
                <w:rFonts w:ascii="Sylfaen" w:hAnsi="Sylfaen" w:cs="Sylfaen"/>
                <w:noProof/>
                <w:szCs w:val="24"/>
              </w:rPr>
              <w:t xml:space="preserve"> արգելանքի վերցնելու (արգելապահելու) ենթակա չէ</w:t>
            </w:r>
            <w:r w:rsidR="002F2310" w:rsidRPr="00FF598D">
              <w:rPr>
                <w:rFonts w:ascii="Sylfaen" w:eastAsia="MS Mincho" w:hAnsi="Sylfaen" w:cs="MS Mincho"/>
                <w:noProof/>
                <w:szCs w:val="24"/>
              </w:rPr>
              <w:t>.</w:t>
            </w:r>
            <w:r w:rsidRPr="00FF598D">
              <w:rPr>
                <w:rFonts w:ascii="Sylfaen" w:hAnsi="Sylfaen" w:cs="Sylfaen"/>
                <w:noProof/>
                <w:szCs w:val="24"/>
              </w:rPr>
              <w:t xml:space="preserve"> 1՝ </w:t>
            </w:r>
            <w:r w:rsidRPr="00FF598D">
              <w:rPr>
                <w:rFonts w:ascii="Sylfaen" w:hAnsi="Sylfaen" w:cs="Sylfaen"/>
                <w:noProof/>
                <w:szCs w:val="24"/>
              </w:rPr>
              <w:lastRenderedPageBreak/>
              <w:t>փաստաթուղթ</w:t>
            </w:r>
            <w:r w:rsidR="008C18FF" w:rsidRPr="00FF598D">
              <w:rPr>
                <w:rFonts w:ascii="Sylfaen" w:hAnsi="Sylfaen" w:cs="Sylfaen"/>
                <w:noProof/>
                <w:szCs w:val="24"/>
              </w:rPr>
              <w:t>ն</w:t>
            </w:r>
            <w:r w:rsidRPr="00FF598D">
              <w:rPr>
                <w:rFonts w:ascii="Sylfaen" w:hAnsi="Sylfaen" w:cs="Sylfaen"/>
                <w:noProof/>
                <w:szCs w:val="24"/>
              </w:rPr>
              <w:t xml:space="preserve"> արգելանքի վերցնելու (արգելապահելո</w:t>
            </w:r>
            <w:r w:rsidRPr="00FF598D">
              <w:rPr>
                <w:rFonts w:ascii="Sylfaen" w:hAnsi="Sylfaen"/>
                <w:noProof/>
                <w:szCs w:val="24"/>
              </w:rPr>
              <w:t>ւ) ենթակա է</w:t>
            </w:r>
          </w:p>
        </w:tc>
      </w:tr>
      <w:tr w:rsidR="00D40824" w:rsidRPr="00FF598D" w:rsidTr="00E12E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0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1221" w:type="pct"/>
            <w:gridSpan w:val="5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CB7F47">
            <w:pPr>
              <w:pStyle w:val="aff0"/>
              <w:widowControl w:val="0"/>
              <w:tabs>
                <w:tab w:val="left" w:pos="637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18.15.</w:t>
            </w:r>
            <w:r w:rsidR="00CB7F47" w:rsidRPr="00FF598D">
              <w:rPr>
                <w:rFonts w:ascii="Sylfaen" w:hAnsi="Sylfaen"/>
                <w:noProof/>
                <w:szCs w:val="24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 xml:space="preserve">Արգելանքի վերցված (արգելապահված) ապրանքների </w:t>
            </w:r>
            <w:r w:rsidR="003D70F4">
              <w:rPr>
                <w:rFonts w:ascii="Sylfaen" w:hAnsi="Sylfaen"/>
                <w:noProof/>
                <w:szCs w:val="24"/>
              </w:rPr>
              <w:t>և</w:t>
            </w:r>
            <w:r w:rsidRPr="00FF598D">
              <w:rPr>
                <w:rFonts w:ascii="Sylfaen" w:hAnsi="Sylfaen"/>
                <w:noProof/>
                <w:szCs w:val="24"/>
              </w:rPr>
              <w:t xml:space="preserve"> փաստաթղթերի մասին տվյալները մուտքագրելու հիմքը</w:t>
            </w:r>
          </w:p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(cacdo:ATDData</w:t>
            </w:r>
            <w:r w:rsidRPr="00FF598D">
              <w:rPr>
                <w:rFonts w:ascii="Sylfaen" w:hAnsi="Sylfaen" w:cs="Sylfaen"/>
                <w:szCs w:val="24"/>
              </w:rPr>
              <w:t>ReasonDetails)</w:t>
            </w:r>
          </w:p>
        </w:tc>
        <w:tc>
          <w:tcPr>
            <w:tcW w:w="278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0..1</w:t>
            </w:r>
          </w:p>
        </w:tc>
        <w:tc>
          <w:tcPr>
            <w:tcW w:w="509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  <w:highlight w:val="yellow"/>
              </w:rPr>
            </w:pPr>
            <w:r w:rsidRPr="00FF598D">
              <w:rPr>
                <w:rFonts w:ascii="Sylfaen" w:hAnsi="Sylfaen"/>
                <w:szCs w:val="24"/>
              </w:rPr>
              <w:t>B.051.00364</w:t>
            </w:r>
          </w:p>
        </w:tc>
        <w:tc>
          <w:tcPr>
            <w:tcW w:w="324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</w:t>
            </w:r>
          </w:p>
        </w:tc>
        <w:tc>
          <w:tcPr>
            <w:tcW w:w="55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180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եթե «Փաստաթղթի տեսակի ծածկագիրը (csdo:Doc</w:t>
            </w:r>
            <w:r w:rsidRPr="00FF598D">
              <w:rPr>
                <w:rFonts w:ascii="Sylfaen" w:hAnsi="Sylfaen" w:cs="Sylfaen"/>
                <w:noProof/>
                <w:szCs w:val="24"/>
              </w:rPr>
              <w:t xml:space="preserve">KindCode)» վավերապայմանը փաստաթղթի արմատական </w:t>
            </w:r>
            <w:r w:rsidRPr="00FF598D">
              <w:rPr>
                <w:rFonts w:ascii="Sylfaen" w:hAnsi="Sylfaen"/>
                <w:noProof/>
                <w:szCs w:val="24"/>
              </w:rPr>
              <w:t xml:space="preserve">մակարդակում պարունակում է «09040» արժեքը, ապա «Արգելանքի վերցված (արգելապահված) ապրանքների </w:t>
            </w:r>
            <w:r w:rsidR="003D70F4">
              <w:rPr>
                <w:rFonts w:ascii="Sylfaen" w:hAnsi="Sylfaen"/>
                <w:noProof/>
                <w:szCs w:val="24"/>
              </w:rPr>
              <w:t>և</w:t>
            </w:r>
            <w:r w:rsidRPr="00FF598D">
              <w:rPr>
                <w:rFonts w:ascii="Sylfaen" w:hAnsi="Sylfaen"/>
                <w:noProof/>
                <w:szCs w:val="24"/>
              </w:rPr>
              <w:t xml:space="preserve"> փաստաթղթերի մասին տվյալները մուտքագրելու հիմքը (cacdo:ATDDataReasonDetails)» վավերապայմանը պետք է լրացվի, այլապես «Արգելանքի վերցված (արգելապահված) ապրանքների </w:t>
            </w:r>
            <w:r w:rsidR="003D70F4">
              <w:rPr>
                <w:rFonts w:ascii="Sylfaen" w:hAnsi="Sylfaen"/>
                <w:noProof/>
                <w:szCs w:val="24"/>
              </w:rPr>
              <w:t>և</w:t>
            </w:r>
            <w:r w:rsidRPr="00FF598D">
              <w:rPr>
                <w:rFonts w:ascii="Sylfaen" w:hAnsi="Sylfaen"/>
                <w:noProof/>
                <w:szCs w:val="24"/>
              </w:rPr>
              <w:t xml:space="preserve"> փաստաթղթերի մասին տվյալները մուտքագրելու հիմքը (cacdo:ATDDataReasonDetails)» վավերապայմանը չպետք է լրացվի</w:t>
            </w:r>
          </w:p>
        </w:tc>
      </w:tr>
      <w:tr w:rsidR="00D40824" w:rsidRPr="00FF598D" w:rsidTr="00E12E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  <w:highlight w:val="yellow"/>
              </w:rPr>
            </w:pPr>
          </w:p>
        </w:tc>
        <w:tc>
          <w:tcPr>
            <w:tcW w:w="1138" w:type="pct"/>
            <w:gridSpan w:val="4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CB7F47">
            <w:pPr>
              <w:pStyle w:val="aff0"/>
              <w:widowControl w:val="0"/>
              <w:tabs>
                <w:tab w:val="left" w:pos="824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18.15.1.</w:t>
            </w:r>
            <w:r w:rsidR="00CB7F47" w:rsidRPr="00FF598D">
              <w:rPr>
                <w:rFonts w:ascii="Sylfaen" w:hAnsi="Sylfaen"/>
                <w:noProof/>
                <w:szCs w:val="24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Տվյալները մուտքագրելու հիմքը</w:t>
            </w:r>
          </w:p>
          <w:p w:rsidR="003A7E60" w:rsidRPr="00FF598D" w:rsidRDefault="003A7E60" w:rsidP="00CB7F47">
            <w:pPr>
              <w:pStyle w:val="aff0"/>
              <w:widowControl w:val="0"/>
              <w:tabs>
                <w:tab w:val="left" w:pos="824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(casdo:Data</w:t>
            </w:r>
            <w:r w:rsidRPr="00FF598D">
              <w:rPr>
                <w:rFonts w:ascii="Sylfaen" w:hAnsi="Sylfaen" w:cs="Sylfaen"/>
                <w:szCs w:val="24"/>
              </w:rPr>
              <w:t>ReasonCode)</w:t>
            </w:r>
          </w:p>
        </w:tc>
        <w:tc>
          <w:tcPr>
            <w:tcW w:w="278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1..2</w:t>
            </w:r>
          </w:p>
        </w:tc>
        <w:tc>
          <w:tcPr>
            <w:tcW w:w="509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B.051.00365</w:t>
            </w:r>
          </w:p>
        </w:tc>
        <w:tc>
          <w:tcPr>
            <w:tcW w:w="324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</w:t>
            </w:r>
          </w:p>
        </w:tc>
        <w:tc>
          <w:tcPr>
            <w:tcW w:w="55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180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«Տվյալները մուտքագրելու հիմքը (casdo:DataReasonCode)» վավերապայմանը պետք է պարունակի հետ</w:t>
            </w:r>
            <w:r w:rsidR="003D70F4">
              <w:rPr>
                <w:rFonts w:ascii="Sylfaen" w:hAnsi="Sylfaen"/>
                <w:noProof/>
                <w:szCs w:val="24"/>
              </w:rPr>
              <w:t>և</w:t>
            </w:r>
            <w:r w:rsidRPr="00FF598D">
              <w:rPr>
                <w:rFonts w:ascii="Sylfaen" w:hAnsi="Sylfaen"/>
                <w:noProof/>
                <w:szCs w:val="24"/>
              </w:rPr>
              <w:t>յալ արժեքներից առնվազն 1-ը</w:t>
            </w:r>
            <w:r w:rsidR="001B5215" w:rsidRPr="00FF598D">
              <w:rPr>
                <w:rFonts w:ascii="Sylfaen" w:hAnsi="Sylfaen"/>
                <w:noProof/>
                <w:szCs w:val="24"/>
              </w:rPr>
              <w:t>.</w:t>
            </w:r>
            <w:r w:rsidRPr="00FF598D">
              <w:rPr>
                <w:rFonts w:ascii="Sylfaen" w:hAnsi="Sylfaen"/>
                <w:noProof/>
                <w:szCs w:val="24"/>
              </w:rPr>
              <w:t xml:space="preserve"> 1՝ տիրապետողի դիմում</w:t>
            </w:r>
            <w:r w:rsidR="006F0637" w:rsidRPr="00FF598D">
              <w:rPr>
                <w:rFonts w:ascii="Sylfaen" w:eastAsia="MS Mincho" w:hAnsi="Sylfaen" w:cs="MS Mincho"/>
                <w:noProof/>
                <w:szCs w:val="24"/>
              </w:rPr>
              <w:t>.</w:t>
            </w:r>
            <w:r w:rsidRPr="00FF598D">
              <w:rPr>
                <w:rFonts w:ascii="Sylfaen" w:hAnsi="Sylfaen"/>
                <w:noProof/>
                <w:szCs w:val="24"/>
              </w:rPr>
              <w:t xml:space="preserve"> 2՝ </w:t>
            </w:r>
            <w:r w:rsidRPr="00FF598D">
              <w:rPr>
                <w:rFonts w:ascii="Sylfaen" w:hAnsi="Sylfaen"/>
                <w:noProof/>
                <w:szCs w:val="24"/>
              </w:rPr>
              <w:lastRenderedPageBreak/>
              <w:t>փաստաթուղթ</w:t>
            </w:r>
          </w:p>
        </w:tc>
      </w:tr>
      <w:tr w:rsidR="00D40824" w:rsidRPr="00FF598D" w:rsidTr="00E12E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  <w:highlight w:val="yellow"/>
              </w:rPr>
            </w:pPr>
          </w:p>
        </w:tc>
        <w:tc>
          <w:tcPr>
            <w:tcW w:w="1138" w:type="pct"/>
            <w:gridSpan w:val="4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CB7F47">
            <w:pPr>
              <w:pStyle w:val="aff0"/>
              <w:widowControl w:val="0"/>
              <w:tabs>
                <w:tab w:val="left" w:pos="824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18.15.2.</w:t>
            </w:r>
            <w:r w:rsidR="00CB7F47" w:rsidRPr="00FF598D">
              <w:rPr>
                <w:rFonts w:ascii="Sylfaen" w:hAnsi="Sylfaen"/>
                <w:noProof/>
                <w:szCs w:val="24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Նկարագրությունը</w:t>
            </w:r>
          </w:p>
          <w:p w:rsidR="003A7E60" w:rsidRPr="00FF598D" w:rsidRDefault="003A7E60" w:rsidP="00CB7F47">
            <w:pPr>
              <w:pStyle w:val="aff0"/>
              <w:widowControl w:val="0"/>
              <w:tabs>
                <w:tab w:val="left" w:pos="824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(csdo:DescriptionText)</w:t>
            </w:r>
          </w:p>
        </w:tc>
        <w:tc>
          <w:tcPr>
            <w:tcW w:w="278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0..1</w:t>
            </w:r>
          </w:p>
        </w:tc>
        <w:tc>
          <w:tcPr>
            <w:tcW w:w="509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324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55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180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</w:tr>
      <w:tr w:rsidR="00D40824" w:rsidRPr="00FF598D" w:rsidTr="00E12E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0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1221" w:type="pct"/>
            <w:gridSpan w:val="5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CB7F47">
            <w:pPr>
              <w:pStyle w:val="aff0"/>
              <w:widowControl w:val="0"/>
              <w:tabs>
                <w:tab w:val="left" w:pos="612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18.16.</w:t>
            </w:r>
            <w:r w:rsidR="00CB7F47" w:rsidRPr="00FF598D">
              <w:rPr>
                <w:rFonts w:ascii="Sylfaen" w:hAnsi="Sylfaen"/>
                <w:noProof/>
                <w:szCs w:val="24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Ապրանքի քաշային բնութագրերը</w:t>
            </w:r>
          </w:p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(cacdo:ATDGoods</w:t>
            </w:r>
            <w:r w:rsidRPr="00FF598D">
              <w:rPr>
                <w:rFonts w:ascii="Sylfaen" w:hAnsi="Sylfaen" w:cs="Sylfaen"/>
                <w:szCs w:val="24"/>
              </w:rPr>
              <w:t>WeightDetails)</w:t>
            </w:r>
          </w:p>
        </w:tc>
        <w:tc>
          <w:tcPr>
            <w:tcW w:w="278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0..*</w:t>
            </w:r>
          </w:p>
        </w:tc>
        <w:tc>
          <w:tcPr>
            <w:tcW w:w="509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B.051.00878</w:t>
            </w:r>
          </w:p>
        </w:tc>
        <w:tc>
          <w:tcPr>
            <w:tcW w:w="324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55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180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եթե «Մաքսային հսկողություն իրականացնելու համար ապրանքը ներկայացնելու հատկանիշը (casdo:Goods</w:t>
            </w:r>
            <w:r w:rsidRPr="00FF598D">
              <w:rPr>
                <w:rFonts w:ascii="Sylfaen" w:hAnsi="Sylfaen" w:cs="Sylfaen"/>
                <w:noProof/>
                <w:szCs w:val="24"/>
              </w:rPr>
              <w:t>ControlIndicator)» վավերապայմանը պարունակում է «1» արժեքը կամ «Փաստաթղթի տեսակի ծածկագիրը (csdo:DocKindCode)» վավերապայմանը փաստաթղթի արմատական մակարդակում պարունակում է «12006» ա</w:t>
            </w:r>
            <w:r w:rsidRPr="00FF598D">
              <w:rPr>
                <w:rFonts w:ascii="Sylfaen" w:hAnsi="Sylfaen"/>
                <w:noProof/>
                <w:szCs w:val="24"/>
              </w:rPr>
              <w:t>րժեքը, ապա «Ապրանքների քաշային բնութագրերը (cacdo:</w:t>
            </w:r>
            <w:r w:rsidRPr="00FF598D">
              <w:rPr>
                <w:rFonts w:ascii="Sylfaen" w:hAnsi="Sylfaen" w:cs="Sylfaen"/>
                <w:noProof/>
                <w:szCs w:val="24"/>
              </w:rPr>
              <w:t>ATDGoodsWeightDetails)» վավերապայմանը կարող է լրացվել, այլապես «Ապրանքների քաշային բնութագրերը (cacdo:ATDGoodsWeightDetails)» վավերապայմանը չպետք է լրացվի</w:t>
            </w:r>
          </w:p>
        </w:tc>
      </w:tr>
      <w:tr w:rsidR="00D40824" w:rsidRPr="00FF598D" w:rsidTr="00E12E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  <w:highlight w:val="yellow"/>
              </w:rPr>
            </w:pPr>
          </w:p>
        </w:tc>
        <w:tc>
          <w:tcPr>
            <w:tcW w:w="1138" w:type="pct"/>
            <w:gridSpan w:val="4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CB7F47">
            <w:pPr>
              <w:pStyle w:val="aff0"/>
              <w:widowControl w:val="0"/>
              <w:tabs>
                <w:tab w:val="left" w:pos="696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18.16.1.</w:t>
            </w:r>
            <w:r w:rsidR="00CB7F47" w:rsidRPr="00FF598D">
              <w:rPr>
                <w:rFonts w:ascii="Sylfaen" w:hAnsi="Sylfaen"/>
                <w:noProof/>
                <w:szCs w:val="24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Համաքաշը</w:t>
            </w:r>
          </w:p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(csdo:UnifiedGrossMassMeasure)</w:t>
            </w:r>
          </w:p>
        </w:tc>
        <w:tc>
          <w:tcPr>
            <w:tcW w:w="278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0..1</w:t>
            </w:r>
          </w:p>
        </w:tc>
        <w:tc>
          <w:tcPr>
            <w:tcW w:w="509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B.051.00567</w:t>
            </w:r>
          </w:p>
        </w:tc>
        <w:tc>
          <w:tcPr>
            <w:tcW w:w="324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</w:t>
            </w:r>
          </w:p>
        </w:tc>
        <w:tc>
          <w:tcPr>
            <w:tcW w:w="55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180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եթե «Մաքսային հսկողություն իրականացնելու համար ապրանքը ներկայացնելու հատկանիշը (casdo:Goods</w:t>
            </w:r>
            <w:r w:rsidRPr="00FF598D">
              <w:rPr>
                <w:rFonts w:ascii="Sylfaen" w:hAnsi="Sylfaen" w:cs="Sylfaen"/>
                <w:noProof/>
                <w:szCs w:val="24"/>
              </w:rPr>
              <w:t xml:space="preserve">ControlIndicator)» վավերապայմանը </w:t>
            </w:r>
            <w:r w:rsidRPr="00FF598D">
              <w:rPr>
                <w:rFonts w:ascii="Sylfaen" w:hAnsi="Sylfaen" w:cs="Sylfaen"/>
                <w:noProof/>
                <w:szCs w:val="24"/>
              </w:rPr>
              <w:lastRenderedPageBreak/>
              <w:t>պարունակում է «1» արժեքը, ապա «Համաքաշը (csdo:UnifiedGrossMassMeasure)» վավերապայմանը պետք է լրացվ</w:t>
            </w:r>
            <w:r w:rsidRPr="00FF598D">
              <w:rPr>
                <w:rFonts w:ascii="Sylfaen" w:hAnsi="Sylfaen"/>
                <w:noProof/>
                <w:szCs w:val="24"/>
              </w:rPr>
              <w:t>ի, այլապես «Համաքաշը (csdo:</w:t>
            </w:r>
            <w:r w:rsidRPr="00FF598D">
              <w:rPr>
                <w:rFonts w:ascii="Sylfaen" w:hAnsi="Sylfaen" w:cs="Sylfaen"/>
                <w:noProof/>
                <w:szCs w:val="24"/>
              </w:rPr>
              <w:t>UnifiedGrossMassMeasure)» վավերապայմանը կարող է լրացվել</w:t>
            </w:r>
          </w:p>
        </w:tc>
      </w:tr>
      <w:tr w:rsidR="00D40824" w:rsidRPr="00FF598D" w:rsidTr="00E12E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  <w:highlight w:val="yellow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</w:p>
        </w:tc>
        <w:tc>
          <w:tcPr>
            <w:tcW w:w="1055" w:type="pct"/>
            <w:gridSpan w:val="3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CB7F47">
            <w:pPr>
              <w:pStyle w:val="aff0"/>
              <w:widowControl w:val="0"/>
              <w:tabs>
                <w:tab w:val="left" w:pos="329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ա)</w:t>
            </w:r>
            <w:r w:rsidR="00CB7F47" w:rsidRPr="00FF598D">
              <w:rPr>
                <w:rFonts w:ascii="Sylfaen" w:hAnsi="Sylfaen"/>
                <w:noProof/>
                <w:szCs w:val="24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չափման միավորը</w:t>
            </w:r>
          </w:p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(measurementUnitCode ատրիբուտ)</w:t>
            </w:r>
          </w:p>
        </w:tc>
        <w:tc>
          <w:tcPr>
            <w:tcW w:w="278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</w:t>
            </w:r>
          </w:p>
        </w:tc>
        <w:tc>
          <w:tcPr>
            <w:tcW w:w="509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B.051.00570</w:t>
            </w:r>
          </w:p>
        </w:tc>
        <w:tc>
          <w:tcPr>
            <w:tcW w:w="324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1</w:t>
            </w:r>
          </w:p>
        </w:tc>
        <w:tc>
          <w:tcPr>
            <w:tcW w:w="55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180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«Համաքաշը (csdo:UnifiedGrossMassMeasure)» վավերապայմանի «չափման միավորը (measurementUnitCode ատրիբուտ)» ատրիբուտը պետք է պարունակի «166» արժեքը</w:t>
            </w:r>
          </w:p>
        </w:tc>
      </w:tr>
      <w:tr w:rsidR="00D40824" w:rsidRPr="00FF598D" w:rsidTr="00E12E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  <w:highlight w:val="yellow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</w:p>
        </w:tc>
        <w:tc>
          <w:tcPr>
            <w:tcW w:w="1055" w:type="pct"/>
            <w:gridSpan w:val="3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CB7F47">
            <w:pPr>
              <w:pStyle w:val="aff0"/>
              <w:widowControl w:val="0"/>
              <w:tabs>
                <w:tab w:val="left" w:pos="379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բ)</w:t>
            </w:r>
            <w:r w:rsidR="00CB7F47" w:rsidRPr="00FF598D">
              <w:rPr>
                <w:rFonts w:ascii="Sylfaen" w:hAnsi="Sylfaen"/>
                <w:noProof/>
                <w:szCs w:val="24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տեղեկագրքի (դասակարգչի) նույնականացուցիչը</w:t>
            </w:r>
          </w:p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</w:t>
            </w:r>
            <w:r w:rsidR="006C260C" w:rsidRPr="00FF598D">
              <w:rPr>
                <w:rFonts w:ascii="Sylfaen" w:hAnsi="Sylfaen"/>
                <w:szCs w:val="24"/>
              </w:rPr>
              <w:t>measurementUnitCodeList</w:t>
            </w:r>
            <w:r w:rsidR="00D722B3" w:rsidRPr="00FF598D">
              <w:rPr>
                <w:rFonts w:ascii="Sylfaen" w:hAnsi="Sylfaen"/>
                <w:szCs w:val="24"/>
              </w:rPr>
              <w:t>I</w:t>
            </w:r>
            <w:r w:rsidR="006C260C" w:rsidRPr="00FF598D">
              <w:rPr>
                <w:rFonts w:ascii="Sylfaen" w:hAnsi="Sylfaen"/>
                <w:szCs w:val="24"/>
              </w:rPr>
              <w:t xml:space="preserve">d </w:t>
            </w:r>
            <w:r w:rsidRPr="00FF598D">
              <w:rPr>
                <w:rFonts w:ascii="Sylfaen" w:hAnsi="Sylfaen"/>
                <w:szCs w:val="24"/>
              </w:rPr>
              <w:t>ատրիբուտ)</w:t>
            </w:r>
          </w:p>
        </w:tc>
        <w:tc>
          <w:tcPr>
            <w:tcW w:w="278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</w:t>
            </w:r>
          </w:p>
        </w:tc>
        <w:tc>
          <w:tcPr>
            <w:tcW w:w="509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B.051.00571</w:t>
            </w:r>
          </w:p>
        </w:tc>
        <w:tc>
          <w:tcPr>
            <w:tcW w:w="324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1</w:t>
            </w:r>
          </w:p>
        </w:tc>
        <w:tc>
          <w:tcPr>
            <w:tcW w:w="55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180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«Համաքաշը (csdo:UnifiedGrossMassMeasure)» վավերապայմանի «տեղեկագրքի (դասակարգչի) նույնականացուցիչը (measurementUnitCodeListId ատրիբուտ)» ատրիբուտը պետք է պարունակի «2064» արժեքը</w:t>
            </w:r>
          </w:p>
        </w:tc>
      </w:tr>
      <w:tr w:rsidR="00D40824" w:rsidRPr="00FF598D" w:rsidTr="00E12E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  <w:highlight w:val="yellow"/>
              </w:rPr>
            </w:pPr>
          </w:p>
        </w:tc>
        <w:tc>
          <w:tcPr>
            <w:tcW w:w="1138" w:type="pct"/>
            <w:gridSpan w:val="4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96714F">
            <w:pPr>
              <w:pStyle w:val="aff0"/>
              <w:widowControl w:val="0"/>
              <w:tabs>
                <w:tab w:val="left" w:pos="824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18.16.2.</w:t>
            </w:r>
            <w:r w:rsidR="0096714F" w:rsidRPr="00FF598D">
              <w:rPr>
                <w:rFonts w:ascii="Sylfaen" w:hAnsi="Sylfaen"/>
                <w:noProof/>
                <w:szCs w:val="24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Բեռնատեղիների քանակը</w:t>
            </w:r>
          </w:p>
          <w:p w:rsidR="003A7E60" w:rsidRPr="00FF598D" w:rsidRDefault="003A7E60" w:rsidP="0096714F">
            <w:pPr>
              <w:pStyle w:val="aff0"/>
              <w:widowControl w:val="0"/>
              <w:tabs>
                <w:tab w:val="left" w:pos="824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(casdo:CargoQuantity)</w:t>
            </w:r>
          </w:p>
        </w:tc>
        <w:tc>
          <w:tcPr>
            <w:tcW w:w="278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0..1</w:t>
            </w:r>
          </w:p>
        </w:tc>
        <w:tc>
          <w:tcPr>
            <w:tcW w:w="509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B.051.00638</w:t>
            </w:r>
          </w:p>
        </w:tc>
        <w:tc>
          <w:tcPr>
            <w:tcW w:w="324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</w:t>
            </w:r>
          </w:p>
        </w:tc>
        <w:tc>
          <w:tcPr>
            <w:tcW w:w="55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180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եթե «Մաքսային հսկողություն իրականացնելու համար ապրանքը ներկայացնելու հատկանիշը (casdo:Goods</w:t>
            </w:r>
            <w:r w:rsidRPr="00FF598D">
              <w:rPr>
                <w:rFonts w:ascii="Sylfaen" w:hAnsi="Sylfaen" w:cs="Sylfaen"/>
                <w:noProof/>
                <w:szCs w:val="24"/>
              </w:rPr>
              <w:t xml:space="preserve">ControlIndicator)» վավերապայմանը պարունակում է «1» արժեքը, ապա «Բեռնատեղիների քանակը </w:t>
            </w:r>
            <w:r w:rsidRPr="00FF598D">
              <w:rPr>
                <w:rFonts w:ascii="Sylfaen" w:hAnsi="Sylfaen" w:cs="Sylfaen"/>
                <w:noProof/>
                <w:szCs w:val="24"/>
              </w:rPr>
              <w:lastRenderedPageBreak/>
              <w:t>(casdo:CargoQuantity)» վավերապայմանը պետք է լրացվի, այլապես «Բեռնատեղիների քանակը (casdo:CargoQuantity)» վավերապայմանը կարող է լրացվել</w:t>
            </w:r>
          </w:p>
        </w:tc>
      </w:tr>
      <w:tr w:rsidR="00D40824" w:rsidRPr="00FF598D" w:rsidTr="00E12E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  <w:highlight w:val="yellow"/>
              </w:rPr>
            </w:pPr>
          </w:p>
        </w:tc>
        <w:tc>
          <w:tcPr>
            <w:tcW w:w="1138" w:type="pct"/>
            <w:gridSpan w:val="4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96714F">
            <w:pPr>
              <w:pStyle w:val="aff0"/>
              <w:widowControl w:val="0"/>
              <w:tabs>
                <w:tab w:val="left" w:pos="824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18.16.3.</w:t>
            </w:r>
            <w:r w:rsidR="0096714F" w:rsidRPr="00FF598D">
              <w:rPr>
                <w:rFonts w:ascii="Sylfaen" w:hAnsi="Sylfaen"/>
                <w:noProof/>
                <w:szCs w:val="24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Փաստացի համաքաշը</w:t>
            </w:r>
          </w:p>
          <w:p w:rsidR="003A7E60" w:rsidRPr="00FF598D" w:rsidRDefault="003A7E60" w:rsidP="0096714F">
            <w:pPr>
              <w:pStyle w:val="aff0"/>
              <w:widowControl w:val="0"/>
              <w:tabs>
                <w:tab w:val="left" w:pos="824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(casdo:Fact</w:t>
            </w:r>
            <w:r w:rsidRPr="00FF598D">
              <w:rPr>
                <w:rFonts w:ascii="Sylfaen" w:hAnsi="Sylfaen" w:cs="Sylfaen"/>
                <w:szCs w:val="24"/>
              </w:rPr>
              <w:t>GrossMassMeasure)</w:t>
            </w:r>
          </w:p>
        </w:tc>
        <w:tc>
          <w:tcPr>
            <w:tcW w:w="278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0..1</w:t>
            </w:r>
          </w:p>
        </w:tc>
        <w:tc>
          <w:tcPr>
            <w:tcW w:w="509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B.051.00572</w:t>
            </w:r>
          </w:p>
        </w:tc>
        <w:tc>
          <w:tcPr>
            <w:tcW w:w="324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1</w:t>
            </w:r>
          </w:p>
        </w:tc>
        <w:tc>
          <w:tcPr>
            <w:tcW w:w="55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180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եթե «Փաստաթղթի տեսակի ծածկագիրը (csdo:Doc</w:t>
            </w:r>
            <w:r w:rsidRPr="00FF598D">
              <w:rPr>
                <w:rFonts w:ascii="Sylfaen" w:hAnsi="Sylfaen" w:cs="Sylfaen"/>
                <w:noProof/>
                <w:szCs w:val="24"/>
              </w:rPr>
              <w:t>KindCode)» վավերապայմանը փաստաթղթի արմատական մակարդակում պարունակում է «12006» արժեքը, ապա «Փաստացի համաքաշը (casdo:FactGrossMassMeasure)» վավերապայմանը</w:t>
            </w:r>
            <w:r w:rsidRPr="00FF598D">
              <w:rPr>
                <w:rFonts w:ascii="Sylfaen" w:hAnsi="Sylfaen"/>
                <w:noProof/>
                <w:szCs w:val="24"/>
              </w:rPr>
              <w:t xml:space="preserve"> պետք է լրացվի, այլապես «Փաստացի համաքաշը (casdo:</w:t>
            </w:r>
            <w:r w:rsidRPr="00FF598D">
              <w:rPr>
                <w:rFonts w:ascii="Sylfaen" w:hAnsi="Sylfaen" w:cs="Sylfaen"/>
                <w:noProof/>
                <w:szCs w:val="24"/>
              </w:rPr>
              <w:t>FactGrossMassMeasure)» վավերապայմանը կարող է լրացվել</w:t>
            </w:r>
          </w:p>
        </w:tc>
      </w:tr>
      <w:tr w:rsidR="00D40824" w:rsidRPr="00FF598D" w:rsidTr="00E12E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  <w:highlight w:val="yellow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</w:p>
        </w:tc>
        <w:tc>
          <w:tcPr>
            <w:tcW w:w="1055" w:type="pct"/>
            <w:gridSpan w:val="3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96714F">
            <w:pPr>
              <w:pStyle w:val="aff0"/>
              <w:widowControl w:val="0"/>
              <w:tabs>
                <w:tab w:val="left" w:pos="379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ա)</w:t>
            </w:r>
            <w:r w:rsidR="0096714F" w:rsidRPr="00FF598D">
              <w:rPr>
                <w:rFonts w:ascii="Sylfaen" w:hAnsi="Sylfaen"/>
                <w:noProof/>
                <w:szCs w:val="24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չափման միավորը</w:t>
            </w:r>
          </w:p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(measurementUnitCode ատրիբուտ)</w:t>
            </w:r>
          </w:p>
        </w:tc>
        <w:tc>
          <w:tcPr>
            <w:tcW w:w="278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</w:t>
            </w:r>
          </w:p>
        </w:tc>
        <w:tc>
          <w:tcPr>
            <w:tcW w:w="509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B.051.00573</w:t>
            </w:r>
          </w:p>
        </w:tc>
        <w:tc>
          <w:tcPr>
            <w:tcW w:w="324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1</w:t>
            </w:r>
          </w:p>
        </w:tc>
        <w:tc>
          <w:tcPr>
            <w:tcW w:w="55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180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«Փաստացի համաքաշը (casdo:Fact</w:t>
            </w:r>
            <w:r w:rsidRPr="00FF598D">
              <w:rPr>
                <w:rFonts w:ascii="Sylfaen" w:hAnsi="Sylfaen" w:cs="Sylfaen"/>
                <w:noProof/>
                <w:szCs w:val="24"/>
              </w:rPr>
              <w:t>GrossMassMeasure)» վավերապայմանի «չափման միավոր</w:t>
            </w:r>
            <w:r w:rsidRPr="00FF598D">
              <w:rPr>
                <w:rFonts w:ascii="Sylfaen" w:hAnsi="Sylfaen"/>
                <w:noProof/>
                <w:szCs w:val="24"/>
              </w:rPr>
              <w:t>ը (measurementUnitCode ատրիբուտ)» ատրիբուտը պետք է պարունակի «166» արժեքը</w:t>
            </w:r>
          </w:p>
        </w:tc>
      </w:tr>
      <w:tr w:rsidR="00D40824" w:rsidRPr="00FF598D" w:rsidTr="00E12E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  <w:highlight w:val="yellow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</w:p>
        </w:tc>
        <w:tc>
          <w:tcPr>
            <w:tcW w:w="1055" w:type="pct"/>
            <w:gridSpan w:val="3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96714F">
            <w:pPr>
              <w:pStyle w:val="aff0"/>
              <w:widowControl w:val="0"/>
              <w:tabs>
                <w:tab w:val="left" w:pos="454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բ)</w:t>
            </w:r>
            <w:r w:rsidR="0096714F" w:rsidRPr="00FF598D">
              <w:rPr>
                <w:rFonts w:ascii="Sylfaen" w:hAnsi="Sylfaen"/>
                <w:noProof/>
                <w:szCs w:val="24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 xml:space="preserve">տեղեկագրքի (դասակարգչի) </w:t>
            </w:r>
            <w:r w:rsidRPr="00FF598D">
              <w:rPr>
                <w:rFonts w:ascii="Sylfaen" w:hAnsi="Sylfaen"/>
                <w:noProof/>
                <w:szCs w:val="24"/>
              </w:rPr>
              <w:lastRenderedPageBreak/>
              <w:t>նույնականացուցիչը</w:t>
            </w:r>
          </w:p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</w:t>
            </w:r>
            <w:r w:rsidR="006C260C" w:rsidRPr="00FF598D">
              <w:rPr>
                <w:rFonts w:ascii="Sylfaen" w:hAnsi="Sylfaen"/>
                <w:szCs w:val="24"/>
              </w:rPr>
              <w:t>measurementUnitCodeList</w:t>
            </w:r>
            <w:r w:rsidR="00D722B3" w:rsidRPr="00FF598D">
              <w:rPr>
                <w:rFonts w:ascii="Sylfaen" w:hAnsi="Sylfaen"/>
                <w:szCs w:val="24"/>
              </w:rPr>
              <w:t>I</w:t>
            </w:r>
            <w:r w:rsidR="006C260C" w:rsidRPr="00FF598D">
              <w:rPr>
                <w:rFonts w:ascii="Sylfaen" w:hAnsi="Sylfaen"/>
                <w:szCs w:val="24"/>
              </w:rPr>
              <w:t xml:space="preserve">d </w:t>
            </w:r>
            <w:r w:rsidRPr="00FF598D">
              <w:rPr>
                <w:rFonts w:ascii="Sylfaen" w:hAnsi="Sylfaen"/>
                <w:szCs w:val="24"/>
              </w:rPr>
              <w:t>ատրիբուտ)</w:t>
            </w:r>
          </w:p>
        </w:tc>
        <w:tc>
          <w:tcPr>
            <w:tcW w:w="278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lastRenderedPageBreak/>
              <w:t>1</w:t>
            </w:r>
          </w:p>
        </w:tc>
        <w:tc>
          <w:tcPr>
            <w:tcW w:w="509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B.051.00574</w:t>
            </w:r>
          </w:p>
        </w:tc>
        <w:tc>
          <w:tcPr>
            <w:tcW w:w="324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1</w:t>
            </w:r>
          </w:p>
        </w:tc>
        <w:tc>
          <w:tcPr>
            <w:tcW w:w="55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180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«Փաստացի համաքաշը (casdo:Fact</w:t>
            </w:r>
            <w:r w:rsidRPr="00FF598D">
              <w:rPr>
                <w:rFonts w:ascii="Sylfaen" w:hAnsi="Sylfaen" w:cs="Sylfaen"/>
                <w:noProof/>
                <w:szCs w:val="24"/>
              </w:rPr>
              <w:t>GrossMassMeasure)» վ</w:t>
            </w:r>
            <w:r w:rsidRPr="00FF598D">
              <w:rPr>
                <w:rFonts w:ascii="Sylfaen" w:hAnsi="Sylfaen"/>
                <w:noProof/>
                <w:szCs w:val="24"/>
              </w:rPr>
              <w:t xml:space="preserve">ավերապայմանի </w:t>
            </w:r>
            <w:r w:rsidRPr="00FF598D">
              <w:rPr>
                <w:rFonts w:ascii="Sylfaen" w:hAnsi="Sylfaen"/>
                <w:noProof/>
                <w:szCs w:val="24"/>
              </w:rPr>
              <w:lastRenderedPageBreak/>
              <w:t>«տեղեկագրքի (դասակարգչի) նույնականացուցիչը (measurementUnitCodeListId ատրիբուտ)» ատրիբուտը պետք է պարունակի «2064» արժեքը</w:t>
            </w:r>
          </w:p>
        </w:tc>
      </w:tr>
      <w:tr w:rsidR="00D40824" w:rsidRPr="00FF598D" w:rsidTr="00E12E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  <w:highlight w:val="yellow"/>
              </w:rPr>
            </w:pPr>
          </w:p>
        </w:tc>
        <w:tc>
          <w:tcPr>
            <w:tcW w:w="1138" w:type="pct"/>
            <w:gridSpan w:val="4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96714F">
            <w:pPr>
              <w:pStyle w:val="aff0"/>
              <w:widowControl w:val="0"/>
              <w:tabs>
                <w:tab w:val="left" w:pos="808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18.16.4.</w:t>
            </w:r>
            <w:r w:rsidR="0096714F" w:rsidRPr="00FF598D">
              <w:rPr>
                <w:rFonts w:ascii="Sylfaen" w:hAnsi="Sylfaen"/>
                <w:noProof/>
                <w:szCs w:val="24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Զտաքաշը</w:t>
            </w:r>
          </w:p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(csdo:UnifiedNetMassMeasure)</w:t>
            </w:r>
          </w:p>
        </w:tc>
        <w:tc>
          <w:tcPr>
            <w:tcW w:w="278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0..1</w:t>
            </w:r>
          </w:p>
        </w:tc>
        <w:tc>
          <w:tcPr>
            <w:tcW w:w="509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324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55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180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</w:tr>
      <w:tr w:rsidR="00D40824" w:rsidRPr="00FF598D" w:rsidTr="00E12E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  <w:highlight w:val="yellow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</w:p>
        </w:tc>
        <w:tc>
          <w:tcPr>
            <w:tcW w:w="1055" w:type="pct"/>
            <w:gridSpan w:val="3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96714F">
            <w:pPr>
              <w:pStyle w:val="aff0"/>
              <w:widowControl w:val="0"/>
              <w:tabs>
                <w:tab w:val="left" w:pos="529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ա)</w:t>
            </w:r>
            <w:r w:rsidR="0096714F" w:rsidRPr="00FF598D">
              <w:rPr>
                <w:rFonts w:ascii="Sylfaen" w:hAnsi="Sylfaen"/>
                <w:noProof/>
                <w:szCs w:val="24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չափման միավորը</w:t>
            </w:r>
          </w:p>
          <w:p w:rsidR="003A7E60" w:rsidRPr="00FF598D" w:rsidRDefault="003A7E60" w:rsidP="0096714F">
            <w:pPr>
              <w:pStyle w:val="aff0"/>
              <w:widowControl w:val="0"/>
              <w:tabs>
                <w:tab w:val="left" w:pos="529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(measurementUnitCode ատրիբուտ)</w:t>
            </w:r>
          </w:p>
        </w:tc>
        <w:tc>
          <w:tcPr>
            <w:tcW w:w="278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</w:t>
            </w:r>
          </w:p>
        </w:tc>
        <w:tc>
          <w:tcPr>
            <w:tcW w:w="509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B.051.00576</w:t>
            </w:r>
          </w:p>
        </w:tc>
        <w:tc>
          <w:tcPr>
            <w:tcW w:w="324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1</w:t>
            </w:r>
          </w:p>
        </w:tc>
        <w:tc>
          <w:tcPr>
            <w:tcW w:w="55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180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«Զտաքաշը (csdo:UnifiedNetMassMeasure)» վավերապայմանի «չափման միավորը (measurementUnitCode ատրիբուտ)» ատրիբուտը պետք է պարունակի «166» արժեքը</w:t>
            </w:r>
          </w:p>
        </w:tc>
      </w:tr>
      <w:tr w:rsidR="00D40824" w:rsidRPr="00FF598D" w:rsidTr="00E12E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  <w:highlight w:val="yellow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</w:p>
        </w:tc>
        <w:tc>
          <w:tcPr>
            <w:tcW w:w="1055" w:type="pct"/>
            <w:gridSpan w:val="3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96714F">
            <w:pPr>
              <w:pStyle w:val="aff0"/>
              <w:widowControl w:val="0"/>
              <w:tabs>
                <w:tab w:val="left" w:pos="529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բ)</w:t>
            </w:r>
            <w:r w:rsidR="0096714F" w:rsidRPr="00FF598D">
              <w:rPr>
                <w:rFonts w:ascii="Sylfaen" w:hAnsi="Sylfaen"/>
                <w:noProof/>
                <w:szCs w:val="24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տեղեկագրքի (դասակարգչի) նույնականացուցիչը</w:t>
            </w:r>
          </w:p>
          <w:p w:rsidR="003A7E60" w:rsidRPr="00FF598D" w:rsidRDefault="003A7E60" w:rsidP="0096714F">
            <w:pPr>
              <w:pStyle w:val="aff0"/>
              <w:widowControl w:val="0"/>
              <w:tabs>
                <w:tab w:val="left" w:pos="529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(measurementUnitCodeList</w:t>
            </w:r>
            <w:r w:rsidR="00D722B3" w:rsidRPr="00FF598D">
              <w:rPr>
                <w:rFonts w:ascii="Sylfaen" w:hAnsi="Sylfaen"/>
                <w:szCs w:val="24"/>
              </w:rPr>
              <w:t>I</w:t>
            </w:r>
            <w:r w:rsidRPr="00FF598D">
              <w:rPr>
                <w:rFonts w:ascii="Sylfaen" w:hAnsi="Sylfaen"/>
                <w:szCs w:val="24"/>
              </w:rPr>
              <w:t>d ատրիբուտ)</w:t>
            </w:r>
          </w:p>
        </w:tc>
        <w:tc>
          <w:tcPr>
            <w:tcW w:w="278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</w:t>
            </w:r>
          </w:p>
        </w:tc>
        <w:tc>
          <w:tcPr>
            <w:tcW w:w="509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B.051.00577</w:t>
            </w:r>
          </w:p>
        </w:tc>
        <w:tc>
          <w:tcPr>
            <w:tcW w:w="324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1</w:t>
            </w:r>
          </w:p>
        </w:tc>
        <w:tc>
          <w:tcPr>
            <w:tcW w:w="55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180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«Զտաքաշը (csdo:UnifiedNetMassMeasure)» վավերապայմանի «տեղեկագրքի (դասակարգչի) նույնականացուցիչը (measurementUnitCodeListId ատրիբուտ)» ատրիբուտը պետք է պարունակի «2064» արժեքը</w:t>
            </w:r>
          </w:p>
        </w:tc>
      </w:tr>
      <w:tr w:rsidR="00D40824" w:rsidRPr="00FF598D" w:rsidTr="00E12E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07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83" w:type="pct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  <w:highlight w:val="yellow"/>
              </w:rPr>
            </w:pPr>
          </w:p>
        </w:tc>
        <w:tc>
          <w:tcPr>
            <w:tcW w:w="1138" w:type="pct"/>
            <w:gridSpan w:val="4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96714F">
            <w:pPr>
              <w:pStyle w:val="aff0"/>
              <w:widowControl w:val="0"/>
              <w:tabs>
                <w:tab w:val="left" w:pos="846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18.16.5.</w:t>
            </w:r>
            <w:r w:rsidR="0096714F" w:rsidRPr="00FF598D">
              <w:rPr>
                <w:rFonts w:ascii="Sylfaen" w:hAnsi="Sylfaen"/>
                <w:noProof/>
                <w:szCs w:val="24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Քաշը որոշելու եղանակի ծածկագիրը</w:t>
            </w:r>
          </w:p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lastRenderedPageBreak/>
              <w:t>(casdo:Weight</w:t>
            </w:r>
            <w:r w:rsidRPr="00FF598D">
              <w:rPr>
                <w:rFonts w:ascii="Sylfaen" w:hAnsi="Sylfaen" w:cs="Sylfaen"/>
                <w:szCs w:val="24"/>
              </w:rPr>
              <w:t>MethodCode)</w:t>
            </w:r>
          </w:p>
        </w:tc>
        <w:tc>
          <w:tcPr>
            <w:tcW w:w="278" w:type="pct"/>
            <w:vMerge w:val="restar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lastRenderedPageBreak/>
              <w:t>0..1</w:t>
            </w:r>
          </w:p>
        </w:tc>
        <w:tc>
          <w:tcPr>
            <w:tcW w:w="509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B.051.00329</w:t>
            </w:r>
          </w:p>
        </w:tc>
        <w:tc>
          <w:tcPr>
            <w:tcW w:w="324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</w:t>
            </w:r>
          </w:p>
        </w:tc>
        <w:tc>
          <w:tcPr>
            <w:tcW w:w="55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180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եթե լրացվել է հետ</w:t>
            </w:r>
            <w:r w:rsidR="003D70F4">
              <w:rPr>
                <w:rFonts w:ascii="Sylfaen" w:hAnsi="Sylfaen"/>
                <w:noProof/>
                <w:szCs w:val="24"/>
              </w:rPr>
              <w:t>և</w:t>
            </w:r>
            <w:r w:rsidRPr="00FF598D">
              <w:rPr>
                <w:rFonts w:ascii="Sylfaen" w:hAnsi="Sylfaen"/>
                <w:noProof/>
                <w:szCs w:val="24"/>
              </w:rPr>
              <w:t>յալ վավերապայմաններից առնվազն 1-ը՝ «Փաստացի համաքաշը (casdo:Fact</w:t>
            </w:r>
            <w:r w:rsidRPr="00FF598D">
              <w:rPr>
                <w:rFonts w:ascii="Sylfaen" w:hAnsi="Sylfaen" w:cs="Sylfaen"/>
                <w:noProof/>
                <w:szCs w:val="24"/>
              </w:rPr>
              <w:t xml:space="preserve">GrossMassMeasure)», «Զտաքաշը </w:t>
            </w:r>
            <w:r w:rsidRPr="00FF598D">
              <w:rPr>
                <w:rFonts w:ascii="Sylfaen" w:hAnsi="Sylfaen" w:cs="Sylfaen"/>
                <w:noProof/>
                <w:szCs w:val="24"/>
              </w:rPr>
              <w:lastRenderedPageBreak/>
              <w:t>(csdo:UnifiedNetMassMeasure)», ապա «Քաշը որոշելու եղանակի ծածկագիրը (casdo:WeightMethodCode)» վավերապայմանը պետք է լրացվի, այլա</w:t>
            </w:r>
            <w:r w:rsidRPr="00FF598D">
              <w:rPr>
                <w:rFonts w:ascii="Sylfaen" w:hAnsi="Sylfaen"/>
                <w:noProof/>
                <w:szCs w:val="24"/>
              </w:rPr>
              <w:t>պես «Քաշը որոշելու եղանակի ծածկագիրը (casdo:</w:t>
            </w:r>
            <w:r w:rsidRPr="00FF598D">
              <w:rPr>
                <w:rFonts w:ascii="Sylfaen" w:hAnsi="Sylfaen" w:cs="Sylfaen"/>
                <w:noProof/>
                <w:szCs w:val="24"/>
              </w:rPr>
              <w:t>WeightMethodCode)» վավերապայմանը չպետք է լրացվի</w:t>
            </w:r>
          </w:p>
        </w:tc>
      </w:tr>
      <w:tr w:rsidR="00D40824" w:rsidRPr="00FF598D" w:rsidTr="00E12E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07" w:type="pct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83" w:type="pct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  <w:highlight w:val="yellow"/>
              </w:rPr>
            </w:pPr>
          </w:p>
        </w:tc>
        <w:tc>
          <w:tcPr>
            <w:tcW w:w="1138" w:type="pct"/>
            <w:gridSpan w:val="4"/>
            <w:vMerge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278" w:type="pct"/>
            <w:vMerge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509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B.051.00330</w:t>
            </w:r>
          </w:p>
        </w:tc>
        <w:tc>
          <w:tcPr>
            <w:tcW w:w="324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</w:t>
            </w:r>
          </w:p>
        </w:tc>
        <w:tc>
          <w:tcPr>
            <w:tcW w:w="55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1806" w:type="pct"/>
            <w:shd w:val="clear" w:color="auto" w:fill="auto"/>
          </w:tcPr>
          <w:p w:rsidR="003A7E60" w:rsidRPr="00FF598D" w:rsidRDefault="003A7E60" w:rsidP="00142CA7">
            <w:pPr>
              <w:widowControl w:val="0"/>
              <w:spacing w:after="120" w:line="240" w:lineRule="auto"/>
              <w:rPr>
                <w:rFonts w:ascii="Sylfaen" w:eastAsia="Times New Roman" w:hAnsi="Sylfaen"/>
                <w:noProof/>
                <w:sz w:val="24"/>
                <w:szCs w:val="24"/>
              </w:rPr>
            </w:pPr>
            <w:r w:rsidRPr="00FF598D">
              <w:rPr>
                <w:rFonts w:ascii="Sylfaen" w:hAnsi="Sylfaen"/>
                <w:noProof/>
                <w:sz w:val="24"/>
                <w:szCs w:val="24"/>
              </w:rPr>
              <w:t>եթե «Քաշը որոշելու եղանակի ծածկագիրը (casdo:Weight</w:t>
            </w:r>
            <w:r w:rsidRPr="00FF598D">
              <w:rPr>
                <w:rFonts w:ascii="Sylfaen" w:hAnsi="Sylfaen" w:cs="Sylfaen"/>
                <w:noProof/>
                <w:sz w:val="24"/>
                <w:szCs w:val="24"/>
              </w:rPr>
              <w:t xml:space="preserve">MethodCode)» </w:t>
            </w:r>
            <w:r w:rsidRPr="00FF598D">
              <w:rPr>
                <w:rFonts w:ascii="Sylfaen" w:hAnsi="Sylfaen"/>
                <w:noProof/>
                <w:sz w:val="24"/>
                <w:szCs w:val="24"/>
              </w:rPr>
              <w:t>վավերապայմանը լրացվել է</w:t>
            </w:r>
            <w:r w:rsidR="00102E5F" w:rsidRPr="00FF598D">
              <w:rPr>
                <w:rFonts w:ascii="Sylfaen" w:hAnsi="Sylfaen"/>
                <w:noProof/>
                <w:sz w:val="24"/>
                <w:szCs w:val="24"/>
              </w:rPr>
              <w:t>,</w:t>
            </w:r>
            <w:r w:rsidRPr="00FF598D">
              <w:rPr>
                <w:rFonts w:ascii="Sylfaen" w:hAnsi="Sylfaen"/>
                <w:noProof/>
                <w:sz w:val="24"/>
                <w:szCs w:val="24"/>
              </w:rPr>
              <w:t xml:space="preserve"> </w:t>
            </w:r>
            <w:r w:rsidR="003D70F4">
              <w:rPr>
                <w:rFonts w:ascii="Sylfaen" w:hAnsi="Sylfaen"/>
                <w:noProof/>
                <w:sz w:val="24"/>
                <w:szCs w:val="24"/>
              </w:rPr>
              <w:t>և</w:t>
            </w:r>
            <w:r w:rsidRPr="00FF598D">
              <w:rPr>
                <w:rFonts w:ascii="Sylfaen" w:hAnsi="Sylfaen"/>
                <w:noProof/>
                <w:sz w:val="24"/>
                <w:szCs w:val="24"/>
              </w:rPr>
              <w:t xml:space="preserve"> «Փաստաթղթի տեսակի ծածկագիրը (csdo:</w:t>
            </w:r>
            <w:r w:rsidRPr="00FF598D">
              <w:rPr>
                <w:rFonts w:ascii="Sylfaen" w:hAnsi="Sylfaen" w:cs="Sylfaen"/>
                <w:noProof/>
                <w:sz w:val="24"/>
                <w:szCs w:val="24"/>
              </w:rPr>
              <w:t>DocKindCode)</w:t>
            </w:r>
            <w:r w:rsidRPr="00FF598D">
              <w:rPr>
                <w:rFonts w:ascii="Sylfaen" w:hAnsi="Sylfaen"/>
                <w:noProof/>
                <w:sz w:val="24"/>
                <w:szCs w:val="24"/>
              </w:rPr>
              <w:t>» վավերապայմանը փաստաթղթի արմատական մակարդակում պարունակում է «12006» արժեքը, ապա «Քաշը որոշելու եղանակի ծածկագիրը (casdo:</w:t>
            </w:r>
            <w:r w:rsidRPr="00FF598D">
              <w:rPr>
                <w:rFonts w:ascii="Sylfaen" w:hAnsi="Sylfaen" w:cs="Sylfaen"/>
                <w:noProof/>
                <w:sz w:val="24"/>
                <w:szCs w:val="24"/>
              </w:rPr>
              <w:t xml:space="preserve">WeightMethodCode)» </w:t>
            </w:r>
            <w:r w:rsidRPr="00FF598D">
              <w:rPr>
                <w:rFonts w:ascii="Sylfaen" w:hAnsi="Sylfaen"/>
                <w:noProof/>
                <w:sz w:val="24"/>
                <w:szCs w:val="24"/>
              </w:rPr>
              <w:t>վավերապայմանը պետք է պարունակի հետ</w:t>
            </w:r>
            <w:r w:rsidR="003D70F4">
              <w:rPr>
                <w:rFonts w:ascii="Sylfaen" w:hAnsi="Sylfaen"/>
                <w:noProof/>
                <w:sz w:val="24"/>
                <w:szCs w:val="24"/>
              </w:rPr>
              <w:t>և</w:t>
            </w:r>
            <w:r w:rsidRPr="00FF598D">
              <w:rPr>
                <w:rFonts w:ascii="Sylfaen" w:hAnsi="Sylfaen"/>
                <w:noProof/>
                <w:sz w:val="24"/>
                <w:szCs w:val="24"/>
              </w:rPr>
              <w:t xml:space="preserve">յալ արժեքը՝ 1՝ փաստացի կշռում </w:t>
            </w:r>
          </w:p>
        </w:tc>
      </w:tr>
      <w:tr w:rsidR="00D40824" w:rsidRPr="00FF598D" w:rsidTr="00E12E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07" w:type="pct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83" w:type="pct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  <w:highlight w:val="yellow"/>
              </w:rPr>
            </w:pPr>
          </w:p>
        </w:tc>
        <w:tc>
          <w:tcPr>
            <w:tcW w:w="1138" w:type="pct"/>
            <w:gridSpan w:val="4"/>
            <w:vMerge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278" w:type="pct"/>
            <w:vMerge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509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B.051.00331</w:t>
            </w:r>
          </w:p>
        </w:tc>
        <w:tc>
          <w:tcPr>
            <w:tcW w:w="324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</w:t>
            </w:r>
          </w:p>
        </w:tc>
        <w:tc>
          <w:tcPr>
            <w:tcW w:w="55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180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եթե «Քաշը որոշելու եղանակի ծածկագիրը (casdo:Weight</w:t>
            </w:r>
            <w:r w:rsidRPr="00FF598D">
              <w:rPr>
                <w:rFonts w:ascii="Sylfaen" w:hAnsi="Sylfaen" w:cs="Sylfaen"/>
                <w:noProof/>
                <w:szCs w:val="24"/>
              </w:rPr>
              <w:t>MethodCode)» վավերապայմանը լրացվել է</w:t>
            </w:r>
            <w:r w:rsidR="00102E5F" w:rsidRPr="00FF598D">
              <w:rPr>
                <w:rFonts w:ascii="Sylfaen" w:hAnsi="Sylfaen" w:cs="Sylfaen"/>
                <w:noProof/>
                <w:szCs w:val="24"/>
              </w:rPr>
              <w:t>,</w:t>
            </w:r>
            <w:r w:rsidRPr="00FF598D">
              <w:rPr>
                <w:rFonts w:ascii="Sylfaen" w:hAnsi="Sylfaen" w:cs="Sylfaen"/>
                <w:noProof/>
                <w:szCs w:val="24"/>
              </w:rPr>
              <w:t xml:space="preserve"> </w:t>
            </w:r>
            <w:r w:rsidR="003D70F4">
              <w:rPr>
                <w:rFonts w:ascii="Sylfaen" w:hAnsi="Sylfaen" w:cs="Sylfaen"/>
                <w:noProof/>
                <w:szCs w:val="24"/>
              </w:rPr>
              <w:t>և</w:t>
            </w:r>
            <w:r w:rsidRPr="00FF598D">
              <w:rPr>
                <w:rFonts w:ascii="Sylfaen" w:hAnsi="Sylfaen" w:cs="Sylfaen"/>
                <w:noProof/>
                <w:szCs w:val="24"/>
              </w:rPr>
              <w:t xml:space="preserve"> «Փաստաթղթի տեսակի ծածկագիրը </w:t>
            </w:r>
            <w:r w:rsidRPr="00FF598D">
              <w:rPr>
                <w:rFonts w:ascii="Sylfaen" w:hAnsi="Sylfaen" w:cs="Sylfaen"/>
                <w:noProof/>
                <w:szCs w:val="24"/>
              </w:rPr>
              <w:lastRenderedPageBreak/>
              <w:t>(csdo:DocKindCode)» վավերապայմանը փաստաթղթի արմատական մակարդակում պարունակում է «12002» արժեքը, ապա «Քաշը որոշելու եղանակի ծածկագիրը (casdo:WeightMethodCode</w:t>
            </w:r>
            <w:r w:rsidRPr="00FF598D">
              <w:rPr>
                <w:rFonts w:ascii="Sylfaen" w:hAnsi="Sylfaen"/>
                <w:noProof/>
                <w:szCs w:val="24"/>
              </w:rPr>
              <w:t>)» վավերապայմանը պետք է պարունակի հետ</w:t>
            </w:r>
            <w:r w:rsidR="003D70F4">
              <w:rPr>
                <w:rFonts w:ascii="Sylfaen" w:hAnsi="Sylfaen"/>
                <w:noProof/>
                <w:szCs w:val="24"/>
              </w:rPr>
              <w:t>և</w:t>
            </w:r>
            <w:r w:rsidRPr="00FF598D">
              <w:rPr>
                <w:rFonts w:ascii="Sylfaen" w:hAnsi="Sylfaen"/>
                <w:noProof/>
                <w:szCs w:val="24"/>
              </w:rPr>
              <w:t>յալ արժեքներից 1-ը՝ 1՝ փաստացի կշռում</w:t>
            </w:r>
            <w:r w:rsidR="00102E5F" w:rsidRPr="00FF598D">
              <w:rPr>
                <w:rFonts w:ascii="Sylfaen" w:eastAsia="MS Mincho" w:hAnsi="Sylfaen" w:cs="MS Mincho"/>
                <w:noProof/>
                <w:szCs w:val="24"/>
              </w:rPr>
              <w:t>.</w:t>
            </w:r>
            <w:r w:rsidRPr="00FF598D">
              <w:rPr>
                <w:rFonts w:ascii="Sylfaen" w:hAnsi="Sylfaen" w:cs="Sylfaen"/>
                <w:noProof/>
                <w:szCs w:val="24"/>
              </w:rPr>
              <w:t xml:space="preserve"> 2՝ մեկ տեղի միջին քաշ</w:t>
            </w:r>
            <w:r w:rsidR="00102E5F" w:rsidRPr="00FF598D">
              <w:rPr>
                <w:rFonts w:ascii="Sylfaen" w:hAnsi="Sylfaen" w:cs="Sylfaen"/>
                <w:noProof/>
                <w:szCs w:val="24"/>
              </w:rPr>
              <w:t>ի</w:t>
            </w:r>
            <w:r w:rsidRPr="00FF598D">
              <w:rPr>
                <w:rFonts w:ascii="Sylfaen" w:hAnsi="Sylfaen" w:cs="Sylfaen"/>
                <w:noProof/>
                <w:szCs w:val="24"/>
              </w:rPr>
              <w:t xml:space="preserve"> </w:t>
            </w:r>
            <w:r w:rsidR="00102E5F" w:rsidRPr="00FF598D">
              <w:rPr>
                <w:rFonts w:ascii="Sylfaen" w:hAnsi="Sylfaen" w:cs="Sylfaen"/>
                <w:noProof/>
                <w:szCs w:val="24"/>
              </w:rPr>
              <w:t xml:space="preserve">որոշումը՝ </w:t>
            </w:r>
            <w:r w:rsidRPr="00FF598D">
              <w:rPr>
                <w:rFonts w:ascii="Sylfaen" w:hAnsi="Sylfaen" w:cs="Sylfaen"/>
                <w:noProof/>
                <w:szCs w:val="24"/>
              </w:rPr>
              <w:t>մի քանի տեղերը կշռելու միջոցով</w:t>
            </w:r>
            <w:r w:rsidR="00102E5F" w:rsidRPr="00FF598D">
              <w:rPr>
                <w:rFonts w:ascii="Sylfaen" w:eastAsia="MS Mincho" w:hAnsi="Sylfaen" w:cs="MS Mincho"/>
                <w:noProof/>
                <w:szCs w:val="24"/>
              </w:rPr>
              <w:t>.</w:t>
            </w:r>
            <w:r w:rsidRPr="00FF598D">
              <w:rPr>
                <w:rFonts w:ascii="Sylfaen" w:hAnsi="Sylfaen" w:cs="Sylfaen"/>
                <w:noProof/>
                <w:szCs w:val="24"/>
              </w:rPr>
              <w:t xml:space="preserve"> 3՝ հաշվարկային</w:t>
            </w:r>
            <w:r w:rsidR="00102E5F" w:rsidRPr="00FF598D">
              <w:rPr>
                <w:rFonts w:ascii="Sylfaen" w:eastAsia="MS Mincho" w:hAnsi="Sylfaen" w:cs="MS Mincho"/>
                <w:noProof/>
                <w:szCs w:val="24"/>
              </w:rPr>
              <w:t>.</w:t>
            </w:r>
            <w:r w:rsidRPr="00FF598D">
              <w:rPr>
                <w:rFonts w:ascii="Sylfaen" w:hAnsi="Sylfaen" w:cs="Sylfaen"/>
                <w:noProof/>
                <w:szCs w:val="24"/>
              </w:rPr>
              <w:t xml:space="preserve"> 9՝ այլ</w:t>
            </w:r>
          </w:p>
        </w:tc>
      </w:tr>
      <w:tr w:rsidR="00D40824" w:rsidRPr="00FF598D" w:rsidTr="00E12E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07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83" w:type="pct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  <w:highlight w:val="yellow"/>
              </w:rPr>
            </w:pPr>
          </w:p>
        </w:tc>
        <w:tc>
          <w:tcPr>
            <w:tcW w:w="1138" w:type="pct"/>
            <w:gridSpan w:val="4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96714F">
            <w:pPr>
              <w:pStyle w:val="aff0"/>
              <w:widowControl w:val="0"/>
              <w:tabs>
                <w:tab w:val="left" w:pos="858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18.16.6.</w:t>
            </w:r>
            <w:r w:rsidR="0096714F" w:rsidRPr="00FF598D">
              <w:rPr>
                <w:rFonts w:ascii="Sylfaen" w:hAnsi="Sylfaen"/>
                <w:noProof/>
                <w:szCs w:val="24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Քաշը որոշելու եղանակը</w:t>
            </w:r>
          </w:p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(cacdo:ATDWeight</w:t>
            </w:r>
            <w:r w:rsidRPr="00FF598D">
              <w:rPr>
                <w:rFonts w:ascii="Sylfaen" w:hAnsi="Sylfaen" w:cs="Sylfaen"/>
                <w:szCs w:val="24"/>
              </w:rPr>
              <w:t>MethodDetails)</w:t>
            </w:r>
          </w:p>
        </w:tc>
        <w:tc>
          <w:tcPr>
            <w:tcW w:w="278" w:type="pct"/>
            <w:vMerge w:val="restar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0..1</w:t>
            </w:r>
          </w:p>
        </w:tc>
        <w:tc>
          <w:tcPr>
            <w:tcW w:w="509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B.051.00332</w:t>
            </w:r>
          </w:p>
        </w:tc>
        <w:tc>
          <w:tcPr>
            <w:tcW w:w="324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1</w:t>
            </w:r>
          </w:p>
        </w:tc>
        <w:tc>
          <w:tcPr>
            <w:tcW w:w="55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180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եթե «Քաշը որոշելու եղանակի ծածկագիրը (casdo:Weight</w:t>
            </w:r>
            <w:r w:rsidRPr="00FF598D">
              <w:rPr>
                <w:rFonts w:ascii="Sylfaen" w:hAnsi="Sylfaen" w:cs="Sylfaen"/>
                <w:noProof/>
                <w:szCs w:val="24"/>
              </w:rPr>
              <w:t>MethodCode)» վավերապայմանը պարունակում է հետ</w:t>
            </w:r>
            <w:r w:rsidR="003D70F4">
              <w:rPr>
                <w:rFonts w:ascii="Sylfaen" w:hAnsi="Sylfaen" w:cs="Sylfaen"/>
                <w:noProof/>
                <w:szCs w:val="24"/>
              </w:rPr>
              <w:t>և</w:t>
            </w:r>
            <w:r w:rsidRPr="00FF598D">
              <w:rPr>
                <w:rFonts w:ascii="Sylfaen" w:hAnsi="Sylfaen" w:cs="Sylfaen"/>
                <w:noProof/>
                <w:szCs w:val="24"/>
              </w:rPr>
              <w:t>յալ արժեքներից 1-ը</w:t>
            </w:r>
            <w:r w:rsidR="00EF3F7A" w:rsidRPr="00FF598D">
              <w:rPr>
                <w:rFonts w:ascii="Sylfaen" w:hAnsi="Sylfaen" w:cs="Sylfaen"/>
                <w:noProof/>
                <w:szCs w:val="24"/>
              </w:rPr>
              <w:t>՝</w:t>
            </w:r>
            <w:r w:rsidRPr="00FF598D">
              <w:rPr>
                <w:rFonts w:ascii="Sylfaen" w:hAnsi="Sylfaen" w:cs="Sylfaen"/>
                <w:noProof/>
                <w:szCs w:val="24"/>
              </w:rPr>
              <w:t xml:space="preserve"> «2», «3», «9», ապա «Քաշը որոշելու եղանակը (cacdo:ATDWeightMethodDetails)» վավերապայմանը պետք է լրացվի, այլապես «Քաշը որոշելու եղանակը (cacdo:ATDWeightMethodDetails)» վավերապայմանը չպետք է լրացվի</w:t>
            </w:r>
          </w:p>
        </w:tc>
      </w:tr>
      <w:tr w:rsidR="00D40824" w:rsidRPr="00FF598D" w:rsidTr="00E12E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07" w:type="pct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83" w:type="pct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  <w:highlight w:val="yellow"/>
              </w:rPr>
            </w:pPr>
          </w:p>
        </w:tc>
        <w:tc>
          <w:tcPr>
            <w:tcW w:w="1138" w:type="pct"/>
            <w:gridSpan w:val="4"/>
            <w:vMerge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278" w:type="pct"/>
            <w:vMerge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509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B.051.00333</w:t>
            </w:r>
          </w:p>
        </w:tc>
        <w:tc>
          <w:tcPr>
            <w:tcW w:w="324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1</w:t>
            </w:r>
          </w:p>
        </w:tc>
        <w:tc>
          <w:tcPr>
            <w:tcW w:w="55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180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եթե «Քաշը որոշելու եղանակը (casdo:Weight</w:t>
            </w:r>
            <w:r w:rsidRPr="00FF598D">
              <w:rPr>
                <w:rFonts w:ascii="Sylfaen" w:hAnsi="Sylfaen" w:cs="Sylfaen"/>
                <w:noProof/>
                <w:szCs w:val="24"/>
              </w:rPr>
              <w:t xml:space="preserve">MethodCode)» վավերապայմանը </w:t>
            </w:r>
            <w:r w:rsidRPr="00FF598D">
              <w:rPr>
                <w:rFonts w:ascii="Sylfaen" w:hAnsi="Sylfaen" w:cs="Sylfaen"/>
                <w:noProof/>
                <w:szCs w:val="24"/>
              </w:rPr>
              <w:lastRenderedPageBreak/>
              <w:t>պարունակում է «2» արժեքը, ապա «Քաշը որոշելու եղանակը (cacdo:ATDWeightMethodDetails)» վավերապայմանի կազմում</w:t>
            </w:r>
            <w:r w:rsidRPr="00FF598D">
              <w:rPr>
                <w:rFonts w:ascii="Sylfaen" w:hAnsi="Sylfaen"/>
                <w:noProof/>
                <w:szCs w:val="24"/>
              </w:rPr>
              <w:t xml:space="preserve"> մեկ տեղի քաշը նշելու համար պետք է լրացվի «Փաստացի համաքաշը (casdo:</w:t>
            </w:r>
            <w:r w:rsidRPr="00FF598D">
              <w:rPr>
                <w:rFonts w:ascii="Sylfaen" w:hAnsi="Sylfaen" w:cs="Sylfaen"/>
                <w:noProof/>
                <w:szCs w:val="24"/>
              </w:rPr>
              <w:t xml:space="preserve">FactGrossMassMeasure)» կամ «Զտաքաշը (csdo:UnifiedNetMassMeasure)» վավերապայմաններից </w:t>
            </w:r>
            <w:r w:rsidR="00510D3A" w:rsidRPr="00FF598D">
              <w:rPr>
                <w:rFonts w:ascii="Sylfaen" w:hAnsi="Sylfaen" w:cs="Sylfaen"/>
                <w:noProof/>
                <w:szCs w:val="24"/>
              </w:rPr>
              <w:t xml:space="preserve">ճիշտ </w:t>
            </w:r>
            <w:r w:rsidRPr="00FF598D">
              <w:rPr>
                <w:rFonts w:ascii="Sylfaen" w:hAnsi="Sylfaen" w:cs="Sylfaen"/>
                <w:noProof/>
                <w:szCs w:val="24"/>
              </w:rPr>
              <w:t>1-ը</w:t>
            </w:r>
          </w:p>
        </w:tc>
      </w:tr>
      <w:tr w:rsidR="00D40824" w:rsidRPr="00FF598D" w:rsidTr="00E12E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  <w:highlight w:val="yellow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</w:p>
        </w:tc>
        <w:tc>
          <w:tcPr>
            <w:tcW w:w="1055" w:type="pct"/>
            <w:gridSpan w:val="3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96714F">
            <w:pPr>
              <w:pStyle w:val="aff0"/>
              <w:widowControl w:val="0"/>
              <w:tabs>
                <w:tab w:val="left" w:pos="529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*.1.</w:t>
            </w:r>
            <w:r w:rsidR="0096714F" w:rsidRPr="00FF598D">
              <w:rPr>
                <w:rFonts w:ascii="Sylfaen" w:hAnsi="Sylfaen"/>
                <w:noProof/>
                <w:szCs w:val="24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Բեռնատեղիների քանակը</w:t>
            </w:r>
          </w:p>
          <w:p w:rsidR="003A7E60" w:rsidRPr="00FF598D" w:rsidRDefault="003A7E60" w:rsidP="0096714F">
            <w:pPr>
              <w:pStyle w:val="aff0"/>
              <w:widowControl w:val="0"/>
              <w:tabs>
                <w:tab w:val="left" w:pos="529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(casdo:CargoQuantity)</w:t>
            </w:r>
          </w:p>
        </w:tc>
        <w:tc>
          <w:tcPr>
            <w:tcW w:w="278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0..1</w:t>
            </w:r>
          </w:p>
        </w:tc>
        <w:tc>
          <w:tcPr>
            <w:tcW w:w="509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B.051.00334</w:t>
            </w:r>
          </w:p>
        </w:tc>
        <w:tc>
          <w:tcPr>
            <w:tcW w:w="324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1</w:t>
            </w:r>
          </w:p>
        </w:tc>
        <w:tc>
          <w:tcPr>
            <w:tcW w:w="55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180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եթե «Քաշը որոշելու եղանակի ծածկագիրը (casdo:Weight</w:t>
            </w:r>
            <w:r w:rsidRPr="00FF598D">
              <w:rPr>
                <w:rFonts w:ascii="Sylfaen" w:hAnsi="Sylfaen" w:cs="Sylfaen"/>
                <w:noProof/>
                <w:szCs w:val="24"/>
              </w:rPr>
              <w:t>MethodCode)» վավերապայմանը պարունակում է «2» արժեքը, ապա «Բեռնատեղիների քանակը (casdo:CargoQuantity)» վավերապայմանը պետք է լրացվի, այլապես «Բեռնատեղիների քանակը (casdo:CargoQuantity)» վավերապայմանը կարող է լրացվել</w:t>
            </w:r>
          </w:p>
        </w:tc>
      </w:tr>
      <w:tr w:rsidR="00D40824" w:rsidRPr="00FF598D" w:rsidTr="00E12E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  <w:highlight w:val="yellow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</w:p>
        </w:tc>
        <w:tc>
          <w:tcPr>
            <w:tcW w:w="1055" w:type="pct"/>
            <w:gridSpan w:val="3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96714F">
            <w:pPr>
              <w:pStyle w:val="aff0"/>
              <w:widowControl w:val="0"/>
              <w:tabs>
                <w:tab w:val="left" w:pos="529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*.2.</w:t>
            </w:r>
            <w:r w:rsidR="0096714F" w:rsidRPr="00FF598D">
              <w:rPr>
                <w:rFonts w:ascii="Sylfaen" w:hAnsi="Sylfaen"/>
                <w:noProof/>
                <w:szCs w:val="24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Փաստացի համաքաշը</w:t>
            </w:r>
          </w:p>
          <w:p w:rsidR="003A7E60" w:rsidRPr="00FF598D" w:rsidRDefault="003A7E60" w:rsidP="0096714F">
            <w:pPr>
              <w:pStyle w:val="aff0"/>
              <w:widowControl w:val="0"/>
              <w:tabs>
                <w:tab w:val="left" w:pos="529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(casdo:Fact</w:t>
            </w:r>
            <w:r w:rsidRPr="00FF598D">
              <w:rPr>
                <w:rFonts w:ascii="Sylfaen" w:hAnsi="Sylfaen" w:cs="Sylfaen"/>
                <w:szCs w:val="24"/>
              </w:rPr>
              <w:t>GrossMassMeasure)</w:t>
            </w:r>
          </w:p>
        </w:tc>
        <w:tc>
          <w:tcPr>
            <w:tcW w:w="278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0..*</w:t>
            </w:r>
          </w:p>
        </w:tc>
        <w:tc>
          <w:tcPr>
            <w:tcW w:w="509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324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55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180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</w:tr>
      <w:tr w:rsidR="00D40824" w:rsidRPr="00FF598D" w:rsidTr="00E12E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  <w:highlight w:val="yellow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</w:p>
        </w:tc>
        <w:tc>
          <w:tcPr>
            <w:tcW w:w="972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96714F">
            <w:pPr>
              <w:pStyle w:val="aff0"/>
              <w:widowControl w:val="0"/>
              <w:tabs>
                <w:tab w:val="left" w:pos="316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ա)</w:t>
            </w:r>
            <w:r w:rsidR="0096714F" w:rsidRPr="00FF598D">
              <w:rPr>
                <w:rFonts w:ascii="Sylfaen" w:hAnsi="Sylfaen"/>
                <w:noProof/>
                <w:szCs w:val="24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չափման միավորը</w:t>
            </w:r>
          </w:p>
          <w:p w:rsidR="003A7E60" w:rsidRPr="00FF598D" w:rsidRDefault="003A7E60" w:rsidP="0096714F">
            <w:pPr>
              <w:pStyle w:val="aff0"/>
              <w:widowControl w:val="0"/>
              <w:tabs>
                <w:tab w:val="left" w:pos="316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(measurementUnitCode ատրիբուտ)</w:t>
            </w:r>
          </w:p>
        </w:tc>
        <w:tc>
          <w:tcPr>
            <w:tcW w:w="278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</w:t>
            </w:r>
          </w:p>
        </w:tc>
        <w:tc>
          <w:tcPr>
            <w:tcW w:w="509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B.051.00335</w:t>
            </w:r>
          </w:p>
        </w:tc>
        <w:tc>
          <w:tcPr>
            <w:tcW w:w="324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1</w:t>
            </w:r>
          </w:p>
        </w:tc>
        <w:tc>
          <w:tcPr>
            <w:tcW w:w="55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180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եթե «Փաստացի համաքաշը (casdo:Fact</w:t>
            </w:r>
            <w:r w:rsidRPr="00FF598D">
              <w:rPr>
                <w:rFonts w:ascii="Sylfaen" w:hAnsi="Sylfaen" w:cs="Sylfaen"/>
                <w:noProof/>
                <w:szCs w:val="24"/>
              </w:rPr>
              <w:t>GrossMassMeasure)» վավերապայմանը լրացվել է, ապա «Փաստացի համաքաշը (casdo:Fact</w:t>
            </w:r>
            <w:r w:rsidRPr="00FF598D">
              <w:rPr>
                <w:rFonts w:ascii="Sylfaen" w:hAnsi="Sylfaen"/>
                <w:noProof/>
                <w:szCs w:val="24"/>
              </w:rPr>
              <w:t>Gross</w:t>
            </w:r>
            <w:r w:rsidRPr="00FF598D">
              <w:rPr>
                <w:rFonts w:ascii="Sylfaen" w:hAnsi="Sylfaen" w:cs="Sylfaen"/>
                <w:noProof/>
                <w:szCs w:val="24"/>
              </w:rPr>
              <w:t>MassMeasure)» վավերապայմանի «չափման միավորը (measurementUnitCode ատրիբուտ)» ատրիբուտը պետք է պարունակի «166» արժեքը</w:t>
            </w:r>
          </w:p>
        </w:tc>
      </w:tr>
      <w:tr w:rsidR="00D40824" w:rsidRPr="00FF598D" w:rsidTr="00E12E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  <w:highlight w:val="yellow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</w:p>
        </w:tc>
        <w:tc>
          <w:tcPr>
            <w:tcW w:w="972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96714F">
            <w:pPr>
              <w:pStyle w:val="aff0"/>
              <w:widowControl w:val="0"/>
              <w:tabs>
                <w:tab w:val="left" w:pos="316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բ)</w:t>
            </w:r>
            <w:r w:rsidR="0096714F" w:rsidRPr="00FF598D">
              <w:rPr>
                <w:rFonts w:ascii="Sylfaen" w:hAnsi="Sylfaen"/>
                <w:noProof/>
                <w:szCs w:val="24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տեղեկագրքի (դասակարգչի) նույնականացուցիչը</w:t>
            </w:r>
          </w:p>
          <w:p w:rsidR="003A7E60" w:rsidRPr="00FF598D" w:rsidRDefault="003A7E60" w:rsidP="0096714F">
            <w:pPr>
              <w:pStyle w:val="aff0"/>
              <w:widowControl w:val="0"/>
              <w:tabs>
                <w:tab w:val="left" w:pos="316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</w:t>
            </w:r>
            <w:r w:rsidR="006C260C" w:rsidRPr="00FF598D">
              <w:rPr>
                <w:rFonts w:ascii="Sylfaen" w:hAnsi="Sylfaen"/>
                <w:szCs w:val="24"/>
              </w:rPr>
              <w:t>measurementUnitCodeList</w:t>
            </w:r>
            <w:r w:rsidR="00D722B3" w:rsidRPr="00FF598D">
              <w:rPr>
                <w:rFonts w:ascii="Sylfaen" w:hAnsi="Sylfaen"/>
                <w:szCs w:val="24"/>
              </w:rPr>
              <w:t>I</w:t>
            </w:r>
            <w:r w:rsidR="006C260C" w:rsidRPr="00FF598D">
              <w:rPr>
                <w:rFonts w:ascii="Sylfaen" w:hAnsi="Sylfaen"/>
                <w:szCs w:val="24"/>
              </w:rPr>
              <w:t xml:space="preserve">d </w:t>
            </w:r>
            <w:r w:rsidRPr="00FF598D">
              <w:rPr>
                <w:rFonts w:ascii="Sylfaen" w:hAnsi="Sylfaen"/>
                <w:szCs w:val="24"/>
              </w:rPr>
              <w:t>ատրիբուտ)</w:t>
            </w:r>
          </w:p>
        </w:tc>
        <w:tc>
          <w:tcPr>
            <w:tcW w:w="278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</w:t>
            </w:r>
          </w:p>
        </w:tc>
        <w:tc>
          <w:tcPr>
            <w:tcW w:w="509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B.051.00336</w:t>
            </w:r>
          </w:p>
        </w:tc>
        <w:tc>
          <w:tcPr>
            <w:tcW w:w="324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1</w:t>
            </w:r>
          </w:p>
        </w:tc>
        <w:tc>
          <w:tcPr>
            <w:tcW w:w="55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180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եթե «Փաստացի համաքաշը (casdo:Fact</w:t>
            </w:r>
            <w:r w:rsidRPr="00FF598D">
              <w:rPr>
                <w:rFonts w:ascii="Sylfaen" w:hAnsi="Sylfaen" w:cs="Sylfaen"/>
                <w:noProof/>
                <w:szCs w:val="24"/>
              </w:rPr>
              <w:t xml:space="preserve">GrossMassMeasure)» վավերապայմանը լրացվել է, ապա «Փաստացի համաքաշը (casdo:FactGrossMassMeasure)» վավերապայմանի «տեղեկագրքի (դասակարգչի) նույնականացուցիչը (measurementUnitCodeListId ատրիբուտ)» ատրիբուտը պետք է պարունակի </w:t>
            </w:r>
            <w:r w:rsidRPr="00FF598D">
              <w:rPr>
                <w:rFonts w:ascii="Sylfaen" w:hAnsi="Sylfaen"/>
                <w:noProof/>
                <w:szCs w:val="24"/>
              </w:rPr>
              <w:t>«2064» արժեքը</w:t>
            </w:r>
          </w:p>
        </w:tc>
      </w:tr>
      <w:tr w:rsidR="00D40824" w:rsidRPr="00FF598D" w:rsidTr="00E12E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  <w:highlight w:val="yellow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</w:p>
        </w:tc>
        <w:tc>
          <w:tcPr>
            <w:tcW w:w="1055" w:type="pct"/>
            <w:gridSpan w:val="3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96714F">
            <w:pPr>
              <w:pStyle w:val="aff0"/>
              <w:widowControl w:val="0"/>
              <w:tabs>
                <w:tab w:val="left" w:pos="429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*.3.</w:t>
            </w:r>
            <w:r w:rsidR="0096714F" w:rsidRPr="00FF598D">
              <w:rPr>
                <w:rFonts w:ascii="Sylfaen" w:hAnsi="Sylfaen"/>
                <w:noProof/>
                <w:szCs w:val="24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Զտաքաշը</w:t>
            </w:r>
          </w:p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(csdo:UnifiedNetMassMeasure)</w:t>
            </w:r>
          </w:p>
        </w:tc>
        <w:tc>
          <w:tcPr>
            <w:tcW w:w="278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0..*</w:t>
            </w:r>
          </w:p>
        </w:tc>
        <w:tc>
          <w:tcPr>
            <w:tcW w:w="509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324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55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180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</w:tr>
      <w:tr w:rsidR="00D40824" w:rsidRPr="00FF598D" w:rsidTr="00E12E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  <w:highlight w:val="yellow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</w:p>
        </w:tc>
        <w:tc>
          <w:tcPr>
            <w:tcW w:w="972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96714F">
            <w:pPr>
              <w:pStyle w:val="aff0"/>
              <w:widowControl w:val="0"/>
              <w:tabs>
                <w:tab w:val="left" w:pos="413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ա)</w:t>
            </w:r>
            <w:r w:rsidR="0096714F" w:rsidRPr="00FF598D">
              <w:rPr>
                <w:rFonts w:ascii="Sylfaen" w:hAnsi="Sylfaen"/>
                <w:noProof/>
                <w:szCs w:val="24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չափման միավորը</w:t>
            </w:r>
          </w:p>
          <w:p w:rsidR="003A7E60" w:rsidRPr="00FF598D" w:rsidRDefault="003A7E60" w:rsidP="0096714F">
            <w:pPr>
              <w:pStyle w:val="aff0"/>
              <w:widowControl w:val="0"/>
              <w:tabs>
                <w:tab w:val="left" w:pos="413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lastRenderedPageBreak/>
              <w:t>(measurementUnitCode ատրիբուտ)</w:t>
            </w:r>
          </w:p>
        </w:tc>
        <w:tc>
          <w:tcPr>
            <w:tcW w:w="278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lastRenderedPageBreak/>
              <w:t>1</w:t>
            </w:r>
          </w:p>
        </w:tc>
        <w:tc>
          <w:tcPr>
            <w:tcW w:w="509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B.051.00337</w:t>
            </w:r>
          </w:p>
        </w:tc>
        <w:tc>
          <w:tcPr>
            <w:tcW w:w="324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1</w:t>
            </w:r>
          </w:p>
        </w:tc>
        <w:tc>
          <w:tcPr>
            <w:tcW w:w="55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180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եթե «Համաքաշը (csdo:Unified</w:t>
            </w:r>
            <w:r w:rsidRPr="00FF598D">
              <w:rPr>
                <w:rFonts w:ascii="Sylfaen" w:hAnsi="Sylfaen" w:cs="Sylfaen"/>
                <w:noProof/>
                <w:szCs w:val="24"/>
              </w:rPr>
              <w:t xml:space="preserve">NetMassMeasure)» </w:t>
            </w:r>
            <w:r w:rsidRPr="00FF598D">
              <w:rPr>
                <w:rFonts w:ascii="Sylfaen" w:hAnsi="Sylfaen" w:cs="Sylfaen"/>
                <w:noProof/>
                <w:szCs w:val="24"/>
              </w:rPr>
              <w:lastRenderedPageBreak/>
              <w:t>վավերապայմանը լրացվել է, ապա «Համաքաշը (csdo:UnifiedNetMassMeasu</w:t>
            </w:r>
            <w:r w:rsidRPr="00FF598D">
              <w:rPr>
                <w:rFonts w:ascii="Sylfaen" w:hAnsi="Sylfaen"/>
                <w:noProof/>
                <w:szCs w:val="24"/>
              </w:rPr>
              <w:t>re)» վավերապայմանի «չափման միավորը (measurementUnitCode ատրիբուտ)» ատրիբուտը պետք է պարունակի «166» արժեքը</w:t>
            </w:r>
          </w:p>
        </w:tc>
      </w:tr>
      <w:tr w:rsidR="00D40824" w:rsidRPr="00FF598D" w:rsidTr="00E12E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  <w:highlight w:val="yellow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</w:p>
        </w:tc>
        <w:tc>
          <w:tcPr>
            <w:tcW w:w="972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96714F">
            <w:pPr>
              <w:pStyle w:val="aff0"/>
              <w:widowControl w:val="0"/>
              <w:tabs>
                <w:tab w:val="left" w:pos="413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բ)</w:t>
            </w:r>
            <w:r w:rsidR="0096714F" w:rsidRPr="00FF598D">
              <w:rPr>
                <w:rFonts w:ascii="Sylfaen" w:hAnsi="Sylfaen"/>
                <w:noProof/>
                <w:szCs w:val="24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տեղեկագրքի (դասակարգչի) նույնականացուցիչը</w:t>
            </w:r>
          </w:p>
          <w:p w:rsidR="003A7E60" w:rsidRPr="00FF598D" w:rsidRDefault="003A7E60" w:rsidP="0096714F">
            <w:pPr>
              <w:pStyle w:val="aff0"/>
              <w:widowControl w:val="0"/>
              <w:tabs>
                <w:tab w:val="left" w:pos="413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</w:t>
            </w:r>
            <w:r w:rsidR="006C260C" w:rsidRPr="00FF598D">
              <w:rPr>
                <w:rFonts w:ascii="Sylfaen" w:hAnsi="Sylfaen"/>
                <w:szCs w:val="24"/>
              </w:rPr>
              <w:t>measurementUnitCodeList</w:t>
            </w:r>
            <w:r w:rsidR="00D722B3" w:rsidRPr="00FF598D">
              <w:rPr>
                <w:rFonts w:ascii="Sylfaen" w:hAnsi="Sylfaen"/>
                <w:szCs w:val="24"/>
              </w:rPr>
              <w:t>I</w:t>
            </w:r>
            <w:r w:rsidR="006C260C" w:rsidRPr="00FF598D">
              <w:rPr>
                <w:rFonts w:ascii="Sylfaen" w:hAnsi="Sylfaen"/>
                <w:szCs w:val="24"/>
              </w:rPr>
              <w:t xml:space="preserve">d </w:t>
            </w:r>
            <w:r w:rsidRPr="00FF598D">
              <w:rPr>
                <w:rFonts w:ascii="Sylfaen" w:hAnsi="Sylfaen"/>
                <w:szCs w:val="24"/>
              </w:rPr>
              <w:t>ատրիբուտ)</w:t>
            </w:r>
          </w:p>
        </w:tc>
        <w:tc>
          <w:tcPr>
            <w:tcW w:w="278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</w:t>
            </w:r>
          </w:p>
        </w:tc>
        <w:tc>
          <w:tcPr>
            <w:tcW w:w="509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B.051.00338</w:t>
            </w:r>
          </w:p>
        </w:tc>
        <w:tc>
          <w:tcPr>
            <w:tcW w:w="324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1</w:t>
            </w:r>
          </w:p>
        </w:tc>
        <w:tc>
          <w:tcPr>
            <w:tcW w:w="55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180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եթե «Զտաքաշը (csdo:UnifiedNetMassMeasure)» վավերապայմանը լրացվել է, ապա «Զտաքաշը (csdo:UnifiedNetMassMeasure)» վավերապայմանի «տեղեկագրքի (դասակարգչի) նույնականացուցիչը (measurementUnitCodeListId ատրիբուտ)» ատրիբուտը պետք է պարունակի «2064» արժեքը</w:t>
            </w:r>
          </w:p>
        </w:tc>
      </w:tr>
      <w:tr w:rsidR="00D40824" w:rsidRPr="00FF598D" w:rsidTr="00E12E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  <w:highlight w:val="yellow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</w:p>
        </w:tc>
        <w:tc>
          <w:tcPr>
            <w:tcW w:w="1055" w:type="pct"/>
            <w:gridSpan w:val="3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96714F">
            <w:pPr>
              <w:pStyle w:val="aff0"/>
              <w:widowControl w:val="0"/>
              <w:tabs>
                <w:tab w:val="left" w:pos="492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*.4.</w:t>
            </w:r>
            <w:r w:rsidR="0096714F" w:rsidRPr="00FF598D">
              <w:rPr>
                <w:rFonts w:ascii="Sylfaen" w:hAnsi="Sylfaen"/>
                <w:noProof/>
                <w:szCs w:val="24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Նկարագրությունը</w:t>
            </w:r>
          </w:p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(csdo:DescriptionText)</w:t>
            </w:r>
          </w:p>
        </w:tc>
        <w:tc>
          <w:tcPr>
            <w:tcW w:w="278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0..1</w:t>
            </w:r>
          </w:p>
        </w:tc>
        <w:tc>
          <w:tcPr>
            <w:tcW w:w="509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B.051.00339</w:t>
            </w:r>
          </w:p>
        </w:tc>
        <w:tc>
          <w:tcPr>
            <w:tcW w:w="324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1</w:t>
            </w:r>
          </w:p>
        </w:tc>
        <w:tc>
          <w:tcPr>
            <w:tcW w:w="55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180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եթե «Քաշը որոշելու եղանակի ծածկագիրը (casdo:Weight</w:t>
            </w:r>
            <w:r w:rsidRPr="00FF598D">
              <w:rPr>
                <w:rFonts w:ascii="Sylfaen" w:hAnsi="Sylfaen" w:cs="Sylfaen"/>
                <w:noProof/>
                <w:szCs w:val="24"/>
              </w:rPr>
              <w:t>MethodCode)» վավերապայմանը պարունակում է հետ</w:t>
            </w:r>
            <w:r w:rsidR="003D70F4">
              <w:rPr>
                <w:rFonts w:ascii="Sylfaen" w:hAnsi="Sylfaen" w:cs="Sylfaen"/>
                <w:noProof/>
                <w:szCs w:val="24"/>
              </w:rPr>
              <w:t>և</w:t>
            </w:r>
            <w:r w:rsidRPr="00FF598D">
              <w:rPr>
                <w:rFonts w:ascii="Sylfaen" w:hAnsi="Sylfaen" w:cs="Sylfaen"/>
                <w:noProof/>
                <w:szCs w:val="24"/>
              </w:rPr>
              <w:t>յալ արժեքներից 1-ը՝ «3», «9», ապա «Նկարագրությունը (csdo:DescriptionText)» վավերապայմանը պետք է լրացվի, այլապես «Նկարա</w:t>
            </w:r>
            <w:r w:rsidRPr="00FF598D">
              <w:rPr>
                <w:rFonts w:ascii="Sylfaen" w:hAnsi="Sylfaen"/>
                <w:noProof/>
                <w:szCs w:val="24"/>
              </w:rPr>
              <w:t>գրությունը (csdo:DescriptionText)» վավերապայմանը կարող է լրացվել</w:t>
            </w:r>
          </w:p>
        </w:tc>
      </w:tr>
      <w:tr w:rsidR="00D40824" w:rsidRPr="00FF598D" w:rsidTr="00E12E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0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1221" w:type="pct"/>
            <w:gridSpan w:val="5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96714F">
            <w:pPr>
              <w:pStyle w:val="aff0"/>
              <w:widowControl w:val="0"/>
              <w:tabs>
                <w:tab w:val="left" w:pos="624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18.17.</w:t>
            </w:r>
            <w:r w:rsidR="0096714F" w:rsidRPr="00FF598D">
              <w:rPr>
                <w:rFonts w:ascii="Sylfaen" w:hAnsi="Sylfaen"/>
                <w:noProof/>
                <w:szCs w:val="24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Մաքսային հսկողության ենթակա տրանսպորտային միջոցը</w:t>
            </w:r>
          </w:p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(cacdo:ATDInformation</w:t>
            </w:r>
            <w:r w:rsidRPr="00FF598D">
              <w:rPr>
                <w:rFonts w:ascii="Sylfaen" w:hAnsi="Sylfaen" w:cs="Sylfaen"/>
                <w:szCs w:val="24"/>
              </w:rPr>
              <w:t>TransportMeansDetails)</w:t>
            </w:r>
          </w:p>
        </w:tc>
        <w:tc>
          <w:tcPr>
            <w:tcW w:w="278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0..*</w:t>
            </w:r>
          </w:p>
        </w:tc>
        <w:tc>
          <w:tcPr>
            <w:tcW w:w="509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B.051.00373</w:t>
            </w:r>
          </w:p>
        </w:tc>
        <w:tc>
          <w:tcPr>
            <w:tcW w:w="324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1</w:t>
            </w:r>
          </w:p>
        </w:tc>
        <w:tc>
          <w:tcPr>
            <w:tcW w:w="55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180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եթե «Մաքսային հսկողություն իրականացնելու համար տրանսպորտային միջոցը ներկայացնելու հատկանիշը (casdo:Transport</w:t>
            </w:r>
            <w:r w:rsidRPr="00FF598D">
              <w:rPr>
                <w:rFonts w:ascii="Sylfaen" w:hAnsi="Sylfaen" w:cs="Sylfaen"/>
                <w:noProof/>
                <w:szCs w:val="24"/>
              </w:rPr>
              <w:t>MeansControlIndicator)» վավերապայմանը պարունակում է «1» արժեքը, ապա «Մաքսային հսկողության ենթակա տրանսպորտային միջոցը (cacdo:ATDInformationTransportMeansDetails)» վավերապայմանը պետք է լրացվի, այլապես «Մաքս</w:t>
            </w:r>
            <w:r w:rsidRPr="00FF598D">
              <w:rPr>
                <w:rFonts w:ascii="Sylfaen" w:hAnsi="Sylfaen"/>
                <w:noProof/>
                <w:szCs w:val="24"/>
              </w:rPr>
              <w:t>ային հսկողության ենթակա տրանսպորտային միջոցը (cacdo:</w:t>
            </w:r>
            <w:r w:rsidRPr="00FF598D">
              <w:rPr>
                <w:rFonts w:ascii="Sylfaen" w:hAnsi="Sylfaen" w:cs="Sylfaen"/>
                <w:noProof/>
                <w:szCs w:val="24"/>
              </w:rPr>
              <w:t>ATDInformationTransportMeansDetails)» վավերապայմանը չպետք է լրացվի</w:t>
            </w:r>
          </w:p>
        </w:tc>
      </w:tr>
      <w:tr w:rsidR="00D40824" w:rsidRPr="00FF598D" w:rsidTr="00E12E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  <w:highlight w:val="yellow"/>
              </w:rPr>
            </w:pPr>
          </w:p>
        </w:tc>
        <w:tc>
          <w:tcPr>
            <w:tcW w:w="1138" w:type="pct"/>
            <w:gridSpan w:val="4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96714F">
            <w:pPr>
              <w:pStyle w:val="aff0"/>
              <w:widowControl w:val="0"/>
              <w:tabs>
                <w:tab w:val="left" w:pos="758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18.17.1.</w:t>
            </w:r>
            <w:r w:rsidR="0096714F" w:rsidRPr="00FF598D">
              <w:rPr>
                <w:rFonts w:ascii="Sylfaen" w:hAnsi="Sylfaen"/>
                <w:noProof/>
                <w:szCs w:val="24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Տրանսպորտային միջոց</w:t>
            </w:r>
            <w:r w:rsidR="005F2F4B" w:rsidRPr="00FF598D">
              <w:rPr>
                <w:rFonts w:ascii="Sylfaen" w:hAnsi="Sylfaen"/>
                <w:noProof/>
                <w:szCs w:val="24"/>
              </w:rPr>
              <w:t>ի</w:t>
            </w:r>
            <w:r w:rsidRPr="00FF598D">
              <w:rPr>
                <w:rFonts w:ascii="Sylfaen" w:hAnsi="Sylfaen"/>
                <w:noProof/>
                <w:szCs w:val="24"/>
              </w:rPr>
              <w:t xml:space="preserve"> </w:t>
            </w:r>
            <w:r w:rsidR="005F2F4B" w:rsidRPr="00FF598D">
              <w:rPr>
                <w:rFonts w:ascii="Sylfaen" w:hAnsi="Sylfaen"/>
                <w:noProof/>
                <w:szCs w:val="24"/>
              </w:rPr>
              <w:t xml:space="preserve">ժամանման </w:t>
            </w:r>
            <w:r w:rsidRPr="00FF598D">
              <w:rPr>
                <w:rFonts w:ascii="Sylfaen" w:hAnsi="Sylfaen"/>
                <w:noProof/>
                <w:szCs w:val="24"/>
              </w:rPr>
              <w:t>հանգամանքները</w:t>
            </w:r>
          </w:p>
          <w:p w:rsidR="003A7E60" w:rsidRPr="00FF598D" w:rsidRDefault="003A7E60" w:rsidP="0096714F">
            <w:pPr>
              <w:pStyle w:val="aff0"/>
              <w:widowControl w:val="0"/>
              <w:tabs>
                <w:tab w:val="left" w:pos="758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(casdo:Condition</w:t>
            </w:r>
            <w:r w:rsidRPr="00FF598D">
              <w:rPr>
                <w:rFonts w:ascii="Sylfaen" w:hAnsi="Sylfaen" w:cs="Sylfaen"/>
                <w:szCs w:val="24"/>
              </w:rPr>
              <w:t>ArrivalCode)</w:t>
            </w:r>
          </w:p>
        </w:tc>
        <w:tc>
          <w:tcPr>
            <w:tcW w:w="278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</w:t>
            </w:r>
          </w:p>
        </w:tc>
        <w:tc>
          <w:tcPr>
            <w:tcW w:w="509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B.051.00375</w:t>
            </w:r>
          </w:p>
        </w:tc>
        <w:tc>
          <w:tcPr>
            <w:tcW w:w="324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1</w:t>
            </w:r>
          </w:p>
        </w:tc>
        <w:tc>
          <w:tcPr>
            <w:tcW w:w="55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180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 xml:space="preserve">«Տրանսպորտային </w:t>
            </w:r>
            <w:r w:rsidR="005F2F4B" w:rsidRPr="00FF598D">
              <w:rPr>
                <w:rFonts w:ascii="Sylfaen" w:hAnsi="Sylfaen"/>
                <w:noProof/>
                <w:szCs w:val="24"/>
              </w:rPr>
              <w:t xml:space="preserve">միջոցի ժամանման </w:t>
            </w:r>
            <w:r w:rsidRPr="00FF598D">
              <w:rPr>
                <w:rFonts w:ascii="Sylfaen" w:hAnsi="Sylfaen"/>
                <w:noProof/>
                <w:szCs w:val="24"/>
              </w:rPr>
              <w:t>հանգամանքները (casdo:Condition</w:t>
            </w:r>
            <w:r w:rsidRPr="00FF598D">
              <w:rPr>
                <w:rFonts w:ascii="Sylfaen" w:hAnsi="Sylfaen" w:cs="Sylfaen"/>
                <w:noProof/>
                <w:szCs w:val="24"/>
              </w:rPr>
              <w:t>ArrivalCode)» վավերապայմանը պետք է պարունակի հետ</w:t>
            </w:r>
            <w:r w:rsidR="003D70F4">
              <w:rPr>
                <w:rFonts w:ascii="Sylfaen" w:hAnsi="Sylfaen" w:cs="Sylfaen"/>
                <w:noProof/>
                <w:szCs w:val="24"/>
              </w:rPr>
              <w:t>և</w:t>
            </w:r>
            <w:r w:rsidRPr="00FF598D">
              <w:rPr>
                <w:rFonts w:ascii="Sylfaen" w:hAnsi="Sylfaen" w:cs="Sylfaen"/>
                <w:noProof/>
                <w:szCs w:val="24"/>
              </w:rPr>
              <w:t>յալ արժեքներից 1-ը՝ 1՝ տրանսպորտային միջոցով</w:t>
            </w:r>
            <w:r w:rsidR="005F2F4B" w:rsidRPr="00FF598D">
              <w:rPr>
                <w:rFonts w:ascii="Sylfaen" w:eastAsia="MS Mincho" w:hAnsi="Sylfaen" w:cs="MS Mincho"/>
                <w:noProof/>
                <w:szCs w:val="24"/>
              </w:rPr>
              <w:t>.</w:t>
            </w:r>
            <w:r w:rsidRPr="00FF598D">
              <w:rPr>
                <w:rFonts w:ascii="Sylfaen" w:hAnsi="Sylfaen" w:cs="Sylfaen"/>
                <w:noProof/>
                <w:szCs w:val="24"/>
              </w:rPr>
              <w:t xml:space="preserve"> 2՝</w:t>
            </w:r>
            <w:r w:rsidR="000445CB" w:rsidRPr="00FF598D">
              <w:rPr>
                <w:rFonts w:ascii="Sylfaen" w:hAnsi="Sylfaen" w:cs="Sylfaen"/>
                <w:noProof/>
                <w:szCs w:val="24"/>
              </w:rPr>
              <w:t xml:space="preserve"> </w:t>
            </w:r>
            <w:r w:rsidRPr="00FF598D">
              <w:rPr>
                <w:rFonts w:ascii="Sylfaen" w:hAnsi="Sylfaen" w:cs="Sylfaen"/>
                <w:noProof/>
                <w:szCs w:val="24"/>
              </w:rPr>
              <w:t>բեռնարկղերով</w:t>
            </w:r>
            <w:r w:rsidR="005F2F4B" w:rsidRPr="00FF598D">
              <w:rPr>
                <w:rFonts w:ascii="Sylfaen" w:eastAsia="MS Mincho" w:hAnsi="Sylfaen" w:cs="MS Mincho"/>
                <w:noProof/>
                <w:szCs w:val="24"/>
              </w:rPr>
              <w:t>.</w:t>
            </w:r>
            <w:r w:rsidRPr="00FF598D">
              <w:rPr>
                <w:rFonts w:ascii="Sylfaen" w:hAnsi="Sylfaen" w:cs="Sylfaen"/>
                <w:noProof/>
                <w:szCs w:val="24"/>
              </w:rPr>
              <w:t xml:space="preserve"> 3՝ իր ընթացքով</w:t>
            </w:r>
          </w:p>
        </w:tc>
      </w:tr>
      <w:tr w:rsidR="00D40824" w:rsidRPr="00FF598D" w:rsidTr="00E12E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  <w:highlight w:val="yellow"/>
              </w:rPr>
            </w:pPr>
          </w:p>
        </w:tc>
        <w:tc>
          <w:tcPr>
            <w:tcW w:w="1138" w:type="pct"/>
            <w:gridSpan w:val="4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96714F">
            <w:pPr>
              <w:pStyle w:val="aff0"/>
              <w:widowControl w:val="0"/>
              <w:tabs>
                <w:tab w:val="left" w:pos="758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18.17.2.</w:t>
            </w:r>
            <w:r w:rsidR="0096714F" w:rsidRPr="00FF598D">
              <w:rPr>
                <w:rFonts w:ascii="Sylfaen" w:hAnsi="Sylfaen"/>
                <w:noProof/>
                <w:szCs w:val="24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 xml:space="preserve">Տրանսպորտային </w:t>
            </w:r>
            <w:r w:rsidRPr="00FF598D">
              <w:rPr>
                <w:rFonts w:ascii="Sylfaen" w:hAnsi="Sylfaen"/>
                <w:noProof/>
                <w:szCs w:val="24"/>
              </w:rPr>
              <w:lastRenderedPageBreak/>
              <w:t>միջոցի գրանցման համարը</w:t>
            </w:r>
          </w:p>
          <w:p w:rsidR="003A7E60" w:rsidRPr="00FF598D" w:rsidRDefault="003A7E60" w:rsidP="0096714F">
            <w:pPr>
              <w:pStyle w:val="aff0"/>
              <w:widowControl w:val="0"/>
              <w:tabs>
                <w:tab w:val="left" w:pos="758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(csdo:TransportMeansRegId)</w:t>
            </w:r>
          </w:p>
        </w:tc>
        <w:tc>
          <w:tcPr>
            <w:tcW w:w="278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lastRenderedPageBreak/>
              <w:t>0..1</w:t>
            </w:r>
          </w:p>
        </w:tc>
        <w:tc>
          <w:tcPr>
            <w:tcW w:w="509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324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55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180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</w:tr>
      <w:tr w:rsidR="00D40824" w:rsidRPr="00FF598D" w:rsidTr="00E12E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  <w:highlight w:val="yellow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</w:p>
        </w:tc>
        <w:tc>
          <w:tcPr>
            <w:tcW w:w="1055" w:type="pct"/>
            <w:gridSpan w:val="3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96714F">
            <w:pPr>
              <w:pStyle w:val="aff0"/>
              <w:widowControl w:val="0"/>
              <w:tabs>
                <w:tab w:val="left" w:pos="428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ա)</w:t>
            </w:r>
            <w:r w:rsidR="0096714F" w:rsidRPr="00FF598D">
              <w:rPr>
                <w:rFonts w:ascii="Sylfaen" w:hAnsi="Sylfaen"/>
                <w:noProof/>
                <w:szCs w:val="24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երկրի ծածկագիրը</w:t>
            </w:r>
          </w:p>
          <w:p w:rsidR="003A7E60" w:rsidRPr="00FF598D" w:rsidRDefault="003A7E60" w:rsidP="0096714F">
            <w:pPr>
              <w:pStyle w:val="aff0"/>
              <w:widowControl w:val="0"/>
              <w:tabs>
                <w:tab w:val="left" w:pos="428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(countryCode ատրիբուտ)</w:t>
            </w:r>
          </w:p>
        </w:tc>
        <w:tc>
          <w:tcPr>
            <w:tcW w:w="278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0..1</w:t>
            </w:r>
          </w:p>
        </w:tc>
        <w:tc>
          <w:tcPr>
            <w:tcW w:w="509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B.051.00376</w:t>
            </w:r>
          </w:p>
        </w:tc>
        <w:tc>
          <w:tcPr>
            <w:tcW w:w="324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1</w:t>
            </w:r>
          </w:p>
        </w:tc>
        <w:tc>
          <w:tcPr>
            <w:tcW w:w="55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180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եթե «երկրի ծածկագիրը (countryCode ատրիբուտ)» ատրիբուտը լրացվել է, ապա «երկրի ծածկագիրը (country</w:t>
            </w:r>
            <w:r w:rsidRPr="00FF598D">
              <w:rPr>
                <w:rFonts w:ascii="Sylfaen" w:hAnsi="Sylfaen" w:cs="Sylfaen"/>
                <w:noProof/>
                <w:szCs w:val="24"/>
              </w:rPr>
              <w:t>Code ատրիբուտ)» ատրիբուտը պետք է պարունակի երկրի երկտառ ծածկագրի արժեքը՝ աշխարհի երկրների դասակարգ</w:t>
            </w:r>
            <w:r w:rsidRPr="00FF598D">
              <w:rPr>
                <w:rFonts w:ascii="Sylfaen" w:hAnsi="Sylfaen"/>
                <w:noProof/>
                <w:szCs w:val="24"/>
              </w:rPr>
              <w:t>չին համապատասխան</w:t>
            </w:r>
          </w:p>
        </w:tc>
      </w:tr>
      <w:tr w:rsidR="00D40824" w:rsidRPr="00FF598D" w:rsidTr="00E12E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  <w:highlight w:val="yellow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</w:p>
        </w:tc>
        <w:tc>
          <w:tcPr>
            <w:tcW w:w="1055" w:type="pct"/>
            <w:gridSpan w:val="3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96714F">
            <w:pPr>
              <w:pStyle w:val="aff0"/>
              <w:widowControl w:val="0"/>
              <w:tabs>
                <w:tab w:val="left" w:pos="428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բ)</w:t>
            </w:r>
            <w:r w:rsidR="0096714F" w:rsidRPr="00FF598D">
              <w:rPr>
                <w:rFonts w:ascii="Sylfaen" w:hAnsi="Sylfaen"/>
                <w:noProof/>
                <w:szCs w:val="24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տեղեկագրքի (դասակարգչի) նույնականացուցիչը</w:t>
            </w:r>
          </w:p>
          <w:p w:rsidR="003A7E60" w:rsidRPr="00FF598D" w:rsidRDefault="003A7E60" w:rsidP="0096714F">
            <w:pPr>
              <w:pStyle w:val="aff0"/>
              <w:widowControl w:val="0"/>
              <w:tabs>
                <w:tab w:val="left" w:pos="428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(countryCodeListId ատրիբուտ)</w:t>
            </w:r>
          </w:p>
        </w:tc>
        <w:tc>
          <w:tcPr>
            <w:tcW w:w="278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0..1</w:t>
            </w:r>
          </w:p>
        </w:tc>
        <w:tc>
          <w:tcPr>
            <w:tcW w:w="509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B.051.00377</w:t>
            </w:r>
          </w:p>
        </w:tc>
        <w:tc>
          <w:tcPr>
            <w:tcW w:w="324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1</w:t>
            </w:r>
          </w:p>
        </w:tc>
        <w:tc>
          <w:tcPr>
            <w:tcW w:w="55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180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եթե «երկրի ծածկագիրը (countryCode ատրիբուտ)» ատրիբուտը լրացվել է, ապա «տեղեկագրքի (դասակարգչի) նույնականացուցիչը (codeListId ատրիբուտ)» ատրիբուտը պետք է պարունակի «2021» արժեքը</w:t>
            </w:r>
          </w:p>
        </w:tc>
      </w:tr>
      <w:tr w:rsidR="00D40824" w:rsidRPr="00FF598D" w:rsidTr="00E12E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  <w:highlight w:val="yellow"/>
              </w:rPr>
            </w:pPr>
          </w:p>
        </w:tc>
        <w:tc>
          <w:tcPr>
            <w:tcW w:w="1138" w:type="pct"/>
            <w:gridSpan w:val="4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96714F">
            <w:pPr>
              <w:pStyle w:val="aff0"/>
              <w:widowControl w:val="0"/>
              <w:tabs>
                <w:tab w:val="left" w:pos="783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18.17.3.</w:t>
            </w:r>
            <w:r w:rsidR="0096714F" w:rsidRPr="00FF598D">
              <w:rPr>
                <w:rFonts w:ascii="Sylfaen" w:hAnsi="Sylfaen"/>
                <w:noProof/>
                <w:szCs w:val="24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Տրանսպորտային միջոցի նույնականացման համարը</w:t>
            </w:r>
          </w:p>
          <w:p w:rsidR="003A7E60" w:rsidRPr="00FF598D" w:rsidRDefault="003A7E60" w:rsidP="0096714F">
            <w:pPr>
              <w:pStyle w:val="aff0"/>
              <w:widowControl w:val="0"/>
              <w:tabs>
                <w:tab w:val="left" w:pos="783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(csdo:VehicleId)</w:t>
            </w:r>
          </w:p>
        </w:tc>
        <w:tc>
          <w:tcPr>
            <w:tcW w:w="278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0..1</w:t>
            </w:r>
          </w:p>
        </w:tc>
        <w:tc>
          <w:tcPr>
            <w:tcW w:w="509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324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55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180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</w:tr>
      <w:tr w:rsidR="00D40824" w:rsidRPr="00FF598D" w:rsidTr="00E12E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  <w:highlight w:val="yellow"/>
              </w:rPr>
            </w:pPr>
          </w:p>
        </w:tc>
        <w:tc>
          <w:tcPr>
            <w:tcW w:w="1138" w:type="pct"/>
            <w:gridSpan w:val="4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96714F">
            <w:pPr>
              <w:pStyle w:val="aff0"/>
              <w:widowControl w:val="0"/>
              <w:tabs>
                <w:tab w:val="left" w:pos="783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18.17.4.</w:t>
            </w:r>
            <w:r w:rsidR="0096714F" w:rsidRPr="00FF598D">
              <w:rPr>
                <w:rFonts w:ascii="Sylfaen" w:hAnsi="Sylfaen"/>
                <w:noProof/>
                <w:szCs w:val="24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 xml:space="preserve">Տրանսպորտային </w:t>
            </w:r>
            <w:r w:rsidRPr="00FF598D">
              <w:rPr>
                <w:rFonts w:ascii="Sylfaen" w:hAnsi="Sylfaen"/>
                <w:noProof/>
                <w:szCs w:val="24"/>
              </w:rPr>
              <w:lastRenderedPageBreak/>
              <w:t xml:space="preserve">միջոցի </w:t>
            </w:r>
            <w:r w:rsidR="005F2F4B" w:rsidRPr="00FF598D">
              <w:rPr>
                <w:rFonts w:ascii="Sylfaen" w:hAnsi="Sylfaen"/>
                <w:noProof/>
                <w:szCs w:val="24"/>
              </w:rPr>
              <w:t xml:space="preserve">հենասարքի </w:t>
            </w:r>
            <w:r w:rsidRPr="00FF598D">
              <w:rPr>
                <w:rFonts w:ascii="Sylfaen" w:hAnsi="Sylfaen"/>
                <w:noProof/>
                <w:szCs w:val="24"/>
              </w:rPr>
              <w:t>(շրջանակի) նույնականացման համարը</w:t>
            </w:r>
          </w:p>
          <w:p w:rsidR="003A7E60" w:rsidRPr="00FF598D" w:rsidRDefault="003A7E60" w:rsidP="0096714F">
            <w:pPr>
              <w:pStyle w:val="aff0"/>
              <w:widowControl w:val="0"/>
              <w:tabs>
                <w:tab w:val="left" w:pos="783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(csdo:VehicleChassisId)</w:t>
            </w:r>
          </w:p>
        </w:tc>
        <w:tc>
          <w:tcPr>
            <w:tcW w:w="278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lastRenderedPageBreak/>
              <w:t>0..1</w:t>
            </w:r>
          </w:p>
        </w:tc>
        <w:tc>
          <w:tcPr>
            <w:tcW w:w="509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324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55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180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</w:tr>
      <w:tr w:rsidR="00D40824" w:rsidRPr="00FF598D" w:rsidTr="00E12E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  <w:highlight w:val="yellow"/>
              </w:rPr>
            </w:pPr>
          </w:p>
        </w:tc>
        <w:tc>
          <w:tcPr>
            <w:tcW w:w="1138" w:type="pct"/>
            <w:gridSpan w:val="4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96714F">
            <w:pPr>
              <w:pStyle w:val="aff0"/>
              <w:widowControl w:val="0"/>
              <w:tabs>
                <w:tab w:val="left" w:pos="783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18.17.5.</w:t>
            </w:r>
            <w:r w:rsidR="0096714F" w:rsidRPr="00FF598D">
              <w:rPr>
                <w:rFonts w:ascii="Sylfaen" w:hAnsi="Sylfaen"/>
                <w:noProof/>
                <w:szCs w:val="24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Տրանսպորտային միջոցի թափքի նույնականացման համարը</w:t>
            </w:r>
          </w:p>
          <w:p w:rsidR="003A7E60" w:rsidRPr="00FF598D" w:rsidRDefault="003A7E60" w:rsidP="0096714F">
            <w:pPr>
              <w:pStyle w:val="aff0"/>
              <w:widowControl w:val="0"/>
              <w:tabs>
                <w:tab w:val="left" w:pos="783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(csdo:VehicleBodyId)</w:t>
            </w:r>
          </w:p>
        </w:tc>
        <w:tc>
          <w:tcPr>
            <w:tcW w:w="278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0..1</w:t>
            </w:r>
          </w:p>
        </w:tc>
        <w:tc>
          <w:tcPr>
            <w:tcW w:w="509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324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55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180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</w:tr>
      <w:tr w:rsidR="00D40824" w:rsidRPr="00FF598D" w:rsidTr="00E12E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  <w:highlight w:val="yellow"/>
              </w:rPr>
            </w:pPr>
          </w:p>
        </w:tc>
        <w:tc>
          <w:tcPr>
            <w:tcW w:w="1138" w:type="pct"/>
            <w:gridSpan w:val="4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96714F">
            <w:pPr>
              <w:pStyle w:val="aff0"/>
              <w:widowControl w:val="0"/>
              <w:tabs>
                <w:tab w:val="left" w:pos="771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18.17.6.</w:t>
            </w:r>
            <w:r w:rsidR="0096714F" w:rsidRPr="00FF598D">
              <w:rPr>
                <w:rFonts w:ascii="Sylfaen" w:hAnsi="Sylfaen"/>
                <w:noProof/>
                <w:szCs w:val="24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Տրանսպորտային միջոցի մակնիշի ծածկագիրը</w:t>
            </w:r>
          </w:p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(casdo:VehicleMakeCode)</w:t>
            </w:r>
          </w:p>
        </w:tc>
        <w:tc>
          <w:tcPr>
            <w:tcW w:w="278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0..1</w:t>
            </w:r>
          </w:p>
        </w:tc>
        <w:tc>
          <w:tcPr>
            <w:tcW w:w="509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B.051.00379</w:t>
            </w:r>
          </w:p>
        </w:tc>
        <w:tc>
          <w:tcPr>
            <w:tcW w:w="324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1</w:t>
            </w:r>
          </w:p>
        </w:tc>
        <w:tc>
          <w:tcPr>
            <w:tcW w:w="55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180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եթե «Տրանսպորտային միջոցի մակնիշի ծածկագիրը (csdo:VehicleMakeCode)» վավերապայմանը լրացվել է, ապա «Տրանսպորտային միջոցի մակնիշի ծածկագիրը (csdo:Vehicle</w:t>
            </w:r>
            <w:r w:rsidRPr="00FF598D">
              <w:rPr>
                <w:rFonts w:ascii="Sylfaen" w:hAnsi="Sylfaen" w:cs="Sylfaen"/>
                <w:szCs w:val="24"/>
              </w:rPr>
              <w:t>MakeCode)» վավերապայմանը պետք է պարունակի մակնիշի ծածկագրի արժեքը՝ ճանապարհային տրանսպորտային միջոցների մակնիշների դասակարգչին համապատասխան</w:t>
            </w:r>
          </w:p>
        </w:tc>
      </w:tr>
      <w:tr w:rsidR="00D40824" w:rsidRPr="00FF598D" w:rsidTr="00E12E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  <w:highlight w:val="yellow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</w:p>
        </w:tc>
        <w:tc>
          <w:tcPr>
            <w:tcW w:w="1055" w:type="pct"/>
            <w:gridSpan w:val="3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96714F">
            <w:pPr>
              <w:pStyle w:val="aff0"/>
              <w:widowControl w:val="0"/>
              <w:tabs>
                <w:tab w:val="left" w:pos="429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ա)</w:t>
            </w:r>
            <w:r w:rsidR="0096714F" w:rsidRPr="00FF598D">
              <w:rPr>
                <w:rFonts w:ascii="Sylfaen" w:hAnsi="Sylfaen"/>
                <w:noProof/>
                <w:szCs w:val="24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 xml:space="preserve">տեղեկագրքի (դասակարգչի) </w:t>
            </w:r>
            <w:r w:rsidRPr="00FF598D">
              <w:rPr>
                <w:rFonts w:ascii="Sylfaen" w:hAnsi="Sylfaen"/>
                <w:noProof/>
                <w:szCs w:val="24"/>
              </w:rPr>
              <w:lastRenderedPageBreak/>
              <w:t>նույնականացուցիչը</w:t>
            </w:r>
          </w:p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(codeListId ատրիբուտ)</w:t>
            </w:r>
          </w:p>
        </w:tc>
        <w:tc>
          <w:tcPr>
            <w:tcW w:w="278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lastRenderedPageBreak/>
              <w:t>1</w:t>
            </w:r>
          </w:p>
        </w:tc>
        <w:tc>
          <w:tcPr>
            <w:tcW w:w="509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B.051.00380</w:t>
            </w:r>
          </w:p>
        </w:tc>
        <w:tc>
          <w:tcPr>
            <w:tcW w:w="324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</w:t>
            </w:r>
          </w:p>
        </w:tc>
        <w:tc>
          <w:tcPr>
            <w:tcW w:w="55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180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 xml:space="preserve">«Տրանսպորտային միջոցի մակնիշի ծածկագիրը (csdo:VehicleMakeCode)» վավերապայմանի </w:t>
            </w:r>
            <w:r w:rsidRPr="00FF598D">
              <w:rPr>
                <w:rFonts w:ascii="Sylfaen" w:hAnsi="Sylfaen"/>
                <w:noProof/>
                <w:szCs w:val="24"/>
              </w:rPr>
              <w:lastRenderedPageBreak/>
              <w:t>«տեղեկագրքի (դասակարգչի) նույնականացուցիչը (codeListId ատրիբուտ)» ատրիբուտը պետք է պարունակի «2025» արժեքը</w:t>
            </w:r>
          </w:p>
        </w:tc>
      </w:tr>
      <w:tr w:rsidR="00D40824" w:rsidRPr="00FF598D" w:rsidTr="00E12E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  <w:highlight w:val="yellow"/>
              </w:rPr>
            </w:pPr>
          </w:p>
        </w:tc>
        <w:tc>
          <w:tcPr>
            <w:tcW w:w="1138" w:type="pct"/>
            <w:gridSpan w:val="4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96714F">
            <w:pPr>
              <w:pStyle w:val="aff0"/>
              <w:widowControl w:val="0"/>
              <w:tabs>
                <w:tab w:val="left" w:pos="824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18.17.7.</w:t>
            </w:r>
            <w:r w:rsidR="0096714F" w:rsidRPr="00FF598D">
              <w:rPr>
                <w:rFonts w:ascii="Sylfaen" w:hAnsi="Sylfaen"/>
                <w:noProof/>
                <w:szCs w:val="24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Տրանսպորտային միջոցի մոդելի անվանումը</w:t>
            </w:r>
          </w:p>
          <w:p w:rsidR="003A7E60" w:rsidRPr="00FF598D" w:rsidRDefault="003A7E60" w:rsidP="0096714F">
            <w:pPr>
              <w:pStyle w:val="aff0"/>
              <w:widowControl w:val="0"/>
              <w:tabs>
                <w:tab w:val="left" w:pos="824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(casdo:VehicleModelName)</w:t>
            </w:r>
          </w:p>
        </w:tc>
        <w:tc>
          <w:tcPr>
            <w:tcW w:w="278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0..1</w:t>
            </w:r>
          </w:p>
        </w:tc>
        <w:tc>
          <w:tcPr>
            <w:tcW w:w="509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324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55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180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</w:tr>
      <w:tr w:rsidR="00D40824" w:rsidRPr="00FF598D" w:rsidTr="00E12E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  <w:highlight w:val="yellow"/>
              </w:rPr>
            </w:pPr>
          </w:p>
        </w:tc>
        <w:tc>
          <w:tcPr>
            <w:tcW w:w="1138" w:type="pct"/>
            <w:gridSpan w:val="4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96714F">
            <w:pPr>
              <w:pStyle w:val="aff0"/>
              <w:widowControl w:val="0"/>
              <w:tabs>
                <w:tab w:val="left" w:pos="824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18.17.8.</w:t>
            </w:r>
            <w:r w:rsidR="0096714F" w:rsidRPr="00FF598D">
              <w:rPr>
                <w:rFonts w:ascii="Sylfaen" w:hAnsi="Sylfaen"/>
                <w:noProof/>
                <w:szCs w:val="24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Տրանսպորտային միջոցը, որով ապրանքները ժամանել են</w:t>
            </w:r>
          </w:p>
          <w:p w:rsidR="003A7E60" w:rsidRPr="00FF598D" w:rsidRDefault="003A7E60" w:rsidP="0096714F">
            <w:pPr>
              <w:pStyle w:val="aff0"/>
              <w:widowControl w:val="0"/>
              <w:tabs>
                <w:tab w:val="left" w:pos="824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(cacdo:ATDArrival</w:t>
            </w:r>
            <w:r w:rsidRPr="00FF598D">
              <w:rPr>
                <w:rFonts w:ascii="Sylfaen" w:hAnsi="Sylfaen" w:cs="Sylfaen"/>
                <w:szCs w:val="24"/>
              </w:rPr>
              <w:t>TransportMeansDetails)</w:t>
            </w:r>
          </w:p>
        </w:tc>
        <w:tc>
          <w:tcPr>
            <w:tcW w:w="278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0..1</w:t>
            </w:r>
          </w:p>
        </w:tc>
        <w:tc>
          <w:tcPr>
            <w:tcW w:w="509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B.051.00381</w:t>
            </w:r>
          </w:p>
        </w:tc>
        <w:tc>
          <w:tcPr>
            <w:tcW w:w="324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1</w:t>
            </w:r>
          </w:p>
        </w:tc>
        <w:tc>
          <w:tcPr>
            <w:tcW w:w="55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180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եթե «Տրանսպորտային միջոց</w:t>
            </w:r>
            <w:r w:rsidR="00723B54" w:rsidRPr="00FF598D">
              <w:rPr>
                <w:rFonts w:ascii="Sylfaen" w:hAnsi="Sylfaen"/>
                <w:noProof/>
                <w:szCs w:val="24"/>
              </w:rPr>
              <w:t>ի</w:t>
            </w:r>
            <w:r w:rsidRPr="00FF598D">
              <w:rPr>
                <w:rFonts w:ascii="Sylfaen" w:hAnsi="Sylfaen"/>
                <w:noProof/>
                <w:szCs w:val="24"/>
              </w:rPr>
              <w:t xml:space="preserve"> </w:t>
            </w:r>
            <w:r w:rsidR="00723B54" w:rsidRPr="00FF598D">
              <w:rPr>
                <w:rFonts w:ascii="Sylfaen" w:hAnsi="Sylfaen"/>
                <w:noProof/>
                <w:szCs w:val="24"/>
              </w:rPr>
              <w:t xml:space="preserve">ժամանման </w:t>
            </w:r>
            <w:r w:rsidRPr="00FF598D">
              <w:rPr>
                <w:rFonts w:ascii="Sylfaen" w:hAnsi="Sylfaen"/>
                <w:noProof/>
                <w:szCs w:val="24"/>
              </w:rPr>
              <w:t>հանգամանքները (casdo:Condition</w:t>
            </w:r>
            <w:r w:rsidRPr="00FF598D">
              <w:rPr>
                <w:rFonts w:ascii="Sylfaen" w:hAnsi="Sylfaen" w:cs="Sylfaen"/>
                <w:noProof/>
                <w:szCs w:val="24"/>
              </w:rPr>
              <w:t>ArrivalCode)» վավերա</w:t>
            </w:r>
            <w:r w:rsidRPr="00FF598D">
              <w:rPr>
                <w:rFonts w:ascii="Sylfaen" w:hAnsi="Sylfaen"/>
                <w:noProof/>
                <w:szCs w:val="24"/>
              </w:rPr>
              <w:t>պայմանը պարունակում է հետ</w:t>
            </w:r>
            <w:r w:rsidR="003D70F4">
              <w:rPr>
                <w:rFonts w:ascii="Sylfaen" w:hAnsi="Sylfaen"/>
                <w:noProof/>
                <w:szCs w:val="24"/>
              </w:rPr>
              <w:t>և</w:t>
            </w:r>
            <w:r w:rsidRPr="00FF598D">
              <w:rPr>
                <w:rFonts w:ascii="Sylfaen" w:hAnsi="Sylfaen"/>
                <w:noProof/>
                <w:szCs w:val="24"/>
              </w:rPr>
              <w:t>յալ արժեքներից 1-ը՝ «1», «2», ապա «Տրանսպորտային միջոցը, որով ապրանքները ժամանել են (cacdo:</w:t>
            </w:r>
            <w:r w:rsidRPr="00FF598D">
              <w:rPr>
                <w:rFonts w:ascii="Sylfaen" w:hAnsi="Sylfaen" w:cs="Sylfaen"/>
                <w:noProof/>
                <w:szCs w:val="24"/>
              </w:rPr>
              <w:t>ATDArrivalTransportMeansDetails)» վավերապայմանը պետք է լրացվի, այլապես «Տրանսպորտային միջոցը, որով ապրանքները ժամանել են (cacdo:ATDArr</w:t>
            </w:r>
            <w:r w:rsidRPr="00FF598D">
              <w:rPr>
                <w:rFonts w:ascii="Sylfaen" w:hAnsi="Sylfaen"/>
                <w:noProof/>
                <w:szCs w:val="24"/>
              </w:rPr>
              <w:t>ival</w:t>
            </w:r>
            <w:r w:rsidRPr="00FF598D">
              <w:rPr>
                <w:rFonts w:ascii="Sylfaen" w:hAnsi="Sylfaen" w:cs="Sylfaen"/>
                <w:noProof/>
                <w:szCs w:val="24"/>
              </w:rPr>
              <w:t>TransportMeansDetails)» վավերապայմանը չպետք է լրացվի</w:t>
            </w:r>
          </w:p>
        </w:tc>
      </w:tr>
      <w:tr w:rsidR="00D40824" w:rsidRPr="00FF598D" w:rsidTr="00E12E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  <w:highlight w:val="yellow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</w:p>
        </w:tc>
        <w:tc>
          <w:tcPr>
            <w:tcW w:w="1055" w:type="pct"/>
            <w:gridSpan w:val="3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96714F">
            <w:pPr>
              <w:pStyle w:val="aff0"/>
              <w:widowControl w:val="0"/>
              <w:tabs>
                <w:tab w:val="left" w:pos="479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*.1.</w:t>
            </w:r>
            <w:r w:rsidR="0096714F" w:rsidRPr="00FF598D">
              <w:rPr>
                <w:rFonts w:ascii="Sylfaen" w:hAnsi="Sylfaen"/>
                <w:noProof/>
                <w:szCs w:val="24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 xml:space="preserve">Տրանսպորտային </w:t>
            </w:r>
            <w:r w:rsidRPr="00FF598D">
              <w:rPr>
                <w:rFonts w:ascii="Sylfaen" w:hAnsi="Sylfaen"/>
                <w:noProof/>
                <w:szCs w:val="24"/>
              </w:rPr>
              <w:lastRenderedPageBreak/>
              <w:t>միջոցի գրանցման համարը</w:t>
            </w:r>
          </w:p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(csdo:TransportMeansRegId)</w:t>
            </w:r>
          </w:p>
        </w:tc>
        <w:tc>
          <w:tcPr>
            <w:tcW w:w="278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lastRenderedPageBreak/>
              <w:t>1..*</w:t>
            </w:r>
          </w:p>
        </w:tc>
        <w:tc>
          <w:tcPr>
            <w:tcW w:w="509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324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55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180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</w:tr>
      <w:tr w:rsidR="00D40824" w:rsidRPr="00FF598D" w:rsidTr="00E12E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  <w:highlight w:val="yellow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</w:p>
        </w:tc>
        <w:tc>
          <w:tcPr>
            <w:tcW w:w="972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96714F">
            <w:pPr>
              <w:pStyle w:val="aff0"/>
              <w:widowControl w:val="0"/>
              <w:tabs>
                <w:tab w:val="left" w:pos="458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ա)</w:t>
            </w:r>
            <w:r w:rsidR="0096714F" w:rsidRPr="00FF598D">
              <w:rPr>
                <w:rFonts w:ascii="Sylfaen" w:hAnsi="Sylfaen"/>
                <w:noProof/>
                <w:szCs w:val="24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երկրի ծածկագիրը</w:t>
            </w:r>
          </w:p>
          <w:p w:rsidR="003A7E60" w:rsidRPr="00FF598D" w:rsidRDefault="003A7E60" w:rsidP="0096714F">
            <w:pPr>
              <w:pStyle w:val="aff0"/>
              <w:widowControl w:val="0"/>
              <w:tabs>
                <w:tab w:val="left" w:pos="458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(countryCode ատրիբուտ)</w:t>
            </w:r>
          </w:p>
        </w:tc>
        <w:tc>
          <w:tcPr>
            <w:tcW w:w="278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0..1</w:t>
            </w:r>
          </w:p>
        </w:tc>
        <w:tc>
          <w:tcPr>
            <w:tcW w:w="509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B.051.00382</w:t>
            </w:r>
          </w:p>
        </w:tc>
        <w:tc>
          <w:tcPr>
            <w:tcW w:w="324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1</w:t>
            </w:r>
          </w:p>
        </w:tc>
        <w:tc>
          <w:tcPr>
            <w:tcW w:w="55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180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եթե «երկրի ծածկագիրը (countryCode ատրիբուտ)» ատրիբուտը լրացվել է, ապա «երկրի ծածկագիրը (country</w:t>
            </w:r>
            <w:r w:rsidRPr="00FF598D">
              <w:rPr>
                <w:rFonts w:ascii="Sylfaen" w:hAnsi="Sylfaen" w:cs="Sylfaen"/>
                <w:noProof/>
                <w:szCs w:val="24"/>
              </w:rPr>
              <w:t>Code ատրիբուտ)» ատրիբուտը պետք է պարունակի երկրի երկտառ ծածկագրի արժեքը՝ աշխարհի երկրների դասակարգչին համապատասխան</w:t>
            </w:r>
          </w:p>
        </w:tc>
      </w:tr>
      <w:tr w:rsidR="00D40824" w:rsidRPr="00FF598D" w:rsidTr="00E12E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  <w:highlight w:val="yellow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</w:p>
        </w:tc>
        <w:tc>
          <w:tcPr>
            <w:tcW w:w="972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96714F">
            <w:pPr>
              <w:pStyle w:val="aff0"/>
              <w:widowControl w:val="0"/>
              <w:tabs>
                <w:tab w:val="left" w:pos="458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բ)</w:t>
            </w:r>
            <w:r w:rsidR="0096714F" w:rsidRPr="00FF598D">
              <w:rPr>
                <w:rFonts w:ascii="Sylfaen" w:hAnsi="Sylfaen"/>
                <w:noProof/>
                <w:szCs w:val="24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տեղեկագրքի (դասակարգչի) նույնականացուցիչը</w:t>
            </w:r>
          </w:p>
          <w:p w:rsidR="003A7E60" w:rsidRPr="00FF598D" w:rsidRDefault="003A7E60" w:rsidP="0096714F">
            <w:pPr>
              <w:pStyle w:val="aff0"/>
              <w:widowControl w:val="0"/>
              <w:tabs>
                <w:tab w:val="left" w:pos="458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(countryCodeListId ատրիբուտ)</w:t>
            </w:r>
          </w:p>
        </w:tc>
        <w:tc>
          <w:tcPr>
            <w:tcW w:w="278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0..1</w:t>
            </w:r>
          </w:p>
        </w:tc>
        <w:tc>
          <w:tcPr>
            <w:tcW w:w="509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B.051.00383</w:t>
            </w:r>
          </w:p>
        </w:tc>
        <w:tc>
          <w:tcPr>
            <w:tcW w:w="324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1</w:t>
            </w:r>
          </w:p>
        </w:tc>
        <w:tc>
          <w:tcPr>
            <w:tcW w:w="55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180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եթե «երկրի ծածկագիրը (countryCode ատրիբուտ)» ատրիբուտը լրացվել է, ապա «տեղեկագրքի (դասակարգչի) նույնականացուցիչը (codeListId ատրիբուտ)» ատրիբուտը պետք է պարունակի «2021» արժեքը</w:t>
            </w:r>
          </w:p>
        </w:tc>
      </w:tr>
      <w:tr w:rsidR="00D40824" w:rsidRPr="00FF598D" w:rsidTr="00E12E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  <w:highlight w:val="yellow"/>
              </w:rPr>
            </w:pPr>
          </w:p>
        </w:tc>
        <w:tc>
          <w:tcPr>
            <w:tcW w:w="1138" w:type="pct"/>
            <w:gridSpan w:val="4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96714F">
            <w:pPr>
              <w:pStyle w:val="aff0"/>
              <w:widowControl w:val="0"/>
              <w:tabs>
                <w:tab w:val="left" w:pos="846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18.17.9.</w:t>
            </w:r>
            <w:r w:rsidR="0096714F" w:rsidRPr="00FF598D">
              <w:rPr>
                <w:rFonts w:ascii="Sylfaen" w:hAnsi="Sylfaen"/>
                <w:noProof/>
                <w:szCs w:val="24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Նկարագրությունը</w:t>
            </w:r>
          </w:p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(csdo:DescriptionText)</w:t>
            </w:r>
          </w:p>
        </w:tc>
        <w:tc>
          <w:tcPr>
            <w:tcW w:w="278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0..*</w:t>
            </w:r>
          </w:p>
        </w:tc>
        <w:tc>
          <w:tcPr>
            <w:tcW w:w="509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324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55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180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</w:tr>
      <w:tr w:rsidR="00D40824" w:rsidRPr="00FF598D" w:rsidTr="00E12E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07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1221" w:type="pct"/>
            <w:gridSpan w:val="5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96714F">
            <w:pPr>
              <w:pStyle w:val="aff0"/>
              <w:widowControl w:val="0"/>
              <w:tabs>
                <w:tab w:val="left" w:pos="653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18.18.</w:t>
            </w:r>
            <w:r w:rsidR="0096714F" w:rsidRPr="00FF598D">
              <w:rPr>
                <w:rFonts w:ascii="Sylfaen" w:hAnsi="Sylfaen"/>
                <w:noProof/>
                <w:szCs w:val="24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 xml:space="preserve">Մաքսային նույնականացման միջոցները </w:t>
            </w:r>
            <w:r w:rsidR="003D70F4">
              <w:rPr>
                <w:rFonts w:ascii="Sylfaen" w:hAnsi="Sylfaen"/>
                <w:noProof/>
                <w:szCs w:val="24"/>
              </w:rPr>
              <w:t>և</w:t>
            </w:r>
            <w:r w:rsidRPr="00FF598D">
              <w:rPr>
                <w:rFonts w:ascii="Sylfaen" w:hAnsi="Sylfaen"/>
                <w:noProof/>
                <w:szCs w:val="24"/>
              </w:rPr>
              <w:t xml:space="preserve"> </w:t>
            </w:r>
            <w:r w:rsidRPr="00FF598D">
              <w:rPr>
                <w:rFonts w:ascii="Sylfaen" w:hAnsi="Sylfaen"/>
                <w:noProof/>
                <w:szCs w:val="24"/>
              </w:rPr>
              <w:lastRenderedPageBreak/>
              <w:t>դրանցով գործառնությունները</w:t>
            </w:r>
          </w:p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(cacdo:ATDSeal</w:t>
            </w:r>
            <w:r w:rsidRPr="00FF598D">
              <w:rPr>
                <w:rFonts w:ascii="Sylfaen" w:hAnsi="Sylfaen" w:cs="Sylfaen"/>
                <w:szCs w:val="24"/>
              </w:rPr>
              <w:t>Details)</w:t>
            </w:r>
          </w:p>
        </w:tc>
        <w:tc>
          <w:tcPr>
            <w:tcW w:w="278" w:type="pct"/>
            <w:vMerge w:val="restar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lastRenderedPageBreak/>
              <w:t>0..1</w:t>
            </w:r>
          </w:p>
        </w:tc>
        <w:tc>
          <w:tcPr>
            <w:tcW w:w="509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B.051.00384</w:t>
            </w:r>
          </w:p>
        </w:tc>
        <w:tc>
          <w:tcPr>
            <w:tcW w:w="324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1</w:t>
            </w:r>
          </w:p>
        </w:tc>
        <w:tc>
          <w:tcPr>
            <w:tcW w:w="55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180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եթե «Փաստաթղթի տեսակի ծածկագիրը (csdo:Doc</w:t>
            </w:r>
            <w:r w:rsidRPr="00FF598D">
              <w:rPr>
                <w:rFonts w:ascii="Sylfaen" w:hAnsi="Sylfaen" w:cs="Sylfaen"/>
                <w:noProof/>
                <w:szCs w:val="24"/>
              </w:rPr>
              <w:t xml:space="preserve">KindCode)» վավերապայմանը փաստաթղթի արմատական մակարդակում </w:t>
            </w:r>
            <w:r w:rsidRPr="00FF598D">
              <w:rPr>
                <w:rFonts w:ascii="Sylfaen" w:hAnsi="Sylfaen" w:cs="Sylfaen"/>
                <w:noProof/>
                <w:szCs w:val="24"/>
              </w:rPr>
              <w:lastRenderedPageBreak/>
              <w:t>պարունակում է հետ</w:t>
            </w:r>
            <w:r w:rsidR="003D70F4">
              <w:rPr>
                <w:rFonts w:ascii="Sylfaen" w:hAnsi="Sylfaen" w:cs="Sylfaen"/>
                <w:noProof/>
                <w:szCs w:val="24"/>
              </w:rPr>
              <w:t>և</w:t>
            </w:r>
            <w:r w:rsidRPr="00FF598D">
              <w:rPr>
                <w:rFonts w:ascii="Sylfaen" w:hAnsi="Sylfaen" w:cs="Sylfaen"/>
                <w:noProof/>
                <w:szCs w:val="24"/>
              </w:rPr>
              <w:t>յալ արժեքներից 1-ը՝ «12002», «</w:t>
            </w:r>
            <w:r w:rsidRPr="00FF598D">
              <w:rPr>
                <w:rFonts w:ascii="Sylfaen" w:hAnsi="Sylfaen"/>
                <w:noProof/>
                <w:szCs w:val="24"/>
              </w:rPr>
              <w:t xml:space="preserve">12012», ապա «Մաքսային նույնականացման միջոցները </w:t>
            </w:r>
            <w:r w:rsidR="003D70F4">
              <w:rPr>
                <w:rFonts w:ascii="Sylfaen" w:hAnsi="Sylfaen"/>
                <w:noProof/>
                <w:szCs w:val="24"/>
              </w:rPr>
              <w:t>և</w:t>
            </w:r>
            <w:r w:rsidRPr="00FF598D">
              <w:rPr>
                <w:rFonts w:ascii="Sylfaen" w:hAnsi="Sylfaen"/>
                <w:noProof/>
                <w:szCs w:val="24"/>
              </w:rPr>
              <w:t xml:space="preserve"> դրանցով գործառնությունները (cacdo:</w:t>
            </w:r>
            <w:r w:rsidRPr="00FF598D">
              <w:rPr>
                <w:rFonts w:ascii="Sylfaen" w:hAnsi="Sylfaen" w:cs="Sylfaen"/>
                <w:noProof/>
                <w:szCs w:val="24"/>
              </w:rPr>
              <w:t>ATDSealDetails)» վավերապայմանը պետք է լրացվի</w:t>
            </w:r>
          </w:p>
        </w:tc>
      </w:tr>
      <w:tr w:rsidR="00D40824" w:rsidRPr="00FF598D" w:rsidTr="00E12E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07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1221" w:type="pct"/>
            <w:gridSpan w:val="5"/>
            <w:vMerge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278" w:type="pct"/>
            <w:vMerge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509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  <w:highlight w:val="yellow"/>
              </w:rPr>
            </w:pPr>
            <w:r w:rsidRPr="00FF598D">
              <w:rPr>
                <w:rFonts w:ascii="Sylfaen" w:hAnsi="Sylfaen"/>
                <w:szCs w:val="24"/>
              </w:rPr>
              <w:t>B.051.00880</w:t>
            </w:r>
          </w:p>
        </w:tc>
        <w:tc>
          <w:tcPr>
            <w:tcW w:w="324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55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180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 xml:space="preserve">եթե «Փաստաթղթի տեսակի ծածկագիրը (csdo:DocKindCode)» վավերապայմանը փաստաթղթի արմատական մակարդակում պարունակում է «09040» արժեքը, ապա «Մաքսային նույնականացման միջոցները </w:t>
            </w:r>
            <w:r w:rsidR="003D70F4">
              <w:rPr>
                <w:rFonts w:ascii="Sylfaen" w:hAnsi="Sylfaen"/>
                <w:noProof/>
                <w:szCs w:val="24"/>
              </w:rPr>
              <w:t>և</w:t>
            </w:r>
            <w:r w:rsidRPr="00FF598D">
              <w:rPr>
                <w:rFonts w:ascii="Sylfaen" w:hAnsi="Sylfaen"/>
                <w:noProof/>
                <w:szCs w:val="24"/>
              </w:rPr>
              <w:t xml:space="preserve"> դրանցով գործառնությունները (cacdo:ATDSeal</w:t>
            </w:r>
            <w:r w:rsidRPr="00FF598D">
              <w:rPr>
                <w:rFonts w:ascii="Sylfaen" w:hAnsi="Sylfaen" w:cs="Sylfaen"/>
                <w:noProof/>
                <w:szCs w:val="24"/>
              </w:rPr>
              <w:t>Details)» վավերապայմանը կարող է լրացվել</w:t>
            </w:r>
          </w:p>
        </w:tc>
      </w:tr>
      <w:tr w:rsidR="00D40824" w:rsidRPr="00FF598D" w:rsidTr="00E12E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07" w:type="pct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1221" w:type="pct"/>
            <w:gridSpan w:val="5"/>
            <w:vMerge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278" w:type="pct"/>
            <w:vMerge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509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  <w:highlight w:val="yellow"/>
              </w:rPr>
            </w:pPr>
            <w:r w:rsidRPr="00FF598D">
              <w:rPr>
                <w:rFonts w:ascii="Sylfaen" w:hAnsi="Sylfaen"/>
                <w:szCs w:val="24"/>
              </w:rPr>
              <w:t>B.051.00881</w:t>
            </w:r>
          </w:p>
        </w:tc>
        <w:tc>
          <w:tcPr>
            <w:tcW w:w="324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55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180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եթե «Փաստաթղթի տեսակի ծածկագիրը (csdo:Doc</w:t>
            </w:r>
            <w:r w:rsidRPr="00FF598D">
              <w:rPr>
                <w:rFonts w:ascii="Sylfaen" w:hAnsi="Sylfaen" w:cs="Sylfaen"/>
                <w:noProof/>
                <w:szCs w:val="24"/>
              </w:rPr>
              <w:t xml:space="preserve">KindCode)» </w:t>
            </w:r>
            <w:r w:rsidR="00F82FB3" w:rsidRPr="00FF598D">
              <w:rPr>
                <w:rFonts w:ascii="Sylfaen" w:hAnsi="Sylfaen" w:cs="Sylfaen"/>
                <w:noProof/>
                <w:szCs w:val="24"/>
              </w:rPr>
              <w:t>վավերապայմանը փաստաթղթի արմատական մակար</w:t>
            </w:r>
            <w:r w:rsidR="00F82FB3" w:rsidRPr="00FF598D">
              <w:rPr>
                <w:rFonts w:ascii="Sylfaen" w:hAnsi="Sylfaen"/>
                <w:noProof/>
                <w:szCs w:val="24"/>
              </w:rPr>
              <w:t>դակում չի պարունակում</w:t>
            </w:r>
            <w:r w:rsidR="00CB7CB3" w:rsidRPr="00FF598D">
              <w:rPr>
                <w:rFonts w:ascii="Sylfaen" w:hAnsi="Sylfaen"/>
                <w:noProof/>
                <w:szCs w:val="24"/>
              </w:rPr>
              <w:t xml:space="preserve"> </w:t>
            </w:r>
            <w:r w:rsidRPr="00FF598D">
              <w:rPr>
                <w:rFonts w:ascii="Sylfaen" w:hAnsi="Sylfaen"/>
                <w:noProof/>
                <w:szCs w:val="24"/>
              </w:rPr>
              <w:t>հետ</w:t>
            </w:r>
            <w:r w:rsidR="003D70F4">
              <w:rPr>
                <w:rFonts w:ascii="Sylfaen" w:hAnsi="Sylfaen"/>
                <w:noProof/>
                <w:szCs w:val="24"/>
              </w:rPr>
              <w:t>և</w:t>
            </w:r>
            <w:r w:rsidRPr="00FF598D">
              <w:rPr>
                <w:rFonts w:ascii="Sylfaen" w:hAnsi="Sylfaen"/>
                <w:noProof/>
                <w:szCs w:val="24"/>
              </w:rPr>
              <w:t xml:space="preserve">յալ արժեքները՝ «09040», «12002», «12012», ապա «Մաքսային նույնականացման միջոցները </w:t>
            </w:r>
            <w:r w:rsidR="003D70F4">
              <w:rPr>
                <w:rFonts w:ascii="Sylfaen" w:hAnsi="Sylfaen"/>
                <w:noProof/>
                <w:szCs w:val="24"/>
              </w:rPr>
              <w:t>և</w:t>
            </w:r>
            <w:r w:rsidRPr="00FF598D">
              <w:rPr>
                <w:rFonts w:ascii="Sylfaen" w:hAnsi="Sylfaen"/>
                <w:noProof/>
                <w:szCs w:val="24"/>
              </w:rPr>
              <w:t xml:space="preserve"> դրանցով գործառնությունները (cacdo:</w:t>
            </w:r>
            <w:r w:rsidRPr="00FF598D">
              <w:rPr>
                <w:rFonts w:ascii="Sylfaen" w:hAnsi="Sylfaen" w:cs="Sylfaen"/>
                <w:noProof/>
                <w:szCs w:val="24"/>
              </w:rPr>
              <w:t xml:space="preserve">ATDSealDetails)» </w:t>
            </w:r>
            <w:r w:rsidRPr="00FF598D">
              <w:rPr>
                <w:rFonts w:ascii="Sylfaen" w:hAnsi="Sylfaen" w:cs="Sylfaen"/>
                <w:noProof/>
                <w:szCs w:val="24"/>
              </w:rPr>
              <w:lastRenderedPageBreak/>
              <w:t>վավերապայմանը պետք է լրացվի</w:t>
            </w:r>
          </w:p>
        </w:tc>
      </w:tr>
      <w:tr w:rsidR="00D40824" w:rsidRPr="00FF598D" w:rsidTr="00E12E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07" w:type="pct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83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  <w:highlight w:val="yellow"/>
              </w:rPr>
            </w:pPr>
          </w:p>
        </w:tc>
        <w:tc>
          <w:tcPr>
            <w:tcW w:w="1138" w:type="pct"/>
            <w:gridSpan w:val="4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96714F">
            <w:pPr>
              <w:pStyle w:val="aff0"/>
              <w:widowControl w:val="0"/>
              <w:tabs>
                <w:tab w:val="left" w:pos="824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18.18.1.</w:t>
            </w:r>
            <w:r w:rsidR="0096714F" w:rsidRPr="00FF598D">
              <w:rPr>
                <w:rFonts w:ascii="Sylfaen" w:hAnsi="Sylfaen"/>
                <w:noProof/>
                <w:szCs w:val="24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Մաքսային նույնականացման միջոցների առկայության հատկանիշը</w:t>
            </w:r>
          </w:p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(casdo:Seal</w:t>
            </w:r>
            <w:r w:rsidRPr="00FF598D">
              <w:rPr>
                <w:rFonts w:ascii="Sylfaen" w:hAnsi="Sylfaen" w:cs="Sylfaen"/>
                <w:szCs w:val="24"/>
              </w:rPr>
              <w:t>Indicator)</w:t>
            </w:r>
          </w:p>
        </w:tc>
        <w:tc>
          <w:tcPr>
            <w:tcW w:w="278" w:type="pct"/>
            <w:vMerge w:val="restar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0..1</w:t>
            </w:r>
          </w:p>
        </w:tc>
        <w:tc>
          <w:tcPr>
            <w:tcW w:w="509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B.051.00402</w:t>
            </w:r>
          </w:p>
        </w:tc>
        <w:tc>
          <w:tcPr>
            <w:tcW w:w="324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1</w:t>
            </w:r>
          </w:p>
        </w:tc>
        <w:tc>
          <w:tcPr>
            <w:tcW w:w="55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180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եթե «Փաստաթղթի տեսակի ծածկագիրը (csdo:Doc</w:t>
            </w:r>
            <w:r w:rsidRPr="00FF598D">
              <w:rPr>
                <w:rFonts w:ascii="Sylfaen" w:hAnsi="Sylfaen" w:cs="Sylfaen"/>
                <w:noProof/>
                <w:szCs w:val="24"/>
              </w:rPr>
              <w:t xml:space="preserve">KindCode)» վավերապայմանը փաստաթղթի </w:t>
            </w:r>
            <w:r w:rsidR="00476404" w:rsidRPr="00FF598D">
              <w:rPr>
                <w:rFonts w:ascii="Sylfaen" w:hAnsi="Sylfaen" w:cs="Sylfaen"/>
                <w:noProof/>
                <w:szCs w:val="24"/>
              </w:rPr>
              <w:t>արմատական մակարդակում պարունակում է «12002» արժեքը, ապա «Մաքսային նույնականացման միջոցների</w:t>
            </w:r>
            <w:r w:rsidRPr="00FF598D">
              <w:rPr>
                <w:rFonts w:ascii="Sylfaen" w:hAnsi="Sylfaen" w:cs="Sylfaen"/>
                <w:noProof/>
                <w:szCs w:val="24"/>
              </w:rPr>
              <w:t xml:space="preserve"> առկայության հատկանիշը (casdo:SealIn</w:t>
            </w:r>
            <w:r w:rsidRPr="00FF598D">
              <w:rPr>
                <w:rFonts w:ascii="Sylfaen" w:hAnsi="Sylfaen"/>
                <w:noProof/>
                <w:szCs w:val="24"/>
              </w:rPr>
              <w:t>dicator)» վավերապայմանը պետք է լրացվի, այլապես «Մաքսային նույնականացման միջոցների առկայության հատկանիշը (casdo:</w:t>
            </w:r>
            <w:r w:rsidRPr="00FF598D">
              <w:rPr>
                <w:rFonts w:ascii="Sylfaen" w:hAnsi="Sylfaen" w:cs="Sylfaen"/>
                <w:noProof/>
                <w:szCs w:val="24"/>
              </w:rPr>
              <w:t>SealIndicator)» վավերապայմանը չպետք է լրացվի</w:t>
            </w:r>
          </w:p>
        </w:tc>
      </w:tr>
      <w:tr w:rsidR="00D40824" w:rsidRPr="00FF598D" w:rsidTr="00E12E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07" w:type="pct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83" w:type="pct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  <w:highlight w:val="yellow"/>
              </w:rPr>
            </w:pPr>
          </w:p>
        </w:tc>
        <w:tc>
          <w:tcPr>
            <w:tcW w:w="1138" w:type="pct"/>
            <w:gridSpan w:val="4"/>
            <w:vMerge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278" w:type="pct"/>
            <w:vMerge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509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B.051.00403</w:t>
            </w:r>
          </w:p>
        </w:tc>
        <w:tc>
          <w:tcPr>
            <w:tcW w:w="324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</w:t>
            </w:r>
          </w:p>
        </w:tc>
        <w:tc>
          <w:tcPr>
            <w:tcW w:w="55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180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«Նույնականացման միջոցների առկայության հատկանիշը (casdo:Seal</w:t>
            </w:r>
            <w:r w:rsidRPr="00FF598D">
              <w:rPr>
                <w:rFonts w:ascii="Sylfaen" w:hAnsi="Sylfaen" w:cs="Sylfaen"/>
                <w:noProof/>
                <w:szCs w:val="24"/>
              </w:rPr>
              <w:t>Indicator)» վավեր</w:t>
            </w:r>
            <w:r w:rsidRPr="00FF598D">
              <w:rPr>
                <w:rFonts w:ascii="Sylfaen" w:hAnsi="Sylfaen"/>
                <w:noProof/>
                <w:szCs w:val="24"/>
              </w:rPr>
              <w:t>ապայմանը պետք է պարունակի հետ</w:t>
            </w:r>
            <w:r w:rsidR="003D70F4">
              <w:rPr>
                <w:rFonts w:ascii="Sylfaen" w:hAnsi="Sylfaen"/>
                <w:noProof/>
                <w:szCs w:val="24"/>
              </w:rPr>
              <w:t>և</w:t>
            </w:r>
            <w:r w:rsidRPr="00FF598D">
              <w:rPr>
                <w:rFonts w:ascii="Sylfaen" w:hAnsi="Sylfaen"/>
                <w:noProof/>
                <w:szCs w:val="24"/>
              </w:rPr>
              <w:t>յալ արժեքներից 1-ը՝ 0՝ նույնականացման միջոցները կիրառվում են ապրանքների նույնականացման համար</w:t>
            </w:r>
            <w:r w:rsidR="009128F7" w:rsidRPr="00FF598D">
              <w:rPr>
                <w:rFonts w:ascii="Sylfaen" w:eastAsia="MS Mincho" w:hAnsi="Sylfaen" w:cs="MS Mincho"/>
                <w:noProof/>
                <w:szCs w:val="24"/>
              </w:rPr>
              <w:t>.</w:t>
            </w:r>
            <w:r w:rsidRPr="00FF598D">
              <w:rPr>
                <w:rFonts w:ascii="Sylfaen" w:hAnsi="Sylfaen" w:cs="Sylfaen"/>
                <w:noProof/>
                <w:szCs w:val="24"/>
              </w:rPr>
              <w:t xml:space="preserve"> 1՝ նույնականացման միջոցները չեն կիրառվում ապրանքների նույնականացման համար</w:t>
            </w:r>
          </w:p>
        </w:tc>
      </w:tr>
      <w:tr w:rsidR="00D40824" w:rsidRPr="00FF598D" w:rsidTr="00E12E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07" w:type="pct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83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  <w:highlight w:val="yellow"/>
              </w:rPr>
            </w:pPr>
          </w:p>
        </w:tc>
        <w:tc>
          <w:tcPr>
            <w:tcW w:w="1138" w:type="pct"/>
            <w:gridSpan w:val="4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96714F">
            <w:pPr>
              <w:pStyle w:val="aff0"/>
              <w:widowControl w:val="0"/>
              <w:tabs>
                <w:tab w:val="left" w:pos="833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18.18.2.</w:t>
            </w:r>
            <w:r w:rsidR="0096714F" w:rsidRPr="00FF598D">
              <w:rPr>
                <w:rFonts w:ascii="Sylfaen" w:hAnsi="Sylfaen"/>
                <w:noProof/>
                <w:szCs w:val="24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Մաքսային նույնականացման միջոցների վնասվածության հատկանիշը</w:t>
            </w:r>
          </w:p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(casdo:Defect</w:t>
            </w:r>
            <w:r w:rsidRPr="00FF598D">
              <w:rPr>
                <w:rFonts w:ascii="Sylfaen" w:hAnsi="Sylfaen" w:cs="Sylfaen"/>
                <w:szCs w:val="24"/>
              </w:rPr>
              <w:t>CustomsIdentificationMeansIndicator)</w:t>
            </w:r>
          </w:p>
        </w:tc>
        <w:tc>
          <w:tcPr>
            <w:tcW w:w="278" w:type="pct"/>
            <w:vMerge w:val="restar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0..1</w:t>
            </w:r>
          </w:p>
        </w:tc>
        <w:tc>
          <w:tcPr>
            <w:tcW w:w="509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B.051.00404</w:t>
            </w:r>
          </w:p>
        </w:tc>
        <w:tc>
          <w:tcPr>
            <w:tcW w:w="324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1</w:t>
            </w:r>
          </w:p>
        </w:tc>
        <w:tc>
          <w:tcPr>
            <w:tcW w:w="55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180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եթե «Նույնականացման միջոցների առկայության հատկանիշը (casdo:Seal</w:t>
            </w:r>
            <w:r w:rsidRPr="00FF598D">
              <w:rPr>
                <w:rFonts w:ascii="Sylfaen" w:hAnsi="Sylfaen" w:cs="Sylfaen"/>
                <w:noProof/>
                <w:szCs w:val="24"/>
              </w:rPr>
              <w:t>Indicator)» վավերապայմանը պարունակում է «1» արժեքը, ապա «Մաքսային նույնականացման միջոցների վնասվածության</w:t>
            </w:r>
            <w:r w:rsidRPr="00FF598D">
              <w:rPr>
                <w:rFonts w:ascii="Sylfaen" w:hAnsi="Sylfaen"/>
                <w:noProof/>
                <w:szCs w:val="24"/>
              </w:rPr>
              <w:t xml:space="preserve"> հատկանիշը (casdo:</w:t>
            </w:r>
            <w:r w:rsidRPr="00FF598D">
              <w:rPr>
                <w:rFonts w:ascii="Sylfaen" w:hAnsi="Sylfaen" w:cs="Sylfaen"/>
                <w:noProof/>
                <w:szCs w:val="24"/>
              </w:rPr>
              <w:t xml:space="preserve">DefectCustomsIdentificationMeansIndicator)» վավերապայմանը պետք է լրացվի, այլապես «Մաքսային նույնականացման միջոցների վնասվածության հատկանիշը </w:t>
            </w:r>
            <w:r w:rsidRPr="00FF598D">
              <w:rPr>
                <w:rFonts w:ascii="Sylfaen" w:hAnsi="Sylfaen"/>
                <w:noProof/>
                <w:szCs w:val="24"/>
              </w:rPr>
              <w:t>(casdo:</w:t>
            </w:r>
            <w:r w:rsidRPr="00FF598D">
              <w:rPr>
                <w:rFonts w:ascii="Sylfaen" w:hAnsi="Sylfaen" w:cs="Sylfaen"/>
                <w:noProof/>
                <w:szCs w:val="24"/>
              </w:rPr>
              <w:t>DefectCustomsIdentificationMeansIndicator)» վավերապայմանը չպետք է լրացվի</w:t>
            </w:r>
          </w:p>
        </w:tc>
      </w:tr>
      <w:tr w:rsidR="00D40824" w:rsidRPr="00FF598D" w:rsidTr="00E12E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07" w:type="pct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83" w:type="pct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  <w:highlight w:val="yellow"/>
              </w:rPr>
            </w:pPr>
          </w:p>
        </w:tc>
        <w:tc>
          <w:tcPr>
            <w:tcW w:w="1138" w:type="pct"/>
            <w:gridSpan w:val="4"/>
            <w:vMerge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278" w:type="pct"/>
            <w:vMerge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509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B.051.00405</w:t>
            </w:r>
          </w:p>
        </w:tc>
        <w:tc>
          <w:tcPr>
            <w:tcW w:w="324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</w:t>
            </w:r>
          </w:p>
        </w:tc>
        <w:tc>
          <w:tcPr>
            <w:tcW w:w="55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180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«Նույնականացման միջոցների վնասվածության հատկանիշը (casdo:Defect</w:t>
            </w:r>
            <w:r w:rsidRPr="00FF598D">
              <w:rPr>
                <w:rFonts w:ascii="Sylfaen" w:hAnsi="Sylfaen" w:cs="Sylfaen"/>
                <w:noProof/>
                <w:szCs w:val="24"/>
              </w:rPr>
              <w:t>CustomsIdentificationMeansIndicator)» վավերապայմանը պետք է պարունակի հետ</w:t>
            </w:r>
            <w:r w:rsidR="003D70F4">
              <w:rPr>
                <w:rFonts w:ascii="Sylfaen" w:hAnsi="Sylfaen" w:cs="Sylfaen"/>
                <w:noProof/>
                <w:szCs w:val="24"/>
              </w:rPr>
              <w:t>և</w:t>
            </w:r>
            <w:r w:rsidRPr="00FF598D">
              <w:rPr>
                <w:rFonts w:ascii="Sylfaen" w:hAnsi="Sylfaen" w:cs="Sylfaen"/>
                <w:noProof/>
                <w:szCs w:val="24"/>
              </w:rPr>
              <w:t>յալ արժեքներից 1-ը՝ 0</w:t>
            </w:r>
            <w:r w:rsidRPr="00FF598D">
              <w:rPr>
                <w:rFonts w:ascii="Sylfaen" w:hAnsi="Sylfaen"/>
                <w:noProof/>
                <w:szCs w:val="24"/>
              </w:rPr>
              <w:t>՝ նույնականացման միջոցները վնասված չեն</w:t>
            </w:r>
            <w:r w:rsidR="009128F7" w:rsidRPr="00FF598D">
              <w:rPr>
                <w:rFonts w:ascii="Sylfaen" w:eastAsia="MS Mincho" w:hAnsi="Sylfaen" w:cs="MS Mincho"/>
                <w:noProof/>
                <w:szCs w:val="24"/>
              </w:rPr>
              <w:t>.</w:t>
            </w:r>
            <w:r w:rsidRPr="00FF598D">
              <w:rPr>
                <w:rFonts w:ascii="Sylfaen" w:hAnsi="Sylfaen" w:cs="Sylfaen"/>
                <w:noProof/>
                <w:szCs w:val="24"/>
              </w:rPr>
              <w:t xml:space="preserve"> 1՝</w:t>
            </w:r>
            <w:r w:rsidR="000445CB" w:rsidRPr="00FF598D">
              <w:rPr>
                <w:rFonts w:ascii="Sylfaen" w:hAnsi="Sylfaen" w:cs="Sylfaen"/>
                <w:noProof/>
                <w:szCs w:val="24"/>
              </w:rPr>
              <w:t xml:space="preserve"> </w:t>
            </w:r>
            <w:r w:rsidRPr="00FF598D">
              <w:rPr>
                <w:rFonts w:ascii="Sylfaen" w:hAnsi="Sylfaen" w:cs="Sylfaen"/>
                <w:noProof/>
                <w:szCs w:val="24"/>
              </w:rPr>
              <w:t>նույնականացման միջոցները վնասված են</w:t>
            </w:r>
          </w:p>
        </w:tc>
      </w:tr>
      <w:tr w:rsidR="00D40824" w:rsidRPr="00FF598D" w:rsidTr="00E12E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07" w:type="pct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83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  <w:highlight w:val="yellow"/>
              </w:rPr>
            </w:pPr>
          </w:p>
        </w:tc>
        <w:tc>
          <w:tcPr>
            <w:tcW w:w="1138" w:type="pct"/>
            <w:gridSpan w:val="4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77476E">
            <w:pPr>
              <w:pStyle w:val="aff0"/>
              <w:widowControl w:val="0"/>
              <w:tabs>
                <w:tab w:val="left" w:pos="858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18.18.3.</w:t>
            </w:r>
            <w:r w:rsidR="0077476E" w:rsidRPr="00FF598D">
              <w:rPr>
                <w:rFonts w:ascii="Sylfaen" w:hAnsi="Sylfaen"/>
                <w:noProof/>
                <w:szCs w:val="24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 xml:space="preserve">Մաքսային </w:t>
            </w:r>
            <w:r w:rsidRPr="00FF598D">
              <w:rPr>
                <w:rFonts w:ascii="Sylfaen" w:hAnsi="Sylfaen"/>
                <w:noProof/>
                <w:szCs w:val="24"/>
              </w:rPr>
              <w:lastRenderedPageBreak/>
              <w:t>նույնականացման միջոցները</w:t>
            </w:r>
          </w:p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(cacdo:ATDFact</w:t>
            </w:r>
            <w:r w:rsidRPr="00FF598D">
              <w:rPr>
                <w:rFonts w:ascii="Sylfaen" w:hAnsi="Sylfaen" w:cs="Sylfaen"/>
                <w:szCs w:val="24"/>
              </w:rPr>
              <w:t>SealDetails)</w:t>
            </w:r>
          </w:p>
        </w:tc>
        <w:tc>
          <w:tcPr>
            <w:tcW w:w="278" w:type="pct"/>
            <w:vMerge w:val="restar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lastRenderedPageBreak/>
              <w:t>0..*</w:t>
            </w:r>
          </w:p>
        </w:tc>
        <w:tc>
          <w:tcPr>
            <w:tcW w:w="509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B.051.00406</w:t>
            </w:r>
          </w:p>
        </w:tc>
        <w:tc>
          <w:tcPr>
            <w:tcW w:w="324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1</w:t>
            </w:r>
          </w:p>
        </w:tc>
        <w:tc>
          <w:tcPr>
            <w:tcW w:w="55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180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 xml:space="preserve">եթե «Նույնականացման միջոցների առկայության հատկանիշը (casdo:SealIndicator)» </w:t>
            </w:r>
            <w:r w:rsidRPr="00FF598D">
              <w:rPr>
                <w:rFonts w:ascii="Sylfaen" w:hAnsi="Sylfaen"/>
                <w:noProof/>
                <w:szCs w:val="24"/>
              </w:rPr>
              <w:lastRenderedPageBreak/>
              <w:t>վավերապայմանը պարունակում է «1» արժեքը, ապա «Մաքսային նույնականացման միջոցները (cacdo:ATDFactSealDetails)» վավերապայմանը պետք է լրացվի</w:t>
            </w:r>
          </w:p>
        </w:tc>
      </w:tr>
      <w:tr w:rsidR="00D40824" w:rsidRPr="00FF598D" w:rsidTr="00E12E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07" w:type="pct"/>
            <w:vMerge/>
            <w:tcBorders>
              <w:left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83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  <w:highlight w:val="yellow"/>
              </w:rPr>
            </w:pPr>
          </w:p>
        </w:tc>
        <w:tc>
          <w:tcPr>
            <w:tcW w:w="1138" w:type="pct"/>
            <w:gridSpan w:val="4"/>
            <w:vMerge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278" w:type="pct"/>
            <w:vMerge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509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B.051.00640</w:t>
            </w:r>
          </w:p>
        </w:tc>
        <w:tc>
          <w:tcPr>
            <w:tcW w:w="324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1</w:t>
            </w:r>
          </w:p>
        </w:tc>
        <w:tc>
          <w:tcPr>
            <w:tcW w:w="55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180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եթե «Փաստաթղթի տեսակի ծածկագիրը (csdo:DocKindCode)» վավերապայմանը փաստաթղթի արմատական մակարդակում պարունակում է «09040» արժեքը, ապա «Մաքսային նույնականացման միջոցները (cacdo:ATDFactSealDetails)» վավերապայմանը կարող է լրացվել</w:t>
            </w:r>
          </w:p>
        </w:tc>
      </w:tr>
      <w:tr w:rsidR="00D40824" w:rsidRPr="00FF598D" w:rsidTr="00E12E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07" w:type="pct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83" w:type="pct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  <w:highlight w:val="yellow"/>
              </w:rPr>
            </w:pPr>
          </w:p>
        </w:tc>
        <w:tc>
          <w:tcPr>
            <w:tcW w:w="1138" w:type="pct"/>
            <w:gridSpan w:val="4"/>
            <w:vMerge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278" w:type="pct"/>
            <w:vMerge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509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B.051.00641</w:t>
            </w:r>
          </w:p>
        </w:tc>
        <w:tc>
          <w:tcPr>
            <w:tcW w:w="324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1</w:t>
            </w:r>
          </w:p>
        </w:tc>
        <w:tc>
          <w:tcPr>
            <w:tcW w:w="55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180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 xml:space="preserve">եթե «Նույնականացման միջոցների առկայության հատկանիշը (casdo:SealIndicator)» վավերապայմանը չի պարունակում «1» արժեքը կամ «Փաստաթղթի տեսակի ծածկագիրը (csdo:DocKindCode)» վավերապայմանը փաստաթղթի արմատական մակարդակում չի պարունակում «09040» արժեքը, ապա «Մաքսային նույնականացման միջոցները (cacdo:ATDFactSealDetails)» վավերապայմանը </w:t>
            </w:r>
            <w:r w:rsidRPr="00FF598D">
              <w:rPr>
                <w:rFonts w:ascii="Sylfaen" w:hAnsi="Sylfaen"/>
                <w:noProof/>
                <w:szCs w:val="24"/>
              </w:rPr>
              <w:lastRenderedPageBreak/>
              <w:t>չպետք է լրացվի</w:t>
            </w:r>
          </w:p>
        </w:tc>
      </w:tr>
      <w:tr w:rsidR="00D40824" w:rsidRPr="00FF598D" w:rsidTr="00E12E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  <w:highlight w:val="yellow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</w:p>
        </w:tc>
        <w:tc>
          <w:tcPr>
            <w:tcW w:w="1055" w:type="pct"/>
            <w:gridSpan w:val="3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77476E">
            <w:pPr>
              <w:pStyle w:val="aff0"/>
              <w:widowControl w:val="0"/>
              <w:tabs>
                <w:tab w:val="left" w:pos="428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*.1.</w:t>
            </w:r>
            <w:r w:rsidR="0077476E" w:rsidRPr="00FF598D">
              <w:rPr>
                <w:rFonts w:ascii="Sylfaen" w:hAnsi="Sylfaen"/>
                <w:noProof/>
                <w:szCs w:val="24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 xml:space="preserve">Մաքսային նույնականացման </w:t>
            </w:r>
            <w:r w:rsidR="0092566F" w:rsidRPr="00FF598D">
              <w:rPr>
                <w:rFonts w:ascii="Sylfaen" w:hAnsi="Sylfaen"/>
                <w:noProof/>
                <w:szCs w:val="24"/>
              </w:rPr>
              <w:t xml:space="preserve">եղանակի </w:t>
            </w:r>
            <w:r w:rsidRPr="00FF598D">
              <w:rPr>
                <w:rFonts w:ascii="Sylfaen" w:hAnsi="Sylfaen"/>
                <w:noProof/>
                <w:szCs w:val="24"/>
              </w:rPr>
              <w:t>ծածկագիրը</w:t>
            </w:r>
          </w:p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(casdo:Customs</w:t>
            </w:r>
            <w:r w:rsidRPr="00FF598D">
              <w:rPr>
                <w:rFonts w:ascii="Sylfaen" w:hAnsi="Sylfaen" w:cs="Sylfaen"/>
                <w:szCs w:val="24"/>
              </w:rPr>
              <w:t>IdentificationMethodCode)</w:t>
            </w:r>
          </w:p>
        </w:tc>
        <w:tc>
          <w:tcPr>
            <w:tcW w:w="278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</w:t>
            </w:r>
          </w:p>
        </w:tc>
        <w:tc>
          <w:tcPr>
            <w:tcW w:w="509" w:type="pc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B.051.00547</w:t>
            </w:r>
          </w:p>
        </w:tc>
        <w:tc>
          <w:tcPr>
            <w:tcW w:w="324" w:type="pc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</w:t>
            </w:r>
          </w:p>
        </w:tc>
        <w:tc>
          <w:tcPr>
            <w:tcW w:w="556" w:type="pc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1806" w:type="pc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widowControl w:val="0"/>
              <w:spacing w:after="120" w:line="240" w:lineRule="auto"/>
              <w:rPr>
                <w:rFonts w:ascii="Sylfaen" w:eastAsia="Times New Roman" w:hAnsi="Sylfaen"/>
                <w:noProof/>
                <w:sz w:val="24"/>
                <w:szCs w:val="24"/>
              </w:rPr>
            </w:pPr>
            <w:r w:rsidRPr="00FF598D">
              <w:rPr>
                <w:rFonts w:ascii="Sylfaen" w:hAnsi="Sylfaen"/>
                <w:noProof/>
                <w:sz w:val="24"/>
                <w:szCs w:val="24"/>
              </w:rPr>
              <w:t xml:space="preserve">«Մաքսային նույնականացման </w:t>
            </w:r>
            <w:r w:rsidR="0092566F" w:rsidRPr="00FF598D">
              <w:rPr>
                <w:rFonts w:ascii="Sylfaen" w:hAnsi="Sylfaen"/>
                <w:noProof/>
                <w:sz w:val="24"/>
                <w:szCs w:val="24"/>
              </w:rPr>
              <w:t xml:space="preserve">եղանակի </w:t>
            </w:r>
            <w:r w:rsidRPr="00FF598D">
              <w:rPr>
                <w:rFonts w:ascii="Sylfaen" w:hAnsi="Sylfaen"/>
                <w:noProof/>
                <w:sz w:val="24"/>
                <w:szCs w:val="24"/>
              </w:rPr>
              <w:t>ծածկագիրը (casdo:Customs</w:t>
            </w:r>
            <w:r w:rsidRPr="00FF598D">
              <w:rPr>
                <w:rFonts w:ascii="Sylfaen" w:hAnsi="Sylfaen" w:cs="Sylfaen"/>
                <w:noProof/>
                <w:sz w:val="24"/>
                <w:szCs w:val="24"/>
              </w:rPr>
              <w:t xml:space="preserve">IdentificationMethodCode)» </w:t>
            </w:r>
            <w:r w:rsidRPr="00FF598D">
              <w:rPr>
                <w:rFonts w:ascii="Sylfaen" w:hAnsi="Sylfaen"/>
                <w:noProof/>
                <w:sz w:val="24"/>
                <w:szCs w:val="24"/>
              </w:rPr>
              <w:t>պետք է պարունակի «01» արժեքը՝ նույնականացման միջոցների կիրառում</w:t>
            </w:r>
          </w:p>
        </w:tc>
      </w:tr>
      <w:tr w:rsidR="00D40824" w:rsidRPr="00FF598D" w:rsidTr="00E12E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07" w:type="pct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83" w:type="pct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  <w:highlight w:val="yellow"/>
              </w:rPr>
            </w:pPr>
          </w:p>
        </w:tc>
        <w:tc>
          <w:tcPr>
            <w:tcW w:w="83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</w:p>
        </w:tc>
        <w:tc>
          <w:tcPr>
            <w:tcW w:w="1055" w:type="pct"/>
            <w:gridSpan w:val="3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77476E">
            <w:pPr>
              <w:pStyle w:val="aff0"/>
              <w:widowControl w:val="0"/>
              <w:tabs>
                <w:tab w:val="left" w:pos="492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*.2.</w:t>
            </w:r>
            <w:r w:rsidR="0077476E" w:rsidRPr="00FF598D">
              <w:rPr>
                <w:rFonts w:ascii="Sylfaen" w:hAnsi="Sylfaen"/>
                <w:noProof/>
                <w:szCs w:val="24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Մաքսային նույնականացման միջոցի տեսակի ծածկագիրը</w:t>
            </w:r>
          </w:p>
          <w:p w:rsidR="003A7E60" w:rsidRPr="00FF598D" w:rsidRDefault="003A7E60" w:rsidP="0077476E">
            <w:pPr>
              <w:pStyle w:val="aff0"/>
              <w:widowControl w:val="0"/>
              <w:tabs>
                <w:tab w:val="left" w:pos="492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(casdo:Customs</w:t>
            </w:r>
            <w:r w:rsidRPr="00FF598D">
              <w:rPr>
                <w:rFonts w:ascii="Sylfaen" w:hAnsi="Sylfaen" w:cs="Sylfaen"/>
                <w:szCs w:val="24"/>
              </w:rPr>
              <w:t>IdentificationMeansKindCode)</w:t>
            </w:r>
          </w:p>
        </w:tc>
        <w:tc>
          <w:tcPr>
            <w:tcW w:w="278" w:type="pct"/>
            <w:vMerge w:val="restar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0..1</w:t>
            </w:r>
          </w:p>
        </w:tc>
        <w:tc>
          <w:tcPr>
            <w:tcW w:w="509" w:type="pct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B.051.00591</w:t>
            </w:r>
          </w:p>
        </w:tc>
        <w:tc>
          <w:tcPr>
            <w:tcW w:w="324" w:type="pct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</w:t>
            </w:r>
          </w:p>
        </w:tc>
        <w:tc>
          <w:tcPr>
            <w:tcW w:w="556" w:type="pct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1806" w:type="pc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«Մաքսային նույնականացման միջոցի տեսակի ծածկագիրը (casdo:CustomsIdentificationMeansKindCode)» վավերապայմանը պետք է լրացվի</w:t>
            </w:r>
          </w:p>
        </w:tc>
      </w:tr>
      <w:tr w:rsidR="00D40824" w:rsidRPr="00FF598D" w:rsidTr="00E12E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07" w:type="pct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83" w:type="pct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  <w:highlight w:val="yellow"/>
              </w:rPr>
            </w:pPr>
          </w:p>
        </w:tc>
        <w:tc>
          <w:tcPr>
            <w:tcW w:w="83" w:type="pct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</w:p>
        </w:tc>
        <w:tc>
          <w:tcPr>
            <w:tcW w:w="1055" w:type="pct"/>
            <w:gridSpan w:val="3"/>
            <w:vMerge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77476E">
            <w:pPr>
              <w:pStyle w:val="aff0"/>
              <w:widowControl w:val="0"/>
              <w:tabs>
                <w:tab w:val="left" w:pos="492"/>
              </w:tabs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278" w:type="pct"/>
            <w:vMerge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509" w:type="pct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B.051.00548</w:t>
            </w:r>
          </w:p>
        </w:tc>
        <w:tc>
          <w:tcPr>
            <w:tcW w:w="324" w:type="pct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</w:t>
            </w:r>
          </w:p>
        </w:tc>
        <w:tc>
          <w:tcPr>
            <w:tcW w:w="556" w:type="pct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1806" w:type="pc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«Մաքսային նույնականացման միջոցի տեսակի ծածկագիրը (casdo:CustomsIdentificationMeansKindCode)» վավերապայմանը պետք է պարունակի հետ</w:t>
            </w:r>
            <w:r w:rsidR="003D70F4">
              <w:rPr>
                <w:rFonts w:ascii="Sylfaen" w:hAnsi="Sylfaen"/>
                <w:noProof/>
                <w:szCs w:val="24"/>
              </w:rPr>
              <w:t>և</w:t>
            </w:r>
            <w:r w:rsidRPr="00FF598D">
              <w:rPr>
                <w:rFonts w:ascii="Sylfaen" w:hAnsi="Sylfaen"/>
                <w:noProof/>
                <w:szCs w:val="24"/>
              </w:rPr>
              <w:t>յալ արժեքներից 1-ը՝ 01՝ կապարակնիքներ</w:t>
            </w:r>
            <w:r w:rsidR="0092566F" w:rsidRPr="00FF598D">
              <w:rPr>
                <w:rFonts w:ascii="Sylfaen" w:eastAsia="MS Mincho" w:hAnsi="Sylfaen" w:cs="MS Mincho"/>
                <w:noProof/>
                <w:szCs w:val="24"/>
              </w:rPr>
              <w:t>.</w:t>
            </w:r>
            <w:r w:rsidRPr="00FF598D">
              <w:rPr>
                <w:rFonts w:ascii="Sylfaen" w:hAnsi="Sylfaen" w:cs="Sylfaen"/>
                <w:noProof/>
                <w:szCs w:val="24"/>
              </w:rPr>
              <w:t xml:space="preserve"> 02՝ նավիգացիոն կապարակնիքներ</w:t>
            </w:r>
            <w:r w:rsidR="0092566F" w:rsidRPr="00FF598D">
              <w:rPr>
                <w:rFonts w:ascii="Sylfaen" w:eastAsia="MS Mincho" w:hAnsi="Sylfaen" w:cs="MS Mincho"/>
                <w:noProof/>
                <w:szCs w:val="24"/>
              </w:rPr>
              <w:t>.</w:t>
            </w:r>
            <w:r w:rsidRPr="00FF598D">
              <w:rPr>
                <w:rFonts w:ascii="Sylfaen" w:hAnsi="Sylfaen" w:cs="Sylfaen"/>
                <w:noProof/>
                <w:szCs w:val="24"/>
              </w:rPr>
              <w:t xml:space="preserve"> 03՝</w:t>
            </w:r>
            <w:r w:rsidR="000445CB" w:rsidRPr="00FF598D">
              <w:rPr>
                <w:rFonts w:ascii="Sylfaen" w:hAnsi="Sylfaen" w:cs="Sylfaen"/>
                <w:noProof/>
                <w:szCs w:val="24"/>
              </w:rPr>
              <w:t xml:space="preserve"> </w:t>
            </w:r>
            <w:r w:rsidRPr="00FF598D">
              <w:rPr>
                <w:rFonts w:ascii="Sylfaen" w:hAnsi="Sylfaen" w:cs="Sylfaen"/>
                <w:noProof/>
                <w:szCs w:val="24"/>
              </w:rPr>
              <w:t>կնիքներ</w:t>
            </w:r>
            <w:r w:rsidR="0092566F" w:rsidRPr="00FF598D">
              <w:rPr>
                <w:rFonts w:ascii="Sylfaen" w:eastAsia="MS Mincho" w:hAnsi="Sylfaen" w:cs="MS Mincho"/>
                <w:noProof/>
                <w:szCs w:val="24"/>
              </w:rPr>
              <w:t>.</w:t>
            </w:r>
            <w:r w:rsidRPr="00FF598D">
              <w:rPr>
                <w:rFonts w:ascii="Sylfaen" w:hAnsi="Sylfaen" w:cs="Sylfaen"/>
                <w:noProof/>
                <w:szCs w:val="24"/>
              </w:rPr>
              <w:t xml:space="preserve"> 04՝ թվային, </w:t>
            </w:r>
            <w:r w:rsidRPr="00FF598D">
              <w:rPr>
                <w:rFonts w:ascii="Sylfaen" w:hAnsi="Sylfaen"/>
                <w:noProof/>
                <w:szCs w:val="24"/>
              </w:rPr>
              <w:t xml:space="preserve">տառային </w:t>
            </w:r>
            <w:r w:rsidR="003D70F4">
              <w:rPr>
                <w:rFonts w:ascii="Sylfaen" w:hAnsi="Sylfaen"/>
                <w:noProof/>
                <w:szCs w:val="24"/>
              </w:rPr>
              <w:t>և</w:t>
            </w:r>
            <w:r w:rsidRPr="00FF598D">
              <w:rPr>
                <w:rFonts w:ascii="Sylfaen" w:hAnsi="Sylfaen"/>
                <w:noProof/>
                <w:szCs w:val="24"/>
              </w:rPr>
              <w:t xml:space="preserve"> այլ մակնշում</w:t>
            </w:r>
            <w:r w:rsidR="0092566F" w:rsidRPr="00FF598D">
              <w:rPr>
                <w:rFonts w:ascii="Sylfaen" w:eastAsia="MS Mincho" w:hAnsi="Sylfaen" w:cs="MS Mincho"/>
                <w:noProof/>
                <w:szCs w:val="24"/>
              </w:rPr>
              <w:t>.</w:t>
            </w:r>
            <w:r w:rsidRPr="00FF598D">
              <w:rPr>
                <w:rFonts w:ascii="Sylfaen" w:hAnsi="Sylfaen" w:cs="Sylfaen"/>
                <w:noProof/>
                <w:szCs w:val="24"/>
              </w:rPr>
              <w:t xml:space="preserve"> 05՝ նույնականացման նշաններ</w:t>
            </w:r>
            <w:r w:rsidR="0092566F" w:rsidRPr="00FF598D">
              <w:rPr>
                <w:rFonts w:ascii="Sylfaen" w:eastAsia="MS Mincho" w:hAnsi="Sylfaen" w:cs="MS Mincho"/>
                <w:noProof/>
                <w:szCs w:val="24"/>
              </w:rPr>
              <w:t>.</w:t>
            </w:r>
            <w:r w:rsidRPr="00FF598D">
              <w:rPr>
                <w:rFonts w:ascii="Sylfaen" w:hAnsi="Sylfaen" w:cs="Sylfaen"/>
                <w:noProof/>
                <w:szCs w:val="24"/>
              </w:rPr>
              <w:t xml:space="preserve"> 06՝ դրոշմակնիքներ</w:t>
            </w:r>
            <w:r w:rsidR="0092566F" w:rsidRPr="00FF598D">
              <w:rPr>
                <w:rFonts w:ascii="Sylfaen" w:eastAsia="MS Mincho" w:hAnsi="Sylfaen" w:cs="MS Mincho"/>
                <w:noProof/>
                <w:szCs w:val="24"/>
              </w:rPr>
              <w:t>.</w:t>
            </w:r>
            <w:r w:rsidRPr="00FF598D">
              <w:rPr>
                <w:rFonts w:ascii="Sylfaen" w:hAnsi="Sylfaen" w:cs="Sylfaen"/>
                <w:noProof/>
                <w:szCs w:val="24"/>
              </w:rPr>
              <w:t xml:space="preserve"> 07՝ սեյֆ-փաթեթներ</w:t>
            </w:r>
            <w:r w:rsidR="0092566F" w:rsidRPr="00FF598D">
              <w:rPr>
                <w:rFonts w:ascii="Sylfaen" w:eastAsia="MS Mincho" w:hAnsi="Sylfaen" w:cs="MS Mincho"/>
                <w:noProof/>
                <w:szCs w:val="24"/>
              </w:rPr>
              <w:t>.</w:t>
            </w:r>
            <w:r w:rsidRPr="00FF598D">
              <w:rPr>
                <w:rFonts w:ascii="Sylfaen" w:hAnsi="Sylfaen" w:cs="Sylfaen"/>
                <w:noProof/>
                <w:szCs w:val="24"/>
              </w:rPr>
              <w:t xml:space="preserve"> 99՝</w:t>
            </w:r>
            <w:r w:rsidRPr="00FF598D">
              <w:rPr>
                <w:rFonts w:ascii="Sylfaen" w:hAnsi="Sylfaen"/>
                <w:noProof/>
                <w:szCs w:val="24"/>
              </w:rPr>
              <w:t xml:space="preserve"> </w:t>
            </w:r>
            <w:r w:rsidRPr="00FF598D">
              <w:rPr>
                <w:rFonts w:ascii="Sylfaen" w:hAnsi="Sylfaen"/>
                <w:noProof/>
                <w:szCs w:val="24"/>
              </w:rPr>
              <w:lastRenderedPageBreak/>
              <w:t>նույնականացում</w:t>
            </w:r>
            <w:r w:rsidR="0092566F" w:rsidRPr="00FF598D">
              <w:rPr>
                <w:rFonts w:ascii="Sylfaen" w:hAnsi="Sylfaen"/>
                <w:noProof/>
                <w:szCs w:val="24"/>
              </w:rPr>
              <w:t>ն</w:t>
            </w:r>
            <w:r w:rsidRPr="00FF598D">
              <w:rPr>
                <w:rFonts w:ascii="Sylfaen" w:hAnsi="Sylfaen"/>
                <w:noProof/>
                <w:szCs w:val="24"/>
              </w:rPr>
              <w:t xml:space="preserve"> ապահովող այլ միջոցներ</w:t>
            </w:r>
          </w:p>
        </w:tc>
      </w:tr>
      <w:tr w:rsidR="00D40824" w:rsidRPr="00FF598D" w:rsidTr="00E12E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  <w:highlight w:val="yellow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</w:p>
        </w:tc>
        <w:tc>
          <w:tcPr>
            <w:tcW w:w="1055" w:type="pct"/>
            <w:gridSpan w:val="3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77476E">
            <w:pPr>
              <w:pStyle w:val="aff0"/>
              <w:widowControl w:val="0"/>
              <w:tabs>
                <w:tab w:val="left" w:pos="492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*.3.</w:t>
            </w:r>
            <w:r w:rsidR="0077476E" w:rsidRPr="00FF598D">
              <w:rPr>
                <w:rFonts w:ascii="Sylfaen" w:hAnsi="Sylfaen"/>
                <w:noProof/>
                <w:szCs w:val="24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Մաքսային նույնականացման միջոցների քանակը</w:t>
            </w:r>
          </w:p>
          <w:p w:rsidR="003A7E60" w:rsidRPr="00FF598D" w:rsidRDefault="003A7E60" w:rsidP="0077476E">
            <w:pPr>
              <w:pStyle w:val="aff0"/>
              <w:widowControl w:val="0"/>
              <w:tabs>
                <w:tab w:val="left" w:pos="492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(casdo:SealQuantity)</w:t>
            </w:r>
          </w:p>
        </w:tc>
        <w:tc>
          <w:tcPr>
            <w:tcW w:w="278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0..1</w:t>
            </w:r>
          </w:p>
        </w:tc>
        <w:tc>
          <w:tcPr>
            <w:tcW w:w="509" w:type="pc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B.051.00549</w:t>
            </w:r>
          </w:p>
        </w:tc>
        <w:tc>
          <w:tcPr>
            <w:tcW w:w="324" w:type="pc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</w:t>
            </w:r>
          </w:p>
        </w:tc>
        <w:tc>
          <w:tcPr>
            <w:tcW w:w="556" w:type="pc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1806" w:type="pc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widowControl w:val="0"/>
              <w:spacing w:after="120" w:line="240" w:lineRule="auto"/>
              <w:rPr>
                <w:rFonts w:ascii="Sylfaen" w:eastAsia="Times New Roman" w:hAnsi="Sylfaen"/>
                <w:noProof/>
                <w:sz w:val="24"/>
                <w:szCs w:val="24"/>
              </w:rPr>
            </w:pPr>
            <w:r w:rsidRPr="00FF598D">
              <w:rPr>
                <w:rFonts w:ascii="Sylfaen" w:hAnsi="Sylfaen"/>
                <w:noProof/>
                <w:sz w:val="24"/>
                <w:szCs w:val="24"/>
              </w:rPr>
              <w:t>«Մաքսային նույնականացման միջոցների քանակը (casdo:SealQuantity)» վավերապայմանը պետք է լրացվի</w:t>
            </w:r>
          </w:p>
        </w:tc>
      </w:tr>
      <w:tr w:rsidR="00D40824" w:rsidRPr="00FF598D" w:rsidTr="00E12E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  <w:highlight w:val="yellow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</w:p>
        </w:tc>
        <w:tc>
          <w:tcPr>
            <w:tcW w:w="1055" w:type="pct"/>
            <w:gridSpan w:val="3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77476E">
            <w:pPr>
              <w:pStyle w:val="aff0"/>
              <w:widowControl w:val="0"/>
              <w:tabs>
                <w:tab w:val="left" w:pos="492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*.4.</w:t>
            </w:r>
            <w:r w:rsidR="0077476E" w:rsidRPr="00FF598D">
              <w:rPr>
                <w:rFonts w:ascii="Sylfaen" w:hAnsi="Sylfaen"/>
                <w:noProof/>
                <w:szCs w:val="24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Մաքսային նույնականացման միջոցը</w:t>
            </w:r>
          </w:p>
          <w:p w:rsidR="003A7E60" w:rsidRPr="00FF598D" w:rsidRDefault="003A7E60" w:rsidP="0077476E">
            <w:pPr>
              <w:pStyle w:val="aff0"/>
              <w:widowControl w:val="0"/>
              <w:tabs>
                <w:tab w:val="left" w:pos="492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(cacdo:Customs</w:t>
            </w:r>
            <w:r w:rsidRPr="00FF598D">
              <w:rPr>
                <w:rFonts w:ascii="Sylfaen" w:hAnsi="Sylfaen" w:cs="Sylfaen"/>
                <w:szCs w:val="24"/>
              </w:rPr>
              <w:t>IdentificationMeansIdDetails)</w:t>
            </w:r>
          </w:p>
        </w:tc>
        <w:tc>
          <w:tcPr>
            <w:tcW w:w="278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0..*</w:t>
            </w:r>
          </w:p>
        </w:tc>
        <w:tc>
          <w:tcPr>
            <w:tcW w:w="509" w:type="pc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B.051.00592</w:t>
            </w:r>
          </w:p>
        </w:tc>
        <w:tc>
          <w:tcPr>
            <w:tcW w:w="324" w:type="pc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</w:t>
            </w:r>
          </w:p>
        </w:tc>
        <w:tc>
          <w:tcPr>
            <w:tcW w:w="556" w:type="pc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1806" w:type="pc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«Մաքսային նույնականացման միջոցը (cacdo:Customs</w:t>
            </w:r>
            <w:r w:rsidRPr="00FF598D">
              <w:rPr>
                <w:rFonts w:ascii="Sylfaen" w:hAnsi="Sylfaen" w:cs="Sylfaen"/>
                <w:noProof/>
                <w:szCs w:val="24"/>
              </w:rPr>
              <w:t>IdentificationMeansIdDetails)» վավերապայմանը պետք է լրացվի</w:t>
            </w:r>
          </w:p>
        </w:tc>
      </w:tr>
      <w:tr w:rsidR="00D40824" w:rsidRPr="00FF598D" w:rsidTr="00E12E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  <w:highlight w:val="yellow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</w:p>
        </w:tc>
        <w:tc>
          <w:tcPr>
            <w:tcW w:w="972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77476E">
            <w:pPr>
              <w:pStyle w:val="aff0"/>
              <w:widowControl w:val="0"/>
              <w:tabs>
                <w:tab w:val="left" w:pos="613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*.4.1.</w:t>
            </w:r>
            <w:r w:rsidR="0077476E" w:rsidRPr="00FF598D">
              <w:rPr>
                <w:rFonts w:ascii="Sylfaen" w:hAnsi="Sylfaen"/>
                <w:noProof/>
                <w:szCs w:val="24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Մաքսային նույնականացման միջոցի նույնականացուցիչը</w:t>
            </w:r>
          </w:p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(casdo:Customs</w:t>
            </w:r>
            <w:r w:rsidRPr="00FF598D">
              <w:rPr>
                <w:rFonts w:ascii="Sylfaen" w:hAnsi="Sylfaen" w:cs="Sylfaen"/>
                <w:szCs w:val="24"/>
              </w:rPr>
              <w:t>IdentificationMeansId)</w:t>
            </w:r>
          </w:p>
        </w:tc>
        <w:tc>
          <w:tcPr>
            <w:tcW w:w="278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0..1</w:t>
            </w:r>
          </w:p>
        </w:tc>
        <w:tc>
          <w:tcPr>
            <w:tcW w:w="509" w:type="pc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B.051.00550</w:t>
            </w:r>
          </w:p>
        </w:tc>
        <w:tc>
          <w:tcPr>
            <w:tcW w:w="324" w:type="pc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</w:t>
            </w:r>
          </w:p>
        </w:tc>
        <w:tc>
          <w:tcPr>
            <w:tcW w:w="556" w:type="pc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1806" w:type="pc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«Մաքսային նույնականացման միջոցի նույնականացուցիչը (casdo:Customs</w:t>
            </w:r>
            <w:r w:rsidRPr="00FF598D">
              <w:rPr>
                <w:rFonts w:ascii="Sylfaen" w:hAnsi="Sylfaen" w:cs="Sylfaen"/>
                <w:noProof/>
                <w:szCs w:val="24"/>
              </w:rPr>
              <w:t xml:space="preserve">IdentificationMeansId)» վավերապայմանը պետք է լրացվի </w:t>
            </w:r>
          </w:p>
        </w:tc>
      </w:tr>
      <w:tr w:rsidR="00D40824" w:rsidRPr="00FF598D" w:rsidTr="00E12E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  <w:highlight w:val="yellow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</w:p>
        </w:tc>
        <w:tc>
          <w:tcPr>
            <w:tcW w:w="972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77476E">
            <w:pPr>
              <w:pStyle w:val="aff0"/>
              <w:widowControl w:val="0"/>
              <w:tabs>
                <w:tab w:val="left" w:pos="626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*.4.2.</w:t>
            </w:r>
            <w:r w:rsidR="0077476E" w:rsidRPr="00FF598D">
              <w:rPr>
                <w:rFonts w:ascii="Sylfaen" w:hAnsi="Sylfaen"/>
                <w:noProof/>
                <w:szCs w:val="24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Նկարագրությունը</w:t>
            </w:r>
          </w:p>
          <w:p w:rsidR="003A7E60" w:rsidRPr="00FF598D" w:rsidRDefault="003A7E60" w:rsidP="0077476E">
            <w:pPr>
              <w:pStyle w:val="aff0"/>
              <w:widowControl w:val="0"/>
              <w:tabs>
                <w:tab w:val="left" w:pos="626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(csdo:DescriptionText)</w:t>
            </w:r>
          </w:p>
        </w:tc>
        <w:tc>
          <w:tcPr>
            <w:tcW w:w="278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0..1</w:t>
            </w:r>
          </w:p>
        </w:tc>
        <w:tc>
          <w:tcPr>
            <w:tcW w:w="509" w:type="pc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324" w:type="pc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556" w:type="pc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1806" w:type="pc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</w:tr>
      <w:tr w:rsidR="00D40824" w:rsidRPr="00FF598D" w:rsidTr="00E12E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  <w:highlight w:val="yellow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</w:p>
        </w:tc>
        <w:tc>
          <w:tcPr>
            <w:tcW w:w="972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77476E">
            <w:pPr>
              <w:pStyle w:val="aff0"/>
              <w:widowControl w:val="0"/>
              <w:tabs>
                <w:tab w:val="left" w:pos="626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*.4.3.</w:t>
            </w:r>
            <w:r w:rsidR="0077476E" w:rsidRPr="00FF598D">
              <w:rPr>
                <w:rFonts w:ascii="Sylfaen" w:hAnsi="Sylfaen"/>
                <w:noProof/>
                <w:szCs w:val="24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Մաքսային նույնականացման միջոցների ճանաչման հատկանիշը</w:t>
            </w:r>
          </w:p>
          <w:p w:rsidR="003A7E60" w:rsidRPr="00FF598D" w:rsidRDefault="003A7E60" w:rsidP="0077476E">
            <w:pPr>
              <w:pStyle w:val="aff0"/>
              <w:widowControl w:val="0"/>
              <w:tabs>
                <w:tab w:val="left" w:pos="626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(casdo:Foreign</w:t>
            </w:r>
            <w:r w:rsidRPr="00FF598D">
              <w:rPr>
                <w:rFonts w:ascii="Sylfaen" w:hAnsi="Sylfaen" w:cs="Sylfaen"/>
                <w:szCs w:val="24"/>
              </w:rPr>
              <w:t>CustomsIdentificationMeansIndicator)</w:t>
            </w:r>
          </w:p>
        </w:tc>
        <w:tc>
          <w:tcPr>
            <w:tcW w:w="278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0..1</w:t>
            </w:r>
          </w:p>
        </w:tc>
        <w:tc>
          <w:tcPr>
            <w:tcW w:w="509" w:type="pc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B.051.00551</w:t>
            </w:r>
          </w:p>
        </w:tc>
        <w:tc>
          <w:tcPr>
            <w:tcW w:w="324" w:type="pc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</w:t>
            </w:r>
          </w:p>
        </w:tc>
        <w:tc>
          <w:tcPr>
            <w:tcW w:w="556" w:type="pc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1806" w:type="pc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«Մաքսային նույնականացման միջոցների ճանաչման հատկանիշը (casdo:Foreign</w:t>
            </w:r>
            <w:r w:rsidRPr="00FF598D">
              <w:rPr>
                <w:rFonts w:ascii="Sylfaen" w:hAnsi="Sylfaen" w:cs="Sylfaen"/>
                <w:noProof/>
                <w:szCs w:val="24"/>
              </w:rPr>
              <w:t>CustomsIdentification</w:t>
            </w:r>
            <w:r w:rsidRPr="00FF598D">
              <w:rPr>
                <w:rFonts w:ascii="Sylfaen" w:hAnsi="Sylfaen"/>
                <w:noProof/>
                <w:szCs w:val="24"/>
              </w:rPr>
              <w:t>Means</w:t>
            </w:r>
            <w:r w:rsidRPr="00FF598D">
              <w:rPr>
                <w:rFonts w:ascii="Sylfaen" w:hAnsi="Sylfaen" w:cs="Sylfaen"/>
                <w:noProof/>
                <w:szCs w:val="24"/>
              </w:rPr>
              <w:t>Indicator)» վավերապայմանը չպետք է լրացվի</w:t>
            </w:r>
          </w:p>
        </w:tc>
      </w:tr>
      <w:tr w:rsidR="00D40824" w:rsidRPr="00FF598D" w:rsidTr="00E12E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  <w:highlight w:val="yellow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</w:p>
        </w:tc>
        <w:tc>
          <w:tcPr>
            <w:tcW w:w="1055" w:type="pct"/>
            <w:gridSpan w:val="3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77476E">
            <w:pPr>
              <w:pStyle w:val="aff0"/>
              <w:widowControl w:val="0"/>
              <w:tabs>
                <w:tab w:val="left" w:pos="492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*.5.</w:t>
            </w:r>
            <w:r w:rsidR="0077476E" w:rsidRPr="00FF598D">
              <w:rPr>
                <w:rFonts w:ascii="Sylfaen" w:hAnsi="Sylfaen"/>
                <w:noProof/>
                <w:szCs w:val="24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Նկարագրությունը</w:t>
            </w:r>
          </w:p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(csdo:DescriptionText)</w:t>
            </w:r>
          </w:p>
        </w:tc>
        <w:tc>
          <w:tcPr>
            <w:tcW w:w="278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0..*</w:t>
            </w:r>
          </w:p>
        </w:tc>
        <w:tc>
          <w:tcPr>
            <w:tcW w:w="509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324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55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180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</w:tr>
      <w:tr w:rsidR="00D40824" w:rsidRPr="00FF598D" w:rsidTr="00E12E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  <w:highlight w:val="yellow"/>
              </w:rPr>
            </w:pPr>
          </w:p>
        </w:tc>
        <w:tc>
          <w:tcPr>
            <w:tcW w:w="1138" w:type="pct"/>
            <w:gridSpan w:val="4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77476E">
            <w:pPr>
              <w:pStyle w:val="aff0"/>
              <w:widowControl w:val="0"/>
              <w:tabs>
                <w:tab w:val="left" w:pos="858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18.18.4.</w:t>
            </w:r>
            <w:r w:rsidR="0077476E" w:rsidRPr="00FF598D">
              <w:rPr>
                <w:rFonts w:ascii="Sylfaen" w:hAnsi="Sylfaen"/>
                <w:noProof/>
                <w:szCs w:val="24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Փոփոխված, հեռացված, ոչնչացված կամ փոխարինված մաքսային նույնականացման միջոցները</w:t>
            </w:r>
          </w:p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(cacdo:ATDChange</w:t>
            </w:r>
            <w:r w:rsidRPr="00FF598D">
              <w:rPr>
                <w:rFonts w:ascii="Sylfaen" w:hAnsi="Sylfaen" w:cs="Sylfaen"/>
                <w:szCs w:val="24"/>
              </w:rPr>
              <w:t>SealDetails)</w:t>
            </w:r>
          </w:p>
        </w:tc>
        <w:tc>
          <w:tcPr>
            <w:tcW w:w="278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0..*</w:t>
            </w:r>
          </w:p>
        </w:tc>
        <w:tc>
          <w:tcPr>
            <w:tcW w:w="509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B.051.00407</w:t>
            </w:r>
          </w:p>
        </w:tc>
        <w:tc>
          <w:tcPr>
            <w:tcW w:w="324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1</w:t>
            </w:r>
          </w:p>
        </w:tc>
        <w:tc>
          <w:tcPr>
            <w:tcW w:w="55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180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եթե «Փաստաթղթի տեսակի ծածկագիրը (csdo:Doc</w:t>
            </w:r>
            <w:r w:rsidRPr="00FF598D">
              <w:rPr>
                <w:rFonts w:ascii="Sylfaen" w:hAnsi="Sylfaen" w:cs="Sylfaen"/>
                <w:noProof/>
                <w:szCs w:val="24"/>
              </w:rPr>
              <w:t>KindCode)» վավերապայմանը փաստաթղթի արմատական մակարդակում պարունակում է «12012» արժեքը, ապա «Փոփոխված, հեռացված, ոչնչացված կամ փոխարինված մաքսային նույնականացման միջոցները (cacdo:ATDChangeSealDetails)» վավերապայմանը պետք է</w:t>
            </w:r>
            <w:r w:rsidRPr="00FF598D">
              <w:rPr>
                <w:rFonts w:ascii="Sylfaen" w:hAnsi="Sylfaen"/>
                <w:noProof/>
                <w:szCs w:val="24"/>
              </w:rPr>
              <w:t xml:space="preserve"> լրացվի, այլապես «Փոփոխված, հեռացված, ոչնչացված կամ փոխարինված մաքսային նույնականացման միջոցները (cacdo:ATDChangeSealDetails)» </w:t>
            </w:r>
            <w:r w:rsidRPr="00FF598D">
              <w:rPr>
                <w:rFonts w:ascii="Sylfaen" w:hAnsi="Sylfaen"/>
                <w:noProof/>
                <w:szCs w:val="24"/>
              </w:rPr>
              <w:lastRenderedPageBreak/>
              <w:t>վավերապայմանը չպետք է լրացվի</w:t>
            </w:r>
          </w:p>
        </w:tc>
      </w:tr>
      <w:tr w:rsidR="00D40824" w:rsidRPr="00FF598D" w:rsidTr="00E12E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  <w:highlight w:val="yellow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</w:p>
        </w:tc>
        <w:tc>
          <w:tcPr>
            <w:tcW w:w="1055" w:type="pct"/>
            <w:gridSpan w:val="3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77476E">
            <w:pPr>
              <w:pStyle w:val="aff0"/>
              <w:widowControl w:val="0"/>
              <w:tabs>
                <w:tab w:val="left" w:pos="428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*.1.</w:t>
            </w:r>
            <w:r w:rsidR="0077476E" w:rsidRPr="00FF598D">
              <w:rPr>
                <w:rFonts w:ascii="Sylfaen" w:hAnsi="Sylfaen"/>
                <w:noProof/>
                <w:szCs w:val="24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Մաքսային նույնականացումը</w:t>
            </w:r>
          </w:p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</w:t>
            </w:r>
            <w:r w:rsidRPr="00FF598D">
              <w:rPr>
                <w:rFonts w:ascii="Sylfaen" w:hAnsi="Sylfaen"/>
                <w:spacing w:val="-4"/>
                <w:szCs w:val="24"/>
              </w:rPr>
              <w:t>cacdo:Customs</w:t>
            </w:r>
            <w:r w:rsidRPr="00FF598D">
              <w:rPr>
                <w:rFonts w:ascii="Sylfaen" w:hAnsi="Sylfaen" w:cs="Sylfaen"/>
                <w:spacing w:val="-4"/>
                <w:szCs w:val="24"/>
              </w:rPr>
              <w:t>IdentificationDetails)</w:t>
            </w:r>
          </w:p>
        </w:tc>
        <w:tc>
          <w:tcPr>
            <w:tcW w:w="278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1..*</w:t>
            </w:r>
          </w:p>
        </w:tc>
        <w:tc>
          <w:tcPr>
            <w:tcW w:w="509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324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55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180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</w:tr>
      <w:tr w:rsidR="00D40824" w:rsidRPr="00FF598D" w:rsidTr="00E12E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  <w:highlight w:val="yellow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</w:p>
        </w:tc>
        <w:tc>
          <w:tcPr>
            <w:tcW w:w="972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77476E">
            <w:pPr>
              <w:pStyle w:val="aff0"/>
              <w:widowControl w:val="0"/>
              <w:tabs>
                <w:tab w:val="left" w:pos="599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*.1.1.</w:t>
            </w:r>
            <w:r w:rsidR="0077476E" w:rsidRPr="00FF598D">
              <w:rPr>
                <w:rFonts w:ascii="Sylfaen" w:hAnsi="Sylfaen"/>
                <w:noProof/>
                <w:szCs w:val="24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Մաքսային նույնականացման եղանակի ծածկագիրը</w:t>
            </w:r>
          </w:p>
          <w:p w:rsidR="003A7E60" w:rsidRPr="00FF598D" w:rsidRDefault="003A7E60" w:rsidP="0077476E">
            <w:pPr>
              <w:pStyle w:val="aff0"/>
              <w:widowControl w:val="0"/>
              <w:tabs>
                <w:tab w:val="left" w:pos="599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(casdo:Customs</w:t>
            </w:r>
            <w:r w:rsidRPr="00FF598D">
              <w:rPr>
                <w:rFonts w:ascii="Sylfaen" w:hAnsi="Sylfaen" w:cs="Sylfaen"/>
                <w:szCs w:val="24"/>
              </w:rPr>
              <w:t>IdentificationMethodCode)</w:t>
            </w:r>
          </w:p>
        </w:tc>
        <w:tc>
          <w:tcPr>
            <w:tcW w:w="278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</w:t>
            </w:r>
          </w:p>
        </w:tc>
        <w:tc>
          <w:tcPr>
            <w:tcW w:w="509" w:type="pc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B.051.00552</w:t>
            </w:r>
          </w:p>
        </w:tc>
        <w:tc>
          <w:tcPr>
            <w:tcW w:w="324" w:type="pc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</w:t>
            </w:r>
          </w:p>
        </w:tc>
        <w:tc>
          <w:tcPr>
            <w:tcW w:w="556" w:type="pc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1806" w:type="pc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«Մաքսային նույնականացման եղանակի ծածկագիրը (casdo:CustomsIdentificationMethodCode)» վավերապայմանը պետք է պարունակի «01» արժեքը՝ նույնականացման միջոցների կիրառում</w:t>
            </w:r>
          </w:p>
        </w:tc>
      </w:tr>
      <w:tr w:rsidR="00D40824" w:rsidRPr="00FF598D" w:rsidTr="00E12E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07" w:type="pct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83" w:type="pct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  <w:highlight w:val="yellow"/>
              </w:rPr>
            </w:pPr>
          </w:p>
        </w:tc>
        <w:tc>
          <w:tcPr>
            <w:tcW w:w="83" w:type="pct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</w:p>
        </w:tc>
        <w:tc>
          <w:tcPr>
            <w:tcW w:w="83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</w:p>
        </w:tc>
        <w:tc>
          <w:tcPr>
            <w:tcW w:w="972" w:type="pct"/>
            <w:gridSpan w:val="2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77476E">
            <w:pPr>
              <w:pStyle w:val="aff0"/>
              <w:widowControl w:val="0"/>
              <w:tabs>
                <w:tab w:val="left" w:pos="599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*.1.2.</w:t>
            </w:r>
            <w:r w:rsidR="0077476E" w:rsidRPr="00FF598D">
              <w:rPr>
                <w:rFonts w:ascii="Sylfaen" w:hAnsi="Sylfaen"/>
                <w:noProof/>
                <w:szCs w:val="24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Մաքսային նույնականացման միջոցի տեսակի ծածկագիրը</w:t>
            </w:r>
          </w:p>
          <w:p w:rsidR="003A7E60" w:rsidRPr="00FF598D" w:rsidRDefault="003A7E60" w:rsidP="0077476E">
            <w:pPr>
              <w:pStyle w:val="aff0"/>
              <w:widowControl w:val="0"/>
              <w:tabs>
                <w:tab w:val="left" w:pos="599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(casdo:Customs</w:t>
            </w:r>
            <w:r w:rsidRPr="00FF598D">
              <w:rPr>
                <w:rFonts w:ascii="Sylfaen" w:hAnsi="Sylfaen" w:cs="Sylfaen"/>
                <w:szCs w:val="24"/>
              </w:rPr>
              <w:t>IdentificationMeansKindCode)</w:t>
            </w:r>
          </w:p>
        </w:tc>
        <w:tc>
          <w:tcPr>
            <w:tcW w:w="278" w:type="pct"/>
            <w:vMerge w:val="restar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0..1</w:t>
            </w:r>
          </w:p>
        </w:tc>
        <w:tc>
          <w:tcPr>
            <w:tcW w:w="509" w:type="pct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B.051.00593</w:t>
            </w:r>
          </w:p>
        </w:tc>
        <w:tc>
          <w:tcPr>
            <w:tcW w:w="324" w:type="pct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</w:t>
            </w:r>
          </w:p>
        </w:tc>
        <w:tc>
          <w:tcPr>
            <w:tcW w:w="556" w:type="pct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1806" w:type="pc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«Մաքսային նույնականացման միջոցի տեսակի ծածկագիրը (casdo:CustomsIdentificationMeansKindCode)» վավերապայմանը պետք է լրացվի</w:t>
            </w:r>
          </w:p>
        </w:tc>
      </w:tr>
      <w:tr w:rsidR="00D40824" w:rsidRPr="00FF598D" w:rsidTr="00E12E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07" w:type="pct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83" w:type="pct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  <w:highlight w:val="yellow"/>
              </w:rPr>
            </w:pPr>
          </w:p>
        </w:tc>
        <w:tc>
          <w:tcPr>
            <w:tcW w:w="83" w:type="pct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</w:p>
        </w:tc>
        <w:tc>
          <w:tcPr>
            <w:tcW w:w="83" w:type="pct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</w:p>
        </w:tc>
        <w:tc>
          <w:tcPr>
            <w:tcW w:w="972" w:type="pct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77476E">
            <w:pPr>
              <w:pStyle w:val="aff0"/>
              <w:widowControl w:val="0"/>
              <w:tabs>
                <w:tab w:val="left" w:pos="599"/>
              </w:tabs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278" w:type="pct"/>
            <w:vMerge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509" w:type="pct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B.051.00553</w:t>
            </w:r>
          </w:p>
        </w:tc>
        <w:tc>
          <w:tcPr>
            <w:tcW w:w="324" w:type="pct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</w:t>
            </w:r>
          </w:p>
        </w:tc>
        <w:tc>
          <w:tcPr>
            <w:tcW w:w="556" w:type="pc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1806" w:type="pc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«Մաքսային նույնականացման միջոցի տեսակի ծածկագիրը (casdo:CustomsIdentificationMeansKindCode)» վավերապայմանը պետք է պարունակի հետ</w:t>
            </w:r>
            <w:r w:rsidR="003D70F4">
              <w:rPr>
                <w:rFonts w:ascii="Sylfaen" w:hAnsi="Sylfaen"/>
                <w:noProof/>
                <w:szCs w:val="24"/>
              </w:rPr>
              <w:t>և</w:t>
            </w:r>
            <w:r w:rsidRPr="00FF598D">
              <w:rPr>
                <w:rFonts w:ascii="Sylfaen" w:hAnsi="Sylfaen"/>
                <w:noProof/>
                <w:szCs w:val="24"/>
              </w:rPr>
              <w:t xml:space="preserve">յալ </w:t>
            </w:r>
            <w:r w:rsidRPr="00FF598D">
              <w:rPr>
                <w:rFonts w:ascii="Sylfaen" w:hAnsi="Sylfaen"/>
                <w:noProof/>
                <w:szCs w:val="24"/>
              </w:rPr>
              <w:lastRenderedPageBreak/>
              <w:t>արժեքներից 1-ը՝ 01՝ կապարակնիքներ</w:t>
            </w:r>
            <w:r w:rsidR="00A90B74" w:rsidRPr="00FF598D">
              <w:rPr>
                <w:rFonts w:ascii="Sylfaen" w:eastAsia="MS Mincho" w:hAnsi="Sylfaen" w:cs="MS Mincho"/>
                <w:noProof/>
                <w:szCs w:val="24"/>
              </w:rPr>
              <w:t>.</w:t>
            </w:r>
            <w:r w:rsidRPr="00FF598D">
              <w:rPr>
                <w:rFonts w:ascii="Sylfaen" w:hAnsi="Sylfaen"/>
                <w:noProof/>
                <w:szCs w:val="24"/>
              </w:rPr>
              <w:t xml:space="preserve"> 02՝ նավիգացիոն կապարակնիքներ</w:t>
            </w:r>
            <w:r w:rsidR="00A90B74" w:rsidRPr="00FF598D">
              <w:rPr>
                <w:rFonts w:ascii="Sylfaen" w:eastAsia="MS Mincho" w:hAnsi="Sylfaen" w:cs="MS Mincho"/>
                <w:noProof/>
                <w:szCs w:val="24"/>
              </w:rPr>
              <w:t>.</w:t>
            </w:r>
            <w:r w:rsidRPr="00FF598D">
              <w:rPr>
                <w:rFonts w:ascii="Sylfaen" w:hAnsi="Sylfaen" w:cs="Sylfaen"/>
                <w:noProof/>
                <w:szCs w:val="24"/>
              </w:rPr>
              <w:t xml:space="preserve"> 03՝</w:t>
            </w:r>
            <w:r w:rsidR="000445CB" w:rsidRPr="00FF598D">
              <w:rPr>
                <w:rFonts w:ascii="Sylfaen" w:hAnsi="Sylfaen" w:cs="Sylfaen"/>
                <w:noProof/>
                <w:szCs w:val="24"/>
              </w:rPr>
              <w:t xml:space="preserve"> </w:t>
            </w:r>
            <w:r w:rsidRPr="00FF598D">
              <w:rPr>
                <w:rFonts w:ascii="Sylfaen" w:hAnsi="Sylfaen" w:cs="Sylfaen"/>
                <w:noProof/>
                <w:szCs w:val="24"/>
              </w:rPr>
              <w:t>կնիքներ</w:t>
            </w:r>
            <w:r w:rsidRPr="00FF598D">
              <w:rPr>
                <w:rFonts w:ascii="MS Mincho" w:eastAsia="MS Mincho" w:hAnsi="MS Mincho" w:cs="MS Mincho" w:hint="eastAsia"/>
                <w:noProof/>
                <w:szCs w:val="24"/>
              </w:rPr>
              <w:t>․</w:t>
            </w:r>
            <w:r w:rsidRPr="00FF598D">
              <w:rPr>
                <w:rFonts w:ascii="Sylfaen" w:hAnsi="Sylfaen" w:cs="Sylfaen"/>
                <w:noProof/>
                <w:szCs w:val="24"/>
              </w:rPr>
              <w:t xml:space="preserve"> 04՝ թվային, տառային </w:t>
            </w:r>
            <w:r w:rsidR="003D70F4">
              <w:rPr>
                <w:rFonts w:ascii="Sylfaen" w:hAnsi="Sylfaen" w:cs="Sylfaen"/>
                <w:noProof/>
                <w:szCs w:val="24"/>
              </w:rPr>
              <w:t>և</w:t>
            </w:r>
            <w:r w:rsidRPr="00FF598D">
              <w:rPr>
                <w:rFonts w:ascii="Sylfaen" w:hAnsi="Sylfaen" w:cs="Sylfaen"/>
                <w:noProof/>
                <w:szCs w:val="24"/>
              </w:rPr>
              <w:t xml:space="preserve"> այլ մակնշում</w:t>
            </w:r>
            <w:r w:rsidR="00A90B74" w:rsidRPr="00FF598D">
              <w:rPr>
                <w:rFonts w:ascii="Sylfaen" w:eastAsia="MS Mincho" w:hAnsi="Sylfaen" w:cs="MS Mincho"/>
                <w:noProof/>
                <w:szCs w:val="24"/>
              </w:rPr>
              <w:t>.</w:t>
            </w:r>
            <w:r w:rsidRPr="00FF598D">
              <w:rPr>
                <w:rFonts w:ascii="Sylfaen" w:hAnsi="Sylfaen" w:cs="Sylfaen"/>
                <w:noProof/>
                <w:szCs w:val="24"/>
              </w:rPr>
              <w:t xml:space="preserve"> 05՝ նույնականացման նշաններ</w:t>
            </w:r>
            <w:r w:rsidR="00A90B74" w:rsidRPr="00FF598D">
              <w:rPr>
                <w:rFonts w:ascii="Sylfaen" w:eastAsia="MS Mincho" w:hAnsi="Sylfaen" w:cs="MS Mincho"/>
                <w:noProof/>
                <w:szCs w:val="24"/>
              </w:rPr>
              <w:t>.</w:t>
            </w:r>
            <w:r w:rsidRPr="00FF598D">
              <w:rPr>
                <w:rFonts w:ascii="Sylfaen" w:hAnsi="Sylfaen" w:cs="Sylfaen"/>
                <w:noProof/>
                <w:szCs w:val="24"/>
              </w:rPr>
              <w:t xml:space="preserve"> 06՝ դրոշմակնիքներ</w:t>
            </w:r>
            <w:r w:rsidR="00A90B74" w:rsidRPr="00FF598D">
              <w:rPr>
                <w:rFonts w:ascii="Sylfaen" w:eastAsia="MS Mincho" w:hAnsi="Sylfaen" w:cs="MS Mincho"/>
                <w:noProof/>
                <w:szCs w:val="24"/>
              </w:rPr>
              <w:t>.</w:t>
            </w:r>
            <w:r w:rsidRPr="00FF598D">
              <w:rPr>
                <w:rFonts w:ascii="Sylfaen" w:hAnsi="Sylfaen" w:cs="Sylfaen"/>
                <w:noProof/>
                <w:szCs w:val="24"/>
              </w:rPr>
              <w:t xml:space="preserve"> 07՝ սեյֆ-փաթեթներ</w:t>
            </w:r>
            <w:r w:rsidR="00A90B74" w:rsidRPr="00FF598D">
              <w:rPr>
                <w:rFonts w:ascii="Sylfaen" w:eastAsia="MS Mincho" w:hAnsi="Sylfaen" w:cs="MS Mincho"/>
                <w:noProof/>
                <w:szCs w:val="24"/>
              </w:rPr>
              <w:t>.</w:t>
            </w:r>
            <w:r w:rsidRPr="00FF598D">
              <w:rPr>
                <w:rFonts w:ascii="Sylfaen" w:hAnsi="Sylfaen" w:cs="Sylfaen"/>
                <w:noProof/>
                <w:szCs w:val="24"/>
              </w:rPr>
              <w:t xml:space="preserve"> 99՝ նույնականացում</w:t>
            </w:r>
            <w:r w:rsidR="00A90B74" w:rsidRPr="00FF598D">
              <w:rPr>
                <w:rFonts w:ascii="Sylfaen" w:hAnsi="Sylfaen" w:cs="Sylfaen"/>
                <w:noProof/>
                <w:szCs w:val="24"/>
              </w:rPr>
              <w:t>ն</w:t>
            </w:r>
            <w:r w:rsidRPr="00FF598D">
              <w:rPr>
                <w:rFonts w:ascii="Sylfaen" w:hAnsi="Sylfaen" w:cs="Sylfaen"/>
                <w:noProof/>
                <w:szCs w:val="24"/>
              </w:rPr>
              <w:t xml:space="preserve"> ապահովող այլ միջոցներ</w:t>
            </w:r>
          </w:p>
        </w:tc>
      </w:tr>
      <w:tr w:rsidR="00D40824" w:rsidRPr="00FF598D" w:rsidTr="00E12E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  <w:highlight w:val="yellow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</w:p>
        </w:tc>
        <w:tc>
          <w:tcPr>
            <w:tcW w:w="972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77476E">
            <w:pPr>
              <w:pStyle w:val="aff0"/>
              <w:widowControl w:val="0"/>
              <w:tabs>
                <w:tab w:val="left" w:pos="599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*.1.3.</w:t>
            </w:r>
            <w:r w:rsidR="0077476E" w:rsidRPr="00FF598D">
              <w:rPr>
                <w:rFonts w:ascii="Sylfaen" w:hAnsi="Sylfaen"/>
                <w:noProof/>
                <w:szCs w:val="24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Մաքսային նույնականացման միջոցների քանակը</w:t>
            </w:r>
          </w:p>
          <w:p w:rsidR="003A7E60" w:rsidRPr="00FF598D" w:rsidRDefault="003A7E60" w:rsidP="0077476E">
            <w:pPr>
              <w:pStyle w:val="aff0"/>
              <w:widowControl w:val="0"/>
              <w:tabs>
                <w:tab w:val="left" w:pos="599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(casdo:SealQuantity)</w:t>
            </w:r>
          </w:p>
        </w:tc>
        <w:tc>
          <w:tcPr>
            <w:tcW w:w="278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0..1</w:t>
            </w:r>
          </w:p>
        </w:tc>
        <w:tc>
          <w:tcPr>
            <w:tcW w:w="509" w:type="pc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B.051.00554</w:t>
            </w:r>
          </w:p>
        </w:tc>
        <w:tc>
          <w:tcPr>
            <w:tcW w:w="324" w:type="pc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</w:t>
            </w:r>
          </w:p>
        </w:tc>
        <w:tc>
          <w:tcPr>
            <w:tcW w:w="556" w:type="pc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1806" w:type="pc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widowControl w:val="0"/>
              <w:spacing w:after="120" w:line="240" w:lineRule="auto"/>
              <w:rPr>
                <w:rFonts w:ascii="Sylfaen" w:eastAsia="Times New Roman" w:hAnsi="Sylfaen"/>
                <w:noProof/>
                <w:sz w:val="24"/>
                <w:szCs w:val="24"/>
              </w:rPr>
            </w:pPr>
            <w:r w:rsidRPr="00FF598D">
              <w:rPr>
                <w:rFonts w:ascii="Sylfaen" w:hAnsi="Sylfaen"/>
                <w:noProof/>
                <w:sz w:val="24"/>
                <w:szCs w:val="24"/>
              </w:rPr>
              <w:t>«Մաքսային նույնականացման միջոցների քանակը (casdo:SealQuantity)» վավերապայմանը պետք է լրացվի</w:t>
            </w:r>
          </w:p>
        </w:tc>
      </w:tr>
      <w:tr w:rsidR="00D40824" w:rsidRPr="00FF598D" w:rsidTr="00E12E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  <w:highlight w:val="yellow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</w:p>
        </w:tc>
        <w:tc>
          <w:tcPr>
            <w:tcW w:w="972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77476E">
            <w:pPr>
              <w:pStyle w:val="aff0"/>
              <w:widowControl w:val="0"/>
              <w:tabs>
                <w:tab w:val="left" w:pos="599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*.1.4.</w:t>
            </w:r>
            <w:r w:rsidR="0077476E" w:rsidRPr="00FF598D">
              <w:rPr>
                <w:rFonts w:ascii="Sylfaen" w:hAnsi="Sylfaen"/>
                <w:noProof/>
                <w:szCs w:val="24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Մաքսային նույնականացման միջոցը</w:t>
            </w:r>
          </w:p>
          <w:p w:rsidR="003A7E60" w:rsidRPr="00FF598D" w:rsidRDefault="003A7E60" w:rsidP="0077476E">
            <w:pPr>
              <w:pStyle w:val="aff0"/>
              <w:widowControl w:val="0"/>
              <w:tabs>
                <w:tab w:val="left" w:pos="599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(cacdo:Customs</w:t>
            </w:r>
            <w:r w:rsidRPr="00FF598D">
              <w:rPr>
                <w:rFonts w:ascii="Sylfaen" w:hAnsi="Sylfaen" w:cs="Sylfaen"/>
                <w:szCs w:val="24"/>
              </w:rPr>
              <w:t>IdentificationMeansIdDetails)</w:t>
            </w:r>
          </w:p>
        </w:tc>
        <w:tc>
          <w:tcPr>
            <w:tcW w:w="278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0..*</w:t>
            </w:r>
          </w:p>
        </w:tc>
        <w:tc>
          <w:tcPr>
            <w:tcW w:w="509" w:type="pc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B.051.00594</w:t>
            </w:r>
          </w:p>
        </w:tc>
        <w:tc>
          <w:tcPr>
            <w:tcW w:w="324" w:type="pc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</w:t>
            </w:r>
          </w:p>
        </w:tc>
        <w:tc>
          <w:tcPr>
            <w:tcW w:w="556" w:type="pc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1806" w:type="pc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«Մաքսային նույնականացման միջոցը (cacdo:</w:t>
            </w:r>
            <w:r w:rsidRPr="00FF598D">
              <w:rPr>
                <w:rFonts w:ascii="Sylfaen" w:hAnsi="Sylfaen" w:cs="Sylfaen"/>
                <w:noProof/>
                <w:szCs w:val="24"/>
              </w:rPr>
              <w:t>CustomsIdentification</w:t>
            </w:r>
            <w:r w:rsidRPr="00FF598D">
              <w:rPr>
                <w:rFonts w:ascii="Sylfaen" w:hAnsi="Sylfaen"/>
                <w:noProof/>
                <w:szCs w:val="24"/>
              </w:rPr>
              <w:t>Means</w:t>
            </w:r>
            <w:r w:rsidRPr="00FF598D">
              <w:rPr>
                <w:rFonts w:ascii="Sylfaen" w:hAnsi="Sylfaen" w:cs="Sylfaen"/>
                <w:noProof/>
                <w:szCs w:val="24"/>
              </w:rPr>
              <w:t>IdDetails)» վավերապայման</w:t>
            </w:r>
            <w:r w:rsidRPr="00FF598D">
              <w:rPr>
                <w:rFonts w:ascii="Sylfaen" w:hAnsi="Sylfaen"/>
                <w:noProof/>
                <w:szCs w:val="24"/>
              </w:rPr>
              <w:t>ը պետք է լրացվի</w:t>
            </w:r>
          </w:p>
        </w:tc>
      </w:tr>
      <w:tr w:rsidR="00D40824" w:rsidRPr="00FF598D" w:rsidTr="00E12E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  <w:highlight w:val="yellow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</w:p>
        </w:tc>
        <w:tc>
          <w:tcPr>
            <w:tcW w:w="889" w:type="pct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77476E">
            <w:pPr>
              <w:pStyle w:val="aff0"/>
              <w:widowControl w:val="0"/>
              <w:tabs>
                <w:tab w:val="left" w:pos="771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*.1.4.1.</w:t>
            </w:r>
            <w:r w:rsidR="0077476E" w:rsidRPr="00FF598D">
              <w:rPr>
                <w:rFonts w:ascii="Sylfaen" w:hAnsi="Sylfaen"/>
                <w:noProof/>
                <w:szCs w:val="24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Մաքսային նույնականացման միջոցի նույնականացուցիչը</w:t>
            </w:r>
          </w:p>
          <w:p w:rsidR="003A7E60" w:rsidRPr="00FF598D" w:rsidRDefault="003A7E60" w:rsidP="0077476E">
            <w:pPr>
              <w:pStyle w:val="aff0"/>
              <w:widowControl w:val="0"/>
              <w:tabs>
                <w:tab w:val="left" w:pos="771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lastRenderedPageBreak/>
              <w:t>(casdo:Customs</w:t>
            </w:r>
            <w:r w:rsidRPr="00FF598D">
              <w:rPr>
                <w:rFonts w:ascii="Sylfaen" w:hAnsi="Sylfaen" w:cs="Sylfaen"/>
                <w:szCs w:val="24"/>
              </w:rPr>
              <w:t>IdentificationMeansId)</w:t>
            </w:r>
          </w:p>
        </w:tc>
        <w:tc>
          <w:tcPr>
            <w:tcW w:w="278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lastRenderedPageBreak/>
              <w:t>0..1</w:t>
            </w:r>
          </w:p>
        </w:tc>
        <w:tc>
          <w:tcPr>
            <w:tcW w:w="509" w:type="pct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B.051.00555</w:t>
            </w:r>
          </w:p>
        </w:tc>
        <w:tc>
          <w:tcPr>
            <w:tcW w:w="324" w:type="pct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</w:t>
            </w:r>
          </w:p>
        </w:tc>
        <w:tc>
          <w:tcPr>
            <w:tcW w:w="556" w:type="pct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1806" w:type="pct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«Մաքսային նույնականացման միջոցի նույնականացուցիչը (casdo:Customs</w:t>
            </w:r>
            <w:r w:rsidRPr="00FF598D">
              <w:rPr>
                <w:rFonts w:ascii="Sylfaen" w:hAnsi="Sylfaen" w:cs="Sylfaen"/>
                <w:noProof/>
                <w:szCs w:val="24"/>
              </w:rPr>
              <w:t>IdentificationMeansId)» վավերապայմանը պետք է լր</w:t>
            </w:r>
            <w:r w:rsidRPr="00FF598D">
              <w:rPr>
                <w:rFonts w:ascii="Sylfaen" w:hAnsi="Sylfaen"/>
                <w:noProof/>
                <w:szCs w:val="24"/>
              </w:rPr>
              <w:t>ացվի</w:t>
            </w:r>
          </w:p>
        </w:tc>
      </w:tr>
      <w:tr w:rsidR="00D40824" w:rsidRPr="00FF598D" w:rsidTr="00E12E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  <w:highlight w:val="yellow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</w:p>
        </w:tc>
        <w:tc>
          <w:tcPr>
            <w:tcW w:w="889" w:type="pct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77476E">
            <w:pPr>
              <w:pStyle w:val="aff0"/>
              <w:widowControl w:val="0"/>
              <w:tabs>
                <w:tab w:val="left" w:pos="771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*.1.4.2.</w:t>
            </w:r>
            <w:r w:rsidR="0077476E" w:rsidRPr="00FF598D">
              <w:rPr>
                <w:rFonts w:ascii="Sylfaen" w:hAnsi="Sylfaen"/>
                <w:noProof/>
                <w:szCs w:val="24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Նկարագրությունը</w:t>
            </w:r>
          </w:p>
          <w:p w:rsidR="003A7E60" w:rsidRPr="00FF598D" w:rsidRDefault="003A7E60" w:rsidP="0077476E">
            <w:pPr>
              <w:pStyle w:val="aff0"/>
              <w:widowControl w:val="0"/>
              <w:tabs>
                <w:tab w:val="left" w:pos="771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(csdo:DescriptionText)</w:t>
            </w:r>
          </w:p>
        </w:tc>
        <w:tc>
          <w:tcPr>
            <w:tcW w:w="278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0..1</w:t>
            </w:r>
          </w:p>
        </w:tc>
        <w:tc>
          <w:tcPr>
            <w:tcW w:w="509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324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55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180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</w:tr>
      <w:tr w:rsidR="00D40824" w:rsidRPr="00FF598D" w:rsidTr="00E12E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  <w:highlight w:val="yellow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</w:p>
        </w:tc>
        <w:tc>
          <w:tcPr>
            <w:tcW w:w="889" w:type="pct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77476E">
            <w:pPr>
              <w:pStyle w:val="aff0"/>
              <w:widowControl w:val="0"/>
              <w:tabs>
                <w:tab w:val="left" w:pos="771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*.1.4.3.</w:t>
            </w:r>
            <w:r w:rsidR="0077476E" w:rsidRPr="00FF598D">
              <w:rPr>
                <w:rFonts w:ascii="Sylfaen" w:hAnsi="Sylfaen"/>
                <w:noProof/>
                <w:szCs w:val="24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Մաքսային նույնականացման միջոցների ճանաչման հատկանիշը</w:t>
            </w:r>
          </w:p>
          <w:p w:rsidR="003A7E60" w:rsidRPr="00FF598D" w:rsidRDefault="003A7E60" w:rsidP="0077476E">
            <w:pPr>
              <w:pStyle w:val="aff0"/>
              <w:widowControl w:val="0"/>
              <w:tabs>
                <w:tab w:val="left" w:pos="771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(casdo:Foreign</w:t>
            </w:r>
            <w:r w:rsidRPr="00FF598D">
              <w:rPr>
                <w:rFonts w:ascii="Sylfaen" w:hAnsi="Sylfaen" w:cs="Sylfaen"/>
                <w:szCs w:val="24"/>
              </w:rPr>
              <w:t>CustomsIdentificationMeansIndicator)</w:t>
            </w:r>
          </w:p>
        </w:tc>
        <w:tc>
          <w:tcPr>
            <w:tcW w:w="278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0..1</w:t>
            </w:r>
          </w:p>
        </w:tc>
        <w:tc>
          <w:tcPr>
            <w:tcW w:w="509" w:type="pct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B.051.00556</w:t>
            </w:r>
          </w:p>
        </w:tc>
        <w:tc>
          <w:tcPr>
            <w:tcW w:w="324" w:type="pct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</w:t>
            </w:r>
          </w:p>
        </w:tc>
        <w:tc>
          <w:tcPr>
            <w:tcW w:w="556" w:type="pct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1806" w:type="pct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«Մաքսային նույնականացման միջոցների ճանաչման հատկանիշը (casdo:Foreign</w:t>
            </w:r>
            <w:r w:rsidRPr="00FF598D">
              <w:rPr>
                <w:rFonts w:ascii="Sylfaen" w:hAnsi="Sylfaen" w:cs="Sylfaen"/>
                <w:noProof/>
                <w:szCs w:val="24"/>
              </w:rPr>
              <w:t>CustomsIdentificationMeansIndicator)» վավերապայմանը չպետք է լրացվի</w:t>
            </w:r>
          </w:p>
        </w:tc>
      </w:tr>
      <w:tr w:rsidR="00D40824" w:rsidRPr="00FF598D" w:rsidTr="00E12E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  <w:highlight w:val="yellow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</w:p>
        </w:tc>
        <w:tc>
          <w:tcPr>
            <w:tcW w:w="972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77476E">
            <w:pPr>
              <w:pStyle w:val="aff0"/>
              <w:widowControl w:val="0"/>
              <w:tabs>
                <w:tab w:val="left" w:pos="588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*.1.5.</w:t>
            </w:r>
            <w:r w:rsidR="0077476E" w:rsidRPr="00FF598D">
              <w:rPr>
                <w:rFonts w:ascii="Sylfaen" w:hAnsi="Sylfaen"/>
                <w:noProof/>
                <w:szCs w:val="24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Նկարագրությունը</w:t>
            </w:r>
          </w:p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(csdo:DescriptionText)</w:t>
            </w:r>
          </w:p>
        </w:tc>
        <w:tc>
          <w:tcPr>
            <w:tcW w:w="278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0..*</w:t>
            </w:r>
          </w:p>
        </w:tc>
        <w:tc>
          <w:tcPr>
            <w:tcW w:w="509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324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55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180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</w:tr>
      <w:tr w:rsidR="00D40824" w:rsidRPr="00FF598D" w:rsidTr="00E12E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  <w:highlight w:val="yellow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</w:p>
        </w:tc>
        <w:tc>
          <w:tcPr>
            <w:tcW w:w="1055" w:type="pct"/>
            <w:gridSpan w:val="3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77476E">
            <w:pPr>
              <w:pStyle w:val="aff0"/>
              <w:widowControl w:val="0"/>
              <w:tabs>
                <w:tab w:val="left" w:pos="570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*.2.</w:t>
            </w:r>
            <w:r w:rsidR="0077476E" w:rsidRPr="00FF598D">
              <w:rPr>
                <w:rFonts w:ascii="Sylfaen" w:hAnsi="Sylfaen"/>
                <w:noProof/>
                <w:szCs w:val="24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Գործառնության (գործողության) ծածկագիրը</w:t>
            </w:r>
          </w:p>
          <w:p w:rsidR="003A7E60" w:rsidRPr="00FF598D" w:rsidRDefault="003A7E60" w:rsidP="0077476E">
            <w:pPr>
              <w:pStyle w:val="aff0"/>
              <w:widowControl w:val="0"/>
              <w:tabs>
                <w:tab w:val="left" w:pos="570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lastRenderedPageBreak/>
              <w:t>(casdo:Action</w:t>
            </w:r>
            <w:r w:rsidRPr="00FF598D">
              <w:rPr>
                <w:rFonts w:ascii="Sylfaen" w:hAnsi="Sylfaen" w:cs="Sylfaen"/>
                <w:szCs w:val="24"/>
              </w:rPr>
              <w:t>Code)</w:t>
            </w:r>
          </w:p>
        </w:tc>
        <w:tc>
          <w:tcPr>
            <w:tcW w:w="278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lastRenderedPageBreak/>
              <w:t>1</w:t>
            </w:r>
          </w:p>
        </w:tc>
        <w:tc>
          <w:tcPr>
            <w:tcW w:w="509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B.051.00408</w:t>
            </w:r>
          </w:p>
        </w:tc>
        <w:tc>
          <w:tcPr>
            <w:tcW w:w="324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1</w:t>
            </w:r>
          </w:p>
        </w:tc>
        <w:tc>
          <w:tcPr>
            <w:tcW w:w="55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180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«Գործառնության (գործողության) ծածկագիրը (casdo:Action</w:t>
            </w:r>
            <w:r w:rsidRPr="00FF598D">
              <w:rPr>
                <w:rFonts w:ascii="Sylfaen" w:hAnsi="Sylfaen" w:cs="Sylfaen"/>
                <w:noProof/>
                <w:szCs w:val="24"/>
              </w:rPr>
              <w:t>Code)» վավերապայմանը պետք է պարունակի հետ</w:t>
            </w:r>
            <w:r w:rsidR="003D70F4">
              <w:rPr>
                <w:rFonts w:ascii="Sylfaen" w:hAnsi="Sylfaen" w:cs="Sylfaen"/>
                <w:noProof/>
                <w:szCs w:val="24"/>
              </w:rPr>
              <w:t>և</w:t>
            </w:r>
            <w:r w:rsidRPr="00FF598D">
              <w:rPr>
                <w:rFonts w:ascii="Sylfaen" w:hAnsi="Sylfaen" w:cs="Sylfaen"/>
                <w:noProof/>
                <w:szCs w:val="24"/>
              </w:rPr>
              <w:t xml:space="preserve">յալ արժեքներից 1-ը՝ 1՝ </w:t>
            </w:r>
            <w:r w:rsidRPr="00FF598D">
              <w:rPr>
                <w:rFonts w:ascii="Sylfaen" w:hAnsi="Sylfaen" w:cs="Sylfaen"/>
                <w:noProof/>
                <w:szCs w:val="24"/>
              </w:rPr>
              <w:lastRenderedPageBreak/>
              <w:t>հեռացում</w:t>
            </w:r>
            <w:r w:rsidR="003173D6" w:rsidRPr="00FF598D">
              <w:rPr>
                <w:rFonts w:ascii="Sylfaen" w:eastAsia="MS Mincho" w:hAnsi="Sylfaen" w:cs="MS Mincho"/>
                <w:noProof/>
                <w:szCs w:val="24"/>
              </w:rPr>
              <w:t>.</w:t>
            </w:r>
            <w:r w:rsidRPr="00FF598D">
              <w:rPr>
                <w:rFonts w:ascii="Sylfaen" w:hAnsi="Sylfaen" w:cs="Sylfaen"/>
                <w:noProof/>
                <w:szCs w:val="24"/>
              </w:rPr>
              <w:t xml:space="preserve"> 2՝ փոփոխում</w:t>
            </w:r>
            <w:r w:rsidR="003173D6" w:rsidRPr="00FF598D">
              <w:rPr>
                <w:rFonts w:ascii="Sylfaen" w:eastAsia="MS Mincho" w:hAnsi="Sylfaen" w:cs="MS Mincho"/>
                <w:noProof/>
                <w:szCs w:val="24"/>
              </w:rPr>
              <w:t>.</w:t>
            </w:r>
            <w:r w:rsidRPr="00FF598D">
              <w:rPr>
                <w:rFonts w:ascii="Sylfaen" w:hAnsi="Sylfaen" w:cs="Sylfaen"/>
                <w:noProof/>
                <w:szCs w:val="24"/>
              </w:rPr>
              <w:t xml:space="preserve"> 3՝ փոխարինում</w:t>
            </w:r>
            <w:r w:rsidR="003173D6" w:rsidRPr="00FF598D">
              <w:rPr>
                <w:rFonts w:ascii="Sylfaen" w:eastAsia="MS Mincho" w:hAnsi="Sylfaen" w:cs="MS Mincho"/>
                <w:noProof/>
                <w:szCs w:val="24"/>
              </w:rPr>
              <w:t>.</w:t>
            </w:r>
            <w:r w:rsidRPr="00FF598D">
              <w:rPr>
                <w:rFonts w:ascii="Sylfaen" w:hAnsi="Sylfaen" w:cs="Sylfaen"/>
                <w:noProof/>
                <w:szCs w:val="24"/>
              </w:rPr>
              <w:t xml:space="preserve"> 4՝ ոչնչացում</w:t>
            </w:r>
          </w:p>
        </w:tc>
      </w:tr>
      <w:tr w:rsidR="00D40824" w:rsidRPr="00FF598D" w:rsidTr="00E12E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  <w:highlight w:val="yellow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</w:p>
        </w:tc>
        <w:tc>
          <w:tcPr>
            <w:tcW w:w="1055" w:type="pct"/>
            <w:gridSpan w:val="3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77476E">
            <w:pPr>
              <w:pStyle w:val="aff0"/>
              <w:widowControl w:val="0"/>
              <w:tabs>
                <w:tab w:val="left" w:pos="570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*.3.</w:t>
            </w:r>
            <w:r w:rsidR="0077476E" w:rsidRPr="00FF598D">
              <w:rPr>
                <w:rFonts w:ascii="Sylfaen" w:hAnsi="Sylfaen"/>
                <w:noProof/>
                <w:szCs w:val="24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Տրանսպորտային միջոցի գրանցման համարը</w:t>
            </w:r>
          </w:p>
          <w:p w:rsidR="003A7E60" w:rsidRPr="00FF598D" w:rsidRDefault="003A7E60" w:rsidP="0077476E">
            <w:pPr>
              <w:pStyle w:val="aff0"/>
              <w:widowControl w:val="0"/>
              <w:tabs>
                <w:tab w:val="left" w:pos="570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(csdo:TransportMeansRegId)</w:t>
            </w:r>
          </w:p>
        </w:tc>
        <w:tc>
          <w:tcPr>
            <w:tcW w:w="278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0..*</w:t>
            </w:r>
          </w:p>
        </w:tc>
        <w:tc>
          <w:tcPr>
            <w:tcW w:w="509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324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55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180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</w:tr>
      <w:tr w:rsidR="00D40824" w:rsidRPr="00FF598D" w:rsidTr="00E12E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  <w:highlight w:val="yellow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</w:p>
        </w:tc>
        <w:tc>
          <w:tcPr>
            <w:tcW w:w="972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77476E">
            <w:pPr>
              <w:pStyle w:val="aff0"/>
              <w:widowControl w:val="0"/>
              <w:tabs>
                <w:tab w:val="left" w:pos="458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ա)</w:t>
            </w:r>
            <w:r w:rsidR="0077476E" w:rsidRPr="00FF598D">
              <w:rPr>
                <w:rFonts w:ascii="Sylfaen" w:hAnsi="Sylfaen"/>
                <w:noProof/>
                <w:szCs w:val="24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երկրի ծածկագիրը</w:t>
            </w:r>
          </w:p>
          <w:p w:rsidR="003A7E60" w:rsidRPr="00FF598D" w:rsidRDefault="003A7E60" w:rsidP="0077476E">
            <w:pPr>
              <w:pStyle w:val="aff0"/>
              <w:widowControl w:val="0"/>
              <w:tabs>
                <w:tab w:val="left" w:pos="458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(countryCode ատրիբուտ)</w:t>
            </w:r>
          </w:p>
        </w:tc>
        <w:tc>
          <w:tcPr>
            <w:tcW w:w="278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0..1</w:t>
            </w:r>
          </w:p>
        </w:tc>
        <w:tc>
          <w:tcPr>
            <w:tcW w:w="509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B.051.00409</w:t>
            </w:r>
          </w:p>
        </w:tc>
        <w:tc>
          <w:tcPr>
            <w:tcW w:w="324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1</w:t>
            </w:r>
          </w:p>
        </w:tc>
        <w:tc>
          <w:tcPr>
            <w:tcW w:w="55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180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եթե «երկրի ծածկագիրը (countryCode ատրիբուտ)» ատրիբուտը լրացվել է, ապա «երկրի ծածկագիրը (country</w:t>
            </w:r>
            <w:r w:rsidRPr="00FF598D">
              <w:rPr>
                <w:rFonts w:ascii="Sylfaen" w:hAnsi="Sylfaen" w:cs="Sylfaen"/>
                <w:noProof/>
                <w:szCs w:val="24"/>
              </w:rPr>
              <w:t>Code ատրիբուտ)» ատրիբուտը պետք է պարունակի երկրի երկտառ ծածկագրի արժեքը՝ աշխարհի երկրների դասակարգչին համապատ</w:t>
            </w:r>
            <w:r w:rsidRPr="00FF598D">
              <w:rPr>
                <w:rFonts w:ascii="Sylfaen" w:hAnsi="Sylfaen"/>
                <w:noProof/>
                <w:szCs w:val="24"/>
              </w:rPr>
              <w:t>ասխան</w:t>
            </w:r>
          </w:p>
        </w:tc>
      </w:tr>
      <w:tr w:rsidR="00D40824" w:rsidRPr="00FF598D" w:rsidTr="00E12E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  <w:highlight w:val="yellow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</w:p>
        </w:tc>
        <w:tc>
          <w:tcPr>
            <w:tcW w:w="972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77476E">
            <w:pPr>
              <w:pStyle w:val="aff0"/>
              <w:widowControl w:val="0"/>
              <w:tabs>
                <w:tab w:val="left" w:pos="458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բ)</w:t>
            </w:r>
            <w:r w:rsidR="0077476E" w:rsidRPr="00FF598D">
              <w:rPr>
                <w:rFonts w:ascii="Sylfaen" w:hAnsi="Sylfaen"/>
                <w:noProof/>
                <w:szCs w:val="24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տեղեկագրքի (դասակարգչի) նույնականացուցիչը</w:t>
            </w:r>
          </w:p>
          <w:p w:rsidR="003A7E60" w:rsidRPr="00FF598D" w:rsidRDefault="003A7E60" w:rsidP="0077476E">
            <w:pPr>
              <w:pStyle w:val="aff0"/>
              <w:widowControl w:val="0"/>
              <w:tabs>
                <w:tab w:val="left" w:pos="458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(countryCodeListId ատրիբուտ)</w:t>
            </w:r>
          </w:p>
        </w:tc>
        <w:tc>
          <w:tcPr>
            <w:tcW w:w="278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0..1</w:t>
            </w:r>
          </w:p>
        </w:tc>
        <w:tc>
          <w:tcPr>
            <w:tcW w:w="509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B.051.00410</w:t>
            </w:r>
          </w:p>
        </w:tc>
        <w:tc>
          <w:tcPr>
            <w:tcW w:w="324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1</w:t>
            </w:r>
          </w:p>
        </w:tc>
        <w:tc>
          <w:tcPr>
            <w:tcW w:w="55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180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եթե «երկրի ծածկագիրը (countryCode ատրիբուտ)» ատրիբուտը լրացվել է, ապա «տեղեկագրքի (դասակարգչի) նույնականացուցիչը (codeListId ատրիբուտ)» ատրիբուտը պետք է պարունակի «2021» արժեքը</w:t>
            </w:r>
          </w:p>
        </w:tc>
      </w:tr>
      <w:tr w:rsidR="00D40824" w:rsidRPr="00FF598D" w:rsidTr="00E12E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  <w:highlight w:val="yellow"/>
              </w:rPr>
            </w:pPr>
          </w:p>
        </w:tc>
        <w:tc>
          <w:tcPr>
            <w:tcW w:w="1138" w:type="pct"/>
            <w:gridSpan w:val="4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77476E">
            <w:pPr>
              <w:pStyle w:val="aff0"/>
              <w:widowControl w:val="0"/>
              <w:tabs>
                <w:tab w:val="left" w:pos="821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18.18.5.</w:t>
            </w:r>
            <w:r w:rsidR="0077476E" w:rsidRPr="00FF598D">
              <w:rPr>
                <w:rFonts w:ascii="Sylfaen" w:hAnsi="Sylfaen"/>
                <w:noProof/>
                <w:szCs w:val="24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 xml:space="preserve">Մաքսային նույնականացման նոր </w:t>
            </w:r>
            <w:r w:rsidRPr="00FF598D">
              <w:rPr>
                <w:rFonts w:ascii="Sylfaen" w:hAnsi="Sylfaen"/>
                <w:noProof/>
                <w:szCs w:val="24"/>
              </w:rPr>
              <w:lastRenderedPageBreak/>
              <w:t>(դրված) միջոցները</w:t>
            </w:r>
          </w:p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(cacdo:ATDNew</w:t>
            </w:r>
            <w:r w:rsidRPr="00FF598D">
              <w:rPr>
                <w:rFonts w:ascii="Sylfaen" w:hAnsi="Sylfaen" w:cs="Sylfaen"/>
                <w:szCs w:val="24"/>
              </w:rPr>
              <w:t>SealDetails)</w:t>
            </w:r>
          </w:p>
        </w:tc>
        <w:tc>
          <w:tcPr>
            <w:tcW w:w="278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lastRenderedPageBreak/>
              <w:t>0..*</w:t>
            </w:r>
          </w:p>
        </w:tc>
        <w:tc>
          <w:tcPr>
            <w:tcW w:w="509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B.051.00411</w:t>
            </w:r>
          </w:p>
        </w:tc>
        <w:tc>
          <w:tcPr>
            <w:tcW w:w="324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1</w:t>
            </w:r>
          </w:p>
        </w:tc>
        <w:tc>
          <w:tcPr>
            <w:tcW w:w="55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180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եթե «Փաստաթղթի տեսակի ծածկագիրը (csdo:Doc</w:t>
            </w:r>
            <w:r w:rsidRPr="00FF598D">
              <w:rPr>
                <w:rFonts w:ascii="Sylfaen" w:hAnsi="Sylfaen" w:cs="Sylfaen"/>
                <w:noProof/>
                <w:szCs w:val="24"/>
              </w:rPr>
              <w:t xml:space="preserve">KindCode)» վավերապայմանը </w:t>
            </w:r>
            <w:r w:rsidRPr="00FF598D">
              <w:rPr>
                <w:rFonts w:ascii="Sylfaen" w:hAnsi="Sylfaen" w:cs="Sylfaen"/>
                <w:noProof/>
                <w:szCs w:val="24"/>
              </w:rPr>
              <w:lastRenderedPageBreak/>
              <w:t>փաստաթղթի արմատական մակարդակում պարունակում է հետ</w:t>
            </w:r>
            <w:r w:rsidR="003D70F4">
              <w:rPr>
                <w:rFonts w:ascii="Sylfaen" w:hAnsi="Sylfaen" w:cs="Sylfaen"/>
                <w:noProof/>
                <w:szCs w:val="24"/>
              </w:rPr>
              <w:t>և</w:t>
            </w:r>
            <w:r w:rsidRPr="00FF598D">
              <w:rPr>
                <w:rFonts w:ascii="Sylfaen" w:hAnsi="Sylfaen" w:cs="Sylfaen"/>
                <w:noProof/>
                <w:szCs w:val="24"/>
              </w:rPr>
              <w:t>յալ</w:t>
            </w:r>
            <w:r w:rsidRPr="00FF598D">
              <w:rPr>
                <w:rFonts w:ascii="Sylfaen" w:hAnsi="Sylfaen"/>
                <w:noProof/>
                <w:szCs w:val="24"/>
              </w:rPr>
              <w:t xml:space="preserve"> արժեքներից 1-ը՝ «12002», «12012», ապա «Մաքսային նույնականացման նոր (դրված) միջոցները (cacdo:</w:t>
            </w:r>
            <w:r w:rsidRPr="00FF598D">
              <w:rPr>
                <w:rFonts w:ascii="Sylfaen" w:hAnsi="Sylfaen" w:cs="Sylfaen"/>
                <w:noProof/>
                <w:szCs w:val="24"/>
              </w:rPr>
              <w:t>ATDNewSealDetails)» վավերապայմանը կարող է լրացվել, այլապես «Մաքսային նույնականացման նոր (դրված) միջոցները</w:t>
            </w:r>
            <w:r w:rsidR="003173D6" w:rsidRPr="00FF598D">
              <w:rPr>
                <w:rFonts w:ascii="Sylfaen" w:hAnsi="Sylfaen" w:cs="Sylfaen"/>
                <w:noProof/>
                <w:szCs w:val="24"/>
              </w:rPr>
              <w:t xml:space="preserve"> </w:t>
            </w:r>
            <w:r w:rsidRPr="00FF598D">
              <w:rPr>
                <w:rFonts w:ascii="Sylfaen" w:hAnsi="Sylfaen" w:cs="Sylfaen"/>
                <w:noProof/>
                <w:szCs w:val="24"/>
              </w:rPr>
              <w:t>(cacdo:ATDNewSealDetails)» վավերապայմանը չպետք է լրա</w:t>
            </w:r>
            <w:r w:rsidRPr="00FF598D">
              <w:rPr>
                <w:rFonts w:ascii="Sylfaen" w:hAnsi="Sylfaen"/>
                <w:noProof/>
                <w:szCs w:val="24"/>
              </w:rPr>
              <w:t>ցվի</w:t>
            </w:r>
          </w:p>
        </w:tc>
      </w:tr>
      <w:tr w:rsidR="00D40824" w:rsidRPr="00FF598D" w:rsidTr="00E12E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  <w:highlight w:val="yellow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</w:p>
        </w:tc>
        <w:tc>
          <w:tcPr>
            <w:tcW w:w="1055" w:type="pct"/>
            <w:gridSpan w:val="3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77476E">
            <w:pPr>
              <w:pStyle w:val="aff0"/>
              <w:widowControl w:val="0"/>
              <w:tabs>
                <w:tab w:val="left" w:pos="392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*.1.</w:t>
            </w:r>
            <w:r w:rsidR="0077476E" w:rsidRPr="00FF598D">
              <w:rPr>
                <w:rFonts w:ascii="Sylfaen" w:hAnsi="Sylfaen"/>
                <w:noProof/>
                <w:szCs w:val="24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Մաքսային նույնականացումը</w:t>
            </w:r>
          </w:p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pacing w:val="-4"/>
                <w:szCs w:val="24"/>
              </w:rPr>
            </w:pPr>
            <w:r w:rsidRPr="00FF598D">
              <w:rPr>
                <w:rFonts w:ascii="Sylfaen" w:hAnsi="Sylfaen"/>
                <w:spacing w:val="-4"/>
                <w:szCs w:val="24"/>
              </w:rPr>
              <w:t>(cacdo:Customs</w:t>
            </w:r>
            <w:r w:rsidRPr="00FF598D">
              <w:rPr>
                <w:rFonts w:ascii="Sylfaen" w:hAnsi="Sylfaen" w:cs="Sylfaen"/>
                <w:spacing w:val="-4"/>
                <w:szCs w:val="24"/>
              </w:rPr>
              <w:t>IdentificationDetails)</w:t>
            </w:r>
          </w:p>
        </w:tc>
        <w:tc>
          <w:tcPr>
            <w:tcW w:w="278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1..*</w:t>
            </w:r>
          </w:p>
        </w:tc>
        <w:tc>
          <w:tcPr>
            <w:tcW w:w="509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324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55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180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</w:tr>
      <w:tr w:rsidR="00D40824" w:rsidRPr="00FF598D" w:rsidTr="00E12E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  <w:highlight w:val="yellow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</w:p>
        </w:tc>
        <w:tc>
          <w:tcPr>
            <w:tcW w:w="972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77476E">
            <w:pPr>
              <w:pStyle w:val="aff0"/>
              <w:widowControl w:val="0"/>
              <w:tabs>
                <w:tab w:val="left" w:pos="588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*.1.1.</w:t>
            </w:r>
            <w:r w:rsidR="0077476E" w:rsidRPr="00FF598D">
              <w:rPr>
                <w:rFonts w:ascii="Sylfaen" w:hAnsi="Sylfaen"/>
                <w:noProof/>
                <w:szCs w:val="24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Մաքսային նույնականացման եղանակի ծածկագիրը</w:t>
            </w:r>
          </w:p>
          <w:p w:rsidR="003A7E60" w:rsidRPr="00FF598D" w:rsidRDefault="003A7E60" w:rsidP="0077476E">
            <w:pPr>
              <w:pStyle w:val="aff0"/>
              <w:widowControl w:val="0"/>
              <w:tabs>
                <w:tab w:val="left" w:pos="588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(casdo:Customs</w:t>
            </w:r>
            <w:r w:rsidRPr="00FF598D">
              <w:rPr>
                <w:rFonts w:ascii="Sylfaen" w:hAnsi="Sylfaen" w:cs="Sylfaen"/>
                <w:szCs w:val="24"/>
              </w:rPr>
              <w:t>IdentificationMethodCode)</w:t>
            </w:r>
          </w:p>
        </w:tc>
        <w:tc>
          <w:tcPr>
            <w:tcW w:w="278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</w:t>
            </w:r>
          </w:p>
        </w:tc>
        <w:tc>
          <w:tcPr>
            <w:tcW w:w="509" w:type="pc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B.051.00557</w:t>
            </w:r>
          </w:p>
        </w:tc>
        <w:tc>
          <w:tcPr>
            <w:tcW w:w="324" w:type="pc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</w:t>
            </w:r>
          </w:p>
        </w:tc>
        <w:tc>
          <w:tcPr>
            <w:tcW w:w="556" w:type="pc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1806" w:type="pc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widowControl w:val="0"/>
              <w:spacing w:after="120" w:line="240" w:lineRule="auto"/>
              <w:rPr>
                <w:rFonts w:ascii="Sylfaen" w:eastAsia="Times New Roman" w:hAnsi="Sylfaen"/>
                <w:noProof/>
                <w:sz w:val="24"/>
                <w:szCs w:val="24"/>
              </w:rPr>
            </w:pPr>
            <w:r w:rsidRPr="00FF598D">
              <w:rPr>
                <w:rFonts w:ascii="Sylfaen" w:hAnsi="Sylfaen"/>
                <w:noProof/>
                <w:sz w:val="24"/>
                <w:szCs w:val="24"/>
              </w:rPr>
              <w:t xml:space="preserve">«Մաքսային նույնականացման </w:t>
            </w:r>
            <w:r w:rsidR="003173D6" w:rsidRPr="00FF598D">
              <w:rPr>
                <w:rFonts w:ascii="Sylfaen" w:hAnsi="Sylfaen"/>
                <w:noProof/>
                <w:sz w:val="24"/>
                <w:szCs w:val="24"/>
              </w:rPr>
              <w:t xml:space="preserve">եղանակի </w:t>
            </w:r>
            <w:r w:rsidRPr="00FF598D">
              <w:rPr>
                <w:rFonts w:ascii="Sylfaen" w:hAnsi="Sylfaen"/>
                <w:noProof/>
                <w:sz w:val="24"/>
                <w:szCs w:val="24"/>
              </w:rPr>
              <w:t>ծածկագիրը (casdo:Customs</w:t>
            </w:r>
            <w:r w:rsidRPr="00FF598D">
              <w:rPr>
                <w:rFonts w:ascii="Sylfaen" w:hAnsi="Sylfaen" w:cs="Sylfaen"/>
                <w:noProof/>
                <w:sz w:val="24"/>
                <w:szCs w:val="24"/>
              </w:rPr>
              <w:t xml:space="preserve">IdentificationMethodCode)» </w:t>
            </w:r>
            <w:r w:rsidRPr="00FF598D">
              <w:rPr>
                <w:rFonts w:ascii="Sylfaen" w:hAnsi="Sylfaen"/>
                <w:noProof/>
                <w:sz w:val="24"/>
                <w:szCs w:val="24"/>
              </w:rPr>
              <w:t>պետք է պարունակի «01» արժեքը՝ նույնականացման միջոցների կիրառում</w:t>
            </w:r>
          </w:p>
        </w:tc>
      </w:tr>
      <w:tr w:rsidR="00D40824" w:rsidRPr="00FF598D" w:rsidTr="00E12E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07" w:type="pct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83" w:type="pct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  <w:highlight w:val="yellow"/>
              </w:rPr>
            </w:pPr>
          </w:p>
        </w:tc>
        <w:tc>
          <w:tcPr>
            <w:tcW w:w="83" w:type="pct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</w:p>
        </w:tc>
        <w:tc>
          <w:tcPr>
            <w:tcW w:w="83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</w:p>
        </w:tc>
        <w:tc>
          <w:tcPr>
            <w:tcW w:w="972" w:type="pct"/>
            <w:gridSpan w:val="2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77476E">
            <w:pPr>
              <w:pStyle w:val="aff0"/>
              <w:widowControl w:val="0"/>
              <w:tabs>
                <w:tab w:val="left" w:pos="588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*.1.2.</w:t>
            </w:r>
            <w:r w:rsidR="0077476E" w:rsidRPr="00FF598D">
              <w:rPr>
                <w:rFonts w:ascii="Sylfaen" w:hAnsi="Sylfaen"/>
                <w:noProof/>
                <w:szCs w:val="24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 xml:space="preserve">Մաքսային </w:t>
            </w:r>
            <w:r w:rsidRPr="00FF598D">
              <w:rPr>
                <w:rFonts w:ascii="Sylfaen" w:hAnsi="Sylfaen"/>
                <w:noProof/>
                <w:szCs w:val="24"/>
              </w:rPr>
              <w:lastRenderedPageBreak/>
              <w:t>նույնականացման միջոցի տեսակի ծածկագիրը</w:t>
            </w:r>
          </w:p>
          <w:p w:rsidR="003A7E60" w:rsidRPr="00FF598D" w:rsidRDefault="003A7E60" w:rsidP="0077476E">
            <w:pPr>
              <w:pStyle w:val="aff0"/>
              <w:widowControl w:val="0"/>
              <w:tabs>
                <w:tab w:val="left" w:pos="588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(casdo:Customs</w:t>
            </w:r>
            <w:r w:rsidRPr="00FF598D">
              <w:rPr>
                <w:rFonts w:ascii="Sylfaen" w:hAnsi="Sylfaen" w:cs="Sylfaen"/>
                <w:szCs w:val="24"/>
              </w:rPr>
              <w:t>IdentificationMeansKindCode)</w:t>
            </w:r>
          </w:p>
        </w:tc>
        <w:tc>
          <w:tcPr>
            <w:tcW w:w="278" w:type="pct"/>
            <w:vMerge w:val="restar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lastRenderedPageBreak/>
              <w:t>0..1</w:t>
            </w:r>
          </w:p>
        </w:tc>
        <w:tc>
          <w:tcPr>
            <w:tcW w:w="509" w:type="pct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B.051.00595</w:t>
            </w:r>
          </w:p>
        </w:tc>
        <w:tc>
          <w:tcPr>
            <w:tcW w:w="324" w:type="pct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556" w:type="pct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1806" w:type="pc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 xml:space="preserve">«Մաքսային նույնականացման միջոցի տեսակի </w:t>
            </w:r>
            <w:r w:rsidRPr="00FF598D">
              <w:rPr>
                <w:rFonts w:ascii="Sylfaen" w:hAnsi="Sylfaen"/>
                <w:noProof/>
                <w:szCs w:val="24"/>
              </w:rPr>
              <w:lastRenderedPageBreak/>
              <w:t>ծածկագիրը (casdo:CustomsIdentificationMeansKindCode)» վավերապայմանը պետք է լրացվի</w:t>
            </w:r>
          </w:p>
        </w:tc>
      </w:tr>
      <w:tr w:rsidR="00D40824" w:rsidRPr="00FF598D" w:rsidTr="00E12E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07" w:type="pct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83" w:type="pct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  <w:highlight w:val="yellow"/>
              </w:rPr>
            </w:pPr>
          </w:p>
        </w:tc>
        <w:tc>
          <w:tcPr>
            <w:tcW w:w="83" w:type="pct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</w:p>
        </w:tc>
        <w:tc>
          <w:tcPr>
            <w:tcW w:w="83" w:type="pct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</w:p>
        </w:tc>
        <w:tc>
          <w:tcPr>
            <w:tcW w:w="972" w:type="pct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77476E">
            <w:pPr>
              <w:pStyle w:val="aff0"/>
              <w:widowControl w:val="0"/>
              <w:tabs>
                <w:tab w:val="left" w:pos="588"/>
              </w:tabs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278" w:type="pct"/>
            <w:vMerge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509" w:type="pct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B.051.00558</w:t>
            </w:r>
          </w:p>
        </w:tc>
        <w:tc>
          <w:tcPr>
            <w:tcW w:w="324" w:type="pct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</w:t>
            </w:r>
          </w:p>
        </w:tc>
        <w:tc>
          <w:tcPr>
            <w:tcW w:w="556" w:type="pct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1806" w:type="pc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«Մաքսային նույնականացման միջոցի տեսակի ծածկագիրը (casdo:CustomsIdentificationMeansKindCode)» վավերապայմանը պետք է պարունակի հետ</w:t>
            </w:r>
            <w:r w:rsidR="003D70F4">
              <w:rPr>
                <w:rFonts w:ascii="Sylfaen" w:hAnsi="Sylfaen"/>
                <w:noProof/>
                <w:szCs w:val="24"/>
              </w:rPr>
              <w:t>և</w:t>
            </w:r>
            <w:r w:rsidRPr="00FF598D">
              <w:rPr>
                <w:rFonts w:ascii="Sylfaen" w:hAnsi="Sylfaen"/>
                <w:noProof/>
                <w:szCs w:val="24"/>
              </w:rPr>
              <w:t>յալ արժեքներից 1-ը՝ 01՝ կապարակնիքներ</w:t>
            </w:r>
            <w:r w:rsidR="003856CC" w:rsidRPr="00FF598D">
              <w:rPr>
                <w:rFonts w:ascii="Sylfaen" w:eastAsia="MS Mincho" w:hAnsi="Sylfaen" w:cs="MS Mincho"/>
                <w:noProof/>
                <w:szCs w:val="24"/>
              </w:rPr>
              <w:t>.</w:t>
            </w:r>
            <w:r w:rsidRPr="00FF598D">
              <w:rPr>
                <w:rFonts w:ascii="Sylfaen" w:hAnsi="Sylfaen"/>
                <w:noProof/>
                <w:szCs w:val="24"/>
              </w:rPr>
              <w:t xml:space="preserve"> 02՝ նավիգացիոն կապարակնիքներ</w:t>
            </w:r>
            <w:r w:rsidR="003856CC" w:rsidRPr="00FF598D">
              <w:rPr>
                <w:rFonts w:ascii="Sylfaen" w:eastAsia="MS Mincho" w:hAnsi="Sylfaen" w:cs="MS Mincho"/>
                <w:noProof/>
                <w:szCs w:val="24"/>
              </w:rPr>
              <w:t>.</w:t>
            </w:r>
            <w:r w:rsidRPr="00FF598D">
              <w:rPr>
                <w:rFonts w:ascii="Sylfaen" w:hAnsi="Sylfaen" w:cs="Sylfaen"/>
                <w:noProof/>
                <w:szCs w:val="24"/>
              </w:rPr>
              <w:t xml:space="preserve"> 03՝</w:t>
            </w:r>
            <w:r w:rsidR="000445CB" w:rsidRPr="00FF598D">
              <w:rPr>
                <w:rFonts w:ascii="Sylfaen" w:hAnsi="Sylfaen" w:cs="Sylfaen"/>
                <w:noProof/>
                <w:szCs w:val="24"/>
              </w:rPr>
              <w:t xml:space="preserve"> </w:t>
            </w:r>
            <w:r w:rsidRPr="00FF598D">
              <w:rPr>
                <w:rFonts w:ascii="Sylfaen" w:hAnsi="Sylfaen" w:cs="Sylfaen"/>
                <w:noProof/>
                <w:szCs w:val="24"/>
              </w:rPr>
              <w:t>կնիքներ</w:t>
            </w:r>
            <w:r w:rsidR="003856CC" w:rsidRPr="00FF598D">
              <w:rPr>
                <w:rFonts w:ascii="Sylfaen" w:eastAsia="MS Mincho" w:hAnsi="Sylfaen" w:cs="MS Mincho"/>
                <w:noProof/>
                <w:szCs w:val="24"/>
              </w:rPr>
              <w:t>.</w:t>
            </w:r>
            <w:r w:rsidRPr="00FF598D">
              <w:rPr>
                <w:rFonts w:ascii="Sylfaen" w:hAnsi="Sylfaen" w:cs="Sylfaen"/>
                <w:noProof/>
                <w:szCs w:val="24"/>
              </w:rPr>
              <w:t xml:space="preserve"> 04՝ թվային, տառային </w:t>
            </w:r>
            <w:r w:rsidR="003D70F4">
              <w:rPr>
                <w:rFonts w:ascii="Sylfaen" w:hAnsi="Sylfaen" w:cs="Sylfaen"/>
                <w:noProof/>
                <w:szCs w:val="24"/>
              </w:rPr>
              <w:t>և</w:t>
            </w:r>
            <w:r w:rsidRPr="00FF598D">
              <w:rPr>
                <w:rFonts w:ascii="Sylfaen" w:hAnsi="Sylfaen" w:cs="Sylfaen"/>
                <w:noProof/>
                <w:szCs w:val="24"/>
              </w:rPr>
              <w:t xml:space="preserve"> այլ մակնշում</w:t>
            </w:r>
            <w:r w:rsidR="003856CC" w:rsidRPr="00FF598D">
              <w:rPr>
                <w:rFonts w:ascii="Sylfaen" w:eastAsia="MS Mincho" w:hAnsi="Sylfaen" w:cs="MS Mincho"/>
                <w:noProof/>
                <w:szCs w:val="24"/>
              </w:rPr>
              <w:t>.</w:t>
            </w:r>
            <w:r w:rsidRPr="00FF598D">
              <w:rPr>
                <w:rFonts w:ascii="Sylfaen" w:hAnsi="Sylfaen" w:cs="Sylfaen"/>
                <w:noProof/>
                <w:szCs w:val="24"/>
              </w:rPr>
              <w:t xml:space="preserve"> 05՝ նույնականացման նշաններ</w:t>
            </w:r>
            <w:r w:rsidR="003856CC" w:rsidRPr="00FF598D">
              <w:rPr>
                <w:rFonts w:ascii="Sylfaen" w:eastAsia="MS Mincho" w:hAnsi="Sylfaen" w:cs="MS Mincho"/>
                <w:noProof/>
                <w:szCs w:val="24"/>
              </w:rPr>
              <w:t>.</w:t>
            </w:r>
            <w:r w:rsidRPr="00FF598D">
              <w:rPr>
                <w:rFonts w:ascii="Sylfaen" w:hAnsi="Sylfaen" w:cs="Sylfaen"/>
                <w:noProof/>
                <w:szCs w:val="24"/>
              </w:rPr>
              <w:t xml:space="preserve"> 06՝ դրոշմակնիքներ</w:t>
            </w:r>
            <w:r w:rsidR="003856CC" w:rsidRPr="00FF598D">
              <w:rPr>
                <w:rFonts w:ascii="Sylfaen" w:eastAsia="MS Mincho" w:hAnsi="Sylfaen" w:cs="MS Mincho"/>
                <w:noProof/>
                <w:szCs w:val="24"/>
              </w:rPr>
              <w:t>.</w:t>
            </w:r>
            <w:r w:rsidRPr="00FF598D">
              <w:rPr>
                <w:rFonts w:ascii="Sylfaen" w:hAnsi="Sylfaen" w:cs="Sylfaen"/>
                <w:noProof/>
                <w:szCs w:val="24"/>
              </w:rPr>
              <w:t xml:space="preserve"> 07՝ սեյֆ-փաթեթներ</w:t>
            </w:r>
            <w:r w:rsidR="003856CC" w:rsidRPr="00FF598D">
              <w:rPr>
                <w:rFonts w:ascii="Sylfaen" w:eastAsia="MS Mincho" w:hAnsi="Sylfaen" w:cs="MS Mincho"/>
                <w:noProof/>
                <w:szCs w:val="24"/>
              </w:rPr>
              <w:t>.</w:t>
            </w:r>
            <w:r w:rsidRPr="00FF598D">
              <w:rPr>
                <w:rFonts w:ascii="Sylfaen" w:hAnsi="Sylfaen" w:cs="Sylfaen"/>
                <w:noProof/>
                <w:szCs w:val="24"/>
              </w:rPr>
              <w:t xml:space="preserve"> 99՝ նույնականացում</w:t>
            </w:r>
            <w:r w:rsidR="003856CC" w:rsidRPr="00FF598D">
              <w:rPr>
                <w:rFonts w:ascii="Sylfaen" w:hAnsi="Sylfaen" w:cs="Sylfaen"/>
                <w:noProof/>
                <w:szCs w:val="24"/>
              </w:rPr>
              <w:t>ն</w:t>
            </w:r>
            <w:r w:rsidRPr="00FF598D">
              <w:rPr>
                <w:rFonts w:ascii="Sylfaen" w:hAnsi="Sylfaen" w:cs="Sylfaen"/>
                <w:noProof/>
                <w:szCs w:val="24"/>
              </w:rPr>
              <w:t xml:space="preserve"> ապահովող այլ միջո</w:t>
            </w:r>
            <w:r w:rsidRPr="00FF598D">
              <w:rPr>
                <w:rFonts w:ascii="Sylfaen" w:hAnsi="Sylfaen"/>
                <w:noProof/>
                <w:szCs w:val="24"/>
              </w:rPr>
              <w:t>ցներ</w:t>
            </w:r>
          </w:p>
        </w:tc>
      </w:tr>
      <w:tr w:rsidR="00D40824" w:rsidRPr="00FF598D" w:rsidTr="00E12E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  <w:highlight w:val="yellow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</w:p>
        </w:tc>
        <w:tc>
          <w:tcPr>
            <w:tcW w:w="972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77476E">
            <w:pPr>
              <w:pStyle w:val="aff0"/>
              <w:widowControl w:val="0"/>
              <w:tabs>
                <w:tab w:val="left" w:pos="588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*.1.3.</w:t>
            </w:r>
            <w:r w:rsidR="0077476E" w:rsidRPr="00FF598D">
              <w:rPr>
                <w:rFonts w:ascii="Sylfaen" w:hAnsi="Sylfaen"/>
                <w:noProof/>
                <w:szCs w:val="24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Մաքսային նույնականացման միջոցների քանակը</w:t>
            </w:r>
          </w:p>
          <w:p w:rsidR="003A7E60" w:rsidRPr="00FF598D" w:rsidRDefault="003A7E60" w:rsidP="0077476E">
            <w:pPr>
              <w:pStyle w:val="aff0"/>
              <w:widowControl w:val="0"/>
              <w:tabs>
                <w:tab w:val="left" w:pos="588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(casdo:SealQuantity)</w:t>
            </w:r>
          </w:p>
        </w:tc>
        <w:tc>
          <w:tcPr>
            <w:tcW w:w="278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0..1</w:t>
            </w:r>
          </w:p>
        </w:tc>
        <w:tc>
          <w:tcPr>
            <w:tcW w:w="509" w:type="pc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B.051.00559</w:t>
            </w:r>
          </w:p>
        </w:tc>
        <w:tc>
          <w:tcPr>
            <w:tcW w:w="324" w:type="pc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</w:t>
            </w:r>
          </w:p>
        </w:tc>
        <w:tc>
          <w:tcPr>
            <w:tcW w:w="556" w:type="pc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1806" w:type="pc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widowControl w:val="0"/>
              <w:spacing w:after="120" w:line="240" w:lineRule="auto"/>
              <w:rPr>
                <w:rFonts w:ascii="Sylfaen" w:eastAsia="Times New Roman" w:hAnsi="Sylfaen"/>
                <w:noProof/>
                <w:sz w:val="24"/>
                <w:szCs w:val="24"/>
              </w:rPr>
            </w:pPr>
            <w:r w:rsidRPr="00FF598D">
              <w:rPr>
                <w:rFonts w:ascii="Sylfaen" w:hAnsi="Sylfaen"/>
                <w:noProof/>
                <w:sz w:val="24"/>
                <w:szCs w:val="24"/>
              </w:rPr>
              <w:t>«Մաքսային նույնականացման միջոցների քանակը (casdo:SealQuantity)» վավերապայմանը պետք է լրացվի</w:t>
            </w:r>
          </w:p>
        </w:tc>
      </w:tr>
      <w:tr w:rsidR="00D40824" w:rsidRPr="00FF598D" w:rsidTr="00E12E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  <w:highlight w:val="yellow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</w:p>
        </w:tc>
        <w:tc>
          <w:tcPr>
            <w:tcW w:w="972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77476E">
            <w:pPr>
              <w:pStyle w:val="aff0"/>
              <w:widowControl w:val="0"/>
              <w:tabs>
                <w:tab w:val="left" w:pos="588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*.1.4.</w:t>
            </w:r>
            <w:r w:rsidR="0077476E" w:rsidRPr="00FF598D">
              <w:rPr>
                <w:rFonts w:ascii="Sylfaen" w:hAnsi="Sylfaen"/>
                <w:noProof/>
                <w:szCs w:val="24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 xml:space="preserve">Մաքսային նույնականացման </w:t>
            </w:r>
            <w:r w:rsidRPr="00FF598D">
              <w:rPr>
                <w:rFonts w:ascii="Sylfaen" w:hAnsi="Sylfaen"/>
                <w:noProof/>
                <w:szCs w:val="24"/>
              </w:rPr>
              <w:lastRenderedPageBreak/>
              <w:t>միջոցը</w:t>
            </w:r>
          </w:p>
          <w:p w:rsidR="003A7E60" w:rsidRPr="00FF598D" w:rsidRDefault="003A7E60" w:rsidP="0077476E">
            <w:pPr>
              <w:pStyle w:val="aff0"/>
              <w:widowControl w:val="0"/>
              <w:tabs>
                <w:tab w:val="left" w:pos="588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(cacdo:Customs</w:t>
            </w:r>
            <w:r w:rsidRPr="00FF598D">
              <w:rPr>
                <w:rFonts w:ascii="Sylfaen" w:hAnsi="Sylfaen" w:cs="Sylfaen"/>
                <w:szCs w:val="24"/>
              </w:rPr>
              <w:t>IdentificationMeansIdDetails)</w:t>
            </w:r>
          </w:p>
        </w:tc>
        <w:tc>
          <w:tcPr>
            <w:tcW w:w="278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lastRenderedPageBreak/>
              <w:t>0..*</w:t>
            </w:r>
          </w:p>
        </w:tc>
        <w:tc>
          <w:tcPr>
            <w:tcW w:w="509" w:type="pc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B.051.00596</w:t>
            </w:r>
          </w:p>
        </w:tc>
        <w:tc>
          <w:tcPr>
            <w:tcW w:w="324" w:type="pc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</w:t>
            </w:r>
          </w:p>
        </w:tc>
        <w:tc>
          <w:tcPr>
            <w:tcW w:w="556" w:type="pc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1806" w:type="pc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«Մաքսային նույնականացման միջոցը (cacdo:Customs</w:t>
            </w:r>
            <w:r w:rsidRPr="00FF598D">
              <w:rPr>
                <w:rFonts w:ascii="Sylfaen" w:hAnsi="Sylfaen" w:cs="Sylfaen"/>
                <w:noProof/>
                <w:szCs w:val="24"/>
              </w:rPr>
              <w:t xml:space="preserve">IdentificationMeansIdDetails)» </w:t>
            </w:r>
            <w:r w:rsidRPr="00FF598D">
              <w:rPr>
                <w:rFonts w:ascii="Sylfaen" w:hAnsi="Sylfaen" w:cs="Sylfaen"/>
                <w:noProof/>
                <w:szCs w:val="24"/>
              </w:rPr>
              <w:lastRenderedPageBreak/>
              <w:t>վավերապայմանը պետք է լրացվի</w:t>
            </w:r>
          </w:p>
        </w:tc>
      </w:tr>
      <w:tr w:rsidR="00D40824" w:rsidRPr="00FF598D" w:rsidTr="00E12E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  <w:highlight w:val="yellow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</w:p>
        </w:tc>
        <w:tc>
          <w:tcPr>
            <w:tcW w:w="889" w:type="pct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77476E">
            <w:pPr>
              <w:pStyle w:val="aff0"/>
              <w:widowControl w:val="0"/>
              <w:tabs>
                <w:tab w:val="left" w:pos="735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*.1.4.1.</w:t>
            </w:r>
            <w:r w:rsidR="0077476E" w:rsidRPr="00FF598D">
              <w:rPr>
                <w:rFonts w:ascii="Sylfaen" w:hAnsi="Sylfaen"/>
                <w:noProof/>
                <w:szCs w:val="24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Մաքսային նույնականացման միջոցի նույնականացուցիչը</w:t>
            </w:r>
          </w:p>
          <w:p w:rsidR="003A7E60" w:rsidRPr="00FF598D" w:rsidRDefault="003A7E60" w:rsidP="0077476E">
            <w:pPr>
              <w:pStyle w:val="aff0"/>
              <w:widowControl w:val="0"/>
              <w:tabs>
                <w:tab w:val="left" w:pos="735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(casdo:Customs</w:t>
            </w:r>
            <w:r w:rsidRPr="00FF598D">
              <w:rPr>
                <w:rFonts w:ascii="Sylfaen" w:hAnsi="Sylfaen" w:cs="Sylfaen"/>
                <w:szCs w:val="24"/>
              </w:rPr>
              <w:t>IdentificationMeansId)</w:t>
            </w:r>
          </w:p>
        </w:tc>
        <w:tc>
          <w:tcPr>
            <w:tcW w:w="278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0..1</w:t>
            </w:r>
          </w:p>
        </w:tc>
        <w:tc>
          <w:tcPr>
            <w:tcW w:w="509" w:type="pct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B.051.00560</w:t>
            </w:r>
          </w:p>
        </w:tc>
        <w:tc>
          <w:tcPr>
            <w:tcW w:w="324" w:type="pct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</w:t>
            </w:r>
          </w:p>
        </w:tc>
        <w:tc>
          <w:tcPr>
            <w:tcW w:w="556" w:type="pct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1806" w:type="pct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«Մաքսային նույնականացման միջոցի նույնականացուցիչը (casdo:Customs</w:t>
            </w:r>
            <w:r w:rsidRPr="00FF598D">
              <w:rPr>
                <w:rFonts w:ascii="Sylfaen" w:hAnsi="Sylfaen" w:cs="Sylfaen"/>
                <w:noProof/>
                <w:szCs w:val="24"/>
              </w:rPr>
              <w:t>IdentificationMeansId)» վավերապայմանը պետք է լրացվի</w:t>
            </w:r>
          </w:p>
        </w:tc>
      </w:tr>
      <w:tr w:rsidR="00D40824" w:rsidRPr="00FF598D" w:rsidTr="00E12E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  <w:highlight w:val="yellow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</w:p>
        </w:tc>
        <w:tc>
          <w:tcPr>
            <w:tcW w:w="889" w:type="pct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77476E">
            <w:pPr>
              <w:pStyle w:val="aff0"/>
              <w:widowControl w:val="0"/>
              <w:tabs>
                <w:tab w:val="left" w:pos="735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*.1.4.2.</w:t>
            </w:r>
            <w:r w:rsidR="0077476E" w:rsidRPr="00FF598D">
              <w:rPr>
                <w:rFonts w:ascii="Sylfaen" w:hAnsi="Sylfaen"/>
                <w:noProof/>
                <w:szCs w:val="24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Նկարագրությունը</w:t>
            </w:r>
          </w:p>
          <w:p w:rsidR="003A7E60" w:rsidRPr="00FF598D" w:rsidRDefault="003A7E60" w:rsidP="0077476E">
            <w:pPr>
              <w:pStyle w:val="aff0"/>
              <w:widowControl w:val="0"/>
              <w:tabs>
                <w:tab w:val="left" w:pos="735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(csdo:DescriptionText)</w:t>
            </w:r>
          </w:p>
        </w:tc>
        <w:tc>
          <w:tcPr>
            <w:tcW w:w="278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0..1</w:t>
            </w:r>
          </w:p>
        </w:tc>
        <w:tc>
          <w:tcPr>
            <w:tcW w:w="509" w:type="pct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324" w:type="pct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556" w:type="pct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1806" w:type="pct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</w:tr>
      <w:tr w:rsidR="00D40824" w:rsidRPr="00FF598D" w:rsidTr="00E12E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  <w:highlight w:val="yellow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</w:p>
        </w:tc>
        <w:tc>
          <w:tcPr>
            <w:tcW w:w="889" w:type="pct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77476E">
            <w:pPr>
              <w:pStyle w:val="aff0"/>
              <w:widowControl w:val="0"/>
              <w:tabs>
                <w:tab w:val="left" w:pos="735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*.1.4.3.</w:t>
            </w:r>
            <w:r w:rsidR="0077476E" w:rsidRPr="00FF598D">
              <w:rPr>
                <w:rFonts w:ascii="Sylfaen" w:hAnsi="Sylfaen"/>
                <w:noProof/>
                <w:szCs w:val="24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Մաքսային նույնականացման միջոցների ճանաչման հատկանիշը</w:t>
            </w:r>
          </w:p>
          <w:p w:rsidR="003A7E60" w:rsidRPr="00FF598D" w:rsidRDefault="003A7E60" w:rsidP="0077476E">
            <w:pPr>
              <w:pStyle w:val="aff0"/>
              <w:widowControl w:val="0"/>
              <w:tabs>
                <w:tab w:val="left" w:pos="735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(casdo:Foreign</w:t>
            </w:r>
            <w:r w:rsidRPr="00FF598D">
              <w:rPr>
                <w:rFonts w:ascii="Sylfaen" w:hAnsi="Sylfaen" w:cs="Sylfaen"/>
                <w:szCs w:val="24"/>
              </w:rPr>
              <w:t>CustomsI</w:t>
            </w:r>
            <w:r w:rsidRPr="00FF598D">
              <w:rPr>
                <w:rFonts w:ascii="Sylfaen" w:hAnsi="Sylfaen" w:cs="Sylfaen"/>
                <w:szCs w:val="24"/>
              </w:rPr>
              <w:lastRenderedPageBreak/>
              <w:t>den</w:t>
            </w:r>
            <w:r w:rsidRPr="00FF598D">
              <w:rPr>
                <w:rFonts w:ascii="Sylfaen" w:hAnsi="Sylfaen"/>
                <w:szCs w:val="24"/>
              </w:rPr>
              <w:t>tification</w:t>
            </w:r>
            <w:r w:rsidRPr="00FF598D">
              <w:rPr>
                <w:rFonts w:ascii="Sylfaen" w:hAnsi="Sylfaen" w:cs="Sylfaen"/>
                <w:szCs w:val="24"/>
              </w:rPr>
              <w:t>MeansIndicator)</w:t>
            </w:r>
          </w:p>
        </w:tc>
        <w:tc>
          <w:tcPr>
            <w:tcW w:w="278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lastRenderedPageBreak/>
              <w:t>0..1</w:t>
            </w:r>
          </w:p>
        </w:tc>
        <w:tc>
          <w:tcPr>
            <w:tcW w:w="509" w:type="pct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B.051.00561</w:t>
            </w:r>
          </w:p>
        </w:tc>
        <w:tc>
          <w:tcPr>
            <w:tcW w:w="324" w:type="pct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</w:t>
            </w:r>
          </w:p>
        </w:tc>
        <w:tc>
          <w:tcPr>
            <w:tcW w:w="556" w:type="pct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1806" w:type="pct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«Մաքսային նույնականացման միջոցների ճանաչման հատկանիշը (casdo:Foreign</w:t>
            </w:r>
            <w:r w:rsidRPr="00FF598D">
              <w:rPr>
                <w:rFonts w:ascii="Sylfaen" w:hAnsi="Sylfaen" w:cs="Sylfaen"/>
                <w:noProof/>
                <w:szCs w:val="24"/>
              </w:rPr>
              <w:t>CustomsIdentificationMeansIndicator)» վավերապայմանը չպետք է լրացվի</w:t>
            </w:r>
          </w:p>
        </w:tc>
      </w:tr>
      <w:tr w:rsidR="00D40824" w:rsidRPr="00FF598D" w:rsidTr="00E12E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  <w:highlight w:val="yellow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</w:p>
        </w:tc>
        <w:tc>
          <w:tcPr>
            <w:tcW w:w="972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77476E">
            <w:pPr>
              <w:pStyle w:val="aff0"/>
              <w:widowControl w:val="0"/>
              <w:tabs>
                <w:tab w:val="left" w:pos="588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*.1.5.</w:t>
            </w:r>
            <w:r w:rsidR="0077476E" w:rsidRPr="00FF598D">
              <w:rPr>
                <w:rFonts w:ascii="Sylfaen" w:hAnsi="Sylfaen"/>
                <w:noProof/>
                <w:szCs w:val="24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Նկարագրությունը</w:t>
            </w:r>
          </w:p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(csdo:DescriptionText)</w:t>
            </w:r>
          </w:p>
        </w:tc>
        <w:tc>
          <w:tcPr>
            <w:tcW w:w="278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0..*</w:t>
            </w:r>
          </w:p>
        </w:tc>
        <w:tc>
          <w:tcPr>
            <w:tcW w:w="509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324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55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180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</w:tr>
      <w:tr w:rsidR="00D40824" w:rsidRPr="00FF598D" w:rsidTr="00E12E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  <w:highlight w:val="yellow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</w:p>
        </w:tc>
        <w:tc>
          <w:tcPr>
            <w:tcW w:w="1055" w:type="pct"/>
            <w:gridSpan w:val="3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77476E">
            <w:pPr>
              <w:pStyle w:val="aff0"/>
              <w:widowControl w:val="0"/>
              <w:tabs>
                <w:tab w:val="left" w:pos="554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*.2.</w:t>
            </w:r>
            <w:r w:rsidR="0077476E" w:rsidRPr="00FF598D">
              <w:rPr>
                <w:rFonts w:ascii="Sylfaen" w:hAnsi="Sylfaen"/>
                <w:noProof/>
                <w:szCs w:val="24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Ամսաթիվը</w:t>
            </w:r>
          </w:p>
          <w:p w:rsidR="003A7E60" w:rsidRPr="00FF598D" w:rsidRDefault="003A7E60" w:rsidP="0077476E">
            <w:pPr>
              <w:pStyle w:val="aff0"/>
              <w:widowControl w:val="0"/>
              <w:tabs>
                <w:tab w:val="left" w:pos="554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(csdo:EventDate)</w:t>
            </w:r>
          </w:p>
        </w:tc>
        <w:tc>
          <w:tcPr>
            <w:tcW w:w="278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</w:t>
            </w:r>
          </w:p>
        </w:tc>
        <w:tc>
          <w:tcPr>
            <w:tcW w:w="509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B.051.00412</w:t>
            </w:r>
          </w:p>
        </w:tc>
        <w:tc>
          <w:tcPr>
            <w:tcW w:w="324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1</w:t>
            </w:r>
          </w:p>
        </w:tc>
        <w:tc>
          <w:tcPr>
            <w:tcW w:w="55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180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«Ամսաթիվը (csdo:EventDate)» վավերապայմանի արժեքը պետք է համապատասխանի YYYY-MM-DD ձ</w:t>
            </w:r>
            <w:r w:rsidR="003D70F4">
              <w:rPr>
                <w:rFonts w:ascii="Sylfaen" w:hAnsi="Sylfaen"/>
                <w:noProof/>
                <w:szCs w:val="24"/>
              </w:rPr>
              <w:t>և</w:t>
            </w:r>
            <w:r w:rsidRPr="00FF598D">
              <w:rPr>
                <w:rFonts w:ascii="Sylfaen" w:hAnsi="Sylfaen"/>
                <w:noProof/>
                <w:szCs w:val="24"/>
              </w:rPr>
              <w:t>անմուշին</w:t>
            </w:r>
          </w:p>
        </w:tc>
      </w:tr>
      <w:tr w:rsidR="00D40824" w:rsidRPr="00FF598D" w:rsidTr="00E12E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  <w:highlight w:val="yellow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</w:p>
        </w:tc>
        <w:tc>
          <w:tcPr>
            <w:tcW w:w="1055" w:type="pct"/>
            <w:gridSpan w:val="3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77476E">
            <w:pPr>
              <w:pStyle w:val="aff0"/>
              <w:widowControl w:val="0"/>
              <w:tabs>
                <w:tab w:val="left" w:pos="554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*.3.</w:t>
            </w:r>
            <w:r w:rsidR="0077476E" w:rsidRPr="00FF598D">
              <w:rPr>
                <w:rFonts w:ascii="Sylfaen" w:hAnsi="Sylfaen"/>
                <w:noProof/>
                <w:szCs w:val="24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Տրանսպորտային միջոցի գրանցման համարը</w:t>
            </w:r>
          </w:p>
          <w:p w:rsidR="003A7E60" w:rsidRPr="00FF598D" w:rsidRDefault="003A7E60" w:rsidP="0077476E">
            <w:pPr>
              <w:pStyle w:val="aff0"/>
              <w:widowControl w:val="0"/>
              <w:tabs>
                <w:tab w:val="left" w:pos="554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(csdo:TransportMeansRegId)</w:t>
            </w:r>
          </w:p>
        </w:tc>
        <w:tc>
          <w:tcPr>
            <w:tcW w:w="278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0..1</w:t>
            </w:r>
          </w:p>
        </w:tc>
        <w:tc>
          <w:tcPr>
            <w:tcW w:w="509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324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55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180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</w:tr>
      <w:tr w:rsidR="00D40824" w:rsidRPr="00FF598D" w:rsidTr="00E12E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  <w:highlight w:val="yellow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</w:p>
        </w:tc>
        <w:tc>
          <w:tcPr>
            <w:tcW w:w="972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77476E">
            <w:pPr>
              <w:pStyle w:val="aff0"/>
              <w:widowControl w:val="0"/>
              <w:tabs>
                <w:tab w:val="left" w:pos="426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ա)</w:t>
            </w:r>
            <w:r w:rsidR="0077476E" w:rsidRPr="00FF598D">
              <w:rPr>
                <w:rFonts w:ascii="Sylfaen" w:hAnsi="Sylfaen"/>
                <w:noProof/>
                <w:szCs w:val="24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երկրի ծածկագիրը</w:t>
            </w:r>
          </w:p>
          <w:p w:rsidR="003A7E60" w:rsidRPr="00FF598D" w:rsidRDefault="003A7E60" w:rsidP="0077476E">
            <w:pPr>
              <w:pStyle w:val="aff0"/>
              <w:widowControl w:val="0"/>
              <w:tabs>
                <w:tab w:val="left" w:pos="426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(countryCode ատրիբուտ)</w:t>
            </w:r>
          </w:p>
        </w:tc>
        <w:tc>
          <w:tcPr>
            <w:tcW w:w="278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0..1</w:t>
            </w:r>
          </w:p>
        </w:tc>
        <w:tc>
          <w:tcPr>
            <w:tcW w:w="509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B.051.00413</w:t>
            </w:r>
          </w:p>
        </w:tc>
        <w:tc>
          <w:tcPr>
            <w:tcW w:w="324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1</w:t>
            </w:r>
          </w:p>
        </w:tc>
        <w:tc>
          <w:tcPr>
            <w:tcW w:w="55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180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եթե «երկրի ծածկագիրը (countryCode ատրիբուտ)» ատրիբուտը լրացվել է, ապա «երկրի ծածկագիրը (country</w:t>
            </w:r>
            <w:r w:rsidRPr="00FF598D">
              <w:rPr>
                <w:rFonts w:ascii="Sylfaen" w:hAnsi="Sylfaen" w:cs="Sylfaen"/>
                <w:noProof/>
                <w:szCs w:val="24"/>
              </w:rPr>
              <w:t>Code ատրիբուտ)» ատրիբուտը պետք է պարունակի երկրի երկտառ ծածկագրի արժեքը՝ աշխարհի երկրների դասակարգչին համապատասխան</w:t>
            </w:r>
          </w:p>
        </w:tc>
      </w:tr>
      <w:tr w:rsidR="00D40824" w:rsidRPr="00FF598D" w:rsidTr="00E12E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  <w:highlight w:val="yellow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</w:p>
        </w:tc>
        <w:tc>
          <w:tcPr>
            <w:tcW w:w="972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77476E">
            <w:pPr>
              <w:pStyle w:val="aff0"/>
              <w:widowControl w:val="0"/>
              <w:tabs>
                <w:tab w:val="left" w:pos="426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բ)</w:t>
            </w:r>
            <w:r w:rsidR="0077476E" w:rsidRPr="00FF598D">
              <w:rPr>
                <w:rFonts w:ascii="Sylfaen" w:hAnsi="Sylfaen"/>
                <w:noProof/>
                <w:szCs w:val="24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 xml:space="preserve">տեղեկագրքի (դասակարգչի) </w:t>
            </w:r>
            <w:r w:rsidRPr="00FF598D">
              <w:rPr>
                <w:rFonts w:ascii="Sylfaen" w:hAnsi="Sylfaen"/>
                <w:noProof/>
                <w:szCs w:val="24"/>
              </w:rPr>
              <w:lastRenderedPageBreak/>
              <w:t>նույնականացուցիչը</w:t>
            </w:r>
          </w:p>
          <w:p w:rsidR="003A7E60" w:rsidRPr="00FF598D" w:rsidRDefault="003A7E60" w:rsidP="0077476E">
            <w:pPr>
              <w:pStyle w:val="aff0"/>
              <w:widowControl w:val="0"/>
              <w:tabs>
                <w:tab w:val="left" w:pos="426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(countryCodeListId ատրիբուտ)</w:t>
            </w:r>
          </w:p>
        </w:tc>
        <w:tc>
          <w:tcPr>
            <w:tcW w:w="278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lastRenderedPageBreak/>
              <w:t>0..1</w:t>
            </w:r>
          </w:p>
        </w:tc>
        <w:tc>
          <w:tcPr>
            <w:tcW w:w="509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B.051.00414</w:t>
            </w:r>
          </w:p>
        </w:tc>
        <w:tc>
          <w:tcPr>
            <w:tcW w:w="324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1</w:t>
            </w:r>
          </w:p>
        </w:tc>
        <w:tc>
          <w:tcPr>
            <w:tcW w:w="55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180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 xml:space="preserve">եթե «երկրի ծածկագիրը (countryCode ատրիբուտ)» ատրիբուտը լրացվել է, ապա </w:t>
            </w:r>
            <w:r w:rsidRPr="00FF598D">
              <w:rPr>
                <w:rFonts w:ascii="Sylfaen" w:hAnsi="Sylfaen"/>
                <w:noProof/>
                <w:szCs w:val="24"/>
              </w:rPr>
              <w:lastRenderedPageBreak/>
              <w:t>«տեղեկագրքի (դասակարգչի) նույնականացուցիչը (codeListId ատրիբուտ)» ատրիբուտը պետք է պարունակի «2021» արժեքը</w:t>
            </w:r>
          </w:p>
        </w:tc>
      </w:tr>
      <w:tr w:rsidR="00D40824" w:rsidRPr="00FF598D" w:rsidTr="00E12E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  <w:highlight w:val="yellow"/>
              </w:rPr>
            </w:pPr>
          </w:p>
        </w:tc>
        <w:tc>
          <w:tcPr>
            <w:tcW w:w="1138" w:type="pct"/>
            <w:gridSpan w:val="4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77476E">
            <w:pPr>
              <w:pStyle w:val="aff0"/>
              <w:widowControl w:val="0"/>
              <w:tabs>
                <w:tab w:val="left" w:pos="896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18.18.6.</w:t>
            </w:r>
            <w:r w:rsidR="0077476E" w:rsidRPr="00FF598D">
              <w:rPr>
                <w:rFonts w:ascii="Sylfaen" w:hAnsi="Sylfaen"/>
                <w:noProof/>
                <w:szCs w:val="24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Նկարագրությունը</w:t>
            </w:r>
          </w:p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(csdo:DescriptionText)</w:t>
            </w:r>
          </w:p>
        </w:tc>
        <w:tc>
          <w:tcPr>
            <w:tcW w:w="278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0..*</w:t>
            </w:r>
          </w:p>
        </w:tc>
        <w:tc>
          <w:tcPr>
            <w:tcW w:w="509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B.051.00415</w:t>
            </w:r>
          </w:p>
        </w:tc>
        <w:tc>
          <w:tcPr>
            <w:tcW w:w="324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1</w:t>
            </w:r>
          </w:p>
        </w:tc>
        <w:tc>
          <w:tcPr>
            <w:tcW w:w="55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180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եթե «Փաստաթղթի տեսակի ծածկագիրը (csdo:Doc</w:t>
            </w:r>
            <w:r w:rsidRPr="00FF598D">
              <w:rPr>
                <w:rFonts w:ascii="Sylfaen" w:hAnsi="Sylfaen" w:cs="Sylfaen"/>
                <w:noProof/>
                <w:szCs w:val="24"/>
              </w:rPr>
              <w:t>KindCode)» վավերապայմանը պարունակում է «12012» արժեքը, ապա «Նկարագրությունը (csdo:DescriptionText)» վավերապայմանը պետք է լրացվի, այլապե</w:t>
            </w:r>
            <w:r w:rsidRPr="00FF598D">
              <w:rPr>
                <w:rFonts w:ascii="Sylfaen" w:hAnsi="Sylfaen"/>
                <w:noProof/>
                <w:szCs w:val="24"/>
              </w:rPr>
              <w:t>ս «Նկարագրությունը (csdo:DescriptionText)» վավերապայմանը չպետք է լրացվի</w:t>
            </w:r>
          </w:p>
        </w:tc>
      </w:tr>
      <w:tr w:rsidR="00D40824" w:rsidRPr="00FF598D" w:rsidTr="00E12E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0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1221" w:type="pct"/>
            <w:gridSpan w:val="5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77476E">
            <w:pPr>
              <w:pStyle w:val="aff0"/>
              <w:widowControl w:val="0"/>
              <w:tabs>
                <w:tab w:val="left" w:pos="794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18.19.</w:t>
            </w:r>
            <w:r w:rsidR="0077476E" w:rsidRPr="00FF598D">
              <w:rPr>
                <w:rFonts w:ascii="Sylfaen" w:hAnsi="Sylfaen"/>
                <w:noProof/>
                <w:szCs w:val="24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Ճառագայթային ֆոնը</w:t>
            </w:r>
          </w:p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(cacdo:ATDRadiation</w:t>
            </w:r>
            <w:r w:rsidRPr="00FF598D">
              <w:rPr>
                <w:rFonts w:ascii="Sylfaen" w:hAnsi="Sylfaen" w:cs="Sylfaen"/>
                <w:szCs w:val="24"/>
              </w:rPr>
              <w:t>Details)</w:t>
            </w:r>
          </w:p>
        </w:tc>
        <w:tc>
          <w:tcPr>
            <w:tcW w:w="278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0..1</w:t>
            </w:r>
          </w:p>
        </w:tc>
        <w:tc>
          <w:tcPr>
            <w:tcW w:w="509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B.051.00415</w:t>
            </w:r>
          </w:p>
        </w:tc>
        <w:tc>
          <w:tcPr>
            <w:tcW w:w="324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1</w:t>
            </w:r>
          </w:p>
        </w:tc>
        <w:tc>
          <w:tcPr>
            <w:tcW w:w="55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180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եթե «Փաստաթղթի տեսակի ծածկագիրը (csdo:Doc</w:t>
            </w:r>
            <w:r w:rsidRPr="00FF598D">
              <w:rPr>
                <w:rFonts w:ascii="Sylfaen" w:hAnsi="Sylfaen" w:cs="Sylfaen"/>
                <w:noProof/>
                <w:szCs w:val="24"/>
              </w:rPr>
              <w:t>KindCode)» վավերապայմանը պարունակում է «12002» արժեքը, ապա «Ճա</w:t>
            </w:r>
            <w:r w:rsidRPr="00FF598D">
              <w:rPr>
                <w:rFonts w:ascii="Sylfaen" w:hAnsi="Sylfaen"/>
                <w:noProof/>
                <w:szCs w:val="24"/>
              </w:rPr>
              <w:t>ռագայթային ֆոնը (cacdo:</w:t>
            </w:r>
            <w:r w:rsidRPr="00FF598D">
              <w:rPr>
                <w:rFonts w:ascii="Sylfaen" w:hAnsi="Sylfaen" w:cs="Sylfaen"/>
                <w:noProof/>
                <w:szCs w:val="24"/>
              </w:rPr>
              <w:t>ATDRadiationDetails)» վավերապայմանը կարող է լրացվել, այլապես «Ճառագայթային ֆոնը (cacdo:ATDRadiationDetails)» վավերապայմանը չպետք է լրացվի</w:t>
            </w:r>
          </w:p>
        </w:tc>
      </w:tr>
      <w:tr w:rsidR="00D40824" w:rsidRPr="00FF598D" w:rsidTr="00E12E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  <w:highlight w:val="yellow"/>
              </w:rPr>
            </w:pPr>
          </w:p>
        </w:tc>
        <w:tc>
          <w:tcPr>
            <w:tcW w:w="1138" w:type="pct"/>
            <w:gridSpan w:val="4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77476E">
            <w:pPr>
              <w:pStyle w:val="aff0"/>
              <w:widowControl w:val="0"/>
              <w:tabs>
                <w:tab w:val="left" w:pos="696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18.19.1.</w:t>
            </w:r>
            <w:r w:rsidR="0077476E" w:rsidRPr="00FF598D">
              <w:rPr>
                <w:rFonts w:ascii="Sylfaen" w:hAnsi="Sylfaen"/>
                <w:noProof/>
                <w:szCs w:val="24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 xml:space="preserve">Ճառագայթման </w:t>
            </w:r>
            <w:r w:rsidRPr="00FF598D">
              <w:rPr>
                <w:rFonts w:ascii="Sylfaen" w:hAnsi="Sylfaen"/>
                <w:noProof/>
                <w:szCs w:val="24"/>
              </w:rPr>
              <w:lastRenderedPageBreak/>
              <w:t>մակարդակը</w:t>
            </w:r>
          </w:p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(casdo:Radiation</w:t>
            </w:r>
            <w:r w:rsidRPr="00FF598D">
              <w:rPr>
                <w:rFonts w:ascii="Sylfaen" w:hAnsi="Sylfaen" w:cs="Sylfaen"/>
                <w:szCs w:val="24"/>
              </w:rPr>
              <w:t>Measure)</w:t>
            </w:r>
          </w:p>
        </w:tc>
        <w:tc>
          <w:tcPr>
            <w:tcW w:w="278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lastRenderedPageBreak/>
              <w:t>1</w:t>
            </w:r>
          </w:p>
        </w:tc>
        <w:tc>
          <w:tcPr>
            <w:tcW w:w="509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324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55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180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</w:tr>
      <w:tr w:rsidR="00D40824" w:rsidRPr="00FF598D" w:rsidTr="00E12E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  <w:highlight w:val="yellow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</w:p>
        </w:tc>
        <w:tc>
          <w:tcPr>
            <w:tcW w:w="1055" w:type="pct"/>
            <w:gridSpan w:val="3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77476E">
            <w:pPr>
              <w:pStyle w:val="aff0"/>
              <w:widowControl w:val="0"/>
              <w:tabs>
                <w:tab w:val="left" w:pos="428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ա)</w:t>
            </w:r>
            <w:r w:rsidR="0077476E" w:rsidRPr="00FF598D">
              <w:rPr>
                <w:rFonts w:ascii="Sylfaen" w:hAnsi="Sylfaen"/>
                <w:noProof/>
                <w:szCs w:val="24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չափման միավորը</w:t>
            </w:r>
          </w:p>
          <w:p w:rsidR="003A7E60" w:rsidRPr="00FF598D" w:rsidRDefault="003A7E60" w:rsidP="0077476E">
            <w:pPr>
              <w:pStyle w:val="aff0"/>
              <w:widowControl w:val="0"/>
              <w:tabs>
                <w:tab w:val="left" w:pos="428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(measurementUnitCode ատրիբուտ)</w:t>
            </w:r>
          </w:p>
        </w:tc>
        <w:tc>
          <w:tcPr>
            <w:tcW w:w="278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</w:t>
            </w:r>
          </w:p>
        </w:tc>
        <w:tc>
          <w:tcPr>
            <w:tcW w:w="509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B.051.00417</w:t>
            </w:r>
          </w:p>
        </w:tc>
        <w:tc>
          <w:tcPr>
            <w:tcW w:w="324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1</w:t>
            </w:r>
          </w:p>
        </w:tc>
        <w:tc>
          <w:tcPr>
            <w:tcW w:w="55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180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«Ճառագայթման մակարդակը (casdo:Radiation</w:t>
            </w:r>
            <w:r w:rsidRPr="00FF598D">
              <w:rPr>
                <w:rFonts w:ascii="Sylfaen" w:hAnsi="Sylfaen" w:cs="Sylfaen"/>
                <w:noProof/>
                <w:szCs w:val="24"/>
              </w:rPr>
              <w:t xml:space="preserve">Measure)» վավերապայմանի «չափման միավորը (measurementUnitCode ատրիբուտ)» ատրիբուտը պետք է պարունակի չափման միավորի ծածկագրի արժեքը՝ Եվրասիական տնտեսական միության չափման </w:t>
            </w:r>
            <w:r w:rsidR="003D70F4">
              <w:rPr>
                <w:rFonts w:ascii="Sylfaen" w:hAnsi="Sylfaen" w:cs="Sylfaen"/>
                <w:noProof/>
                <w:szCs w:val="24"/>
              </w:rPr>
              <w:t>և</w:t>
            </w:r>
            <w:r w:rsidRPr="00FF598D">
              <w:rPr>
                <w:rFonts w:ascii="Sylfaen" w:hAnsi="Sylfaen"/>
                <w:noProof/>
                <w:szCs w:val="24"/>
              </w:rPr>
              <w:t xml:space="preserve"> հաշվի միավորների դասակարգչին համապատասխան</w:t>
            </w:r>
          </w:p>
        </w:tc>
      </w:tr>
      <w:tr w:rsidR="00D40824" w:rsidRPr="00FF598D" w:rsidTr="00E12E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  <w:highlight w:val="yellow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</w:p>
        </w:tc>
        <w:tc>
          <w:tcPr>
            <w:tcW w:w="1055" w:type="pct"/>
            <w:gridSpan w:val="3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77476E">
            <w:pPr>
              <w:pStyle w:val="aff0"/>
              <w:widowControl w:val="0"/>
              <w:tabs>
                <w:tab w:val="left" w:pos="428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բ)</w:t>
            </w:r>
            <w:r w:rsidR="0077476E" w:rsidRPr="00FF598D">
              <w:rPr>
                <w:rFonts w:ascii="Sylfaen" w:hAnsi="Sylfaen"/>
                <w:noProof/>
                <w:szCs w:val="24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տեղեկագրքի (դասակարգչի) նույնականացուցիչը</w:t>
            </w:r>
          </w:p>
          <w:p w:rsidR="003A7E60" w:rsidRPr="00FF598D" w:rsidRDefault="003A7E60" w:rsidP="0077476E">
            <w:pPr>
              <w:pStyle w:val="aff0"/>
              <w:widowControl w:val="0"/>
              <w:tabs>
                <w:tab w:val="left" w:pos="428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</w:t>
            </w:r>
            <w:r w:rsidR="006C260C" w:rsidRPr="00FF598D">
              <w:rPr>
                <w:rFonts w:ascii="Sylfaen" w:hAnsi="Sylfaen"/>
                <w:szCs w:val="24"/>
              </w:rPr>
              <w:t>measurementUnitCodeList</w:t>
            </w:r>
            <w:r w:rsidR="00D722B3" w:rsidRPr="00FF598D">
              <w:rPr>
                <w:rFonts w:ascii="Sylfaen" w:hAnsi="Sylfaen"/>
                <w:szCs w:val="24"/>
              </w:rPr>
              <w:t>I</w:t>
            </w:r>
            <w:r w:rsidR="006C260C" w:rsidRPr="00FF598D">
              <w:rPr>
                <w:rFonts w:ascii="Sylfaen" w:hAnsi="Sylfaen"/>
                <w:szCs w:val="24"/>
              </w:rPr>
              <w:t xml:space="preserve">d </w:t>
            </w:r>
            <w:r w:rsidRPr="00FF598D">
              <w:rPr>
                <w:rFonts w:ascii="Sylfaen" w:hAnsi="Sylfaen"/>
                <w:szCs w:val="24"/>
              </w:rPr>
              <w:t>ատրիբուտ)</w:t>
            </w:r>
          </w:p>
        </w:tc>
        <w:tc>
          <w:tcPr>
            <w:tcW w:w="278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</w:t>
            </w:r>
          </w:p>
        </w:tc>
        <w:tc>
          <w:tcPr>
            <w:tcW w:w="509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B.051.00418</w:t>
            </w:r>
          </w:p>
        </w:tc>
        <w:tc>
          <w:tcPr>
            <w:tcW w:w="324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1</w:t>
            </w:r>
          </w:p>
        </w:tc>
        <w:tc>
          <w:tcPr>
            <w:tcW w:w="55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180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«Ճառագայթման մակարդակը (casdo:Radiation</w:t>
            </w:r>
            <w:r w:rsidRPr="00FF598D">
              <w:rPr>
                <w:rFonts w:ascii="Sylfaen" w:hAnsi="Sylfaen" w:cs="Sylfaen"/>
                <w:noProof/>
                <w:szCs w:val="24"/>
              </w:rPr>
              <w:t>Measure)» վավերապայմանի «տեղեկագրքի (դասակ</w:t>
            </w:r>
            <w:r w:rsidRPr="00FF598D">
              <w:rPr>
                <w:rFonts w:ascii="Sylfaen" w:hAnsi="Sylfaen"/>
                <w:noProof/>
                <w:szCs w:val="24"/>
              </w:rPr>
              <w:t>արգչի) նույնականացուցիչը (measurementUnitCodeListId ատրիբուտ)» ատրիբուտը պետք է պարունակի «2064» արժեքը</w:t>
            </w:r>
          </w:p>
        </w:tc>
      </w:tr>
      <w:tr w:rsidR="00D40824" w:rsidRPr="00FF598D" w:rsidTr="00E12E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  <w:highlight w:val="yellow"/>
              </w:rPr>
            </w:pPr>
          </w:p>
        </w:tc>
        <w:tc>
          <w:tcPr>
            <w:tcW w:w="1138" w:type="pct"/>
            <w:gridSpan w:val="4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77476E">
            <w:pPr>
              <w:pStyle w:val="aff0"/>
              <w:widowControl w:val="0"/>
              <w:tabs>
                <w:tab w:val="left" w:pos="808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18.19.2.</w:t>
            </w:r>
            <w:r w:rsidR="0077476E" w:rsidRPr="00FF598D">
              <w:rPr>
                <w:rFonts w:ascii="Sylfaen" w:hAnsi="Sylfaen"/>
                <w:noProof/>
                <w:szCs w:val="24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Տեխնիկական միջոցը</w:t>
            </w:r>
          </w:p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(cacdo:Customs</w:t>
            </w:r>
            <w:r w:rsidRPr="00FF598D">
              <w:rPr>
                <w:rFonts w:ascii="Sylfaen" w:hAnsi="Sylfaen" w:cs="Sylfaen"/>
                <w:szCs w:val="24"/>
              </w:rPr>
              <w:t>ToolDetails)</w:t>
            </w:r>
          </w:p>
        </w:tc>
        <w:tc>
          <w:tcPr>
            <w:tcW w:w="278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</w:t>
            </w:r>
          </w:p>
        </w:tc>
        <w:tc>
          <w:tcPr>
            <w:tcW w:w="509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B.051.00419</w:t>
            </w:r>
          </w:p>
        </w:tc>
        <w:tc>
          <w:tcPr>
            <w:tcW w:w="324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1</w:t>
            </w:r>
          </w:p>
        </w:tc>
        <w:tc>
          <w:tcPr>
            <w:tcW w:w="55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180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«Տեխնիկական միջոցը (cacdo:Customs</w:t>
            </w:r>
            <w:r w:rsidRPr="00FF598D">
              <w:rPr>
                <w:rFonts w:ascii="Sylfaen" w:hAnsi="Sylfaen" w:cs="Sylfaen"/>
                <w:noProof/>
                <w:szCs w:val="24"/>
              </w:rPr>
              <w:t>ToolDetails)» վավերապայմանի համար տեխնի</w:t>
            </w:r>
            <w:r w:rsidRPr="00FF598D">
              <w:rPr>
                <w:rFonts w:ascii="Sylfaen" w:hAnsi="Sylfaen"/>
                <w:noProof/>
                <w:szCs w:val="24"/>
              </w:rPr>
              <w:t>կ</w:t>
            </w:r>
            <w:r w:rsidR="00210DBC" w:rsidRPr="00FF598D">
              <w:rPr>
                <w:rFonts w:ascii="Sylfaen" w:hAnsi="Sylfaen"/>
                <w:noProof/>
                <w:szCs w:val="24"/>
              </w:rPr>
              <w:t>ա</w:t>
            </w:r>
            <w:r w:rsidRPr="00FF598D">
              <w:rPr>
                <w:rFonts w:ascii="Sylfaen" w:hAnsi="Sylfaen"/>
                <w:noProof/>
                <w:szCs w:val="24"/>
              </w:rPr>
              <w:t xml:space="preserve">կան միջոցի մասին </w:t>
            </w:r>
            <w:r w:rsidRPr="00FF598D">
              <w:rPr>
                <w:rFonts w:ascii="Sylfaen" w:hAnsi="Sylfaen"/>
                <w:noProof/>
                <w:szCs w:val="24"/>
              </w:rPr>
              <w:lastRenderedPageBreak/>
              <w:t>տեղեկությունները նշելիս պետք է լրացվի հետ</w:t>
            </w:r>
            <w:r w:rsidR="003D70F4">
              <w:rPr>
                <w:rFonts w:ascii="Sylfaen" w:hAnsi="Sylfaen"/>
                <w:noProof/>
                <w:szCs w:val="24"/>
              </w:rPr>
              <w:t>և</w:t>
            </w:r>
            <w:r w:rsidRPr="00FF598D">
              <w:rPr>
                <w:rFonts w:ascii="Sylfaen" w:hAnsi="Sylfaen"/>
                <w:noProof/>
                <w:szCs w:val="24"/>
              </w:rPr>
              <w:t xml:space="preserve">յալ վավերապայմաններից առնվազն 1-ը՝ «Ապրանքի </w:t>
            </w:r>
            <w:r w:rsidR="00210DBC" w:rsidRPr="00FF598D">
              <w:rPr>
                <w:rFonts w:ascii="Sylfaen" w:hAnsi="Sylfaen"/>
                <w:noProof/>
                <w:szCs w:val="24"/>
              </w:rPr>
              <w:t xml:space="preserve">տեսակի </w:t>
            </w:r>
            <w:r w:rsidRPr="00FF598D">
              <w:rPr>
                <w:rFonts w:ascii="Sylfaen" w:hAnsi="Sylfaen"/>
                <w:noProof/>
                <w:szCs w:val="24"/>
              </w:rPr>
              <w:t>անվանումը (casdo:ProductTypeName)»</w:t>
            </w:r>
            <w:r w:rsidR="00210DBC" w:rsidRPr="00FF598D">
              <w:rPr>
                <w:rFonts w:ascii="Sylfaen" w:eastAsia="MS Mincho" w:hAnsi="Sylfaen" w:cs="MS Mincho"/>
                <w:noProof/>
                <w:szCs w:val="24"/>
              </w:rPr>
              <w:t>.</w:t>
            </w:r>
            <w:r w:rsidRPr="00FF598D">
              <w:rPr>
                <w:rFonts w:ascii="Sylfaen" w:hAnsi="Sylfaen" w:cs="Sylfaen"/>
                <w:noProof/>
                <w:szCs w:val="24"/>
              </w:rPr>
              <w:t xml:space="preserve"> «Մակնիշի անվանումը (casdo:ProductMarkName)»</w:t>
            </w:r>
            <w:r w:rsidR="00210DBC" w:rsidRPr="00FF598D">
              <w:rPr>
                <w:rFonts w:ascii="Sylfaen" w:eastAsia="MS Mincho" w:hAnsi="Sylfaen" w:cs="MS Mincho"/>
                <w:noProof/>
                <w:szCs w:val="24"/>
              </w:rPr>
              <w:t>.</w:t>
            </w:r>
            <w:r w:rsidRPr="00FF598D">
              <w:rPr>
                <w:rFonts w:ascii="Sylfaen" w:hAnsi="Sylfaen" w:cs="Sylfaen"/>
                <w:noProof/>
                <w:szCs w:val="24"/>
              </w:rPr>
              <w:t xml:space="preserve"> «Մոդելի անվանումը (csdo:ProductModelName)»</w:t>
            </w:r>
          </w:p>
        </w:tc>
      </w:tr>
      <w:tr w:rsidR="00D40824" w:rsidRPr="00FF598D" w:rsidTr="00E12E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  <w:highlight w:val="yellow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</w:p>
        </w:tc>
        <w:tc>
          <w:tcPr>
            <w:tcW w:w="1055" w:type="pct"/>
            <w:gridSpan w:val="3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77476E">
            <w:pPr>
              <w:pStyle w:val="aff0"/>
              <w:widowControl w:val="0"/>
              <w:tabs>
                <w:tab w:val="left" w:pos="504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*.1.</w:t>
            </w:r>
            <w:r w:rsidR="0077476E" w:rsidRPr="00FF598D">
              <w:rPr>
                <w:rFonts w:ascii="Sylfaen" w:hAnsi="Sylfaen"/>
                <w:noProof/>
                <w:szCs w:val="24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 xml:space="preserve">Ապրանքի </w:t>
            </w:r>
            <w:r w:rsidR="00210DBC" w:rsidRPr="00FF598D">
              <w:rPr>
                <w:rFonts w:ascii="Sylfaen" w:hAnsi="Sylfaen"/>
                <w:noProof/>
                <w:szCs w:val="24"/>
              </w:rPr>
              <w:t xml:space="preserve">տեսակի </w:t>
            </w:r>
            <w:r w:rsidRPr="00FF598D">
              <w:rPr>
                <w:rFonts w:ascii="Sylfaen" w:hAnsi="Sylfaen"/>
                <w:noProof/>
                <w:szCs w:val="24"/>
              </w:rPr>
              <w:t>անվանումը</w:t>
            </w:r>
          </w:p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(casdo:Product</w:t>
            </w:r>
            <w:r w:rsidRPr="00FF598D">
              <w:rPr>
                <w:rFonts w:ascii="Sylfaen" w:hAnsi="Sylfaen" w:cs="Sylfaen"/>
                <w:szCs w:val="24"/>
              </w:rPr>
              <w:t>TypeName)</w:t>
            </w:r>
          </w:p>
        </w:tc>
        <w:tc>
          <w:tcPr>
            <w:tcW w:w="278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0..1</w:t>
            </w:r>
          </w:p>
        </w:tc>
        <w:tc>
          <w:tcPr>
            <w:tcW w:w="509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324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55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180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</w:tr>
      <w:tr w:rsidR="00D40824" w:rsidRPr="00FF598D" w:rsidTr="00E12E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  <w:highlight w:val="yellow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</w:p>
        </w:tc>
        <w:tc>
          <w:tcPr>
            <w:tcW w:w="1055" w:type="pct"/>
            <w:gridSpan w:val="3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77476E">
            <w:pPr>
              <w:pStyle w:val="aff0"/>
              <w:widowControl w:val="0"/>
              <w:tabs>
                <w:tab w:val="left" w:pos="467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*.2.</w:t>
            </w:r>
            <w:r w:rsidR="0077476E" w:rsidRPr="00FF598D">
              <w:rPr>
                <w:rFonts w:ascii="Sylfaen" w:hAnsi="Sylfaen"/>
                <w:noProof/>
                <w:szCs w:val="24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Մակնիշի անվանումը</w:t>
            </w:r>
          </w:p>
          <w:p w:rsidR="003A7E60" w:rsidRPr="00FF598D" w:rsidRDefault="003A7E60" w:rsidP="0077476E">
            <w:pPr>
              <w:pStyle w:val="aff0"/>
              <w:widowControl w:val="0"/>
              <w:tabs>
                <w:tab w:val="left" w:pos="467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(casdo:Product</w:t>
            </w:r>
            <w:r w:rsidRPr="00FF598D">
              <w:rPr>
                <w:rFonts w:ascii="Sylfaen" w:hAnsi="Sylfaen" w:cs="Sylfaen"/>
                <w:szCs w:val="24"/>
              </w:rPr>
              <w:t>MarkName)</w:t>
            </w:r>
          </w:p>
        </w:tc>
        <w:tc>
          <w:tcPr>
            <w:tcW w:w="278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0..1</w:t>
            </w:r>
          </w:p>
        </w:tc>
        <w:tc>
          <w:tcPr>
            <w:tcW w:w="509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324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55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180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</w:tr>
      <w:tr w:rsidR="00D40824" w:rsidRPr="00FF598D" w:rsidTr="00E12E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  <w:highlight w:val="yellow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</w:p>
        </w:tc>
        <w:tc>
          <w:tcPr>
            <w:tcW w:w="1055" w:type="pct"/>
            <w:gridSpan w:val="3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77476E">
            <w:pPr>
              <w:pStyle w:val="aff0"/>
              <w:widowControl w:val="0"/>
              <w:tabs>
                <w:tab w:val="left" w:pos="467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*.3.</w:t>
            </w:r>
            <w:r w:rsidR="0077476E" w:rsidRPr="00FF598D">
              <w:rPr>
                <w:rFonts w:ascii="Sylfaen" w:hAnsi="Sylfaen"/>
                <w:noProof/>
                <w:szCs w:val="24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Մոդելի անվանումը</w:t>
            </w:r>
          </w:p>
          <w:p w:rsidR="003A7E60" w:rsidRPr="00FF598D" w:rsidRDefault="003A7E60" w:rsidP="0077476E">
            <w:pPr>
              <w:pStyle w:val="aff0"/>
              <w:widowControl w:val="0"/>
              <w:tabs>
                <w:tab w:val="left" w:pos="467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(csdo:ProductModelName)</w:t>
            </w:r>
          </w:p>
        </w:tc>
        <w:tc>
          <w:tcPr>
            <w:tcW w:w="278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0..1</w:t>
            </w:r>
          </w:p>
        </w:tc>
        <w:tc>
          <w:tcPr>
            <w:tcW w:w="509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324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55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180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</w:tr>
      <w:tr w:rsidR="00D40824" w:rsidRPr="00FF598D" w:rsidTr="00E12E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  <w:highlight w:val="yellow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</w:p>
        </w:tc>
        <w:tc>
          <w:tcPr>
            <w:tcW w:w="1055" w:type="pct"/>
            <w:gridSpan w:val="3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77476E">
            <w:pPr>
              <w:pStyle w:val="aff0"/>
              <w:widowControl w:val="0"/>
              <w:tabs>
                <w:tab w:val="left" w:pos="467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*.4.</w:t>
            </w:r>
            <w:r w:rsidR="0077476E" w:rsidRPr="00FF598D">
              <w:rPr>
                <w:rFonts w:ascii="Sylfaen" w:hAnsi="Sylfaen"/>
                <w:noProof/>
                <w:szCs w:val="24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Սարք</w:t>
            </w:r>
            <w:r w:rsidR="0051209D" w:rsidRPr="00FF598D">
              <w:rPr>
                <w:rFonts w:ascii="Sylfaen" w:hAnsi="Sylfaen"/>
                <w:noProof/>
                <w:szCs w:val="24"/>
              </w:rPr>
              <w:t>վածք</w:t>
            </w:r>
            <w:r w:rsidRPr="00FF598D">
              <w:rPr>
                <w:rFonts w:ascii="Sylfaen" w:hAnsi="Sylfaen"/>
                <w:noProof/>
                <w:szCs w:val="24"/>
              </w:rPr>
              <w:t>ի համարը</w:t>
            </w:r>
          </w:p>
          <w:p w:rsidR="003A7E60" w:rsidRPr="00FF598D" w:rsidRDefault="003A7E60" w:rsidP="0077476E">
            <w:pPr>
              <w:pStyle w:val="aff0"/>
              <w:widowControl w:val="0"/>
              <w:tabs>
                <w:tab w:val="left" w:pos="467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(casdo:Device</w:t>
            </w:r>
            <w:r w:rsidRPr="00FF598D">
              <w:rPr>
                <w:rFonts w:ascii="Sylfaen" w:hAnsi="Sylfaen" w:cs="Sylfaen"/>
                <w:szCs w:val="24"/>
              </w:rPr>
              <w:t>Id)</w:t>
            </w:r>
          </w:p>
        </w:tc>
        <w:tc>
          <w:tcPr>
            <w:tcW w:w="278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0..1</w:t>
            </w:r>
          </w:p>
        </w:tc>
        <w:tc>
          <w:tcPr>
            <w:tcW w:w="509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B.051.00420</w:t>
            </w:r>
          </w:p>
        </w:tc>
        <w:tc>
          <w:tcPr>
            <w:tcW w:w="324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</w:t>
            </w:r>
          </w:p>
        </w:tc>
        <w:tc>
          <w:tcPr>
            <w:tcW w:w="55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180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«Սարք</w:t>
            </w:r>
            <w:r w:rsidR="0051209D" w:rsidRPr="00FF598D">
              <w:rPr>
                <w:rFonts w:ascii="Sylfaen" w:hAnsi="Sylfaen"/>
                <w:noProof/>
                <w:szCs w:val="24"/>
              </w:rPr>
              <w:t>վածք</w:t>
            </w:r>
            <w:r w:rsidRPr="00FF598D">
              <w:rPr>
                <w:rFonts w:ascii="Sylfaen" w:hAnsi="Sylfaen"/>
                <w:noProof/>
                <w:szCs w:val="24"/>
              </w:rPr>
              <w:t>ի համարը (casdo:Device</w:t>
            </w:r>
            <w:r w:rsidRPr="00FF598D">
              <w:rPr>
                <w:rFonts w:ascii="Sylfaen" w:hAnsi="Sylfaen" w:cs="Sylfaen"/>
                <w:noProof/>
                <w:szCs w:val="24"/>
              </w:rPr>
              <w:t>Id)» վավերապայմանը պետք է լրացվի</w:t>
            </w:r>
          </w:p>
        </w:tc>
      </w:tr>
      <w:tr w:rsidR="00D40824" w:rsidRPr="00FF598D" w:rsidTr="00E12E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  <w:highlight w:val="yellow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</w:p>
        </w:tc>
        <w:tc>
          <w:tcPr>
            <w:tcW w:w="1055" w:type="pct"/>
            <w:gridSpan w:val="3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77476E">
            <w:pPr>
              <w:pStyle w:val="aff0"/>
              <w:widowControl w:val="0"/>
              <w:tabs>
                <w:tab w:val="left" w:pos="467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*.5.</w:t>
            </w:r>
            <w:r w:rsidR="0077476E" w:rsidRPr="00FF598D">
              <w:rPr>
                <w:rFonts w:ascii="Sylfaen" w:hAnsi="Sylfaen"/>
                <w:noProof/>
                <w:szCs w:val="24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Ամսաթիվը</w:t>
            </w:r>
          </w:p>
          <w:p w:rsidR="003A7E60" w:rsidRPr="00FF598D" w:rsidRDefault="003A7E60" w:rsidP="0077476E">
            <w:pPr>
              <w:pStyle w:val="aff0"/>
              <w:widowControl w:val="0"/>
              <w:tabs>
                <w:tab w:val="left" w:pos="467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(csdo:EventDate)</w:t>
            </w:r>
          </w:p>
        </w:tc>
        <w:tc>
          <w:tcPr>
            <w:tcW w:w="278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0..1</w:t>
            </w:r>
          </w:p>
        </w:tc>
        <w:tc>
          <w:tcPr>
            <w:tcW w:w="509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B.051.00642</w:t>
            </w:r>
          </w:p>
        </w:tc>
        <w:tc>
          <w:tcPr>
            <w:tcW w:w="324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1</w:t>
            </w:r>
          </w:p>
        </w:tc>
        <w:tc>
          <w:tcPr>
            <w:tcW w:w="55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180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 xml:space="preserve">եթե «Ամսաթիվը (csdo:EventDate)» վավերապայմանը լրացվել է, ապա «Ամսաթիվը </w:t>
            </w:r>
            <w:r w:rsidRPr="00FF598D">
              <w:rPr>
                <w:rFonts w:ascii="Sylfaen" w:hAnsi="Sylfaen"/>
                <w:noProof/>
                <w:szCs w:val="24"/>
              </w:rPr>
              <w:lastRenderedPageBreak/>
              <w:t>(csdo:EventDate)» վավերապայմանի արժեքը պետք է համապատասխանի YYYY-MM-DD ձ</w:t>
            </w:r>
            <w:r w:rsidR="003D70F4">
              <w:rPr>
                <w:rFonts w:ascii="Sylfaen" w:hAnsi="Sylfaen"/>
                <w:noProof/>
                <w:szCs w:val="24"/>
              </w:rPr>
              <w:t>և</w:t>
            </w:r>
            <w:r w:rsidRPr="00FF598D">
              <w:rPr>
                <w:rFonts w:ascii="Sylfaen" w:hAnsi="Sylfaen"/>
                <w:noProof/>
                <w:szCs w:val="24"/>
              </w:rPr>
              <w:t>անմուշին</w:t>
            </w:r>
          </w:p>
        </w:tc>
      </w:tr>
      <w:tr w:rsidR="00D40824" w:rsidRPr="00FF598D" w:rsidTr="00E12E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  <w:highlight w:val="yellow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</w:p>
        </w:tc>
        <w:tc>
          <w:tcPr>
            <w:tcW w:w="1055" w:type="pct"/>
            <w:gridSpan w:val="3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77476E">
            <w:pPr>
              <w:pStyle w:val="aff0"/>
              <w:widowControl w:val="0"/>
              <w:tabs>
                <w:tab w:val="left" w:pos="467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*.6.</w:t>
            </w:r>
            <w:r w:rsidR="0077476E" w:rsidRPr="00FF598D">
              <w:rPr>
                <w:rFonts w:ascii="Sylfaen" w:hAnsi="Sylfaen"/>
                <w:noProof/>
                <w:szCs w:val="24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Սարքավորման սխալանքը</w:t>
            </w:r>
          </w:p>
          <w:p w:rsidR="003A7E60" w:rsidRPr="00FF598D" w:rsidRDefault="003A7E60" w:rsidP="0077476E">
            <w:pPr>
              <w:pStyle w:val="aff0"/>
              <w:widowControl w:val="0"/>
              <w:tabs>
                <w:tab w:val="left" w:pos="467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(casdo:Equipment</w:t>
            </w:r>
            <w:r w:rsidRPr="00FF598D">
              <w:rPr>
                <w:rFonts w:ascii="Sylfaen" w:hAnsi="Sylfaen" w:cs="Sylfaen"/>
                <w:szCs w:val="24"/>
              </w:rPr>
              <w:t>ErrorText)</w:t>
            </w:r>
          </w:p>
        </w:tc>
        <w:tc>
          <w:tcPr>
            <w:tcW w:w="278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0..1</w:t>
            </w:r>
          </w:p>
        </w:tc>
        <w:tc>
          <w:tcPr>
            <w:tcW w:w="509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324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55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180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</w:tr>
      <w:tr w:rsidR="00D40824" w:rsidRPr="00FF598D" w:rsidTr="00E12E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  <w:highlight w:val="yellow"/>
              </w:rPr>
            </w:pPr>
          </w:p>
        </w:tc>
        <w:tc>
          <w:tcPr>
            <w:tcW w:w="1138" w:type="pct"/>
            <w:gridSpan w:val="4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77476E">
            <w:pPr>
              <w:pStyle w:val="aff0"/>
              <w:widowControl w:val="0"/>
              <w:tabs>
                <w:tab w:val="left" w:pos="896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18.19.3.</w:t>
            </w:r>
            <w:r w:rsidR="0077476E" w:rsidRPr="00FF598D">
              <w:rPr>
                <w:rFonts w:ascii="Sylfaen" w:hAnsi="Sylfaen"/>
                <w:noProof/>
                <w:szCs w:val="24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Նկարագրությունը</w:t>
            </w:r>
          </w:p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(csdo:DescriptionText)</w:t>
            </w:r>
          </w:p>
        </w:tc>
        <w:tc>
          <w:tcPr>
            <w:tcW w:w="278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0..1</w:t>
            </w:r>
          </w:p>
        </w:tc>
        <w:tc>
          <w:tcPr>
            <w:tcW w:w="509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324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55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180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</w:tr>
      <w:tr w:rsidR="00D40824" w:rsidRPr="00FF598D" w:rsidTr="00E12E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0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1221" w:type="pct"/>
            <w:gridSpan w:val="5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77476E">
            <w:pPr>
              <w:pStyle w:val="aff0"/>
              <w:widowControl w:val="0"/>
              <w:tabs>
                <w:tab w:val="left" w:pos="774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18.20.</w:t>
            </w:r>
            <w:r w:rsidR="0077476E" w:rsidRPr="00FF598D">
              <w:rPr>
                <w:rFonts w:ascii="Sylfaen" w:hAnsi="Sylfaen"/>
                <w:noProof/>
                <w:szCs w:val="24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Հանրագումարը (ընդհանուր գումարը)</w:t>
            </w:r>
          </w:p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(casdo:TotalAmount)</w:t>
            </w:r>
          </w:p>
        </w:tc>
        <w:tc>
          <w:tcPr>
            <w:tcW w:w="278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0..1</w:t>
            </w:r>
          </w:p>
        </w:tc>
        <w:tc>
          <w:tcPr>
            <w:tcW w:w="509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B.051.00421</w:t>
            </w:r>
          </w:p>
        </w:tc>
        <w:tc>
          <w:tcPr>
            <w:tcW w:w="324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1</w:t>
            </w:r>
          </w:p>
        </w:tc>
        <w:tc>
          <w:tcPr>
            <w:tcW w:w="55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180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եթե «Փաստաթղթի տեսակի ծածկագիրը (csdo:Doc</w:t>
            </w:r>
            <w:r w:rsidRPr="00FF598D">
              <w:rPr>
                <w:rFonts w:ascii="Sylfaen" w:hAnsi="Sylfaen" w:cs="Sylfaen"/>
                <w:noProof/>
                <w:szCs w:val="24"/>
              </w:rPr>
              <w:t>KindCode)» վավ</w:t>
            </w:r>
            <w:r w:rsidRPr="00FF598D">
              <w:rPr>
                <w:rFonts w:ascii="Sylfaen" w:hAnsi="Sylfaen"/>
                <w:noProof/>
                <w:szCs w:val="24"/>
              </w:rPr>
              <w:t>երապայմանը փաստաթղթի արմատական մակարդակում պարունակում է «09040» արժեքը, ապա «Հանրագումարը (ընդհանուր գումարը) (casdo:TotalAmount)» վավերապայմանը պետք է լրացվի, այլապես «Հանրագումարը (ընդհանուր գումարը) (casdo:TotalAmount)» վավերապայմանը չպետք է լրացվի</w:t>
            </w:r>
          </w:p>
        </w:tc>
      </w:tr>
      <w:tr w:rsidR="00D40824" w:rsidRPr="00FF598D" w:rsidTr="00E12E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  <w:highlight w:val="yellow"/>
              </w:rPr>
            </w:pPr>
          </w:p>
        </w:tc>
        <w:tc>
          <w:tcPr>
            <w:tcW w:w="1138" w:type="pct"/>
            <w:gridSpan w:val="4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77476E">
            <w:pPr>
              <w:pStyle w:val="aff0"/>
              <w:widowControl w:val="0"/>
              <w:tabs>
                <w:tab w:val="left" w:pos="399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ա)</w:t>
            </w:r>
            <w:r w:rsidR="0077476E" w:rsidRPr="00FF598D">
              <w:rPr>
                <w:rFonts w:ascii="Sylfaen" w:hAnsi="Sylfaen"/>
                <w:noProof/>
                <w:szCs w:val="24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արժույթի ծածկագիրը</w:t>
            </w:r>
          </w:p>
          <w:p w:rsidR="003A7E60" w:rsidRPr="00FF598D" w:rsidRDefault="003A7E60" w:rsidP="0077476E">
            <w:pPr>
              <w:pStyle w:val="aff0"/>
              <w:widowControl w:val="0"/>
              <w:tabs>
                <w:tab w:val="left" w:pos="399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lastRenderedPageBreak/>
              <w:t>(currencyCode ատրիբուտ)</w:t>
            </w:r>
          </w:p>
        </w:tc>
        <w:tc>
          <w:tcPr>
            <w:tcW w:w="278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lastRenderedPageBreak/>
              <w:t>1</w:t>
            </w:r>
          </w:p>
        </w:tc>
        <w:tc>
          <w:tcPr>
            <w:tcW w:w="509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B.051.00422</w:t>
            </w:r>
          </w:p>
        </w:tc>
        <w:tc>
          <w:tcPr>
            <w:tcW w:w="324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1</w:t>
            </w:r>
          </w:p>
        </w:tc>
        <w:tc>
          <w:tcPr>
            <w:tcW w:w="55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180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 xml:space="preserve">«Հանրագումարը (ընդհանուր) գումարը </w:t>
            </w:r>
            <w:r w:rsidRPr="00FF598D">
              <w:rPr>
                <w:rFonts w:ascii="Sylfaen" w:hAnsi="Sylfaen"/>
                <w:szCs w:val="24"/>
              </w:rPr>
              <w:lastRenderedPageBreak/>
              <w:t>(casdo:TotalAmount)» վավերապայմանի «արժույթի ծածկագիրը (currencyCode ատրիբուտ)» ատրիբուտը պետք է պարունակի արժույթի եռատառ ծածկագրի արժեքը՝ արժույթների դասակարգչին համապատասխան</w:t>
            </w:r>
          </w:p>
        </w:tc>
      </w:tr>
      <w:tr w:rsidR="00D40824" w:rsidRPr="00FF598D" w:rsidTr="00E12E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  <w:highlight w:val="yellow"/>
              </w:rPr>
            </w:pPr>
          </w:p>
        </w:tc>
        <w:tc>
          <w:tcPr>
            <w:tcW w:w="1138" w:type="pct"/>
            <w:gridSpan w:val="4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77476E">
            <w:pPr>
              <w:pStyle w:val="aff0"/>
              <w:widowControl w:val="0"/>
              <w:tabs>
                <w:tab w:val="left" w:pos="399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բ)</w:t>
            </w:r>
            <w:r w:rsidR="0077476E" w:rsidRPr="00FF598D">
              <w:rPr>
                <w:rFonts w:ascii="Sylfaen" w:hAnsi="Sylfaen"/>
                <w:noProof/>
                <w:szCs w:val="24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տեղեկագրքի (դասակարգչի) նույնականացուցիչը</w:t>
            </w:r>
          </w:p>
          <w:p w:rsidR="003A7E60" w:rsidRPr="00FF598D" w:rsidRDefault="003A7E60" w:rsidP="0077476E">
            <w:pPr>
              <w:pStyle w:val="aff0"/>
              <w:widowControl w:val="0"/>
              <w:tabs>
                <w:tab w:val="left" w:pos="399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(currencyCodeListId ատրիբուտ)</w:t>
            </w:r>
          </w:p>
        </w:tc>
        <w:tc>
          <w:tcPr>
            <w:tcW w:w="278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</w:t>
            </w:r>
          </w:p>
        </w:tc>
        <w:tc>
          <w:tcPr>
            <w:tcW w:w="509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B.051.00423</w:t>
            </w:r>
          </w:p>
        </w:tc>
        <w:tc>
          <w:tcPr>
            <w:tcW w:w="324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1</w:t>
            </w:r>
          </w:p>
        </w:tc>
        <w:tc>
          <w:tcPr>
            <w:tcW w:w="55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180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«Հանրագումարը (ընդհանուր) գումարը (casdo:TotalAmount)» վավերապայմանի «տեղեկագրքի (դասակարգչի) նույնականացուցիչը (currencyCodeListId ատրիբուտ)» ատրիբուտը պետք է պարունակի «2022» արժեքը</w:t>
            </w:r>
          </w:p>
        </w:tc>
      </w:tr>
      <w:tr w:rsidR="00D40824" w:rsidRPr="00FF598D" w:rsidTr="00E12E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0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1221" w:type="pct"/>
            <w:gridSpan w:val="5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77476E">
            <w:pPr>
              <w:pStyle w:val="aff0"/>
              <w:widowControl w:val="0"/>
              <w:tabs>
                <w:tab w:val="left" w:pos="712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18.21.</w:t>
            </w:r>
            <w:r w:rsidR="0077476E" w:rsidRPr="00FF598D">
              <w:rPr>
                <w:rFonts w:ascii="Sylfaen" w:hAnsi="Sylfaen"/>
                <w:noProof/>
                <w:szCs w:val="24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Մաքսային հսկողության իրականացման արդյունքները</w:t>
            </w:r>
          </w:p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(cacdo:ATDResults</w:t>
            </w:r>
            <w:r w:rsidRPr="00FF598D">
              <w:rPr>
                <w:rFonts w:ascii="Sylfaen" w:hAnsi="Sylfaen" w:cs="Sylfaen"/>
                <w:szCs w:val="24"/>
              </w:rPr>
              <w:t>Details)</w:t>
            </w:r>
          </w:p>
        </w:tc>
        <w:tc>
          <w:tcPr>
            <w:tcW w:w="278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0..1</w:t>
            </w:r>
          </w:p>
        </w:tc>
        <w:tc>
          <w:tcPr>
            <w:tcW w:w="509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B.051.00424</w:t>
            </w:r>
          </w:p>
        </w:tc>
        <w:tc>
          <w:tcPr>
            <w:tcW w:w="324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1</w:t>
            </w:r>
          </w:p>
        </w:tc>
        <w:tc>
          <w:tcPr>
            <w:tcW w:w="55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180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եթե «Փաստաթղթի տեսակի ծածկագիրը (csdo:Doc</w:t>
            </w:r>
            <w:r w:rsidRPr="00FF598D">
              <w:rPr>
                <w:rFonts w:ascii="Sylfaen" w:hAnsi="Sylfaen" w:cs="Sylfaen"/>
                <w:noProof/>
                <w:szCs w:val="24"/>
              </w:rPr>
              <w:t>KindCode)» վավերապայմանը փաստաթղթի արմատական մակարդակում պարունակու</w:t>
            </w:r>
            <w:r w:rsidRPr="00FF598D">
              <w:rPr>
                <w:rFonts w:ascii="Sylfaen" w:hAnsi="Sylfaen"/>
                <w:noProof/>
                <w:szCs w:val="24"/>
              </w:rPr>
              <w:t>մ է հետ</w:t>
            </w:r>
            <w:r w:rsidR="003D70F4">
              <w:rPr>
                <w:rFonts w:ascii="Sylfaen" w:hAnsi="Sylfaen"/>
                <w:noProof/>
                <w:szCs w:val="24"/>
              </w:rPr>
              <w:t>և</w:t>
            </w:r>
            <w:r w:rsidRPr="00FF598D">
              <w:rPr>
                <w:rFonts w:ascii="Sylfaen" w:hAnsi="Sylfaen"/>
                <w:noProof/>
                <w:szCs w:val="24"/>
              </w:rPr>
              <w:t>յալ արժեքներից 1-ը՝ «12002», «12006», ապա «Մաքսային հսկողության իրականացման արդյունքները (cacdo:</w:t>
            </w:r>
            <w:r w:rsidRPr="00FF598D">
              <w:rPr>
                <w:rFonts w:ascii="Sylfaen" w:hAnsi="Sylfaen" w:cs="Sylfaen"/>
                <w:noProof/>
                <w:szCs w:val="24"/>
              </w:rPr>
              <w:t xml:space="preserve">ATDResultsDetails)» վավերապայմանը պետք է լրացվի, այլապես «Մաքսային հսկողության իրականացման արդյունքները </w:t>
            </w:r>
            <w:r w:rsidRPr="00FF598D">
              <w:rPr>
                <w:rFonts w:ascii="Sylfaen" w:hAnsi="Sylfaen" w:cs="Sylfaen"/>
                <w:noProof/>
                <w:szCs w:val="24"/>
              </w:rPr>
              <w:lastRenderedPageBreak/>
              <w:t>(cacdo:ATDResultsDetails)» վավերապայմանը չպե</w:t>
            </w:r>
            <w:r w:rsidRPr="00FF598D">
              <w:rPr>
                <w:rFonts w:ascii="Sylfaen" w:hAnsi="Sylfaen"/>
                <w:noProof/>
                <w:szCs w:val="24"/>
              </w:rPr>
              <w:t>տք է լրացվի</w:t>
            </w:r>
          </w:p>
        </w:tc>
      </w:tr>
      <w:tr w:rsidR="00D40824" w:rsidRPr="00FF598D" w:rsidTr="00E12E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  <w:highlight w:val="yellow"/>
              </w:rPr>
            </w:pPr>
          </w:p>
        </w:tc>
        <w:tc>
          <w:tcPr>
            <w:tcW w:w="1138" w:type="pct"/>
            <w:gridSpan w:val="4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77476E">
            <w:pPr>
              <w:pStyle w:val="aff0"/>
              <w:widowControl w:val="0"/>
              <w:tabs>
                <w:tab w:val="left" w:pos="696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18.21.1.</w:t>
            </w:r>
            <w:r w:rsidR="0077476E" w:rsidRPr="00FF598D">
              <w:rPr>
                <w:rFonts w:ascii="Sylfaen" w:hAnsi="Sylfaen"/>
                <w:noProof/>
                <w:szCs w:val="24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Նկարագրությունը</w:t>
            </w:r>
          </w:p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(csdo:DescriptionText)</w:t>
            </w:r>
          </w:p>
        </w:tc>
        <w:tc>
          <w:tcPr>
            <w:tcW w:w="278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0..*</w:t>
            </w:r>
          </w:p>
        </w:tc>
        <w:tc>
          <w:tcPr>
            <w:tcW w:w="509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324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55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180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</w:tr>
      <w:tr w:rsidR="00D40824" w:rsidRPr="00FF598D" w:rsidTr="00E12E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  <w:highlight w:val="yellow"/>
              </w:rPr>
            </w:pPr>
          </w:p>
        </w:tc>
        <w:tc>
          <w:tcPr>
            <w:tcW w:w="1138" w:type="pct"/>
            <w:gridSpan w:val="4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77476E">
            <w:pPr>
              <w:pStyle w:val="aff0"/>
              <w:widowControl w:val="0"/>
              <w:tabs>
                <w:tab w:val="left" w:pos="646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18.21.2.</w:t>
            </w:r>
            <w:r w:rsidR="0077476E" w:rsidRPr="00FF598D">
              <w:rPr>
                <w:rFonts w:ascii="Sylfaen" w:hAnsi="Sylfaen"/>
                <w:noProof/>
                <w:szCs w:val="24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Իրավախախտման տեսակի ծածկագիրը</w:t>
            </w:r>
          </w:p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(casdo:Offence</w:t>
            </w:r>
            <w:r w:rsidRPr="00FF598D">
              <w:rPr>
                <w:rFonts w:ascii="Sylfaen" w:hAnsi="Sylfaen" w:cs="Sylfaen"/>
                <w:szCs w:val="24"/>
              </w:rPr>
              <w:t>Code)</w:t>
            </w:r>
          </w:p>
        </w:tc>
        <w:tc>
          <w:tcPr>
            <w:tcW w:w="278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0..*</w:t>
            </w:r>
          </w:p>
        </w:tc>
        <w:tc>
          <w:tcPr>
            <w:tcW w:w="509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B.051.00543</w:t>
            </w:r>
          </w:p>
        </w:tc>
        <w:tc>
          <w:tcPr>
            <w:tcW w:w="324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</w:t>
            </w:r>
          </w:p>
        </w:tc>
        <w:tc>
          <w:tcPr>
            <w:tcW w:w="55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180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եթե «Իրավախախտման տեսակի ծածկագիրը (casdo:OffenceCode)» վավերապայմանը լրացվել է, ապա «Իրավախախտման տեսակի ծածկագիրը (casdo:OffenceCode)» վավերապայմանը պետք է պարունակի իրավախախտման ծածկագրային նշագիր</w:t>
            </w:r>
            <w:r w:rsidR="00DB1840" w:rsidRPr="00FF598D">
              <w:rPr>
                <w:rFonts w:ascii="Sylfaen" w:hAnsi="Sylfaen"/>
                <w:noProof/>
                <w:szCs w:val="24"/>
              </w:rPr>
              <w:t>ը՝</w:t>
            </w:r>
            <w:r w:rsidRPr="00FF598D">
              <w:rPr>
                <w:rFonts w:ascii="Sylfaen" w:hAnsi="Sylfaen"/>
                <w:noProof/>
                <w:szCs w:val="24"/>
              </w:rPr>
              <w:t xml:space="preserve"> այն տեղեկագրքին (դասակարգչին) համապատասխան, որի նույնականացուցիչը սահմանված է «տեղեկագրքի (դասակարգչի) նույնականացուցիչը (codeListId ատրիբուտ)» ատրիբուտում</w:t>
            </w:r>
          </w:p>
        </w:tc>
      </w:tr>
      <w:tr w:rsidR="00D40824" w:rsidRPr="00FF598D" w:rsidTr="00E12E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  <w:highlight w:val="yellow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</w:p>
        </w:tc>
        <w:tc>
          <w:tcPr>
            <w:tcW w:w="1055" w:type="pct"/>
            <w:gridSpan w:val="3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77476E">
            <w:pPr>
              <w:pStyle w:val="aff0"/>
              <w:widowControl w:val="0"/>
              <w:tabs>
                <w:tab w:val="left" w:pos="492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ա)</w:t>
            </w:r>
            <w:r w:rsidR="0077476E" w:rsidRPr="00FF598D">
              <w:rPr>
                <w:rFonts w:ascii="Sylfaen" w:hAnsi="Sylfaen"/>
                <w:noProof/>
                <w:szCs w:val="24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տեղեկագրքի (դասակարգչի) նույնականացուցիչը</w:t>
            </w:r>
          </w:p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lastRenderedPageBreak/>
              <w:t>(codeListId ատրիբուտ)</w:t>
            </w:r>
          </w:p>
        </w:tc>
        <w:tc>
          <w:tcPr>
            <w:tcW w:w="278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lastRenderedPageBreak/>
              <w:t>0..1</w:t>
            </w:r>
          </w:p>
        </w:tc>
        <w:tc>
          <w:tcPr>
            <w:tcW w:w="509" w:type="pct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B.051.00542</w:t>
            </w:r>
          </w:p>
        </w:tc>
        <w:tc>
          <w:tcPr>
            <w:tcW w:w="324" w:type="pct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</w:t>
            </w:r>
          </w:p>
        </w:tc>
        <w:tc>
          <w:tcPr>
            <w:tcW w:w="556" w:type="pct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1806" w:type="pct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 xml:space="preserve">«տեղեկագրքի (դասակարգչի) նույնականացուցիչը (codeListId ատրիբուտ)» ատրիբուտը պետք է պարունակի օգտագործվող </w:t>
            </w:r>
            <w:r w:rsidRPr="00FF598D">
              <w:rPr>
                <w:rFonts w:ascii="Sylfaen" w:hAnsi="Sylfaen"/>
                <w:noProof/>
                <w:szCs w:val="24"/>
              </w:rPr>
              <w:lastRenderedPageBreak/>
              <w:t>դասակարգչի նույնականացուցիչը՝ ըստ Միության ՆՏՏ ռեեստրի**</w:t>
            </w:r>
          </w:p>
        </w:tc>
      </w:tr>
      <w:tr w:rsidR="00D40824" w:rsidRPr="00FF598D" w:rsidTr="00E12E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  <w:highlight w:val="yellow"/>
              </w:rPr>
            </w:pPr>
          </w:p>
        </w:tc>
        <w:tc>
          <w:tcPr>
            <w:tcW w:w="1138" w:type="pct"/>
            <w:gridSpan w:val="4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18.21.3.</w:t>
            </w:r>
            <w:r w:rsidR="000E40AF" w:rsidRPr="00FF598D">
              <w:rPr>
                <w:rFonts w:ascii="Sylfaen" w:hAnsi="Sylfaen"/>
                <w:noProof/>
                <w:szCs w:val="24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Նորմատիվ իրավական ակտը</w:t>
            </w:r>
          </w:p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(cacdo:CALegal</w:t>
            </w:r>
            <w:r w:rsidRPr="00FF598D">
              <w:rPr>
                <w:rFonts w:ascii="Sylfaen" w:hAnsi="Sylfaen" w:cs="Sylfaen"/>
                <w:szCs w:val="24"/>
              </w:rPr>
              <w:t>ActDetails)</w:t>
            </w:r>
          </w:p>
        </w:tc>
        <w:tc>
          <w:tcPr>
            <w:tcW w:w="278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0..*</w:t>
            </w:r>
          </w:p>
        </w:tc>
        <w:tc>
          <w:tcPr>
            <w:tcW w:w="509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B.051.00544</w:t>
            </w:r>
          </w:p>
        </w:tc>
        <w:tc>
          <w:tcPr>
            <w:tcW w:w="324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</w:t>
            </w:r>
          </w:p>
        </w:tc>
        <w:tc>
          <w:tcPr>
            <w:tcW w:w="55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180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«Նորմատիվ իրավական ակտը (cacdo:CALegalActDetails)» վավերապայմանի համար</w:t>
            </w:r>
            <w:r w:rsidR="00EC2BA6" w:rsidRPr="00FF598D">
              <w:rPr>
                <w:rFonts w:ascii="Sylfaen" w:hAnsi="Sylfaen"/>
                <w:noProof/>
                <w:szCs w:val="24"/>
              </w:rPr>
              <w:t>՝</w:t>
            </w:r>
            <w:r w:rsidRPr="00FF598D">
              <w:rPr>
                <w:rFonts w:ascii="Sylfaen" w:hAnsi="Sylfaen"/>
                <w:noProof/>
                <w:szCs w:val="24"/>
              </w:rPr>
              <w:t xml:space="preserve"> հայտնաբերված իրավախախտման հատկանիշները պարունակող նորմատիվ իրավական ակտի մասին տեղեկությունները նշելիս պետք է լրացվի հետ</w:t>
            </w:r>
            <w:r w:rsidR="003D70F4">
              <w:rPr>
                <w:rFonts w:ascii="Sylfaen" w:hAnsi="Sylfaen"/>
                <w:noProof/>
                <w:szCs w:val="24"/>
              </w:rPr>
              <w:t>և</w:t>
            </w:r>
            <w:r w:rsidRPr="00FF598D">
              <w:rPr>
                <w:rFonts w:ascii="Sylfaen" w:hAnsi="Sylfaen"/>
                <w:noProof/>
                <w:szCs w:val="24"/>
              </w:rPr>
              <w:t>յալ վավերապայմաններից առնվազն 1-ը՝ «Ակտի անվանումը (csdo:LegalActName)»</w:t>
            </w:r>
            <w:r w:rsidR="00EC2BA6" w:rsidRPr="00FF598D">
              <w:rPr>
                <w:rFonts w:ascii="Sylfaen" w:eastAsia="MS Mincho" w:hAnsi="Sylfaen" w:cs="MS Mincho"/>
                <w:noProof/>
                <w:szCs w:val="24"/>
              </w:rPr>
              <w:t>,</w:t>
            </w:r>
            <w:r w:rsidRPr="00FF598D">
              <w:rPr>
                <w:rFonts w:ascii="Sylfaen" w:hAnsi="Sylfaen"/>
                <w:noProof/>
                <w:szCs w:val="24"/>
              </w:rPr>
              <w:t xml:space="preserve"> «Ակտի համարը (csdo:LegalActId)»</w:t>
            </w:r>
          </w:p>
        </w:tc>
      </w:tr>
      <w:tr w:rsidR="00D40824" w:rsidRPr="00FF598D" w:rsidTr="00E12E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  <w:highlight w:val="yellow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</w:p>
        </w:tc>
        <w:tc>
          <w:tcPr>
            <w:tcW w:w="1055" w:type="pct"/>
            <w:gridSpan w:val="3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0E40AF">
            <w:pPr>
              <w:pStyle w:val="aff0"/>
              <w:widowControl w:val="0"/>
              <w:tabs>
                <w:tab w:val="left" w:pos="492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*.1.</w:t>
            </w:r>
            <w:r w:rsidR="000E40AF" w:rsidRPr="00FF598D">
              <w:rPr>
                <w:rFonts w:ascii="Sylfaen" w:hAnsi="Sylfaen"/>
                <w:noProof/>
                <w:szCs w:val="24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Ակտի անվանումը</w:t>
            </w:r>
          </w:p>
          <w:p w:rsidR="003A7E60" w:rsidRPr="00FF598D" w:rsidRDefault="003A7E60" w:rsidP="000E40AF">
            <w:pPr>
              <w:pStyle w:val="aff0"/>
              <w:widowControl w:val="0"/>
              <w:tabs>
                <w:tab w:val="left" w:pos="492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(csdo:Legal</w:t>
            </w:r>
            <w:r w:rsidRPr="00FF598D">
              <w:rPr>
                <w:rFonts w:ascii="Sylfaen" w:hAnsi="Sylfaen" w:cs="Sylfaen"/>
                <w:szCs w:val="24"/>
              </w:rPr>
              <w:t>ActName)</w:t>
            </w:r>
          </w:p>
        </w:tc>
        <w:tc>
          <w:tcPr>
            <w:tcW w:w="278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0..1</w:t>
            </w:r>
          </w:p>
        </w:tc>
        <w:tc>
          <w:tcPr>
            <w:tcW w:w="509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324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55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180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</w:tr>
      <w:tr w:rsidR="00D40824" w:rsidRPr="00FF598D" w:rsidTr="00E12E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  <w:highlight w:val="yellow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</w:p>
        </w:tc>
        <w:tc>
          <w:tcPr>
            <w:tcW w:w="1055" w:type="pct"/>
            <w:gridSpan w:val="3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0E40AF">
            <w:pPr>
              <w:pStyle w:val="aff0"/>
              <w:widowControl w:val="0"/>
              <w:tabs>
                <w:tab w:val="left" w:pos="492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*.2.</w:t>
            </w:r>
            <w:r w:rsidR="000E40AF" w:rsidRPr="00FF598D">
              <w:rPr>
                <w:rFonts w:ascii="Sylfaen" w:hAnsi="Sylfaen"/>
                <w:noProof/>
                <w:szCs w:val="24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Ակտի համարը</w:t>
            </w:r>
          </w:p>
          <w:p w:rsidR="003A7E60" w:rsidRPr="00FF598D" w:rsidRDefault="003A7E60" w:rsidP="000E40AF">
            <w:pPr>
              <w:pStyle w:val="aff0"/>
              <w:widowControl w:val="0"/>
              <w:tabs>
                <w:tab w:val="left" w:pos="492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(csdo:Legal</w:t>
            </w:r>
            <w:r w:rsidRPr="00FF598D">
              <w:rPr>
                <w:rFonts w:ascii="Sylfaen" w:hAnsi="Sylfaen" w:cs="Sylfaen"/>
                <w:szCs w:val="24"/>
              </w:rPr>
              <w:t>ActId)</w:t>
            </w:r>
          </w:p>
        </w:tc>
        <w:tc>
          <w:tcPr>
            <w:tcW w:w="278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0..1</w:t>
            </w:r>
          </w:p>
        </w:tc>
        <w:tc>
          <w:tcPr>
            <w:tcW w:w="509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324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55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180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</w:tr>
      <w:tr w:rsidR="00D40824" w:rsidRPr="00FF598D" w:rsidTr="00E12E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  <w:highlight w:val="yellow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</w:p>
        </w:tc>
        <w:tc>
          <w:tcPr>
            <w:tcW w:w="1055" w:type="pct"/>
            <w:gridSpan w:val="3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0E40AF">
            <w:pPr>
              <w:pStyle w:val="aff0"/>
              <w:widowControl w:val="0"/>
              <w:tabs>
                <w:tab w:val="left" w:pos="570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*.3.</w:t>
            </w:r>
            <w:r w:rsidR="000E40AF" w:rsidRPr="00FF598D">
              <w:rPr>
                <w:rFonts w:ascii="Sylfaen" w:hAnsi="Sylfaen"/>
                <w:noProof/>
                <w:szCs w:val="24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Ակտի ամսաթիվը</w:t>
            </w:r>
          </w:p>
          <w:p w:rsidR="003A7E60" w:rsidRPr="00FF598D" w:rsidRDefault="003A7E60" w:rsidP="000E40AF">
            <w:pPr>
              <w:pStyle w:val="aff0"/>
              <w:widowControl w:val="0"/>
              <w:tabs>
                <w:tab w:val="left" w:pos="570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(csdo:Legal</w:t>
            </w:r>
            <w:r w:rsidRPr="00FF598D">
              <w:rPr>
                <w:rFonts w:ascii="Sylfaen" w:hAnsi="Sylfaen" w:cs="Sylfaen"/>
                <w:szCs w:val="24"/>
              </w:rPr>
              <w:t>ActCreationDate)</w:t>
            </w:r>
          </w:p>
        </w:tc>
        <w:tc>
          <w:tcPr>
            <w:tcW w:w="278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0..1</w:t>
            </w:r>
          </w:p>
        </w:tc>
        <w:tc>
          <w:tcPr>
            <w:tcW w:w="509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324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55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180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</w:tr>
      <w:tr w:rsidR="00D40824" w:rsidRPr="00FF598D" w:rsidTr="00E12E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  <w:highlight w:val="yellow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</w:p>
        </w:tc>
        <w:tc>
          <w:tcPr>
            <w:tcW w:w="1055" w:type="pct"/>
            <w:gridSpan w:val="3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0E40AF">
            <w:pPr>
              <w:pStyle w:val="aff0"/>
              <w:widowControl w:val="0"/>
              <w:tabs>
                <w:tab w:val="left" w:pos="570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*.4.</w:t>
            </w:r>
            <w:r w:rsidR="000E40AF" w:rsidRPr="00FF598D">
              <w:rPr>
                <w:rFonts w:ascii="Sylfaen" w:hAnsi="Sylfaen"/>
                <w:noProof/>
                <w:szCs w:val="24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Նորմատիվ իրավական ակտի հոդվածը</w:t>
            </w:r>
          </w:p>
          <w:p w:rsidR="003A7E60" w:rsidRPr="00FF598D" w:rsidRDefault="003A7E60" w:rsidP="000E40AF">
            <w:pPr>
              <w:pStyle w:val="aff0"/>
              <w:widowControl w:val="0"/>
              <w:tabs>
                <w:tab w:val="left" w:pos="570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(casdo:Legal</w:t>
            </w:r>
            <w:r w:rsidRPr="00FF598D">
              <w:rPr>
                <w:rFonts w:ascii="Sylfaen" w:hAnsi="Sylfaen" w:cs="Sylfaen"/>
                <w:szCs w:val="24"/>
              </w:rPr>
              <w:t>ActArticleId)</w:t>
            </w:r>
          </w:p>
        </w:tc>
        <w:tc>
          <w:tcPr>
            <w:tcW w:w="278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0..1</w:t>
            </w:r>
          </w:p>
        </w:tc>
        <w:tc>
          <w:tcPr>
            <w:tcW w:w="509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324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55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180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</w:tr>
      <w:tr w:rsidR="00D40824" w:rsidRPr="00FF598D" w:rsidTr="00E12E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  <w:highlight w:val="yellow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</w:p>
        </w:tc>
        <w:tc>
          <w:tcPr>
            <w:tcW w:w="1055" w:type="pct"/>
            <w:gridSpan w:val="3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0E40AF">
            <w:pPr>
              <w:pStyle w:val="aff0"/>
              <w:widowControl w:val="0"/>
              <w:tabs>
                <w:tab w:val="left" w:pos="570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*.5.</w:t>
            </w:r>
            <w:r w:rsidR="000E40AF" w:rsidRPr="00FF598D">
              <w:rPr>
                <w:rFonts w:ascii="Sylfaen" w:hAnsi="Sylfaen"/>
                <w:noProof/>
                <w:szCs w:val="24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Նորմատիվ իրավական ակտի կետը</w:t>
            </w:r>
          </w:p>
          <w:p w:rsidR="003A7E60" w:rsidRPr="00FF598D" w:rsidRDefault="003A7E60" w:rsidP="000E40AF">
            <w:pPr>
              <w:pStyle w:val="aff0"/>
              <w:widowControl w:val="0"/>
              <w:tabs>
                <w:tab w:val="left" w:pos="570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(casdo:Legal</w:t>
            </w:r>
            <w:r w:rsidRPr="00FF598D">
              <w:rPr>
                <w:rFonts w:ascii="Sylfaen" w:hAnsi="Sylfaen" w:cs="Sylfaen"/>
                <w:szCs w:val="24"/>
              </w:rPr>
              <w:t>ActPositionId)</w:t>
            </w:r>
          </w:p>
        </w:tc>
        <w:tc>
          <w:tcPr>
            <w:tcW w:w="278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0..1</w:t>
            </w:r>
          </w:p>
        </w:tc>
        <w:tc>
          <w:tcPr>
            <w:tcW w:w="509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324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55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180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</w:tr>
      <w:tr w:rsidR="00D40824" w:rsidRPr="00FF598D" w:rsidTr="00E12E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  <w:highlight w:val="yellow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</w:p>
        </w:tc>
        <w:tc>
          <w:tcPr>
            <w:tcW w:w="1055" w:type="pct"/>
            <w:gridSpan w:val="3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0E40AF">
            <w:pPr>
              <w:pStyle w:val="aff0"/>
              <w:widowControl w:val="0"/>
              <w:tabs>
                <w:tab w:val="left" w:pos="570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*.6.</w:t>
            </w:r>
            <w:r w:rsidR="000E40AF" w:rsidRPr="00FF598D">
              <w:rPr>
                <w:rFonts w:ascii="Sylfaen" w:hAnsi="Sylfaen"/>
                <w:noProof/>
                <w:szCs w:val="24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Նորմատիվ իրավական ակտի ենթակետը</w:t>
            </w:r>
          </w:p>
          <w:p w:rsidR="003A7E60" w:rsidRPr="00FF598D" w:rsidRDefault="003A7E60" w:rsidP="000E40AF">
            <w:pPr>
              <w:pStyle w:val="aff0"/>
              <w:widowControl w:val="0"/>
              <w:tabs>
                <w:tab w:val="left" w:pos="570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(casdo:Legal</w:t>
            </w:r>
            <w:r w:rsidRPr="00FF598D">
              <w:rPr>
                <w:rFonts w:ascii="Sylfaen" w:hAnsi="Sylfaen" w:cs="Sylfaen"/>
                <w:szCs w:val="24"/>
              </w:rPr>
              <w:t>ActSubPositionId)</w:t>
            </w:r>
          </w:p>
        </w:tc>
        <w:tc>
          <w:tcPr>
            <w:tcW w:w="278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0..1</w:t>
            </w:r>
          </w:p>
        </w:tc>
        <w:tc>
          <w:tcPr>
            <w:tcW w:w="509" w:type="pc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B.051.00546</w:t>
            </w:r>
          </w:p>
        </w:tc>
        <w:tc>
          <w:tcPr>
            <w:tcW w:w="324" w:type="pc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</w:t>
            </w:r>
          </w:p>
        </w:tc>
        <w:tc>
          <w:tcPr>
            <w:tcW w:w="556" w:type="pc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1806" w:type="pc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եթե «Նորմատիվ իրավական ակտի կետը (casdo:LegalActPositionId)» վավերապայմանը լրացվել է, ապա «Նորմատիվ իրավական ակտի ենթակետը (casdo:LegalActSubPositionId)» վավերապայմանը կարող է լրացվել, այլապես «Նորմատիվ իրավական ակտի ենթակետը (casdo:LegalActSubPositionId)» վավերապայմանը չպետք է լրացվի</w:t>
            </w:r>
          </w:p>
        </w:tc>
      </w:tr>
      <w:tr w:rsidR="00D40824" w:rsidRPr="00FF598D" w:rsidTr="00E12E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  <w:highlight w:val="yellow"/>
              </w:rPr>
            </w:pPr>
          </w:p>
        </w:tc>
        <w:tc>
          <w:tcPr>
            <w:tcW w:w="1138" w:type="pct"/>
            <w:gridSpan w:val="4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0E40AF">
            <w:pPr>
              <w:pStyle w:val="aff0"/>
              <w:widowControl w:val="0"/>
              <w:tabs>
                <w:tab w:val="left" w:pos="846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18.21.4.</w:t>
            </w:r>
            <w:r w:rsidR="000E40AF" w:rsidRPr="00FF598D">
              <w:rPr>
                <w:rFonts w:ascii="Sylfaen" w:hAnsi="Sylfaen"/>
                <w:noProof/>
                <w:szCs w:val="24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Իրավախախտման նկարագրությունը</w:t>
            </w:r>
          </w:p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(casdo:Offence</w:t>
            </w:r>
            <w:r w:rsidRPr="00FF598D">
              <w:rPr>
                <w:rFonts w:ascii="Sylfaen" w:hAnsi="Sylfaen" w:cs="Sylfaen"/>
                <w:szCs w:val="24"/>
              </w:rPr>
              <w:t>DesctiptionText)</w:t>
            </w:r>
          </w:p>
        </w:tc>
        <w:tc>
          <w:tcPr>
            <w:tcW w:w="278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0..*</w:t>
            </w:r>
          </w:p>
        </w:tc>
        <w:tc>
          <w:tcPr>
            <w:tcW w:w="509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324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55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180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</w:tr>
      <w:tr w:rsidR="00D40824" w:rsidRPr="00FF598D" w:rsidTr="00E12E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07" w:type="pct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1221" w:type="pct"/>
            <w:gridSpan w:val="5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0E40AF">
            <w:pPr>
              <w:pStyle w:val="aff0"/>
              <w:widowControl w:val="0"/>
              <w:tabs>
                <w:tab w:val="left" w:pos="724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18.22.</w:t>
            </w:r>
            <w:r w:rsidR="000E40AF" w:rsidRPr="00FF598D">
              <w:rPr>
                <w:rFonts w:ascii="Sylfaen" w:hAnsi="Sylfaen"/>
                <w:noProof/>
                <w:szCs w:val="24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Առգրավում կատարելու հատկանիշը</w:t>
            </w:r>
          </w:p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(casdo:Seizure</w:t>
            </w:r>
            <w:r w:rsidRPr="00FF598D">
              <w:rPr>
                <w:rFonts w:ascii="Sylfaen" w:hAnsi="Sylfaen" w:cs="Sylfaen"/>
                <w:szCs w:val="24"/>
              </w:rPr>
              <w:t>Indicator)</w:t>
            </w:r>
          </w:p>
        </w:tc>
        <w:tc>
          <w:tcPr>
            <w:tcW w:w="278" w:type="pct"/>
            <w:vMerge w:val="restar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0..1</w:t>
            </w:r>
          </w:p>
        </w:tc>
        <w:tc>
          <w:tcPr>
            <w:tcW w:w="509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B.051.00431</w:t>
            </w:r>
          </w:p>
        </w:tc>
        <w:tc>
          <w:tcPr>
            <w:tcW w:w="324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1</w:t>
            </w:r>
          </w:p>
        </w:tc>
        <w:tc>
          <w:tcPr>
            <w:tcW w:w="55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180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եթե «Փաստաթղթի տեսակի ծածկագիրը (csdo:Doc</w:t>
            </w:r>
            <w:r w:rsidRPr="00FF598D">
              <w:rPr>
                <w:rFonts w:ascii="Sylfaen" w:hAnsi="Sylfaen" w:cs="Sylfaen"/>
                <w:noProof/>
                <w:szCs w:val="24"/>
              </w:rPr>
              <w:t>KindCode)» վավերապայմանը փաստաթղթի արմատական մակարդակում պարունակում է հետ</w:t>
            </w:r>
            <w:r w:rsidR="003D70F4">
              <w:rPr>
                <w:rFonts w:ascii="Sylfaen" w:hAnsi="Sylfaen" w:cs="Sylfaen"/>
                <w:noProof/>
                <w:szCs w:val="24"/>
              </w:rPr>
              <w:t>և</w:t>
            </w:r>
            <w:r w:rsidRPr="00FF598D">
              <w:rPr>
                <w:rFonts w:ascii="Sylfaen" w:hAnsi="Sylfaen" w:cs="Sylfaen"/>
                <w:noProof/>
                <w:szCs w:val="24"/>
              </w:rPr>
              <w:t xml:space="preserve">յալ արժեքներից 1-ը՝ «12002», «12006», ապա «Առգրավում կատարելու հատկանիշը (casdo:SeizureIndicator)» վավերապայմանը պետք է լրացվի, այլապես «Առգրավում կատարելու </w:t>
            </w:r>
            <w:r w:rsidRPr="00FF598D">
              <w:rPr>
                <w:rFonts w:ascii="Sylfaen" w:hAnsi="Sylfaen"/>
                <w:noProof/>
                <w:szCs w:val="24"/>
              </w:rPr>
              <w:t>հատկանիշը (casdo:</w:t>
            </w:r>
            <w:r w:rsidRPr="00FF598D">
              <w:rPr>
                <w:rFonts w:ascii="Sylfaen" w:hAnsi="Sylfaen" w:cs="Sylfaen"/>
                <w:noProof/>
                <w:szCs w:val="24"/>
              </w:rPr>
              <w:t>SeizureIndicator)» վավերապայմանը չպետք է լրացվի</w:t>
            </w:r>
          </w:p>
        </w:tc>
      </w:tr>
      <w:tr w:rsidR="00D40824" w:rsidRPr="00FF598D" w:rsidTr="00E12E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07" w:type="pct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1221" w:type="pct"/>
            <w:gridSpan w:val="5"/>
            <w:vMerge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278" w:type="pct"/>
            <w:vMerge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509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B.051.00432</w:t>
            </w:r>
          </w:p>
        </w:tc>
        <w:tc>
          <w:tcPr>
            <w:tcW w:w="324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</w:t>
            </w:r>
          </w:p>
        </w:tc>
        <w:tc>
          <w:tcPr>
            <w:tcW w:w="55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180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եթե «Առգրավում կատարելու հատկանիշը (casdo:Seizure</w:t>
            </w:r>
            <w:r w:rsidRPr="00FF598D">
              <w:rPr>
                <w:rFonts w:ascii="Sylfaen" w:hAnsi="Sylfaen" w:cs="Sylfaen"/>
                <w:noProof/>
                <w:szCs w:val="24"/>
              </w:rPr>
              <w:t xml:space="preserve">Indicator)» վավերապայմանը լրացվել է, ապա «Առգրավում կատարելու հատկանիշը (casdo:SeizureIndicator)» վավերապայմանը պետք </w:t>
            </w:r>
            <w:r w:rsidRPr="00FF598D">
              <w:rPr>
                <w:rFonts w:ascii="Sylfaen" w:hAnsi="Sylfaen"/>
                <w:noProof/>
                <w:szCs w:val="24"/>
              </w:rPr>
              <w:t>է պարունակի հետ</w:t>
            </w:r>
            <w:r w:rsidR="003D70F4">
              <w:rPr>
                <w:rFonts w:ascii="Sylfaen" w:hAnsi="Sylfaen"/>
                <w:noProof/>
                <w:szCs w:val="24"/>
              </w:rPr>
              <w:t>և</w:t>
            </w:r>
            <w:r w:rsidRPr="00FF598D">
              <w:rPr>
                <w:rFonts w:ascii="Sylfaen" w:hAnsi="Sylfaen"/>
                <w:noProof/>
                <w:szCs w:val="24"/>
              </w:rPr>
              <w:t>յալ արժեքներից 1-ը՝ 0՝ առգրավում չի կատարվել</w:t>
            </w:r>
            <w:r w:rsidR="00C32EEF" w:rsidRPr="00FF598D">
              <w:rPr>
                <w:rFonts w:ascii="Sylfaen" w:eastAsia="MS Mincho" w:hAnsi="Sylfaen" w:cs="MS Mincho"/>
                <w:noProof/>
                <w:szCs w:val="24"/>
              </w:rPr>
              <w:t>.</w:t>
            </w:r>
            <w:r w:rsidRPr="00FF598D">
              <w:rPr>
                <w:rFonts w:ascii="Sylfaen" w:hAnsi="Sylfaen" w:cs="Sylfaen"/>
                <w:noProof/>
                <w:szCs w:val="24"/>
              </w:rPr>
              <w:t xml:space="preserve"> 1՝ կատարվել է առգրավում</w:t>
            </w:r>
          </w:p>
        </w:tc>
      </w:tr>
      <w:tr w:rsidR="00D40824" w:rsidRPr="00FF598D" w:rsidTr="00E12E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0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1221" w:type="pct"/>
            <w:gridSpan w:val="5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0E40AF">
            <w:pPr>
              <w:pStyle w:val="aff0"/>
              <w:widowControl w:val="0"/>
              <w:tabs>
                <w:tab w:val="left" w:pos="787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18.23.</w:t>
            </w:r>
            <w:r w:rsidR="000E40AF" w:rsidRPr="00FF598D">
              <w:rPr>
                <w:rFonts w:ascii="Sylfaen" w:hAnsi="Sylfaen"/>
                <w:noProof/>
                <w:szCs w:val="24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 xml:space="preserve">Ապրանքի փորձանմուշների </w:t>
            </w:r>
            <w:r w:rsidR="003D70F4">
              <w:rPr>
                <w:rFonts w:ascii="Sylfaen" w:hAnsi="Sylfaen"/>
                <w:noProof/>
                <w:szCs w:val="24"/>
              </w:rPr>
              <w:t>և</w:t>
            </w:r>
            <w:r w:rsidRPr="00FF598D">
              <w:rPr>
                <w:rFonts w:ascii="Sylfaen" w:hAnsi="Sylfaen" w:cs="Courier New"/>
                <w:noProof/>
                <w:szCs w:val="24"/>
              </w:rPr>
              <w:t> </w:t>
            </w:r>
            <w:r w:rsidRPr="00FF598D">
              <w:rPr>
                <w:rFonts w:ascii="Sylfaen" w:hAnsi="Sylfaen" w:cs="GHEA Grapalat"/>
                <w:noProof/>
                <w:szCs w:val="24"/>
              </w:rPr>
              <w:t xml:space="preserve">(կամ) նմուշների </w:t>
            </w:r>
            <w:r w:rsidR="00C32EEF" w:rsidRPr="00FF598D">
              <w:rPr>
                <w:rFonts w:ascii="Sylfaen" w:hAnsi="Sylfaen"/>
                <w:noProof/>
                <w:szCs w:val="24"/>
              </w:rPr>
              <w:t xml:space="preserve">վերցման </w:t>
            </w:r>
            <w:r w:rsidRPr="00FF598D">
              <w:rPr>
                <w:rFonts w:ascii="Sylfaen" w:hAnsi="Sylfaen"/>
                <w:noProof/>
                <w:szCs w:val="24"/>
              </w:rPr>
              <w:t>ակտը</w:t>
            </w:r>
          </w:p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lastRenderedPageBreak/>
              <w:t>(cacdo:ATDSamples</w:t>
            </w:r>
            <w:r w:rsidRPr="00FF598D">
              <w:rPr>
                <w:rFonts w:ascii="Sylfaen" w:hAnsi="Sylfaen" w:cs="Sylfaen"/>
                <w:szCs w:val="24"/>
              </w:rPr>
              <w:t>SelectionDocIdDetails)</w:t>
            </w:r>
          </w:p>
        </w:tc>
        <w:tc>
          <w:tcPr>
            <w:tcW w:w="278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lastRenderedPageBreak/>
              <w:t>0..*</w:t>
            </w:r>
          </w:p>
        </w:tc>
        <w:tc>
          <w:tcPr>
            <w:tcW w:w="509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B.051.00433</w:t>
            </w:r>
          </w:p>
        </w:tc>
        <w:tc>
          <w:tcPr>
            <w:tcW w:w="324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1</w:t>
            </w:r>
          </w:p>
        </w:tc>
        <w:tc>
          <w:tcPr>
            <w:tcW w:w="55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180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 xml:space="preserve">եթե «Առգրավում կատարելու հատկանիշը (casdo:SeizureIndicator)» վավերապայմանը պարունակում է «1» արժեքը, ապա «Ապրանքի </w:t>
            </w:r>
            <w:r w:rsidRPr="00FF598D">
              <w:rPr>
                <w:rFonts w:ascii="Sylfaen" w:hAnsi="Sylfaen"/>
                <w:noProof/>
                <w:szCs w:val="24"/>
              </w:rPr>
              <w:lastRenderedPageBreak/>
              <w:t xml:space="preserve">փորձանմուշների </w:t>
            </w:r>
            <w:r w:rsidR="003D70F4">
              <w:rPr>
                <w:rFonts w:ascii="Sylfaen" w:hAnsi="Sylfaen"/>
                <w:noProof/>
                <w:szCs w:val="24"/>
              </w:rPr>
              <w:t>և</w:t>
            </w:r>
            <w:r w:rsidRPr="00FF598D">
              <w:rPr>
                <w:rFonts w:ascii="Sylfaen" w:hAnsi="Sylfaen" w:cs="Courier New"/>
                <w:noProof/>
                <w:szCs w:val="24"/>
              </w:rPr>
              <w:t> </w:t>
            </w:r>
            <w:r w:rsidRPr="00FF598D">
              <w:rPr>
                <w:rFonts w:ascii="Sylfaen" w:hAnsi="Sylfaen" w:cs="GHEA Grapalat"/>
                <w:noProof/>
                <w:szCs w:val="24"/>
              </w:rPr>
              <w:t xml:space="preserve">(կամ) նմուշների </w:t>
            </w:r>
            <w:r w:rsidR="00C32EEF" w:rsidRPr="00FF598D">
              <w:rPr>
                <w:rFonts w:ascii="Sylfaen" w:hAnsi="Sylfaen"/>
                <w:noProof/>
                <w:szCs w:val="24"/>
              </w:rPr>
              <w:t xml:space="preserve">վերցման </w:t>
            </w:r>
            <w:r w:rsidRPr="00FF598D">
              <w:rPr>
                <w:rFonts w:ascii="Sylfaen" w:hAnsi="Sylfaen"/>
                <w:noProof/>
                <w:szCs w:val="24"/>
              </w:rPr>
              <w:t xml:space="preserve">ակտը (cacdo:ATDSamplesSelectionDocIdDetails)» վավերապայմանը պետք է լրացվի, այլապես «Ապրանքի փորձանմուշների </w:t>
            </w:r>
            <w:r w:rsidR="003D70F4">
              <w:rPr>
                <w:rFonts w:ascii="Sylfaen" w:hAnsi="Sylfaen"/>
                <w:noProof/>
                <w:szCs w:val="24"/>
              </w:rPr>
              <w:t>և</w:t>
            </w:r>
            <w:r w:rsidRPr="00FF598D">
              <w:rPr>
                <w:rFonts w:ascii="Sylfaen" w:hAnsi="Sylfaen" w:cs="Courier New"/>
                <w:noProof/>
                <w:szCs w:val="24"/>
              </w:rPr>
              <w:t> </w:t>
            </w:r>
            <w:r w:rsidRPr="00FF598D">
              <w:rPr>
                <w:rFonts w:ascii="Sylfaen" w:hAnsi="Sylfaen" w:cs="GHEA Grapalat"/>
                <w:noProof/>
                <w:szCs w:val="24"/>
              </w:rPr>
              <w:t xml:space="preserve">(կամ) նմուշների </w:t>
            </w:r>
            <w:r w:rsidR="00C32EEF" w:rsidRPr="00FF598D">
              <w:rPr>
                <w:rFonts w:ascii="Sylfaen" w:hAnsi="Sylfaen"/>
                <w:noProof/>
                <w:szCs w:val="24"/>
              </w:rPr>
              <w:t xml:space="preserve">վերցման </w:t>
            </w:r>
            <w:r w:rsidRPr="00FF598D">
              <w:rPr>
                <w:rFonts w:ascii="Sylfaen" w:hAnsi="Sylfaen"/>
                <w:noProof/>
                <w:szCs w:val="24"/>
              </w:rPr>
              <w:t>ակտը (cacdo:ATDSamplesSelectionDocIdDetails)» վավերապայմանը չպետք է լրացվի</w:t>
            </w:r>
          </w:p>
        </w:tc>
      </w:tr>
      <w:tr w:rsidR="00D40824" w:rsidRPr="00FF598D" w:rsidTr="00E12E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  <w:highlight w:val="yellow"/>
              </w:rPr>
            </w:pPr>
          </w:p>
        </w:tc>
        <w:tc>
          <w:tcPr>
            <w:tcW w:w="1138" w:type="pct"/>
            <w:gridSpan w:val="4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0E40AF">
            <w:pPr>
              <w:pStyle w:val="aff0"/>
              <w:widowControl w:val="0"/>
              <w:tabs>
                <w:tab w:val="left" w:pos="783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18.23.1.</w:t>
            </w:r>
            <w:r w:rsidR="000E40AF" w:rsidRPr="00FF598D">
              <w:rPr>
                <w:rFonts w:ascii="Sylfaen" w:hAnsi="Sylfaen"/>
                <w:noProof/>
                <w:szCs w:val="24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Մաքսային մարմնի ծածկագիրը</w:t>
            </w:r>
          </w:p>
          <w:p w:rsidR="003A7E60" w:rsidRPr="00FF598D" w:rsidRDefault="003A7E60" w:rsidP="000E40AF">
            <w:pPr>
              <w:pStyle w:val="aff0"/>
              <w:widowControl w:val="0"/>
              <w:tabs>
                <w:tab w:val="left" w:pos="783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(csdo:Customs</w:t>
            </w:r>
            <w:r w:rsidRPr="00FF598D">
              <w:rPr>
                <w:rFonts w:ascii="Sylfaen" w:hAnsi="Sylfaen" w:cs="Sylfaen"/>
                <w:szCs w:val="24"/>
              </w:rPr>
              <w:t>OfficeCode)</w:t>
            </w:r>
          </w:p>
        </w:tc>
        <w:tc>
          <w:tcPr>
            <w:tcW w:w="278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</w:t>
            </w:r>
          </w:p>
        </w:tc>
        <w:tc>
          <w:tcPr>
            <w:tcW w:w="509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324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55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180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</w:tr>
      <w:tr w:rsidR="00D40824" w:rsidRPr="00FF598D" w:rsidTr="00E12E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  <w:highlight w:val="yellow"/>
              </w:rPr>
            </w:pPr>
          </w:p>
        </w:tc>
        <w:tc>
          <w:tcPr>
            <w:tcW w:w="1138" w:type="pct"/>
            <w:gridSpan w:val="4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0E40AF">
            <w:pPr>
              <w:pStyle w:val="aff0"/>
              <w:widowControl w:val="0"/>
              <w:tabs>
                <w:tab w:val="left" w:pos="783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18.23.2.</w:t>
            </w:r>
            <w:r w:rsidR="000E40AF" w:rsidRPr="00FF598D">
              <w:rPr>
                <w:rFonts w:ascii="Sylfaen" w:hAnsi="Sylfaen"/>
                <w:noProof/>
                <w:szCs w:val="24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Փաստաթղթի ամսաթիվը</w:t>
            </w:r>
          </w:p>
          <w:p w:rsidR="003A7E60" w:rsidRPr="00FF598D" w:rsidRDefault="003A7E60" w:rsidP="000E40AF">
            <w:pPr>
              <w:pStyle w:val="aff0"/>
              <w:widowControl w:val="0"/>
              <w:tabs>
                <w:tab w:val="left" w:pos="783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(csdo:DocCreationDate)</w:t>
            </w:r>
          </w:p>
        </w:tc>
        <w:tc>
          <w:tcPr>
            <w:tcW w:w="278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</w:t>
            </w:r>
          </w:p>
        </w:tc>
        <w:tc>
          <w:tcPr>
            <w:tcW w:w="509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B.051.00434</w:t>
            </w:r>
          </w:p>
        </w:tc>
        <w:tc>
          <w:tcPr>
            <w:tcW w:w="324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1</w:t>
            </w:r>
          </w:p>
        </w:tc>
        <w:tc>
          <w:tcPr>
            <w:tcW w:w="55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180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«Փաստաթղթի ամսաթիվը (csdo:DocCreationDate)» վավերապայմանի արժեքը պետք է համապատասխանի YYYY-MM-DD ձ</w:t>
            </w:r>
            <w:r w:rsidR="003D70F4">
              <w:rPr>
                <w:rFonts w:ascii="Sylfaen" w:hAnsi="Sylfaen"/>
                <w:noProof/>
                <w:szCs w:val="24"/>
              </w:rPr>
              <w:t>և</w:t>
            </w:r>
            <w:r w:rsidRPr="00FF598D">
              <w:rPr>
                <w:rFonts w:ascii="Sylfaen" w:hAnsi="Sylfaen"/>
                <w:noProof/>
                <w:szCs w:val="24"/>
              </w:rPr>
              <w:t>անմուշին</w:t>
            </w:r>
          </w:p>
        </w:tc>
      </w:tr>
      <w:tr w:rsidR="00D40824" w:rsidRPr="00FF598D" w:rsidTr="00E12E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  <w:highlight w:val="yellow"/>
              </w:rPr>
            </w:pPr>
          </w:p>
        </w:tc>
        <w:tc>
          <w:tcPr>
            <w:tcW w:w="1138" w:type="pct"/>
            <w:gridSpan w:val="4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0E40AF">
            <w:pPr>
              <w:pStyle w:val="aff0"/>
              <w:widowControl w:val="0"/>
              <w:tabs>
                <w:tab w:val="left" w:pos="783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18.23.3.</w:t>
            </w:r>
            <w:r w:rsidR="000E40AF" w:rsidRPr="00FF598D">
              <w:rPr>
                <w:rFonts w:ascii="Sylfaen" w:hAnsi="Sylfaen"/>
                <w:noProof/>
                <w:szCs w:val="24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Փաստաթղթի համար</w:t>
            </w:r>
            <w:r w:rsidR="00754A60" w:rsidRPr="00FF598D">
              <w:rPr>
                <w:rFonts w:ascii="Sylfaen" w:hAnsi="Sylfaen"/>
                <w:noProof/>
                <w:szCs w:val="24"/>
              </w:rPr>
              <w:t>ը՝</w:t>
            </w:r>
            <w:r w:rsidRPr="00FF598D">
              <w:rPr>
                <w:rFonts w:ascii="Sylfaen" w:hAnsi="Sylfaen"/>
                <w:noProof/>
                <w:szCs w:val="24"/>
              </w:rPr>
              <w:t xml:space="preserve"> ըստ գրանցամատյանի</w:t>
            </w:r>
          </w:p>
          <w:p w:rsidR="003A7E60" w:rsidRPr="00FF598D" w:rsidRDefault="003A7E60" w:rsidP="000E40AF">
            <w:pPr>
              <w:pStyle w:val="aff0"/>
              <w:widowControl w:val="0"/>
              <w:tabs>
                <w:tab w:val="left" w:pos="783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(casdo:Inspection</w:t>
            </w:r>
            <w:r w:rsidRPr="00FF598D">
              <w:rPr>
                <w:rFonts w:ascii="Sylfaen" w:hAnsi="Sylfaen" w:cs="Sylfaen"/>
                <w:szCs w:val="24"/>
              </w:rPr>
              <w:t>DocId)</w:t>
            </w:r>
          </w:p>
        </w:tc>
        <w:tc>
          <w:tcPr>
            <w:tcW w:w="278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</w:t>
            </w:r>
          </w:p>
        </w:tc>
        <w:tc>
          <w:tcPr>
            <w:tcW w:w="509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324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55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180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</w:tr>
      <w:tr w:rsidR="00D40824" w:rsidRPr="00FF598D" w:rsidTr="00E12E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07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1221" w:type="pct"/>
            <w:gridSpan w:val="5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0E40AF">
            <w:pPr>
              <w:pStyle w:val="aff0"/>
              <w:widowControl w:val="0"/>
              <w:tabs>
                <w:tab w:val="left" w:pos="749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18.24.</w:t>
            </w:r>
            <w:r w:rsidR="000E40AF" w:rsidRPr="00FF598D">
              <w:rPr>
                <w:rFonts w:ascii="Sylfaen" w:hAnsi="Sylfaen"/>
                <w:noProof/>
                <w:szCs w:val="24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Մաքսային հսկողության օբյեկտների փաթեթավորման ժամանակ մաքսային փաստաթուղթ</w:t>
            </w:r>
            <w:r w:rsidR="00C32EEF" w:rsidRPr="00FF598D">
              <w:rPr>
                <w:rFonts w:ascii="Sylfaen" w:hAnsi="Sylfaen"/>
                <w:noProof/>
                <w:szCs w:val="24"/>
              </w:rPr>
              <w:t>ն</w:t>
            </w:r>
            <w:r w:rsidRPr="00FF598D">
              <w:rPr>
                <w:rFonts w:ascii="Sylfaen" w:hAnsi="Sylfaen"/>
                <w:noProof/>
                <w:szCs w:val="24"/>
              </w:rPr>
              <w:t xml:space="preserve"> ստորագրող անձանց ներկա լինելու հատկանիշը</w:t>
            </w:r>
          </w:p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(casdo:ATDPerson</w:t>
            </w:r>
            <w:r w:rsidRPr="00FF598D">
              <w:rPr>
                <w:rFonts w:ascii="Sylfaen" w:hAnsi="Sylfaen" w:cs="Sylfaen"/>
                <w:szCs w:val="24"/>
              </w:rPr>
              <w:t>Indicator)</w:t>
            </w:r>
          </w:p>
        </w:tc>
        <w:tc>
          <w:tcPr>
            <w:tcW w:w="278" w:type="pct"/>
            <w:vMerge w:val="restar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0..1</w:t>
            </w:r>
          </w:p>
        </w:tc>
        <w:tc>
          <w:tcPr>
            <w:tcW w:w="509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B.051.00435</w:t>
            </w:r>
          </w:p>
        </w:tc>
        <w:tc>
          <w:tcPr>
            <w:tcW w:w="324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1</w:t>
            </w:r>
          </w:p>
        </w:tc>
        <w:tc>
          <w:tcPr>
            <w:tcW w:w="55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  <w:highlight w:val="yellow"/>
              </w:rPr>
            </w:pPr>
          </w:p>
        </w:tc>
        <w:tc>
          <w:tcPr>
            <w:tcW w:w="180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եթե «Փաստաթղթի տեսակի ծածկագիրը (csdo:Doc</w:t>
            </w:r>
            <w:r w:rsidRPr="00FF598D">
              <w:rPr>
                <w:rFonts w:ascii="Sylfaen" w:hAnsi="Sylfaen" w:cs="Sylfaen"/>
                <w:noProof/>
                <w:szCs w:val="24"/>
              </w:rPr>
              <w:t>KindCode)» վավերապայմանը փաստաթղթի արմատական մակարդակում պարունակում է հետ</w:t>
            </w:r>
            <w:r w:rsidR="003D70F4">
              <w:rPr>
                <w:rFonts w:ascii="Sylfaen" w:hAnsi="Sylfaen" w:cs="Sylfaen"/>
                <w:noProof/>
                <w:szCs w:val="24"/>
              </w:rPr>
              <w:t>և</w:t>
            </w:r>
            <w:r w:rsidRPr="00FF598D">
              <w:rPr>
                <w:rFonts w:ascii="Sylfaen" w:hAnsi="Sylfaen" w:cs="Sylfaen"/>
                <w:noProof/>
                <w:szCs w:val="24"/>
              </w:rPr>
              <w:t>յալ արժեքներից 1-ը՝ «12002», «12006», ապա «Մաքսային հսկողության օբյեկտն</w:t>
            </w:r>
            <w:r w:rsidRPr="00FF598D">
              <w:rPr>
                <w:rFonts w:ascii="Sylfaen" w:hAnsi="Sylfaen"/>
                <w:noProof/>
                <w:szCs w:val="24"/>
              </w:rPr>
              <w:t>երի փաթեթավորման ժամանակ մաքսային փաստաթուղթ</w:t>
            </w:r>
            <w:r w:rsidR="00C32EEF" w:rsidRPr="00FF598D">
              <w:rPr>
                <w:rFonts w:ascii="Sylfaen" w:hAnsi="Sylfaen"/>
                <w:noProof/>
                <w:szCs w:val="24"/>
              </w:rPr>
              <w:t>ն</w:t>
            </w:r>
            <w:r w:rsidRPr="00FF598D">
              <w:rPr>
                <w:rFonts w:ascii="Sylfaen" w:hAnsi="Sylfaen"/>
                <w:noProof/>
                <w:szCs w:val="24"/>
              </w:rPr>
              <w:t xml:space="preserve"> ստորագրող անձանց ներկա լինելու հատկանիշը (casdo:</w:t>
            </w:r>
            <w:r w:rsidRPr="00FF598D">
              <w:rPr>
                <w:rFonts w:ascii="Sylfaen" w:hAnsi="Sylfaen" w:cs="Sylfaen"/>
                <w:noProof/>
                <w:szCs w:val="24"/>
              </w:rPr>
              <w:t>ATDPersonIndicator)» վավերապայմանը պետք է լրացվի, այլապես «Մաքսային հսկողության օբյեկտների փաթեթավորման ժամանակ մաքսային փաստաթուղթ</w:t>
            </w:r>
            <w:r w:rsidR="00C32EEF" w:rsidRPr="00FF598D">
              <w:rPr>
                <w:rFonts w:ascii="Sylfaen" w:hAnsi="Sylfaen" w:cs="Sylfaen"/>
                <w:noProof/>
                <w:szCs w:val="24"/>
              </w:rPr>
              <w:t>ն</w:t>
            </w:r>
            <w:r w:rsidRPr="00FF598D">
              <w:rPr>
                <w:rFonts w:ascii="Sylfaen" w:hAnsi="Sylfaen" w:cs="Sylfaen"/>
                <w:noProof/>
                <w:szCs w:val="24"/>
              </w:rPr>
              <w:t xml:space="preserve"> ստորագրող անձանց ներկա լինե</w:t>
            </w:r>
            <w:r w:rsidRPr="00FF598D">
              <w:rPr>
                <w:rFonts w:ascii="Sylfaen" w:hAnsi="Sylfaen"/>
                <w:noProof/>
                <w:szCs w:val="24"/>
              </w:rPr>
              <w:t>լու հատկանիշը (casdo:</w:t>
            </w:r>
            <w:r w:rsidRPr="00FF598D">
              <w:rPr>
                <w:rFonts w:ascii="Sylfaen" w:hAnsi="Sylfaen" w:cs="Sylfaen"/>
                <w:noProof/>
                <w:szCs w:val="24"/>
              </w:rPr>
              <w:t>ATDPersonIndicator)» վավերապայմանը չպետք է լրացվի</w:t>
            </w:r>
          </w:p>
        </w:tc>
      </w:tr>
      <w:tr w:rsidR="00D40824" w:rsidRPr="00FF598D" w:rsidTr="00E12E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07" w:type="pct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1221" w:type="pct"/>
            <w:gridSpan w:val="5"/>
            <w:vMerge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278" w:type="pct"/>
            <w:vMerge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509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B.051.00436</w:t>
            </w:r>
          </w:p>
        </w:tc>
        <w:tc>
          <w:tcPr>
            <w:tcW w:w="324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</w:t>
            </w:r>
          </w:p>
        </w:tc>
        <w:tc>
          <w:tcPr>
            <w:tcW w:w="55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  <w:highlight w:val="yellow"/>
              </w:rPr>
            </w:pPr>
          </w:p>
        </w:tc>
        <w:tc>
          <w:tcPr>
            <w:tcW w:w="180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եթե «Մաքսային հսկողության օբյեկտների փաթեթավորման ժամանակ մաքսային փաստաթուղթ</w:t>
            </w:r>
            <w:r w:rsidR="00771C8D" w:rsidRPr="00FF598D">
              <w:rPr>
                <w:rFonts w:ascii="Sylfaen" w:hAnsi="Sylfaen"/>
                <w:noProof/>
                <w:szCs w:val="24"/>
              </w:rPr>
              <w:t>ն</w:t>
            </w:r>
            <w:r w:rsidRPr="00FF598D">
              <w:rPr>
                <w:rFonts w:ascii="Sylfaen" w:hAnsi="Sylfaen"/>
                <w:noProof/>
                <w:szCs w:val="24"/>
              </w:rPr>
              <w:t xml:space="preserve"> ստորագրող անձանց ներկա լինելու հատկանիշը (casdo:ATDPerson</w:t>
            </w:r>
            <w:r w:rsidRPr="00FF598D">
              <w:rPr>
                <w:rFonts w:ascii="Sylfaen" w:hAnsi="Sylfaen" w:cs="Sylfaen"/>
                <w:noProof/>
                <w:szCs w:val="24"/>
              </w:rPr>
              <w:t xml:space="preserve">Indicator)» վավերապայմանը </w:t>
            </w:r>
            <w:r w:rsidRPr="00FF598D">
              <w:rPr>
                <w:rFonts w:ascii="Sylfaen" w:hAnsi="Sylfaen"/>
                <w:noProof/>
                <w:szCs w:val="24"/>
              </w:rPr>
              <w:t xml:space="preserve">լրացվել է, ապա «Մաքսային </w:t>
            </w:r>
            <w:r w:rsidRPr="00FF598D">
              <w:rPr>
                <w:rFonts w:ascii="Sylfaen" w:hAnsi="Sylfaen"/>
                <w:noProof/>
                <w:szCs w:val="24"/>
              </w:rPr>
              <w:lastRenderedPageBreak/>
              <w:t>հսկողության օբյեկտների փաթեթավորման ժամանակ մաքսային փաստաթուղթ</w:t>
            </w:r>
            <w:r w:rsidR="00771C8D" w:rsidRPr="00FF598D">
              <w:rPr>
                <w:rFonts w:ascii="Sylfaen" w:hAnsi="Sylfaen"/>
                <w:noProof/>
                <w:szCs w:val="24"/>
              </w:rPr>
              <w:t>ն</w:t>
            </w:r>
            <w:r w:rsidRPr="00FF598D">
              <w:rPr>
                <w:rFonts w:ascii="Sylfaen" w:hAnsi="Sylfaen"/>
                <w:noProof/>
                <w:szCs w:val="24"/>
              </w:rPr>
              <w:t xml:space="preserve"> ստորագրող անձանց ներկա լինելու հատկանիշը (casdo:</w:t>
            </w:r>
            <w:r w:rsidRPr="00FF598D">
              <w:rPr>
                <w:rFonts w:ascii="Sylfaen" w:hAnsi="Sylfaen" w:cs="Sylfaen"/>
                <w:noProof/>
                <w:szCs w:val="24"/>
              </w:rPr>
              <w:t>ATDPersonIndicator)» վավերապայմանը պետք է պարունակի հետ</w:t>
            </w:r>
            <w:r w:rsidR="003D70F4">
              <w:rPr>
                <w:rFonts w:ascii="Sylfaen" w:hAnsi="Sylfaen" w:cs="Sylfaen"/>
                <w:noProof/>
                <w:szCs w:val="24"/>
              </w:rPr>
              <w:t>և</w:t>
            </w:r>
            <w:r w:rsidRPr="00FF598D">
              <w:rPr>
                <w:rFonts w:ascii="Sylfaen" w:hAnsi="Sylfaen" w:cs="Sylfaen"/>
                <w:noProof/>
                <w:szCs w:val="24"/>
              </w:rPr>
              <w:t>յալ արժեքներից 1-ը՝ 0՝ ապրանքները կամ բեռնատեղիները փաթեթավո</w:t>
            </w:r>
            <w:r w:rsidRPr="00FF598D">
              <w:rPr>
                <w:rFonts w:ascii="Sylfaen" w:hAnsi="Sylfaen"/>
                <w:noProof/>
                <w:szCs w:val="24"/>
              </w:rPr>
              <w:t>րվել են մաքսային հսկողության իրականացման արդյունքներով ձ</w:t>
            </w:r>
            <w:r w:rsidR="003D70F4">
              <w:rPr>
                <w:rFonts w:ascii="Sylfaen" w:hAnsi="Sylfaen"/>
                <w:noProof/>
                <w:szCs w:val="24"/>
              </w:rPr>
              <w:t>և</w:t>
            </w:r>
            <w:r w:rsidRPr="00FF598D">
              <w:rPr>
                <w:rFonts w:ascii="Sylfaen" w:hAnsi="Sylfaen"/>
                <w:noProof/>
                <w:szCs w:val="24"/>
              </w:rPr>
              <w:t>ակերպված մաքսային փաստաթուղթ</w:t>
            </w:r>
            <w:r w:rsidR="00771C8D" w:rsidRPr="00FF598D">
              <w:rPr>
                <w:rFonts w:ascii="Sylfaen" w:hAnsi="Sylfaen"/>
                <w:noProof/>
                <w:szCs w:val="24"/>
              </w:rPr>
              <w:t>ն</w:t>
            </w:r>
            <w:r w:rsidRPr="00FF598D">
              <w:rPr>
                <w:rFonts w:ascii="Sylfaen" w:hAnsi="Sylfaen"/>
                <w:noProof/>
                <w:szCs w:val="24"/>
              </w:rPr>
              <w:t xml:space="preserve"> ստորագրող անձանց բացակայությամբ</w:t>
            </w:r>
            <w:r w:rsidR="00771C8D" w:rsidRPr="00FF598D">
              <w:rPr>
                <w:rFonts w:ascii="Sylfaen" w:eastAsia="MS Mincho" w:hAnsi="Sylfaen" w:cs="MS Mincho"/>
                <w:noProof/>
                <w:szCs w:val="24"/>
              </w:rPr>
              <w:t>.</w:t>
            </w:r>
            <w:r w:rsidRPr="00FF598D">
              <w:rPr>
                <w:rFonts w:ascii="Sylfaen" w:hAnsi="Sylfaen" w:cs="Sylfaen"/>
                <w:noProof/>
                <w:szCs w:val="24"/>
              </w:rPr>
              <w:t xml:space="preserve"> 1՝ ապրանքները կամ բեռնատեղիները փաթեթավորվել են մաքսային հսկողության իրականացման արդյունքներով ձ</w:t>
            </w:r>
            <w:r w:rsidR="003D70F4">
              <w:rPr>
                <w:rFonts w:ascii="Sylfaen" w:hAnsi="Sylfaen" w:cs="Sylfaen"/>
                <w:noProof/>
                <w:szCs w:val="24"/>
              </w:rPr>
              <w:t>և</w:t>
            </w:r>
            <w:r w:rsidRPr="00FF598D">
              <w:rPr>
                <w:rFonts w:ascii="Sylfaen" w:hAnsi="Sylfaen" w:cs="Sylfaen"/>
                <w:noProof/>
                <w:szCs w:val="24"/>
              </w:rPr>
              <w:t>ակերպված մաքսային փաստաթուղթ</w:t>
            </w:r>
            <w:r w:rsidR="00771C8D" w:rsidRPr="00FF598D">
              <w:rPr>
                <w:rFonts w:ascii="Sylfaen" w:hAnsi="Sylfaen" w:cs="Sylfaen"/>
                <w:noProof/>
                <w:szCs w:val="24"/>
              </w:rPr>
              <w:t>ն</w:t>
            </w:r>
            <w:r w:rsidRPr="00FF598D">
              <w:rPr>
                <w:rFonts w:ascii="Sylfaen" w:hAnsi="Sylfaen" w:cs="Sylfaen"/>
                <w:noProof/>
                <w:szCs w:val="24"/>
              </w:rPr>
              <w:t xml:space="preserve"> ստորագրող</w:t>
            </w:r>
            <w:r w:rsidRPr="00FF598D">
              <w:rPr>
                <w:rFonts w:ascii="Sylfaen" w:hAnsi="Sylfaen"/>
                <w:noProof/>
                <w:szCs w:val="24"/>
              </w:rPr>
              <w:t xml:space="preserve"> անձանց ներկայությամբ</w:t>
            </w:r>
          </w:p>
        </w:tc>
      </w:tr>
      <w:tr w:rsidR="00D40824" w:rsidRPr="00FF598D" w:rsidTr="00E12E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0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1221" w:type="pct"/>
            <w:gridSpan w:val="5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0E40AF">
            <w:pPr>
              <w:pStyle w:val="aff0"/>
              <w:widowControl w:val="0"/>
              <w:tabs>
                <w:tab w:val="left" w:pos="737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18.25.</w:t>
            </w:r>
            <w:r w:rsidR="000E40AF" w:rsidRPr="00FF598D">
              <w:rPr>
                <w:rFonts w:ascii="Sylfaen" w:hAnsi="Sylfaen"/>
                <w:noProof/>
                <w:szCs w:val="24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Հավելվածների մասին տեղեկությունները</w:t>
            </w:r>
          </w:p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(cacdo:ATDAttachments</w:t>
            </w:r>
            <w:r w:rsidRPr="00FF598D">
              <w:rPr>
                <w:rFonts w:ascii="Sylfaen" w:hAnsi="Sylfaen" w:cs="Sylfaen"/>
                <w:szCs w:val="24"/>
              </w:rPr>
              <w:t>Details)</w:t>
            </w:r>
          </w:p>
        </w:tc>
        <w:tc>
          <w:tcPr>
            <w:tcW w:w="278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0..*</w:t>
            </w:r>
          </w:p>
        </w:tc>
        <w:tc>
          <w:tcPr>
            <w:tcW w:w="509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B.051.00437</w:t>
            </w:r>
          </w:p>
        </w:tc>
        <w:tc>
          <w:tcPr>
            <w:tcW w:w="324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1</w:t>
            </w:r>
          </w:p>
        </w:tc>
        <w:tc>
          <w:tcPr>
            <w:tcW w:w="55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180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եթե «Փաստաթղթի տեսակի ծածկագիրը (csdo:Doc</w:t>
            </w:r>
            <w:r w:rsidRPr="00FF598D">
              <w:rPr>
                <w:rFonts w:ascii="Sylfaen" w:hAnsi="Sylfaen" w:cs="Sylfaen"/>
                <w:noProof/>
                <w:szCs w:val="24"/>
              </w:rPr>
              <w:t>KindCode)» վավերապայմանը փաստաթղթի արմատական մակարդակում պարունակում է հետ</w:t>
            </w:r>
            <w:r w:rsidR="003D70F4">
              <w:rPr>
                <w:rFonts w:ascii="Sylfaen" w:hAnsi="Sylfaen" w:cs="Sylfaen"/>
                <w:noProof/>
                <w:szCs w:val="24"/>
              </w:rPr>
              <w:t>և</w:t>
            </w:r>
            <w:r w:rsidRPr="00FF598D">
              <w:rPr>
                <w:rFonts w:ascii="Sylfaen" w:hAnsi="Sylfaen" w:cs="Sylfaen"/>
                <w:noProof/>
                <w:szCs w:val="24"/>
              </w:rPr>
              <w:t>յալ արժեքներից 1-ը</w:t>
            </w:r>
            <w:r w:rsidRPr="00FF598D">
              <w:rPr>
                <w:rFonts w:ascii="Sylfaen" w:hAnsi="Sylfaen"/>
                <w:noProof/>
                <w:szCs w:val="24"/>
              </w:rPr>
              <w:t xml:space="preserve">՝ «12002», «12006», ապա «Հավելվածների մասին </w:t>
            </w:r>
            <w:r w:rsidRPr="00FF598D">
              <w:rPr>
                <w:rFonts w:ascii="Sylfaen" w:hAnsi="Sylfaen"/>
                <w:noProof/>
                <w:szCs w:val="24"/>
              </w:rPr>
              <w:lastRenderedPageBreak/>
              <w:t>տեղեկությունները (cacdo:</w:t>
            </w:r>
            <w:r w:rsidRPr="00FF598D">
              <w:rPr>
                <w:rFonts w:ascii="Sylfaen" w:hAnsi="Sylfaen" w:cs="Sylfaen"/>
                <w:noProof/>
                <w:szCs w:val="24"/>
              </w:rPr>
              <w:t>ATDAttachmentsDetails)» վավերապայմանը կարող է լրացվել, այլապես «Հավելվածների մասին տեղեկությունները (cacdo:ATDAttachmentsDetails)» վավերապայմանը չպետք է լրացվի</w:t>
            </w:r>
          </w:p>
        </w:tc>
      </w:tr>
      <w:tr w:rsidR="00D40824" w:rsidRPr="00FF598D" w:rsidTr="00E12E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  <w:highlight w:val="yellow"/>
              </w:rPr>
            </w:pPr>
          </w:p>
        </w:tc>
        <w:tc>
          <w:tcPr>
            <w:tcW w:w="1138" w:type="pct"/>
            <w:gridSpan w:val="4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0E40AF">
            <w:pPr>
              <w:pStyle w:val="aff0"/>
              <w:widowControl w:val="0"/>
              <w:tabs>
                <w:tab w:val="left" w:pos="846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18.25.1.</w:t>
            </w:r>
            <w:r w:rsidR="000E40AF" w:rsidRPr="00FF598D">
              <w:rPr>
                <w:rFonts w:ascii="Sylfaen" w:hAnsi="Sylfaen"/>
                <w:noProof/>
                <w:szCs w:val="24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 xml:space="preserve">Ներդրվածքի </w:t>
            </w:r>
            <w:r w:rsidR="00771C8D" w:rsidRPr="00FF598D">
              <w:rPr>
                <w:rFonts w:ascii="Sylfaen" w:hAnsi="Sylfaen"/>
                <w:noProof/>
                <w:szCs w:val="24"/>
              </w:rPr>
              <w:t xml:space="preserve">տեսակի </w:t>
            </w:r>
            <w:r w:rsidRPr="00FF598D">
              <w:rPr>
                <w:rFonts w:ascii="Sylfaen" w:hAnsi="Sylfaen"/>
                <w:noProof/>
                <w:szCs w:val="24"/>
              </w:rPr>
              <w:t>ծածկագիրը</w:t>
            </w:r>
          </w:p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(casdo:Attachment</w:t>
            </w:r>
            <w:r w:rsidRPr="00FF598D">
              <w:rPr>
                <w:rFonts w:ascii="Sylfaen" w:hAnsi="Sylfaen" w:cs="Sylfaen"/>
                <w:szCs w:val="24"/>
              </w:rPr>
              <w:t>Code)</w:t>
            </w:r>
          </w:p>
        </w:tc>
        <w:tc>
          <w:tcPr>
            <w:tcW w:w="278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</w:t>
            </w:r>
          </w:p>
        </w:tc>
        <w:tc>
          <w:tcPr>
            <w:tcW w:w="509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B.051.00438</w:t>
            </w:r>
          </w:p>
        </w:tc>
        <w:tc>
          <w:tcPr>
            <w:tcW w:w="324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1</w:t>
            </w:r>
          </w:p>
        </w:tc>
        <w:tc>
          <w:tcPr>
            <w:tcW w:w="55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180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 xml:space="preserve">«Ներդրվածքի </w:t>
            </w:r>
            <w:r w:rsidR="00771C8D" w:rsidRPr="00FF598D">
              <w:rPr>
                <w:rFonts w:ascii="Sylfaen" w:hAnsi="Sylfaen"/>
                <w:noProof/>
                <w:szCs w:val="24"/>
              </w:rPr>
              <w:t xml:space="preserve">տեսակի </w:t>
            </w:r>
            <w:r w:rsidRPr="00FF598D">
              <w:rPr>
                <w:rFonts w:ascii="Sylfaen" w:hAnsi="Sylfaen"/>
                <w:noProof/>
                <w:szCs w:val="24"/>
              </w:rPr>
              <w:t>ծածկագիրը (casdo:Attachment</w:t>
            </w:r>
            <w:r w:rsidRPr="00FF598D">
              <w:rPr>
                <w:rFonts w:ascii="Sylfaen" w:hAnsi="Sylfaen" w:cs="Sylfaen"/>
                <w:noProof/>
                <w:szCs w:val="24"/>
              </w:rPr>
              <w:t>Code)» վավերապայմանը պետք է պարունակի հետ</w:t>
            </w:r>
            <w:r w:rsidR="003D70F4">
              <w:rPr>
                <w:rFonts w:ascii="Sylfaen" w:hAnsi="Sylfaen" w:cs="Sylfaen"/>
                <w:noProof/>
                <w:szCs w:val="24"/>
              </w:rPr>
              <w:t>և</w:t>
            </w:r>
            <w:r w:rsidRPr="00FF598D">
              <w:rPr>
                <w:rFonts w:ascii="Sylfaen" w:hAnsi="Sylfaen" w:cs="Sylfaen"/>
                <w:noProof/>
                <w:szCs w:val="24"/>
              </w:rPr>
              <w:t>յալ արժեքներից 1-ը՝ 1՝ լուսանկարներ</w:t>
            </w:r>
            <w:r w:rsidR="00771C8D" w:rsidRPr="00FF598D">
              <w:rPr>
                <w:rFonts w:ascii="Sylfaen" w:eastAsia="MS Mincho" w:hAnsi="Sylfaen" w:cs="MS Mincho"/>
                <w:noProof/>
                <w:szCs w:val="24"/>
              </w:rPr>
              <w:t>.</w:t>
            </w:r>
            <w:r w:rsidRPr="00FF598D">
              <w:rPr>
                <w:rFonts w:ascii="Sylfaen" w:hAnsi="Sylfaen" w:cs="Sylfaen"/>
                <w:noProof/>
                <w:szCs w:val="24"/>
              </w:rPr>
              <w:t xml:space="preserve"> 2՝ տեսագրություն</w:t>
            </w:r>
            <w:r w:rsidR="00771C8D" w:rsidRPr="00FF598D">
              <w:rPr>
                <w:rFonts w:ascii="Sylfaen" w:eastAsia="MS Mincho" w:hAnsi="Sylfaen" w:cs="MS Mincho"/>
                <w:noProof/>
                <w:szCs w:val="24"/>
              </w:rPr>
              <w:t>.</w:t>
            </w:r>
            <w:r w:rsidRPr="00FF598D">
              <w:rPr>
                <w:rFonts w:ascii="Sylfaen" w:hAnsi="Sylfaen" w:cs="Sylfaen"/>
                <w:noProof/>
                <w:szCs w:val="24"/>
              </w:rPr>
              <w:t xml:space="preserve"> 3՝ ձայնագրություն</w:t>
            </w:r>
            <w:r w:rsidR="00771C8D" w:rsidRPr="00FF598D">
              <w:rPr>
                <w:rFonts w:ascii="Sylfaen" w:eastAsia="MS Mincho" w:hAnsi="Sylfaen" w:cs="MS Mincho"/>
                <w:noProof/>
                <w:szCs w:val="24"/>
              </w:rPr>
              <w:t>.</w:t>
            </w:r>
            <w:r w:rsidRPr="00FF598D">
              <w:rPr>
                <w:rFonts w:ascii="Sylfaen" w:hAnsi="Sylfaen" w:cs="Sylfaen"/>
                <w:noProof/>
                <w:szCs w:val="24"/>
              </w:rPr>
              <w:t xml:space="preserve"> 4՝ փաստաթուղթ</w:t>
            </w:r>
            <w:r w:rsidR="00771C8D" w:rsidRPr="00FF598D">
              <w:rPr>
                <w:rFonts w:ascii="Sylfaen" w:eastAsia="MS Mincho" w:hAnsi="Sylfaen" w:cs="MS Mincho"/>
                <w:noProof/>
                <w:szCs w:val="24"/>
              </w:rPr>
              <w:t>.</w:t>
            </w:r>
            <w:r w:rsidRPr="00FF598D">
              <w:rPr>
                <w:rFonts w:ascii="Sylfaen" w:hAnsi="Sylfaen" w:cs="Sylfaen"/>
                <w:noProof/>
                <w:szCs w:val="24"/>
              </w:rPr>
              <w:t xml:space="preserve"> 9՝ այլ լրացուցիչ նյութե</w:t>
            </w:r>
            <w:r w:rsidRPr="00FF598D">
              <w:rPr>
                <w:rFonts w:ascii="Sylfaen" w:hAnsi="Sylfaen"/>
                <w:noProof/>
                <w:szCs w:val="24"/>
              </w:rPr>
              <w:t>ր</w:t>
            </w:r>
          </w:p>
        </w:tc>
      </w:tr>
      <w:tr w:rsidR="00D40824" w:rsidRPr="00FF598D" w:rsidTr="00E12E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  <w:highlight w:val="yellow"/>
              </w:rPr>
            </w:pPr>
          </w:p>
        </w:tc>
        <w:tc>
          <w:tcPr>
            <w:tcW w:w="1138" w:type="pct"/>
            <w:gridSpan w:val="4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0E40AF">
            <w:pPr>
              <w:pStyle w:val="aff0"/>
              <w:widowControl w:val="0"/>
              <w:tabs>
                <w:tab w:val="left" w:pos="934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18.25.2.</w:t>
            </w:r>
            <w:r w:rsidR="000E40AF" w:rsidRPr="00FF598D">
              <w:rPr>
                <w:rFonts w:ascii="Sylfaen" w:hAnsi="Sylfaen"/>
                <w:noProof/>
                <w:szCs w:val="24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Փաստաթուղթը</w:t>
            </w:r>
          </w:p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(ccdo:Doc</w:t>
            </w:r>
            <w:r w:rsidRPr="00FF598D">
              <w:rPr>
                <w:rFonts w:ascii="Sylfaen" w:hAnsi="Sylfaen" w:cs="Sylfaen"/>
                <w:szCs w:val="24"/>
              </w:rPr>
              <w:t>V4Details)</w:t>
            </w:r>
          </w:p>
        </w:tc>
        <w:tc>
          <w:tcPr>
            <w:tcW w:w="278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0..1</w:t>
            </w:r>
          </w:p>
        </w:tc>
        <w:tc>
          <w:tcPr>
            <w:tcW w:w="509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B.051.00439</w:t>
            </w:r>
          </w:p>
        </w:tc>
        <w:tc>
          <w:tcPr>
            <w:tcW w:w="324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1</w:t>
            </w:r>
          </w:p>
        </w:tc>
        <w:tc>
          <w:tcPr>
            <w:tcW w:w="55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180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եթե «Փաստաթղթի տեսակի ծածկագիրը (csdo:Doc</w:t>
            </w:r>
            <w:r w:rsidRPr="00FF598D">
              <w:rPr>
                <w:rFonts w:ascii="Sylfaen" w:hAnsi="Sylfaen" w:cs="Sylfaen"/>
                <w:noProof/>
                <w:szCs w:val="24"/>
              </w:rPr>
              <w:t>KindCode)» վավերապայմանը պարունակում է «4» արժեքը, ապա «Փաստաթուղթը (ccdo:DocV4Details)» վավերապայմանը պետք է լրացվի, այլապես «Փաստաթուղթը (</w:t>
            </w:r>
            <w:r w:rsidRPr="00FF598D">
              <w:rPr>
                <w:rFonts w:ascii="Sylfaen" w:hAnsi="Sylfaen"/>
                <w:noProof/>
                <w:szCs w:val="24"/>
              </w:rPr>
              <w:t>ccdo:</w:t>
            </w:r>
            <w:r w:rsidRPr="00FF598D">
              <w:rPr>
                <w:rFonts w:ascii="Sylfaen" w:hAnsi="Sylfaen" w:cs="Sylfaen"/>
                <w:noProof/>
                <w:szCs w:val="24"/>
              </w:rPr>
              <w:t>DocV4Details)» վավերապայմանը չպետք է լրացվի</w:t>
            </w:r>
          </w:p>
        </w:tc>
      </w:tr>
      <w:tr w:rsidR="00D40824" w:rsidRPr="00FF598D" w:rsidTr="00E12E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07" w:type="pct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83" w:type="pct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  <w:highlight w:val="yellow"/>
              </w:rPr>
            </w:pPr>
          </w:p>
        </w:tc>
        <w:tc>
          <w:tcPr>
            <w:tcW w:w="83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</w:p>
        </w:tc>
        <w:tc>
          <w:tcPr>
            <w:tcW w:w="1055" w:type="pct"/>
            <w:gridSpan w:val="3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0E40AF">
            <w:pPr>
              <w:pStyle w:val="aff0"/>
              <w:widowControl w:val="0"/>
              <w:tabs>
                <w:tab w:val="left" w:pos="479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*.1.</w:t>
            </w:r>
            <w:r w:rsidR="000E40AF" w:rsidRPr="00FF598D">
              <w:rPr>
                <w:rFonts w:ascii="Sylfaen" w:hAnsi="Sylfaen"/>
                <w:noProof/>
                <w:szCs w:val="24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Փաստաթղթի տեսակի ծածկագիրը</w:t>
            </w:r>
          </w:p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(csdo:DocKindCode)</w:t>
            </w:r>
          </w:p>
        </w:tc>
        <w:tc>
          <w:tcPr>
            <w:tcW w:w="278" w:type="pct"/>
            <w:vMerge w:val="restar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0..1</w:t>
            </w:r>
          </w:p>
        </w:tc>
        <w:tc>
          <w:tcPr>
            <w:tcW w:w="509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B.051.00440</w:t>
            </w:r>
          </w:p>
        </w:tc>
        <w:tc>
          <w:tcPr>
            <w:tcW w:w="324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</w:t>
            </w:r>
          </w:p>
        </w:tc>
        <w:tc>
          <w:tcPr>
            <w:tcW w:w="55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180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«Փաստաթղթի տեսակի ծածկագիրը (csdo:DocKindCode)» վավերապայմանը պետք է լրացվի</w:t>
            </w:r>
          </w:p>
        </w:tc>
      </w:tr>
      <w:tr w:rsidR="00D40824" w:rsidRPr="00FF598D" w:rsidTr="00E12E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07" w:type="pct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83" w:type="pct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  <w:highlight w:val="yellow"/>
              </w:rPr>
            </w:pPr>
          </w:p>
        </w:tc>
        <w:tc>
          <w:tcPr>
            <w:tcW w:w="83" w:type="pct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</w:p>
        </w:tc>
        <w:tc>
          <w:tcPr>
            <w:tcW w:w="1055" w:type="pct"/>
            <w:gridSpan w:val="3"/>
            <w:vMerge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278" w:type="pct"/>
            <w:vMerge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509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B.051.00441</w:t>
            </w:r>
          </w:p>
        </w:tc>
        <w:tc>
          <w:tcPr>
            <w:tcW w:w="324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1</w:t>
            </w:r>
          </w:p>
        </w:tc>
        <w:tc>
          <w:tcPr>
            <w:tcW w:w="55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180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 xml:space="preserve">«Փաստաթղթի տեսակի ծածկագիրը (csdo:DocKindCode)» վավերապայմանը պետք է պարունակի փաստաթղթի (տեղեկությունների) տեսակի ծածկագրի արժեքը՝ փաստաթղթերի </w:t>
            </w:r>
            <w:r w:rsidR="003D70F4">
              <w:rPr>
                <w:rFonts w:ascii="Sylfaen" w:hAnsi="Sylfaen"/>
                <w:noProof/>
                <w:szCs w:val="24"/>
              </w:rPr>
              <w:t>և</w:t>
            </w:r>
            <w:r w:rsidRPr="00FF598D">
              <w:rPr>
                <w:rFonts w:ascii="Sylfaen" w:hAnsi="Sylfaen"/>
                <w:noProof/>
                <w:szCs w:val="24"/>
              </w:rPr>
              <w:t xml:space="preserve"> տեղեկությունների տեսակների դասակարգչին համապատասխան</w:t>
            </w:r>
          </w:p>
        </w:tc>
      </w:tr>
      <w:tr w:rsidR="00D40824" w:rsidRPr="00FF598D" w:rsidTr="00E12E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  <w:highlight w:val="yellow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</w:p>
        </w:tc>
        <w:tc>
          <w:tcPr>
            <w:tcW w:w="972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0E40AF">
            <w:pPr>
              <w:pStyle w:val="aff0"/>
              <w:widowControl w:val="0"/>
              <w:tabs>
                <w:tab w:val="left" w:pos="401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ա)</w:t>
            </w:r>
            <w:r w:rsidR="000E40AF" w:rsidRPr="00FF598D">
              <w:rPr>
                <w:rFonts w:ascii="Sylfaen" w:hAnsi="Sylfaen"/>
                <w:noProof/>
                <w:szCs w:val="24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տեղեկագրքի (դասակարգչի) նույնականացուցիչը</w:t>
            </w:r>
          </w:p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(codeListId ատրիբուտ)</w:t>
            </w:r>
          </w:p>
        </w:tc>
        <w:tc>
          <w:tcPr>
            <w:tcW w:w="278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</w:t>
            </w:r>
          </w:p>
        </w:tc>
        <w:tc>
          <w:tcPr>
            <w:tcW w:w="509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B.051.00442</w:t>
            </w:r>
          </w:p>
        </w:tc>
        <w:tc>
          <w:tcPr>
            <w:tcW w:w="324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1</w:t>
            </w:r>
          </w:p>
        </w:tc>
        <w:tc>
          <w:tcPr>
            <w:tcW w:w="55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180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«Փաստաթղթի տեսակի ծածկագիրը (csdo:DocKindCode)» վավերապայմանի «տեղեկագրքի (դասակարգչի) նույնականացուցիչը (codeListId ատրիբուտ)» ատրիբուտը պետք է պարունակի «2009» արժեքը</w:t>
            </w:r>
          </w:p>
        </w:tc>
      </w:tr>
      <w:tr w:rsidR="00D40824" w:rsidRPr="00FF598D" w:rsidTr="00E12E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  <w:highlight w:val="yellow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</w:p>
        </w:tc>
        <w:tc>
          <w:tcPr>
            <w:tcW w:w="1055" w:type="pct"/>
            <w:gridSpan w:val="3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0E40AF">
            <w:pPr>
              <w:pStyle w:val="aff0"/>
              <w:widowControl w:val="0"/>
              <w:tabs>
                <w:tab w:val="left" w:pos="592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*.2.</w:t>
            </w:r>
            <w:r w:rsidR="000E40AF" w:rsidRPr="00FF598D">
              <w:rPr>
                <w:rFonts w:ascii="Sylfaen" w:hAnsi="Sylfaen"/>
                <w:noProof/>
                <w:szCs w:val="24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Փաստաթղթի անվանումը</w:t>
            </w:r>
          </w:p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(csdo:DocName)</w:t>
            </w:r>
          </w:p>
        </w:tc>
        <w:tc>
          <w:tcPr>
            <w:tcW w:w="278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0..1</w:t>
            </w:r>
          </w:p>
        </w:tc>
        <w:tc>
          <w:tcPr>
            <w:tcW w:w="509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324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55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180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</w:tr>
      <w:tr w:rsidR="00D40824" w:rsidRPr="00FF598D" w:rsidTr="00E12E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  <w:highlight w:val="yellow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</w:p>
        </w:tc>
        <w:tc>
          <w:tcPr>
            <w:tcW w:w="1055" w:type="pct"/>
            <w:gridSpan w:val="3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0E40AF">
            <w:pPr>
              <w:pStyle w:val="aff0"/>
              <w:widowControl w:val="0"/>
              <w:tabs>
                <w:tab w:val="left" w:pos="492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*.3.</w:t>
            </w:r>
            <w:r w:rsidR="000E40AF" w:rsidRPr="00FF598D">
              <w:rPr>
                <w:rFonts w:ascii="Sylfaen" w:hAnsi="Sylfaen"/>
                <w:noProof/>
                <w:szCs w:val="24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Փաստաթղթի համարը</w:t>
            </w:r>
          </w:p>
          <w:p w:rsidR="003A7E60" w:rsidRPr="00FF598D" w:rsidRDefault="003A7E60" w:rsidP="000E40AF">
            <w:pPr>
              <w:pStyle w:val="aff0"/>
              <w:widowControl w:val="0"/>
              <w:tabs>
                <w:tab w:val="left" w:pos="492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lastRenderedPageBreak/>
              <w:t>(csdo:DocId)</w:t>
            </w:r>
          </w:p>
        </w:tc>
        <w:tc>
          <w:tcPr>
            <w:tcW w:w="278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lastRenderedPageBreak/>
              <w:t>0..1</w:t>
            </w:r>
          </w:p>
        </w:tc>
        <w:tc>
          <w:tcPr>
            <w:tcW w:w="509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B.051.00443</w:t>
            </w:r>
          </w:p>
        </w:tc>
        <w:tc>
          <w:tcPr>
            <w:tcW w:w="324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</w:t>
            </w:r>
          </w:p>
        </w:tc>
        <w:tc>
          <w:tcPr>
            <w:tcW w:w="55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180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 xml:space="preserve">«Փաստաթղթի համարը (csdo:DocId)» </w:t>
            </w:r>
            <w:r w:rsidRPr="00FF598D">
              <w:rPr>
                <w:rFonts w:ascii="Sylfaen" w:hAnsi="Sylfaen"/>
                <w:noProof/>
                <w:szCs w:val="24"/>
              </w:rPr>
              <w:lastRenderedPageBreak/>
              <w:t>վավերապայմանը պետք է լրացվի</w:t>
            </w:r>
          </w:p>
        </w:tc>
      </w:tr>
      <w:tr w:rsidR="00D40824" w:rsidRPr="00FF598D" w:rsidTr="00E12E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07" w:type="pct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83" w:type="pct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  <w:highlight w:val="yellow"/>
              </w:rPr>
            </w:pPr>
          </w:p>
        </w:tc>
        <w:tc>
          <w:tcPr>
            <w:tcW w:w="83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</w:p>
        </w:tc>
        <w:tc>
          <w:tcPr>
            <w:tcW w:w="1055" w:type="pct"/>
            <w:gridSpan w:val="3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0E40AF">
            <w:pPr>
              <w:pStyle w:val="aff0"/>
              <w:widowControl w:val="0"/>
              <w:tabs>
                <w:tab w:val="left" w:pos="492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*.4.</w:t>
            </w:r>
            <w:r w:rsidR="000E40AF" w:rsidRPr="00FF598D">
              <w:rPr>
                <w:rFonts w:ascii="Sylfaen" w:hAnsi="Sylfaen"/>
                <w:noProof/>
                <w:szCs w:val="24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Փաստաթղթի ամսաթիվը</w:t>
            </w:r>
          </w:p>
          <w:p w:rsidR="003A7E60" w:rsidRPr="00FF598D" w:rsidRDefault="003A7E60" w:rsidP="000E40AF">
            <w:pPr>
              <w:pStyle w:val="aff0"/>
              <w:widowControl w:val="0"/>
              <w:tabs>
                <w:tab w:val="left" w:pos="492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(csdo:DocCreationDate)</w:t>
            </w:r>
          </w:p>
        </w:tc>
        <w:tc>
          <w:tcPr>
            <w:tcW w:w="278" w:type="pct"/>
            <w:vMerge w:val="restar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0..1</w:t>
            </w:r>
          </w:p>
        </w:tc>
        <w:tc>
          <w:tcPr>
            <w:tcW w:w="509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B.051.00444</w:t>
            </w:r>
          </w:p>
        </w:tc>
        <w:tc>
          <w:tcPr>
            <w:tcW w:w="324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</w:t>
            </w:r>
          </w:p>
        </w:tc>
        <w:tc>
          <w:tcPr>
            <w:tcW w:w="55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180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«Փաստաթղթի ամսաթիվը (csdo:DocCreationDate)» վավերապայմանը պետք է լրացվի</w:t>
            </w:r>
          </w:p>
        </w:tc>
      </w:tr>
      <w:tr w:rsidR="00D40824" w:rsidRPr="00FF598D" w:rsidTr="00E12E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07" w:type="pct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83" w:type="pct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  <w:highlight w:val="yellow"/>
              </w:rPr>
            </w:pPr>
          </w:p>
        </w:tc>
        <w:tc>
          <w:tcPr>
            <w:tcW w:w="83" w:type="pct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</w:p>
        </w:tc>
        <w:tc>
          <w:tcPr>
            <w:tcW w:w="1055" w:type="pct"/>
            <w:gridSpan w:val="3"/>
            <w:vMerge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278" w:type="pct"/>
            <w:vMerge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509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B.051.00445</w:t>
            </w:r>
          </w:p>
        </w:tc>
        <w:tc>
          <w:tcPr>
            <w:tcW w:w="324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1</w:t>
            </w:r>
          </w:p>
        </w:tc>
        <w:tc>
          <w:tcPr>
            <w:tcW w:w="55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180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«Փաստաթղթի ամսաթիվը (csdo:DocCreationDate)» վավերապայմանի արժեքը պետք է համապատասխանի YYYY-MM-DD ձ</w:t>
            </w:r>
            <w:r w:rsidR="003D70F4">
              <w:rPr>
                <w:rFonts w:ascii="Sylfaen" w:hAnsi="Sylfaen"/>
                <w:noProof/>
                <w:szCs w:val="24"/>
              </w:rPr>
              <w:t>և</w:t>
            </w:r>
            <w:r w:rsidRPr="00FF598D">
              <w:rPr>
                <w:rFonts w:ascii="Sylfaen" w:hAnsi="Sylfaen"/>
                <w:noProof/>
                <w:szCs w:val="24"/>
              </w:rPr>
              <w:t>անմուշին</w:t>
            </w:r>
          </w:p>
        </w:tc>
      </w:tr>
      <w:tr w:rsidR="00D40824" w:rsidRPr="00FF598D" w:rsidTr="00E12E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  <w:highlight w:val="yellow"/>
              </w:rPr>
            </w:pPr>
          </w:p>
        </w:tc>
        <w:tc>
          <w:tcPr>
            <w:tcW w:w="1138" w:type="pct"/>
            <w:gridSpan w:val="4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0E40AF">
            <w:pPr>
              <w:pStyle w:val="aff0"/>
              <w:widowControl w:val="0"/>
              <w:tabs>
                <w:tab w:val="left" w:pos="824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18.25.3.</w:t>
            </w:r>
            <w:r w:rsidR="000E40AF" w:rsidRPr="00FF598D">
              <w:rPr>
                <w:rFonts w:ascii="Sylfaen" w:hAnsi="Sylfaen"/>
                <w:noProof/>
                <w:szCs w:val="24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Փաստաթղթի անվանումը</w:t>
            </w:r>
          </w:p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(csdo:DocName)</w:t>
            </w:r>
          </w:p>
        </w:tc>
        <w:tc>
          <w:tcPr>
            <w:tcW w:w="278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0..1</w:t>
            </w:r>
          </w:p>
        </w:tc>
        <w:tc>
          <w:tcPr>
            <w:tcW w:w="509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B.051.00446</w:t>
            </w:r>
          </w:p>
        </w:tc>
        <w:tc>
          <w:tcPr>
            <w:tcW w:w="324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1</w:t>
            </w:r>
          </w:p>
        </w:tc>
        <w:tc>
          <w:tcPr>
            <w:tcW w:w="55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180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 xml:space="preserve">եթե «Ներդրվածքի </w:t>
            </w:r>
            <w:r w:rsidR="00D91C8C" w:rsidRPr="00FF598D">
              <w:rPr>
                <w:rFonts w:ascii="Sylfaen" w:hAnsi="Sylfaen"/>
                <w:noProof/>
                <w:szCs w:val="24"/>
              </w:rPr>
              <w:t xml:space="preserve">տեսակի </w:t>
            </w:r>
            <w:r w:rsidRPr="00FF598D">
              <w:rPr>
                <w:rFonts w:ascii="Sylfaen" w:hAnsi="Sylfaen"/>
                <w:noProof/>
                <w:szCs w:val="24"/>
              </w:rPr>
              <w:t>ծածկագիրը (casdo:Attachment</w:t>
            </w:r>
            <w:r w:rsidRPr="00FF598D">
              <w:rPr>
                <w:rFonts w:ascii="Sylfaen" w:hAnsi="Sylfaen" w:cs="Sylfaen"/>
                <w:noProof/>
                <w:szCs w:val="24"/>
              </w:rPr>
              <w:t>Code)» վավերապա</w:t>
            </w:r>
            <w:r w:rsidRPr="00FF598D">
              <w:rPr>
                <w:rFonts w:ascii="Sylfaen" w:hAnsi="Sylfaen"/>
                <w:noProof/>
                <w:szCs w:val="24"/>
              </w:rPr>
              <w:t>յմանը պարունակում է հետ</w:t>
            </w:r>
            <w:r w:rsidR="003D70F4">
              <w:rPr>
                <w:rFonts w:ascii="Sylfaen" w:hAnsi="Sylfaen"/>
                <w:noProof/>
                <w:szCs w:val="24"/>
              </w:rPr>
              <w:t>և</w:t>
            </w:r>
            <w:r w:rsidRPr="00FF598D">
              <w:rPr>
                <w:rFonts w:ascii="Sylfaen" w:hAnsi="Sylfaen"/>
                <w:noProof/>
                <w:szCs w:val="24"/>
              </w:rPr>
              <w:t>յալ արժեքներից 1-ը՝ «1», «2», «3», «9», ապա «Փաստաթղթի անվանումը (csdo:DocName)» վավերապայմանը պետք է լրացվի, այլապես «Փաստաթղթի անվանումը (csdo:DocName)» վավերապայմանը չպետք է լրացվի</w:t>
            </w:r>
          </w:p>
        </w:tc>
      </w:tr>
      <w:tr w:rsidR="00D40824" w:rsidRPr="00FF598D" w:rsidTr="00E12E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  <w:highlight w:val="yellow"/>
              </w:rPr>
            </w:pPr>
          </w:p>
        </w:tc>
        <w:tc>
          <w:tcPr>
            <w:tcW w:w="1138" w:type="pct"/>
            <w:gridSpan w:val="4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0E40AF">
            <w:pPr>
              <w:pStyle w:val="aff0"/>
              <w:widowControl w:val="0"/>
              <w:tabs>
                <w:tab w:val="left" w:pos="871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18.25.4.</w:t>
            </w:r>
            <w:r w:rsidR="000E40AF" w:rsidRPr="00FF598D">
              <w:rPr>
                <w:rFonts w:ascii="Sylfaen" w:hAnsi="Sylfaen"/>
                <w:noProof/>
                <w:szCs w:val="24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Տվյալների ձ</w:t>
            </w:r>
            <w:r w:rsidR="003D70F4">
              <w:rPr>
                <w:rFonts w:ascii="Sylfaen" w:hAnsi="Sylfaen"/>
                <w:noProof/>
                <w:szCs w:val="24"/>
              </w:rPr>
              <w:t>և</w:t>
            </w:r>
            <w:r w:rsidRPr="00FF598D">
              <w:rPr>
                <w:rFonts w:ascii="Sylfaen" w:hAnsi="Sylfaen"/>
                <w:noProof/>
                <w:szCs w:val="24"/>
              </w:rPr>
              <w:t>աչափի ծածկագիրը</w:t>
            </w:r>
          </w:p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lastRenderedPageBreak/>
              <w:t>(casdo:Media</w:t>
            </w:r>
            <w:r w:rsidRPr="00FF598D">
              <w:rPr>
                <w:rFonts w:ascii="Sylfaen" w:hAnsi="Sylfaen" w:cs="Sylfaen"/>
                <w:szCs w:val="24"/>
              </w:rPr>
              <w:t>TypeCode)</w:t>
            </w:r>
          </w:p>
        </w:tc>
        <w:tc>
          <w:tcPr>
            <w:tcW w:w="278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lastRenderedPageBreak/>
              <w:t>1</w:t>
            </w:r>
          </w:p>
        </w:tc>
        <w:tc>
          <w:tcPr>
            <w:tcW w:w="509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B.051.00447</w:t>
            </w:r>
          </w:p>
        </w:tc>
        <w:tc>
          <w:tcPr>
            <w:tcW w:w="324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</w:t>
            </w:r>
          </w:p>
        </w:tc>
        <w:tc>
          <w:tcPr>
            <w:tcW w:w="55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1806" w:type="pct"/>
            <w:shd w:val="clear" w:color="auto" w:fill="auto"/>
          </w:tcPr>
          <w:p w:rsidR="00D91C8C" w:rsidRPr="00FF598D" w:rsidRDefault="00D722B3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«Տվյալների ձ</w:t>
            </w:r>
            <w:r w:rsidR="003D70F4">
              <w:rPr>
                <w:rFonts w:ascii="Sylfaen" w:hAnsi="Sylfaen"/>
                <w:noProof/>
                <w:szCs w:val="24"/>
              </w:rPr>
              <w:t>և</w:t>
            </w:r>
            <w:r w:rsidRPr="00FF598D">
              <w:rPr>
                <w:rFonts w:ascii="Sylfaen" w:hAnsi="Sylfaen"/>
                <w:noProof/>
                <w:szCs w:val="24"/>
              </w:rPr>
              <w:t>աչափի ծածկագիրը (casdo:MediaTypeCode)» վավերապայմանը պետք է պարունակի հետ</w:t>
            </w:r>
            <w:r w:rsidR="003D70F4">
              <w:rPr>
                <w:rFonts w:ascii="Sylfaen" w:hAnsi="Sylfaen"/>
                <w:noProof/>
                <w:szCs w:val="24"/>
              </w:rPr>
              <w:t>և</w:t>
            </w:r>
            <w:r w:rsidRPr="00FF598D">
              <w:rPr>
                <w:rFonts w:ascii="Sylfaen" w:hAnsi="Sylfaen"/>
                <w:noProof/>
                <w:szCs w:val="24"/>
              </w:rPr>
              <w:t>յալ արժեքներից մեկը՝</w:t>
            </w:r>
          </w:p>
          <w:p w:rsidR="00D91C8C" w:rsidRPr="00FF598D" w:rsidRDefault="00D722B3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lastRenderedPageBreak/>
              <w:t>application/pdf՝ ֆայլերը՝ PDF ձ</w:t>
            </w:r>
            <w:r w:rsidR="003D70F4">
              <w:rPr>
                <w:rFonts w:ascii="Sylfaen" w:hAnsi="Sylfaen"/>
                <w:noProof/>
                <w:szCs w:val="24"/>
              </w:rPr>
              <w:t>և</w:t>
            </w:r>
            <w:r w:rsidRPr="00FF598D">
              <w:rPr>
                <w:rFonts w:ascii="Sylfaen" w:hAnsi="Sylfaen"/>
                <w:noProof/>
                <w:szCs w:val="24"/>
              </w:rPr>
              <w:t>աչափով,</w:t>
            </w:r>
          </w:p>
          <w:p w:rsidR="00D91C8C" w:rsidRPr="00FF598D" w:rsidRDefault="00D722B3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audio/mp4՝ ձայնագրությունը՝ MP4 ձ</w:t>
            </w:r>
            <w:r w:rsidR="003D70F4">
              <w:rPr>
                <w:rFonts w:ascii="Sylfaen" w:hAnsi="Sylfaen"/>
                <w:noProof/>
                <w:szCs w:val="24"/>
              </w:rPr>
              <w:t>և</w:t>
            </w:r>
            <w:r w:rsidRPr="00FF598D">
              <w:rPr>
                <w:rFonts w:ascii="Sylfaen" w:hAnsi="Sylfaen"/>
                <w:noProof/>
                <w:szCs w:val="24"/>
              </w:rPr>
              <w:t>աչափով,</w:t>
            </w:r>
          </w:p>
          <w:p w:rsidR="00D91C8C" w:rsidRPr="00FF598D" w:rsidRDefault="00D722B3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 xml:space="preserve">audio/aac՝ ձայնագրությունը՝ </w:t>
            </w:r>
            <w:smartTag w:uri="urn:schemas-microsoft-com:office:smarttags" w:element="stockticker">
              <w:r w:rsidRPr="00FF598D">
                <w:rPr>
                  <w:rFonts w:ascii="Sylfaen" w:hAnsi="Sylfaen"/>
                  <w:noProof/>
                  <w:szCs w:val="24"/>
                </w:rPr>
                <w:t>AAC</w:t>
              </w:r>
            </w:smartTag>
            <w:r w:rsidRPr="00FF598D">
              <w:rPr>
                <w:rFonts w:ascii="Sylfaen" w:hAnsi="Sylfaen"/>
                <w:noProof/>
                <w:szCs w:val="24"/>
              </w:rPr>
              <w:t xml:space="preserve"> ձ</w:t>
            </w:r>
            <w:r w:rsidR="003D70F4">
              <w:rPr>
                <w:rFonts w:ascii="Sylfaen" w:hAnsi="Sylfaen"/>
                <w:noProof/>
                <w:szCs w:val="24"/>
              </w:rPr>
              <w:t>և</w:t>
            </w:r>
            <w:r w:rsidRPr="00FF598D">
              <w:rPr>
                <w:rFonts w:ascii="Sylfaen" w:hAnsi="Sylfaen"/>
                <w:noProof/>
                <w:szCs w:val="24"/>
              </w:rPr>
              <w:t>աչափով,</w:t>
            </w:r>
          </w:p>
          <w:p w:rsidR="00D91C8C" w:rsidRPr="00FF598D" w:rsidRDefault="00D722B3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audio/mpeg՝ ձայնագրությունը՝ MPE ձ</w:t>
            </w:r>
            <w:r w:rsidR="003D70F4">
              <w:rPr>
                <w:rFonts w:ascii="Sylfaen" w:hAnsi="Sylfaen"/>
                <w:noProof/>
                <w:szCs w:val="24"/>
              </w:rPr>
              <w:t>և</w:t>
            </w:r>
            <w:r w:rsidRPr="00FF598D">
              <w:rPr>
                <w:rFonts w:ascii="Sylfaen" w:hAnsi="Sylfaen"/>
                <w:noProof/>
                <w:szCs w:val="24"/>
              </w:rPr>
              <w:t>աչափով,</w:t>
            </w:r>
          </w:p>
          <w:p w:rsidR="00D91C8C" w:rsidRPr="00FF598D" w:rsidRDefault="00D722B3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image/jpeg՝ պատկերը՝ JPEG ձ</w:t>
            </w:r>
            <w:r w:rsidR="003D70F4">
              <w:rPr>
                <w:rFonts w:ascii="Sylfaen" w:hAnsi="Sylfaen"/>
                <w:noProof/>
                <w:szCs w:val="24"/>
              </w:rPr>
              <w:t>և</w:t>
            </w:r>
            <w:r w:rsidRPr="00FF598D">
              <w:rPr>
                <w:rFonts w:ascii="Sylfaen" w:hAnsi="Sylfaen"/>
                <w:noProof/>
                <w:szCs w:val="24"/>
              </w:rPr>
              <w:t>աչափով,</w:t>
            </w:r>
          </w:p>
          <w:p w:rsidR="00D91C8C" w:rsidRPr="00FF598D" w:rsidRDefault="00D722B3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image/tiff՝ պատկերը՝ TIFF ձ</w:t>
            </w:r>
            <w:r w:rsidR="003D70F4">
              <w:rPr>
                <w:rFonts w:ascii="Sylfaen" w:hAnsi="Sylfaen"/>
                <w:noProof/>
                <w:szCs w:val="24"/>
              </w:rPr>
              <w:t>և</w:t>
            </w:r>
            <w:r w:rsidRPr="00FF598D">
              <w:rPr>
                <w:rFonts w:ascii="Sylfaen" w:hAnsi="Sylfaen"/>
                <w:noProof/>
                <w:szCs w:val="24"/>
              </w:rPr>
              <w:t>աչափով,</w:t>
            </w:r>
          </w:p>
          <w:p w:rsidR="00116C7E" w:rsidRPr="00FF598D" w:rsidRDefault="00D722B3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video/webm՝ տեսագրությունը՝ WebM ձ</w:t>
            </w:r>
            <w:r w:rsidR="003D70F4">
              <w:rPr>
                <w:rFonts w:ascii="Sylfaen" w:hAnsi="Sylfaen"/>
                <w:noProof/>
                <w:szCs w:val="24"/>
              </w:rPr>
              <w:t>և</w:t>
            </w:r>
            <w:r w:rsidRPr="00FF598D">
              <w:rPr>
                <w:rFonts w:ascii="Sylfaen" w:hAnsi="Sylfaen"/>
                <w:noProof/>
                <w:szCs w:val="24"/>
              </w:rPr>
              <w:t>աչափով,</w:t>
            </w:r>
          </w:p>
          <w:p w:rsidR="00116C7E" w:rsidRPr="00FF598D" w:rsidRDefault="00D722B3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video/x-ms-wmv՝ տեսագրությունը՝ Windows Media Video ձ</w:t>
            </w:r>
            <w:r w:rsidR="003D70F4">
              <w:rPr>
                <w:rFonts w:ascii="Sylfaen" w:hAnsi="Sylfaen"/>
                <w:noProof/>
                <w:szCs w:val="24"/>
              </w:rPr>
              <w:t>և</w:t>
            </w:r>
            <w:r w:rsidRPr="00FF598D">
              <w:rPr>
                <w:rFonts w:ascii="Sylfaen" w:hAnsi="Sylfaen"/>
                <w:noProof/>
                <w:szCs w:val="24"/>
              </w:rPr>
              <w:t>աչափով,</w:t>
            </w:r>
          </w:p>
          <w:p w:rsidR="00116C7E" w:rsidRPr="00FF598D" w:rsidRDefault="00D722B3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video/x-flv՝ տեսագրությունը՝ FLV ձ</w:t>
            </w:r>
            <w:r w:rsidR="003D70F4">
              <w:rPr>
                <w:rFonts w:ascii="Sylfaen" w:hAnsi="Sylfaen"/>
                <w:noProof/>
                <w:szCs w:val="24"/>
              </w:rPr>
              <w:t>և</w:t>
            </w:r>
            <w:r w:rsidRPr="00FF598D">
              <w:rPr>
                <w:rFonts w:ascii="Sylfaen" w:hAnsi="Sylfaen"/>
                <w:noProof/>
                <w:szCs w:val="24"/>
              </w:rPr>
              <w:t>աչափով,</w:t>
            </w:r>
          </w:p>
          <w:p w:rsidR="00116C7E" w:rsidRPr="00FF598D" w:rsidRDefault="00D722B3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video/x-msvideo՝ տեսագրությունը՝ AVI ձ</w:t>
            </w:r>
            <w:r w:rsidR="003D70F4">
              <w:rPr>
                <w:rFonts w:ascii="Sylfaen" w:hAnsi="Sylfaen"/>
                <w:noProof/>
                <w:szCs w:val="24"/>
              </w:rPr>
              <w:t>և</w:t>
            </w:r>
            <w:r w:rsidRPr="00FF598D">
              <w:rPr>
                <w:rFonts w:ascii="Sylfaen" w:hAnsi="Sylfaen"/>
                <w:noProof/>
                <w:szCs w:val="24"/>
              </w:rPr>
              <w:t>աչափով,</w:t>
            </w:r>
          </w:p>
          <w:p w:rsidR="00116C7E" w:rsidRPr="00FF598D" w:rsidRDefault="00D722B3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video/mpeg՝ տեսագրությունը՝ MPEG ձ</w:t>
            </w:r>
            <w:r w:rsidR="003D70F4">
              <w:rPr>
                <w:rFonts w:ascii="Sylfaen" w:hAnsi="Sylfaen"/>
                <w:noProof/>
                <w:szCs w:val="24"/>
              </w:rPr>
              <w:t>և</w:t>
            </w:r>
            <w:r w:rsidRPr="00FF598D">
              <w:rPr>
                <w:rFonts w:ascii="Sylfaen" w:hAnsi="Sylfaen"/>
                <w:noProof/>
                <w:szCs w:val="24"/>
              </w:rPr>
              <w:t>աչափով,</w:t>
            </w:r>
          </w:p>
          <w:p w:rsidR="00116C7E" w:rsidRPr="00FF598D" w:rsidRDefault="00D722B3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video/mp4</w:t>
            </w:r>
            <w:r w:rsidR="00116C7E" w:rsidRPr="00FF598D">
              <w:rPr>
                <w:rFonts w:ascii="Sylfaen" w:hAnsi="Sylfaen"/>
                <w:noProof/>
                <w:szCs w:val="24"/>
              </w:rPr>
              <w:t>՝</w:t>
            </w:r>
            <w:r w:rsidRPr="00FF598D">
              <w:rPr>
                <w:rFonts w:ascii="Sylfaen" w:hAnsi="Sylfaen"/>
                <w:noProof/>
                <w:szCs w:val="24"/>
              </w:rPr>
              <w:t xml:space="preserve"> տեսագրությունը՝ MP4 ձ</w:t>
            </w:r>
            <w:r w:rsidR="003D70F4">
              <w:rPr>
                <w:rFonts w:ascii="Sylfaen" w:hAnsi="Sylfaen"/>
                <w:noProof/>
                <w:szCs w:val="24"/>
              </w:rPr>
              <w:t>և</w:t>
            </w:r>
            <w:r w:rsidRPr="00FF598D">
              <w:rPr>
                <w:rFonts w:ascii="Sylfaen" w:hAnsi="Sylfaen"/>
                <w:noProof/>
                <w:szCs w:val="24"/>
              </w:rPr>
              <w:t>աչափով,</w:t>
            </w:r>
          </w:p>
          <w:p w:rsidR="003A7E60" w:rsidRPr="00FF598D" w:rsidRDefault="00D722B3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video/ogg</w:t>
            </w:r>
            <w:r w:rsidR="00116C7E" w:rsidRPr="00FF598D">
              <w:rPr>
                <w:rFonts w:ascii="Sylfaen" w:hAnsi="Sylfaen"/>
                <w:noProof/>
                <w:szCs w:val="24"/>
              </w:rPr>
              <w:t>՝</w:t>
            </w:r>
            <w:r w:rsidRPr="00FF598D">
              <w:rPr>
                <w:rFonts w:ascii="Sylfaen" w:hAnsi="Sylfaen"/>
                <w:noProof/>
                <w:szCs w:val="24"/>
              </w:rPr>
              <w:t xml:space="preserve"> տեսագրությունը՝ Ogg ձ</w:t>
            </w:r>
            <w:r w:rsidR="003D70F4">
              <w:rPr>
                <w:rFonts w:ascii="Sylfaen" w:hAnsi="Sylfaen"/>
                <w:noProof/>
                <w:szCs w:val="24"/>
              </w:rPr>
              <w:t>և</w:t>
            </w:r>
            <w:r w:rsidRPr="00FF598D">
              <w:rPr>
                <w:rFonts w:ascii="Sylfaen" w:hAnsi="Sylfaen"/>
                <w:noProof/>
                <w:szCs w:val="24"/>
              </w:rPr>
              <w:t>աչափով</w:t>
            </w:r>
          </w:p>
        </w:tc>
      </w:tr>
      <w:tr w:rsidR="00D40824" w:rsidRPr="00FF598D" w:rsidTr="00E12E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07" w:type="pct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83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  <w:highlight w:val="yellow"/>
              </w:rPr>
            </w:pPr>
          </w:p>
        </w:tc>
        <w:tc>
          <w:tcPr>
            <w:tcW w:w="1138" w:type="pct"/>
            <w:gridSpan w:val="4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0E40AF">
            <w:pPr>
              <w:pStyle w:val="aff0"/>
              <w:widowControl w:val="0"/>
              <w:tabs>
                <w:tab w:val="left" w:pos="808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18.25.5.</w:t>
            </w:r>
            <w:r w:rsidR="000E40AF" w:rsidRPr="00FF598D">
              <w:rPr>
                <w:rFonts w:ascii="Sylfaen" w:hAnsi="Sylfaen"/>
                <w:noProof/>
                <w:szCs w:val="24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 xml:space="preserve">Ամսաթիվը </w:t>
            </w:r>
            <w:r w:rsidR="003D70F4">
              <w:rPr>
                <w:rFonts w:ascii="Sylfaen" w:hAnsi="Sylfaen"/>
                <w:noProof/>
                <w:szCs w:val="24"/>
              </w:rPr>
              <w:t>և</w:t>
            </w:r>
            <w:r w:rsidRPr="00FF598D">
              <w:rPr>
                <w:rFonts w:ascii="Sylfaen" w:hAnsi="Sylfaen"/>
                <w:noProof/>
                <w:szCs w:val="24"/>
              </w:rPr>
              <w:t xml:space="preserve"> ժամը</w:t>
            </w:r>
          </w:p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(csdo:EventDateTime)</w:t>
            </w:r>
          </w:p>
        </w:tc>
        <w:tc>
          <w:tcPr>
            <w:tcW w:w="278" w:type="pct"/>
            <w:vMerge w:val="restar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</w:t>
            </w:r>
          </w:p>
        </w:tc>
        <w:tc>
          <w:tcPr>
            <w:tcW w:w="509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B.051.00448</w:t>
            </w:r>
          </w:p>
        </w:tc>
        <w:tc>
          <w:tcPr>
            <w:tcW w:w="324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1</w:t>
            </w:r>
          </w:p>
        </w:tc>
        <w:tc>
          <w:tcPr>
            <w:tcW w:w="55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180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 xml:space="preserve">«Ամսաթիվը </w:t>
            </w:r>
            <w:r w:rsidR="003D70F4">
              <w:rPr>
                <w:rFonts w:ascii="Sylfaen" w:hAnsi="Sylfaen"/>
                <w:noProof/>
                <w:szCs w:val="24"/>
              </w:rPr>
              <w:t>և</w:t>
            </w:r>
            <w:r w:rsidRPr="00FF598D">
              <w:rPr>
                <w:rFonts w:ascii="Sylfaen" w:hAnsi="Sylfaen"/>
                <w:noProof/>
                <w:szCs w:val="24"/>
              </w:rPr>
              <w:t xml:space="preserve"> ժամը (csdo:EventDateTime)» վավերապայմանը պետք է պարունակի ներդրվածքի ստեղծման ամսաթիվը՝ տեղական ժամանակի արժեքի տեսքով՝ համաշխարհային ժամանակի հետ տարբերության նշմամբ</w:t>
            </w:r>
          </w:p>
        </w:tc>
      </w:tr>
      <w:tr w:rsidR="00D40824" w:rsidRPr="00FF598D" w:rsidTr="00E12E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07" w:type="pct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83" w:type="pct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  <w:highlight w:val="yellow"/>
              </w:rPr>
            </w:pPr>
          </w:p>
        </w:tc>
        <w:tc>
          <w:tcPr>
            <w:tcW w:w="1138" w:type="pct"/>
            <w:gridSpan w:val="4"/>
            <w:vMerge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278" w:type="pct"/>
            <w:vMerge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509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  <w:highlight w:val="yellow"/>
              </w:rPr>
            </w:pPr>
            <w:r w:rsidRPr="00FF598D">
              <w:rPr>
                <w:rFonts w:ascii="Sylfaen" w:hAnsi="Sylfaen"/>
                <w:szCs w:val="24"/>
              </w:rPr>
              <w:t>B.051.00883</w:t>
            </w:r>
          </w:p>
        </w:tc>
        <w:tc>
          <w:tcPr>
            <w:tcW w:w="324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1</w:t>
            </w:r>
          </w:p>
        </w:tc>
        <w:tc>
          <w:tcPr>
            <w:tcW w:w="55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  <w:highlight w:val="yellow"/>
              </w:rPr>
            </w:pPr>
          </w:p>
        </w:tc>
        <w:tc>
          <w:tcPr>
            <w:tcW w:w="180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  <w:highlight w:val="yellow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 xml:space="preserve">«Ամսաթիվը </w:t>
            </w:r>
            <w:r w:rsidR="003D70F4">
              <w:rPr>
                <w:rFonts w:ascii="Sylfaen" w:hAnsi="Sylfaen"/>
                <w:noProof/>
                <w:szCs w:val="24"/>
              </w:rPr>
              <w:t>և</w:t>
            </w:r>
            <w:r w:rsidRPr="00FF598D">
              <w:rPr>
                <w:rFonts w:ascii="Sylfaen" w:hAnsi="Sylfaen"/>
                <w:noProof/>
                <w:szCs w:val="24"/>
              </w:rPr>
              <w:t xml:space="preserve"> ժամը (csdo:EventDateTime)» վավերապայմանի արժեքը պետք է համապատասխանի հետ</w:t>
            </w:r>
            <w:r w:rsidR="003D70F4">
              <w:rPr>
                <w:rFonts w:ascii="Sylfaen" w:hAnsi="Sylfaen"/>
                <w:noProof/>
                <w:szCs w:val="24"/>
              </w:rPr>
              <w:t>և</w:t>
            </w:r>
            <w:r w:rsidRPr="00FF598D">
              <w:rPr>
                <w:rFonts w:ascii="Sylfaen" w:hAnsi="Sylfaen"/>
                <w:noProof/>
                <w:szCs w:val="24"/>
              </w:rPr>
              <w:t>յալ ձ</w:t>
            </w:r>
            <w:r w:rsidR="003D70F4">
              <w:rPr>
                <w:rFonts w:ascii="Sylfaen" w:hAnsi="Sylfaen"/>
                <w:noProof/>
                <w:szCs w:val="24"/>
              </w:rPr>
              <w:t>և</w:t>
            </w:r>
            <w:r w:rsidRPr="00FF598D">
              <w:rPr>
                <w:rFonts w:ascii="Sylfaen" w:hAnsi="Sylfaen"/>
                <w:noProof/>
                <w:szCs w:val="24"/>
              </w:rPr>
              <w:t>անմուշին՝ YYYY-MM-DDThh:mm:ss.ccc±hh:mm, որտեղ ссс-</w:t>
            </w:r>
            <w:r w:rsidR="003D651D" w:rsidRPr="00FF598D">
              <w:rPr>
                <w:rFonts w:ascii="Sylfaen" w:hAnsi="Sylfaen"/>
                <w:noProof/>
                <w:szCs w:val="24"/>
              </w:rPr>
              <w:t>ն</w:t>
            </w:r>
            <w:r w:rsidRPr="00FF598D">
              <w:rPr>
                <w:rFonts w:ascii="Sylfaen" w:hAnsi="Sylfaen"/>
                <w:noProof/>
                <w:szCs w:val="24"/>
              </w:rPr>
              <w:t xml:space="preserve"> պայմանանշաններ են, որոնցով նշվում է միլիվայրկյանների արժեքը (կարող են բացակայել)</w:t>
            </w:r>
          </w:p>
        </w:tc>
      </w:tr>
      <w:tr w:rsidR="00D40824" w:rsidRPr="00FF598D" w:rsidTr="00E12E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  <w:highlight w:val="yellow"/>
              </w:rPr>
            </w:pPr>
          </w:p>
        </w:tc>
        <w:tc>
          <w:tcPr>
            <w:tcW w:w="1138" w:type="pct"/>
            <w:gridSpan w:val="4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0E40AF">
            <w:pPr>
              <w:pStyle w:val="aff0"/>
              <w:widowControl w:val="0"/>
              <w:tabs>
                <w:tab w:val="left" w:pos="808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18.25.6.</w:t>
            </w:r>
            <w:r w:rsidR="000E40AF" w:rsidRPr="00FF598D">
              <w:rPr>
                <w:rFonts w:ascii="Sylfaen" w:hAnsi="Sylfaen"/>
                <w:noProof/>
                <w:szCs w:val="24"/>
              </w:rPr>
              <w:tab/>
            </w:r>
            <w:r w:rsidR="00116C7E" w:rsidRPr="00FF598D">
              <w:rPr>
                <w:rFonts w:ascii="Sylfaen" w:hAnsi="Sylfaen"/>
                <w:noProof/>
                <w:szCs w:val="24"/>
              </w:rPr>
              <w:t xml:space="preserve">Հսկիչ </w:t>
            </w:r>
            <w:r w:rsidRPr="00FF598D">
              <w:rPr>
                <w:rFonts w:ascii="Sylfaen" w:hAnsi="Sylfaen"/>
                <w:noProof/>
                <w:szCs w:val="24"/>
              </w:rPr>
              <w:t>գումարը</w:t>
            </w:r>
          </w:p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(csdo:Check</w:t>
            </w:r>
            <w:r w:rsidRPr="00FF598D">
              <w:rPr>
                <w:rFonts w:ascii="Sylfaen" w:hAnsi="Sylfaen" w:cs="Sylfaen"/>
                <w:szCs w:val="24"/>
              </w:rPr>
              <w:t>SumId)</w:t>
            </w:r>
          </w:p>
        </w:tc>
        <w:tc>
          <w:tcPr>
            <w:tcW w:w="278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</w:t>
            </w:r>
          </w:p>
        </w:tc>
        <w:tc>
          <w:tcPr>
            <w:tcW w:w="509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324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55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180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</w:tr>
      <w:tr w:rsidR="00D40824" w:rsidRPr="00FF598D" w:rsidTr="00E12E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  <w:highlight w:val="yellow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</w:p>
        </w:tc>
        <w:tc>
          <w:tcPr>
            <w:tcW w:w="1055" w:type="pct"/>
            <w:gridSpan w:val="3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0E40AF">
            <w:pPr>
              <w:pStyle w:val="aff0"/>
              <w:widowControl w:val="0"/>
              <w:tabs>
                <w:tab w:val="left" w:pos="479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ա)</w:t>
            </w:r>
            <w:r w:rsidR="000E40AF" w:rsidRPr="00FF598D">
              <w:rPr>
                <w:rFonts w:ascii="Sylfaen" w:hAnsi="Sylfaen"/>
                <w:noProof/>
                <w:szCs w:val="24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տեղեկագրքի (դասակարգչի) նույնականացուցիչը</w:t>
            </w:r>
          </w:p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(algorithmId ատրիբուտ)</w:t>
            </w:r>
          </w:p>
        </w:tc>
        <w:tc>
          <w:tcPr>
            <w:tcW w:w="278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0..1</w:t>
            </w:r>
          </w:p>
        </w:tc>
        <w:tc>
          <w:tcPr>
            <w:tcW w:w="509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B.051.00884</w:t>
            </w:r>
          </w:p>
        </w:tc>
        <w:tc>
          <w:tcPr>
            <w:tcW w:w="324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</w:t>
            </w:r>
          </w:p>
        </w:tc>
        <w:tc>
          <w:tcPr>
            <w:tcW w:w="55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180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«</w:t>
            </w:r>
            <w:r w:rsidR="00116C7E" w:rsidRPr="00FF598D">
              <w:rPr>
                <w:rFonts w:ascii="Sylfaen" w:hAnsi="Sylfaen"/>
                <w:noProof/>
                <w:szCs w:val="24"/>
              </w:rPr>
              <w:t xml:space="preserve">Հսկիչ </w:t>
            </w:r>
            <w:r w:rsidRPr="00FF598D">
              <w:rPr>
                <w:rFonts w:ascii="Sylfaen" w:hAnsi="Sylfaen"/>
                <w:noProof/>
                <w:szCs w:val="24"/>
              </w:rPr>
              <w:t>գումարը (csdo:Check</w:t>
            </w:r>
            <w:r w:rsidRPr="00FF598D">
              <w:rPr>
                <w:rFonts w:ascii="Sylfaen" w:hAnsi="Sylfaen" w:cs="Sylfaen"/>
                <w:noProof/>
                <w:szCs w:val="24"/>
              </w:rPr>
              <w:t>SumId)» վավերապայմանի «տեղեկագրքի (դասակարգչի) նույնականացուցիչը (</w:t>
            </w:r>
            <w:r w:rsidR="00926D45" w:rsidRPr="00FF598D">
              <w:rPr>
                <w:rFonts w:ascii="Sylfaen" w:hAnsi="Sylfaen"/>
                <w:szCs w:val="24"/>
              </w:rPr>
              <w:t>algorithmId</w:t>
            </w:r>
            <w:r w:rsidRPr="00FF598D">
              <w:rPr>
                <w:rFonts w:ascii="Sylfaen" w:hAnsi="Sylfaen" w:cs="Sylfaen"/>
                <w:noProof/>
                <w:szCs w:val="24"/>
              </w:rPr>
              <w:t xml:space="preserve"> ատրիբուտ)» ատրիբուտը չպետք է լրացվի</w:t>
            </w:r>
          </w:p>
        </w:tc>
      </w:tr>
      <w:tr w:rsidR="00D40824" w:rsidRPr="00FF598D" w:rsidTr="00E12E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  <w:highlight w:val="yellow"/>
              </w:rPr>
            </w:pPr>
          </w:p>
        </w:tc>
        <w:tc>
          <w:tcPr>
            <w:tcW w:w="1138" w:type="pct"/>
            <w:gridSpan w:val="4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0E40AF">
            <w:pPr>
              <w:pStyle w:val="aff0"/>
              <w:widowControl w:val="0"/>
              <w:tabs>
                <w:tab w:val="left" w:pos="824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18.25.7.</w:t>
            </w:r>
            <w:r w:rsidR="000E40AF" w:rsidRPr="00FF598D">
              <w:rPr>
                <w:rFonts w:ascii="Sylfaen" w:hAnsi="Sylfaen"/>
                <w:noProof/>
                <w:szCs w:val="24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Նկարագրությունը</w:t>
            </w:r>
          </w:p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(csdo:DescriptionText)</w:t>
            </w:r>
          </w:p>
        </w:tc>
        <w:tc>
          <w:tcPr>
            <w:tcW w:w="278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0..1</w:t>
            </w:r>
          </w:p>
        </w:tc>
        <w:tc>
          <w:tcPr>
            <w:tcW w:w="509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324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55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180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</w:tr>
      <w:tr w:rsidR="00D40824" w:rsidRPr="00FF598D" w:rsidTr="00E12E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1528" w:type="pct"/>
            <w:gridSpan w:val="6"/>
            <w:shd w:val="clear" w:color="auto" w:fill="auto"/>
          </w:tcPr>
          <w:p w:rsidR="003A7E60" w:rsidRPr="00FF598D" w:rsidRDefault="003A7E60" w:rsidP="000E40AF">
            <w:pPr>
              <w:pStyle w:val="aff0"/>
              <w:widowControl w:val="0"/>
              <w:tabs>
                <w:tab w:val="left" w:pos="363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19.</w:t>
            </w:r>
            <w:r w:rsidR="000E40AF" w:rsidRPr="00FF598D">
              <w:rPr>
                <w:rFonts w:ascii="Sylfaen" w:hAnsi="Sylfaen"/>
                <w:noProof/>
                <w:szCs w:val="24"/>
              </w:rPr>
              <w:tab/>
            </w:r>
            <w:r w:rsidR="00926D45" w:rsidRPr="00FF598D">
              <w:rPr>
                <w:rFonts w:ascii="Sylfaen" w:hAnsi="Sylfaen"/>
                <w:noProof/>
                <w:szCs w:val="24"/>
              </w:rPr>
              <w:t xml:space="preserve">Պահման համար արգելանքի </w:t>
            </w:r>
            <w:r w:rsidRPr="00FF598D">
              <w:rPr>
                <w:rFonts w:ascii="Sylfaen" w:hAnsi="Sylfaen"/>
                <w:noProof/>
                <w:szCs w:val="24"/>
              </w:rPr>
              <w:t xml:space="preserve">վերցված (արգելապահված) ապրանքների </w:t>
            </w:r>
            <w:r w:rsidR="003D70F4">
              <w:rPr>
                <w:rFonts w:ascii="Sylfaen" w:hAnsi="Sylfaen"/>
                <w:noProof/>
                <w:szCs w:val="24"/>
              </w:rPr>
              <w:t>և</w:t>
            </w:r>
            <w:r w:rsidRPr="00FF598D">
              <w:rPr>
                <w:rFonts w:ascii="Sylfaen" w:hAnsi="Sylfaen"/>
                <w:noProof/>
                <w:szCs w:val="24"/>
              </w:rPr>
              <w:t xml:space="preserve"> փաստաթղթերի ընդունումն ու փոխանցումը</w:t>
            </w:r>
          </w:p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(cacdo:ATDStorage</w:t>
            </w:r>
            <w:r w:rsidRPr="00FF598D">
              <w:rPr>
                <w:rFonts w:ascii="Sylfaen" w:hAnsi="Sylfaen" w:cs="Sylfaen"/>
                <w:szCs w:val="24"/>
              </w:rPr>
              <w:t>DetentionsGoodsDetails)</w:t>
            </w:r>
          </w:p>
        </w:tc>
        <w:tc>
          <w:tcPr>
            <w:tcW w:w="278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0..1</w:t>
            </w:r>
          </w:p>
        </w:tc>
        <w:tc>
          <w:tcPr>
            <w:tcW w:w="509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B.051.00455</w:t>
            </w:r>
          </w:p>
        </w:tc>
        <w:tc>
          <w:tcPr>
            <w:tcW w:w="324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1</w:t>
            </w:r>
          </w:p>
        </w:tc>
        <w:tc>
          <w:tcPr>
            <w:tcW w:w="55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180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եթե «Փաստաթղթի տեսակի ծածկագիրը (csdo:Doc</w:t>
            </w:r>
            <w:r w:rsidRPr="00FF598D">
              <w:rPr>
                <w:rFonts w:ascii="Sylfaen" w:hAnsi="Sylfaen" w:cs="Sylfaen"/>
                <w:noProof/>
                <w:szCs w:val="24"/>
              </w:rPr>
              <w:t>KindCode)» վավերապայմանը փաստաթղթի արմա</w:t>
            </w:r>
            <w:r w:rsidRPr="00FF598D">
              <w:rPr>
                <w:rFonts w:ascii="Sylfaen" w:hAnsi="Sylfaen"/>
                <w:noProof/>
                <w:szCs w:val="24"/>
              </w:rPr>
              <w:t>տական մակարդակում պարունակում է «09040» արժեքը, ապա «</w:t>
            </w:r>
            <w:r w:rsidR="00926D45" w:rsidRPr="00FF598D">
              <w:rPr>
                <w:rFonts w:ascii="Sylfaen" w:hAnsi="Sylfaen"/>
                <w:noProof/>
                <w:szCs w:val="24"/>
              </w:rPr>
              <w:t>Պահման համար արգելանքի</w:t>
            </w:r>
            <w:r w:rsidRPr="00FF598D">
              <w:rPr>
                <w:rFonts w:ascii="Sylfaen" w:hAnsi="Sylfaen"/>
                <w:noProof/>
                <w:szCs w:val="24"/>
              </w:rPr>
              <w:t xml:space="preserve"> վերցված (արգելապահված) ապրանքների </w:t>
            </w:r>
            <w:r w:rsidR="003D70F4">
              <w:rPr>
                <w:rFonts w:ascii="Sylfaen" w:hAnsi="Sylfaen"/>
                <w:noProof/>
                <w:szCs w:val="24"/>
              </w:rPr>
              <w:t>և</w:t>
            </w:r>
            <w:r w:rsidRPr="00FF598D">
              <w:rPr>
                <w:rFonts w:ascii="Sylfaen" w:hAnsi="Sylfaen"/>
                <w:noProof/>
                <w:szCs w:val="24"/>
              </w:rPr>
              <w:t xml:space="preserve"> փաստաթղթերի ընդունումն ու փոխանցումը (cacdo:</w:t>
            </w:r>
            <w:r w:rsidRPr="00FF598D">
              <w:rPr>
                <w:rFonts w:ascii="Sylfaen" w:hAnsi="Sylfaen" w:cs="Sylfaen"/>
                <w:noProof/>
                <w:szCs w:val="24"/>
              </w:rPr>
              <w:t>ATDStorageDetentionsGoodsDetails)» վավերապայմանը կարող է լրացվել, այլապես «</w:t>
            </w:r>
            <w:r w:rsidR="00926D45" w:rsidRPr="00FF598D">
              <w:rPr>
                <w:rFonts w:ascii="Sylfaen" w:hAnsi="Sylfaen"/>
                <w:noProof/>
                <w:szCs w:val="24"/>
              </w:rPr>
              <w:t>Պահման համար արգելանքի</w:t>
            </w:r>
            <w:r w:rsidRPr="00FF598D">
              <w:rPr>
                <w:rFonts w:ascii="Sylfaen" w:hAnsi="Sylfaen" w:cs="Sylfaen"/>
                <w:noProof/>
                <w:szCs w:val="24"/>
              </w:rPr>
              <w:t xml:space="preserve"> վերցված </w:t>
            </w:r>
            <w:r w:rsidRPr="00FF598D">
              <w:rPr>
                <w:rFonts w:ascii="Sylfaen" w:hAnsi="Sylfaen"/>
                <w:noProof/>
                <w:szCs w:val="24"/>
              </w:rPr>
              <w:t xml:space="preserve">(արգելապահված) ապրանքների </w:t>
            </w:r>
            <w:r w:rsidR="003D70F4">
              <w:rPr>
                <w:rFonts w:ascii="Sylfaen" w:hAnsi="Sylfaen"/>
                <w:noProof/>
                <w:szCs w:val="24"/>
              </w:rPr>
              <w:t>և</w:t>
            </w:r>
            <w:r w:rsidRPr="00FF598D">
              <w:rPr>
                <w:rFonts w:ascii="Sylfaen" w:hAnsi="Sylfaen"/>
                <w:noProof/>
                <w:szCs w:val="24"/>
              </w:rPr>
              <w:t xml:space="preserve"> փաստաթղթերի ընդունումն ու փոխանցումը (cacdo:</w:t>
            </w:r>
            <w:r w:rsidRPr="00FF598D">
              <w:rPr>
                <w:rFonts w:ascii="Sylfaen" w:hAnsi="Sylfaen" w:cs="Sylfaen"/>
                <w:noProof/>
                <w:szCs w:val="24"/>
              </w:rPr>
              <w:t>ATDStorageDetentionsGoodsDetails)» վավերապայմանը չպետք է լրացվի</w:t>
            </w:r>
          </w:p>
        </w:tc>
      </w:tr>
      <w:tr w:rsidR="00D40824" w:rsidRPr="00FF598D" w:rsidTr="00E12E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0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1221" w:type="pct"/>
            <w:gridSpan w:val="5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0E40AF">
            <w:pPr>
              <w:pStyle w:val="aff0"/>
              <w:widowControl w:val="0"/>
              <w:tabs>
                <w:tab w:val="left" w:pos="549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19.1.</w:t>
            </w:r>
            <w:r w:rsidR="000E40AF" w:rsidRPr="00FF598D">
              <w:rPr>
                <w:rFonts w:ascii="Sylfaen" w:hAnsi="Sylfaen"/>
                <w:noProof/>
                <w:szCs w:val="24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Մաքսային մարմնի պաշտոնատար անձը</w:t>
            </w:r>
          </w:p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(cacdo:ATDCustoms</w:t>
            </w:r>
            <w:r w:rsidRPr="00FF598D">
              <w:rPr>
                <w:rFonts w:ascii="Sylfaen" w:hAnsi="Sylfaen" w:cs="Sylfaen"/>
                <w:szCs w:val="24"/>
              </w:rPr>
              <w:t>PersonDetails)</w:t>
            </w:r>
          </w:p>
        </w:tc>
        <w:tc>
          <w:tcPr>
            <w:tcW w:w="278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</w:t>
            </w:r>
          </w:p>
        </w:tc>
        <w:tc>
          <w:tcPr>
            <w:tcW w:w="509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324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55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180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</w:tr>
      <w:tr w:rsidR="00D40824" w:rsidRPr="00FF598D" w:rsidTr="00E12E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  <w:highlight w:val="yellow"/>
              </w:rPr>
            </w:pPr>
          </w:p>
        </w:tc>
        <w:tc>
          <w:tcPr>
            <w:tcW w:w="1138" w:type="pct"/>
            <w:gridSpan w:val="4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0E40AF">
            <w:pPr>
              <w:pStyle w:val="aff0"/>
              <w:widowControl w:val="0"/>
              <w:tabs>
                <w:tab w:val="left" w:pos="658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19.1.1.</w:t>
            </w:r>
            <w:r w:rsidR="000E40AF" w:rsidRPr="00FF598D">
              <w:rPr>
                <w:rFonts w:ascii="Sylfaen" w:hAnsi="Sylfaen"/>
                <w:noProof/>
                <w:szCs w:val="24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Ա</w:t>
            </w:r>
            <w:r w:rsidR="003D651D" w:rsidRPr="00FF598D">
              <w:rPr>
                <w:rFonts w:ascii="Sylfaen" w:hAnsi="Sylfaen"/>
                <w:noProof/>
                <w:szCs w:val="24"/>
              </w:rPr>
              <w:t>.</w:t>
            </w:r>
            <w:r w:rsidRPr="00FF598D">
              <w:rPr>
                <w:rFonts w:ascii="Sylfaen" w:hAnsi="Sylfaen"/>
                <w:noProof/>
                <w:szCs w:val="24"/>
              </w:rPr>
              <w:t>Ա</w:t>
            </w:r>
            <w:r w:rsidR="003D651D" w:rsidRPr="00FF598D">
              <w:rPr>
                <w:rFonts w:ascii="Sylfaen" w:hAnsi="Sylfaen"/>
                <w:noProof/>
                <w:szCs w:val="24"/>
              </w:rPr>
              <w:t>.</w:t>
            </w:r>
            <w:r w:rsidRPr="00FF598D">
              <w:rPr>
                <w:rFonts w:ascii="Sylfaen" w:hAnsi="Sylfaen"/>
                <w:noProof/>
                <w:szCs w:val="24"/>
              </w:rPr>
              <w:t>Հ</w:t>
            </w:r>
            <w:r w:rsidR="003D651D" w:rsidRPr="00FF598D">
              <w:rPr>
                <w:rFonts w:ascii="Sylfaen" w:hAnsi="Sylfaen"/>
                <w:noProof/>
                <w:szCs w:val="24"/>
              </w:rPr>
              <w:t>.</w:t>
            </w:r>
            <w:r w:rsidRPr="00FF598D">
              <w:rPr>
                <w:rFonts w:ascii="Sylfaen" w:hAnsi="Sylfaen"/>
                <w:noProof/>
                <w:szCs w:val="24"/>
              </w:rPr>
              <w:t>-</w:t>
            </w:r>
            <w:r w:rsidR="003D651D" w:rsidRPr="00FF598D">
              <w:rPr>
                <w:rFonts w:ascii="Sylfaen" w:hAnsi="Sylfaen"/>
                <w:noProof/>
                <w:szCs w:val="24"/>
              </w:rPr>
              <w:t>ն</w:t>
            </w:r>
          </w:p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(ccdo:Full</w:t>
            </w:r>
            <w:r w:rsidRPr="00FF598D">
              <w:rPr>
                <w:rFonts w:ascii="Sylfaen" w:hAnsi="Sylfaen" w:cs="Sylfaen"/>
                <w:szCs w:val="24"/>
              </w:rPr>
              <w:t>NameDetails)</w:t>
            </w:r>
          </w:p>
        </w:tc>
        <w:tc>
          <w:tcPr>
            <w:tcW w:w="278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0..1</w:t>
            </w:r>
          </w:p>
        </w:tc>
        <w:tc>
          <w:tcPr>
            <w:tcW w:w="509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B.051.00598</w:t>
            </w:r>
          </w:p>
        </w:tc>
        <w:tc>
          <w:tcPr>
            <w:tcW w:w="324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</w:t>
            </w:r>
          </w:p>
        </w:tc>
        <w:tc>
          <w:tcPr>
            <w:tcW w:w="55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180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«Ա</w:t>
            </w:r>
            <w:r w:rsidR="003D651D" w:rsidRPr="00FF598D">
              <w:rPr>
                <w:rFonts w:ascii="Sylfaen" w:hAnsi="Sylfaen"/>
                <w:noProof/>
                <w:szCs w:val="24"/>
              </w:rPr>
              <w:t>.</w:t>
            </w:r>
            <w:r w:rsidRPr="00FF598D">
              <w:rPr>
                <w:rFonts w:ascii="Sylfaen" w:hAnsi="Sylfaen"/>
                <w:noProof/>
                <w:szCs w:val="24"/>
              </w:rPr>
              <w:t>Ա</w:t>
            </w:r>
            <w:r w:rsidR="003D651D" w:rsidRPr="00FF598D">
              <w:rPr>
                <w:rFonts w:ascii="Sylfaen" w:hAnsi="Sylfaen"/>
                <w:noProof/>
                <w:szCs w:val="24"/>
              </w:rPr>
              <w:t>.</w:t>
            </w:r>
            <w:r w:rsidRPr="00FF598D">
              <w:rPr>
                <w:rFonts w:ascii="Sylfaen" w:hAnsi="Sylfaen"/>
                <w:noProof/>
                <w:szCs w:val="24"/>
              </w:rPr>
              <w:t>Հ</w:t>
            </w:r>
            <w:r w:rsidR="003D651D" w:rsidRPr="00FF598D">
              <w:rPr>
                <w:rFonts w:ascii="Sylfaen" w:hAnsi="Sylfaen"/>
                <w:noProof/>
                <w:szCs w:val="24"/>
              </w:rPr>
              <w:t>.</w:t>
            </w:r>
            <w:r w:rsidRPr="00FF598D">
              <w:rPr>
                <w:rFonts w:ascii="Sylfaen" w:hAnsi="Sylfaen"/>
                <w:noProof/>
                <w:szCs w:val="24"/>
              </w:rPr>
              <w:t>-</w:t>
            </w:r>
            <w:r w:rsidR="003D651D" w:rsidRPr="00FF598D">
              <w:rPr>
                <w:rFonts w:ascii="Sylfaen" w:hAnsi="Sylfaen"/>
                <w:noProof/>
                <w:szCs w:val="24"/>
              </w:rPr>
              <w:t>ն</w:t>
            </w:r>
            <w:r w:rsidRPr="00FF598D">
              <w:rPr>
                <w:rFonts w:ascii="Sylfaen" w:hAnsi="Sylfaen"/>
                <w:noProof/>
                <w:szCs w:val="24"/>
              </w:rPr>
              <w:t xml:space="preserve"> (ccdo:</w:t>
            </w:r>
            <w:r w:rsidRPr="00FF598D">
              <w:rPr>
                <w:rFonts w:ascii="Sylfaen" w:hAnsi="Sylfaen" w:cs="Sylfaen"/>
                <w:noProof/>
                <w:szCs w:val="24"/>
              </w:rPr>
              <w:t>FullNameDetails)» վավերապայմանը պետք է լրացվի</w:t>
            </w:r>
          </w:p>
        </w:tc>
      </w:tr>
      <w:tr w:rsidR="00D40824" w:rsidRPr="00FF598D" w:rsidTr="00E12E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  <w:highlight w:val="yellow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</w:p>
        </w:tc>
        <w:tc>
          <w:tcPr>
            <w:tcW w:w="1055" w:type="pct"/>
            <w:gridSpan w:val="3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0E40AF">
            <w:pPr>
              <w:pStyle w:val="aff0"/>
              <w:widowControl w:val="0"/>
              <w:tabs>
                <w:tab w:val="left" w:pos="454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*.1.</w:t>
            </w:r>
            <w:r w:rsidR="000E40AF" w:rsidRPr="00FF598D">
              <w:rPr>
                <w:rFonts w:ascii="Sylfaen" w:hAnsi="Sylfaen"/>
                <w:noProof/>
                <w:szCs w:val="24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Անունը</w:t>
            </w:r>
          </w:p>
          <w:p w:rsidR="003A7E60" w:rsidRPr="00FF598D" w:rsidRDefault="003A7E60" w:rsidP="000E40AF">
            <w:pPr>
              <w:pStyle w:val="aff0"/>
              <w:widowControl w:val="0"/>
              <w:tabs>
                <w:tab w:val="left" w:pos="454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(csdo:FirstName)</w:t>
            </w:r>
          </w:p>
        </w:tc>
        <w:tc>
          <w:tcPr>
            <w:tcW w:w="278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0..1</w:t>
            </w:r>
          </w:p>
        </w:tc>
        <w:tc>
          <w:tcPr>
            <w:tcW w:w="509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B.051.00456</w:t>
            </w:r>
          </w:p>
        </w:tc>
        <w:tc>
          <w:tcPr>
            <w:tcW w:w="324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</w:t>
            </w:r>
          </w:p>
        </w:tc>
        <w:tc>
          <w:tcPr>
            <w:tcW w:w="55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180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«Անունը (csdo:FirstName)» վավերապայմանը պետք է լրացվի</w:t>
            </w:r>
          </w:p>
        </w:tc>
      </w:tr>
      <w:tr w:rsidR="00D40824" w:rsidRPr="00FF598D" w:rsidTr="00E12E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  <w:highlight w:val="yellow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</w:p>
        </w:tc>
        <w:tc>
          <w:tcPr>
            <w:tcW w:w="1055" w:type="pct"/>
            <w:gridSpan w:val="3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0E40AF">
            <w:pPr>
              <w:pStyle w:val="aff0"/>
              <w:widowControl w:val="0"/>
              <w:tabs>
                <w:tab w:val="left" w:pos="454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*.2.</w:t>
            </w:r>
            <w:r w:rsidR="000E40AF" w:rsidRPr="00FF598D">
              <w:rPr>
                <w:rFonts w:ascii="Sylfaen" w:hAnsi="Sylfaen"/>
                <w:noProof/>
                <w:szCs w:val="24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Հայրանունը</w:t>
            </w:r>
          </w:p>
          <w:p w:rsidR="003A7E60" w:rsidRPr="00FF598D" w:rsidRDefault="003A7E60" w:rsidP="000E40AF">
            <w:pPr>
              <w:pStyle w:val="aff0"/>
              <w:widowControl w:val="0"/>
              <w:tabs>
                <w:tab w:val="left" w:pos="454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(csdo:MiddleName)</w:t>
            </w:r>
          </w:p>
        </w:tc>
        <w:tc>
          <w:tcPr>
            <w:tcW w:w="278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0..1</w:t>
            </w:r>
          </w:p>
        </w:tc>
        <w:tc>
          <w:tcPr>
            <w:tcW w:w="509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324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55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180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</w:tr>
      <w:tr w:rsidR="00D40824" w:rsidRPr="00FF598D" w:rsidTr="00E12E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  <w:highlight w:val="yellow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</w:p>
        </w:tc>
        <w:tc>
          <w:tcPr>
            <w:tcW w:w="1055" w:type="pct"/>
            <w:gridSpan w:val="3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0E40AF">
            <w:pPr>
              <w:pStyle w:val="aff0"/>
              <w:widowControl w:val="0"/>
              <w:tabs>
                <w:tab w:val="left" w:pos="454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*.3.</w:t>
            </w:r>
            <w:r w:rsidR="000E40AF" w:rsidRPr="00FF598D">
              <w:rPr>
                <w:rFonts w:ascii="Sylfaen" w:hAnsi="Sylfaen"/>
                <w:noProof/>
                <w:szCs w:val="24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Ազգանունը</w:t>
            </w:r>
          </w:p>
          <w:p w:rsidR="003A7E60" w:rsidRPr="00FF598D" w:rsidRDefault="003A7E60" w:rsidP="000E40AF">
            <w:pPr>
              <w:pStyle w:val="aff0"/>
              <w:widowControl w:val="0"/>
              <w:tabs>
                <w:tab w:val="left" w:pos="454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(csdo:LastName)</w:t>
            </w:r>
          </w:p>
        </w:tc>
        <w:tc>
          <w:tcPr>
            <w:tcW w:w="278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0..1</w:t>
            </w:r>
          </w:p>
        </w:tc>
        <w:tc>
          <w:tcPr>
            <w:tcW w:w="509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B.051.00457</w:t>
            </w:r>
          </w:p>
        </w:tc>
        <w:tc>
          <w:tcPr>
            <w:tcW w:w="324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</w:t>
            </w:r>
          </w:p>
        </w:tc>
        <w:tc>
          <w:tcPr>
            <w:tcW w:w="55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180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«Ազգանունը (csdo:Last</w:t>
            </w:r>
            <w:r w:rsidRPr="00FF598D">
              <w:rPr>
                <w:rFonts w:ascii="Sylfaen" w:hAnsi="Sylfaen" w:cs="Sylfaen"/>
                <w:noProof/>
                <w:szCs w:val="24"/>
              </w:rPr>
              <w:t>Name)» վավերապայմանը պետք է լրացվի</w:t>
            </w:r>
          </w:p>
        </w:tc>
      </w:tr>
      <w:tr w:rsidR="00D40824" w:rsidRPr="00FF598D" w:rsidTr="00E12E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  <w:highlight w:val="yellow"/>
              </w:rPr>
            </w:pPr>
          </w:p>
        </w:tc>
        <w:tc>
          <w:tcPr>
            <w:tcW w:w="1138" w:type="pct"/>
            <w:gridSpan w:val="4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0E40AF">
            <w:pPr>
              <w:pStyle w:val="aff0"/>
              <w:widowControl w:val="0"/>
              <w:tabs>
                <w:tab w:val="left" w:pos="696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19.1.2.</w:t>
            </w:r>
            <w:r w:rsidR="000E40AF" w:rsidRPr="00FF598D">
              <w:rPr>
                <w:rFonts w:ascii="Sylfaen" w:hAnsi="Sylfaen"/>
                <w:noProof/>
                <w:szCs w:val="24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Պաշտոնի անվանումը</w:t>
            </w:r>
          </w:p>
          <w:p w:rsidR="003A7E60" w:rsidRPr="00FF598D" w:rsidRDefault="003A7E60" w:rsidP="000E40AF">
            <w:pPr>
              <w:pStyle w:val="aff0"/>
              <w:widowControl w:val="0"/>
              <w:tabs>
                <w:tab w:val="left" w:pos="696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(csdo:PositionName)</w:t>
            </w:r>
          </w:p>
        </w:tc>
        <w:tc>
          <w:tcPr>
            <w:tcW w:w="278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0..1</w:t>
            </w:r>
          </w:p>
        </w:tc>
        <w:tc>
          <w:tcPr>
            <w:tcW w:w="509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B.051.00458</w:t>
            </w:r>
          </w:p>
        </w:tc>
        <w:tc>
          <w:tcPr>
            <w:tcW w:w="324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</w:t>
            </w:r>
          </w:p>
        </w:tc>
        <w:tc>
          <w:tcPr>
            <w:tcW w:w="55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180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«Պաշտոնի անվանումը (csdo:Position</w:t>
            </w:r>
            <w:r w:rsidRPr="00FF598D">
              <w:rPr>
                <w:rFonts w:ascii="Sylfaen" w:hAnsi="Sylfaen" w:cs="Sylfaen"/>
                <w:noProof/>
                <w:szCs w:val="24"/>
              </w:rPr>
              <w:t>Name)» վավերապայմանը պետք է լրացվի</w:t>
            </w:r>
          </w:p>
        </w:tc>
      </w:tr>
      <w:tr w:rsidR="00D40824" w:rsidRPr="00FF598D" w:rsidTr="00E12E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  <w:highlight w:val="yellow"/>
              </w:rPr>
            </w:pPr>
          </w:p>
        </w:tc>
        <w:tc>
          <w:tcPr>
            <w:tcW w:w="1138" w:type="pct"/>
            <w:gridSpan w:val="4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0E40AF">
            <w:pPr>
              <w:pStyle w:val="aff0"/>
              <w:widowControl w:val="0"/>
              <w:tabs>
                <w:tab w:val="left" w:pos="696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19.1.3.</w:t>
            </w:r>
            <w:r w:rsidR="000E40AF" w:rsidRPr="00FF598D">
              <w:rPr>
                <w:rFonts w:ascii="Sylfaen" w:hAnsi="Sylfaen"/>
                <w:noProof/>
                <w:szCs w:val="24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Մաքսային մարմնի պաշտոնատար անձի ԱՀԿ-ի համարը</w:t>
            </w:r>
          </w:p>
          <w:p w:rsidR="003A7E60" w:rsidRPr="00FF598D" w:rsidRDefault="003A7E60" w:rsidP="000E40AF">
            <w:pPr>
              <w:pStyle w:val="aff0"/>
              <w:widowControl w:val="0"/>
              <w:tabs>
                <w:tab w:val="left" w:pos="696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(casdo:LNPId)</w:t>
            </w:r>
          </w:p>
        </w:tc>
        <w:tc>
          <w:tcPr>
            <w:tcW w:w="278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0..1</w:t>
            </w:r>
          </w:p>
        </w:tc>
        <w:tc>
          <w:tcPr>
            <w:tcW w:w="509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324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55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180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</w:tr>
      <w:tr w:rsidR="00D40824" w:rsidRPr="00FF598D" w:rsidTr="00E12E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  <w:highlight w:val="yellow"/>
              </w:rPr>
            </w:pPr>
          </w:p>
        </w:tc>
        <w:tc>
          <w:tcPr>
            <w:tcW w:w="1138" w:type="pct"/>
            <w:gridSpan w:val="4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0E40AF">
            <w:pPr>
              <w:pStyle w:val="aff0"/>
              <w:widowControl w:val="0"/>
              <w:tabs>
                <w:tab w:val="left" w:pos="696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19.1.4.</w:t>
            </w:r>
            <w:r w:rsidR="000E40AF" w:rsidRPr="00FF598D">
              <w:rPr>
                <w:rFonts w:ascii="Sylfaen" w:hAnsi="Sylfaen"/>
                <w:noProof/>
                <w:szCs w:val="24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Մաքսային մարմնի ծածկագիրը</w:t>
            </w:r>
          </w:p>
          <w:p w:rsidR="003A7E60" w:rsidRPr="00FF598D" w:rsidRDefault="003A7E60" w:rsidP="000E40AF">
            <w:pPr>
              <w:pStyle w:val="aff0"/>
              <w:widowControl w:val="0"/>
              <w:tabs>
                <w:tab w:val="left" w:pos="696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lastRenderedPageBreak/>
              <w:t>(csdo:Customs</w:t>
            </w:r>
            <w:r w:rsidRPr="00FF598D">
              <w:rPr>
                <w:rFonts w:ascii="Sylfaen" w:hAnsi="Sylfaen" w:cs="Sylfaen"/>
                <w:szCs w:val="24"/>
              </w:rPr>
              <w:t>OfficeCode)</w:t>
            </w:r>
          </w:p>
        </w:tc>
        <w:tc>
          <w:tcPr>
            <w:tcW w:w="278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lastRenderedPageBreak/>
              <w:t>0..1</w:t>
            </w:r>
          </w:p>
        </w:tc>
        <w:tc>
          <w:tcPr>
            <w:tcW w:w="509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324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55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180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</w:tr>
      <w:tr w:rsidR="00D40824" w:rsidRPr="00FF598D" w:rsidTr="00E12E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  <w:highlight w:val="yellow"/>
              </w:rPr>
            </w:pPr>
          </w:p>
        </w:tc>
        <w:tc>
          <w:tcPr>
            <w:tcW w:w="1138" w:type="pct"/>
            <w:gridSpan w:val="4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0E40AF">
            <w:pPr>
              <w:pStyle w:val="aff0"/>
              <w:widowControl w:val="0"/>
              <w:tabs>
                <w:tab w:val="left" w:pos="696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19.1.5.</w:t>
            </w:r>
            <w:r w:rsidR="000E40AF" w:rsidRPr="00FF598D">
              <w:rPr>
                <w:rFonts w:ascii="Sylfaen" w:hAnsi="Sylfaen"/>
                <w:noProof/>
                <w:szCs w:val="24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Մաքսային մարմնի անվանումը</w:t>
            </w:r>
          </w:p>
          <w:p w:rsidR="003A7E60" w:rsidRPr="00FF598D" w:rsidRDefault="003A7E60" w:rsidP="000E40AF">
            <w:pPr>
              <w:pStyle w:val="aff0"/>
              <w:widowControl w:val="0"/>
              <w:tabs>
                <w:tab w:val="left" w:pos="696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(csdo:Customs</w:t>
            </w:r>
            <w:r w:rsidRPr="00FF598D">
              <w:rPr>
                <w:rFonts w:ascii="Sylfaen" w:hAnsi="Sylfaen" w:cs="Sylfaen"/>
                <w:szCs w:val="24"/>
              </w:rPr>
              <w:t>OfficeName)</w:t>
            </w:r>
          </w:p>
        </w:tc>
        <w:tc>
          <w:tcPr>
            <w:tcW w:w="278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0..1</w:t>
            </w:r>
          </w:p>
        </w:tc>
        <w:tc>
          <w:tcPr>
            <w:tcW w:w="509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324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55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180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</w:tr>
      <w:tr w:rsidR="00D40824" w:rsidRPr="00FF598D" w:rsidTr="00E12E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  <w:highlight w:val="yellow"/>
              </w:rPr>
            </w:pPr>
          </w:p>
        </w:tc>
        <w:tc>
          <w:tcPr>
            <w:tcW w:w="1138" w:type="pct"/>
            <w:gridSpan w:val="4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0E40AF">
            <w:pPr>
              <w:pStyle w:val="aff0"/>
              <w:widowControl w:val="0"/>
              <w:tabs>
                <w:tab w:val="left" w:pos="696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19.1.6.</w:t>
            </w:r>
            <w:r w:rsidR="000E40AF" w:rsidRPr="00FF598D">
              <w:rPr>
                <w:rFonts w:ascii="Sylfaen" w:hAnsi="Sylfaen"/>
                <w:noProof/>
                <w:szCs w:val="24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Դերի ծածկագիրը</w:t>
            </w:r>
          </w:p>
          <w:p w:rsidR="003A7E60" w:rsidRPr="00FF598D" w:rsidRDefault="003A7E60" w:rsidP="000E40AF">
            <w:pPr>
              <w:pStyle w:val="aff0"/>
              <w:widowControl w:val="0"/>
              <w:tabs>
                <w:tab w:val="left" w:pos="696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(casdo:RoleCode)</w:t>
            </w:r>
          </w:p>
        </w:tc>
        <w:tc>
          <w:tcPr>
            <w:tcW w:w="278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0..2</w:t>
            </w:r>
          </w:p>
        </w:tc>
        <w:tc>
          <w:tcPr>
            <w:tcW w:w="509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  <w:highlight w:val="yellow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B.051.00885</w:t>
            </w:r>
          </w:p>
        </w:tc>
        <w:tc>
          <w:tcPr>
            <w:tcW w:w="324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  <w:highlight w:val="yellow"/>
              </w:rPr>
            </w:pPr>
          </w:p>
        </w:tc>
        <w:tc>
          <w:tcPr>
            <w:tcW w:w="55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  <w:highlight w:val="yellow"/>
              </w:rPr>
            </w:pPr>
          </w:p>
        </w:tc>
        <w:tc>
          <w:tcPr>
            <w:tcW w:w="180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  <w:highlight w:val="yellow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«Դերի ծածկագիրը (casdo:RoleCode)» վավերապայմանը չպետք է լրացվի</w:t>
            </w:r>
          </w:p>
        </w:tc>
      </w:tr>
      <w:tr w:rsidR="00D40824" w:rsidRPr="00FF598D" w:rsidTr="00E12E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  <w:highlight w:val="yellow"/>
              </w:rPr>
            </w:pPr>
          </w:p>
        </w:tc>
        <w:tc>
          <w:tcPr>
            <w:tcW w:w="1138" w:type="pct"/>
            <w:gridSpan w:val="4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0E40AF">
            <w:pPr>
              <w:pStyle w:val="aff0"/>
              <w:widowControl w:val="0"/>
              <w:tabs>
                <w:tab w:val="left" w:pos="696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19.1.7.</w:t>
            </w:r>
            <w:r w:rsidR="000E40AF" w:rsidRPr="00FF598D">
              <w:rPr>
                <w:rFonts w:ascii="Sylfaen" w:hAnsi="Sylfaen"/>
                <w:noProof/>
                <w:szCs w:val="24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Ստորագրության առկայության հատկանիշը</w:t>
            </w:r>
          </w:p>
          <w:p w:rsidR="003A7E60" w:rsidRPr="00FF598D" w:rsidRDefault="003A7E60" w:rsidP="000E40AF">
            <w:pPr>
              <w:pStyle w:val="aff0"/>
              <w:widowControl w:val="0"/>
              <w:tabs>
                <w:tab w:val="left" w:pos="696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(casdo:Signature</w:t>
            </w:r>
            <w:r w:rsidRPr="00FF598D">
              <w:rPr>
                <w:rFonts w:ascii="Sylfaen" w:hAnsi="Sylfaen" w:cs="Sylfaen"/>
                <w:szCs w:val="24"/>
              </w:rPr>
              <w:t>Indicator)</w:t>
            </w:r>
          </w:p>
        </w:tc>
        <w:tc>
          <w:tcPr>
            <w:tcW w:w="278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0..1</w:t>
            </w:r>
          </w:p>
        </w:tc>
        <w:tc>
          <w:tcPr>
            <w:tcW w:w="509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B.051.00460</w:t>
            </w:r>
          </w:p>
        </w:tc>
        <w:tc>
          <w:tcPr>
            <w:tcW w:w="324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1</w:t>
            </w:r>
          </w:p>
        </w:tc>
        <w:tc>
          <w:tcPr>
            <w:tcW w:w="55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180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«Ստորագրության առկայության հատկանիշը (casdo:SignatureIndicator)» վավերապայմանը չպետք է լրացվի</w:t>
            </w:r>
          </w:p>
        </w:tc>
      </w:tr>
      <w:tr w:rsidR="00D40824" w:rsidRPr="00FF598D" w:rsidTr="00E12E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  <w:highlight w:val="yellow"/>
              </w:rPr>
            </w:pPr>
          </w:p>
        </w:tc>
        <w:tc>
          <w:tcPr>
            <w:tcW w:w="1138" w:type="pct"/>
            <w:gridSpan w:val="4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0E40AF">
            <w:pPr>
              <w:pStyle w:val="aff0"/>
              <w:widowControl w:val="0"/>
              <w:tabs>
                <w:tab w:val="left" w:pos="696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19.1.8.</w:t>
            </w:r>
            <w:r w:rsidR="000E40AF" w:rsidRPr="00FF598D">
              <w:rPr>
                <w:rFonts w:ascii="Sylfaen" w:hAnsi="Sylfaen"/>
                <w:noProof/>
                <w:szCs w:val="24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Ստորագրման ամսաթիվը</w:t>
            </w:r>
          </w:p>
          <w:p w:rsidR="003A7E60" w:rsidRPr="00FF598D" w:rsidRDefault="003A7E60" w:rsidP="000E40AF">
            <w:pPr>
              <w:pStyle w:val="aff0"/>
              <w:widowControl w:val="0"/>
              <w:tabs>
                <w:tab w:val="left" w:pos="696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(casdo:Signing</w:t>
            </w:r>
            <w:r w:rsidRPr="00FF598D">
              <w:rPr>
                <w:rFonts w:ascii="Sylfaen" w:hAnsi="Sylfaen" w:cs="Sylfaen"/>
                <w:szCs w:val="24"/>
              </w:rPr>
              <w:t>Date)</w:t>
            </w:r>
          </w:p>
        </w:tc>
        <w:tc>
          <w:tcPr>
            <w:tcW w:w="278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0..1</w:t>
            </w:r>
          </w:p>
        </w:tc>
        <w:tc>
          <w:tcPr>
            <w:tcW w:w="509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B.051.00461</w:t>
            </w:r>
          </w:p>
        </w:tc>
        <w:tc>
          <w:tcPr>
            <w:tcW w:w="324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1</w:t>
            </w:r>
          </w:p>
        </w:tc>
        <w:tc>
          <w:tcPr>
            <w:tcW w:w="55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180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«Ստորագրման ամսաթիվը (casdo:SigningDate)» վավերապայմանը չպետք է լրացվի</w:t>
            </w:r>
          </w:p>
        </w:tc>
      </w:tr>
      <w:tr w:rsidR="00D40824" w:rsidRPr="00FF598D" w:rsidTr="00E12E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0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1221" w:type="pct"/>
            <w:gridSpan w:val="5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0E40AF">
            <w:pPr>
              <w:pStyle w:val="aff0"/>
              <w:widowControl w:val="0"/>
              <w:tabs>
                <w:tab w:val="left" w:pos="612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19.2.</w:t>
            </w:r>
            <w:r w:rsidR="000E40AF" w:rsidRPr="00FF598D">
              <w:rPr>
                <w:rFonts w:ascii="Sylfaen" w:hAnsi="Sylfaen"/>
                <w:noProof/>
                <w:szCs w:val="24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Պատասխանատու պահման հանձնումը</w:t>
            </w:r>
          </w:p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(cacdo:ATDCustodian</w:t>
            </w:r>
            <w:r w:rsidRPr="00FF598D">
              <w:rPr>
                <w:rFonts w:ascii="Sylfaen" w:hAnsi="Sylfaen" w:cs="Sylfaen"/>
                <w:szCs w:val="24"/>
              </w:rPr>
              <w:t>Details)</w:t>
            </w:r>
          </w:p>
        </w:tc>
        <w:tc>
          <w:tcPr>
            <w:tcW w:w="278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</w:t>
            </w:r>
          </w:p>
        </w:tc>
        <w:tc>
          <w:tcPr>
            <w:tcW w:w="509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324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55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180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</w:tr>
      <w:tr w:rsidR="00D40824" w:rsidRPr="00FF598D" w:rsidTr="00E12E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  <w:highlight w:val="yellow"/>
              </w:rPr>
            </w:pPr>
          </w:p>
        </w:tc>
        <w:tc>
          <w:tcPr>
            <w:tcW w:w="1138" w:type="pct"/>
            <w:gridSpan w:val="4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0E40AF">
            <w:pPr>
              <w:pStyle w:val="aff0"/>
              <w:widowControl w:val="0"/>
              <w:tabs>
                <w:tab w:val="left" w:pos="758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19.2.1.</w:t>
            </w:r>
            <w:r w:rsidR="000E40AF" w:rsidRPr="00FF598D">
              <w:rPr>
                <w:rFonts w:ascii="Sylfaen" w:hAnsi="Sylfaen"/>
                <w:noProof/>
                <w:szCs w:val="24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 xml:space="preserve">Մաքսային մարմնի </w:t>
            </w:r>
            <w:r w:rsidRPr="00FF598D">
              <w:rPr>
                <w:rFonts w:ascii="Sylfaen" w:hAnsi="Sylfaen"/>
                <w:noProof/>
                <w:szCs w:val="24"/>
              </w:rPr>
              <w:lastRenderedPageBreak/>
              <w:t>պաշտոնատար անձը</w:t>
            </w:r>
          </w:p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(cacdo:ATDCustoms</w:t>
            </w:r>
            <w:r w:rsidRPr="00FF598D">
              <w:rPr>
                <w:rFonts w:ascii="Sylfaen" w:hAnsi="Sylfaen" w:cs="Sylfaen"/>
                <w:szCs w:val="24"/>
              </w:rPr>
              <w:t>PersonDetails)</w:t>
            </w:r>
          </w:p>
        </w:tc>
        <w:tc>
          <w:tcPr>
            <w:tcW w:w="278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lastRenderedPageBreak/>
              <w:t>1</w:t>
            </w:r>
          </w:p>
        </w:tc>
        <w:tc>
          <w:tcPr>
            <w:tcW w:w="509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324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55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180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</w:tr>
      <w:tr w:rsidR="00D40824" w:rsidRPr="00FF598D" w:rsidTr="00E12E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  <w:highlight w:val="yellow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</w:p>
        </w:tc>
        <w:tc>
          <w:tcPr>
            <w:tcW w:w="1055" w:type="pct"/>
            <w:gridSpan w:val="3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0E40AF">
            <w:pPr>
              <w:pStyle w:val="aff0"/>
              <w:widowControl w:val="0"/>
              <w:tabs>
                <w:tab w:val="left" w:pos="454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*.1.</w:t>
            </w:r>
            <w:r w:rsidR="000E40AF" w:rsidRPr="00FF598D">
              <w:rPr>
                <w:rFonts w:ascii="Sylfaen" w:hAnsi="Sylfaen"/>
                <w:noProof/>
                <w:szCs w:val="24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Ա</w:t>
            </w:r>
            <w:r w:rsidR="003D651D" w:rsidRPr="00FF598D">
              <w:rPr>
                <w:rFonts w:ascii="Sylfaen" w:hAnsi="Sylfaen"/>
                <w:noProof/>
                <w:szCs w:val="24"/>
              </w:rPr>
              <w:t>.</w:t>
            </w:r>
            <w:r w:rsidRPr="00FF598D">
              <w:rPr>
                <w:rFonts w:ascii="Sylfaen" w:hAnsi="Sylfaen"/>
                <w:noProof/>
                <w:szCs w:val="24"/>
              </w:rPr>
              <w:t>Ա</w:t>
            </w:r>
            <w:r w:rsidR="003D651D" w:rsidRPr="00FF598D">
              <w:rPr>
                <w:rFonts w:ascii="Sylfaen" w:hAnsi="Sylfaen"/>
                <w:noProof/>
                <w:szCs w:val="24"/>
              </w:rPr>
              <w:t>.</w:t>
            </w:r>
            <w:r w:rsidRPr="00FF598D">
              <w:rPr>
                <w:rFonts w:ascii="Sylfaen" w:hAnsi="Sylfaen"/>
                <w:noProof/>
                <w:szCs w:val="24"/>
              </w:rPr>
              <w:t>Հ</w:t>
            </w:r>
            <w:r w:rsidR="003D651D" w:rsidRPr="00FF598D">
              <w:rPr>
                <w:rFonts w:ascii="Sylfaen" w:hAnsi="Sylfaen"/>
                <w:noProof/>
                <w:szCs w:val="24"/>
              </w:rPr>
              <w:t>.</w:t>
            </w:r>
            <w:r w:rsidRPr="00FF598D">
              <w:rPr>
                <w:rFonts w:ascii="Sylfaen" w:hAnsi="Sylfaen"/>
                <w:noProof/>
                <w:szCs w:val="24"/>
              </w:rPr>
              <w:t>-</w:t>
            </w:r>
            <w:r w:rsidR="003D651D" w:rsidRPr="00FF598D">
              <w:rPr>
                <w:rFonts w:ascii="Sylfaen" w:hAnsi="Sylfaen"/>
                <w:noProof/>
                <w:szCs w:val="24"/>
              </w:rPr>
              <w:t>ն</w:t>
            </w:r>
          </w:p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(ccdo:Full</w:t>
            </w:r>
            <w:r w:rsidRPr="00FF598D">
              <w:rPr>
                <w:rFonts w:ascii="Sylfaen" w:hAnsi="Sylfaen" w:cs="Sylfaen"/>
                <w:szCs w:val="24"/>
              </w:rPr>
              <w:t>NameDetails)</w:t>
            </w:r>
          </w:p>
        </w:tc>
        <w:tc>
          <w:tcPr>
            <w:tcW w:w="278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0..1</w:t>
            </w:r>
          </w:p>
        </w:tc>
        <w:tc>
          <w:tcPr>
            <w:tcW w:w="509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B.051.00463</w:t>
            </w:r>
          </w:p>
        </w:tc>
        <w:tc>
          <w:tcPr>
            <w:tcW w:w="324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</w:t>
            </w:r>
          </w:p>
        </w:tc>
        <w:tc>
          <w:tcPr>
            <w:tcW w:w="55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180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«Ա</w:t>
            </w:r>
            <w:r w:rsidR="003D651D" w:rsidRPr="00FF598D">
              <w:rPr>
                <w:rFonts w:ascii="Sylfaen" w:hAnsi="Sylfaen"/>
                <w:noProof/>
                <w:szCs w:val="24"/>
              </w:rPr>
              <w:t>.</w:t>
            </w:r>
            <w:r w:rsidRPr="00FF598D">
              <w:rPr>
                <w:rFonts w:ascii="Sylfaen" w:hAnsi="Sylfaen"/>
                <w:noProof/>
                <w:szCs w:val="24"/>
              </w:rPr>
              <w:t>Ա</w:t>
            </w:r>
            <w:r w:rsidR="003D651D" w:rsidRPr="00FF598D">
              <w:rPr>
                <w:rFonts w:ascii="Sylfaen" w:hAnsi="Sylfaen"/>
                <w:noProof/>
                <w:szCs w:val="24"/>
              </w:rPr>
              <w:t>.</w:t>
            </w:r>
            <w:r w:rsidRPr="00FF598D">
              <w:rPr>
                <w:rFonts w:ascii="Sylfaen" w:hAnsi="Sylfaen"/>
                <w:noProof/>
                <w:szCs w:val="24"/>
              </w:rPr>
              <w:t>Հ</w:t>
            </w:r>
            <w:r w:rsidR="003D651D" w:rsidRPr="00FF598D">
              <w:rPr>
                <w:rFonts w:ascii="Sylfaen" w:hAnsi="Sylfaen"/>
                <w:noProof/>
                <w:szCs w:val="24"/>
              </w:rPr>
              <w:t>.</w:t>
            </w:r>
            <w:r w:rsidRPr="00FF598D">
              <w:rPr>
                <w:rFonts w:ascii="Sylfaen" w:hAnsi="Sylfaen"/>
                <w:noProof/>
                <w:szCs w:val="24"/>
              </w:rPr>
              <w:t>-</w:t>
            </w:r>
            <w:r w:rsidR="003D651D" w:rsidRPr="00FF598D">
              <w:rPr>
                <w:rFonts w:ascii="Sylfaen" w:hAnsi="Sylfaen"/>
                <w:noProof/>
                <w:szCs w:val="24"/>
              </w:rPr>
              <w:t xml:space="preserve">ն </w:t>
            </w:r>
            <w:r w:rsidRPr="00FF598D">
              <w:rPr>
                <w:rFonts w:ascii="Sylfaen" w:hAnsi="Sylfaen"/>
                <w:noProof/>
                <w:szCs w:val="24"/>
              </w:rPr>
              <w:t>(ccdo:</w:t>
            </w:r>
            <w:r w:rsidRPr="00FF598D">
              <w:rPr>
                <w:rFonts w:ascii="Sylfaen" w:hAnsi="Sylfaen" w:cs="Sylfaen"/>
                <w:noProof/>
                <w:szCs w:val="24"/>
              </w:rPr>
              <w:t>FullNameDetails)» վավերապայմանը պետք է լրացվի</w:t>
            </w:r>
          </w:p>
        </w:tc>
      </w:tr>
      <w:tr w:rsidR="00D40824" w:rsidRPr="00FF598D" w:rsidTr="00E12E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  <w:highlight w:val="yellow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</w:p>
        </w:tc>
        <w:tc>
          <w:tcPr>
            <w:tcW w:w="972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0E40AF">
            <w:pPr>
              <w:pStyle w:val="aff0"/>
              <w:widowControl w:val="0"/>
              <w:tabs>
                <w:tab w:val="left" w:pos="676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*.1.1.</w:t>
            </w:r>
            <w:r w:rsidR="000E40AF" w:rsidRPr="00FF598D">
              <w:rPr>
                <w:rFonts w:ascii="Sylfaen" w:hAnsi="Sylfaen"/>
                <w:noProof/>
                <w:szCs w:val="24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Անունը</w:t>
            </w:r>
          </w:p>
          <w:p w:rsidR="003A7E60" w:rsidRPr="00FF598D" w:rsidRDefault="003A7E60" w:rsidP="000E40AF">
            <w:pPr>
              <w:pStyle w:val="aff0"/>
              <w:widowControl w:val="0"/>
              <w:tabs>
                <w:tab w:val="left" w:pos="676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(csdo:FirstName)</w:t>
            </w:r>
          </w:p>
        </w:tc>
        <w:tc>
          <w:tcPr>
            <w:tcW w:w="278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0..1</w:t>
            </w:r>
          </w:p>
        </w:tc>
        <w:tc>
          <w:tcPr>
            <w:tcW w:w="509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B.051.00464</w:t>
            </w:r>
          </w:p>
        </w:tc>
        <w:tc>
          <w:tcPr>
            <w:tcW w:w="324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55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</w:t>
            </w:r>
          </w:p>
        </w:tc>
        <w:tc>
          <w:tcPr>
            <w:tcW w:w="180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«Անունը (csdo:FirstName)» վավերապայմանը պետք է լրացվի</w:t>
            </w:r>
          </w:p>
        </w:tc>
      </w:tr>
      <w:tr w:rsidR="00D40824" w:rsidRPr="00FF598D" w:rsidTr="00E12E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  <w:highlight w:val="yellow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</w:p>
        </w:tc>
        <w:tc>
          <w:tcPr>
            <w:tcW w:w="972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0E40AF">
            <w:pPr>
              <w:pStyle w:val="aff0"/>
              <w:widowControl w:val="0"/>
              <w:tabs>
                <w:tab w:val="left" w:pos="676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*.1.2.</w:t>
            </w:r>
            <w:r w:rsidR="000E40AF" w:rsidRPr="00FF598D">
              <w:rPr>
                <w:rFonts w:ascii="Sylfaen" w:hAnsi="Sylfaen"/>
                <w:noProof/>
                <w:szCs w:val="24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Հայրանունը</w:t>
            </w:r>
          </w:p>
          <w:p w:rsidR="003A7E60" w:rsidRPr="00FF598D" w:rsidRDefault="003A7E60" w:rsidP="000E40AF">
            <w:pPr>
              <w:pStyle w:val="aff0"/>
              <w:widowControl w:val="0"/>
              <w:tabs>
                <w:tab w:val="left" w:pos="676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(csdo:MiddleName)</w:t>
            </w:r>
          </w:p>
        </w:tc>
        <w:tc>
          <w:tcPr>
            <w:tcW w:w="278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0..1</w:t>
            </w:r>
          </w:p>
        </w:tc>
        <w:tc>
          <w:tcPr>
            <w:tcW w:w="509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324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55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180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</w:tr>
      <w:tr w:rsidR="00D40824" w:rsidRPr="00FF598D" w:rsidTr="00E12E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  <w:highlight w:val="yellow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</w:p>
        </w:tc>
        <w:tc>
          <w:tcPr>
            <w:tcW w:w="972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0E40AF">
            <w:pPr>
              <w:pStyle w:val="aff0"/>
              <w:widowControl w:val="0"/>
              <w:tabs>
                <w:tab w:val="left" w:pos="676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*.1.3.</w:t>
            </w:r>
            <w:r w:rsidR="000E40AF" w:rsidRPr="00FF598D">
              <w:rPr>
                <w:rFonts w:ascii="Sylfaen" w:hAnsi="Sylfaen"/>
                <w:noProof/>
                <w:szCs w:val="24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Ազգանունը</w:t>
            </w:r>
          </w:p>
          <w:p w:rsidR="003A7E60" w:rsidRPr="00FF598D" w:rsidRDefault="003A7E60" w:rsidP="000E40AF">
            <w:pPr>
              <w:pStyle w:val="aff0"/>
              <w:widowControl w:val="0"/>
              <w:tabs>
                <w:tab w:val="left" w:pos="676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(csdo:LastName)</w:t>
            </w:r>
          </w:p>
        </w:tc>
        <w:tc>
          <w:tcPr>
            <w:tcW w:w="278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0..1</w:t>
            </w:r>
          </w:p>
        </w:tc>
        <w:tc>
          <w:tcPr>
            <w:tcW w:w="509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B.051.00465</w:t>
            </w:r>
          </w:p>
        </w:tc>
        <w:tc>
          <w:tcPr>
            <w:tcW w:w="324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55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</w:t>
            </w:r>
          </w:p>
        </w:tc>
        <w:tc>
          <w:tcPr>
            <w:tcW w:w="180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«Ազգանունը (csdo:Last</w:t>
            </w:r>
            <w:r w:rsidRPr="00FF598D">
              <w:rPr>
                <w:rFonts w:ascii="Sylfaen" w:hAnsi="Sylfaen" w:cs="Sylfaen"/>
                <w:noProof/>
                <w:szCs w:val="24"/>
              </w:rPr>
              <w:t>Name)» վավերապայմանը պետք է լրացվի</w:t>
            </w:r>
          </w:p>
        </w:tc>
      </w:tr>
      <w:tr w:rsidR="00D40824" w:rsidRPr="00FF598D" w:rsidTr="00E12E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  <w:highlight w:val="yellow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</w:p>
        </w:tc>
        <w:tc>
          <w:tcPr>
            <w:tcW w:w="1055" w:type="pct"/>
            <w:gridSpan w:val="3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0E40AF">
            <w:pPr>
              <w:pStyle w:val="aff0"/>
              <w:widowControl w:val="0"/>
              <w:tabs>
                <w:tab w:val="left" w:pos="467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*.2.</w:t>
            </w:r>
            <w:r w:rsidR="000E40AF" w:rsidRPr="00FF598D">
              <w:rPr>
                <w:rFonts w:ascii="Sylfaen" w:hAnsi="Sylfaen"/>
                <w:noProof/>
                <w:szCs w:val="24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Պաշտոնի անվանումը</w:t>
            </w:r>
          </w:p>
          <w:p w:rsidR="003A7E60" w:rsidRPr="00FF598D" w:rsidRDefault="003A7E60" w:rsidP="000E40AF">
            <w:pPr>
              <w:pStyle w:val="aff0"/>
              <w:widowControl w:val="0"/>
              <w:tabs>
                <w:tab w:val="left" w:pos="467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(csdo:PositionName)</w:t>
            </w:r>
          </w:p>
        </w:tc>
        <w:tc>
          <w:tcPr>
            <w:tcW w:w="278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0..1</w:t>
            </w:r>
          </w:p>
        </w:tc>
        <w:tc>
          <w:tcPr>
            <w:tcW w:w="509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324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55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180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</w:tr>
      <w:tr w:rsidR="00D40824" w:rsidRPr="00FF598D" w:rsidTr="00E12E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  <w:highlight w:val="yellow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</w:p>
        </w:tc>
        <w:tc>
          <w:tcPr>
            <w:tcW w:w="1055" w:type="pct"/>
            <w:gridSpan w:val="3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0E40AF">
            <w:pPr>
              <w:pStyle w:val="aff0"/>
              <w:widowControl w:val="0"/>
              <w:tabs>
                <w:tab w:val="left" w:pos="467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*.3.</w:t>
            </w:r>
            <w:r w:rsidR="000E40AF" w:rsidRPr="00FF598D">
              <w:rPr>
                <w:rFonts w:ascii="Sylfaen" w:hAnsi="Sylfaen"/>
                <w:noProof/>
                <w:szCs w:val="24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Մաքսային մարմնի պաշտոնատար անձի ԱՀԿ-ի համարը</w:t>
            </w:r>
          </w:p>
          <w:p w:rsidR="003A7E60" w:rsidRPr="00FF598D" w:rsidRDefault="003A7E60" w:rsidP="000E40AF">
            <w:pPr>
              <w:pStyle w:val="aff0"/>
              <w:widowControl w:val="0"/>
              <w:tabs>
                <w:tab w:val="left" w:pos="467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lastRenderedPageBreak/>
              <w:t>(casdo:LNPId)</w:t>
            </w:r>
          </w:p>
        </w:tc>
        <w:tc>
          <w:tcPr>
            <w:tcW w:w="278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lastRenderedPageBreak/>
              <w:t>0..1</w:t>
            </w:r>
          </w:p>
        </w:tc>
        <w:tc>
          <w:tcPr>
            <w:tcW w:w="509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324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55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180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</w:tr>
      <w:tr w:rsidR="00D40824" w:rsidRPr="00FF598D" w:rsidTr="00E12E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  <w:highlight w:val="yellow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</w:p>
        </w:tc>
        <w:tc>
          <w:tcPr>
            <w:tcW w:w="1055" w:type="pct"/>
            <w:gridSpan w:val="3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0E40AF">
            <w:pPr>
              <w:pStyle w:val="aff0"/>
              <w:widowControl w:val="0"/>
              <w:tabs>
                <w:tab w:val="left" w:pos="428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*.4.</w:t>
            </w:r>
            <w:r w:rsidR="000E40AF" w:rsidRPr="00FF598D">
              <w:rPr>
                <w:rFonts w:ascii="Sylfaen" w:hAnsi="Sylfaen"/>
                <w:noProof/>
                <w:szCs w:val="24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Մաքսային մարմնի ծածկագիրը</w:t>
            </w:r>
          </w:p>
          <w:p w:rsidR="003A7E60" w:rsidRPr="00FF598D" w:rsidRDefault="003A7E60" w:rsidP="000E40AF">
            <w:pPr>
              <w:pStyle w:val="aff0"/>
              <w:widowControl w:val="0"/>
              <w:tabs>
                <w:tab w:val="left" w:pos="428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(csdo:Customs</w:t>
            </w:r>
            <w:r w:rsidRPr="00FF598D">
              <w:rPr>
                <w:rFonts w:ascii="Sylfaen" w:hAnsi="Sylfaen" w:cs="Sylfaen"/>
                <w:szCs w:val="24"/>
              </w:rPr>
              <w:t>OfficeCode)</w:t>
            </w:r>
          </w:p>
        </w:tc>
        <w:tc>
          <w:tcPr>
            <w:tcW w:w="278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0..1</w:t>
            </w:r>
          </w:p>
        </w:tc>
        <w:tc>
          <w:tcPr>
            <w:tcW w:w="509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324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55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180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</w:tr>
      <w:tr w:rsidR="00D40824" w:rsidRPr="00FF598D" w:rsidTr="00E12E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  <w:highlight w:val="yellow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</w:p>
        </w:tc>
        <w:tc>
          <w:tcPr>
            <w:tcW w:w="1055" w:type="pct"/>
            <w:gridSpan w:val="3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0E40AF">
            <w:pPr>
              <w:pStyle w:val="aff0"/>
              <w:widowControl w:val="0"/>
              <w:tabs>
                <w:tab w:val="left" w:pos="428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*.5.</w:t>
            </w:r>
            <w:r w:rsidR="000E40AF" w:rsidRPr="00FF598D">
              <w:rPr>
                <w:rFonts w:ascii="Sylfaen" w:hAnsi="Sylfaen"/>
                <w:noProof/>
                <w:szCs w:val="24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Մաքսային մարմնի անվանումը</w:t>
            </w:r>
          </w:p>
          <w:p w:rsidR="003A7E60" w:rsidRPr="00FF598D" w:rsidRDefault="003A7E60" w:rsidP="000E40AF">
            <w:pPr>
              <w:pStyle w:val="aff0"/>
              <w:widowControl w:val="0"/>
              <w:tabs>
                <w:tab w:val="left" w:pos="428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(csdo:Customs</w:t>
            </w:r>
            <w:r w:rsidRPr="00FF598D">
              <w:rPr>
                <w:rFonts w:ascii="Sylfaen" w:hAnsi="Sylfaen" w:cs="Sylfaen"/>
                <w:szCs w:val="24"/>
              </w:rPr>
              <w:t>OfficeName)</w:t>
            </w:r>
          </w:p>
        </w:tc>
        <w:tc>
          <w:tcPr>
            <w:tcW w:w="278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0..1</w:t>
            </w:r>
          </w:p>
        </w:tc>
        <w:tc>
          <w:tcPr>
            <w:tcW w:w="509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324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55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180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</w:tr>
      <w:tr w:rsidR="00D40824" w:rsidRPr="00FF598D" w:rsidTr="00E12E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  <w:highlight w:val="yellow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</w:p>
        </w:tc>
        <w:tc>
          <w:tcPr>
            <w:tcW w:w="1055" w:type="pct"/>
            <w:gridSpan w:val="3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0E40AF">
            <w:pPr>
              <w:pStyle w:val="aff0"/>
              <w:widowControl w:val="0"/>
              <w:tabs>
                <w:tab w:val="left" w:pos="428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*.6.</w:t>
            </w:r>
            <w:r w:rsidR="000E40AF" w:rsidRPr="00FF598D">
              <w:rPr>
                <w:rFonts w:ascii="Sylfaen" w:hAnsi="Sylfaen"/>
                <w:noProof/>
                <w:szCs w:val="24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Դերի ծածկագիրը</w:t>
            </w:r>
          </w:p>
          <w:p w:rsidR="003A7E60" w:rsidRPr="00FF598D" w:rsidRDefault="003A7E60" w:rsidP="000E40AF">
            <w:pPr>
              <w:pStyle w:val="aff0"/>
              <w:widowControl w:val="0"/>
              <w:tabs>
                <w:tab w:val="left" w:pos="428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(casdo:RoleCode)</w:t>
            </w:r>
          </w:p>
        </w:tc>
        <w:tc>
          <w:tcPr>
            <w:tcW w:w="278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0..2</w:t>
            </w:r>
          </w:p>
        </w:tc>
        <w:tc>
          <w:tcPr>
            <w:tcW w:w="509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B.051.00886</w:t>
            </w:r>
          </w:p>
        </w:tc>
        <w:tc>
          <w:tcPr>
            <w:tcW w:w="324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55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180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«Դերի ծածկագիրը (casdo:RoleCode)» վավերապայմանը չպետք է լրացվի</w:t>
            </w:r>
          </w:p>
        </w:tc>
      </w:tr>
      <w:tr w:rsidR="00D40824" w:rsidRPr="00FF598D" w:rsidTr="00E12E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  <w:highlight w:val="yellow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</w:p>
        </w:tc>
        <w:tc>
          <w:tcPr>
            <w:tcW w:w="1055" w:type="pct"/>
            <w:gridSpan w:val="3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0E40AF">
            <w:pPr>
              <w:pStyle w:val="aff0"/>
              <w:widowControl w:val="0"/>
              <w:tabs>
                <w:tab w:val="left" w:pos="428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*.7.</w:t>
            </w:r>
            <w:r w:rsidR="000E40AF" w:rsidRPr="00FF598D">
              <w:rPr>
                <w:rFonts w:ascii="Sylfaen" w:hAnsi="Sylfaen"/>
                <w:noProof/>
                <w:szCs w:val="24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Ստորագրության առկայության հատկանիշը</w:t>
            </w:r>
          </w:p>
          <w:p w:rsidR="003A7E60" w:rsidRPr="00FF598D" w:rsidRDefault="003A7E60" w:rsidP="000E40AF">
            <w:pPr>
              <w:pStyle w:val="aff0"/>
              <w:widowControl w:val="0"/>
              <w:tabs>
                <w:tab w:val="left" w:pos="428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(casdo:Signature</w:t>
            </w:r>
            <w:r w:rsidRPr="00FF598D">
              <w:rPr>
                <w:rFonts w:ascii="Sylfaen" w:hAnsi="Sylfaen" w:cs="Sylfaen"/>
                <w:szCs w:val="24"/>
              </w:rPr>
              <w:t>Indicator)</w:t>
            </w:r>
          </w:p>
        </w:tc>
        <w:tc>
          <w:tcPr>
            <w:tcW w:w="278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0..1</w:t>
            </w:r>
          </w:p>
        </w:tc>
        <w:tc>
          <w:tcPr>
            <w:tcW w:w="509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B.051.00466</w:t>
            </w:r>
          </w:p>
        </w:tc>
        <w:tc>
          <w:tcPr>
            <w:tcW w:w="324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1</w:t>
            </w:r>
          </w:p>
        </w:tc>
        <w:tc>
          <w:tcPr>
            <w:tcW w:w="55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180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«Ստորագրության առկայության հատկանիշը (casdo:SignatureIndicator)» վավերապայմանը չպետք է լրացվի</w:t>
            </w:r>
          </w:p>
        </w:tc>
      </w:tr>
      <w:tr w:rsidR="00D40824" w:rsidRPr="00FF598D" w:rsidTr="00E12E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  <w:highlight w:val="yellow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</w:p>
        </w:tc>
        <w:tc>
          <w:tcPr>
            <w:tcW w:w="1055" w:type="pct"/>
            <w:gridSpan w:val="3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0E40AF">
            <w:pPr>
              <w:pStyle w:val="aff0"/>
              <w:widowControl w:val="0"/>
              <w:tabs>
                <w:tab w:val="left" w:pos="428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*.8.</w:t>
            </w:r>
            <w:r w:rsidR="000E40AF" w:rsidRPr="00FF598D">
              <w:rPr>
                <w:rFonts w:ascii="Sylfaen" w:hAnsi="Sylfaen"/>
                <w:noProof/>
                <w:szCs w:val="24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Ստորագրման ամսաթիվը</w:t>
            </w:r>
          </w:p>
          <w:p w:rsidR="003A7E60" w:rsidRPr="00FF598D" w:rsidRDefault="003A7E60" w:rsidP="000E40AF">
            <w:pPr>
              <w:pStyle w:val="aff0"/>
              <w:widowControl w:val="0"/>
              <w:tabs>
                <w:tab w:val="left" w:pos="428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(casdo:Signing</w:t>
            </w:r>
            <w:r w:rsidRPr="00FF598D">
              <w:rPr>
                <w:rFonts w:ascii="Sylfaen" w:hAnsi="Sylfaen" w:cs="Sylfaen"/>
                <w:szCs w:val="24"/>
              </w:rPr>
              <w:t>Date)</w:t>
            </w:r>
          </w:p>
        </w:tc>
        <w:tc>
          <w:tcPr>
            <w:tcW w:w="278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0..1</w:t>
            </w:r>
          </w:p>
        </w:tc>
        <w:tc>
          <w:tcPr>
            <w:tcW w:w="509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B.051.00467</w:t>
            </w:r>
          </w:p>
        </w:tc>
        <w:tc>
          <w:tcPr>
            <w:tcW w:w="324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1</w:t>
            </w:r>
          </w:p>
        </w:tc>
        <w:tc>
          <w:tcPr>
            <w:tcW w:w="55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180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«Ստորագրման ամսաթիվը (casdo:SigningDate)» վավերապայմանը չպետք է լրացվի</w:t>
            </w:r>
          </w:p>
        </w:tc>
      </w:tr>
      <w:tr w:rsidR="00D40824" w:rsidRPr="00FF598D" w:rsidTr="00E12E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0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1221" w:type="pct"/>
            <w:gridSpan w:val="5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0E40AF">
            <w:pPr>
              <w:pStyle w:val="aff0"/>
              <w:widowControl w:val="0"/>
              <w:tabs>
                <w:tab w:val="left" w:pos="653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19.3.</w:t>
            </w:r>
            <w:r w:rsidR="000E40AF" w:rsidRPr="00FF598D">
              <w:rPr>
                <w:rFonts w:ascii="Sylfaen" w:hAnsi="Sylfaen"/>
                <w:noProof/>
                <w:szCs w:val="24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 xml:space="preserve">Պատասխանատու պահման մասին </w:t>
            </w:r>
            <w:r w:rsidRPr="00FF598D">
              <w:rPr>
                <w:rFonts w:ascii="Sylfaen" w:hAnsi="Sylfaen"/>
                <w:noProof/>
                <w:szCs w:val="24"/>
              </w:rPr>
              <w:lastRenderedPageBreak/>
              <w:t>տեղեկությունները</w:t>
            </w:r>
          </w:p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(cacdo:ATDInformation</w:t>
            </w:r>
            <w:r w:rsidRPr="00FF598D">
              <w:rPr>
                <w:rFonts w:ascii="Sylfaen" w:hAnsi="Sylfaen" w:cs="Sylfaen"/>
                <w:szCs w:val="24"/>
              </w:rPr>
              <w:t>StorageDetails)</w:t>
            </w:r>
          </w:p>
        </w:tc>
        <w:tc>
          <w:tcPr>
            <w:tcW w:w="278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lastRenderedPageBreak/>
              <w:t>0..1</w:t>
            </w:r>
          </w:p>
        </w:tc>
        <w:tc>
          <w:tcPr>
            <w:tcW w:w="509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324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55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180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</w:tr>
      <w:tr w:rsidR="00D40824" w:rsidRPr="00FF598D" w:rsidTr="00E12E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  <w:highlight w:val="yellow"/>
              </w:rPr>
            </w:pPr>
          </w:p>
        </w:tc>
        <w:tc>
          <w:tcPr>
            <w:tcW w:w="1138" w:type="pct"/>
            <w:gridSpan w:val="4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0E40AF">
            <w:pPr>
              <w:pStyle w:val="aff0"/>
              <w:widowControl w:val="0"/>
              <w:tabs>
                <w:tab w:val="left" w:pos="682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19.3.1.</w:t>
            </w:r>
            <w:r w:rsidR="000E40AF" w:rsidRPr="00FF598D">
              <w:rPr>
                <w:rFonts w:ascii="Sylfaen" w:hAnsi="Sylfaen"/>
                <w:noProof/>
                <w:szCs w:val="24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Գտնվելու վայրը</w:t>
            </w:r>
          </w:p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(cacdo:ATDLocation</w:t>
            </w:r>
            <w:r w:rsidRPr="00FF598D">
              <w:rPr>
                <w:rFonts w:ascii="Sylfaen" w:hAnsi="Sylfaen" w:cs="Sylfaen"/>
                <w:szCs w:val="24"/>
              </w:rPr>
              <w:t>Details)</w:t>
            </w:r>
          </w:p>
        </w:tc>
        <w:tc>
          <w:tcPr>
            <w:tcW w:w="278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</w:t>
            </w:r>
          </w:p>
        </w:tc>
        <w:tc>
          <w:tcPr>
            <w:tcW w:w="509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B.051.00471</w:t>
            </w:r>
          </w:p>
        </w:tc>
        <w:tc>
          <w:tcPr>
            <w:tcW w:w="324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1</w:t>
            </w:r>
          </w:p>
        </w:tc>
        <w:tc>
          <w:tcPr>
            <w:tcW w:w="55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1806" w:type="pct"/>
            <w:shd w:val="clear" w:color="auto" w:fill="auto"/>
          </w:tcPr>
          <w:p w:rsidR="004031A8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«Գտնվելու վայրը (cacdo:ATDLocation</w:t>
            </w:r>
            <w:r w:rsidRPr="00FF598D">
              <w:rPr>
                <w:rFonts w:ascii="Sylfaen" w:hAnsi="Sylfaen" w:cs="Sylfaen"/>
                <w:noProof/>
                <w:szCs w:val="24"/>
              </w:rPr>
              <w:t>Details)» վավերապայմանի համար պահման վայրի մասին տեղեկությունները նշելիս պետք է լրացվի հետ</w:t>
            </w:r>
            <w:r w:rsidR="003D70F4">
              <w:rPr>
                <w:rFonts w:ascii="Sylfaen" w:hAnsi="Sylfaen" w:cs="Sylfaen"/>
                <w:noProof/>
                <w:szCs w:val="24"/>
              </w:rPr>
              <w:t>և</w:t>
            </w:r>
            <w:r w:rsidRPr="00FF598D">
              <w:rPr>
                <w:rFonts w:ascii="Sylfaen" w:hAnsi="Sylfaen" w:cs="Sylfaen"/>
                <w:noProof/>
                <w:szCs w:val="24"/>
              </w:rPr>
              <w:t>յալ վավերապայմաններից ա</w:t>
            </w:r>
            <w:r w:rsidRPr="00FF598D">
              <w:rPr>
                <w:rFonts w:ascii="Sylfaen" w:hAnsi="Sylfaen"/>
                <w:noProof/>
                <w:szCs w:val="24"/>
              </w:rPr>
              <w:t>ռնվազն 1-ը՝ «Մաքսային մարմնի ծածկագիրը (csdo:CustomsOfficeCode)»</w:t>
            </w:r>
            <w:r w:rsidR="004031A8" w:rsidRPr="00FF598D">
              <w:rPr>
                <w:rFonts w:ascii="Sylfaen" w:eastAsia="MS Mincho" w:hAnsi="Sylfaen" w:cs="MS Mincho"/>
                <w:noProof/>
                <w:szCs w:val="24"/>
              </w:rPr>
              <w:t>.</w:t>
            </w:r>
            <w:r w:rsidRPr="00FF598D">
              <w:rPr>
                <w:rFonts w:ascii="Sylfaen" w:hAnsi="Sylfaen" w:cs="Sylfaen"/>
                <w:noProof/>
                <w:szCs w:val="24"/>
              </w:rPr>
              <w:t xml:space="preserve"> «Վայրի անվանումը (անունը) (casdo:PlaceName)»</w:t>
            </w:r>
            <w:r w:rsidR="004031A8" w:rsidRPr="00FF598D">
              <w:rPr>
                <w:rFonts w:ascii="Sylfaen" w:eastAsia="MS Mincho" w:hAnsi="Sylfaen" w:cs="MS Mincho"/>
                <w:noProof/>
                <w:szCs w:val="24"/>
              </w:rPr>
              <w:t>.</w:t>
            </w:r>
            <w:r w:rsidRPr="00FF598D">
              <w:rPr>
                <w:rFonts w:ascii="Sylfaen" w:hAnsi="Sylfaen" w:cs="Sylfaen"/>
                <w:noProof/>
                <w:szCs w:val="24"/>
              </w:rPr>
              <w:t xml:space="preserve"> «Մաքսային հսկողության գոտու համարը (նույնականացուցիչը) (casdo:CustomsControlZoneId)»</w:t>
            </w:r>
            <w:r w:rsidR="004031A8" w:rsidRPr="00FF598D">
              <w:rPr>
                <w:rFonts w:ascii="Sylfaen" w:eastAsia="MS Mincho" w:hAnsi="Sylfaen" w:cs="MS Mincho"/>
                <w:noProof/>
                <w:szCs w:val="24"/>
              </w:rPr>
              <w:t>.</w:t>
            </w:r>
            <w:r w:rsidRPr="00FF598D">
              <w:rPr>
                <w:rFonts w:ascii="Sylfaen" w:hAnsi="Sylfaen" w:cs="Sylfaen"/>
                <w:noProof/>
                <w:szCs w:val="24"/>
              </w:rPr>
              <w:t xml:space="preserve"> «Ռեեստրում անձի ընդգրկումը հաստատող փաստաթուղթը (cacdo:Reg</w:t>
            </w:r>
            <w:r w:rsidRPr="00FF598D">
              <w:rPr>
                <w:rFonts w:ascii="Sylfaen" w:hAnsi="Sylfaen"/>
                <w:noProof/>
                <w:szCs w:val="24"/>
              </w:rPr>
              <w:t>isterDocumentIdDetails)»</w:t>
            </w:r>
            <w:r w:rsidR="004031A8" w:rsidRPr="00FF598D">
              <w:rPr>
                <w:rFonts w:ascii="Sylfaen" w:eastAsia="MS Mincho" w:hAnsi="Sylfaen" w:cs="MS Mincho"/>
                <w:noProof/>
                <w:szCs w:val="24"/>
              </w:rPr>
              <w:t>.</w:t>
            </w:r>
            <w:r w:rsidRPr="00FF598D">
              <w:rPr>
                <w:rFonts w:ascii="Sylfaen" w:hAnsi="Sylfaen" w:cs="Sylfaen"/>
                <w:noProof/>
                <w:szCs w:val="24"/>
              </w:rPr>
              <w:t xml:space="preserve"> «Երկաթուղային կայարանի ծածկագիրը (casdo:RailwayStationCode)»</w:t>
            </w:r>
            <w:r w:rsidR="00D722B3" w:rsidRPr="00FF598D">
              <w:rPr>
                <w:rFonts w:ascii="Sylfaen" w:hAnsi="Sylfaen" w:cs="Sylfaen"/>
                <w:noProof/>
                <w:szCs w:val="24"/>
              </w:rPr>
              <w:t xml:space="preserve">. </w:t>
            </w:r>
            <w:r w:rsidR="004031A8" w:rsidRPr="00FF598D">
              <w:rPr>
                <w:rFonts w:ascii="Sylfaen" w:hAnsi="Sylfaen" w:cs="Sylfaen"/>
                <w:noProof/>
                <w:szCs w:val="24"/>
              </w:rPr>
              <w:t>«Հասցեն (</w:t>
            </w:r>
            <w:r w:rsidR="004031A8" w:rsidRPr="00FF598D">
              <w:rPr>
                <w:rFonts w:ascii="Sylfaen" w:hAnsi="Sylfaen" w:cs="Sylfaen"/>
                <w:noProof/>
                <w:szCs w:val="24"/>
                <w:lang w:val="en-US"/>
              </w:rPr>
              <w:t>ccdo:SubjectAddressDetails</w:t>
            </w:r>
            <w:r w:rsidR="004031A8" w:rsidRPr="00FF598D">
              <w:rPr>
                <w:rFonts w:ascii="Sylfaen" w:hAnsi="Sylfaen" w:cs="Sylfaen"/>
                <w:noProof/>
                <w:szCs w:val="24"/>
              </w:rPr>
              <w:t>)»</w:t>
            </w:r>
          </w:p>
        </w:tc>
      </w:tr>
      <w:tr w:rsidR="00D40824" w:rsidRPr="00FF598D" w:rsidTr="00E12E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  <w:highlight w:val="yellow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</w:p>
        </w:tc>
        <w:tc>
          <w:tcPr>
            <w:tcW w:w="1055" w:type="pct"/>
            <w:gridSpan w:val="3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0E40AF">
            <w:pPr>
              <w:pStyle w:val="aff0"/>
              <w:widowControl w:val="0"/>
              <w:tabs>
                <w:tab w:val="left" w:pos="579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*.1.</w:t>
            </w:r>
            <w:r w:rsidR="000E40AF" w:rsidRPr="00FF598D">
              <w:rPr>
                <w:rFonts w:ascii="Sylfaen" w:hAnsi="Sylfaen"/>
                <w:noProof/>
                <w:szCs w:val="24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 xml:space="preserve">Մաքսային մարմնի </w:t>
            </w:r>
            <w:r w:rsidRPr="00FF598D">
              <w:rPr>
                <w:rFonts w:ascii="Sylfaen" w:hAnsi="Sylfaen"/>
                <w:noProof/>
                <w:szCs w:val="24"/>
              </w:rPr>
              <w:lastRenderedPageBreak/>
              <w:t>ծածկագիրը</w:t>
            </w:r>
          </w:p>
          <w:p w:rsidR="003A7E60" w:rsidRPr="00FF598D" w:rsidRDefault="003A7E60" w:rsidP="000E40AF">
            <w:pPr>
              <w:pStyle w:val="aff0"/>
              <w:widowControl w:val="0"/>
              <w:tabs>
                <w:tab w:val="left" w:pos="579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(csdo:Customs</w:t>
            </w:r>
            <w:r w:rsidRPr="00FF598D">
              <w:rPr>
                <w:rFonts w:ascii="Sylfaen" w:hAnsi="Sylfaen" w:cs="Sylfaen"/>
                <w:szCs w:val="24"/>
              </w:rPr>
              <w:t>OfficeCode)</w:t>
            </w:r>
          </w:p>
        </w:tc>
        <w:tc>
          <w:tcPr>
            <w:tcW w:w="278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lastRenderedPageBreak/>
              <w:t>0..1</w:t>
            </w:r>
          </w:p>
        </w:tc>
        <w:tc>
          <w:tcPr>
            <w:tcW w:w="509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324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55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180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</w:tr>
      <w:tr w:rsidR="00D40824" w:rsidRPr="00FF598D" w:rsidTr="00E12E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  <w:highlight w:val="yellow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</w:p>
        </w:tc>
        <w:tc>
          <w:tcPr>
            <w:tcW w:w="1055" w:type="pct"/>
            <w:gridSpan w:val="3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0E40AF">
            <w:pPr>
              <w:pStyle w:val="aff0"/>
              <w:widowControl w:val="0"/>
              <w:tabs>
                <w:tab w:val="left" w:pos="579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*.2.</w:t>
            </w:r>
            <w:r w:rsidR="000E40AF" w:rsidRPr="00FF598D">
              <w:rPr>
                <w:rFonts w:ascii="Sylfaen" w:hAnsi="Sylfaen"/>
                <w:noProof/>
                <w:szCs w:val="24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Վայրի անվանումը (անունը)</w:t>
            </w:r>
          </w:p>
          <w:p w:rsidR="003A7E60" w:rsidRPr="00FF598D" w:rsidRDefault="003A7E60" w:rsidP="000E40AF">
            <w:pPr>
              <w:pStyle w:val="aff0"/>
              <w:widowControl w:val="0"/>
              <w:tabs>
                <w:tab w:val="left" w:pos="579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(casdo:PlaceName)</w:t>
            </w:r>
          </w:p>
        </w:tc>
        <w:tc>
          <w:tcPr>
            <w:tcW w:w="278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0..1</w:t>
            </w:r>
          </w:p>
        </w:tc>
        <w:tc>
          <w:tcPr>
            <w:tcW w:w="509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324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55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180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</w:tr>
      <w:tr w:rsidR="00D40824" w:rsidRPr="00FF598D" w:rsidTr="00E12E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  <w:highlight w:val="yellow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</w:p>
        </w:tc>
        <w:tc>
          <w:tcPr>
            <w:tcW w:w="1055" w:type="pct"/>
            <w:gridSpan w:val="3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0E40AF">
            <w:pPr>
              <w:pStyle w:val="aff0"/>
              <w:widowControl w:val="0"/>
              <w:tabs>
                <w:tab w:val="left" w:pos="579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*.3.</w:t>
            </w:r>
            <w:r w:rsidR="000E40AF" w:rsidRPr="00FF598D">
              <w:rPr>
                <w:rFonts w:ascii="Sylfaen" w:hAnsi="Sylfaen"/>
                <w:noProof/>
                <w:szCs w:val="24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Մաքսային հսկողության գոտու համարը (նույնականացուցիչը)</w:t>
            </w:r>
          </w:p>
          <w:p w:rsidR="003A7E60" w:rsidRPr="00FF598D" w:rsidRDefault="003A7E60" w:rsidP="000E40AF">
            <w:pPr>
              <w:pStyle w:val="aff0"/>
              <w:widowControl w:val="0"/>
              <w:tabs>
                <w:tab w:val="left" w:pos="579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(casdo:Customs</w:t>
            </w:r>
            <w:r w:rsidRPr="00FF598D">
              <w:rPr>
                <w:rFonts w:ascii="Sylfaen" w:hAnsi="Sylfaen" w:cs="Sylfaen"/>
                <w:szCs w:val="24"/>
              </w:rPr>
              <w:t>ControlZoneId)</w:t>
            </w:r>
          </w:p>
        </w:tc>
        <w:tc>
          <w:tcPr>
            <w:tcW w:w="278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0..1</w:t>
            </w:r>
          </w:p>
        </w:tc>
        <w:tc>
          <w:tcPr>
            <w:tcW w:w="509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324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55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180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</w:tr>
      <w:tr w:rsidR="00D40824" w:rsidRPr="00FF598D" w:rsidTr="00E12E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  <w:highlight w:val="yellow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</w:p>
        </w:tc>
        <w:tc>
          <w:tcPr>
            <w:tcW w:w="1055" w:type="pct"/>
            <w:gridSpan w:val="3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0E40AF">
            <w:pPr>
              <w:pStyle w:val="aff0"/>
              <w:widowControl w:val="0"/>
              <w:tabs>
                <w:tab w:val="left" w:pos="442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*.4.</w:t>
            </w:r>
            <w:r w:rsidR="000E40AF" w:rsidRPr="00FF598D">
              <w:rPr>
                <w:rFonts w:ascii="Sylfaen" w:hAnsi="Sylfaen"/>
                <w:noProof/>
                <w:szCs w:val="24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Ռեեստրում անձի ընդգրկումը հաստատող փաստաթուղթը</w:t>
            </w:r>
          </w:p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</w:t>
            </w:r>
            <w:r w:rsidRPr="00FF598D">
              <w:rPr>
                <w:rFonts w:ascii="Sylfaen" w:hAnsi="Sylfaen"/>
                <w:spacing w:val="-4"/>
                <w:szCs w:val="24"/>
              </w:rPr>
              <w:t>cacdo:RegisterDocumentIdDetails)</w:t>
            </w:r>
          </w:p>
        </w:tc>
        <w:tc>
          <w:tcPr>
            <w:tcW w:w="278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0..1</w:t>
            </w:r>
          </w:p>
        </w:tc>
        <w:tc>
          <w:tcPr>
            <w:tcW w:w="509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324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55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180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</w:tr>
      <w:tr w:rsidR="00D40824" w:rsidRPr="00FF598D" w:rsidTr="00E12E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  <w:highlight w:val="yellow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</w:p>
        </w:tc>
        <w:tc>
          <w:tcPr>
            <w:tcW w:w="972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0E40AF">
            <w:pPr>
              <w:pStyle w:val="aff0"/>
              <w:widowControl w:val="0"/>
              <w:tabs>
                <w:tab w:val="left" w:pos="458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*.4.1.</w:t>
            </w:r>
            <w:r w:rsidR="000E40AF" w:rsidRPr="00FF598D">
              <w:rPr>
                <w:rFonts w:ascii="Sylfaen" w:hAnsi="Sylfaen"/>
                <w:noProof/>
                <w:szCs w:val="24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 xml:space="preserve">Փաստաթղթի </w:t>
            </w:r>
            <w:r w:rsidRPr="00FF598D">
              <w:rPr>
                <w:rFonts w:ascii="Sylfaen" w:hAnsi="Sylfaen"/>
                <w:noProof/>
                <w:szCs w:val="24"/>
              </w:rPr>
              <w:lastRenderedPageBreak/>
              <w:t>տեսակի ծածկագիրը</w:t>
            </w:r>
          </w:p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(csdo:DocKindCode)</w:t>
            </w:r>
          </w:p>
        </w:tc>
        <w:tc>
          <w:tcPr>
            <w:tcW w:w="278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lastRenderedPageBreak/>
              <w:t>0..1</w:t>
            </w:r>
          </w:p>
        </w:tc>
        <w:tc>
          <w:tcPr>
            <w:tcW w:w="509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B.051.00472</w:t>
            </w:r>
          </w:p>
        </w:tc>
        <w:tc>
          <w:tcPr>
            <w:tcW w:w="324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</w:t>
            </w:r>
          </w:p>
        </w:tc>
        <w:tc>
          <w:tcPr>
            <w:tcW w:w="55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180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 xml:space="preserve">«Փաստաթղթի տեսակի ծածկագիրը (csdo:DocKindCode)» վավերապայմանը չպետք է </w:t>
            </w:r>
            <w:r w:rsidRPr="00FF598D">
              <w:rPr>
                <w:rFonts w:ascii="Sylfaen" w:hAnsi="Sylfaen"/>
                <w:noProof/>
                <w:szCs w:val="24"/>
              </w:rPr>
              <w:lastRenderedPageBreak/>
              <w:t>լրացվի</w:t>
            </w:r>
          </w:p>
        </w:tc>
      </w:tr>
      <w:tr w:rsidR="00D40824" w:rsidRPr="00FF598D" w:rsidTr="00E12E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  <w:highlight w:val="yellow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</w:p>
        </w:tc>
        <w:tc>
          <w:tcPr>
            <w:tcW w:w="889" w:type="pct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0E40AF">
            <w:pPr>
              <w:pStyle w:val="aff0"/>
              <w:widowControl w:val="0"/>
              <w:tabs>
                <w:tab w:val="left" w:pos="384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ա)</w:t>
            </w:r>
            <w:r w:rsidR="000E40AF" w:rsidRPr="00FF598D">
              <w:rPr>
                <w:rFonts w:ascii="Sylfaen" w:hAnsi="Sylfaen"/>
                <w:noProof/>
                <w:szCs w:val="24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տեղեկագրքի (դասակարգչի) նույնականացուցիչը</w:t>
            </w:r>
          </w:p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(codeListId ատրիբուտ)</w:t>
            </w:r>
          </w:p>
        </w:tc>
        <w:tc>
          <w:tcPr>
            <w:tcW w:w="278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</w:t>
            </w:r>
          </w:p>
        </w:tc>
        <w:tc>
          <w:tcPr>
            <w:tcW w:w="509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324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55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180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</w:tr>
      <w:tr w:rsidR="00D40824" w:rsidRPr="00FF598D" w:rsidTr="00E12E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07" w:type="pct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83" w:type="pct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  <w:highlight w:val="yellow"/>
              </w:rPr>
            </w:pPr>
          </w:p>
        </w:tc>
        <w:tc>
          <w:tcPr>
            <w:tcW w:w="83" w:type="pct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</w:p>
        </w:tc>
        <w:tc>
          <w:tcPr>
            <w:tcW w:w="83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</w:p>
        </w:tc>
        <w:tc>
          <w:tcPr>
            <w:tcW w:w="972" w:type="pct"/>
            <w:gridSpan w:val="2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0E40AF">
            <w:pPr>
              <w:pStyle w:val="aff0"/>
              <w:widowControl w:val="0"/>
              <w:tabs>
                <w:tab w:val="left" w:pos="601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*.4.2.</w:t>
            </w:r>
            <w:r w:rsidR="000E40AF" w:rsidRPr="00FF598D">
              <w:rPr>
                <w:rFonts w:ascii="Sylfaen" w:hAnsi="Sylfaen"/>
                <w:noProof/>
                <w:szCs w:val="24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Երկրի ծածկագիրը</w:t>
            </w:r>
          </w:p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(csdo:UnifiedCountryCode)</w:t>
            </w:r>
          </w:p>
        </w:tc>
        <w:tc>
          <w:tcPr>
            <w:tcW w:w="278" w:type="pct"/>
            <w:vMerge w:val="restar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0..1</w:t>
            </w:r>
          </w:p>
        </w:tc>
        <w:tc>
          <w:tcPr>
            <w:tcW w:w="509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B.051.00473</w:t>
            </w:r>
          </w:p>
        </w:tc>
        <w:tc>
          <w:tcPr>
            <w:tcW w:w="324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</w:t>
            </w:r>
          </w:p>
        </w:tc>
        <w:tc>
          <w:tcPr>
            <w:tcW w:w="55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180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«Երկրի ծածկագիրը (csdo:UnifiedCountryCode)» վավերապայմանը պետք է լրացվի</w:t>
            </w:r>
          </w:p>
        </w:tc>
      </w:tr>
      <w:tr w:rsidR="00D40824" w:rsidRPr="00FF598D" w:rsidTr="00E12E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07" w:type="pct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83" w:type="pct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  <w:highlight w:val="yellow"/>
              </w:rPr>
            </w:pPr>
          </w:p>
        </w:tc>
        <w:tc>
          <w:tcPr>
            <w:tcW w:w="83" w:type="pct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</w:p>
        </w:tc>
        <w:tc>
          <w:tcPr>
            <w:tcW w:w="83" w:type="pct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</w:p>
        </w:tc>
        <w:tc>
          <w:tcPr>
            <w:tcW w:w="972" w:type="pct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278" w:type="pct"/>
            <w:vMerge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509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B.051.00474</w:t>
            </w:r>
          </w:p>
        </w:tc>
        <w:tc>
          <w:tcPr>
            <w:tcW w:w="324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1</w:t>
            </w:r>
          </w:p>
        </w:tc>
        <w:tc>
          <w:tcPr>
            <w:tcW w:w="55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180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«Երկրի ծածկագիրը (csdo:UnifiedCountryCode)» վավերապայմանը</w:t>
            </w:r>
            <w:r w:rsidR="003978A1" w:rsidRPr="00FF598D">
              <w:rPr>
                <w:rFonts w:ascii="Sylfaen" w:hAnsi="Sylfaen"/>
                <w:noProof/>
                <w:szCs w:val="24"/>
              </w:rPr>
              <w:t>՝</w:t>
            </w:r>
            <w:r w:rsidRPr="00FF598D">
              <w:rPr>
                <w:rFonts w:ascii="Sylfaen" w:hAnsi="Sylfaen"/>
                <w:noProof/>
                <w:szCs w:val="24"/>
              </w:rPr>
              <w:t xml:space="preserve"> </w:t>
            </w:r>
            <w:r w:rsidR="003978A1" w:rsidRPr="00FF598D">
              <w:rPr>
                <w:rFonts w:ascii="Sylfaen" w:hAnsi="Sylfaen"/>
                <w:noProof/>
                <w:szCs w:val="24"/>
              </w:rPr>
              <w:t xml:space="preserve">աշխարհի երկրների դասակարգչին համապատասխան, </w:t>
            </w:r>
            <w:r w:rsidRPr="00FF598D">
              <w:rPr>
                <w:rFonts w:ascii="Sylfaen" w:hAnsi="Sylfaen"/>
                <w:noProof/>
                <w:szCs w:val="24"/>
              </w:rPr>
              <w:t>պետք է պարունակի այն անդամ պետության երկտառ ծածկագրի արժեքը, որի լիազորված մարմնի կողմից անձ</w:t>
            </w:r>
            <w:r w:rsidR="003978A1" w:rsidRPr="00FF598D">
              <w:rPr>
                <w:rFonts w:ascii="Sylfaen" w:hAnsi="Sylfaen"/>
                <w:noProof/>
                <w:szCs w:val="24"/>
              </w:rPr>
              <w:t>ն</w:t>
            </w:r>
            <w:r w:rsidRPr="00FF598D">
              <w:rPr>
                <w:rFonts w:ascii="Sylfaen" w:hAnsi="Sylfaen"/>
                <w:noProof/>
                <w:szCs w:val="24"/>
              </w:rPr>
              <w:t xml:space="preserve"> ընդգրկվել է ռեեստրում</w:t>
            </w:r>
          </w:p>
        </w:tc>
      </w:tr>
      <w:tr w:rsidR="00D40824" w:rsidRPr="00FF598D" w:rsidTr="00E12E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  <w:highlight w:val="yellow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</w:p>
        </w:tc>
        <w:tc>
          <w:tcPr>
            <w:tcW w:w="889" w:type="pct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0E40AF">
            <w:pPr>
              <w:pStyle w:val="aff0"/>
              <w:widowControl w:val="0"/>
              <w:tabs>
                <w:tab w:val="left" w:pos="487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ա)</w:t>
            </w:r>
            <w:r w:rsidR="000E40AF" w:rsidRPr="00FF598D">
              <w:rPr>
                <w:rFonts w:ascii="Sylfaen" w:hAnsi="Sylfaen"/>
                <w:noProof/>
                <w:szCs w:val="24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տեղեկագրքի (դասակարգչի) նույնականացուցիչը</w:t>
            </w:r>
          </w:p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(codeListId ատրիբուտ)</w:t>
            </w:r>
          </w:p>
        </w:tc>
        <w:tc>
          <w:tcPr>
            <w:tcW w:w="278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</w:t>
            </w:r>
          </w:p>
        </w:tc>
        <w:tc>
          <w:tcPr>
            <w:tcW w:w="509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B.051.00475</w:t>
            </w:r>
          </w:p>
        </w:tc>
        <w:tc>
          <w:tcPr>
            <w:tcW w:w="324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</w:t>
            </w:r>
          </w:p>
        </w:tc>
        <w:tc>
          <w:tcPr>
            <w:tcW w:w="55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180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«Երկրի ծածկագիրը (csdo:UnifiedCountryCode)» վավերապայմանի «տեղեկագրքի (դասակարգչի) նույնականացուցիչը (codeListId ատրիբուտ)» ատրիբուտը պետք է պարունակի «2021» արժեքը</w:t>
            </w:r>
          </w:p>
        </w:tc>
      </w:tr>
      <w:tr w:rsidR="00D40824" w:rsidRPr="00FF598D" w:rsidTr="00E12E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  <w:highlight w:val="yellow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</w:p>
        </w:tc>
        <w:tc>
          <w:tcPr>
            <w:tcW w:w="972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0E40AF">
            <w:pPr>
              <w:pStyle w:val="aff0"/>
              <w:widowControl w:val="0"/>
              <w:tabs>
                <w:tab w:val="left" w:pos="613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*.4.3.</w:t>
            </w:r>
            <w:r w:rsidR="000E40AF" w:rsidRPr="00FF598D">
              <w:rPr>
                <w:rFonts w:ascii="Sylfaen" w:hAnsi="Sylfaen"/>
                <w:noProof/>
                <w:szCs w:val="24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Իրավաբանական անձի գրանցման համարը ռեեստրում ընդգրկելիս</w:t>
            </w:r>
          </w:p>
          <w:p w:rsidR="003A7E60" w:rsidRPr="00FF598D" w:rsidRDefault="003A7E60" w:rsidP="000E40AF">
            <w:pPr>
              <w:pStyle w:val="aff0"/>
              <w:widowControl w:val="0"/>
              <w:tabs>
                <w:tab w:val="left" w:pos="613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(casdo:RegistrationNumberId)</w:t>
            </w:r>
          </w:p>
        </w:tc>
        <w:tc>
          <w:tcPr>
            <w:tcW w:w="278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</w:t>
            </w:r>
          </w:p>
        </w:tc>
        <w:tc>
          <w:tcPr>
            <w:tcW w:w="509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B.051.00599</w:t>
            </w:r>
          </w:p>
        </w:tc>
        <w:tc>
          <w:tcPr>
            <w:tcW w:w="324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</w:t>
            </w:r>
          </w:p>
        </w:tc>
        <w:tc>
          <w:tcPr>
            <w:tcW w:w="55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180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«</w:t>
            </w:r>
            <w:r w:rsidR="00DF1761" w:rsidRPr="00FF598D">
              <w:rPr>
                <w:rFonts w:ascii="Sylfaen" w:hAnsi="Sylfaen"/>
                <w:noProof/>
                <w:szCs w:val="24"/>
              </w:rPr>
              <w:t>Իրավաբանական անձի գրանցման համարը ռեեստրում ընդգրկելիս (casdo:RegistrationNumberId)» վավերապայմանը պետք է պարունակի ռեեստրում ընդգրկելու մասին վկայականի համարն առանց վերագրանցման</w:t>
            </w:r>
            <w:r w:rsidRPr="00FF598D">
              <w:rPr>
                <w:rFonts w:ascii="Sylfaen" w:hAnsi="Sylfaen"/>
                <w:noProof/>
                <w:szCs w:val="24"/>
              </w:rPr>
              <w:t xml:space="preserve"> հատկանիշը (լրացման տառը) նշելու</w:t>
            </w:r>
          </w:p>
        </w:tc>
      </w:tr>
      <w:tr w:rsidR="00D40824" w:rsidRPr="00FF598D" w:rsidTr="00E12E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  <w:highlight w:val="yellow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</w:p>
        </w:tc>
        <w:tc>
          <w:tcPr>
            <w:tcW w:w="972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0E40AF">
            <w:pPr>
              <w:pStyle w:val="aff0"/>
              <w:widowControl w:val="0"/>
              <w:tabs>
                <w:tab w:val="left" w:pos="613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*.4.4.</w:t>
            </w:r>
            <w:r w:rsidR="000E40AF" w:rsidRPr="00FF598D">
              <w:rPr>
                <w:rFonts w:ascii="Sylfaen" w:hAnsi="Sylfaen"/>
                <w:noProof/>
                <w:szCs w:val="24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Փաստաթղթի վերագրանցման հատկանիշի ծածկագիրը</w:t>
            </w:r>
          </w:p>
          <w:p w:rsidR="003A7E60" w:rsidRPr="00FF598D" w:rsidRDefault="003A7E60" w:rsidP="000E40AF">
            <w:pPr>
              <w:pStyle w:val="aff0"/>
              <w:widowControl w:val="0"/>
              <w:tabs>
                <w:tab w:val="left" w:pos="613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(casdo:ReregistrationCode)</w:t>
            </w:r>
          </w:p>
        </w:tc>
        <w:tc>
          <w:tcPr>
            <w:tcW w:w="278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0..1</w:t>
            </w:r>
          </w:p>
        </w:tc>
        <w:tc>
          <w:tcPr>
            <w:tcW w:w="509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B.051.00600</w:t>
            </w:r>
          </w:p>
        </w:tc>
        <w:tc>
          <w:tcPr>
            <w:tcW w:w="324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</w:t>
            </w:r>
          </w:p>
        </w:tc>
        <w:tc>
          <w:tcPr>
            <w:tcW w:w="55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180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եթե ռեեստրում ընդգրկելու մասին վկայականի համարը պարունակում է վերագրանցման հատկանիշ (լրացման տառ), ապա «Փաստաթղթի վերագրանցման հատկանիշի ծածկագիրը (casdo:ReregistrationCode)» վավերապայմանը պետք է լրացվի, այլապես «Փաստաթղթի վերագրանցման հատկանիշի ծածկագիրը (casdo:ReregistrationCode)» վավերապայմանը չպետք է լրացվի</w:t>
            </w:r>
          </w:p>
        </w:tc>
      </w:tr>
      <w:tr w:rsidR="00D40824" w:rsidRPr="00FF598D" w:rsidTr="00E12E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  <w:highlight w:val="yellow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</w:p>
        </w:tc>
        <w:tc>
          <w:tcPr>
            <w:tcW w:w="972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0E40AF">
            <w:pPr>
              <w:pStyle w:val="aff0"/>
              <w:widowControl w:val="0"/>
              <w:tabs>
                <w:tab w:val="left" w:pos="538"/>
                <w:tab w:val="left" w:pos="613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*.4.5.</w:t>
            </w:r>
            <w:r w:rsidR="00091530" w:rsidRPr="00FF598D">
              <w:rPr>
                <w:rFonts w:ascii="Sylfaen" w:hAnsi="Sylfaen"/>
                <w:noProof/>
                <w:szCs w:val="24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 xml:space="preserve">Վկայականի </w:t>
            </w:r>
            <w:r w:rsidR="00720666" w:rsidRPr="00FF598D">
              <w:rPr>
                <w:rFonts w:ascii="Sylfaen" w:hAnsi="Sylfaen"/>
                <w:noProof/>
                <w:szCs w:val="24"/>
              </w:rPr>
              <w:t xml:space="preserve">տեսակի </w:t>
            </w:r>
            <w:r w:rsidRPr="00FF598D">
              <w:rPr>
                <w:rFonts w:ascii="Sylfaen" w:hAnsi="Sylfaen"/>
                <w:noProof/>
                <w:szCs w:val="24"/>
              </w:rPr>
              <w:t>ծածկագիրը</w:t>
            </w:r>
          </w:p>
          <w:p w:rsidR="003A7E60" w:rsidRPr="00FF598D" w:rsidRDefault="003A7E60" w:rsidP="000E40AF">
            <w:pPr>
              <w:pStyle w:val="aff0"/>
              <w:widowControl w:val="0"/>
              <w:tabs>
                <w:tab w:val="left" w:pos="613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(casdo:AEORegistryKindC</w:t>
            </w:r>
            <w:r w:rsidRPr="00FF598D">
              <w:rPr>
                <w:rFonts w:ascii="Sylfaen" w:hAnsi="Sylfaen"/>
                <w:szCs w:val="24"/>
              </w:rPr>
              <w:lastRenderedPageBreak/>
              <w:t>ode)</w:t>
            </w:r>
          </w:p>
        </w:tc>
        <w:tc>
          <w:tcPr>
            <w:tcW w:w="278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lastRenderedPageBreak/>
              <w:t>0..1</w:t>
            </w:r>
          </w:p>
        </w:tc>
        <w:tc>
          <w:tcPr>
            <w:tcW w:w="509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B.051.00601</w:t>
            </w:r>
          </w:p>
        </w:tc>
        <w:tc>
          <w:tcPr>
            <w:tcW w:w="324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</w:t>
            </w:r>
          </w:p>
        </w:tc>
        <w:tc>
          <w:tcPr>
            <w:tcW w:w="55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180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 xml:space="preserve">եթե ռեեստրում ընդգրկելու մասին վկայականի համարը պարունակում է վկայականի </w:t>
            </w:r>
            <w:r w:rsidR="00720666" w:rsidRPr="00FF598D">
              <w:rPr>
                <w:rFonts w:ascii="Sylfaen" w:hAnsi="Sylfaen"/>
                <w:noProof/>
                <w:szCs w:val="24"/>
              </w:rPr>
              <w:t xml:space="preserve">տեսակի </w:t>
            </w:r>
            <w:r w:rsidRPr="00FF598D">
              <w:rPr>
                <w:rFonts w:ascii="Sylfaen" w:hAnsi="Sylfaen"/>
                <w:noProof/>
                <w:szCs w:val="24"/>
              </w:rPr>
              <w:t xml:space="preserve">մասին տեղեկությունները, ապա «Վկայականի </w:t>
            </w:r>
            <w:r w:rsidR="00720666" w:rsidRPr="00FF598D">
              <w:rPr>
                <w:rFonts w:ascii="Sylfaen" w:hAnsi="Sylfaen"/>
                <w:noProof/>
                <w:szCs w:val="24"/>
              </w:rPr>
              <w:t xml:space="preserve">տեսակի </w:t>
            </w:r>
            <w:r w:rsidRPr="00FF598D">
              <w:rPr>
                <w:rFonts w:ascii="Sylfaen" w:hAnsi="Sylfaen"/>
                <w:noProof/>
                <w:szCs w:val="24"/>
              </w:rPr>
              <w:t xml:space="preserve">ծածկագիրը </w:t>
            </w:r>
            <w:r w:rsidRPr="00FF598D">
              <w:rPr>
                <w:rFonts w:ascii="Sylfaen" w:hAnsi="Sylfaen"/>
                <w:noProof/>
                <w:szCs w:val="24"/>
              </w:rPr>
              <w:lastRenderedPageBreak/>
              <w:t xml:space="preserve">(casdo:AEORegistryKindCode)» վավերապայմանը պետք է լրացվի, այլապես «Վկայականի </w:t>
            </w:r>
            <w:r w:rsidR="00720666" w:rsidRPr="00FF598D">
              <w:rPr>
                <w:rFonts w:ascii="Sylfaen" w:hAnsi="Sylfaen"/>
                <w:noProof/>
                <w:szCs w:val="24"/>
              </w:rPr>
              <w:t xml:space="preserve">տեսակի </w:t>
            </w:r>
            <w:r w:rsidRPr="00FF598D">
              <w:rPr>
                <w:rFonts w:ascii="Sylfaen" w:hAnsi="Sylfaen"/>
                <w:noProof/>
                <w:szCs w:val="24"/>
              </w:rPr>
              <w:t>ծածկագիրը (casdo:AEORegistryKindCode)» վավերապայմանը չպետք է լրացվի</w:t>
            </w:r>
          </w:p>
        </w:tc>
      </w:tr>
      <w:tr w:rsidR="00D40824" w:rsidRPr="00FF598D" w:rsidTr="00E12E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  <w:highlight w:val="yellow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</w:p>
        </w:tc>
        <w:tc>
          <w:tcPr>
            <w:tcW w:w="1055" w:type="pct"/>
            <w:gridSpan w:val="3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091530">
            <w:pPr>
              <w:pStyle w:val="aff0"/>
              <w:widowControl w:val="0"/>
              <w:tabs>
                <w:tab w:val="left" w:pos="479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*.5.</w:t>
            </w:r>
            <w:r w:rsidR="00091530" w:rsidRPr="00FF598D">
              <w:rPr>
                <w:rFonts w:ascii="Sylfaen" w:hAnsi="Sylfaen"/>
                <w:noProof/>
                <w:szCs w:val="24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Երկաթուղային կայարանի ծածկագիրը</w:t>
            </w:r>
          </w:p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(casdo:RailwayStationCode)</w:t>
            </w:r>
          </w:p>
        </w:tc>
        <w:tc>
          <w:tcPr>
            <w:tcW w:w="278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0..1</w:t>
            </w:r>
          </w:p>
        </w:tc>
        <w:tc>
          <w:tcPr>
            <w:tcW w:w="509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324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55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180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</w:tr>
      <w:tr w:rsidR="00D40824" w:rsidRPr="00FF598D" w:rsidTr="00E12E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  <w:highlight w:val="yellow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</w:p>
        </w:tc>
        <w:tc>
          <w:tcPr>
            <w:tcW w:w="1055" w:type="pct"/>
            <w:gridSpan w:val="3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091530">
            <w:pPr>
              <w:pStyle w:val="aff0"/>
              <w:widowControl w:val="0"/>
              <w:tabs>
                <w:tab w:val="left" w:pos="428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*.6.</w:t>
            </w:r>
            <w:r w:rsidR="00091530" w:rsidRPr="00FF598D">
              <w:rPr>
                <w:rFonts w:ascii="Sylfaen" w:hAnsi="Sylfaen"/>
                <w:noProof/>
                <w:szCs w:val="24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Հասցեն</w:t>
            </w:r>
          </w:p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(ccdo:SubjectAddressDetails)</w:t>
            </w:r>
          </w:p>
        </w:tc>
        <w:tc>
          <w:tcPr>
            <w:tcW w:w="278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0..1</w:t>
            </w:r>
          </w:p>
        </w:tc>
        <w:tc>
          <w:tcPr>
            <w:tcW w:w="509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B.051.00476</w:t>
            </w:r>
          </w:p>
        </w:tc>
        <w:tc>
          <w:tcPr>
            <w:tcW w:w="324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1</w:t>
            </w:r>
          </w:p>
        </w:tc>
        <w:tc>
          <w:tcPr>
            <w:tcW w:w="55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180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եթե «Հասցեն (ccdo:</w:t>
            </w:r>
            <w:r w:rsidRPr="00FF598D">
              <w:rPr>
                <w:rFonts w:ascii="Sylfaen" w:hAnsi="Sylfaen" w:cs="Sylfaen"/>
                <w:szCs w:val="24"/>
              </w:rPr>
              <w:t>SubjectAddressDetails)» վավերապայմանը լրացվել է, ապա «Հասցեն» (ccdo:SubjectAddress</w:t>
            </w:r>
            <w:r w:rsidRPr="00FF598D">
              <w:rPr>
                <w:rFonts w:ascii="Sylfaen" w:hAnsi="Sylfaen"/>
                <w:szCs w:val="24"/>
              </w:rPr>
              <w:t>Details) վավերապայմանի համար բնակավայրի մասին տեղեկությունները նշելիս պետք է լրացվի հետ</w:t>
            </w:r>
            <w:r w:rsidR="003D70F4">
              <w:rPr>
                <w:rFonts w:ascii="Sylfaen" w:hAnsi="Sylfaen"/>
                <w:szCs w:val="24"/>
              </w:rPr>
              <w:t>և</w:t>
            </w:r>
            <w:r w:rsidRPr="00FF598D">
              <w:rPr>
                <w:rFonts w:ascii="Sylfaen" w:hAnsi="Sylfaen"/>
                <w:szCs w:val="24"/>
              </w:rPr>
              <w:t>յալ վավերապայմաններից առնվազն 1-ը՝ «Քաղաքը (csdo:</w:t>
            </w:r>
            <w:r w:rsidRPr="00FF598D">
              <w:rPr>
                <w:rFonts w:ascii="Sylfaen" w:hAnsi="Sylfaen" w:cs="Sylfaen"/>
                <w:szCs w:val="24"/>
              </w:rPr>
              <w:t>CityName)», «Բ</w:t>
            </w:r>
            <w:r w:rsidRPr="00FF598D">
              <w:rPr>
                <w:rFonts w:ascii="Sylfaen" w:hAnsi="Sylfaen"/>
                <w:szCs w:val="24"/>
              </w:rPr>
              <w:t>նակավայրը (csdo:SettlementName)»</w:t>
            </w:r>
          </w:p>
        </w:tc>
      </w:tr>
      <w:tr w:rsidR="00D40824" w:rsidRPr="00FF598D" w:rsidTr="00E12E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07" w:type="pct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83" w:type="pct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  <w:highlight w:val="yellow"/>
              </w:rPr>
            </w:pPr>
          </w:p>
        </w:tc>
        <w:tc>
          <w:tcPr>
            <w:tcW w:w="83" w:type="pct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</w:p>
        </w:tc>
        <w:tc>
          <w:tcPr>
            <w:tcW w:w="83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</w:p>
        </w:tc>
        <w:tc>
          <w:tcPr>
            <w:tcW w:w="972" w:type="pct"/>
            <w:gridSpan w:val="2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091530">
            <w:pPr>
              <w:pStyle w:val="aff0"/>
              <w:widowControl w:val="0"/>
              <w:tabs>
                <w:tab w:val="left" w:pos="599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*.6.1.</w:t>
            </w:r>
            <w:r w:rsidR="00091530" w:rsidRPr="00FF598D">
              <w:rPr>
                <w:rFonts w:ascii="Sylfaen" w:hAnsi="Sylfaen"/>
                <w:noProof/>
                <w:szCs w:val="24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Հասցեի տեսակի ծածկագիրը</w:t>
            </w:r>
          </w:p>
          <w:p w:rsidR="003A7E60" w:rsidRPr="00FF598D" w:rsidRDefault="003A7E60" w:rsidP="00091530">
            <w:pPr>
              <w:pStyle w:val="aff0"/>
              <w:widowControl w:val="0"/>
              <w:tabs>
                <w:tab w:val="left" w:pos="599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lastRenderedPageBreak/>
              <w:t>(csdo:AddressKindCode)</w:t>
            </w:r>
          </w:p>
        </w:tc>
        <w:tc>
          <w:tcPr>
            <w:tcW w:w="278" w:type="pct"/>
            <w:vMerge w:val="restar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lastRenderedPageBreak/>
              <w:t>0..1</w:t>
            </w:r>
          </w:p>
        </w:tc>
        <w:tc>
          <w:tcPr>
            <w:tcW w:w="509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B.051.00477</w:t>
            </w:r>
          </w:p>
        </w:tc>
        <w:tc>
          <w:tcPr>
            <w:tcW w:w="324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1</w:t>
            </w:r>
          </w:p>
        </w:tc>
        <w:tc>
          <w:tcPr>
            <w:tcW w:w="55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180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«Հասցեի տեսակի ծածկագիրը (csdo:AddressKindCode)» վավերապայմանը պետք է լրացվի</w:t>
            </w:r>
          </w:p>
        </w:tc>
      </w:tr>
      <w:tr w:rsidR="00D40824" w:rsidRPr="00FF598D" w:rsidTr="00E12E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07" w:type="pct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83" w:type="pct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  <w:highlight w:val="yellow"/>
              </w:rPr>
            </w:pPr>
          </w:p>
        </w:tc>
        <w:tc>
          <w:tcPr>
            <w:tcW w:w="83" w:type="pct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</w:p>
        </w:tc>
        <w:tc>
          <w:tcPr>
            <w:tcW w:w="83" w:type="pct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</w:p>
        </w:tc>
        <w:tc>
          <w:tcPr>
            <w:tcW w:w="972" w:type="pct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091530">
            <w:pPr>
              <w:pStyle w:val="aff0"/>
              <w:widowControl w:val="0"/>
              <w:tabs>
                <w:tab w:val="left" w:pos="599"/>
              </w:tabs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278" w:type="pct"/>
            <w:vMerge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509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B.051.00478</w:t>
            </w:r>
          </w:p>
        </w:tc>
        <w:tc>
          <w:tcPr>
            <w:tcW w:w="324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1</w:t>
            </w:r>
          </w:p>
        </w:tc>
        <w:tc>
          <w:tcPr>
            <w:tcW w:w="55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180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«Հասցեի տեսակի ծածկագիրը (csdo:AddressKindCode)» վավերապայմանը պետք է պարունակի «2» արժեքը՝ փաստացի հասցեն</w:t>
            </w:r>
          </w:p>
        </w:tc>
      </w:tr>
      <w:tr w:rsidR="00D40824" w:rsidRPr="00FF598D" w:rsidTr="00E12E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07" w:type="pct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83" w:type="pct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  <w:highlight w:val="yellow"/>
              </w:rPr>
            </w:pPr>
          </w:p>
        </w:tc>
        <w:tc>
          <w:tcPr>
            <w:tcW w:w="83" w:type="pct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</w:p>
        </w:tc>
        <w:tc>
          <w:tcPr>
            <w:tcW w:w="83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</w:p>
        </w:tc>
        <w:tc>
          <w:tcPr>
            <w:tcW w:w="972" w:type="pct"/>
            <w:gridSpan w:val="2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091530">
            <w:pPr>
              <w:pStyle w:val="aff0"/>
              <w:widowControl w:val="0"/>
              <w:tabs>
                <w:tab w:val="left" w:pos="599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*.6.2.</w:t>
            </w:r>
            <w:r w:rsidR="00091530" w:rsidRPr="00FF598D">
              <w:rPr>
                <w:rFonts w:ascii="Sylfaen" w:hAnsi="Sylfaen"/>
                <w:noProof/>
                <w:szCs w:val="24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Երկրի ծածկագիրը</w:t>
            </w:r>
          </w:p>
          <w:p w:rsidR="003A7E60" w:rsidRPr="00FF598D" w:rsidRDefault="003A7E60" w:rsidP="00091530">
            <w:pPr>
              <w:pStyle w:val="aff0"/>
              <w:widowControl w:val="0"/>
              <w:tabs>
                <w:tab w:val="left" w:pos="599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(csdo:UnifiedCountryCode)</w:t>
            </w:r>
          </w:p>
        </w:tc>
        <w:tc>
          <w:tcPr>
            <w:tcW w:w="278" w:type="pct"/>
            <w:vMerge w:val="restar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0..1</w:t>
            </w:r>
          </w:p>
        </w:tc>
        <w:tc>
          <w:tcPr>
            <w:tcW w:w="509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B.051.00479</w:t>
            </w:r>
          </w:p>
        </w:tc>
        <w:tc>
          <w:tcPr>
            <w:tcW w:w="324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1</w:t>
            </w:r>
          </w:p>
        </w:tc>
        <w:tc>
          <w:tcPr>
            <w:tcW w:w="55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180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«Երկրի ծածկագիրը (csdo:UnifiedCountryCode)» վավերապայմանը պետք է լրացվի</w:t>
            </w:r>
          </w:p>
        </w:tc>
      </w:tr>
      <w:tr w:rsidR="00D40824" w:rsidRPr="00FF598D" w:rsidTr="00E12E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07" w:type="pct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83" w:type="pct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  <w:highlight w:val="yellow"/>
              </w:rPr>
            </w:pPr>
          </w:p>
        </w:tc>
        <w:tc>
          <w:tcPr>
            <w:tcW w:w="83" w:type="pct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</w:p>
        </w:tc>
        <w:tc>
          <w:tcPr>
            <w:tcW w:w="83" w:type="pct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</w:p>
        </w:tc>
        <w:tc>
          <w:tcPr>
            <w:tcW w:w="972" w:type="pct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278" w:type="pct"/>
            <w:vMerge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509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B.051.00480</w:t>
            </w:r>
          </w:p>
        </w:tc>
        <w:tc>
          <w:tcPr>
            <w:tcW w:w="324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1</w:t>
            </w:r>
          </w:p>
        </w:tc>
        <w:tc>
          <w:tcPr>
            <w:tcW w:w="55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180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«Երկրի ծածկագիրը (csdo:UnifiedCountryCode)» վավերապայմանը պետք է պարունակի երկրի երկտառ ծածկագրի արժեքը՝ աշխարհի երկրների դասակարգչին համապատասխան</w:t>
            </w:r>
          </w:p>
        </w:tc>
      </w:tr>
      <w:tr w:rsidR="00D40824" w:rsidRPr="00FF598D" w:rsidTr="00E12E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  <w:highlight w:val="yellow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</w:p>
        </w:tc>
        <w:tc>
          <w:tcPr>
            <w:tcW w:w="889" w:type="pct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091530">
            <w:pPr>
              <w:pStyle w:val="aff0"/>
              <w:widowControl w:val="0"/>
              <w:tabs>
                <w:tab w:val="left" w:pos="410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ա)</w:t>
            </w:r>
            <w:r w:rsidR="00091530" w:rsidRPr="00FF598D">
              <w:rPr>
                <w:rFonts w:ascii="Sylfaen" w:hAnsi="Sylfaen"/>
                <w:noProof/>
                <w:szCs w:val="24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տեղեկագրքի (դասակարգչի) նույնականացուցիչը</w:t>
            </w:r>
          </w:p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(codeListId ատրիբուտ)</w:t>
            </w:r>
          </w:p>
        </w:tc>
        <w:tc>
          <w:tcPr>
            <w:tcW w:w="278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</w:t>
            </w:r>
          </w:p>
        </w:tc>
        <w:tc>
          <w:tcPr>
            <w:tcW w:w="509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B.051.00481</w:t>
            </w:r>
          </w:p>
        </w:tc>
        <w:tc>
          <w:tcPr>
            <w:tcW w:w="324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1</w:t>
            </w:r>
          </w:p>
        </w:tc>
        <w:tc>
          <w:tcPr>
            <w:tcW w:w="55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180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«Երկրի ծածկագիրը (csdo:UnifiedCountryCode)» վավերապայմանի «տեղեկագրքի (դասակարգչի) նույնականացուցիչը (codeListId ատրիբուտ)» ատրիբուտը պետք է պարունակի «2021» արժեքը</w:t>
            </w:r>
          </w:p>
        </w:tc>
      </w:tr>
      <w:tr w:rsidR="00D40824" w:rsidRPr="00FF598D" w:rsidTr="00E12E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07" w:type="pct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83" w:type="pct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  <w:highlight w:val="yellow"/>
              </w:rPr>
            </w:pPr>
          </w:p>
        </w:tc>
        <w:tc>
          <w:tcPr>
            <w:tcW w:w="83" w:type="pct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</w:p>
        </w:tc>
        <w:tc>
          <w:tcPr>
            <w:tcW w:w="83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</w:p>
        </w:tc>
        <w:tc>
          <w:tcPr>
            <w:tcW w:w="972" w:type="pct"/>
            <w:gridSpan w:val="2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091530">
            <w:pPr>
              <w:pStyle w:val="aff0"/>
              <w:widowControl w:val="0"/>
              <w:tabs>
                <w:tab w:val="left" w:pos="588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*.6.3.</w:t>
            </w:r>
            <w:r w:rsidR="00091530" w:rsidRPr="00FF598D">
              <w:rPr>
                <w:rFonts w:ascii="Sylfaen" w:hAnsi="Sylfaen"/>
                <w:noProof/>
                <w:szCs w:val="24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Տարածքի ծածկագիրը</w:t>
            </w:r>
          </w:p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(csdo:TerritoryCode)</w:t>
            </w:r>
          </w:p>
        </w:tc>
        <w:tc>
          <w:tcPr>
            <w:tcW w:w="278" w:type="pct"/>
            <w:vMerge w:val="restar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0..1</w:t>
            </w:r>
          </w:p>
        </w:tc>
        <w:tc>
          <w:tcPr>
            <w:tcW w:w="509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B.051.00602</w:t>
            </w:r>
          </w:p>
        </w:tc>
        <w:tc>
          <w:tcPr>
            <w:tcW w:w="324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2</w:t>
            </w:r>
          </w:p>
        </w:tc>
        <w:tc>
          <w:tcPr>
            <w:tcW w:w="55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AM, BY, KZ, RU</w:t>
            </w:r>
          </w:p>
        </w:tc>
        <w:tc>
          <w:tcPr>
            <w:tcW w:w="180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«Տարածքի ծածկագիրը (csdo:TerritoryCode)» վավերապայմանը չպետք է լրացվի</w:t>
            </w:r>
          </w:p>
        </w:tc>
      </w:tr>
      <w:tr w:rsidR="00D40824" w:rsidRPr="00FF598D" w:rsidTr="00E12E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07" w:type="pct"/>
            <w:vMerge/>
            <w:tcBorders>
              <w:left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83" w:type="pct"/>
            <w:vMerge/>
            <w:tcBorders>
              <w:left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  <w:highlight w:val="yellow"/>
              </w:rPr>
            </w:pPr>
          </w:p>
        </w:tc>
        <w:tc>
          <w:tcPr>
            <w:tcW w:w="83" w:type="pct"/>
            <w:vMerge/>
            <w:tcBorders>
              <w:left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</w:p>
        </w:tc>
        <w:tc>
          <w:tcPr>
            <w:tcW w:w="83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</w:p>
        </w:tc>
        <w:tc>
          <w:tcPr>
            <w:tcW w:w="972" w:type="pct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278" w:type="pct"/>
            <w:vMerge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509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B.051.00482</w:t>
            </w:r>
          </w:p>
        </w:tc>
        <w:tc>
          <w:tcPr>
            <w:tcW w:w="324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2</w:t>
            </w:r>
          </w:p>
        </w:tc>
        <w:tc>
          <w:tcPr>
            <w:tcW w:w="55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KG</w:t>
            </w:r>
          </w:p>
        </w:tc>
        <w:tc>
          <w:tcPr>
            <w:tcW w:w="180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 xml:space="preserve">եթե «Երկրի ծածկագիրը (csdo:UnifiedCountryCode)» վավերապայմանը </w:t>
            </w:r>
            <w:r w:rsidRPr="00FF598D">
              <w:rPr>
                <w:rFonts w:ascii="Sylfaen" w:hAnsi="Sylfaen"/>
                <w:noProof/>
                <w:szCs w:val="24"/>
              </w:rPr>
              <w:lastRenderedPageBreak/>
              <w:t>պարունակում է «KG» արժեքը, ապա «Տարածքի ծածկագիրը (csdo:TerritoryCode)» վավերապայմանը պետք է լրացվի, այլապես «Տարածքի ծածկագիրը (csdo:TerritoryCode)» վավերապայմանը չպետք է լրացվի</w:t>
            </w:r>
          </w:p>
        </w:tc>
      </w:tr>
      <w:tr w:rsidR="00D40824" w:rsidRPr="00FF598D" w:rsidTr="00E12E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07" w:type="pct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83" w:type="pct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  <w:highlight w:val="yellow"/>
              </w:rPr>
            </w:pPr>
          </w:p>
        </w:tc>
        <w:tc>
          <w:tcPr>
            <w:tcW w:w="83" w:type="pct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</w:p>
        </w:tc>
        <w:tc>
          <w:tcPr>
            <w:tcW w:w="83" w:type="pct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</w:p>
        </w:tc>
        <w:tc>
          <w:tcPr>
            <w:tcW w:w="972" w:type="pct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278" w:type="pct"/>
            <w:vMerge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509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B.051.00483</w:t>
            </w:r>
          </w:p>
        </w:tc>
        <w:tc>
          <w:tcPr>
            <w:tcW w:w="324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2</w:t>
            </w:r>
          </w:p>
        </w:tc>
        <w:tc>
          <w:tcPr>
            <w:tcW w:w="55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KG</w:t>
            </w:r>
          </w:p>
        </w:tc>
        <w:tc>
          <w:tcPr>
            <w:tcW w:w="180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եթե «Տարածքի ծածկագիրը (csdo:TerritoryCode)» վավերապայմանը լրացվել է, ապա «Տարածքի ծածկագիրը (csdo:TerritoryCode)» վավերապայմանը կարող է պարունակել վարչատարածքային միավորի ծածկագիրը</w:t>
            </w:r>
            <w:r w:rsidR="00884120" w:rsidRPr="00FF598D">
              <w:rPr>
                <w:rFonts w:ascii="Sylfaen" w:hAnsi="Sylfaen"/>
                <w:noProof/>
                <w:szCs w:val="24"/>
              </w:rPr>
              <w:t>՝</w:t>
            </w:r>
            <w:r w:rsidRPr="00FF598D">
              <w:rPr>
                <w:rFonts w:ascii="Sylfaen" w:hAnsi="Sylfaen"/>
                <w:noProof/>
                <w:szCs w:val="24"/>
              </w:rPr>
              <w:t xml:space="preserve"> վարչատարածքային </w:t>
            </w:r>
            <w:r w:rsidR="003D70F4">
              <w:rPr>
                <w:rFonts w:ascii="Sylfaen" w:hAnsi="Sylfaen"/>
                <w:noProof/>
                <w:szCs w:val="24"/>
              </w:rPr>
              <w:t>և</w:t>
            </w:r>
            <w:r w:rsidRPr="00FF598D">
              <w:rPr>
                <w:rFonts w:ascii="Sylfaen" w:hAnsi="Sylfaen"/>
                <w:noProof/>
                <w:szCs w:val="24"/>
              </w:rPr>
              <w:t xml:space="preserve"> տարածքային միավորների օբյեկտների նշագրերի համակարգի պետական դասակարգչին (ՎՏՄՆՀ ՊԴ) համապատասխան</w:t>
            </w:r>
          </w:p>
        </w:tc>
      </w:tr>
      <w:tr w:rsidR="00D40824" w:rsidRPr="00FF598D" w:rsidTr="00E12E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  <w:highlight w:val="yellow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</w:p>
        </w:tc>
        <w:tc>
          <w:tcPr>
            <w:tcW w:w="972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091530">
            <w:pPr>
              <w:pStyle w:val="aff0"/>
              <w:widowControl w:val="0"/>
              <w:tabs>
                <w:tab w:val="left" w:pos="714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*.6.4.</w:t>
            </w:r>
            <w:r w:rsidR="00091530" w:rsidRPr="00FF598D">
              <w:rPr>
                <w:rFonts w:ascii="Sylfaen" w:hAnsi="Sylfaen"/>
                <w:noProof/>
                <w:szCs w:val="24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Տարածաշրջանը</w:t>
            </w:r>
          </w:p>
          <w:p w:rsidR="003A7E60" w:rsidRPr="00FF598D" w:rsidRDefault="003A7E60" w:rsidP="00091530">
            <w:pPr>
              <w:pStyle w:val="aff0"/>
              <w:widowControl w:val="0"/>
              <w:tabs>
                <w:tab w:val="left" w:pos="714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(csdo:RegionName)</w:t>
            </w:r>
          </w:p>
        </w:tc>
        <w:tc>
          <w:tcPr>
            <w:tcW w:w="278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0..1</w:t>
            </w:r>
          </w:p>
        </w:tc>
        <w:tc>
          <w:tcPr>
            <w:tcW w:w="509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324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55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180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</w:tr>
      <w:tr w:rsidR="00D40824" w:rsidRPr="00FF598D" w:rsidTr="00E12E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  <w:highlight w:val="yellow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</w:p>
        </w:tc>
        <w:tc>
          <w:tcPr>
            <w:tcW w:w="972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091530">
            <w:pPr>
              <w:pStyle w:val="aff0"/>
              <w:widowControl w:val="0"/>
              <w:tabs>
                <w:tab w:val="left" w:pos="714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*.6.5.</w:t>
            </w:r>
            <w:r w:rsidR="00091530" w:rsidRPr="00FF598D">
              <w:rPr>
                <w:rFonts w:ascii="Sylfaen" w:hAnsi="Sylfaen"/>
                <w:noProof/>
                <w:szCs w:val="24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Շրջանը</w:t>
            </w:r>
          </w:p>
          <w:p w:rsidR="003A7E60" w:rsidRPr="00FF598D" w:rsidRDefault="003A7E60" w:rsidP="00091530">
            <w:pPr>
              <w:pStyle w:val="aff0"/>
              <w:widowControl w:val="0"/>
              <w:tabs>
                <w:tab w:val="left" w:pos="714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(csdo:DistrictName)</w:t>
            </w:r>
          </w:p>
        </w:tc>
        <w:tc>
          <w:tcPr>
            <w:tcW w:w="278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0..1</w:t>
            </w:r>
          </w:p>
        </w:tc>
        <w:tc>
          <w:tcPr>
            <w:tcW w:w="509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324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55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180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</w:tr>
      <w:tr w:rsidR="00D40824" w:rsidRPr="00FF598D" w:rsidTr="00E12E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  <w:highlight w:val="yellow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</w:p>
        </w:tc>
        <w:tc>
          <w:tcPr>
            <w:tcW w:w="972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091530">
            <w:pPr>
              <w:pStyle w:val="aff0"/>
              <w:widowControl w:val="0"/>
              <w:tabs>
                <w:tab w:val="left" w:pos="714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*.6.6.</w:t>
            </w:r>
            <w:r w:rsidR="00091530" w:rsidRPr="00FF598D">
              <w:rPr>
                <w:rFonts w:ascii="Sylfaen" w:hAnsi="Sylfaen"/>
                <w:noProof/>
                <w:szCs w:val="24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Քաղաքը</w:t>
            </w:r>
          </w:p>
          <w:p w:rsidR="003A7E60" w:rsidRPr="00FF598D" w:rsidRDefault="003A7E60" w:rsidP="00091530">
            <w:pPr>
              <w:pStyle w:val="aff0"/>
              <w:widowControl w:val="0"/>
              <w:tabs>
                <w:tab w:val="left" w:pos="714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(csdo:CityName)</w:t>
            </w:r>
          </w:p>
        </w:tc>
        <w:tc>
          <w:tcPr>
            <w:tcW w:w="278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0..1</w:t>
            </w:r>
          </w:p>
        </w:tc>
        <w:tc>
          <w:tcPr>
            <w:tcW w:w="509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324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55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180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</w:tr>
      <w:tr w:rsidR="00D40824" w:rsidRPr="00FF598D" w:rsidTr="00E12E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  <w:highlight w:val="yellow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</w:p>
        </w:tc>
        <w:tc>
          <w:tcPr>
            <w:tcW w:w="972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091530">
            <w:pPr>
              <w:pStyle w:val="aff0"/>
              <w:widowControl w:val="0"/>
              <w:tabs>
                <w:tab w:val="left" w:pos="741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*.6.7.</w:t>
            </w:r>
            <w:r w:rsidR="00091530" w:rsidRPr="00FF598D">
              <w:rPr>
                <w:rFonts w:ascii="Sylfaen" w:hAnsi="Sylfaen"/>
                <w:noProof/>
                <w:szCs w:val="24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Բնակավայրը</w:t>
            </w:r>
          </w:p>
          <w:p w:rsidR="003A7E60" w:rsidRPr="00FF598D" w:rsidRDefault="003A7E60" w:rsidP="00091530">
            <w:pPr>
              <w:pStyle w:val="aff0"/>
              <w:widowControl w:val="0"/>
              <w:tabs>
                <w:tab w:val="left" w:pos="741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(csdo:SettlementName)</w:t>
            </w:r>
          </w:p>
        </w:tc>
        <w:tc>
          <w:tcPr>
            <w:tcW w:w="278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0..1</w:t>
            </w:r>
          </w:p>
        </w:tc>
        <w:tc>
          <w:tcPr>
            <w:tcW w:w="509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B.051.00484</w:t>
            </w:r>
          </w:p>
        </w:tc>
        <w:tc>
          <w:tcPr>
            <w:tcW w:w="324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1</w:t>
            </w:r>
          </w:p>
        </w:tc>
        <w:tc>
          <w:tcPr>
            <w:tcW w:w="55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180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եթե «Բնակավայրը (csdo:SettlementNamе)» վավերապայմանը լրացվել է, ապա «Բնակավայրը (csdo:SettlementNamе)» վավերապայմանը պետք է պարունակի «Քաղաքը (csdo:CityName)» վավերապայմանի արժեքից տարբերվող բնակավայրի անվանումը</w:t>
            </w:r>
          </w:p>
        </w:tc>
      </w:tr>
      <w:tr w:rsidR="00D40824" w:rsidRPr="00FF598D" w:rsidTr="00E12E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  <w:highlight w:val="yellow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</w:p>
        </w:tc>
        <w:tc>
          <w:tcPr>
            <w:tcW w:w="972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091530">
            <w:pPr>
              <w:pStyle w:val="aff0"/>
              <w:widowControl w:val="0"/>
              <w:tabs>
                <w:tab w:val="left" w:pos="741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*.6.8.</w:t>
            </w:r>
            <w:r w:rsidR="00091530" w:rsidRPr="00FF598D">
              <w:rPr>
                <w:rFonts w:ascii="Sylfaen" w:hAnsi="Sylfaen"/>
                <w:noProof/>
                <w:szCs w:val="24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Փողոցը</w:t>
            </w:r>
          </w:p>
          <w:p w:rsidR="003A7E60" w:rsidRPr="00FF598D" w:rsidRDefault="003A7E60" w:rsidP="00091530">
            <w:pPr>
              <w:pStyle w:val="aff0"/>
              <w:widowControl w:val="0"/>
              <w:tabs>
                <w:tab w:val="left" w:pos="741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(csdo:StreetName)</w:t>
            </w:r>
          </w:p>
        </w:tc>
        <w:tc>
          <w:tcPr>
            <w:tcW w:w="278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0..1</w:t>
            </w:r>
          </w:p>
        </w:tc>
        <w:tc>
          <w:tcPr>
            <w:tcW w:w="509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324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55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180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</w:tr>
      <w:tr w:rsidR="00D40824" w:rsidRPr="00FF598D" w:rsidTr="00E12E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  <w:highlight w:val="yellow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</w:p>
        </w:tc>
        <w:tc>
          <w:tcPr>
            <w:tcW w:w="972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091530">
            <w:pPr>
              <w:pStyle w:val="aff0"/>
              <w:widowControl w:val="0"/>
              <w:tabs>
                <w:tab w:val="left" w:pos="741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*.6.9.</w:t>
            </w:r>
            <w:r w:rsidR="00091530" w:rsidRPr="00FF598D">
              <w:rPr>
                <w:rFonts w:ascii="Sylfaen" w:hAnsi="Sylfaen"/>
                <w:noProof/>
                <w:szCs w:val="24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Շենքի համարը</w:t>
            </w:r>
          </w:p>
          <w:p w:rsidR="003A7E60" w:rsidRPr="00FF598D" w:rsidRDefault="003A7E60" w:rsidP="00091530">
            <w:pPr>
              <w:pStyle w:val="aff0"/>
              <w:widowControl w:val="0"/>
              <w:tabs>
                <w:tab w:val="left" w:pos="741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(csdo:BuildingNumberId)</w:t>
            </w:r>
          </w:p>
        </w:tc>
        <w:tc>
          <w:tcPr>
            <w:tcW w:w="278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0..1</w:t>
            </w:r>
          </w:p>
        </w:tc>
        <w:tc>
          <w:tcPr>
            <w:tcW w:w="509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324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55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180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</w:tr>
      <w:tr w:rsidR="00D40824" w:rsidRPr="00FF598D" w:rsidTr="00E12E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  <w:highlight w:val="yellow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</w:p>
        </w:tc>
        <w:tc>
          <w:tcPr>
            <w:tcW w:w="972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091530">
            <w:pPr>
              <w:pStyle w:val="aff0"/>
              <w:widowControl w:val="0"/>
              <w:tabs>
                <w:tab w:val="left" w:pos="741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*.6.10.</w:t>
            </w:r>
            <w:r w:rsidR="00091530" w:rsidRPr="00FF598D">
              <w:rPr>
                <w:rFonts w:ascii="Sylfaen" w:hAnsi="Sylfaen"/>
                <w:noProof/>
                <w:szCs w:val="24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Սենքի համարը</w:t>
            </w:r>
          </w:p>
          <w:p w:rsidR="003A7E60" w:rsidRPr="00FF598D" w:rsidRDefault="003A7E60" w:rsidP="00091530">
            <w:pPr>
              <w:pStyle w:val="aff0"/>
              <w:widowControl w:val="0"/>
              <w:tabs>
                <w:tab w:val="left" w:pos="741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(csdo:RoomNumberId)</w:t>
            </w:r>
          </w:p>
        </w:tc>
        <w:tc>
          <w:tcPr>
            <w:tcW w:w="278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0..1</w:t>
            </w:r>
          </w:p>
        </w:tc>
        <w:tc>
          <w:tcPr>
            <w:tcW w:w="509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324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55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180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</w:tr>
      <w:tr w:rsidR="00D40824" w:rsidRPr="00FF598D" w:rsidTr="00E12E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  <w:highlight w:val="yellow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</w:p>
        </w:tc>
        <w:tc>
          <w:tcPr>
            <w:tcW w:w="972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091530">
            <w:pPr>
              <w:pStyle w:val="aff0"/>
              <w:widowControl w:val="0"/>
              <w:tabs>
                <w:tab w:val="left" w:pos="741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*.6.11.</w:t>
            </w:r>
            <w:r w:rsidR="00091530" w:rsidRPr="00FF598D">
              <w:rPr>
                <w:rFonts w:ascii="Sylfaen" w:hAnsi="Sylfaen"/>
                <w:noProof/>
                <w:szCs w:val="24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Փոստային դասիչը</w:t>
            </w:r>
          </w:p>
          <w:p w:rsidR="003A7E60" w:rsidRPr="00FF598D" w:rsidRDefault="003A7E60" w:rsidP="00091530">
            <w:pPr>
              <w:pStyle w:val="aff0"/>
              <w:widowControl w:val="0"/>
              <w:tabs>
                <w:tab w:val="left" w:pos="741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(csdo:PostCode)</w:t>
            </w:r>
          </w:p>
        </w:tc>
        <w:tc>
          <w:tcPr>
            <w:tcW w:w="278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0..1</w:t>
            </w:r>
          </w:p>
        </w:tc>
        <w:tc>
          <w:tcPr>
            <w:tcW w:w="509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B.051.00485</w:t>
            </w:r>
          </w:p>
        </w:tc>
        <w:tc>
          <w:tcPr>
            <w:tcW w:w="324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</w:t>
            </w:r>
          </w:p>
        </w:tc>
        <w:tc>
          <w:tcPr>
            <w:tcW w:w="55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180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«Փոստային դասիչը (csdo:PostCode)» վավերապայմանը չպետք է լրացվի</w:t>
            </w:r>
          </w:p>
        </w:tc>
      </w:tr>
      <w:tr w:rsidR="00D40824" w:rsidRPr="00FF598D" w:rsidTr="00E12E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  <w:highlight w:val="yellow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</w:p>
        </w:tc>
        <w:tc>
          <w:tcPr>
            <w:tcW w:w="972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091530">
            <w:pPr>
              <w:pStyle w:val="aff0"/>
              <w:widowControl w:val="0"/>
              <w:tabs>
                <w:tab w:val="left" w:pos="741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*.6.12.</w:t>
            </w:r>
            <w:r w:rsidR="00091530" w:rsidRPr="00FF598D">
              <w:rPr>
                <w:rFonts w:ascii="Sylfaen" w:hAnsi="Sylfaen"/>
                <w:noProof/>
                <w:szCs w:val="24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Բաժանորդային արկղի համարը</w:t>
            </w:r>
          </w:p>
          <w:p w:rsidR="003A7E60" w:rsidRPr="00FF598D" w:rsidRDefault="003A7E60" w:rsidP="00091530">
            <w:pPr>
              <w:pStyle w:val="aff0"/>
              <w:widowControl w:val="0"/>
              <w:tabs>
                <w:tab w:val="left" w:pos="741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(csdo:PostOfficeBoxId)</w:t>
            </w:r>
          </w:p>
        </w:tc>
        <w:tc>
          <w:tcPr>
            <w:tcW w:w="278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0..1</w:t>
            </w:r>
          </w:p>
        </w:tc>
        <w:tc>
          <w:tcPr>
            <w:tcW w:w="509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B.051.00486</w:t>
            </w:r>
          </w:p>
        </w:tc>
        <w:tc>
          <w:tcPr>
            <w:tcW w:w="324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</w:t>
            </w:r>
          </w:p>
        </w:tc>
        <w:tc>
          <w:tcPr>
            <w:tcW w:w="55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180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«Բաժանորդային արկղի համարը (csdo:PostOfficeBoxId)» վավերապայմանը չպետք է լրացվի</w:t>
            </w:r>
          </w:p>
        </w:tc>
      </w:tr>
      <w:tr w:rsidR="00D40824" w:rsidRPr="00FF598D" w:rsidTr="00E12E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  <w:highlight w:val="yellow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</w:p>
        </w:tc>
        <w:tc>
          <w:tcPr>
            <w:tcW w:w="1055" w:type="pct"/>
            <w:gridSpan w:val="3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091530">
            <w:pPr>
              <w:pStyle w:val="aff0"/>
              <w:widowControl w:val="0"/>
              <w:tabs>
                <w:tab w:val="left" w:pos="592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*.7.</w:t>
            </w:r>
            <w:r w:rsidR="00091530" w:rsidRPr="00FF598D">
              <w:rPr>
                <w:rFonts w:ascii="Sylfaen" w:hAnsi="Sylfaen"/>
                <w:noProof/>
                <w:szCs w:val="24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Նկարագրությունը</w:t>
            </w:r>
          </w:p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(csdo:DescriptionText)</w:t>
            </w:r>
          </w:p>
        </w:tc>
        <w:tc>
          <w:tcPr>
            <w:tcW w:w="278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0..1</w:t>
            </w:r>
          </w:p>
        </w:tc>
        <w:tc>
          <w:tcPr>
            <w:tcW w:w="509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324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55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180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</w:tr>
      <w:tr w:rsidR="00D40824" w:rsidRPr="00FF598D" w:rsidTr="00E12E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  <w:highlight w:val="yellow"/>
              </w:rPr>
            </w:pPr>
          </w:p>
        </w:tc>
        <w:tc>
          <w:tcPr>
            <w:tcW w:w="1138" w:type="pct"/>
            <w:gridSpan w:val="4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091530">
            <w:pPr>
              <w:pStyle w:val="aff0"/>
              <w:widowControl w:val="0"/>
              <w:tabs>
                <w:tab w:val="left" w:pos="758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19.3.2.</w:t>
            </w:r>
            <w:r w:rsidR="00091530" w:rsidRPr="00FF598D">
              <w:rPr>
                <w:rFonts w:ascii="Sylfaen" w:hAnsi="Sylfaen"/>
                <w:noProof/>
                <w:szCs w:val="24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Մաքսային նույնականացման միջոցների վնասվածության հատկանիշը</w:t>
            </w:r>
          </w:p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(casdo:Defect</w:t>
            </w:r>
            <w:r w:rsidRPr="00FF598D">
              <w:rPr>
                <w:rFonts w:ascii="Sylfaen" w:hAnsi="Sylfaen" w:cs="Sylfaen"/>
                <w:szCs w:val="24"/>
              </w:rPr>
              <w:t>CustomsIdentificationMeansIndicator)</w:t>
            </w:r>
          </w:p>
        </w:tc>
        <w:tc>
          <w:tcPr>
            <w:tcW w:w="278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0..1</w:t>
            </w:r>
          </w:p>
        </w:tc>
        <w:tc>
          <w:tcPr>
            <w:tcW w:w="509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B.051.00508</w:t>
            </w:r>
          </w:p>
        </w:tc>
        <w:tc>
          <w:tcPr>
            <w:tcW w:w="324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1</w:t>
            </w:r>
          </w:p>
        </w:tc>
        <w:tc>
          <w:tcPr>
            <w:tcW w:w="55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180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եթե «Մաքսային նույնականացման միջոցների վնասվածության հատկանիշը (casdo:Defect</w:t>
            </w:r>
            <w:r w:rsidRPr="00FF598D">
              <w:rPr>
                <w:rFonts w:ascii="Sylfaen" w:hAnsi="Sylfaen" w:cs="Sylfaen"/>
                <w:noProof/>
                <w:szCs w:val="24"/>
              </w:rPr>
              <w:t>Cus</w:t>
            </w:r>
            <w:r w:rsidRPr="00FF598D">
              <w:rPr>
                <w:rFonts w:ascii="Sylfaen" w:hAnsi="Sylfaen"/>
                <w:noProof/>
                <w:szCs w:val="24"/>
              </w:rPr>
              <w:t>toms</w:t>
            </w:r>
            <w:r w:rsidRPr="00FF598D">
              <w:rPr>
                <w:rFonts w:ascii="Sylfaen" w:hAnsi="Sylfaen" w:cs="Sylfaen"/>
                <w:noProof/>
                <w:szCs w:val="24"/>
              </w:rPr>
              <w:t>IdentificationMeansIndicator)» վավերապայմանը լրացվել է, ապա «</w:t>
            </w:r>
            <w:r w:rsidR="00CD4F3A" w:rsidRPr="00FF598D">
              <w:rPr>
                <w:rFonts w:ascii="Sylfaen" w:hAnsi="Sylfaen" w:cs="Sylfaen"/>
                <w:noProof/>
                <w:szCs w:val="24"/>
              </w:rPr>
              <w:t>Ն</w:t>
            </w:r>
            <w:r w:rsidRPr="00FF598D">
              <w:rPr>
                <w:rFonts w:ascii="Sylfaen" w:hAnsi="Sylfaen" w:cs="Sylfaen"/>
                <w:noProof/>
                <w:szCs w:val="24"/>
              </w:rPr>
              <w:t>ույնականացման միջոցների վնասվածության հատկանիշը (casdo:DefectCustomsIdentificationMeansIndicator)» վավերապայմանը պետք է պարունակի հետ</w:t>
            </w:r>
            <w:r w:rsidR="003D70F4">
              <w:rPr>
                <w:rFonts w:ascii="Sylfaen" w:hAnsi="Sylfaen" w:cs="Sylfaen"/>
                <w:noProof/>
                <w:szCs w:val="24"/>
              </w:rPr>
              <w:t>և</w:t>
            </w:r>
            <w:r w:rsidRPr="00FF598D">
              <w:rPr>
                <w:rFonts w:ascii="Sylfaen" w:hAnsi="Sylfaen" w:cs="Sylfaen"/>
                <w:noProof/>
                <w:szCs w:val="24"/>
              </w:rPr>
              <w:t>յալ արժեքներից 1-ը՝ 0՝ նույնականացման մ</w:t>
            </w:r>
            <w:r w:rsidRPr="00FF598D">
              <w:rPr>
                <w:rFonts w:ascii="Sylfaen" w:hAnsi="Sylfaen"/>
                <w:noProof/>
                <w:szCs w:val="24"/>
              </w:rPr>
              <w:t>իջոցները վնասված չեն</w:t>
            </w:r>
            <w:r w:rsidR="00884120" w:rsidRPr="00FF598D">
              <w:rPr>
                <w:rFonts w:ascii="Sylfaen" w:eastAsia="MS Mincho" w:hAnsi="Sylfaen" w:cs="MS Mincho"/>
                <w:noProof/>
                <w:szCs w:val="24"/>
              </w:rPr>
              <w:t>.</w:t>
            </w:r>
            <w:r w:rsidRPr="00FF598D">
              <w:rPr>
                <w:rFonts w:ascii="Sylfaen" w:hAnsi="Sylfaen" w:cs="Sylfaen"/>
                <w:noProof/>
                <w:szCs w:val="24"/>
              </w:rPr>
              <w:t xml:space="preserve"> 1՝</w:t>
            </w:r>
            <w:r w:rsidR="000445CB" w:rsidRPr="00FF598D">
              <w:rPr>
                <w:rFonts w:ascii="Sylfaen" w:hAnsi="Sylfaen" w:cs="Sylfaen"/>
                <w:noProof/>
                <w:szCs w:val="24"/>
              </w:rPr>
              <w:t xml:space="preserve"> </w:t>
            </w:r>
            <w:r w:rsidRPr="00FF598D">
              <w:rPr>
                <w:rFonts w:ascii="Sylfaen" w:hAnsi="Sylfaen" w:cs="Sylfaen"/>
                <w:noProof/>
                <w:szCs w:val="24"/>
              </w:rPr>
              <w:t>նույնականացման միջոցները վնասված են</w:t>
            </w:r>
          </w:p>
        </w:tc>
      </w:tr>
      <w:tr w:rsidR="00D40824" w:rsidRPr="00FF598D" w:rsidTr="00E12E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  <w:highlight w:val="yellow"/>
              </w:rPr>
            </w:pPr>
          </w:p>
        </w:tc>
        <w:tc>
          <w:tcPr>
            <w:tcW w:w="1138" w:type="pct"/>
            <w:gridSpan w:val="4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091530">
            <w:pPr>
              <w:pStyle w:val="aff0"/>
              <w:widowControl w:val="0"/>
              <w:tabs>
                <w:tab w:val="left" w:pos="846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19.3.3.</w:t>
            </w:r>
            <w:r w:rsidR="00091530" w:rsidRPr="00FF598D">
              <w:rPr>
                <w:rFonts w:ascii="Sylfaen" w:hAnsi="Sylfaen"/>
                <w:noProof/>
                <w:szCs w:val="24"/>
              </w:rPr>
              <w:tab/>
            </w:r>
            <w:r w:rsidR="00DF1761" w:rsidRPr="00FF598D">
              <w:rPr>
                <w:rFonts w:ascii="Sylfaen" w:hAnsi="Sylfaen"/>
                <w:noProof/>
                <w:szCs w:val="24"/>
              </w:rPr>
              <w:t>Ապրանքները պատասխանատու պահման ընդունած անձը</w:t>
            </w:r>
          </w:p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lastRenderedPageBreak/>
              <w:t>(cacdo:ATDAccept</w:t>
            </w:r>
            <w:r w:rsidRPr="00FF598D">
              <w:rPr>
                <w:rFonts w:ascii="Sylfaen" w:hAnsi="Sylfaen" w:cs="Sylfaen"/>
                <w:szCs w:val="24"/>
              </w:rPr>
              <w:t>OfficerDetails)</w:t>
            </w:r>
          </w:p>
        </w:tc>
        <w:tc>
          <w:tcPr>
            <w:tcW w:w="278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lastRenderedPageBreak/>
              <w:t>1</w:t>
            </w:r>
          </w:p>
        </w:tc>
        <w:tc>
          <w:tcPr>
            <w:tcW w:w="509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324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55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180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</w:tr>
      <w:tr w:rsidR="00D40824" w:rsidRPr="00FF598D" w:rsidTr="00E12E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  <w:highlight w:val="yellow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</w:p>
        </w:tc>
        <w:tc>
          <w:tcPr>
            <w:tcW w:w="1055" w:type="pct"/>
            <w:gridSpan w:val="3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091530">
            <w:pPr>
              <w:pStyle w:val="aff0"/>
              <w:widowControl w:val="0"/>
              <w:tabs>
                <w:tab w:val="left" w:pos="517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*.1.</w:t>
            </w:r>
            <w:r w:rsidR="00091530" w:rsidRPr="00FF598D">
              <w:rPr>
                <w:rFonts w:ascii="Sylfaen" w:hAnsi="Sylfaen"/>
                <w:noProof/>
                <w:szCs w:val="24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Պաշտոնատար անձը</w:t>
            </w:r>
          </w:p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(cacdo:Officer</w:t>
            </w:r>
            <w:r w:rsidRPr="00FF598D">
              <w:rPr>
                <w:rFonts w:ascii="Sylfaen" w:hAnsi="Sylfaen" w:cs="Sylfaen"/>
                <w:szCs w:val="24"/>
              </w:rPr>
              <w:t>Details)</w:t>
            </w:r>
          </w:p>
        </w:tc>
        <w:tc>
          <w:tcPr>
            <w:tcW w:w="278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</w:t>
            </w:r>
          </w:p>
        </w:tc>
        <w:tc>
          <w:tcPr>
            <w:tcW w:w="509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324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55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180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</w:tr>
      <w:tr w:rsidR="00D40824" w:rsidRPr="00FF598D" w:rsidTr="00E12E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  <w:highlight w:val="yellow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</w:p>
        </w:tc>
        <w:tc>
          <w:tcPr>
            <w:tcW w:w="972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091530">
            <w:pPr>
              <w:pStyle w:val="aff0"/>
              <w:widowControl w:val="0"/>
              <w:tabs>
                <w:tab w:val="left" w:pos="701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*.1.1.</w:t>
            </w:r>
            <w:r w:rsidR="00091530" w:rsidRPr="00FF598D">
              <w:rPr>
                <w:rFonts w:ascii="Sylfaen" w:hAnsi="Sylfaen"/>
                <w:noProof/>
                <w:szCs w:val="24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Ա</w:t>
            </w:r>
            <w:r w:rsidR="00040B53" w:rsidRPr="00FF598D">
              <w:rPr>
                <w:rFonts w:ascii="Sylfaen" w:hAnsi="Sylfaen"/>
                <w:noProof/>
                <w:szCs w:val="24"/>
              </w:rPr>
              <w:t>.</w:t>
            </w:r>
            <w:r w:rsidRPr="00FF598D">
              <w:rPr>
                <w:rFonts w:ascii="Sylfaen" w:hAnsi="Sylfaen"/>
                <w:noProof/>
                <w:szCs w:val="24"/>
              </w:rPr>
              <w:t>Ա</w:t>
            </w:r>
            <w:r w:rsidR="00040B53" w:rsidRPr="00FF598D">
              <w:rPr>
                <w:rFonts w:ascii="Sylfaen" w:hAnsi="Sylfaen"/>
                <w:noProof/>
                <w:szCs w:val="24"/>
              </w:rPr>
              <w:t>.</w:t>
            </w:r>
            <w:r w:rsidRPr="00FF598D">
              <w:rPr>
                <w:rFonts w:ascii="Sylfaen" w:hAnsi="Sylfaen"/>
                <w:noProof/>
                <w:szCs w:val="24"/>
              </w:rPr>
              <w:t>Հ</w:t>
            </w:r>
            <w:r w:rsidR="00040B53" w:rsidRPr="00FF598D">
              <w:rPr>
                <w:rFonts w:ascii="Sylfaen" w:hAnsi="Sylfaen"/>
                <w:noProof/>
                <w:szCs w:val="24"/>
              </w:rPr>
              <w:t>.</w:t>
            </w:r>
            <w:r w:rsidRPr="00FF598D">
              <w:rPr>
                <w:rFonts w:ascii="Sylfaen" w:hAnsi="Sylfaen"/>
                <w:noProof/>
                <w:szCs w:val="24"/>
              </w:rPr>
              <w:t>-</w:t>
            </w:r>
            <w:r w:rsidR="00040B53" w:rsidRPr="00FF598D">
              <w:rPr>
                <w:rFonts w:ascii="Sylfaen" w:hAnsi="Sylfaen"/>
                <w:noProof/>
                <w:szCs w:val="24"/>
              </w:rPr>
              <w:t>ն</w:t>
            </w:r>
          </w:p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(ccdo:Full</w:t>
            </w:r>
            <w:r w:rsidRPr="00FF598D">
              <w:rPr>
                <w:rFonts w:ascii="Sylfaen" w:hAnsi="Sylfaen" w:cs="Sylfaen"/>
                <w:szCs w:val="24"/>
              </w:rPr>
              <w:t>NameDet</w:t>
            </w:r>
            <w:r w:rsidRPr="00FF598D">
              <w:rPr>
                <w:rFonts w:ascii="Sylfaen" w:hAnsi="Sylfaen"/>
                <w:szCs w:val="24"/>
              </w:rPr>
              <w:t>ails)</w:t>
            </w:r>
          </w:p>
        </w:tc>
        <w:tc>
          <w:tcPr>
            <w:tcW w:w="278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</w:t>
            </w:r>
          </w:p>
        </w:tc>
        <w:tc>
          <w:tcPr>
            <w:tcW w:w="509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324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55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180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</w:tr>
      <w:tr w:rsidR="00D40824" w:rsidRPr="00FF598D" w:rsidTr="00E12E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  <w:highlight w:val="yellow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</w:p>
        </w:tc>
        <w:tc>
          <w:tcPr>
            <w:tcW w:w="889" w:type="pct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091530">
            <w:pPr>
              <w:pStyle w:val="aff0"/>
              <w:widowControl w:val="0"/>
              <w:tabs>
                <w:tab w:val="left" w:pos="748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*.1.1.1.</w:t>
            </w:r>
            <w:r w:rsidR="00091530" w:rsidRPr="00FF598D">
              <w:rPr>
                <w:rFonts w:ascii="Sylfaen" w:hAnsi="Sylfaen"/>
                <w:noProof/>
                <w:szCs w:val="24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Անունը</w:t>
            </w:r>
          </w:p>
          <w:p w:rsidR="003A7E60" w:rsidRPr="00FF598D" w:rsidRDefault="003A7E60" w:rsidP="00091530">
            <w:pPr>
              <w:pStyle w:val="aff0"/>
              <w:widowControl w:val="0"/>
              <w:tabs>
                <w:tab w:val="left" w:pos="748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(csdo:FirstName)</w:t>
            </w:r>
          </w:p>
        </w:tc>
        <w:tc>
          <w:tcPr>
            <w:tcW w:w="278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0..1</w:t>
            </w:r>
          </w:p>
        </w:tc>
        <w:tc>
          <w:tcPr>
            <w:tcW w:w="509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B.051.00487</w:t>
            </w:r>
          </w:p>
        </w:tc>
        <w:tc>
          <w:tcPr>
            <w:tcW w:w="324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</w:t>
            </w:r>
          </w:p>
        </w:tc>
        <w:tc>
          <w:tcPr>
            <w:tcW w:w="55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180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«Անունը (csdo:FirstName)» վավերապայմանը պետք է լրացվի</w:t>
            </w:r>
          </w:p>
        </w:tc>
      </w:tr>
      <w:tr w:rsidR="00D40824" w:rsidRPr="00FF598D" w:rsidTr="00E12E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  <w:highlight w:val="yellow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</w:p>
        </w:tc>
        <w:tc>
          <w:tcPr>
            <w:tcW w:w="889" w:type="pct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091530">
            <w:pPr>
              <w:pStyle w:val="aff0"/>
              <w:widowControl w:val="0"/>
              <w:tabs>
                <w:tab w:val="left" w:pos="748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*.1.1.2.</w:t>
            </w:r>
            <w:r w:rsidR="00091530" w:rsidRPr="00FF598D">
              <w:rPr>
                <w:rFonts w:ascii="Sylfaen" w:hAnsi="Sylfaen"/>
                <w:noProof/>
                <w:szCs w:val="24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Հայրանունը</w:t>
            </w:r>
          </w:p>
          <w:p w:rsidR="003A7E60" w:rsidRPr="00FF598D" w:rsidRDefault="003A7E60" w:rsidP="00091530">
            <w:pPr>
              <w:pStyle w:val="aff0"/>
              <w:widowControl w:val="0"/>
              <w:tabs>
                <w:tab w:val="left" w:pos="748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(csdo:MiddleName)</w:t>
            </w:r>
          </w:p>
        </w:tc>
        <w:tc>
          <w:tcPr>
            <w:tcW w:w="278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0..1</w:t>
            </w:r>
          </w:p>
        </w:tc>
        <w:tc>
          <w:tcPr>
            <w:tcW w:w="509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324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55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180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</w:tr>
      <w:tr w:rsidR="00D40824" w:rsidRPr="00FF598D" w:rsidTr="00E12E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  <w:highlight w:val="yellow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</w:p>
        </w:tc>
        <w:tc>
          <w:tcPr>
            <w:tcW w:w="889" w:type="pct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091530">
            <w:pPr>
              <w:pStyle w:val="aff0"/>
              <w:widowControl w:val="0"/>
              <w:tabs>
                <w:tab w:val="left" w:pos="771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*.1.1.3.</w:t>
            </w:r>
            <w:r w:rsidR="00091530" w:rsidRPr="00FF598D">
              <w:rPr>
                <w:rFonts w:ascii="Sylfaen" w:hAnsi="Sylfaen"/>
                <w:noProof/>
                <w:szCs w:val="24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Ազգանունը</w:t>
            </w:r>
          </w:p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(csdo:LastName)</w:t>
            </w:r>
          </w:p>
        </w:tc>
        <w:tc>
          <w:tcPr>
            <w:tcW w:w="278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0..1</w:t>
            </w:r>
          </w:p>
        </w:tc>
        <w:tc>
          <w:tcPr>
            <w:tcW w:w="509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B.051.00488</w:t>
            </w:r>
          </w:p>
        </w:tc>
        <w:tc>
          <w:tcPr>
            <w:tcW w:w="324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</w:t>
            </w:r>
          </w:p>
        </w:tc>
        <w:tc>
          <w:tcPr>
            <w:tcW w:w="55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180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«Ազգանունը (csdo:Last</w:t>
            </w:r>
            <w:r w:rsidRPr="00FF598D">
              <w:rPr>
                <w:rFonts w:ascii="Sylfaen" w:hAnsi="Sylfaen" w:cs="Sylfaen"/>
                <w:noProof/>
                <w:szCs w:val="24"/>
              </w:rPr>
              <w:t>Name)» վավերապայմանը պետք է լրացվի</w:t>
            </w:r>
          </w:p>
        </w:tc>
      </w:tr>
      <w:tr w:rsidR="00D40824" w:rsidRPr="00FF598D" w:rsidTr="00E12E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  <w:highlight w:val="yellow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</w:p>
        </w:tc>
        <w:tc>
          <w:tcPr>
            <w:tcW w:w="972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091530">
            <w:pPr>
              <w:pStyle w:val="aff0"/>
              <w:widowControl w:val="0"/>
              <w:tabs>
                <w:tab w:val="left" w:pos="599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*.1.2.</w:t>
            </w:r>
            <w:r w:rsidR="00091530" w:rsidRPr="00FF598D">
              <w:rPr>
                <w:rFonts w:ascii="Sylfaen" w:hAnsi="Sylfaen"/>
                <w:noProof/>
                <w:szCs w:val="24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Պաշտոնի անվանումը</w:t>
            </w:r>
          </w:p>
          <w:p w:rsidR="003A7E60" w:rsidRPr="00FF598D" w:rsidRDefault="003A7E60" w:rsidP="00091530">
            <w:pPr>
              <w:pStyle w:val="aff0"/>
              <w:widowControl w:val="0"/>
              <w:tabs>
                <w:tab w:val="left" w:pos="599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(csdo:PositionName)</w:t>
            </w:r>
          </w:p>
        </w:tc>
        <w:tc>
          <w:tcPr>
            <w:tcW w:w="278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0..1</w:t>
            </w:r>
          </w:p>
        </w:tc>
        <w:tc>
          <w:tcPr>
            <w:tcW w:w="509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324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55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180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</w:tr>
      <w:tr w:rsidR="00D40824" w:rsidRPr="00FF598D" w:rsidTr="00E12E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  <w:highlight w:val="yellow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</w:p>
        </w:tc>
        <w:tc>
          <w:tcPr>
            <w:tcW w:w="972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091530">
            <w:pPr>
              <w:pStyle w:val="aff0"/>
              <w:widowControl w:val="0"/>
              <w:tabs>
                <w:tab w:val="left" w:pos="599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*.1.3.</w:t>
            </w:r>
            <w:r w:rsidR="00091530" w:rsidRPr="00FF598D">
              <w:rPr>
                <w:rFonts w:ascii="Sylfaen" w:hAnsi="Sylfaen"/>
                <w:noProof/>
                <w:szCs w:val="24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Կոնտակտային վավերապայմանը</w:t>
            </w:r>
          </w:p>
          <w:p w:rsidR="003A7E60" w:rsidRPr="00FF598D" w:rsidRDefault="003A7E60" w:rsidP="00091530">
            <w:pPr>
              <w:pStyle w:val="aff0"/>
              <w:widowControl w:val="0"/>
              <w:tabs>
                <w:tab w:val="left" w:pos="599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(ccdo:Communication</w:t>
            </w:r>
            <w:r w:rsidRPr="00FF598D">
              <w:rPr>
                <w:rFonts w:ascii="Sylfaen" w:hAnsi="Sylfaen" w:cs="Sylfaen"/>
                <w:szCs w:val="24"/>
              </w:rPr>
              <w:t>Details)</w:t>
            </w:r>
          </w:p>
        </w:tc>
        <w:tc>
          <w:tcPr>
            <w:tcW w:w="278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0..*</w:t>
            </w:r>
          </w:p>
        </w:tc>
        <w:tc>
          <w:tcPr>
            <w:tcW w:w="509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B.051.00489</w:t>
            </w:r>
          </w:p>
        </w:tc>
        <w:tc>
          <w:tcPr>
            <w:tcW w:w="324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</w:t>
            </w:r>
          </w:p>
        </w:tc>
        <w:tc>
          <w:tcPr>
            <w:tcW w:w="55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180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«Կոնտակտային վավերապայմանը (ccdo:Communication</w:t>
            </w:r>
            <w:r w:rsidRPr="00FF598D">
              <w:rPr>
                <w:rFonts w:ascii="Sylfaen" w:hAnsi="Sylfaen" w:cs="Sylfaen"/>
                <w:noProof/>
                <w:szCs w:val="24"/>
              </w:rPr>
              <w:t>Details)» վավերապայմ</w:t>
            </w:r>
            <w:r w:rsidRPr="00FF598D">
              <w:rPr>
                <w:rFonts w:ascii="Sylfaen" w:hAnsi="Sylfaen"/>
                <w:noProof/>
                <w:szCs w:val="24"/>
              </w:rPr>
              <w:t>անը չպետք է լրացվի</w:t>
            </w:r>
          </w:p>
        </w:tc>
      </w:tr>
      <w:tr w:rsidR="00D40824" w:rsidRPr="00FF598D" w:rsidTr="00E12E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  <w:highlight w:val="yellow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</w:p>
        </w:tc>
        <w:tc>
          <w:tcPr>
            <w:tcW w:w="889" w:type="pct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091530">
            <w:pPr>
              <w:pStyle w:val="aff0"/>
              <w:widowControl w:val="0"/>
              <w:tabs>
                <w:tab w:val="left" w:pos="760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*.1.3.1.</w:t>
            </w:r>
            <w:r w:rsidR="00091530" w:rsidRPr="00FF598D">
              <w:rPr>
                <w:rFonts w:ascii="Sylfaen" w:hAnsi="Sylfaen"/>
                <w:noProof/>
                <w:szCs w:val="24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Կապի տեսակի ծածկագիրը</w:t>
            </w:r>
          </w:p>
          <w:p w:rsidR="003A7E60" w:rsidRPr="00FF598D" w:rsidRDefault="003A7E60" w:rsidP="00091530">
            <w:pPr>
              <w:pStyle w:val="aff0"/>
              <w:widowControl w:val="0"/>
              <w:tabs>
                <w:tab w:val="left" w:pos="760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(csdo:CommunicationChannelCode)</w:t>
            </w:r>
          </w:p>
        </w:tc>
        <w:tc>
          <w:tcPr>
            <w:tcW w:w="278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0..1</w:t>
            </w:r>
          </w:p>
        </w:tc>
        <w:tc>
          <w:tcPr>
            <w:tcW w:w="509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324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55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180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</w:tr>
      <w:tr w:rsidR="00D40824" w:rsidRPr="00FF598D" w:rsidTr="00E12E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  <w:highlight w:val="yellow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</w:p>
        </w:tc>
        <w:tc>
          <w:tcPr>
            <w:tcW w:w="889" w:type="pct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091530">
            <w:pPr>
              <w:pStyle w:val="aff0"/>
              <w:widowControl w:val="0"/>
              <w:tabs>
                <w:tab w:val="left" w:pos="760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*.1.3.2.</w:t>
            </w:r>
            <w:r w:rsidR="00091530" w:rsidRPr="00FF598D">
              <w:rPr>
                <w:rFonts w:ascii="Sylfaen" w:hAnsi="Sylfaen"/>
                <w:noProof/>
                <w:szCs w:val="24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Կապի տեսակի անվանումը</w:t>
            </w:r>
          </w:p>
          <w:p w:rsidR="003A7E60" w:rsidRPr="00FF598D" w:rsidRDefault="003A7E60" w:rsidP="00091530">
            <w:pPr>
              <w:pStyle w:val="aff0"/>
              <w:widowControl w:val="0"/>
              <w:tabs>
                <w:tab w:val="left" w:pos="760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(csdo:CommunicationChannelName)</w:t>
            </w:r>
          </w:p>
        </w:tc>
        <w:tc>
          <w:tcPr>
            <w:tcW w:w="278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0..1</w:t>
            </w:r>
          </w:p>
        </w:tc>
        <w:tc>
          <w:tcPr>
            <w:tcW w:w="509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324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55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180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</w:tr>
      <w:tr w:rsidR="00D40824" w:rsidRPr="00FF598D" w:rsidTr="00E12E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  <w:highlight w:val="yellow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</w:p>
        </w:tc>
        <w:tc>
          <w:tcPr>
            <w:tcW w:w="889" w:type="pct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091530">
            <w:pPr>
              <w:pStyle w:val="aff0"/>
              <w:widowControl w:val="0"/>
              <w:tabs>
                <w:tab w:val="left" w:pos="760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*.1.3.3.</w:t>
            </w:r>
            <w:r w:rsidR="00091530" w:rsidRPr="00FF598D">
              <w:rPr>
                <w:rFonts w:ascii="Sylfaen" w:hAnsi="Sylfaen"/>
                <w:noProof/>
                <w:szCs w:val="24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Կապուղու նույնականացուցիչը</w:t>
            </w:r>
          </w:p>
          <w:p w:rsidR="003A7E60" w:rsidRPr="00FF598D" w:rsidRDefault="003A7E60" w:rsidP="00091530">
            <w:pPr>
              <w:pStyle w:val="aff0"/>
              <w:widowControl w:val="0"/>
              <w:tabs>
                <w:tab w:val="left" w:pos="760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(csdo:CommunicationChannelId)</w:t>
            </w:r>
          </w:p>
        </w:tc>
        <w:tc>
          <w:tcPr>
            <w:tcW w:w="278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1..*</w:t>
            </w:r>
          </w:p>
        </w:tc>
        <w:tc>
          <w:tcPr>
            <w:tcW w:w="509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324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55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180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</w:tr>
      <w:tr w:rsidR="00D40824" w:rsidRPr="00FF598D" w:rsidTr="00E12E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  <w:highlight w:val="yellow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</w:p>
        </w:tc>
        <w:tc>
          <w:tcPr>
            <w:tcW w:w="1055" w:type="pct"/>
            <w:gridSpan w:val="3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091530">
            <w:pPr>
              <w:pStyle w:val="aff0"/>
              <w:widowControl w:val="0"/>
              <w:tabs>
                <w:tab w:val="left" w:pos="529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*.2.</w:t>
            </w:r>
            <w:r w:rsidR="00091530" w:rsidRPr="00FF598D">
              <w:rPr>
                <w:rFonts w:ascii="Sylfaen" w:hAnsi="Sylfaen"/>
                <w:noProof/>
                <w:szCs w:val="24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 xml:space="preserve">Մաքսային մարմնի </w:t>
            </w:r>
            <w:r w:rsidRPr="00FF598D">
              <w:rPr>
                <w:rFonts w:ascii="Sylfaen" w:hAnsi="Sylfaen"/>
                <w:noProof/>
                <w:szCs w:val="24"/>
              </w:rPr>
              <w:lastRenderedPageBreak/>
              <w:t>ծածկագիրը</w:t>
            </w:r>
          </w:p>
          <w:p w:rsidR="003A7E60" w:rsidRPr="00FF598D" w:rsidRDefault="003A7E60" w:rsidP="00091530">
            <w:pPr>
              <w:pStyle w:val="aff0"/>
              <w:widowControl w:val="0"/>
              <w:tabs>
                <w:tab w:val="left" w:pos="529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(csdo:Customs</w:t>
            </w:r>
            <w:r w:rsidRPr="00FF598D">
              <w:rPr>
                <w:rFonts w:ascii="Sylfaen" w:hAnsi="Sylfaen" w:cs="Sylfaen"/>
                <w:szCs w:val="24"/>
              </w:rPr>
              <w:t>OfficeCode)</w:t>
            </w:r>
          </w:p>
        </w:tc>
        <w:tc>
          <w:tcPr>
            <w:tcW w:w="278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lastRenderedPageBreak/>
              <w:t>0..1</w:t>
            </w:r>
          </w:p>
        </w:tc>
        <w:tc>
          <w:tcPr>
            <w:tcW w:w="509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324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55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180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</w:tr>
      <w:tr w:rsidR="00D40824" w:rsidRPr="00FF598D" w:rsidTr="00E12E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  <w:highlight w:val="yellow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</w:p>
        </w:tc>
        <w:tc>
          <w:tcPr>
            <w:tcW w:w="1055" w:type="pct"/>
            <w:gridSpan w:val="3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091530">
            <w:pPr>
              <w:pStyle w:val="aff0"/>
              <w:widowControl w:val="0"/>
              <w:tabs>
                <w:tab w:val="left" w:pos="529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*.3.</w:t>
            </w:r>
            <w:r w:rsidR="00091530" w:rsidRPr="00FF598D">
              <w:rPr>
                <w:rFonts w:ascii="Sylfaen" w:hAnsi="Sylfaen"/>
                <w:noProof/>
                <w:szCs w:val="24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Մաքսային մարմնի պաշտոնատար անձի ԱՀԿ-ի համարը</w:t>
            </w:r>
          </w:p>
          <w:p w:rsidR="003A7E60" w:rsidRPr="00FF598D" w:rsidRDefault="003A7E60" w:rsidP="00091530">
            <w:pPr>
              <w:pStyle w:val="aff0"/>
              <w:widowControl w:val="0"/>
              <w:tabs>
                <w:tab w:val="left" w:pos="529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(casdo:LNPId)</w:t>
            </w:r>
          </w:p>
        </w:tc>
        <w:tc>
          <w:tcPr>
            <w:tcW w:w="278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0..1</w:t>
            </w:r>
          </w:p>
        </w:tc>
        <w:tc>
          <w:tcPr>
            <w:tcW w:w="509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324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55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180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</w:tr>
      <w:tr w:rsidR="00D40824" w:rsidRPr="00FF598D" w:rsidTr="00E12E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  <w:highlight w:val="yellow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</w:p>
        </w:tc>
        <w:tc>
          <w:tcPr>
            <w:tcW w:w="1055" w:type="pct"/>
            <w:gridSpan w:val="3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091530">
            <w:pPr>
              <w:pStyle w:val="aff0"/>
              <w:widowControl w:val="0"/>
              <w:tabs>
                <w:tab w:val="left" w:pos="529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*.4.</w:t>
            </w:r>
            <w:r w:rsidR="00091530" w:rsidRPr="00FF598D">
              <w:rPr>
                <w:rFonts w:ascii="Sylfaen" w:hAnsi="Sylfaen"/>
                <w:noProof/>
                <w:szCs w:val="24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Ստորագրության առկայության հատկանիշը</w:t>
            </w:r>
          </w:p>
          <w:p w:rsidR="003A7E60" w:rsidRPr="00FF598D" w:rsidRDefault="003A7E60" w:rsidP="00091530">
            <w:pPr>
              <w:pStyle w:val="aff0"/>
              <w:widowControl w:val="0"/>
              <w:tabs>
                <w:tab w:val="left" w:pos="529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(casdo:Signature</w:t>
            </w:r>
            <w:r w:rsidRPr="00FF598D">
              <w:rPr>
                <w:rFonts w:ascii="Sylfaen" w:hAnsi="Sylfaen" w:cs="Sylfaen"/>
                <w:szCs w:val="24"/>
              </w:rPr>
              <w:t>Indicator)</w:t>
            </w:r>
          </w:p>
        </w:tc>
        <w:tc>
          <w:tcPr>
            <w:tcW w:w="278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0..1</w:t>
            </w:r>
          </w:p>
        </w:tc>
        <w:tc>
          <w:tcPr>
            <w:tcW w:w="509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B.051.00490</w:t>
            </w:r>
          </w:p>
        </w:tc>
        <w:tc>
          <w:tcPr>
            <w:tcW w:w="324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1</w:t>
            </w:r>
          </w:p>
        </w:tc>
        <w:tc>
          <w:tcPr>
            <w:tcW w:w="55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180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«Ստորագրության առկայության հատկանիշը (casdo:SignatureIndicator)» վավերապայմանը չպետք է լրացվի</w:t>
            </w:r>
          </w:p>
        </w:tc>
      </w:tr>
      <w:tr w:rsidR="00D40824" w:rsidRPr="00FF598D" w:rsidTr="00E12E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  <w:highlight w:val="yellow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</w:p>
        </w:tc>
        <w:tc>
          <w:tcPr>
            <w:tcW w:w="1055" w:type="pct"/>
            <w:gridSpan w:val="3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091530">
            <w:pPr>
              <w:pStyle w:val="aff0"/>
              <w:widowControl w:val="0"/>
              <w:tabs>
                <w:tab w:val="left" w:pos="529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*.5.</w:t>
            </w:r>
            <w:r w:rsidR="00091530" w:rsidRPr="00FF598D">
              <w:rPr>
                <w:rFonts w:ascii="Sylfaen" w:hAnsi="Sylfaen"/>
                <w:noProof/>
                <w:szCs w:val="24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Ստորագրման ամսաթիվը</w:t>
            </w:r>
          </w:p>
          <w:p w:rsidR="003A7E60" w:rsidRPr="00FF598D" w:rsidRDefault="003A7E60" w:rsidP="00091530">
            <w:pPr>
              <w:pStyle w:val="aff0"/>
              <w:widowControl w:val="0"/>
              <w:tabs>
                <w:tab w:val="left" w:pos="529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(casdo:Signing</w:t>
            </w:r>
            <w:r w:rsidRPr="00FF598D">
              <w:rPr>
                <w:rFonts w:ascii="Sylfaen" w:hAnsi="Sylfaen" w:cs="Sylfaen"/>
                <w:szCs w:val="24"/>
              </w:rPr>
              <w:t>Date)</w:t>
            </w:r>
          </w:p>
        </w:tc>
        <w:tc>
          <w:tcPr>
            <w:tcW w:w="278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0..1</w:t>
            </w:r>
          </w:p>
        </w:tc>
        <w:tc>
          <w:tcPr>
            <w:tcW w:w="509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B.051.00491</w:t>
            </w:r>
          </w:p>
        </w:tc>
        <w:tc>
          <w:tcPr>
            <w:tcW w:w="324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1</w:t>
            </w:r>
          </w:p>
        </w:tc>
        <w:tc>
          <w:tcPr>
            <w:tcW w:w="55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180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«Ստորագրման ամսաթիվը (casdo:SigningDate)» վավերապայմանը չպետք է լրացվի</w:t>
            </w:r>
          </w:p>
        </w:tc>
      </w:tr>
      <w:tr w:rsidR="00D40824" w:rsidRPr="00FF598D" w:rsidTr="00E12E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07" w:type="pct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1221" w:type="pct"/>
            <w:gridSpan w:val="5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091530">
            <w:pPr>
              <w:pStyle w:val="aff0"/>
              <w:widowControl w:val="0"/>
              <w:tabs>
                <w:tab w:val="left" w:pos="649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19.4.</w:t>
            </w:r>
            <w:r w:rsidR="00091530" w:rsidRPr="00FF598D">
              <w:rPr>
                <w:rFonts w:ascii="Sylfaen" w:hAnsi="Sylfaen"/>
                <w:noProof/>
                <w:szCs w:val="24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 xml:space="preserve">Ամսաթիվը </w:t>
            </w:r>
            <w:r w:rsidR="003D70F4">
              <w:rPr>
                <w:rFonts w:ascii="Sylfaen" w:hAnsi="Sylfaen"/>
                <w:noProof/>
                <w:szCs w:val="24"/>
              </w:rPr>
              <w:t>և</w:t>
            </w:r>
            <w:r w:rsidRPr="00FF598D">
              <w:rPr>
                <w:rFonts w:ascii="Sylfaen" w:hAnsi="Sylfaen"/>
                <w:noProof/>
                <w:szCs w:val="24"/>
              </w:rPr>
              <w:t xml:space="preserve"> ժամը</w:t>
            </w:r>
          </w:p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(csdo:EventDateTime)</w:t>
            </w:r>
          </w:p>
        </w:tc>
        <w:tc>
          <w:tcPr>
            <w:tcW w:w="278" w:type="pct"/>
            <w:vMerge w:val="restar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</w:t>
            </w:r>
          </w:p>
        </w:tc>
        <w:tc>
          <w:tcPr>
            <w:tcW w:w="509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B.051.00645</w:t>
            </w:r>
          </w:p>
        </w:tc>
        <w:tc>
          <w:tcPr>
            <w:tcW w:w="324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</w:t>
            </w:r>
          </w:p>
        </w:tc>
        <w:tc>
          <w:tcPr>
            <w:tcW w:w="55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180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 xml:space="preserve">«Ամսաթիվը </w:t>
            </w:r>
            <w:r w:rsidR="003D70F4">
              <w:rPr>
                <w:rFonts w:ascii="Sylfaen" w:hAnsi="Sylfaen"/>
                <w:noProof/>
                <w:szCs w:val="24"/>
              </w:rPr>
              <w:t>և</w:t>
            </w:r>
            <w:r w:rsidRPr="00FF598D">
              <w:rPr>
                <w:rFonts w:ascii="Sylfaen" w:hAnsi="Sylfaen"/>
                <w:noProof/>
                <w:szCs w:val="24"/>
              </w:rPr>
              <w:t xml:space="preserve"> ժամը (csdo:EventDateTime)» վավերապայմանը պետք է պարունակի ապրանքները պատասխանատու պահման հանձնելու ամսաթիվը՝ տեղական ժամանակի արժեքի տեսքով՝ համաշխարհային ժամանակի </w:t>
            </w:r>
            <w:r w:rsidRPr="00FF598D">
              <w:rPr>
                <w:rFonts w:ascii="Sylfaen" w:hAnsi="Sylfaen"/>
                <w:noProof/>
                <w:szCs w:val="24"/>
              </w:rPr>
              <w:lastRenderedPageBreak/>
              <w:t>հետ տարբերության նշմամբ</w:t>
            </w:r>
          </w:p>
        </w:tc>
      </w:tr>
      <w:tr w:rsidR="00D40824" w:rsidRPr="00FF598D" w:rsidTr="00E12E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07" w:type="pct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1221" w:type="pct"/>
            <w:gridSpan w:val="5"/>
            <w:vMerge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278" w:type="pct"/>
            <w:vMerge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509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  <w:highlight w:val="yellow"/>
              </w:rPr>
            </w:pPr>
            <w:r w:rsidRPr="00FF598D">
              <w:rPr>
                <w:rFonts w:ascii="Sylfaen" w:hAnsi="Sylfaen"/>
                <w:szCs w:val="24"/>
              </w:rPr>
              <w:t>B.051.00887</w:t>
            </w:r>
          </w:p>
        </w:tc>
        <w:tc>
          <w:tcPr>
            <w:tcW w:w="324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  <w:highlight w:val="yellow"/>
              </w:rPr>
            </w:pPr>
            <w:r w:rsidRPr="00FF598D">
              <w:rPr>
                <w:rFonts w:ascii="Sylfaen" w:hAnsi="Sylfaen"/>
                <w:szCs w:val="24"/>
              </w:rPr>
              <w:t>1</w:t>
            </w:r>
          </w:p>
        </w:tc>
        <w:tc>
          <w:tcPr>
            <w:tcW w:w="55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  <w:highlight w:val="yellow"/>
              </w:rPr>
            </w:pPr>
          </w:p>
        </w:tc>
        <w:tc>
          <w:tcPr>
            <w:tcW w:w="180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  <w:highlight w:val="yellow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 xml:space="preserve">«Ամսաթիվը </w:t>
            </w:r>
            <w:r w:rsidR="003D70F4">
              <w:rPr>
                <w:rFonts w:ascii="Sylfaen" w:hAnsi="Sylfaen"/>
                <w:noProof/>
                <w:szCs w:val="24"/>
              </w:rPr>
              <w:t>և</w:t>
            </w:r>
            <w:r w:rsidRPr="00FF598D">
              <w:rPr>
                <w:rFonts w:ascii="Sylfaen" w:hAnsi="Sylfaen"/>
                <w:noProof/>
                <w:szCs w:val="24"/>
              </w:rPr>
              <w:t xml:space="preserve"> ժամը (csdo:EventDateTime)» վավերապայմանի արժեքը պետք է համապատասխանի հետ</w:t>
            </w:r>
            <w:r w:rsidR="003D70F4">
              <w:rPr>
                <w:rFonts w:ascii="Sylfaen" w:hAnsi="Sylfaen"/>
                <w:noProof/>
                <w:szCs w:val="24"/>
              </w:rPr>
              <w:t>և</w:t>
            </w:r>
            <w:r w:rsidRPr="00FF598D">
              <w:rPr>
                <w:rFonts w:ascii="Sylfaen" w:hAnsi="Sylfaen"/>
                <w:noProof/>
                <w:szCs w:val="24"/>
              </w:rPr>
              <w:t>յալ ձ</w:t>
            </w:r>
            <w:r w:rsidR="003D70F4">
              <w:rPr>
                <w:rFonts w:ascii="Sylfaen" w:hAnsi="Sylfaen"/>
                <w:noProof/>
                <w:szCs w:val="24"/>
              </w:rPr>
              <w:t>և</w:t>
            </w:r>
            <w:r w:rsidRPr="00FF598D">
              <w:rPr>
                <w:rFonts w:ascii="Sylfaen" w:hAnsi="Sylfaen"/>
                <w:noProof/>
                <w:szCs w:val="24"/>
              </w:rPr>
              <w:t>անմուշին՝ YYYY-MM-DDThh:mm:ss.ccc±hh:mm, որտեղ ссс-</w:t>
            </w:r>
            <w:r w:rsidR="00C00D49" w:rsidRPr="00FF598D">
              <w:rPr>
                <w:rFonts w:ascii="Sylfaen" w:hAnsi="Sylfaen"/>
                <w:noProof/>
                <w:szCs w:val="24"/>
              </w:rPr>
              <w:t>ն</w:t>
            </w:r>
            <w:r w:rsidRPr="00FF598D">
              <w:rPr>
                <w:rFonts w:ascii="Sylfaen" w:hAnsi="Sylfaen"/>
                <w:noProof/>
                <w:szCs w:val="24"/>
              </w:rPr>
              <w:t xml:space="preserve"> պայմանանշաններ են, որոնցով նշվում է միլիվայրկյանների արժեքը (կարող են բացակայել)</w:t>
            </w:r>
          </w:p>
        </w:tc>
      </w:tr>
      <w:tr w:rsidR="00D40824" w:rsidRPr="00FF598D" w:rsidTr="00E12E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0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1221" w:type="pct"/>
            <w:gridSpan w:val="5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091530">
            <w:pPr>
              <w:pStyle w:val="aff0"/>
              <w:widowControl w:val="0"/>
              <w:tabs>
                <w:tab w:val="left" w:pos="637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19.5.</w:t>
            </w:r>
            <w:r w:rsidR="00091530" w:rsidRPr="00FF598D">
              <w:rPr>
                <w:rFonts w:ascii="Sylfaen" w:hAnsi="Sylfaen"/>
                <w:noProof/>
                <w:szCs w:val="24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Մաքսային մարմնի կոնտակտային տեղեկատվությունը</w:t>
            </w:r>
          </w:p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</w:t>
            </w:r>
            <w:r w:rsidRPr="00FF598D">
              <w:rPr>
                <w:rFonts w:ascii="Sylfaen" w:hAnsi="Sylfaen"/>
                <w:spacing w:val="-4"/>
                <w:szCs w:val="24"/>
              </w:rPr>
              <w:t>cacdo:ATDCustoms</w:t>
            </w:r>
            <w:r w:rsidRPr="00FF598D">
              <w:rPr>
                <w:rFonts w:ascii="Sylfaen" w:hAnsi="Sylfaen" w:cs="Sylfaen"/>
                <w:spacing w:val="-4"/>
                <w:szCs w:val="24"/>
              </w:rPr>
              <w:t>OfficeContactsDetails)</w:t>
            </w:r>
          </w:p>
        </w:tc>
        <w:tc>
          <w:tcPr>
            <w:tcW w:w="278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</w:t>
            </w:r>
          </w:p>
        </w:tc>
        <w:tc>
          <w:tcPr>
            <w:tcW w:w="509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B.051.00499</w:t>
            </w:r>
          </w:p>
        </w:tc>
        <w:tc>
          <w:tcPr>
            <w:tcW w:w="324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1</w:t>
            </w:r>
          </w:p>
        </w:tc>
        <w:tc>
          <w:tcPr>
            <w:tcW w:w="55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180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«Հասցեն (ccdo:Subject</w:t>
            </w:r>
            <w:r w:rsidRPr="00FF598D">
              <w:rPr>
                <w:rFonts w:ascii="Sylfaen" w:hAnsi="Sylfaen" w:cs="Sylfaen"/>
                <w:szCs w:val="24"/>
              </w:rPr>
              <w:t>AddressDetails)» վավերապայմանի համար բնակավայրի մասին տեղեկությունները նշելիս պետք է լրացվի հետ</w:t>
            </w:r>
            <w:r w:rsidR="003D70F4">
              <w:rPr>
                <w:rFonts w:ascii="Sylfaen" w:hAnsi="Sylfaen" w:cs="Sylfaen"/>
                <w:szCs w:val="24"/>
              </w:rPr>
              <w:t>և</w:t>
            </w:r>
            <w:r w:rsidRPr="00FF598D">
              <w:rPr>
                <w:rFonts w:ascii="Sylfaen" w:hAnsi="Sylfaen" w:cs="Sylfaen"/>
                <w:szCs w:val="24"/>
              </w:rPr>
              <w:t>յալ վավերապայմաններից առնվազն 1-ը՝ «Քաղաքը (csdo:CityNam</w:t>
            </w:r>
            <w:r w:rsidRPr="00FF598D">
              <w:rPr>
                <w:rFonts w:ascii="Sylfaen" w:hAnsi="Sylfaen"/>
                <w:szCs w:val="24"/>
              </w:rPr>
              <w:t>e)», «Բնակավայրը (csdo:SettlementName)»</w:t>
            </w:r>
          </w:p>
        </w:tc>
      </w:tr>
      <w:tr w:rsidR="00D40824" w:rsidRPr="00FF598D" w:rsidTr="00E12E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  <w:highlight w:val="yellow"/>
              </w:rPr>
            </w:pPr>
          </w:p>
        </w:tc>
        <w:tc>
          <w:tcPr>
            <w:tcW w:w="1138" w:type="pct"/>
            <w:gridSpan w:val="4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091530">
            <w:pPr>
              <w:pStyle w:val="aff0"/>
              <w:widowControl w:val="0"/>
              <w:tabs>
                <w:tab w:val="left" w:pos="696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19.5.1.</w:t>
            </w:r>
            <w:r w:rsidR="00091530" w:rsidRPr="00FF598D">
              <w:rPr>
                <w:rFonts w:ascii="Sylfaen" w:hAnsi="Sylfaen"/>
                <w:noProof/>
                <w:szCs w:val="24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Մաքսային մարմնի ծածկագիրը</w:t>
            </w:r>
          </w:p>
          <w:p w:rsidR="003A7E60" w:rsidRPr="00FF598D" w:rsidRDefault="003A7E60" w:rsidP="00091530">
            <w:pPr>
              <w:pStyle w:val="aff0"/>
              <w:widowControl w:val="0"/>
              <w:tabs>
                <w:tab w:val="left" w:pos="696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(csdo:Customs</w:t>
            </w:r>
            <w:r w:rsidRPr="00FF598D">
              <w:rPr>
                <w:rFonts w:ascii="Sylfaen" w:hAnsi="Sylfaen" w:cs="Sylfaen"/>
                <w:szCs w:val="24"/>
              </w:rPr>
              <w:t>OfficeCode)</w:t>
            </w:r>
          </w:p>
        </w:tc>
        <w:tc>
          <w:tcPr>
            <w:tcW w:w="278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</w:t>
            </w:r>
          </w:p>
        </w:tc>
        <w:tc>
          <w:tcPr>
            <w:tcW w:w="509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324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55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180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</w:tr>
      <w:tr w:rsidR="00D40824" w:rsidRPr="00FF598D" w:rsidTr="00E12E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  <w:highlight w:val="yellow"/>
              </w:rPr>
            </w:pPr>
          </w:p>
        </w:tc>
        <w:tc>
          <w:tcPr>
            <w:tcW w:w="1138" w:type="pct"/>
            <w:gridSpan w:val="4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091530">
            <w:pPr>
              <w:pStyle w:val="aff0"/>
              <w:widowControl w:val="0"/>
              <w:tabs>
                <w:tab w:val="left" w:pos="696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19.5.2.</w:t>
            </w:r>
            <w:r w:rsidR="00091530" w:rsidRPr="00FF598D">
              <w:rPr>
                <w:rFonts w:ascii="Sylfaen" w:hAnsi="Sylfaen"/>
                <w:noProof/>
                <w:szCs w:val="24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Հասցեն</w:t>
            </w:r>
          </w:p>
          <w:p w:rsidR="003A7E60" w:rsidRPr="00FF598D" w:rsidRDefault="003A7E60" w:rsidP="00091530">
            <w:pPr>
              <w:pStyle w:val="aff0"/>
              <w:widowControl w:val="0"/>
              <w:tabs>
                <w:tab w:val="left" w:pos="696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lastRenderedPageBreak/>
              <w:t>(ccdo:SubjectAddressDetails)</w:t>
            </w:r>
          </w:p>
        </w:tc>
        <w:tc>
          <w:tcPr>
            <w:tcW w:w="278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lastRenderedPageBreak/>
              <w:t>1</w:t>
            </w:r>
          </w:p>
        </w:tc>
        <w:tc>
          <w:tcPr>
            <w:tcW w:w="509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324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55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180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</w:tr>
      <w:tr w:rsidR="00D40824" w:rsidRPr="00FF598D" w:rsidTr="00E12E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07" w:type="pct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83" w:type="pct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  <w:highlight w:val="yellow"/>
              </w:rPr>
            </w:pPr>
          </w:p>
        </w:tc>
        <w:tc>
          <w:tcPr>
            <w:tcW w:w="83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</w:p>
        </w:tc>
        <w:tc>
          <w:tcPr>
            <w:tcW w:w="1055" w:type="pct"/>
            <w:gridSpan w:val="3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091530">
            <w:pPr>
              <w:pStyle w:val="aff0"/>
              <w:widowControl w:val="0"/>
              <w:tabs>
                <w:tab w:val="left" w:pos="428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*.1.</w:t>
            </w:r>
            <w:r w:rsidR="00091530" w:rsidRPr="00FF598D">
              <w:rPr>
                <w:rFonts w:ascii="Sylfaen" w:hAnsi="Sylfaen"/>
                <w:noProof/>
                <w:szCs w:val="24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Հասցեի տեսակի ծածկագիրը</w:t>
            </w:r>
          </w:p>
          <w:p w:rsidR="003A7E60" w:rsidRPr="00FF598D" w:rsidRDefault="003A7E60" w:rsidP="00091530">
            <w:pPr>
              <w:pStyle w:val="aff0"/>
              <w:widowControl w:val="0"/>
              <w:tabs>
                <w:tab w:val="left" w:pos="428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(csdo:AddressKindCode)</w:t>
            </w:r>
          </w:p>
        </w:tc>
        <w:tc>
          <w:tcPr>
            <w:tcW w:w="278" w:type="pct"/>
            <w:vMerge w:val="restar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0..1</w:t>
            </w:r>
          </w:p>
        </w:tc>
        <w:tc>
          <w:tcPr>
            <w:tcW w:w="509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B.051.00495</w:t>
            </w:r>
          </w:p>
        </w:tc>
        <w:tc>
          <w:tcPr>
            <w:tcW w:w="324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1</w:t>
            </w:r>
          </w:p>
        </w:tc>
        <w:tc>
          <w:tcPr>
            <w:tcW w:w="55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180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«Հասցեի տեսակի ծածկագիրը (csdo:AddressKindCode)» վավերապայմանը պետք է լրացվի</w:t>
            </w:r>
          </w:p>
        </w:tc>
      </w:tr>
      <w:tr w:rsidR="00D40824" w:rsidRPr="00FF598D" w:rsidTr="00E12E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07" w:type="pct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83" w:type="pct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  <w:highlight w:val="yellow"/>
              </w:rPr>
            </w:pPr>
          </w:p>
        </w:tc>
        <w:tc>
          <w:tcPr>
            <w:tcW w:w="83" w:type="pct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</w:p>
        </w:tc>
        <w:tc>
          <w:tcPr>
            <w:tcW w:w="1055" w:type="pct"/>
            <w:gridSpan w:val="3"/>
            <w:vMerge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091530">
            <w:pPr>
              <w:pStyle w:val="aff0"/>
              <w:widowControl w:val="0"/>
              <w:tabs>
                <w:tab w:val="left" w:pos="428"/>
              </w:tabs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278" w:type="pct"/>
            <w:vMerge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509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B.051.00496</w:t>
            </w:r>
          </w:p>
        </w:tc>
        <w:tc>
          <w:tcPr>
            <w:tcW w:w="324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1</w:t>
            </w:r>
          </w:p>
        </w:tc>
        <w:tc>
          <w:tcPr>
            <w:tcW w:w="55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180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«Հասցեի տեսակի ծածկագիրը (csdo:AddressKindCode)» վավերապայմանը պետք է պարունակի «2» արժեքը՝ փաստացի հասցեն</w:t>
            </w:r>
          </w:p>
        </w:tc>
      </w:tr>
      <w:tr w:rsidR="00D40824" w:rsidRPr="00FF598D" w:rsidTr="00E12E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07" w:type="pct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83" w:type="pct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  <w:highlight w:val="yellow"/>
              </w:rPr>
            </w:pPr>
          </w:p>
        </w:tc>
        <w:tc>
          <w:tcPr>
            <w:tcW w:w="83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</w:p>
        </w:tc>
        <w:tc>
          <w:tcPr>
            <w:tcW w:w="1055" w:type="pct"/>
            <w:gridSpan w:val="3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091530">
            <w:pPr>
              <w:pStyle w:val="aff0"/>
              <w:widowControl w:val="0"/>
              <w:tabs>
                <w:tab w:val="left" w:pos="428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*.2.</w:t>
            </w:r>
            <w:r w:rsidR="00091530" w:rsidRPr="00FF598D">
              <w:rPr>
                <w:rFonts w:ascii="Sylfaen" w:hAnsi="Sylfaen"/>
                <w:noProof/>
                <w:szCs w:val="24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Երկրի ծածկագիրը</w:t>
            </w:r>
          </w:p>
          <w:p w:rsidR="003A7E60" w:rsidRPr="00FF598D" w:rsidRDefault="003A7E60" w:rsidP="00091530">
            <w:pPr>
              <w:pStyle w:val="aff0"/>
              <w:widowControl w:val="0"/>
              <w:tabs>
                <w:tab w:val="left" w:pos="428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(csdo:UnifiedCountryCode)</w:t>
            </w:r>
          </w:p>
        </w:tc>
        <w:tc>
          <w:tcPr>
            <w:tcW w:w="278" w:type="pct"/>
            <w:vMerge w:val="restar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0..1</w:t>
            </w:r>
          </w:p>
        </w:tc>
        <w:tc>
          <w:tcPr>
            <w:tcW w:w="509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B.051.00497</w:t>
            </w:r>
          </w:p>
        </w:tc>
        <w:tc>
          <w:tcPr>
            <w:tcW w:w="324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1</w:t>
            </w:r>
          </w:p>
        </w:tc>
        <w:tc>
          <w:tcPr>
            <w:tcW w:w="55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180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«Երկրի ծածկագիրը (csdo:UnifiedCountryCode)» վավերապայմանը պետք է լրացվի</w:t>
            </w:r>
          </w:p>
        </w:tc>
      </w:tr>
      <w:tr w:rsidR="00D40824" w:rsidRPr="00FF598D" w:rsidTr="00E12E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07" w:type="pct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83" w:type="pct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  <w:highlight w:val="yellow"/>
              </w:rPr>
            </w:pPr>
          </w:p>
        </w:tc>
        <w:tc>
          <w:tcPr>
            <w:tcW w:w="83" w:type="pct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</w:p>
        </w:tc>
        <w:tc>
          <w:tcPr>
            <w:tcW w:w="1055" w:type="pct"/>
            <w:gridSpan w:val="3"/>
            <w:vMerge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278" w:type="pct"/>
            <w:vMerge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509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B.051.00498</w:t>
            </w:r>
          </w:p>
        </w:tc>
        <w:tc>
          <w:tcPr>
            <w:tcW w:w="324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1</w:t>
            </w:r>
          </w:p>
        </w:tc>
        <w:tc>
          <w:tcPr>
            <w:tcW w:w="55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180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«Երկրի ծածկագիրը (csdo:UnifiedCountryCode)» վավերապայմանը պետք է պարունակի երկրի երկտառ ծածկագրի արժեքը՝ աշխարհի երկրների դասակարգչին համապատասխան</w:t>
            </w:r>
          </w:p>
        </w:tc>
      </w:tr>
      <w:tr w:rsidR="00D40824" w:rsidRPr="00FF598D" w:rsidTr="00E12E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  <w:highlight w:val="yellow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</w:p>
        </w:tc>
        <w:tc>
          <w:tcPr>
            <w:tcW w:w="972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091530">
            <w:pPr>
              <w:pStyle w:val="aff0"/>
              <w:widowControl w:val="0"/>
              <w:tabs>
                <w:tab w:val="left" w:pos="488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ա)</w:t>
            </w:r>
            <w:r w:rsidR="00091530" w:rsidRPr="00FF598D">
              <w:rPr>
                <w:rFonts w:ascii="Sylfaen" w:hAnsi="Sylfaen"/>
                <w:noProof/>
                <w:szCs w:val="24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տեղեկագրքի (դասակարգչի) նույնականացուցիչը</w:t>
            </w:r>
          </w:p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(codeListId ատրիբուտ)</w:t>
            </w:r>
          </w:p>
        </w:tc>
        <w:tc>
          <w:tcPr>
            <w:tcW w:w="278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</w:t>
            </w:r>
          </w:p>
        </w:tc>
        <w:tc>
          <w:tcPr>
            <w:tcW w:w="509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B.051.00499</w:t>
            </w:r>
          </w:p>
        </w:tc>
        <w:tc>
          <w:tcPr>
            <w:tcW w:w="324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1</w:t>
            </w:r>
          </w:p>
        </w:tc>
        <w:tc>
          <w:tcPr>
            <w:tcW w:w="55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180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«Երկրի ծածկագիրը (csdo:UnifiedCountryCode)» վավերապայմանի «տեղեկագրքի (դասակարգչի) նույնականացուցիչը (codeListId ատրիբուտ)» ատրիբուտը պետք է պարունակի «2021» արժեքը</w:t>
            </w:r>
          </w:p>
        </w:tc>
      </w:tr>
      <w:tr w:rsidR="00D40824" w:rsidRPr="00FF598D" w:rsidTr="00E12E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07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83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  <w:highlight w:val="yellow"/>
              </w:rPr>
            </w:pPr>
          </w:p>
        </w:tc>
        <w:tc>
          <w:tcPr>
            <w:tcW w:w="83" w:type="pct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</w:p>
        </w:tc>
        <w:tc>
          <w:tcPr>
            <w:tcW w:w="1055" w:type="pct"/>
            <w:gridSpan w:val="3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091530">
            <w:pPr>
              <w:pStyle w:val="aff0"/>
              <w:widowControl w:val="0"/>
              <w:tabs>
                <w:tab w:val="left" w:pos="504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*.3.</w:t>
            </w:r>
            <w:r w:rsidR="00091530" w:rsidRPr="00FF598D">
              <w:rPr>
                <w:rFonts w:ascii="Sylfaen" w:hAnsi="Sylfaen"/>
                <w:noProof/>
                <w:szCs w:val="24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Տարածքի ծածկագիրը</w:t>
            </w:r>
          </w:p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(csdo:TerritoryCode)</w:t>
            </w:r>
          </w:p>
        </w:tc>
        <w:tc>
          <w:tcPr>
            <w:tcW w:w="278" w:type="pct"/>
            <w:vMerge w:val="restar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0..1</w:t>
            </w:r>
          </w:p>
        </w:tc>
        <w:tc>
          <w:tcPr>
            <w:tcW w:w="509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B.051.00603</w:t>
            </w:r>
          </w:p>
        </w:tc>
        <w:tc>
          <w:tcPr>
            <w:tcW w:w="324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2</w:t>
            </w:r>
          </w:p>
        </w:tc>
        <w:tc>
          <w:tcPr>
            <w:tcW w:w="55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AM, BY, KZ, RU</w:t>
            </w:r>
          </w:p>
        </w:tc>
        <w:tc>
          <w:tcPr>
            <w:tcW w:w="180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«Տարածքի ծածկագիրը (csdo:TerritoryCode)» վավերապայմանը չպետք է լրացվի</w:t>
            </w:r>
          </w:p>
        </w:tc>
      </w:tr>
      <w:tr w:rsidR="00D40824" w:rsidRPr="00FF598D" w:rsidTr="00E12E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07" w:type="pct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83" w:type="pct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  <w:highlight w:val="yellow"/>
              </w:rPr>
            </w:pPr>
          </w:p>
        </w:tc>
        <w:tc>
          <w:tcPr>
            <w:tcW w:w="83" w:type="pct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</w:p>
        </w:tc>
        <w:tc>
          <w:tcPr>
            <w:tcW w:w="1055" w:type="pct"/>
            <w:gridSpan w:val="3"/>
            <w:vMerge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278" w:type="pct"/>
            <w:vMerge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509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B.051.00500</w:t>
            </w:r>
          </w:p>
        </w:tc>
        <w:tc>
          <w:tcPr>
            <w:tcW w:w="324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2</w:t>
            </w:r>
          </w:p>
        </w:tc>
        <w:tc>
          <w:tcPr>
            <w:tcW w:w="55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KG</w:t>
            </w:r>
          </w:p>
        </w:tc>
        <w:tc>
          <w:tcPr>
            <w:tcW w:w="180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եթե «Երկրի ծածկագիրը (csdo:UnifiedCountryCode)» վավերապայմանը պարունակում է «KG» արժեքը, ապա «Տարածքի ծածկագիրը (csdo:TerritoryCode)» վավերապայմանը պետք է լրացվի, այլապես «Տարածքի ծածկագիրը (csdo:TerritoryCode)» վավերապայմանը չպետք է լրացվի</w:t>
            </w:r>
          </w:p>
        </w:tc>
      </w:tr>
      <w:tr w:rsidR="00D40824" w:rsidRPr="00FF598D" w:rsidTr="00E12E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07" w:type="pct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83" w:type="pct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  <w:highlight w:val="yellow"/>
              </w:rPr>
            </w:pPr>
          </w:p>
        </w:tc>
        <w:tc>
          <w:tcPr>
            <w:tcW w:w="83" w:type="pct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</w:p>
        </w:tc>
        <w:tc>
          <w:tcPr>
            <w:tcW w:w="1055" w:type="pct"/>
            <w:gridSpan w:val="3"/>
            <w:vMerge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278" w:type="pct"/>
            <w:vMerge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509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B.051.00501</w:t>
            </w:r>
          </w:p>
        </w:tc>
        <w:tc>
          <w:tcPr>
            <w:tcW w:w="324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2</w:t>
            </w:r>
          </w:p>
        </w:tc>
        <w:tc>
          <w:tcPr>
            <w:tcW w:w="55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KG</w:t>
            </w:r>
          </w:p>
        </w:tc>
        <w:tc>
          <w:tcPr>
            <w:tcW w:w="180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եթե «Տարածքի ծածկագիրը (csdo:TerritoryCode)» վավերապայմանը լրացվել է, ապա «Տարածքի ծածկագիրը (csdo:TerritoryCode)» վավերապայմանը կարող է պարունակել վարչատարածքային միավորի ծածկագիրը</w:t>
            </w:r>
            <w:r w:rsidR="00C00D49" w:rsidRPr="00FF598D">
              <w:rPr>
                <w:rFonts w:ascii="Sylfaen" w:hAnsi="Sylfaen"/>
                <w:noProof/>
                <w:szCs w:val="24"/>
              </w:rPr>
              <w:t>՝</w:t>
            </w:r>
            <w:r w:rsidRPr="00FF598D">
              <w:rPr>
                <w:rFonts w:ascii="Sylfaen" w:hAnsi="Sylfaen"/>
                <w:noProof/>
                <w:szCs w:val="24"/>
              </w:rPr>
              <w:t xml:space="preserve"> վարչատարածքային </w:t>
            </w:r>
            <w:r w:rsidR="003D70F4">
              <w:rPr>
                <w:rFonts w:ascii="Sylfaen" w:hAnsi="Sylfaen"/>
                <w:noProof/>
                <w:szCs w:val="24"/>
              </w:rPr>
              <w:t>և</w:t>
            </w:r>
            <w:r w:rsidRPr="00FF598D">
              <w:rPr>
                <w:rFonts w:ascii="Sylfaen" w:hAnsi="Sylfaen"/>
                <w:noProof/>
                <w:szCs w:val="24"/>
              </w:rPr>
              <w:t xml:space="preserve"> տարածքային միավորների օբյեկտների նշագրերի համակարգի պետական դասակարգչին (ՎՏՄՆՀ ՊԴ) համապատասխան</w:t>
            </w:r>
          </w:p>
        </w:tc>
      </w:tr>
      <w:tr w:rsidR="00D40824" w:rsidRPr="00FF598D" w:rsidTr="00E12E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  <w:highlight w:val="yellow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</w:p>
        </w:tc>
        <w:tc>
          <w:tcPr>
            <w:tcW w:w="1055" w:type="pct"/>
            <w:gridSpan w:val="3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091530">
            <w:pPr>
              <w:pStyle w:val="aff0"/>
              <w:widowControl w:val="0"/>
              <w:tabs>
                <w:tab w:val="left" w:pos="542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*.4.</w:t>
            </w:r>
            <w:r w:rsidR="00091530" w:rsidRPr="00FF598D">
              <w:rPr>
                <w:rFonts w:ascii="Sylfaen" w:hAnsi="Sylfaen"/>
                <w:noProof/>
                <w:szCs w:val="24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Տարածաշրջանը</w:t>
            </w:r>
          </w:p>
          <w:p w:rsidR="003A7E60" w:rsidRPr="00FF598D" w:rsidRDefault="003A7E60" w:rsidP="00091530">
            <w:pPr>
              <w:pStyle w:val="aff0"/>
              <w:widowControl w:val="0"/>
              <w:tabs>
                <w:tab w:val="left" w:pos="542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lastRenderedPageBreak/>
              <w:t>(csdo:RegionName)</w:t>
            </w:r>
          </w:p>
        </w:tc>
        <w:tc>
          <w:tcPr>
            <w:tcW w:w="278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lastRenderedPageBreak/>
              <w:t>0..1</w:t>
            </w:r>
          </w:p>
        </w:tc>
        <w:tc>
          <w:tcPr>
            <w:tcW w:w="509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324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55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180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</w:tr>
      <w:tr w:rsidR="00D40824" w:rsidRPr="00FF598D" w:rsidTr="00E12E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  <w:highlight w:val="yellow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</w:p>
        </w:tc>
        <w:tc>
          <w:tcPr>
            <w:tcW w:w="1055" w:type="pct"/>
            <w:gridSpan w:val="3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091530">
            <w:pPr>
              <w:pStyle w:val="aff0"/>
              <w:widowControl w:val="0"/>
              <w:tabs>
                <w:tab w:val="left" w:pos="542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*.5.</w:t>
            </w:r>
            <w:r w:rsidR="00091530" w:rsidRPr="00FF598D">
              <w:rPr>
                <w:rFonts w:ascii="Sylfaen" w:hAnsi="Sylfaen"/>
                <w:noProof/>
                <w:szCs w:val="24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Շրջանը</w:t>
            </w:r>
          </w:p>
          <w:p w:rsidR="003A7E60" w:rsidRPr="00FF598D" w:rsidRDefault="003A7E60" w:rsidP="00091530">
            <w:pPr>
              <w:pStyle w:val="aff0"/>
              <w:widowControl w:val="0"/>
              <w:tabs>
                <w:tab w:val="left" w:pos="542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(csdo:DistrictName)</w:t>
            </w:r>
          </w:p>
        </w:tc>
        <w:tc>
          <w:tcPr>
            <w:tcW w:w="278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0..1</w:t>
            </w:r>
          </w:p>
        </w:tc>
        <w:tc>
          <w:tcPr>
            <w:tcW w:w="509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324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55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180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</w:tr>
      <w:tr w:rsidR="00D40824" w:rsidRPr="00FF598D" w:rsidTr="00E12E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  <w:highlight w:val="yellow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</w:p>
        </w:tc>
        <w:tc>
          <w:tcPr>
            <w:tcW w:w="1055" w:type="pct"/>
            <w:gridSpan w:val="3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091530">
            <w:pPr>
              <w:pStyle w:val="aff0"/>
              <w:widowControl w:val="0"/>
              <w:tabs>
                <w:tab w:val="left" w:pos="542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*.6.</w:t>
            </w:r>
            <w:r w:rsidR="00091530" w:rsidRPr="00FF598D">
              <w:rPr>
                <w:rFonts w:ascii="Sylfaen" w:hAnsi="Sylfaen"/>
                <w:noProof/>
                <w:szCs w:val="24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Քաղաքը</w:t>
            </w:r>
          </w:p>
          <w:p w:rsidR="003A7E60" w:rsidRPr="00FF598D" w:rsidRDefault="003A7E60" w:rsidP="00091530">
            <w:pPr>
              <w:pStyle w:val="aff0"/>
              <w:widowControl w:val="0"/>
              <w:tabs>
                <w:tab w:val="left" w:pos="542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(csdo:CityName)</w:t>
            </w:r>
          </w:p>
        </w:tc>
        <w:tc>
          <w:tcPr>
            <w:tcW w:w="278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0..1</w:t>
            </w:r>
          </w:p>
        </w:tc>
        <w:tc>
          <w:tcPr>
            <w:tcW w:w="509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324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55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180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</w:tr>
      <w:tr w:rsidR="00D40824" w:rsidRPr="00FF598D" w:rsidTr="00E12E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  <w:highlight w:val="yellow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</w:p>
        </w:tc>
        <w:tc>
          <w:tcPr>
            <w:tcW w:w="1055" w:type="pct"/>
            <w:gridSpan w:val="3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091530">
            <w:pPr>
              <w:pStyle w:val="aff0"/>
              <w:widowControl w:val="0"/>
              <w:tabs>
                <w:tab w:val="left" w:pos="542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*.7.</w:t>
            </w:r>
            <w:r w:rsidR="00091530" w:rsidRPr="00FF598D">
              <w:rPr>
                <w:rFonts w:ascii="Sylfaen" w:hAnsi="Sylfaen"/>
                <w:noProof/>
                <w:szCs w:val="24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Բնակավայրը</w:t>
            </w:r>
          </w:p>
          <w:p w:rsidR="003A7E60" w:rsidRPr="00FF598D" w:rsidRDefault="003A7E60" w:rsidP="00091530">
            <w:pPr>
              <w:pStyle w:val="aff0"/>
              <w:widowControl w:val="0"/>
              <w:tabs>
                <w:tab w:val="left" w:pos="542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(csdo:SettlementName)</w:t>
            </w:r>
          </w:p>
        </w:tc>
        <w:tc>
          <w:tcPr>
            <w:tcW w:w="278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0..1</w:t>
            </w:r>
          </w:p>
        </w:tc>
        <w:tc>
          <w:tcPr>
            <w:tcW w:w="509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B.051.00502</w:t>
            </w:r>
          </w:p>
        </w:tc>
        <w:tc>
          <w:tcPr>
            <w:tcW w:w="324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1</w:t>
            </w:r>
          </w:p>
        </w:tc>
        <w:tc>
          <w:tcPr>
            <w:tcW w:w="55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180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եթե «Բնակավայրը (csdo:SettlementNamе)» վավերապայմանը լրացվել է, ապա «Բնակավայրը (csdo:SettlementNamе)» վավերապայմանը պետք է պարունակի «Քաղաքը (csdo:CityName)» վավերապայմանի արժեքից տարբերվող բնակավայրի անվանումը</w:t>
            </w:r>
          </w:p>
        </w:tc>
      </w:tr>
      <w:tr w:rsidR="00D40824" w:rsidRPr="00FF598D" w:rsidTr="00E12E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  <w:highlight w:val="yellow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</w:p>
        </w:tc>
        <w:tc>
          <w:tcPr>
            <w:tcW w:w="1055" w:type="pct"/>
            <w:gridSpan w:val="3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091530">
            <w:pPr>
              <w:pStyle w:val="aff0"/>
              <w:widowControl w:val="0"/>
              <w:tabs>
                <w:tab w:val="left" w:pos="542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*.8.</w:t>
            </w:r>
            <w:r w:rsidR="00091530" w:rsidRPr="00FF598D">
              <w:rPr>
                <w:rFonts w:ascii="Sylfaen" w:hAnsi="Sylfaen"/>
                <w:noProof/>
                <w:szCs w:val="24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Փողոցը</w:t>
            </w:r>
          </w:p>
          <w:p w:rsidR="003A7E60" w:rsidRPr="00FF598D" w:rsidRDefault="003A7E60" w:rsidP="00091530">
            <w:pPr>
              <w:pStyle w:val="aff0"/>
              <w:widowControl w:val="0"/>
              <w:tabs>
                <w:tab w:val="left" w:pos="542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(csdo:StreetName)</w:t>
            </w:r>
          </w:p>
        </w:tc>
        <w:tc>
          <w:tcPr>
            <w:tcW w:w="278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0..1</w:t>
            </w:r>
          </w:p>
        </w:tc>
        <w:tc>
          <w:tcPr>
            <w:tcW w:w="509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324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55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180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</w:tr>
      <w:tr w:rsidR="00D40824" w:rsidRPr="00FF598D" w:rsidTr="00E12E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  <w:highlight w:val="yellow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</w:p>
        </w:tc>
        <w:tc>
          <w:tcPr>
            <w:tcW w:w="1055" w:type="pct"/>
            <w:gridSpan w:val="3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091530">
            <w:pPr>
              <w:pStyle w:val="aff0"/>
              <w:widowControl w:val="0"/>
              <w:tabs>
                <w:tab w:val="left" w:pos="542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*.9.</w:t>
            </w:r>
            <w:r w:rsidR="00091530" w:rsidRPr="00FF598D">
              <w:rPr>
                <w:rFonts w:ascii="Sylfaen" w:hAnsi="Sylfaen"/>
                <w:noProof/>
                <w:szCs w:val="24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Շենքի համարը</w:t>
            </w:r>
          </w:p>
          <w:p w:rsidR="003A7E60" w:rsidRPr="00FF598D" w:rsidRDefault="003A7E60" w:rsidP="00091530">
            <w:pPr>
              <w:pStyle w:val="aff0"/>
              <w:widowControl w:val="0"/>
              <w:tabs>
                <w:tab w:val="left" w:pos="542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(csdo:BuildingNumberId)</w:t>
            </w:r>
          </w:p>
        </w:tc>
        <w:tc>
          <w:tcPr>
            <w:tcW w:w="278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0..1</w:t>
            </w:r>
          </w:p>
        </w:tc>
        <w:tc>
          <w:tcPr>
            <w:tcW w:w="509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324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55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180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</w:tr>
      <w:tr w:rsidR="00D40824" w:rsidRPr="00FF598D" w:rsidTr="00E12E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  <w:highlight w:val="yellow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</w:p>
        </w:tc>
        <w:tc>
          <w:tcPr>
            <w:tcW w:w="1055" w:type="pct"/>
            <w:gridSpan w:val="3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091530">
            <w:pPr>
              <w:pStyle w:val="aff0"/>
              <w:widowControl w:val="0"/>
              <w:tabs>
                <w:tab w:val="left" w:pos="542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*.10.</w:t>
            </w:r>
            <w:r w:rsidR="00091530" w:rsidRPr="00FF598D">
              <w:rPr>
                <w:rFonts w:ascii="Sylfaen" w:hAnsi="Sylfaen"/>
                <w:noProof/>
                <w:szCs w:val="24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Սենքի համարը</w:t>
            </w:r>
          </w:p>
          <w:p w:rsidR="003A7E60" w:rsidRPr="00FF598D" w:rsidRDefault="003A7E60" w:rsidP="00091530">
            <w:pPr>
              <w:pStyle w:val="aff0"/>
              <w:widowControl w:val="0"/>
              <w:tabs>
                <w:tab w:val="left" w:pos="542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lastRenderedPageBreak/>
              <w:t>(csdo:RoomNumberId)</w:t>
            </w:r>
          </w:p>
        </w:tc>
        <w:tc>
          <w:tcPr>
            <w:tcW w:w="278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lastRenderedPageBreak/>
              <w:t>0..1</w:t>
            </w:r>
          </w:p>
        </w:tc>
        <w:tc>
          <w:tcPr>
            <w:tcW w:w="509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324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55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180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</w:tr>
      <w:tr w:rsidR="00D40824" w:rsidRPr="00FF598D" w:rsidTr="00E12E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  <w:highlight w:val="yellow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</w:p>
        </w:tc>
        <w:tc>
          <w:tcPr>
            <w:tcW w:w="1055" w:type="pct"/>
            <w:gridSpan w:val="3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091530">
            <w:pPr>
              <w:pStyle w:val="aff0"/>
              <w:widowControl w:val="0"/>
              <w:tabs>
                <w:tab w:val="left" w:pos="542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*.11.</w:t>
            </w:r>
            <w:r w:rsidR="00091530" w:rsidRPr="00FF598D">
              <w:rPr>
                <w:rFonts w:ascii="Sylfaen" w:hAnsi="Sylfaen"/>
                <w:noProof/>
                <w:szCs w:val="24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Փոստային դասիչը</w:t>
            </w:r>
          </w:p>
          <w:p w:rsidR="003A7E60" w:rsidRPr="00FF598D" w:rsidRDefault="003A7E60" w:rsidP="00091530">
            <w:pPr>
              <w:pStyle w:val="aff0"/>
              <w:widowControl w:val="0"/>
              <w:tabs>
                <w:tab w:val="left" w:pos="542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(csdo:PostCode)</w:t>
            </w:r>
          </w:p>
        </w:tc>
        <w:tc>
          <w:tcPr>
            <w:tcW w:w="278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0..1</w:t>
            </w:r>
          </w:p>
        </w:tc>
        <w:tc>
          <w:tcPr>
            <w:tcW w:w="509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B.051.00503</w:t>
            </w:r>
          </w:p>
        </w:tc>
        <w:tc>
          <w:tcPr>
            <w:tcW w:w="324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</w:t>
            </w:r>
          </w:p>
        </w:tc>
        <w:tc>
          <w:tcPr>
            <w:tcW w:w="55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180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«Փոստային դասիչը (csdo:PostCode)» վավերապայմանը չպետք է լրացվի</w:t>
            </w:r>
          </w:p>
        </w:tc>
      </w:tr>
      <w:tr w:rsidR="00D40824" w:rsidRPr="00FF598D" w:rsidTr="00E12E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  <w:highlight w:val="yellow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</w:p>
        </w:tc>
        <w:tc>
          <w:tcPr>
            <w:tcW w:w="1055" w:type="pct"/>
            <w:gridSpan w:val="3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091530">
            <w:pPr>
              <w:pStyle w:val="aff0"/>
              <w:widowControl w:val="0"/>
              <w:tabs>
                <w:tab w:val="left" w:pos="567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*.12.</w:t>
            </w:r>
            <w:r w:rsidR="00091530" w:rsidRPr="00FF598D">
              <w:rPr>
                <w:rFonts w:ascii="Sylfaen" w:hAnsi="Sylfaen"/>
                <w:noProof/>
                <w:szCs w:val="24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Բաժանորդային արկղի համարը</w:t>
            </w:r>
          </w:p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(csdo:PostOfficeBoxId)</w:t>
            </w:r>
          </w:p>
        </w:tc>
        <w:tc>
          <w:tcPr>
            <w:tcW w:w="278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0..1</w:t>
            </w:r>
          </w:p>
        </w:tc>
        <w:tc>
          <w:tcPr>
            <w:tcW w:w="509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B.051.00504</w:t>
            </w:r>
          </w:p>
        </w:tc>
        <w:tc>
          <w:tcPr>
            <w:tcW w:w="324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</w:t>
            </w:r>
          </w:p>
        </w:tc>
        <w:tc>
          <w:tcPr>
            <w:tcW w:w="55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180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«Բաժանորդային արկղի համարը (csdo:PostOfficeBoxId)» վավերապայմանը չպետք է լրացվի</w:t>
            </w:r>
          </w:p>
        </w:tc>
      </w:tr>
      <w:tr w:rsidR="00D40824" w:rsidRPr="00FF598D" w:rsidTr="00E12E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  <w:highlight w:val="yellow"/>
              </w:rPr>
            </w:pPr>
          </w:p>
        </w:tc>
        <w:tc>
          <w:tcPr>
            <w:tcW w:w="1138" w:type="pct"/>
            <w:gridSpan w:val="4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091530">
            <w:pPr>
              <w:pStyle w:val="aff0"/>
              <w:widowControl w:val="0"/>
              <w:tabs>
                <w:tab w:val="left" w:pos="808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19.5.3.</w:t>
            </w:r>
            <w:r w:rsidR="00091530" w:rsidRPr="00FF598D">
              <w:rPr>
                <w:rFonts w:ascii="Sylfaen" w:hAnsi="Sylfaen"/>
                <w:noProof/>
                <w:szCs w:val="24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Կոնտակտային վավերապայմանը</w:t>
            </w:r>
          </w:p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(ccdo:Communication</w:t>
            </w:r>
            <w:r w:rsidRPr="00FF598D">
              <w:rPr>
                <w:rFonts w:ascii="Sylfaen" w:hAnsi="Sylfaen" w:cs="Sylfaen"/>
                <w:szCs w:val="24"/>
              </w:rPr>
              <w:t>Details)</w:t>
            </w:r>
          </w:p>
        </w:tc>
        <w:tc>
          <w:tcPr>
            <w:tcW w:w="278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0..*</w:t>
            </w:r>
          </w:p>
        </w:tc>
        <w:tc>
          <w:tcPr>
            <w:tcW w:w="509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324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55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180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</w:tr>
      <w:tr w:rsidR="00D40824" w:rsidRPr="00FF598D" w:rsidTr="00E12E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07" w:type="pct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83" w:type="pct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  <w:highlight w:val="yellow"/>
              </w:rPr>
            </w:pPr>
          </w:p>
        </w:tc>
        <w:tc>
          <w:tcPr>
            <w:tcW w:w="83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</w:p>
        </w:tc>
        <w:tc>
          <w:tcPr>
            <w:tcW w:w="1055" w:type="pct"/>
            <w:gridSpan w:val="3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091530">
            <w:pPr>
              <w:pStyle w:val="aff0"/>
              <w:widowControl w:val="0"/>
              <w:tabs>
                <w:tab w:val="left" w:pos="554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*.1.</w:t>
            </w:r>
            <w:r w:rsidR="00091530" w:rsidRPr="00FF598D">
              <w:rPr>
                <w:rFonts w:ascii="Sylfaen" w:hAnsi="Sylfaen"/>
                <w:noProof/>
                <w:szCs w:val="24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Կապի տեսակի ծածկագիրը</w:t>
            </w:r>
          </w:p>
          <w:p w:rsidR="003A7E60" w:rsidRPr="00FF598D" w:rsidRDefault="003A7E60" w:rsidP="00091530">
            <w:pPr>
              <w:pStyle w:val="aff0"/>
              <w:widowControl w:val="0"/>
              <w:tabs>
                <w:tab w:val="left" w:pos="554"/>
              </w:tabs>
              <w:spacing w:after="120"/>
              <w:jc w:val="left"/>
              <w:rPr>
                <w:rFonts w:ascii="Sylfaen" w:hAnsi="Sylfaen" w:cs="Times New Roman"/>
                <w:spacing w:val="-4"/>
                <w:szCs w:val="24"/>
              </w:rPr>
            </w:pPr>
            <w:r w:rsidRPr="00FF598D">
              <w:rPr>
                <w:rFonts w:ascii="Sylfaen" w:hAnsi="Sylfaen"/>
                <w:spacing w:val="-4"/>
                <w:szCs w:val="24"/>
              </w:rPr>
              <w:t>(csdo:CommunicationChannelCode)</w:t>
            </w:r>
          </w:p>
        </w:tc>
        <w:tc>
          <w:tcPr>
            <w:tcW w:w="278" w:type="pct"/>
            <w:vMerge w:val="restar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0..1</w:t>
            </w:r>
          </w:p>
        </w:tc>
        <w:tc>
          <w:tcPr>
            <w:tcW w:w="509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B.051.00505</w:t>
            </w:r>
          </w:p>
        </w:tc>
        <w:tc>
          <w:tcPr>
            <w:tcW w:w="324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</w:t>
            </w:r>
          </w:p>
        </w:tc>
        <w:tc>
          <w:tcPr>
            <w:tcW w:w="55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180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եթե «Կոնտակտային վավերապայմանը (ccdo:Communication</w:t>
            </w:r>
            <w:r w:rsidRPr="00FF598D">
              <w:rPr>
                <w:rFonts w:ascii="Sylfaen" w:hAnsi="Sylfaen" w:cs="Sylfaen"/>
                <w:noProof/>
                <w:szCs w:val="24"/>
              </w:rPr>
              <w:t>Details)» վավեր</w:t>
            </w:r>
            <w:r w:rsidRPr="00FF598D">
              <w:rPr>
                <w:rFonts w:ascii="Sylfaen" w:hAnsi="Sylfaen"/>
                <w:noProof/>
                <w:szCs w:val="24"/>
              </w:rPr>
              <w:t>ապայմանը լրացվել է, ապա «Կապի տեսակի ծածկագիրը (csdo:</w:t>
            </w:r>
            <w:r w:rsidRPr="00FF598D">
              <w:rPr>
                <w:rFonts w:ascii="Sylfaen" w:hAnsi="Sylfaen" w:cs="Sylfaen"/>
                <w:noProof/>
                <w:szCs w:val="24"/>
              </w:rPr>
              <w:t>CommunicationChannelCode)» վավերապայմանը պետք է լրացվի</w:t>
            </w:r>
          </w:p>
        </w:tc>
      </w:tr>
      <w:tr w:rsidR="00D40824" w:rsidRPr="00FF598D" w:rsidTr="00E12E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07" w:type="pct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83" w:type="pct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  <w:highlight w:val="yellow"/>
              </w:rPr>
            </w:pPr>
          </w:p>
        </w:tc>
        <w:tc>
          <w:tcPr>
            <w:tcW w:w="83" w:type="pct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</w:p>
        </w:tc>
        <w:tc>
          <w:tcPr>
            <w:tcW w:w="1055" w:type="pct"/>
            <w:gridSpan w:val="3"/>
            <w:vMerge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091530">
            <w:pPr>
              <w:pStyle w:val="aff0"/>
              <w:widowControl w:val="0"/>
              <w:tabs>
                <w:tab w:val="left" w:pos="554"/>
              </w:tabs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278" w:type="pct"/>
            <w:vMerge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509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B.051.00506</w:t>
            </w:r>
          </w:p>
        </w:tc>
        <w:tc>
          <w:tcPr>
            <w:tcW w:w="324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</w:t>
            </w:r>
          </w:p>
        </w:tc>
        <w:tc>
          <w:tcPr>
            <w:tcW w:w="55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180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«Կապի տեսակի ծածկագիրը (csdo:CommunicationChannelCode)» վավերապայմանը պետք է պարունակի հետ</w:t>
            </w:r>
            <w:r w:rsidR="003D70F4">
              <w:rPr>
                <w:rFonts w:ascii="Sylfaen" w:hAnsi="Sylfaen"/>
                <w:noProof/>
                <w:szCs w:val="24"/>
              </w:rPr>
              <w:t>և</w:t>
            </w:r>
            <w:r w:rsidRPr="00FF598D">
              <w:rPr>
                <w:rFonts w:ascii="Sylfaen" w:hAnsi="Sylfaen"/>
                <w:noProof/>
                <w:szCs w:val="24"/>
              </w:rPr>
              <w:t xml:space="preserve">յալ արժեքներից 1-ը՝ AO՝ «Ինտերնետ» </w:t>
            </w:r>
            <w:r w:rsidRPr="00FF598D">
              <w:rPr>
                <w:rFonts w:ascii="Sylfaen" w:hAnsi="Sylfaen"/>
                <w:noProof/>
                <w:szCs w:val="24"/>
              </w:rPr>
              <w:lastRenderedPageBreak/>
              <w:t>տեղեկատվական</w:t>
            </w:r>
            <w:r w:rsidR="00BB74B8" w:rsidRPr="00FF598D">
              <w:rPr>
                <w:rFonts w:ascii="Sylfaen" w:hAnsi="Sylfaen"/>
                <w:noProof/>
                <w:szCs w:val="24"/>
              </w:rPr>
              <w:t>-</w:t>
            </w:r>
            <w:r w:rsidRPr="00FF598D">
              <w:rPr>
                <w:rFonts w:ascii="Sylfaen" w:hAnsi="Sylfaen"/>
                <w:noProof/>
                <w:szCs w:val="24"/>
              </w:rPr>
              <w:t>հեռահաղորդակցական ցանցում ռեսուրսների միասնական ցուցիչ (URL)</w:t>
            </w:r>
            <w:r w:rsidR="00BB74B8" w:rsidRPr="00FF598D">
              <w:rPr>
                <w:rFonts w:ascii="Sylfaen" w:hAnsi="Sylfaen"/>
                <w:noProof/>
                <w:szCs w:val="24"/>
              </w:rPr>
              <w:t>.</w:t>
            </w:r>
            <w:r w:rsidRPr="00FF598D">
              <w:rPr>
                <w:rFonts w:ascii="Sylfaen" w:hAnsi="Sylfaen"/>
                <w:noProof/>
                <w:szCs w:val="24"/>
              </w:rPr>
              <w:t xml:space="preserve"> EM՝ էլեկտրոնային փոստ</w:t>
            </w:r>
            <w:r w:rsidR="00BB74B8" w:rsidRPr="00FF598D">
              <w:rPr>
                <w:rFonts w:ascii="Sylfaen" w:hAnsi="Sylfaen"/>
                <w:noProof/>
                <w:szCs w:val="24"/>
              </w:rPr>
              <w:t>.</w:t>
            </w:r>
            <w:r w:rsidRPr="00FF598D">
              <w:rPr>
                <w:rFonts w:ascii="Sylfaen" w:hAnsi="Sylfaen"/>
                <w:noProof/>
                <w:szCs w:val="24"/>
              </w:rPr>
              <w:t xml:space="preserve"> FX՝ հեռատպիչ</w:t>
            </w:r>
            <w:r w:rsidR="00BB74B8" w:rsidRPr="00FF598D">
              <w:rPr>
                <w:rFonts w:ascii="Sylfaen" w:eastAsia="MS Mincho" w:hAnsi="Sylfaen" w:cs="MS Mincho"/>
                <w:noProof/>
                <w:szCs w:val="24"/>
              </w:rPr>
              <w:t>.</w:t>
            </w:r>
            <w:r w:rsidRPr="00FF598D">
              <w:rPr>
                <w:rFonts w:ascii="Sylfaen" w:hAnsi="Sylfaen" w:cs="Sylfaen"/>
                <w:noProof/>
                <w:szCs w:val="24"/>
              </w:rPr>
              <w:t xml:space="preserve"> TE՝ հեռախոս</w:t>
            </w:r>
            <w:r w:rsidR="00BB74B8" w:rsidRPr="00FF598D">
              <w:rPr>
                <w:rFonts w:ascii="Sylfaen" w:eastAsia="MS Mincho" w:hAnsi="Sylfaen" w:cs="MS Mincho"/>
                <w:noProof/>
                <w:szCs w:val="24"/>
              </w:rPr>
              <w:t>.</w:t>
            </w:r>
            <w:r w:rsidRPr="00FF598D">
              <w:rPr>
                <w:rFonts w:ascii="Sylfaen" w:hAnsi="Sylfaen" w:cs="Sylfaen"/>
                <w:noProof/>
                <w:szCs w:val="24"/>
              </w:rPr>
              <w:t xml:space="preserve"> TG՝ հեռագ</w:t>
            </w:r>
            <w:r w:rsidRPr="00FF598D">
              <w:rPr>
                <w:rFonts w:ascii="Sylfaen" w:hAnsi="Sylfaen"/>
                <w:noProof/>
                <w:szCs w:val="24"/>
              </w:rPr>
              <w:t>ր</w:t>
            </w:r>
            <w:r w:rsidR="00BB74B8" w:rsidRPr="00FF598D">
              <w:rPr>
                <w:rFonts w:ascii="Sylfaen" w:hAnsi="Sylfaen"/>
                <w:noProof/>
                <w:szCs w:val="24"/>
              </w:rPr>
              <w:t xml:space="preserve">ասարք. </w:t>
            </w:r>
            <w:r w:rsidRPr="00FF598D">
              <w:rPr>
                <w:rFonts w:ascii="Sylfaen" w:hAnsi="Sylfaen"/>
                <w:noProof/>
                <w:szCs w:val="24"/>
              </w:rPr>
              <w:t>TL՝ տելեքս</w:t>
            </w:r>
          </w:p>
        </w:tc>
      </w:tr>
      <w:tr w:rsidR="00D40824" w:rsidRPr="00FF598D" w:rsidTr="00E12E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  <w:highlight w:val="yellow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</w:p>
        </w:tc>
        <w:tc>
          <w:tcPr>
            <w:tcW w:w="1055" w:type="pct"/>
            <w:gridSpan w:val="3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091530">
            <w:pPr>
              <w:pStyle w:val="aff0"/>
              <w:widowControl w:val="0"/>
              <w:tabs>
                <w:tab w:val="left" w:pos="554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*.2.</w:t>
            </w:r>
            <w:r w:rsidR="00091530" w:rsidRPr="00FF598D">
              <w:rPr>
                <w:rFonts w:ascii="Sylfaen" w:hAnsi="Sylfaen"/>
                <w:noProof/>
                <w:szCs w:val="24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Կապի տեսակի անվանումը</w:t>
            </w:r>
          </w:p>
          <w:p w:rsidR="003A7E60" w:rsidRPr="00FF598D" w:rsidRDefault="003A7E60" w:rsidP="00091530">
            <w:pPr>
              <w:pStyle w:val="aff0"/>
              <w:widowControl w:val="0"/>
              <w:tabs>
                <w:tab w:val="left" w:pos="554"/>
              </w:tabs>
              <w:spacing w:after="120"/>
              <w:jc w:val="left"/>
              <w:rPr>
                <w:rFonts w:ascii="Sylfaen" w:hAnsi="Sylfaen" w:cs="Times New Roman"/>
                <w:spacing w:val="-6"/>
                <w:szCs w:val="24"/>
              </w:rPr>
            </w:pPr>
            <w:r w:rsidRPr="00FF598D">
              <w:rPr>
                <w:rFonts w:ascii="Sylfaen" w:hAnsi="Sylfaen"/>
                <w:spacing w:val="-6"/>
                <w:szCs w:val="24"/>
              </w:rPr>
              <w:t>(csdo:CommunicationChannelName)</w:t>
            </w:r>
          </w:p>
        </w:tc>
        <w:tc>
          <w:tcPr>
            <w:tcW w:w="278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0..1</w:t>
            </w:r>
          </w:p>
        </w:tc>
        <w:tc>
          <w:tcPr>
            <w:tcW w:w="509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324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55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180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</w:tr>
      <w:tr w:rsidR="00D40824" w:rsidRPr="00FF598D" w:rsidTr="00E12E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  <w:highlight w:val="yellow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</w:p>
        </w:tc>
        <w:tc>
          <w:tcPr>
            <w:tcW w:w="1055" w:type="pct"/>
            <w:gridSpan w:val="3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091530">
            <w:pPr>
              <w:pStyle w:val="aff0"/>
              <w:widowControl w:val="0"/>
              <w:tabs>
                <w:tab w:val="left" w:pos="467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*.3.</w:t>
            </w:r>
            <w:r w:rsidR="00091530" w:rsidRPr="00FF598D">
              <w:rPr>
                <w:rFonts w:ascii="Sylfaen" w:hAnsi="Sylfaen"/>
                <w:noProof/>
                <w:szCs w:val="24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Կապուղու նույնականացուցիչը</w:t>
            </w:r>
          </w:p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(csdo:CommunicationChannelId)</w:t>
            </w:r>
          </w:p>
        </w:tc>
        <w:tc>
          <w:tcPr>
            <w:tcW w:w="278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1..*</w:t>
            </w:r>
          </w:p>
        </w:tc>
        <w:tc>
          <w:tcPr>
            <w:tcW w:w="509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B.051.00507</w:t>
            </w:r>
          </w:p>
        </w:tc>
        <w:tc>
          <w:tcPr>
            <w:tcW w:w="324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1</w:t>
            </w:r>
          </w:p>
        </w:tc>
        <w:tc>
          <w:tcPr>
            <w:tcW w:w="55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180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եթե «Կապի տեսակի ծածկագիրը (csdo:CommunicationChannelCode)» վավերապայմանը պարունակում է «ТЕ», «FX» արժեք</w:t>
            </w:r>
            <w:r w:rsidR="00BB74B8" w:rsidRPr="00FF598D">
              <w:rPr>
                <w:rFonts w:ascii="Sylfaen" w:hAnsi="Sylfaen"/>
                <w:noProof/>
                <w:szCs w:val="24"/>
              </w:rPr>
              <w:t>ներ</w:t>
            </w:r>
            <w:r w:rsidRPr="00FF598D">
              <w:rPr>
                <w:rFonts w:ascii="Sylfaen" w:hAnsi="Sylfaen"/>
                <w:noProof/>
                <w:szCs w:val="24"/>
              </w:rPr>
              <w:t>ը, ապա «Կապուղու նույնականացուցիչը (csdo:CommunicationChannelId)» վավերապայմանը պետք է նշված լինի հետ</w:t>
            </w:r>
            <w:r w:rsidR="003D70F4">
              <w:rPr>
                <w:rFonts w:ascii="Sylfaen" w:hAnsi="Sylfaen"/>
                <w:noProof/>
                <w:szCs w:val="24"/>
              </w:rPr>
              <w:t>և</w:t>
            </w:r>
            <w:r w:rsidRPr="00FF598D">
              <w:rPr>
                <w:rFonts w:ascii="Sylfaen" w:hAnsi="Sylfaen"/>
                <w:noProof/>
                <w:szCs w:val="24"/>
              </w:rPr>
              <w:t>յալ ձ</w:t>
            </w:r>
            <w:r w:rsidR="003D70F4">
              <w:rPr>
                <w:rFonts w:ascii="Sylfaen" w:hAnsi="Sylfaen"/>
                <w:noProof/>
                <w:szCs w:val="24"/>
              </w:rPr>
              <w:t>և</w:t>
            </w:r>
            <w:r w:rsidRPr="00FF598D">
              <w:rPr>
                <w:rFonts w:ascii="Sylfaen" w:hAnsi="Sylfaen"/>
                <w:noProof/>
                <w:szCs w:val="24"/>
              </w:rPr>
              <w:t>անմուշին համապատասխան՝ +ССС РР НННН, որտեղ ССС-ն երկրի ծածկագիրն է (1-ից մինչ</w:t>
            </w:r>
            <w:r w:rsidR="003D70F4">
              <w:rPr>
                <w:rFonts w:ascii="Sylfaen" w:hAnsi="Sylfaen"/>
                <w:noProof/>
                <w:szCs w:val="24"/>
              </w:rPr>
              <w:t>և</w:t>
            </w:r>
            <w:r w:rsidRPr="00FF598D">
              <w:rPr>
                <w:rFonts w:ascii="Sylfaen" w:hAnsi="Sylfaen"/>
                <w:noProof/>
                <w:szCs w:val="24"/>
              </w:rPr>
              <w:t xml:space="preserve"> 3 թվանշան), РР-ն՝ նշանակման կետի ազգային ծածկագիրը (առնվազն 2 թվանշան </w:t>
            </w:r>
            <w:r w:rsidRPr="00FF598D">
              <w:rPr>
                <w:rFonts w:ascii="Sylfaen" w:hAnsi="Sylfaen"/>
                <w:noProof/>
                <w:szCs w:val="24"/>
              </w:rPr>
              <w:lastRenderedPageBreak/>
              <w:t xml:space="preserve">(քաղաքի, ավանի </w:t>
            </w:r>
            <w:r w:rsidR="003D70F4">
              <w:rPr>
                <w:rFonts w:ascii="Sylfaen" w:hAnsi="Sylfaen"/>
                <w:noProof/>
                <w:szCs w:val="24"/>
              </w:rPr>
              <w:t>և</w:t>
            </w:r>
            <w:r w:rsidRPr="00FF598D">
              <w:rPr>
                <w:rFonts w:ascii="Sylfaen" w:hAnsi="Sylfaen"/>
                <w:noProof/>
                <w:szCs w:val="24"/>
              </w:rPr>
              <w:t xml:space="preserve"> այլնի ծածկագիրը)) կամ </w:t>
            </w:r>
            <w:r w:rsidR="00CD4F3A" w:rsidRPr="00FF598D">
              <w:rPr>
                <w:rFonts w:ascii="Sylfaen" w:hAnsi="Sylfaen"/>
                <w:noProof/>
                <w:szCs w:val="24"/>
              </w:rPr>
              <w:t xml:space="preserve">շարժական </w:t>
            </w:r>
            <w:r w:rsidRPr="00FF598D">
              <w:rPr>
                <w:rFonts w:ascii="Sylfaen" w:hAnsi="Sylfaen"/>
                <w:noProof/>
                <w:szCs w:val="24"/>
              </w:rPr>
              <w:t>կապի օպերատորի ծածկագիրը, НННН-ն՝ բաժանորդի համարը (առնվազն 4 թվանշան): Համարի խմբերի միջ</w:t>
            </w:r>
            <w:r w:rsidR="003D70F4">
              <w:rPr>
                <w:rFonts w:ascii="Sylfaen" w:hAnsi="Sylfaen"/>
                <w:noProof/>
                <w:szCs w:val="24"/>
              </w:rPr>
              <w:t>և</w:t>
            </w:r>
            <w:r w:rsidRPr="00FF598D">
              <w:rPr>
                <w:rFonts w:ascii="Sylfaen" w:hAnsi="Sylfaen"/>
                <w:noProof/>
                <w:szCs w:val="24"/>
              </w:rPr>
              <w:t xml:space="preserve"> բաժանիչը բացատի նշանն է: Համարի երկարությունը պետք է կազմի 15 թվանշանից ոչ ավելի («+»</w:t>
            </w:r>
            <w:r w:rsidR="00CD4F3A" w:rsidRPr="00FF598D">
              <w:rPr>
                <w:rFonts w:ascii="Sylfaen" w:hAnsi="Sylfaen"/>
                <w:noProof/>
                <w:szCs w:val="24"/>
              </w:rPr>
              <w:t xml:space="preserve"> </w:t>
            </w:r>
            <w:r w:rsidR="003D70F4">
              <w:rPr>
                <w:rFonts w:ascii="Sylfaen" w:hAnsi="Sylfaen"/>
                <w:noProof/>
                <w:szCs w:val="24"/>
              </w:rPr>
              <w:t>և</w:t>
            </w:r>
            <w:r w:rsidR="00CD4F3A" w:rsidRPr="00FF598D">
              <w:rPr>
                <w:rFonts w:ascii="Sylfaen" w:hAnsi="Sylfaen"/>
                <w:noProof/>
                <w:szCs w:val="24"/>
              </w:rPr>
              <w:t xml:space="preserve"> բացատ</w:t>
            </w:r>
            <w:r w:rsidR="00CD4F3A" w:rsidRPr="00FF598D" w:rsidDel="00CD4F3A">
              <w:rPr>
                <w:rFonts w:ascii="Sylfaen" w:hAnsi="Sylfaen"/>
                <w:noProof/>
                <w:szCs w:val="24"/>
              </w:rPr>
              <w:t xml:space="preserve"> </w:t>
            </w:r>
            <w:r w:rsidRPr="00FF598D">
              <w:rPr>
                <w:rFonts w:ascii="Sylfaen" w:hAnsi="Sylfaen"/>
                <w:noProof/>
                <w:szCs w:val="24"/>
              </w:rPr>
              <w:t>պայմանանշանները հաշվի չեն առնվում)</w:t>
            </w:r>
          </w:p>
        </w:tc>
      </w:tr>
      <w:tr w:rsidR="00D40824" w:rsidRPr="00FF598D" w:rsidTr="00E12E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  <w:highlight w:val="yellow"/>
              </w:rPr>
            </w:pPr>
          </w:p>
        </w:tc>
        <w:tc>
          <w:tcPr>
            <w:tcW w:w="1138" w:type="pct"/>
            <w:gridSpan w:val="4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091530">
            <w:pPr>
              <w:pStyle w:val="aff0"/>
              <w:widowControl w:val="0"/>
              <w:tabs>
                <w:tab w:val="left" w:pos="783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19.5.4.</w:t>
            </w:r>
            <w:r w:rsidR="00091530" w:rsidRPr="00FF598D">
              <w:rPr>
                <w:rFonts w:ascii="Sylfaen" w:hAnsi="Sylfaen"/>
                <w:noProof/>
                <w:szCs w:val="24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Նկարագրությունը</w:t>
            </w:r>
          </w:p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(csdo:DescriptionText)</w:t>
            </w:r>
          </w:p>
        </w:tc>
        <w:tc>
          <w:tcPr>
            <w:tcW w:w="278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0..*</w:t>
            </w:r>
          </w:p>
        </w:tc>
        <w:tc>
          <w:tcPr>
            <w:tcW w:w="509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324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55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180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</w:tr>
      <w:tr w:rsidR="00D40824" w:rsidRPr="00FF598D" w:rsidTr="00E12E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0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1221" w:type="pct"/>
            <w:gridSpan w:val="5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091530">
            <w:pPr>
              <w:pStyle w:val="aff0"/>
              <w:widowControl w:val="0"/>
              <w:tabs>
                <w:tab w:val="left" w:pos="653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19.6.</w:t>
            </w:r>
            <w:r w:rsidR="00091530" w:rsidRPr="00FF598D">
              <w:rPr>
                <w:rFonts w:ascii="Sylfaen" w:hAnsi="Sylfaen"/>
                <w:noProof/>
                <w:szCs w:val="24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Նկարագրությունը</w:t>
            </w:r>
          </w:p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(csdo:DescriptionText)</w:t>
            </w:r>
          </w:p>
        </w:tc>
        <w:tc>
          <w:tcPr>
            <w:tcW w:w="278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0..*</w:t>
            </w:r>
          </w:p>
        </w:tc>
        <w:tc>
          <w:tcPr>
            <w:tcW w:w="509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324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55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180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</w:tr>
      <w:tr w:rsidR="00D40824" w:rsidRPr="00FF598D" w:rsidTr="00E12E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1528" w:type="pct"/>
            <w:gridSpan w:val="6"/>
            <w:shd w:val="clear" w:color="auto" w:fill="auto"/>
          </w:tcPr>
          <w:p w:rsidR="003A7E60" w:rsidRPr="00FF598D" w:rsidRDefault="003A7E60" w:rsidP="00091530">
            <w:pPr>
              <w:pStyle w:val="aff0"/>
              <w:widowControl w:val="0"/>
              <w:tabs>
                <w:tab w:val="left" w:pos="476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20.</w:t>
            </w:r>
            <w:r w:rsidR="00091530" w:rsidRPr="00FF598D">
              <w:rPr>
                <w:rFonts w:ascii="Sylfaen" w:hAnsi="Sylfaen"/>
                <w:noProof/>
                <w:szCs w:val="24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Ապրանք</w:t>
            </w:r>
            <w:r w:rsidR="00CD4F3A" w:rsidRPr="00FF598D">
              <w:rPr>
                <w:rFonts w:ascii="Sylfaen" w:hAnsi="Sylfaen"/>
                <w:noProof/>
                <w:szCs w:val="24"/>
              </w:rPr>
              <w:t>ը</w:t>
            </w:r>
            <w:r w:rsidRPr="00FF598D">
              <w:rPr>
                <w:rFonts w:ascii="Sylfaen" w:hAnsi="Sylfaen"/>
                <w:noProof/>
                <w:szCs w:val="24"/>
              </w:rPr>
              <w:t xml:space="preserve"> վերադարձնելը</w:t>
            </w:r>
          </w:p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(cacdo:ATDGoods</w:t>
            </w:r>
            <w:r w:rsidRPr="00FF598D">
              <w:rPr>
                <w:rFonts w:ascii="Sylfaen" w:hAnsi="Sylfaen" w:cs="Sylfaen"/>
                <w:szCs w:val="24"/>
              </w:rPr>
              <w:t>ReturnDetails)</w:t>
            </w:r>
          </w:p>
        </w:tc>
        <w:tc>
          <w:tcPr>
            <w:tcW w:w="278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0..1</w:t>
            </w:r>
          </w:p>
        </w:tc>
        <w:tc>
          <w:tcPr>
            <w:tcW w:w="509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B.051.00493</w:t>
            </w:r>
          </w:p>
        </w:tc>
        <w:tc>
          <w:tcPr>
            <w:tcW w:w="324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1</w:t>
            </w:r>
          </w:p>
        </w:tc>
        <w:tc>
          <w:tcPr>
            <w:tcW w:w="55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180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 xml:space="preserve">եթե «Փաստաթղթի </w:t>
            </w:r>
            <w:r w:rsidR="00CD4F3A" w:rsidRPr="00FF598D">
              <w:rPr>
                <w:rFonts w:ascii="Sylfaen" w:hAnsi="Sylfaen"/>
                <w:noProof/>
                <w:szCs w:val="24"/>
              </w:rPr>
              <w:t xml:space="preserve">տեսակի </w:t>
            </w:r>
            <w:r w:rsidRPr="00FF598D">
              <w:rPr>
                <w:rFonts w:ascii="Sylfaen" w:hAnsi="Sylfaen"/>
                <w:noProof/>
                <w:szCs w:val="24"/>
              </w:rPr>
              <w:t>ծածկագիրը (csdo:Doc</w:t>
            </w:r>
            <w:r w:rsidRPr="00FF598D">
              <w:rPr>
                <w:rFonts w:ascii="Sylfaen" w:hAnsi="Sylfaen" w:cs="Sylfaen"/>
                <w:noProof/>
                <w:szCs w:val="24"/>
              </w:rPr>
              <w:t>KindCode)» վավերապայմանը փաստաթղթի արմատական մակարդակում պարունակում է «09040» արժեքը, ապա «</w:t>
            </w:r>
            <w:r w:rsidR="00CD4F3A" w:rsidRPr="00FF598D">
              <w:rPr>
                <w:rFonts w:ascii="Sylfaen" w:hAnsi="Sylfaen" w:cs="Sylfaen"/>
                <w:noProof/>
                <w:szCs w:val="24"/>
              </w:rPr>
              <w:t xml:space="preserve">Ապրանքը </w:t>
            </w:r>
            <w:r w:rsidRPr="00FF598D">
              <w:rPr>
                <w:rFonts w:ascii="Sylfaen" w:hAnsi="Sylfaen" w:cs="Sylfaen"/>
                <w:noProof/>
                <w:szCs w:val="24"/>
              </w:rPr>
              <w:t>վեր</w:t>
            </w:r>
            <w:r w:rsidRPr="00FF598D">
              <w:rPr>
                <w:rFonts w:ascii="Sylfaen" w:hAnsi="Sylfaen"/>
                <w:noProof/>
                <w:szCs w:val="24"/>
              </w:rPr>
              <w:t>ադարձնելը (cacdo:</w:t>
            </w:r>
            <w:r w:rsidRPr="00FF598D">
              <w:rPr>
                <w:rFonts w:ascii="Sylfaen" w:hAnsi="Sylfaen" w:cs="Sylfaen"/>
                <w:noProof/>
                <w:szCs w:val="24"/>
              </w:rPr>
              <w:t xml:space="preserve">ATDGoodsReturnDetails)» վավերապայմանը կարող է լրացվել, այլապես </w:t>
            </w:r>
            <w:r w:rsidRPr="00FF598D">
              <w:rPr>
                <w:rFonts w:ascii="Sylfaen" w:hAnsi="Sylfaen" w:cs="Sylfaen"/>
                <w:noProof/>
                <w:szCs w:val="24"/>
              </w:rPr>
              <w:lastRenderedPageBreak/>
              <w:t>«</w:t>
            </w:r>
            <w:r w:rsidR="00CD4F3A" w:rsidRPr="00FF598D">
              <w:rPr>
                <w:rFonts w:ascii="Sylfaen" w:hAnsi="Sylfaen" w:cs="Sylfaen"/>
                <w:noProof/>
                <w:szCs w:val="24"/>
              </w:rPr>
              <w:t xml:space="preserve">Ապրանքը </w:t>
            </w:r>
            <w:r w:rsidRPr="00FF598D">
              <w:rPr>
                <w:rFonts w:ascii="Sylfaen" w:hAnsi="Sylfaen" w:cs="Sylfaen"/>
                <w:noProof/>
                <w:szCs w:val="24"/>
              </w:rPr>
              <w:t>վերադարձնելը (cacdo:ATDGoodsReturnDetails)» վավերապայմանը չպետք է լրացվի</w:t>
            </w:r>
          </w:p>
        </w:tc>
      </w:tr>
      <w:tr w:rsidR="00D40824" w:rsidRPr="00FF598D" w:rsidTr="00E12E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0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1221" w:type="pct"/>
            <w:gridSpan w:val="5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091530">
            <w:pPr>
              <w:pStyle w:val="aff0"/>
              <w:widowControl w:val="0"/>
              <w:tabs>
                <w:tab w:val="left" w:pos="599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20.1.</w:t>
            </w:r>
            <w:r w:rsidR="00091530" w:rsidRPr="00FF598D">
              <w:rPr>
                <w:rFonts w:ascii="Sylfaen" w:hAnsi="Sylfaen"/>
                <w:noProof/>
                <w:szCs w:val="24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Մաքսային նույնականացման միջոցների վնասվածության հատկանիշը</w:t>
            </w:r>
          </w:p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(casdo:Defect</w:t>
            </w:r>
            <w:r w:rsidRPr="00FF598D">
              <w:rPr>
                <w:rFonts w:ascii="Sylfaen" w:hAnsi="Sylfaen" w:cs="Sylfaen"/>
                <w:szCs w:val="24"/>
              </w:rPr>
              <w:t>CustomsIdentificationMeansIndicator)</w:t>
            </w:r>
          </w:p>
        </w:tc>
        <w:tc>
          <w:tcPr>
            <w:tcW w:w="278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0..1</w:t>
            </w:r>
          </w:p>
        </w:tc>
        <w:tc>
          <w:tcPr>
            <w:tcW w:w="509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B.051.00647</w:t>
            </w:r>
          </w:p>
        </w:tc>
        <w:tc>
          <w:tcPr>
            <w:tcW w:w="324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</w:t>
            </w:r>
          </w:p>
        </w:tc>
        <w:tc>
          <w:tcPr>
            <w:tcW w:w="55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180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եթե «Նույնականացման միջոցների վնասվածության հատկանիշը (casdo:Defect</w:t>
            </w:r>
            <w:r w:rsidRPr="00FF598D">
              <w:rPr>
                <w:rFonts w:ascii="Sylfaen" w:hAnsi="Sylfaen" w:cs="Sylfaen"/>
                <w:noProof/>
                <w:szCs w:val="24"/>
              </w:rPr>
              <w:t>CustomsIdentificationMeansIndicator)» վավերապայմանը լրացվել է, ապա «Նույնականացման միջոցների վնասվածության հատկանիշը (casdo:DefectCustomsIdentificationMeansIndicator)» վավերապայմանը պետք է պարունակի հետ</w:t>
            </w:r>
            <w:r w:rsidR="003D70F4">
              <w:rPr>
                <w:rFonts w:ascii="Sylfaen" w:hAnsi="Sylfaen" w:cs="Sylfaen"/>
                <w:noProof/>
                <w:szCs w:val="24"/>
              </w:rPr>
              <w:t>և</w:t>
            </w:r>
            <w:r w:rsidRPr="00FF598D">
              <w:rPr>
                <w:rFonts w:ascii="Sylfaen" w:hAnsi="Sylfaen" w:cs="Sylfaen"/>
                <w:noProof/>
                <w:szCs w:val="24"/>
              </w:rPr>
              <w:t>յալ արժեքներից 1-ը՝ 0՝ նույնականացման միջոցները վնասված չեն</w:t>
            </w:r>
            <w:r w:rsidR="0091193E" w:rsidRPr="00FF598D">
              <w:rPr>
                <w:rFonts w:ascii="Sylfaen" w:eastAsia="MS Mincho" w:hAnsi="Sylfaen" w:cs="MS Mincho"/>
                <w:noProof/>
                <w:szCs w:val="24"/>
              </w:rPr>
              <w:t>.</w:t>
            </w:r>
            <w:r w:rsidRPr="00FF598D">
              <w:rPr>
                <w:rFonts w:ascii="Sylfaen" w:hAnsi="Sylfaen" w:cs="Sylfaen"/>
                <w:noProof/>
                <w:szCs w:val="24"/>
              </w:rPr>
              <w:t xml:space="preserve"> 1՝</w:t>
            </w:r>
            <w:r w:rsidR="000445CB" w:rsidRPr="00FF598D">
              <w:rPr>
                <w:rFonts w:ascii="Sylfaen" w:hAnsi="Sylfaen" w:cs="Sylfaen"/>
                <w:noProof/>
                <w:szCs w:val="24"/>
              </w:rPr>
              <w:t xml:space="preserve"> </w:t>
            </w:r>
            <w:r w:rsidRPr="00FF598D">
              <w:rPr>
                <w:rFonts w:ascii="Sylfaen" w:hAnsi="Sylfaen" w:cs="Sylfaen"/>
                <w:noProof/>
                <w:szCs w:val="24"/>
              </w:rPr>
              <w:t>նույնականացման միջոցները վնասված են</w:t>
            </w:r>
          </w:p>
        </w:tc>
      </w:tr>
      <w:tr w:rsidR="00D40824" w:rsidRPr="00FF598D" w:rsidTr="00E12E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0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1221" w:type="pct"/>
            <w:gridSpan w:val="5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091530">
            <w:pPr>
              <w:pStyle w:val="aff0"/>
              <w:widowControl w:val="0"/>
              <w:tabs>
                <w:tab w:val="left" w:pos="653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20.2.</w:t>
            </w:r>
            <w:r w:rsidR="00091530" w:rsidRPr="00FF598D">
              <w:rPr>
                <w:rFonts w:ascii="Sylfaen" w:hAnsi="Sylfaen"/>
                <w:noProof/>
                <w:szCs w:val="24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Նկարագրությունը</w:t>
            </w:r>
          </w:p>
          <w:p w:rsidR="003A7E60" w:rsidRPr="00FF598D" w:rsidRDefault="003A7E60" w:rsidP="00091530">
            <w:pPr>
              <w:pStyle w:val="aff0"/>
              <w:widowControl w:val="0"/>
              <w:tabs>
                <w:tab w:val="left" w:pos="653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(csdo:DescriptionText)</w:t>
            </w:r>
          </w:p>
        </w:tc>
        <w:tc>
          <w:tcPr>
            <w:tcW w:w="278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0..*</w:t>
            </w:r>
          </w:p>
        </w:tc>
        <w:tc>
          <w:tcPr>
            <w:tcW w:w="509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324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55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180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</w:tr>
      <w:tr w:rsidR="00D40824" w:rsidRPr="00FF598D" w:rsidTr="00E12E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0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1221" w:type="pct"/>
            <w:gridSpan w:val="5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091530">
            <w:pPr>
              <w:pStyle w:val="aff0"/>
              <w:widowControl w:val="0"/>
              <w:tabs>
                <w:tab w:val="left" w:pos="653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20.3.</w:t>
            </w:r>
            <w:r w:rsidR="00091530" w:rsidRPr="00FF598D">
              <w:rPr>
                <w:rFonts w:ascii="Sylfaen" w:hAnsi="Sylfaen"/>
                <w:noProof/>
                <w:szCs w:val="24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Վերադարձնելու հիմքը</w:t>
            </w:r>
          </w:p>
          <w:p w:rsidR="003A7E60" w:rsidRPr="00FF598D" w:rsidRDefault="003A7E60" w:rsidP="00091530">
            <w:pPr>
              <w:pStyle w:val="aff0"/>
              <w:widowControl w:val="0"/>
              <w:tabs>
                <w:tab w:val="left" w:pos="653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(cacdo:ATDReturn</w:t>
            </w:r>
            <w:r w:rsidRPr="00FF598D">
              <w:rPr>
                <w:rFonts w:ascii="Sylfaen" w:hAnsi="Sylfaen" w:cs="Sylfaen"/>
                <w:szCs w:val="24"/>
              </w:rPr>
              <w:t>ReasonDetails)</w:t>
            </w:r>
          </w:p>
        </w:tc>
        <w:tc>
          <w:tcPr>
            <w:tcW w:w="278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0..*</w:t>
            </w:r>
          </w:p>
        </w:tc>
        <w:tc>
          <w:tcPr>
            <w:tcW w:w="509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324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55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180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</w:tr>
      <w:tr w:rsidR="00D40824" w:rsidRPr="00FF598D" w:rsidTr="00E12E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  <w:highlight w:val="yellow"/>
              </w:rPr>
            </w:pPr>
          </w:p>
        </w:tc>
        <w:tc>
          <w:tcPr>
            <w:tcW w:w="1138" w:type="pct"/>
            <w:gridSpan w:val="4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091530">
            <w:pPr>
              <w:pStyle w:val="aff0"/>
              <w:widowControl w:val="0"/>
              <w:tabs>
                <w:tab w:val="left" w:pos="771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20.1.3.</w:t>
            </w:r>
            <w:r w:rsidR="00091530" w:rsidRPr="00FF598D">
              <w:rPr>
                <w:rFonts w:ascii="Sylfaen" w:hAnsi="Sylfaen"/>
                <w:noProof/>
                <w:szCs w:val="24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Փաստաթուղթը</w:t>
            </w:r>
          </w:p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(ccdo:Doc</w:t>
            </w:r>
            <w:r w:rsidRPr="00FF598D">
              <w:rPr>
                <w:rFonts w:ascii="Sylfaen" w:hAnsi="Sylfaen" w:cs="Sylfaen"/>
                <w:szCs w:val="24"/>
              </w:rPr>
              <w:t>V4Details)</w:t>
            </w:r>
          </w:p>
        </w:tc>
        <w:tc>
          <w:tcPr>
            <w:tcW w:w="278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0..*</w:t>
            </w:r>
          </w:p>
        </w:tc>
        <w:tc>
          <w:tcPr>
            <w:tcW w:w="509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324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55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180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</w:tr>
      <w:tr w:rsidR="00D40824" w:rsidRPr="00FF598D" w:rsidTr="00E12E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07" w:type="pct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83" w:type="pct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  <w:highlight w:val="yellow"/>
              </w:rPr>
            </w:pPr>
          </w:p>
        </w:tc>
        <w:tc>
          <w:tcPr>
            <w:tcW w:w="83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</w:p>
        </w:tc>
        <w:tc>
          <w:tcPr>
            <w:tcW w:w="1055" w:type="pct"/>
            <w:gridSpan w:val="3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091530">
            <w:pPr>
              <w:pStyle w:val="aff0"/>
              <w:widowControl w:val="0"/>
              <w:tabs>
                <w:tab w:val="left" w:pos="467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*.1.</w:t>
            </w:r>
            <w:r w:rsidR="00091530" w:rsidRPr="00FF598D">
              <w:rPr>
                <w:rFonts w:ascii="Sylfaen" w:hAnsi="Sylfaen"/>
                <w:noProof/>
                <w:szCs w:val="24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Փաստաթղթի տեսակի ծածկագիրը</w:t>
            </w:r>
          </w:p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(csdo:DocKindCode)</w:t>
            </w:r>
          </w:p>
        </w:tc>
        <w:tc>
          <w:tcPr>
            <w:tcW w:w="278" w:type="pct"/>
            <w:vMerge w:val="restar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0..1</w:t>
            </w:r>
          </w:p>
        </w:tc>
        <w:tc>
          <w:tcPr>
            <w:tcW w:w="509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B.051.00509</w:t>
            </w:r>
          </w:p>
        </w:tc>
        <w:tc>
          <w:tcPr>
            <w:tcW w:w="324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</w:t>
            </w:r>
          </w:p>
        </w:tc>
        <w:tc>
          <w:tcPr>
            <w:tcW w:w="55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180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եթե «Փաստաթուղթը (ccdo:Doc</w:t>
            </w:r>
            <w:r w:rsidRPr="00FF598D">
              <w:rPr>
                <w:rFonts w:ascii="Sylfaen" w:hAnsi="Sylfaen" w:cs="Sylfaen"/>
                <w:noProof/>
                <w:szCs w:val="24"/>
              </w:rPr>
              <w:t>V4Details)» վավերապայմանը լրացվել է, ապա «Փաստաթ</w:t>
            </w:r>
            <w:r w:rsidRPr="00FF598D">
              <w:rPr>
                <w:rFonts w:ascii="Sylfaen" w:hAnsi="Sylfaen"/>
                <w:noProof/>
                <w:szCs w:val="24"/>
              </w:rPr>
              <w:t>ղթի տեսակի ծածկագիրը (csdo:</w:t>
            </w:r>
            <w:r w:rsidRPr="00FF598D">
              <w:rPr>
                <w:rFonts w:ascii="Sylfaen" w:hAnsi="Sylfaen" w:cs="Sylfaen"/>
                <w:noProof/>
                <w:szCs w:val="24"/>
              </w:rPr>
              <w:t>DocKindCode)» վավերապայմանը պետք է լրացվի</w:t>
            </w:r>
          </w:p>
        </w:tc>
      </w:tr>
      <w:tr w:rsidR="00D40824" w:rsidRPr="00FF598D" w:rsidTr="00E12E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07" w:type="pct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83" w:type="pct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  <w:highlight w:val="yellow"/>
              </w:rPr>
            </w:pPr>
          </w:p>
        </w:tc>
        <w:tc>
          <w:tcPr>
            <w:tcW w:w="83" w:type="pct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</w:p>
        </w:tc>
        <w:tc>
          <w:tcPr>
            <w:tcW w:w="1055" w:type="pct"/>
            <w:gridSpan w:val="3"/>
            <w:vMerge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278" w:type="pct"/>
            <w:vMerge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509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B.051.00510</w:t>
            </w:r>
          </w:p>
        </w:tc>
        <w:tc>
          <w:tcPr>
            <w:tcW w:w="324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1</w:t>
            </w:r>
          </w:p>
        </w:tc>
        <w:tc>
          <w:tcPr>
            <w:tcW w:w="55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180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 xml:space="preserve">եթե «Փաստաթղթի տեսակի ծածկագիրը (csdo:DocKindCode)» վավերապայմանը լրացվել է, ապա «Փաստաթղթի տեսակի ծածկագիրը (csdo:DocKindCode)» վավերապայմանը պետք է պարունակի փաստաթղթի (տեղեկությունների) տեսակի ծածկագրի արժեքը՝ փաստաթղթերի </w:t>
            </w:r>
            <w:r w:rsidR="003D70F4">
              <w:rPr>
                <w:rFonts w:ascii="Sylfaen" w:hAnsi="Sylfaen"/>
                <w:noProof/>
                <w:szCs w:val="24"/>
              </w:rPr>
              <w:t>և</w:t>
            </w:r>
            <w:r w:rsidRPr="00FF598D">
              <w:rPr>
                <w:rFonts w:ascii="Sylfaen" w:hAnsi="Sylfaen"/>
                <w:noProof/>
                <w:szCs w:val="24"/>
              </w:rPr>
              <w:t xml:space="preserve"> տեղեկությունների տեսակների դասակարգչին համապատասխան</w:t>
            </w:r>
          </w:p>
        </w:tc>
      </w:tr>
      <w:tr w:rsidR="00D40824" w:rsidRPr="00FF598D" w:rsidTr="00E12E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  <w:highlight w:val="yellow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</w:p>
        </w:tc>
        <w:tc>
          <w:tcPr>
            <w:tcW w:w="972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091530">
            <w:pPr>
              <w:pStyle w:val="aff0"/>
              <w:widowControl w:val="0"/>
              <w:tabs>
                <w:tab w:val="left" w:pos="501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ա)</w:t>
            </w:r>
            <w:r w:rsidR="00091530" w:rsidRPr="00FF598D">
              <w:rPr>
                <w:rFonts w:ascii="Sylfaen" w:hAnsi="Sylfaen"/>
                <w:noProof/>
                <w:szCs w:val="24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տեղեկագրքի (դասակարգչի) նույնականացուցիչը</w:t>
            </w:r>
          </w:p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(codeListId ատրիբուտ)</w:t>
            </w:r>
          </w:p>
        </w:tc>
        <w:tc>
          <w:tcPr>
            <w:tcW w:w="278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</w:t>
            </w:r>
          </w:p>
        </w:tc>
        <w:tc>
          <w:tcPr>
            <w:tcW w:w="509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B.051.00511</w:t>
            </w:r>
          </w:p>
        </w:tc>
        <w:tc>
          <w:tcPr>
            <w:tcW w:w="324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1</w:t>
            </w:r>
          </w:p>
        </w:tc>
        <w:tc>
          <w:tcPr>
            <w:tcW w:w="55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180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 xml:space="preserve">«Փաստաթղթի տեսակի ծածկագիրը (csdo:DocKindCode)» վավերապայմանի «տեղեկագրքի (դասակարգչի) նույնականացուցիչը (codeListId ատրիբուտ)» </w:t>
            </w:r>
            <w:r w:rsidRPr="00FF598D">
              <w:rPr>
                <w:rFonts w:ascii="Sylfaen" w:hAnsi="Sylfaen"/>
                <w:noProof/>
                <w:szCs w:val="24"/>
              </w:rPr>
              <w:lastRenderedPageBreak/>
              <w:t>ատրիբուտը պետք է պարունակի «2009» արժեքը</w:t>
            </w:r>
          </w:p>
        </w:tc>
      </w:tr>
      <w:tr w:rsidR="00D40824" w:rsidRPr="00FF598D" w:rsidTr="00E12E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  <w:highlight w:val="yellow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</w:p>
        </w:tc>
        <w:tc>
          <w:tcPr>
            <w:tcW w:w="1055" w:type="pct"/>
            <w:gridSpan w:val="3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091530">
            <w:pPr>
              <w:pStyle w:val="aff0"/>
              <w:widowControl w:val="0"/>
              <w:tabs>
                <w:tab w:val="left" w:pos="570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*.2.</w:t>
            </w:r>
            <w:r w:rsidR="00091530" w:rsidRPr="00FF598D">
              <w:rPr>
                <w:rFonts w:ascii="Sylfaen" w:hAnsi="Sylfaen"/>
                <w:noProof/>
                <w:szCs w:val="24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Փաստաթղթի անվանումը</w:t>
            </w:r>
          </w:p>
          <w:p w:rsidR="003A7E60" w:rsidRPr="00FF598D" w:rsidRDefault="003A7E60" w:rsidP="00091530">
            <w:pPr>
              <w:pStyle w:val="aff0"/>
              <w:widowControl w:val="0"/>
              <w:tabs>
                <w:tab w:val="left" w:pos="570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(csdo:DocName)</w:t>
            </w:r>
          </w:p>
        </w:tc>
        <w:tc>
          <w:tcPr>
            <w:tcW w:w="278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0..1</w:t>
            </w:r>
          </w:p>
        </w:tc>
        <w:tc>
          <w:tcPr>
            <w:tcW w:w="509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324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55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180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</w:tr>
      <w:tr w:rsidR="00D40824" w:rsidRPr="00FF598D" w:rsidTr="00E12E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  <w:highlight w:val="yellow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</w:p>
        </w:tc>
        <w:tc>
          <w:tcPr>
            <w:tcW w:w="1055" w:type="pct"/>
            <w:gridSpan w:val="3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091530">
            <w:pPr>
              <w:pStyle w:val="aff0"/>
              <w:widowControl w:val="0"/>
              <w:tabs>
                <w:tab w:val="left" w:pos="570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*.3.</w:t>
            </w:r>
            <w:r w:rsidR="00091530" w:rsidRPr="00FF598D">
              <w:rPr>
                <w:rFonts w:ascii="Sylfaen" w:hAnsi="Sylfaen"/>
                <w:noProof/>
                <w:szCs w:val="24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Փաստաթղթի համարը</w:t>
            </w:r>
          </w:p>
          <w:p w:rsidR="003A7E60" w:rsidRPr="00FF598D" w:rsidRDefault="003A7E60" w:rsidP="00091530">
            <w:pPr>
              <w:pStyle w:val="aff0"/>
              <w:widowControl w:val="0"/>
              <w:tabs>
                <w:tab w:val="left" w:pos="570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(csdo:DocId)</w:t>
            </w:r>
          </w:p>
        </w:tc>
        <w:tc>
          <w:tcPr>
            <w:tcW w:w="278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0..1</w:t>
            </w:r>
          </w:p>
        </w:tc>
        <w:tc>
          <w:tcPr>
            <w:tcW w:w="509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B.051.00512</w:t>
            </w:r>
          </w:p>
        </w:tc>
        <w:tc>
          <w:tcPr>
            <w:tcW w:w="324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</w:t>
            </w:r>
          </w:p>
        </w:tc>
        <w:tc>
          <w:tcPr>
            <w:tcW w:w="55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180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եթե «Փաստաթուղթը (ccdo:Doc</w:t>
            </w:r>
            <w:r w:rsidRPr="00FF598D">
              <w:rPr>
                <w:rFonts w:ascii="Sylfaen" w:hAnsi="Sylfaen" w:cs="Sylfaen"/>
                <w:noProof/>
                <w:szCs w:val="24"/>
              </w:rPr>
              <w:t>V4Details)» վավերապայմանը լրացվել է, ապա «Փաստաթղթի համարը (csdo:DocId)» վավերապայմանը պետք է լրացվի</w:t>
            </w:r>
          </w:p>
        </w:tc>
      </w:tr>
      <w:tr w:rsidR="00D40824" w:rsidRPr="00FF598D" w:rsidTr="00E12E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07" w:type="pct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83" w:type="pct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  <w:highlight w:val="yellow"/>
              </w:rPr>
            </w:pPr>
          </w:p>
        </w:tc>
        <w:tc>
          <w:tcPr>
            <w:tcW w:w="83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</w:p>
        </w:tc>
        <w:tc>
          <w:tcPr>
            <w:tcW w:w="1055" w:type="pct"/>
            <w:gridSpan w:val="3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091530">
            <w:pPr>
              <w:pStyle w:val="aff0"/>
              <w:widowControl w:val="0"/>
              <w:tabs>
                <w:tab w:val="left" w:pos="570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*.4.</w:t>
            </w:r>
            <w:r w:rsidR="00091530" w:rsidRPr="00FF598D">
              <w:rPr>
                <w:rFonts w:ascii="Sylfaen" w:hAnsi="Sylfaen"/>
                <w:noProof/>
                <w:szCs w:val="24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Փաստաթղթի ամսաթիվը</w:t>
            </w:r>
          </w:p>
          <w:p w:rsidR="003A7E60" w:rsidRPr="00FF598D" w:rsidRDefault="003A7E60" w:rsidP="00091530">
            <w:pPr>
              <w:pStyle w:val="aff0"/>
              <w:widowControl w:val="0"/>
              <w:tabs>
                <w:tab w:val="left" w:pos="570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(csdo:DocCreationDate)</w:t>
            </w:r>
          </w:p>
        </w:tc>
        <w:tc>
          <w:tcPr>
            <w:tcW w:w="278" w:type="pct"/>
            <w:vMerge w:val="restar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0..1</w:t>
            </w:r>
          </w:p>
        </w:tc>
        <w:tc>
          <w:tcPr>
            <w:tcW w:w="509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B.051.00513</w:t>
            </w:r>
          </w:p>
        </w:tc>
        <w:tc>
          <w:tcPr>
            <w:tcW w:w="324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</w:t>
            </w:r>
          </w:p>
        </w:tc>
        <w:tc>
          <w:tcPr>
            <w:tcW w:w="55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180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եթե «Փաստաթուղթը (ccdo:Doc</w:t>
            </w:r>
            <w:r w:rsidRPr="00FF598D">
              <w:rPr>
                <w:rFonts w:ascii="Sylfaen" w:hAnsi="Sylfaen" w:cs="Sylfaen"/>
                <w:noProof/>
                <w:szCs w:val="24"/>
              </w:rPr>
              <w:t>V4Details)» վավերապայմանը լրացվել է, ապա «Փաստաթղթ</w:t>
            </w:r>
            <w:r w:rsidRPr="00FF598D">
              <w:rPr>
                <w:rFonts w:ascii="Sylfaen" w:hAnsi="Sylfaen"/>
                <w:noProof/>
                <w:szCs w:val="24"/>
              </w:rPr>
              <w:t>ի ամսաթիվը (csdo:</w:t>
            </w:r>
            <w:r w:rsidRPr="00FF598D">
              <w:rPr>
                <w:rFonts w:ascii="Sylfaen" w:hAnsi="Sylfaen" w:cs="Sylfaen"/>
                <w:noProof/>
                <w:szCs w:val="24"/>
              </w:rPr>
              <w:t>DocCreationDate)» վավերապայմանը պետք է լրացվի</w:t>
            </w:r>
          </w:p>
        </w:tc>
      </w:tr>
      <w:tr w:rsidR="00D40824" w:rsidRPr="00FF598D" w:rsidTr="00E12E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07" w:type="pct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83" w:type="pct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  <w:highlight w:val="yellow"/>
              </w:rPr>
            </w:pPr>
          </w:p>
        </w:tc>
        <w:tc>
          <w:tcPr>
            <w:tcW w:w="83" w:type="pct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</w:p>
        </w:tc>
        <w:tc>
          <w:tcPr>
            <w:tcW w:w="1055" w:type="pct"/>
            <w:gridSpan w:val="3"/>
            <w:vMerge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278" w:type="pct"/>
            <w:vMerge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509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B.051.00514</w:t>
            </w:r>
          </w:p>
        </w:tc>
        <w:tc>
          <w:tcPr>
            <w:tcW w:w="324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</w:t>
            </w:r>
          </w:p>
        </w:tc>
        <w:tc>
          <w:tcPr>
            <w:tcW w:w="55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180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եթե «Փաստաթղթի ամսաթիվը (csdo:DocCreationDate)» վավերապայմանը լրացվել է, ապա «Փաստաթղթի ամսաթիվը (csdo:DocCreationDate)» վավերապայմանի արժեքը պետք է համապատասխանի YYYY-</w:t>
            </w:r>
            <w:r w:rsidRPr="00FF598D">
              <w:rPr>
                <w:rFonts w:ascii="Sylfaen" w:hAnsi="Sylfaen"/>
                <w:noProof/>
                <w:szCs w:val="24"/>
              </w:rPr>
              <w:lastRenderedPageBreak/>
              <w:t>MM-DD ձ</w:t>
            </w:r>
            <w:r w:rsidR="003D70F4">
              <w:rPr>
                <w:rFonts w:ascii="Sylfaen" w:hAnsi="Sylfaen"/>
                <w:noProof/>
                <w:szCs w:val="24"/>
              </w:rPr>
              <w:t>և</w:t>
            </w:r>
            <w:r w:rsidRPr="00FF598D">
              <w:rPr>
                <w:rFonts w:ascii="Sylfaen" w:hAnsi="Sylfaen"/>
                <w:noProof/>
                <w:szCs w:val="24"/>
              </w:rPr>
              <w:t>անմուշին</w:t>
            </w:r>
          </w:p>
        </w:tc>
      </w:tr>
      <w:tr w:rsidR="00D40824" w:rsidRPr="00FF598D" w:rsidTr="00E12E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  <w:highlight w:val="yellow"/>
              </w:rPr>
            </w:pPr>
          </w:p>
        </w:tc>
        <w:tc>
          <w:tcPr>
            <w:tcW w:w="1138" w:type="pct"/>
            <w:gridSpan w:val="4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20.3.2.</w:t>
            </w:r>
            <w:r w:rsidR="00B9601A" w:rsidRPr="00FF598D">
              <w:rPr>
                <w:rFonts w:ascii="Sylfaen" w:hAnsi="Sylfaen"/>
                <w:noProof/>
                <w:szCs w:val="24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Նկարագրությունը</w:t>
            </w:r>
          </w:p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(csdo:DescriptionText)</w:t>
            </w:r>
          </w:p>
        </w:tc>
        <w:tc>
          <w:tcPr>
            <w:tcW w:w="278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0..*</w:t>
            </w:r>
          </w:p>
        </w:tc>
        <w:tc>
          <w:tcPr>
            <w:tcW w:w="509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324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55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180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</w:tr>
      <w:tr w:rsidR="00D40824" w:rsidRPr="00FF598D" w:rsidTr="00E12E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0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1221" w:type="pct"/>
            <w:gridSpan w:val="5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B9601A">
            <w:pPr>
              <w:pStyle w:val="aff0"/>
              <w:widowControl w:val="0"/>
              <w:tabs>
                <w:tab w:val="left" w:pos="653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20.4.</w:t>
            </w:r>
            <w:r w:rsidR="00B9601A" w:rsidRPr="00FF598D">
              <w:rPr>
                <w:rFonts w:ascii="Sylfaen" w:hAnsi="Sylfaen"/>
                <w:noProof/>
                <w:szCs w:val="24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Ապրանքներ</w:t>
            </w:r>
            <w:r w:rsidR="0091193E" w:rsidRPr="00FF598D">
              <w:rPr>
                <w:rFonts w:ascii="Sylfaen" w:hAnsi="Sylfaen"/>
                <w:noProof/>
                <w:szCs w:val="24"/>
              </w:rPr>
              <w:t>ն</w:t>
            </w:r>
            <w:r w:rsidRPr="00FF598D">
              <w:rPr>
                <w:rFonts w:ascii="Sylfaen" w:hAnsi="Sylfaen"/>
                <w:noProof/>
                <w:szCs w:val="24"/>
              </w:rPr>
              <w:t xml:space="preserve"> ստացած անձը</w:t>
            </w:r>
          </w:p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(cacdo:ATDOfficer</w:t>
            </w:r>
            <w:r w:rsidRPr="00FF598D">
              <w:rPr>
                <w:rFonts w:ascii="Sylfaen" w:hAnsi="Sylfaen" w:cs="Sylfaen"/>
                <w:szCs w:val="24"/>
              </w:rPr>
              <w:t>RecipientDetails)</w:t>
            </w:r>
          </w:p>
        </w:tc>
        <w:tc>
          <w:tcPr>
            <w:tcW w:w="278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0..1</w:t>
            </w:r>
          </w:p>
        </w:tc>
        <w:tc>
          <w:tcPr>
            <w:tcW w:w="509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324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55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180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</w:tr>
      <w:tr w:rsidR="00D40824" w:rsidRPr="00FF598D" w:rsidTr="00E12E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  <w:highlight w:val="yellow"/>
              </w:rPr>
            </w:pPr>
          </w:p>
        </w:tc>
        <w:tc>
          <w:tcPr>
            <w:tcW w:w="1138" w:type="pct"/>
            <w:gridSpan w:val="4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B9601A">
            <w:pPr>
              <w:pStyle w:val="aff0"/>
              <w:widowControl w:val="0"/>
              <w:tabs>
                <w:tab w:val="left" w:pos="758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20.4.1.</w:t>
            </w:r>
            <w:r w:rsidR="00B9601A" w:rsidRPr="00FF598D">
              <w:rPr>
                <w:rFonts w:ascii="Sylfaen" w:hAnsi="Sylfaen"/>
                <w:noProof/>
                <w:szCs w:val="24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Ա</w:t>
            </w:r>
            <w:r w:rsidR="00040B53" w:rsidRPr="00FF598D">
              <w:rPr>
                <w:rFonts w:ascii="Sylfaen" w:hAnsi="Sylfaen"/>
                <w:noProof/>
                <w:szCs w:val="24"/>
              </w:rPr>
              <w:t>.</w:t>
            </w:r>
            <w:r w:rsidRPr="00FF598D">
              <w:rPr>
                <w:rFonts w:ascii="Sylfaen" w:hAnsi="Sylfaen"/>
                <w:noProof/>
                <w:szCs w:val="24"/>
              </w:rPr>
              <w:t>Ա</w:t>
            </w:r>
            <w:r w:rsidR="00040B53" w:rsidRPr="00FF598D">
              <w:rPr>
                <w:rFonts w:ascii="Sylfaen" w:hAnsi="Sylfaen"/>
                <w:noProof/>
                <w:szCs w:val="24"/>
              </w:rPr>
              <w:t>.</w:t>
            </w:r>
            <w:r w:rsidRPr="00FF598D">
              <w:rPr>
                <w:rFonts w:ascii="Sylfaen" w:hAnsi="Sylfaen"/>
                <w:noProof/>
                <w:szCs w:val="24"/>
              </w:rPr>
              <w:t>Հ</w:t>
            </w:r>
            <w:r w:rsidR="00040B53" w:rsidRPr="00FF598D">
              <w:rPr>
                <w:rFonts w:ascii="Sylfaen" w:hAnsi="Sylfaen"/>
                <w:noProof/>
                <w:szCs w:val="24"/>
              </w:rPr>
              <w:t>.</w:t>
            </w:r>
            <w:r w:rsidRPr="00FF598D">
              <w:rPr>
                <w:rFonts w:ascii="Sylfaen" w:hAnsi="Sylfaen"/>
                <w:noProof/>
                <w:szCs w:val="24"/>
              </w:rPr>
              <w:t>-</w:t>
            </w:r>
            <w:r w:rsidR="00040B53" w:rsidRPr="00FF598D">
              <w:rPr>
                <w:rFonts w:ascii="Sylfaen" w:hAnsi="Sylfaen"/>
                <w:noProof/>
                <w:szCs w:val="24"/>
              </w:rPr>
              <w:t>ն</w:t>
            </w:r>
          </w:p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(ccdo:Full</w:t>
            </w:r>
            <w:r w:rsidRPr="00FF598D">
              <w:rPr>
                <w:rFonts w:ascii="Sylfaen" w:hAnsi="Sylfaen" w:cs="Sylfaen"/>
                <w:szCs w:val="24"/>
              </w:rPr>
              <w:t>NameDetails)</w:t>
            </w:r>
          </w:p>
        </w:tc>
        <w:tc>
          <w:tcPr>
            <w:tcW w:w="278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</w:t>
            </w:r>
          </w:p>
        </w:tc>
        <w:tc>
          <w:tcPr>
            <w:tcW w:w="509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324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55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180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</w:tr>
      <w:tr w:rsidR="00D40824" w:rsidRPr="00FF598D" w:rsidTr="00E12E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  <w:highlight w:val="yellow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</w:p>
        </w:tc>
        <w:tc>
          <w:tcPr>
            <w:tcW w:w="1055" w:type="pct"/>
            <w:gridSpan w:val="3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B9601A">
            <w:pPr>
              <w:pStyle w:val="aff0"/>
              <w:widowControl w:val="0"/>
              <w:tabs>
                <w:tab w:val="left" w:pos="567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*.1.</w:t>
            </w:r>
            <w:r w:rsidR="00B9601A" w:rsidRPr="00FF598D">
              <w:rPr>
                <w:rFonts w:ascii="Sylfaen" w:hAnsi="Sylfaen"/>
                <w:noProof/>
                <w:szCs w:val="24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Անունը</w:t>
            </w:r>
          </w:p>
          <w:p w:rsidR="003A7E60" w:rsidRPr="00FF598D" w:rsidRDefault="003A7E60" w:rsidP="00B9601A">
            <w:pPr>
              <w:pStyle w:val="aff0"/>
              <w:widowControl w:val="0"/>
              <w:tabs>
                <w:tab w:val="left" w:pos="567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(csdo:FirstName)</w:t>
            </w:r>
          </w:p>
        </w:tc>
        <w:tc>
          <w:tcPr>
            <w:tcW w:w="278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0..1</w:t>
            </w:r>
          </w:p>
        </w:tc>
        <w:tc>
          <w:tcPr>
            <w:tcW w:w="509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B.051.00515</w:t>
            </w:r>
          </w:p>
        </w:tc>
        <w:tc>
          <w:tcPr>
            <w:tcW w:w="324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</w:t>
            </w:r>
          </w:p>
        </w:tc>
        <w:tc>
          <w:tcPr>
            <w:tcW w:w="55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180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«Անունը (csdo:FirstName)» վավերապայմանը պետք է լրացվի</w:t>
            </w:r>
          </w:p>
        </w:tc>
      </w:tr>
      <w:tr w:rsidR="00D40824" w:rsidRPr="00FF598D" w:rsidTr="00E12E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  <w:highlight w:val="yellow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</w:p>
        </w:tc>
        <w:tc>
          <w:tcPr>
            <w:tcW w:w="1055" w:type="pct"/>
            <w:gridSpan w:val="3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B9601A">
            <w:pPr>
              <w:pStyle w:val="aff0"/>
              <w:widowControl w:val="0"/>
              <w:tabs>
                <w:tab w:val="left" w:pos="567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*.2.</w:t>
            </w:r>
            <w:r w:rsidR="00B9601A" w:rsidRPr="00FF598D">
              <w:rPr>
                <w:rFonts w:ascii="Sylfaen" w:hAnsi="Sylfaen"/>
                <w:noProof/>
                <w:szCs w:val="24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Հայրանունը</w:t>
            </w:r>
          </w:p>
          <w:p w:rsidR="003A7E60" w:rsidRPr="00FF598D" w:rsidRDefault="003A7E60" w:rsidP="00B9601A">
            <w:pPr>
              <w:pStyle w:val="aff0"/>
              <w:widowControl w:val="0"/>
              <w:tabs>
                <w:tab w:val="left" w:pos="567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(csdo:MiddleName)</w:t>
            </w:r>
          </w:p>
        </w:tc>
        <w:tc>
          <w:tcPr>
            <w:tcW w:w="278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0..1</w:t>
            </w:r>
          </w:p>
        </w:tc>
        <w:tc>
          <w:tcPr>
            <w:tcW w:w="509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324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55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180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</w:tr>
      <w:tr w:rsidR="00D40824" w:rsidRPr="00FF598D" w:rsidTr="00E12E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  <w:highlight w:val="yellow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</w:p>
        </w:tc>
        <w:tc>
          <w:tcPr>
            <w:tcW w:w="1055" w:type="pct"/>
            <w:gridSpan w:val="3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B9601A">
            <w:pPr>
              <w:pStyle w:val="aff0"/>
              <w:widowControl w:val="0"/>
              <w:tabs>
                <w:tab w:val="left" w:pos="567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*.3.</w:t>
            </w:r>
            <w:r w:rsidR="00B9601A" w:rsidRPr="00FF598D">
              <w:rPr>
                <w:rFonts w:ascii="Sylfaen" w:hAnsi="Sylfaen"/>
                <w:noProof/>
                <w:szCs w:val="24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Ազգանունը</w:t>
            </w:r>
          </w:p>
          <w:p w:rsidR="003A7E60" w:rsidRPr="00FF598D" w:rsidRDefault="003A7E60" w:rsidP="00B9601A">
            <w:pPr>
              <w:pStyle w:val="aff0"/>
              <w:widowControl w:val="0"/>
              <w:tabs>
                <w:tab w:val="left" w:pos="567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(csdo:LastName)</w:t>
            </w:r>
          </w:p>
        </w:tc>
        <w:tc>
          <w:tcPr>
            <w:tcW w:w="278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0..1</w:t>
            </w:r>
          </w:p>
        </w:tc>
        <w:tc>
          <w:tcPr>
            <w:tcW w:w="509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B.051.00516</w:t>
            </w:r>
          </w:p>
        </w:tc>
        <w:tc>
          <w:tcPr>
            <w:tcW w:w="324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</w:t>
            </w:r>
          </w:p>
        </w:tc>
        <w:tc>
          <w:tcPr>
            <w:tcW w:w="55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180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«Ազգանունը (csdo:Last</w:t>
            </w:r>
            <w:r w:rsidRPr="00FF598D">
              <w:rPr>
                <w:rFonts w:ascii="Sylfaen" w:hAnsi="Sylfaen" w:cs="Sylfaen"/>
                <w:noProof/>
                <w:szCs w:val="24"/>
              </w:rPr>
              <w:t>Name)» վավերապայմանը պետք է լրացվի</w:t>
            </w:r>
          </w:p>
        </w:tc>
      </w:tr>
      <w:tr w:rsidR="00D40824" w:rsidRPr="00FF598D" w:rsidTr="00E12E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  <w:highlight w:val="yellow"/>
              </w:rPr>
            </w:pPr>
          </w:p>
        </w:tc>
        <w:tc>
          <w:tcPr>
            <w:tcW w:w="1138" w:type="pct"/>
            <w:gridSpan w:val="4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B9601A">
            <w:pPr>
              <w:pStyle w:val="aff0"/>
              <w:widowControl w:val="0"/>
              <w:tabs>
                <w:tab w:val="left" w:pos="721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20.4.2.</w:t>
            </w:r>
            <w:r w:rsidR="00B9601A" w:rsidRPr="00FF598D">
              <w:rPr>
                <w:rFonts w:ascii="Sylfaen" w:hAnsi="Sylfaen"/>
                <w:noProof/>
                <w:szCs w:val="24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Պաշտոնի անվանումը</w:t>
            </w:r>
          </w:p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(csdo:PositionName)</w:t>
            </w:r>
          </w:p>
        </w:tc>
        <w:tc>
          <w:tcPr>
            <w:tcW w:w="278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0..1</w:t>
            </w:r>
          </w:p>
        </w:tc>
        <w:tc>
          <w:tcPr>
            <w:tcW w:w="509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324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55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180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</w:tr>
      <w:tr w:rsidR="00D40824" w:rsidRPr="00FF598D" w:rsidTr="00E12E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  <w:highlight w:val="yellow"/>
              </w:rPr>
            </w:pPr>
          </w:p>
        </w:tc>
        <w:tc>
          <w:tcPr>
            <w:tcW w:w="1138" w:type="pct"/>
            <w:gridSpan w:val="4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B9601A">
            <w:pPr>
              <w:pStyle w:val="aff0"/>
              <w:widowControl w:val="0"/>
              <w:tabs>
                <w:tab w:val="left" w:pos="671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20.4.3.</w:t>
            </w:r>
            <w:r w:rsidR="00B9601A" w:rsidRPr="00FF598D">
              <w:rPr>
                <w:rFonts w:ascii="Sylfaen" w:hAnsi="Sylfaen"/>
                <w:noProof/>
                <w:szCs w:val="24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Կոնտակտային վավերապայմանը</w:t>
            </w:r>
          </w:p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(ccdo:Communication</w:t>
            </w:r>
            <w:r w:rsidRPr="00FF598D">
              <w:rPr>
                <w:rFonts w:ascii="Sylfaen" w:hAnsi="Sylfaen" w:cs="Sylfaen"/>
                <w:szCs w:val="24"/>
              </w:rPr>
              <w:t>Details)</w:t>
            </w:r>
          </w:p>
        </w:tc>
        <w:tc>
          <w:tcPr>
            <w:tcW w:w="278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0..*</w:t>
            </w:r>
          </w:p>
        </w:tc>
        <w:tc>
          <w:tcPr>
            <w:tcW w:w="509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B.051.00517</w:t>
            </w:r>
          </w:p>
        </w:tc>
        <w:tc>
          <w:tcPr>
            <w:tcW w:w="324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</w:t>
            </w:r>
          </w:p>
        </w:tc>
        <w:tc>
          <w:tcPr>
            <w:tcW w:w="55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180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«Կոնտակտային վավերապայմանը (ccdo:Communication</w:t>
            </w:r>
            <w:r w:rsidRPr="00FF598D">
              <w:rPr>
                <w:rFonts w:ascii="Sylfaen" w:hAnsi="Sylfaen" w:cs="Sylfaen"/>
                <w:noProof/>
                <w:szCs w:val="24"/>
              </w:rPr>
              <w:t>Details)» վավերապայմանը չպետք է լրացվի</w:t>
            </w:r>
          </w:p>
        </w:tc>
      </w:tr>
      <w:tr w:rsidR="00D40824" w:rsidRPr="00FF598D" w:rsidTr="00E12E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  <w:highlight w:val="yellow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</w:p>
        </w:tc>
        <w:tc>
          <w:tcPr>
            <w:tcW w:w="1055" w:type="pct"/>
            <w:gridSpan w:val="3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B9601A">
            <w:pPr>
              <w:pStyle w:val="aff0"/>
              <w:widowControl w:val="0"/>
              <w:tabs>
                <w:tab w:val="left" w:pos="428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*.1.</w:t>
            </w:r>
            <w:r w:rsidR="00B9601A" w:rsidRPr="00FF598D">
              <w:rPr>
                <w:rFonts w:ascii="Sylfaen" w:hAnsi="Sylfaen"/>
                <w:noProof/>
                <w:szCs w:val="24"/>
                <w:lang w:val="en-US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Կապի տեսակի ծածկագիրը</w:t>
            </w:r>
          </w:p>
          <w:p w:rsidR="003A7E60" w:rsidRPr="00FF598D" w:rsidRDefault="003A7E60" w:rsidP="00B9601A">
            <w:pPr>
              <w:pStyle w:val="aff0"/>
              <w:widowControl w:val="0"/>
              <w:tabs>
                <w:tab w:val="left" w:pos="428"/>
              </w:tabs>
              <w:spacing w:after="120"/>
              <w:jc w:val="left"/>
              <w:rPr>
                <w:rFonts w:ascii="Sylfaen" w:hAnsi="Sylfaen" w:cs="Times New Roman"/>
                <w:spacing w:val="-4"/>
                <w:szCs w:val="24"/>
              </w:rPr>
            </w:pPr>
            <w:r w:rsidRPr="00FF598D">
              <w:rPr>
                <w:rFonts w:ascii="Sylfaen" w:hAnsi="Sylfaen"/>
                <w:spacing w:val="-4"/>
                <w:szCs w:val="24"/>
              </w:rPr>
              <w:t>(csdo:CommunicationChannelCode)</w:t>
            </w:r>
          </w:p>
        </w:tc>
        <w:tc>
          <w:tcPr>
            <w:tcW w:w="278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0..1</w:t>
            </w:r>
          </w:p>
        </w:tc>
        <w:tc>
          <w:tcPr>
            <w:tcW w:w="509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324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55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180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</w:tr>
      <w:tr w:rsidR="00D40824" w:rsidRPr="00FF598D" w:rsidTr="00E12E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  <w:highlight w:val="yellow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</w:p>
        </w:tc>
        <w:tc>
          <w:tcPr>
            <w:tcW w:w="1055" w:type="pct"/>
            <w:gridSpan w:val="3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B9601A">
            <w:pPr>
              <w:pStyle w:val="aff0"/>
              <w:widowControl w:val="0"/>
              <w:tabs>
                <w:tab w:val="left" w:pos="428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*.2.</w:t>
            </w:r>
            <w:r w:rsidR="00B9601A" w:rsidRPr="00FF598D">
              <w:rPr>
                <w:rFonts w:ascii="Sylfaen" w:hAnsi="Sylfaen"/>
                <w:noProof/>
                <w:szCs w:val="24"/>
                <w:lang w:val="en-US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Կապի տեսակի անվանումը</w:t>
            </w:r>
          </w:p>
          <w:p w:rsidR="003A7E60" w:rsidRPr="00FF598D" w:rsidRDefault="003A7E60" w:rsidP="00B9601A">
            <w:pPr>
              <w:pStyle w:val="aff0"/>
              <w:widowControl w:val="0"/>
              <w:tabs>
                <w:tab w:val="left" w:pos="428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</w:t>
            </w:r>
            <w:r w:rsidRPr="00FF598D">
              <w:rPr>
                <w:rFonts w:ascii="Sylfaen" w:hAnsi="Sylfaen"/>
                <w:spacing w:val="-6"/>
                <w:szCs w:val="24"/>
              </w:rPr>
              <w:t>csdo:CommunicationChannelName)</w:t>
            </w:r>
          </w:p>
        </w:tc>
        <w:tc>
          <w:tcPr>
            <w:tcW w:w="278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0..1</w:t>
            </w:r>
          </w:p>
        </w:tc>
        <w:tc>
          <w:tcPr>
            <w:tcW w:w="509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324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55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180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</w:tr>
      <w:tr w:rsidR="00D40824" w:rsidRPr="00FF598D" w:rsidTr="00E12E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  <w:highlight w:val="yellow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</w:p>
        </w:tc>
        <w:tc>
          <w:tcPr>
            <w:tcW w:w="1055" w:type="pct"/>
            <w:gridSpan w:val="3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B9601A">
            <w:pPr>
              <w:pStyle w:val="aff0"/>
              <w:widowControl w:val="0"/>
              <w:tabs>
                <w:tab w:val="left" w:pos="428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*.3.</w:t>
            </w:r>
            <w:r w:rsidR="00B9601A" w:rsidRPr="00FF598D">
              <w:rPr>
                <w:rFonts w:ascii="Sylfaen" w:hAnsi="Sylfaen"/>
                <w:noProof/>
                <w:szCs w:val="24"/>
                <w:lang w:val="en-US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Կապուղու նույնականացուցիչը</w:t>
            </w:r>
          </w:p>
          <w:p w:rsidR="003A7E60" w:rsidRPr="00FF598D" w:rsidRDefault="003A7E60" w:rsidP="00B9601A">
            <w:pPr>
              <w:pStyle w:val="aff0"/>
              <w:widowControl w:val="0"/>
              <w:tabs>
                <w:tab w:val="left" w:pos="428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(csdo:CommunicationChannelId)</w:t>
            </w:r>
          </w:p>
        </w:tc>
        <w:tc>
          <w:tcPr>
            <w:tcW w:w="278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1..*</w:t>
            </w:r>
          </w:p>
        </w:tc>
        <w:tc>
          <w:tcPr>
            <w:tcW w:w="509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324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55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180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</w:tr>
      <w:tr w:rsidR="00D40824" w:rsidRPr="00FF598D" w:rsidTr="00E12E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  <w:highlight w:val="yellow"/>
              </w:rPr>
            </w:pPr>
          </w:p>
        </w:tc>
        <w:tc>
          <w:tcPr>
            <w:tcW w:w="1138" w:type="pct"/>
            <w:gridSpan w:val="4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20.4.4.</w:t>
            </w:r>
            <w:r w:rsidR="00B9601A" w:rsidRPr="003D70F4">
              <w:rPr>
                <w:rFonts w:ascii="Sylfaen" w:hAnsi="Sylfaen"/>
                <w:noProof/>
                <w:szCs w:val="24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Անձը հաստատող վկայականը</w:t>
            </w:r>
          </w:p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(ccdo:Identity</w:t>
            </w:r>
            <w:r w:rsidRPr="00FF598D">
              <w:rPr>
                <w:rFonts w:ascii="Sylfaen" w:hAnsi="Sylfaen" w:cs="Sylfaen"/>
                <w:szCs w:val="24"/>
              </w:rPr>
              <w:t>DocV3Details)</w:t>
            </w:r>
          </w:p>
        </w:tc>
        <w:tc>
          <w:tcPr>
            <w:tcW w:w="278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0..1</w:t>
            </w:r>
          </w:p>
        </w:tc>
        <w:tc>
          <w:tcPr>
            <w:tcW w:w="509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B.051.00604</w:t>
            </w:r>
          </w:p>
        </w:tc>
        <w:tc>
          <w:tcPr>
            <w:tcW w:w="324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</w:t>
            </w:r>
          </w:p>
        </w:tc>
        <w:tc>
          <w:tcPr>
            <w:tcW w:w="55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180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«Անձը հաստատող վկայականը (ccdo:IdentityDocV3Details)» վավերապայմանը պետք է լրացվի</w:t>
            </w:r>
          </w:p>
        </w:tc>
      </w:tr>
      <w:tr w:rsidR="00D40824" w:rsidRPr="00FF598D" w:rsidTr="00E12E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  <w:highlight w:val="yellow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</w:p>
        </w:tc>
        <w:tc>
          <w:tcPr>
            <w:tcW w:w="1055" w:type="pct"/>
            <w:gridSpan w:val="3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B9601A">
            <w:pPr>
              <w:pStyle w:val="aff0"/>
              <w:widowControl w:val="0"/>
              <w:tabs>
                <w:tab w:val="left" w:pos="428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*.1.</w:t>
            </w:r>
            <w:r w:rsidR="00B9601A" w:rsidRPr="00FF598D">
              <w:rPr>
                <w:rFonts w:ascii="Sylfaen" w:hAnsi="Sylfaen"/>
                <w:noProof/>
                <w:szCs w:val="24"/>
                <w:lang w:val="en-US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Երկրի ծածկագիրը</w:t>
            </w:r>
          </w:p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(csdo:UnifiedCountryCode)</w:t>
            </w:r>
          </w:p>
        </w:tc>
        <w:tc>
          <w:tcPr>
            <w:tcW w:w="278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</w:t>
            </w:r>
          </w:p>
        </w:tc>
        <w:tc>
          <w:tcPr>
            <w:tcW w:w="509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B.051.00605</w:t>
            </w:r>
          </w:p>
        </w:tc>
        <w:tc>
          <w:tcPr>
            <w:tcW w:w="324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</w:t>
            </w:r>
          </w:p>
        </w:tc>
        <w:tc>
          <w:tcPr>
            <w:tcW w:w="55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180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«Երկրի ծածկագիրը (csdo:UnifiedCountryCode)» վավերապայմանը պետք է պարունակի երկրի երկտառ ծածկագրի արժեքը՝ աշխարհի երկրների դասակարգչին համապատասխան</w:t>
            </w:r>
          </w:p>
        </w:tc>
      </w:tr>
      <w:tr w:rsidR="00D40824" w:rsidRPr="00FF598D" w:rsidTr="00E12E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  <w:highlight w:val="yellow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</w:p>
        </w:tc>
        <w:tc>
          <w:tcPr>
            <w:tcW w:w="972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B9601A">
            <w:pPr>
              <w:pStyle w:val="aff0"/>
              <w:widowControl w:val="0"/>
              <w:tabs>
                <w:tab w:val="left" w:pos="316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ա)</w:t>
            </w:r>
            <w:r w:rsidR="00B9601A" w:rsidRPr="003D70F4">
              <w:rPr>
                <w:rFonts w:ascii="Sylfaen" w:hAnsi="Sylfaen"/>
                <w:noProof/>
                <w:szCs w:val="24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տեղեկագրքի (դասակարգչի) նույնականացուցիչը</w:t>
            </w:r>
          </w:p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(codeListId ատրիբուտ)</w:t>
            </w:r>
          </w:p>
        </w:tc>
        <w:tc>
          <w:tcPr>
            <w:tcW w:w="278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</w:t>
            </w:r>
          </w:p>
        </w:tc>
        <w:tc>
          <w:tcPr>
            <w:tcW w:w="509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B.051.00606</w:t>
            </w:r>
          </w:p>
        </w:tc>
        <w:tc>
          <w:tcPr>
            <w:tcW w:w="324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</w:t>
            </w:r>
          </w:p>
        </w:tc>
        <w:tc>
          <w:tcPr>
            <w:tcW w:w="55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180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«Երկրի ծածկագիրը (csdo:UnifiedCountryCode)» վավերապայմանի «տեղեկագր</w:t>
            </w:r>
            <w:r w:rsidR="00F70C9D" w:rsidRPr="00FF598D">
              <w:rPr>
                <w:rFonts w:ascii="Sylfaen" w:hAnsi="Sylfaen"/>
                <w:szCs w:val="24"/>
              </w:rPr>
              <w:t>ք</w:t>
            </w:r>
            <w:r w:rsidRPr="00FF598D">
              <w:rPr>
                <w:rFonts w:ascii="Sylfaen" w:hAnsi="Sylfaen"/>
                <w:szCs w:val="24"/>
              </w:rPr>
              <w:t>ի (դասակարգչի) նույնականացուցիչը (codeListId ատրիբուտ)» ատրիբուտը պետք է պարունակի «2021» արժեքը</w:t>
            </w:r>
          </w:p>
        </w:tc>
      </w:tr>
      <w:tr w:rsidR="00D40824" w:rsidRPr="00FF598D" w:rsidTr="00E12E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07" w:type="pct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83" w:type="pct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  <w:highlight w:val="yellow"/>
              </w:rPr>
            </w:pPr>
          </w:p>
        </w:tc>
        <w:tc>
          <w:tcPr>
            <w:tcW w:w="83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</w:p>
        </w:tc>
        <w:tc>
          <w:tcPr>
            <w:tcW w:w="1055" w:type="pct"/>
            <w:gridSpan w:val="3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B9601A">
            <w:pPr>
              <w:pStyle w:val="aff0"/>
              <w:widowControl w:val="0"/>
              <w:tabs>
                <w:tab w:val="left" w:pos="428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*.2.</w:t>
            </w:r>
            <w:r w:rsidR="00B9601A" w:rsidRPr="003D70F4">
              <w:rPr>
                <w:rFonts w:ascii="Sylfaen" w:hAnsi="Sylfaen"/>
                <w:noProof/>
                <w:szCs w:val="24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Անձը հաստատող փաստաթղթի տեսակի ծածկագիրը</w:t>
            </w:r>
          </w:p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(csdo:IdentityDocKindCode)</w:t>
            </w:r>
          </w:p>
        </w:tc>
        <w:tc>
          <w:tcPr>
            <w:tcW w:w="278" w:type="pct"/>
            <w:vMerge w:val="restar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0..1</w:t>
            </w:r>
          </w:p>
        </w:tc>
        <w:tc>
          <w:tcPr>
            <w:tcW w:w="509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B.051.00607</w:t>
            </w:r>
          </w:p>
        </w:tc>
        <w:tc>
          <w:tcPr>
            <w:tcW w:w="324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</w:t>
            </w:r>
          </w:p>
        </w:tc>
        <w:tc>
          <w:tcPr>
            <w:tcW w:w="55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180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«Անձը հաստատող փաստաթղթի տեսակի ծածկագիրը (csdo:Identity</w:t>
            </w:r>
            <w:r w:rsidRPr="00FF598D">
              <w:rPr>
                <w:rFonts w:ascii="Sylfaen" w:hAnsi="Sylfaen" w:cs="Sylfaen"/>
                <w:szCs w:val="24"/>
              </w:rPr>
              <w:t>DocKindCode)» վավերապայմանը պետք է լրացվի</w:t>
            </w:r>
          </w:p>
        </w:tc>
      </w:tr>
      <w:tr w:rsidR="00D40824" w:rsidRPr="00FF598D" w:rsidTr="00E12E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07" w:type="pct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83" w:type="pct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  <w:highlight w:val="yellow"/>
              </w:rPr>
            </w:pPr>
          </w:p>
        </w:tc>
        <w:tc>
          <w:tcPr>
            <w:tcW w:w="83" w:type="pct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</w:p>
        </w:tc>
        <w:tc>
          <w:tcPr>
            <w:tcW w:w="1055" w:type="pct"/>
            <w:gridSpan w:val="3"/>
            <w:vMerge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278" w:type="pct"/>
            <w:vMerge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509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B.051.00608</w:t>
            </w:r>
          </w:p>
        </w:tc>
        <w:tc>
          <w:tcPr>
            <w:tcW w:w="324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1</w:t>
            </w:r>
          </w:p>
        </w:tc>
        <w:tc>
          <w:tcPr>
            <w:tcW w:w="55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180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«Անձը հաստատող փաստաթղթի տեսակի ծածկագիրը (csdo:Identity</w:t>
            </w:r>
            <w:r w:rsidRPr="00FF598D">
              <w:rPr>
                <w:rFonts w:ascii="Sylfaen" w:hAnsi="Sylfaen" w:cs="Sylfaen"/>
                <w:szCs w:val="24"/>
              </w:rPr>
              <w:t xml:space="preserve">DocKindCode)» վավերապայմանը պետք է պարունակի փաստաթղթի տեսակի ծածկագրի արժեքը՝ </w:t>
            </w:r>
            <w:r w:rsidRPr="00FF598D">
              <w:rPr>
                <w:rFonts w:ascii="Sylfaen" w:hAnsi="Sylfaen" w:cs="Sylfaen"/>
                <w:szCs w:val="24"/>
              </w:rPr>
              <w:lastRenderedPageBreak/>
              <w:t>անձը հաստատող փաստաթղթերի տեսակների դասակարգչին համապատասխան</w:t>
            </w:r>
          </w:p>
        </w:tc>
      </w:tr>
      <w:tr w:rsidR="00D40824" w:rsidRPr="00FF598D" w:rsidTr="00E12E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07" w:type="pct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83" w:type="pct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  <w:highlight w:val="yellow"/>
              </w:rPr>
            </w:pPr>
          </w:p>
        </w:tc>
        <w:tc>
          <w:tcPr>
            <w:tcW w:w="83" w:type="pct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</w:p>
        </w:tc>
        <w:tc>
          <w:tcPr>
            <w:tcW w:w="83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</w:p>
        </w:tc>
        <w:tc>
          <w:tcPr>
            <w:tcW w:w="972" w:type="pct"/>
            <w:gridSpan w:val="2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B9601A">
            <w:pPr>
              <w:pStyle w:val="aff0"/>
              <w:widowControl w:val="0"/>
              <w:tabs>
                <w:tab w:val="left" w:pos="313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ա)</w:t>
            </w:r>
            <w:r w:rsidR="00B9601A" w:rsidRPr="003D70F4">
              <w:rPr>
                <w:rFonts w:ascii="Sylfaen" w:hAnsi="Sylfaen"/>
                <w:noProof/>
                <w:szCs w:val="24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տեղեկագրքի (դասակարգչի) նույնականացուցիչը</w:t>
            </w:r>
          </w:p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(codeListId ատրիբուտ)</w:t>
            </w:r>
          </w:p>
        </w:tc>
        <w:tc>
          <w:tcPr>
            <w:tcW w:w="278" w:type="pct"/>
            <w:vMerge w:val="restar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0..1</w:t>
            </w:r>
          </w:p>
        </w:tc>
        <w:tc>
          <w:tcPr>
            <w:tcW w:w="509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B.051.00609</w:t>
            </w:r>
          </w:p>
        </w:tc>
        <w:tc>
          <w:tcPr>
            <w:tcW w:w="324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</w:t>
            </w:r>
          </w:p>
        </w:tc>
        <w:tc>
          <w:tcPr>
            <w:tcW w:w="55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180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«Անձը հաստատող փաստաթղթի տեսակի ծածկագիրը (csdo:IdentityDocKindCode)» վավերապայմանի «տեղեկագրքի (դասակարգչի) նույնականացուցիչը (codeListId ատրիբուտ)» ատրիբուտը պետք է լրացվի</w:t>
            </w:r>
          </w:p>
        </w:tc>
      </w:tr>
      <w:tr w:rsidR="00D40824" w:rsidRPr="00FF598D" w:rsidTr="00E12E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07" w:type="pct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83" w:type="pct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  <w:highlight w:val="yellow"/>
              </w:rPr>
            </w:pPr>
          </w:p>
        </w:tc>
        <w:tc>
          <w:tcPr>
            <w:tcW w:w="83" w:type="pct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</w:p>
        </w:tc>
        <w:tc>
          <w:tcPr>
            <w:tcW w:w="83" w:type="pct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</w:p>
        </w:tc>
        <w:tc>
          <w:tcPr>
            <w:tcW w:w="972" w:type="pct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278" w:type="pct"/>
            <w:vMerge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509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B.051.00610</w:t>
            </w:r>
          </w:p>
        </w:tc>
        <w:tc>
          <w:tcPr>
            <w:tcW w:w="324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1</w:t>
            </w:r>
          </w:p>
        </w:tc>
        <w:tc>
          <w:tcPr>
            <w:tcW w:w="55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180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«Անձը հաստատող փաստաթղթի տեսակի ծածկագիրը (csdo:IdentityDocKindCode)» վավերապայմանի «տեղեկագրքի (դասակարգչի) նույնականացուցիչը (codeListId ատրիբուտ)» ատրիբուտը պետք է պարունակի «2053» արժեքը</w:t>
            </w:r>
          </w:p>
        </w:tc>
      </w:tr>
      <w:tr w:rsidR="00D40824" w:rsidRPr="00FF598D" w:rsidTr="00E12E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  <w:highlight w:val="yellow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</w:p>
        </w:tc>
        <w:tc>
          <w:tcPr>
            <w:tcW w:w="1055" w:type="pct"/>
            <w:gridSpan w:val="3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B9601A">
            <w:pPr>
              <w:pStyle w:val="aff0"/>
              <w:widowControl w:val="0"/>
              <w:tabs>
                <w:tab w:val="left" w:pos="492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*.3.</w:t>
            </w:r>
            <w:r w:rsidR="00B9601A" w:rsidRPr="003D70F4">
              <w:rPr>
                <w:rFonts w:ascii="Sylfaen" w:hAnsi="Sylfaen"/>
                <w:noProof/>
                <w:szCs w:val="24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Փաստաթղթի տեսակի անվանումը</w:t>
            </w:r>
          </w:p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(csdo:DocKindName)</w:t>
            </w:r>
          </w:p>
        </w:tc>
        <w:tc>
          <w:tcPr>
            <w:tcW w:w="278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0..1</w:t>
            </w:r>
          </w:p>
        </w:tc>
        <w:tc>
          <w:tcPr>
            <w:tcW w:w="509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324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55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180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</w:tr>
      <w:tr w:rsidR="00D40824" w:rsidRPr="00FF598D" w:rsidTr="00E12E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  <w:highlight w:val="yellow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</w:p>
        </w:tc>
        <w:tc>
          <w:tcPr>
            <w:tcW w:w="1055" w:type="pct"/>
            <w:gridSpan w:val="3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B9601A">
            <w:pPr>
              <w:pStyle w:val="aff0"/>
              <w:widowControl w:val="0"/>
              <w:tabs>
                <w:tab w:val="left" w:pos="428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*.4.</w:t>
            </w:r>
            <w:r w:rsidR="00B9601A" w:rsidRPr="00FF598D">
              <w:rPr>
                <w:rFonts w:ascii="Sylfaen" w:hAnsi="Sylfaen"/>
                <w:noProof/>
                <w:szCs w:val="24"/>
                <w:lang w:val="en-US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Փաստաթղթի սերիան</w:t>
            </w:r>
          </w:p>
          <w:p w:rsidR="003A7E60" w:rsidRPr="00FF598D" w:rsidRDefault="003A7E60" w:rsidP="00B9601A">
            <w:pPr>
              <w:pStyle w:val="aff0"/>
              <w:widowControl w:val="0"/>
              <w:tabs>
                <w:tab w:val="left" w:pos="428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(csdo:DocSeriesId)</w:t>
            </w:r>
          </w:p>
        </w:tc>
        <w:tc>
          <w:tcPr>
            <w:tcW w:w="278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0..1</w:t>
            </w:r>
          </w:p>
        </w:tc>
        <w:tc>
          <w:tcPr>
            <w:tcW w:w="509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324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55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180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</w:tr>
      <w:tr w:rsidR="00D40824" w:rsidRPr="00FF598D" w:rsidTr="00E12E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  <w:highlight w:val="yellow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</w:p>
        </w:tc>
        <w:tc>
          <w:tcPr>
            <w:tcW w:w="1055" w:type="pct"/>
            <w:gridSpan w:val="3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B9601A">
            <w:pPr>
              <w:pStyle w:val="aff0"/>
              <w:widowControl w:val="0"/>
              <w:tabs>
                <w:tab w:val="left" w:pos="428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*.5.</w:t>
            </w:r>
            <w:r w:rsidR="00B9601A" w:rsidRPr="00FF598D">
              <w:rPr>
                <w:rFonts w:ascii="Sylfaen" w:hAnsi="Sylfaen"/>
                <w:noProof/>
                <w:szCs w:val="24"/>
                <w:lang w:val="en-US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Փաստաթղթի համարը</w:t>
            </w:r>
          </w:p>
          <w:p w:rsidR="003A7E60" w:rsidRPr="00FF598D" w:rsidRDefault="003A7E60" w:rsidP="00B9601A">
            <w:pPr>
              <w:pStyle w:val="aff0"/>
              <w:widowControl w:val="0"/>
              <w:tabs>
                <w:tab w:val="left" w:pos="428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lastRenderedPageBreak/>
              <w:t>(csdo:DocId)</w:t>
            </w:r>
          </w:p>
        </w:tc>
        <w:tc>
          <w:tcPr>
            <w:tcW w:w="278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lastRenderedPageBreak/>
              <w:t>1</w:t>
            </w:r>
          </w:p>
        </w:tc>
        <w:tc>
          <w:tcPr>
            <w:tcW w:w="509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324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55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180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</w:tr>
      <w:tr w:rsidR="00D40824" w:rsidRPr="00FF598D" w:rsidTr="00E12E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  <w:highlight w:val="yellow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</w:p>
        </w:tc>
        <w:tc>
          <w:tcPr>
            <w:tcW w:w="1055" w:type="pct"/>
            <w:gridSpan w:val="3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B9601A">
            <w:pPr>
              <w:pStyle w:val="aff0"/>
              <w:widowControl w:val="0"/>
              <w:tabs>
                <w:tab w:val="left" w:pos="428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*.6.</w:t>
            </w:r>
            <w:r w:rsidR="00B9601A" w:rsidRPr="00FF598D">
              <w:rPr>
                <w:rFonts w:ascii="Sylfaen" w:hAnsi="Sylfaen"/>
                <w:noProof/>
                <w:szCs w:val="24"/>
                <w:lang w:val="en-US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Փաստաթղթի ամսաթիվը</w:t>
            </w:r>
          </w:p>
          <w:p w:rsidR="003A7E60" w:rsidRPr="00FF598D" w:rsidRDefault="003A7E60" w:rsidP="00B9601A">
            <w:pPr>
              <w:pStyle w:val="aff0"/>
              <w:widowControl w:val="0"/>
              <w:tabs>
                <w:tab w:val="left" w:pos="428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(csdo:DocCreationDate)</w:t>
            </w:r>
          </w:p>
        </w:tc>
        <w:tc>
          <w:tcPr>
            <w:tcW w:w="278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0..1</w:t>
            </w:r>
          </w:p>
        </w:tc>
        <w:tc>
          <w:tcPr>
            <w:tcW w:w="509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B.051.00611</w:t>
            </w:r>
          </w:p>
        </w:tc>
        <w:tc>
          <w:tcPr>
            <w:tcW w:w="324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</w:t>
            </w:r>
          </w:p>
        </w:tc>
        <w:tc>
          <w:tcPr>
            <w:tcW w:w="55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180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եթե «Փաստաթղթի ամսաթիվը (csdo:DocCreationDate)» վավերապայմանը լրացվել է, ապա «Փաստաթղթի ամսաթիվը (csdo:DocCreationDate)» վավերապայմանի արժեքը պետք է համապատասխանի YYYY-MM-DD ձ</w:t>
            </w:r>
            <w:r w:rsidR="003D70F4">
              <w:rPr>
                <w:rFonts w:ascii="Sylfaen" w:hAnsi="Sylfaen"/>
                <w:noProof/>
                <w:szCs w:val="24"/>
              </w:rPr>
              <w:t>և</w:t>
            </w:r>
            <w:r w:rsidRPr="00FF598D">
              <w:rPr>
                <w:rFonts w:ascii="Sylfaen" w:hAnsi="Sylfaen"/>
                <w:noProof/>
                <w:szCs w:val="24"/>
              </w:rPr>
              <w:t>անմուշին</w:t>
            </w:r>
          </w:p>
        </w:tc>
      </w:tr>
      <w:tr w:rsidR="00D40824" w:rsidRPr="00FF598D" w:rsidTr="00E12E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  <w:highlight w:val="yellow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</w:p>
        </w:tc>
        <w:tc>
          <w:tcPr>
            <w:tcW w:w="1055" w:type="pct"/>
            <w:gridSpan w:val="3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B9601A">
            <w:pPr>
              <w:pStyle w:val="aff0"/>
              <w:widowControl w:val="0"/>
              <w:tabs>
                <w:tab w:val="left" w:pos="428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*.7.</w:t>
            </w:r>
            <w:r w:rsidR="00B9601A" w:rsidRPr="003D70F4">
              <w:rPr>
                <w:rFonts w:ascii="Sylfaen" w:hAnsi="Sylfaen"/>
                <w:noProof/>
                <w:szCs w:val="24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Փաստաթղթի գործողության ժամկետը լրանալու ամսաթիվը</w:t>
            </w:r>
          </w:p>
          <w:p w:rsidR="003A7E60" w:rsidRPr="00FF598D" w:rsidRDefault="003A7E60" w:rsidP="00B9601A">
            <w:pPr>
              <w:pStyle w:val="aff0"/>
              <w:widowControl w:val="0"/>
              <w:tabs>
                <w:tab w:val="left" w:pos="428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(csdo:DocValidityDate)</w:t>
            </w:r>
          </w:p>
        </w:tc>
        <w:tc>
          <w:tcPr>
            <w:tcW w:w="278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0..1</w:t>
            </w:r>
          </w:p>
        </w:tc>
        <w:tc>
          <w:tcPr>
            <w:tcW w:w="509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B.051.00612</w:t>
            </w:r>
          </w:p>
        </w:tc>
        <w:tc>
          <w:tcPr>
            <w:tcW w:w="324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</w:t>
            </w:r>
          </w:p>
        </w:tc>
        <w:tc>
          <w:tcPr>
            <w:tcW w:w="55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180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«Փաստաթղթի գործողության ժամկետը լրանալու ամսաթիվը (csdo:Doc</w:t>
            </w:r>
            <w:r w:rsidRPr="00FF598D">
              <w:rPr>
                <w:rFonts w:ascii="Sylfaen" w:hAnsi="Sylfaen" w:cs="Sylfaen"/>
                <w:szCs w:val="24"/>
              </w:rPr>
              <w:t>ValidityDate)» վավերապայմանը չ</w:t>
            </w:r>
            <w:r w:rsidRPr="00FF598D">
              <w:rPr>
                <w:rFonts w:ascii="Sylfaen" w:hAnsi="Sylfaen"/>
                <w:szCs w:val="24"/>
              </w:rPr>
              <w:t>պետք է լրացվի</w:t>
            </w:r>
          </w:p>
        </w:tc>
      </w:tr>
      <w:tr w:rsidR="00D40824" w:rsidRPr="00FF598D" w:rsidTr="00E12E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  <w:highlight w:val="yellow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</w:p>
        </w:tc>
        <w:tc>
          <w:tcPr>
            <w:tcW w:w="1055" w:type="pct"/>
            <w:gridSpan w:val="3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B9601A">
            <w:pPr>
              <w:pStyle w:val="aff0"/>
              <w:widowControl w:val="0"/>
              <w:tabs>
                <w:tab w:val="left" w:pos="428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*.8.</w:t>
            </w:r>
            <w:r w:rsidR="00B9601A" w:rsidRPr="003D70F4">
              <w:rPr>
                <w:rFonts w:ascii="Sylfaen" w:hAnsi="Sylfaen"/>
                <w:noProof/>
                <w:szCs w:val="24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Լիազորված մարմնի նույնականացուցիչը</w:t>
            </w:r>
          </w:p>
          <w:p w:rsidR="003A7E60" w:rsidRPr="00FF598D" w:rsidRDefault="003A7E60" w:rsidP="00B9601A">
            <w:pPr>
              <w:pStyle w:val="aff0"/>
              <w:widowControl w:val="0"/>
              <w:tabs>
                <w:tab w:val="left" w:pos="428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(csdo:AuthorityId)</w:t>
            </w:r>
          </w:p>
        </w:tc>
        <w:tc>
          <w:tcPr>
            <w:tcW w:w="278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0..1</w:t>
            </w:r>
          </w:p>
        </w:tc>
        <w:tc>
          <w:tcPr>
            <w:tcW w:w="509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B.051.00613</w:t>
            </w:r>
          </w:p>
        </w:tc>
        <w:tc>
          <w:tcPr>
            <w:tcW w:w="324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</w:t>
            </w:r>
          </w:p>
        </w:tc>
        <w:tc>
          <w:tcPr>
            <w:tcW w:w="55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180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«Լիազորված մարմնի նույնականացուցիչը (csdo:AuthorityId)» վավերապայմանը չպետք է լրացվի</w:t>
            </w:r>
          </w:p>
        </w:tc>
      </w:tr>
      <w:tr w:rsidR="00D40824" w:rsidRPr="00FF598D" w:rsidTr="00E12E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  <w:highlight w:val="yellow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</w:p>
        </w:tc>
        <w:tc>
          <w:tcPr>
            <w:tcW w:w="1055" w:type="pct"/>
            <w:gridSpan w:val="3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B9601A">
            <w:pPr>
              <w:pStyle w:val="aff0"/>
              <w:widowControl w:val="0"/>
              <w:tabs>
                <w:tab w:val="left" w:pos="428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*.9.</w:t>
            </w:r>
            <w:r w:rsidR="00B9601A" w:rsidRPr="003D70F4">
              <w:rPr>
                <w:rFonts w:ascii="Sylfaen" w:hAnsi="Sylfaen"/>
                <w:noProof/>
                <w:szCs w:val="24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Լիազորված մարմնի անվանումը</w:t>
            </w:r>
          </w:p>
          <w:p w:rsidR="003A7E60" w:rsidRPr="00FF598D" w:rsidRDefault="003A7E60" w:rsidP="00B9601A">
            <w:pPr>
              <w:pStyle w:val="aff0"/>
              <w:widowControl w:val="0"/>
              <w:tabs>
                <w:tab w:val="left" w:pos="428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(csdo:AuthorityName)</w:t>
            </w:r>
          </w:p>
        </w:tc>
        <w:tc>
          <w:tcPr>
            <w:tcW w:w="278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0..1</w:t>
            </w:r>
          </w:p>
        </w:tc>
        <w:tc>
          <w:tcPr>
            <w:tcW w:w="509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B.051.00614</w:t>
            </w:r>
          </w:p>
        </w:tc>
        <w:tc>
          <w:tcPr>
            <w:tcW w:w="324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</w:t>
            </w:r>
          </w:p>
        </w:tc>
        <w:tc>
          <w:tcPr>
            <w:tcW w:w="55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180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«Լիազորված մարմնի անվանումը (csdo:Authority</w:t>
            </w:r>
            <w:r w:rsidRPr="00FF598D">
              <w:rPr>
                <w:rFonts w:ascii="Sylfaen" w:hAnsi="Sylfaen" w:cs="Sylfaen"/>
                <w:szCs w:val="24"/>
              </w:rPr>
              <w:t>Name)» վավերապայմանը չպետք է լրացվի</w:t>
            </w:r>
          </w:p>
        </w:tc>
      </w:tr>
      <w:tr w:rsidR="00D40824" w:rsidRPr="00FF598D" w:rsidTr="00E12E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  <w:highlight w:val="yellow"/>
              </w:rPr>
            </w:pPr>
          </w:p>
        </w:tc>
        <w:tc>
          <w:tcPr>
            <w:tcW w:w="1138" w:type="pct"/>
            <w:gridSpan w:val="4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20.4.5.</w:t>
            </w:r>
            <w:r w:rsidR="00227ED9" w:rsidRPr="003D70F4">
              <w:rPr>
                <w:rFonts w:ascii="Sylfaen" w:hAnsi="Sylfaen"/>
                <w:noProof/>
                <w:szCs w:val="24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Ստորագրության առկայության հատկանիշը</w:t>
            </w:r>
          </w:p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(casdo:Signature</w:t>
            </w:r>
            <w:r w:rsidRPr="00FF598D">
              <w:rPr>
                <w:rFonts w:ascii="Sylfaen" w:hAnsi="Sylfaen" w:cs="Sylfaen"/>
                <w:szCs w:val="24"/>
              </w:rPr>
              <w:t>Indicator)</w:t>
            </w:r>
          </w:p>
        </w:tc>
        <w:tc>
          <w:tcPr>
            <w:tcW w:w="278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0..1</w:t>
            </w:r>
          </w:p>
        </w:tc>
        <w:tc>
          <w:tcPr>
            <w:tcW w:w="509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  <w:highlight w:val="yellow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B.051.00890</w:t>
            </w:r>
          </w:p>
        </w:tc>
        <w:tc>
          <w:tcPr>
            <w:tcW w:w="324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  <w:highlight w:val="yellow"/>
              </w:rPr>
            </w:pPr>
          </w:p>
        </w:tc>
        <w:tc>
          <w:tcPr>
            <w:tcW w:w="55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  <w:highlight w:val="yellow"/>
              </w:rPr>
            </w:pPr>
          </w:p>
        </w:tc>
        <w:tc>
          <w:tcPr>
            <w:tcW w:w="180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«Ստորագրության առկայության հատկանիշը (casdo:SignatureIndicator)» վավերապայմանը չպետք է լրացվի</w:t>
            </w:r>
          </w:p>
        </w:tc>
      </w:tr>
      <w:tr w:rsidR="00D40824" w:rsidRPr="00FF598D" w:rsidTr="00E12E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  <w:highlight w:val="yellow"/>
              </w:rPr>
            </w:pPr>
          </w:p>
        </w:tc>
        <w:tc>
          <w:tcPr>
            <w:tcW w:w="1138" w:type="pct"/>
            <w:gridSpan w:val="4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227ED9">
            <w:pPr>
              <w:pStyle w:val="aff0"/>
              <w:widowControl w:val="0"/>
              <w:tabs>
                <w:tab w:val="left" w:pos="733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20.4.6.</w:t>
            </w:r>
            <w:r w:rsidR="00227ED9" w:rsidRPr="00FF598D">
              <w:rPr>
                <w:rFonts w:ascii="Sylfaen" w:hAnsi="Sylfaen"/>
                <w:noProof/>
                <w:szCs w:val="24"/>
                <w:lang w:val="en-US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Ստորագրման ամսաթիվը</w:t>
            </w:r>
          </w:p>
          <w:p w:rsidR="003A7E60" w:rsidRPr="00FF598D" w:rsidRDefault="003A7E60" w:rsidP="00227ED9">
            <w:pPr>
              <w:pStyle w:val="aff0"/>
              <w:widowControl w:val="0"/>
              <w:tabs>
                <w:tab w:val="left" w:pos="733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(casdo:Signing</w:t>
            </w:r>
            <w:r w:rsidRPr="00FF598D">
              <w:rPr>
                <w:rFonts w:ascii="Sylfaen" w:hAnsi="Sylfaen" w:cs="Sylfaen"/>
                <w:szCs w:val="24"/>
              </w:rPr>
              <w:t>Date)</w:t>
            </w:r>
          </w:p>
        </w:tc>
        <w:tc>
          <w:tcPr>
            <w:tcW w:w="278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0..1</w:t>
            </w:r>
          </w:p>
        </w:tc>
        <w:tc>
          <w:tcPr>
            <w:tcW w:w="509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  <w:highlight w:val="yellow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B.051.00891</w:t>
            </w:r>
          </w:p>
        </w:tc>
        <w:tc>
          <w:tcPr>
            <w:tcW w:w="324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  <w:highlight w:val="yellow"/>
              </w:rPr>
            </w:pPr>
          </w:p>
        </w:tc>
        <w:tc>
          <w:tcPr>
            <w:tcW w:w="55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  <w:highlight w:val="yellow"/>
              </w:rPr>
            </w:pPr>
          </w:p>
        </w:tc>
        <w:tc>
          <w:tcPr>
            <w:tcW w:w="180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եթե «Ստորագրման ամսաթիվը (casdo:SigningDate)» վավերապայմանը լրացվել է, ապա «Ստորագրման ամսաթիվը (casdo:SigningDate)» վավերապայմանը պետք է համապատասխանի YYYY-MM-DD ձ</w:t>
            </w:r>
            <w:r w:rsidR="003D70F4">
              <w:rPr>
                <w:rFonts w:ascii="Sylfaen" w:hAnsi="Sylfaen"/>
                <w:noProof/>
                <w:szCs w:val="24"/>
              </w:rPr>
              <w:t>և</w:t>
            </w:r>
            <w:r w:rsidRPr="00FF598D">
              <w:rPr>
                <w:rFonts w:ascii="Sylfaen" w:hAnsi="Sylfaen"/>
                <w:noProof/>
                <w:szCs w:val="24"/>
              </w:rPr>
              <w:t>անմուշին</w:t>
            </w:r>
          </w:p>
        </w:tc>
      </w:tr>
      <w:tr w:rsidR="00D40824" w:rsidRPr="00FF598D" w:rsidTr="00E12E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  <w:highlight w:val="yellow"/>
              </w:rPr>
            </w:pPr>
          </w:p>
        </w:tc>
        <w:tc>
          <w:tcPr>
            <w:tcW w:w="1138" w:type="pct"/>
            <w:gridSpan w:val="4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227ED9">
            <w:pPr>
              <w:pStyle w:val="aff0"/>
              <w:widowControl w:val="0"/>
              <w:tabs>
                <w:tab w:val="left" w:pos="733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20.4.7.</w:t>
            </w:r>
            <w:r w:rsidR="00227ED9" w:rsidRPr="00FF598D">
              <w:rPr>
                <w:rFonts w:ascii="Sylfaen" w:hAnsi="Sylfaen"/>
                <w:noProof/>
                <w:szCs w:val="24"/>
                <w:lang w:val="en-US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Նկարագրությունը</w:t>
            </w:r>
          </w:p>
          <w:p w:rsidR="003A7E60" w:rsidRPr="00FF598D" w:rsidRDefault="003A7E60" w:rsidP="00227ED9">
            <w:pPr>
              <w:pStyle w:val="aff0"/>
              <w:widowControl w:val="0"/>
              <w:tabs>
                <w:tab w:val="left" w:pos="733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(csdo:DescriptionText)</w:t>
            </w:r>
          </w:p>
        </w:tc>
        <w:tc>
          <w:tcPr>
            <w:tcW w:w="278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0..*</w:t>
            </w:r>
          </w:p>
        </w:tc>
        <w:tc>
          <w:tcPr>
            <w:tcW w:w="509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324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55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180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</w:tr>
      <w:tr w:rsidR="00D40824" w:rsidRPr="00FF598D" w:rsidTr="00E12E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0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1221" w:type="pct"/>
            <w:gridSpan w:val="5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227ED9">
            <w:pPr>
              <w:pStyle w:val="aff0"/>
              <w:widowControl w:val="0"/>
              <w:tabs>
                <w:tab w:val="left" w:pos="536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20.5.</w:t>
            </w:r>
            <w:r w:rsidR="00227ED9" w:rsidRPr="00FF598D">
              <w:rPr>
                <w:rFonts w:ascii="Sylfaen" w:hAnsi="Sylfaen"/>
                <w:noProof/>
                <w:szCs w:val="24"/>
                <w:lang w:val="en-US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Ծանոթագրությունը</w:t>
            </w:r>
          </w:p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(csdo:NoteText)</w:t>
            </w:r>
          </w:p>
        </w:tc>
        <w:tc>
          <w:tcPr>
            <w:tcW w:w="278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0..*</w:t>
            </w:r>
          </w:p>
        </w:tc>
        <w:tc>
          <w:tcPr>
            <w:tcW w:w="509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324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55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180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</w:tr>
      <w:tr w:rsidR="00D40824" w:rsidRPr="00FF598D" w:rsidTr="00E12E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1528" w:type="pct"/>
            <w:gridSpan w:val="6"/>
            <w:shd w:val="clear" w:color="auto" w:fill="auto"/>
          </w:tcPr>
          <w:p w:rsidR="003A7E60" w:rsidRPr="00FF598D" w:rsidRDefault="003A7E60" w:rsidP="00227ED9">
            <w:pPr>
              <w:pStyle w:val="aff0"/>
              <w:widowControl w:val="0"/>
              <w:tabs>
                <w:tab w:val="left" w:pos="317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21.</w:t>
            </w:r>
            <w:r w:rsidR="00227ED9" w:rsidRPr="00FF598D">
              <w:rPr>
                <w:rFonts w:ascii="Sylfaen" w:hAnsi="Sylfaen"/>
                <w:noProof/>
                <w:szCs w:val="24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 xml:space="preserve">Անձի </w:t>
            </w:r>
            <w:r w:rsidR="00AB0A1D" w:rsidRPr="00FF598D">
              <w:rPr>
                <w:rFonts w:ascii="Sylfaen" w:hAnsi="Sylfaen"/>
                <w:noProof/>
                <w:szCs w:val="24"/>
              </w:rPr>
              <w:t>հայտարարությունը</w:t>
            </w:r>
          </w:p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(cacdo:ATDStatement</w:t>
            </w:r>
            <w:r w:rsidRPr="00FF598D">
              <w:rPr>
                <w:rFonts w:ascii="Sylfaen" w:hAnsi="Sylfaen" w:cs="Sylfaen"/>
                <w:szCs w:val="24"/>
              </w:rPr>
              <w:t>Details)</w:t>
            </w:r>
          </w:p>
        </w:tc>
        <w:tc>
          <w:tcPr>
            <w:tcW w:w="278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0..*</w:t>
            </w:r>
          </w:p>
        </w:tc>
        <w:tc>
          <w:tcPr>
            <w:tcW w:w="509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B.051.00449</w:t>
            </w:r>
          </w:p>
        </w:tc>
        <w:tc>
          <w:tcPr>
            <w:tcW w:w="324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</w:t>
            </w:r>
          </w:p>
        </w:tc>
        <w:tc>
          <w:tcPr>
            <w:tcW w:w="55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180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եթե «Փաստաթղթի տեսակի ծածկագիրը (csdo:Doc</w:t>
            </w:r>
            <w:r w:rsidRPr="00FF598D">
              <w:rPr>
                <w:rFonts w:ascii="Sylfaen" w:hAnsi="Sylfaen" w:cs="Sylfaen"/>
                <w:noProof/>
                <w:szCs w:val="24"/>
              </w:rPr>
              <w:t>KindCode)» վավերապայման</w:t>
            </w:r>
            <w:r w:rsidRPr="00FF598D">
              <w:rPr>
                <w:rFonts w:ascii="Sylfaen" w:hAnsi="Sylfaen"/>
                <w:noProof/>
                <w:szCs w:val="24"/>
              </w:rPr>
              <w:t>ը փաստաթղթի արմատական մակարդակում պարունակում է հետ</w:t>
            </w:r>
            <w:r w:rsidR="003D70F4">
              <w:rPr>
                <w:rFonts w:ascii="Sylfaen" w:hAnsi="Sylfaen"/>
                <w:noProof/>
                <w:szCs w:val="24"/>
              </w:rPr>
              <w:t>և</w:t>
            </w:r>
            <w:r w:rsidRPr="00FF598D">
              <w:rPr>
                <w:rFonts w:ascii="Sylfaen" w:hAnsi="Sylfaen"/>
                <w:noProof/>
                <w:szCs w:val="24"/>
              </w:rPr>
              <w:t xml:space="preserve">յալ արժեքներից 1-ը՝ «12011», «09040», ապա «Անձի </w:t>
            </w:r>
            <w:r w:rsidR="00AB0A1D" w:rsidRPr="00FF598D">
              <w:rPr>
                <w:rFonts w:ascii="Sylfaen" w:hAnsi="Sylfaen"/>
                <w:noProof/>
                <w:szCs w:val="24"/>
              </w:rPr>
              <w:lastRenderedPageBreak/>
              <w:t xml:space="preserve">հայտարարությունը </w:t>
            </w:r>
            <w:r w:rsidRPr="00FF598D">
              <w:rPr>
                <w:rFonts w:ascii="Sylfaen" w:hAnsi="Sylfaen"/>
                <w:noProof/>
                <w:szCs w:val="24"/>
              </w:rPr>
              <w:t xml:space="preserve">(cacdo:ATDStatementDetails)» վավերապայմանը կարող է լրացվել, այլապես «Անձի </w:t>
            </w:r>
            <w:r w:rsidR="00AB0A1D" w:rsidRPr="00FF598D">
              <w:rPr>
                <w:rFonts w:ascii="Sylfaen" w:hAnsi="Sylfaen"/>
                <w:noProof/>
                <w:szCs w:val="24"/>
              </w:rPr>
              <w:t>հայտարարությունը</w:t>
            </w:r>
            <w:r w:rsidRPr="00FF598D">
              <w:rPr>
                <w:rFonts w:ascii="Sylfaen" w:hAnsi="Sylfaen"/>
                <w:noProof/>
                <w:szCs w:val="24"/>
              </w:rPr>
              <w:t xml:space="preserve"> (cacdo:ATDStatementDetails)» վավերապայմանը չպետք է լրացվի</w:t>
            </w:r>
          </w:p>
        </w:tc>
      </w:tr>
      <w:tr w:rsidR="00D40824" w:rsidRPr="00FF598D" w:rsidTr="00E12E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0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1221" w:type="pct"/>
            <w:gridSpan w:val="5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227ED9">
            <w:pPr>
              <w:pStyle w:val="aff0"/>
              <w:widowControl w:val="0"/>
              <w:tabs>
                <w:tab w:val="left" w:pos="486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21.1.</w:t>
            </w:r>
            <w:r w:rsidR="00227ED9" w:rsidRPr="00FF598D">
              <w:rPr>
                <w:rFonts w:ascii="Sylfaen" w:hAnsi="Sylfaen"/>
                <w:noProof/>
                <w:szCs w:val="24"/>
                <w:lang w:val="en-US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Ա</w:t>
            </w:r>
            <w:r w:rsidR="00DA4601" w:rsidRPr="00FF598D">
              <w:rPr>
                <w:rFonts w:ascii="Sylfaen" w:hAnsi="Sylfaen"/>
                <w:noProof/>
                <w:szCs w:val="24"/>
              </w:rPr>
              <w:t>.</w:t>
            </w:r>
            <w:r w:rsidRPr="00FF598D">
              <w:rPr>
                <w:rFonts w:ascii="Sylfaen" w:hAnsi="Sylfaen"/>
                <w:noProof/>
                <w:szCs w:val="24"/>
              </w:rPr>
              <w:t>Ա</w:t>
            </w:r>
            <w:r w:rsidR="00DA4601" w:rsidRPr="00FF598D">
              <w:rPr>
                <w:rFonts w:ascii="Sylfaen" w:hAnsi="Sylfaen"/>
                <w:noProof/>
                <w:szCs w:val="24"/>
              </w:rPr>
              <w:t>.</w:t>
            </w:r>
            <w:r w:rsidRPr="00FF598D">
              <w:rPr>
                <w:rFonts w:ascii="Sylfaen" w:hAnsi="Sylfaen"/>
                <w:noProof/>
                <w:szCs w:val="24"/>
              </w:rPr>
              <w:t>Հ</w:t>
            </w:r>
            <w:r w:rsidR="00DA4601" w:rsidRPr="00FF598D">
              <w:rPr>
                <w:rFonts w:ascii="Sylfaen" w:hAnsi="Sylfaen"/>
                <w:noProof/>
                <w:szCs w:val="24"/>
              </w:rPr>
              <w:t>.</w:t>
            </w:r>
            <w:r w:rsidRPr="00FF598D">
              <w:rPr>
                <w:rFonts w:ascii="Sylfaen" w:hAnsi="Sylfaen"/>
                <w:noProof/>
                <w:szCs w:val="24"/>
              </w:rPr>
              <w:t>-</w:t>
            </w:r>
            <w:r w:rsidR="00DA4601" w:rsidRPr="00FF598D">
              <w:rPr>
                <w:rFonts w:ascii="Sylfaen" w:hAnsi="Sylfaen"/>
                <w:noProof/>
                <w:szCs w:val="24"/>
              </w:rPr>
              <w:t>ն</w:t>
            </w:r>
          </w:p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(ccdo:Full</w:t>
            </w:r>
            <w:r w:rsidRPr="00FF598D">
              <w:rPr>
                <w:rFonts w:ascii="Sylfaen" w:hAnsi="Sylfaen" w:cs="Sylfaen"/>
                <w:szCs w:val="24"/>
              </w:rPr>
              <w:t>NameDetails)</w:t>
            </w:r>
          </w:p>
        </w:tc>
        <w:tc>
          <w:tcPr>
            <w:tcW w:w="278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</w:t>
            </w:r>
          </w:p>
        </w:tc>
        <w:tc>
          <w:tcPr>
            <w:tcW w:w="509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324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55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180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</w:tr>
      <w:tr w:rsidR="00D40824" w:rsidRPr="00FF598D" w:rsidTr="00E12E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  <w:highlight w:val="yellow"/>
              </w:rPr>
            </w:pPr>
          </w:p>
        </w:tc>
        <w:tc>
          <w:tcPr>
            <w:tcW w:w="1138" w:type="pct"/>
            <w:gridSpan w:val="4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227ED9">
            <w:pPr>
              <w:pStyle w:val="aff0"/>
              <w:widowControl w:val="0"/>
              <w:tabs>
                <w:tab w:val="left" w:pos="682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21.1.1.</w:t>
            </w:r>
            <w:r w:rsidR="00227ED9" w:rsidRPr="00FF598D">
              <w:rPr>
                <w:rFonts w:ascii="Sylfaen" w:hAnsi="Sylfaen"/>
                <w:noProof/>
                <w:szCs w:val="24"/>
                <w:lang w:val="en-US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Անունը</w:t>
            </w:r>
          </w:p>
          <w:p w:rsidR="003A7E60" w:rsidRPr="00FF598D" w:rsidRDefault="003A7E60" w:rsidP="00227ED9">
            <w:pPr>
              <w:pStyle w:val="aff0"/>
              <w:widowControl w:val="0"/>
              <w:tabs>
                <w:tab w:val="left" w:pos="682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(csdo:FirstName)</w:t>
            </w:r>
          </w:p>
        </w:tc>
        <w:tc>
          <w:tcPr>
            <w:tcW w:w="278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0..1</w:t>
            </w:r>
          </w:p>
        </w:tc>
        <w:tc>
          <w:tcPr>
            <w:tcW w:w="509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B.051.00451</w:t>
            </w:r>
          </w:p>
        </w:tc>
        <w:tc>
          <w:tcPr>
            <w:tcW w:w="324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</w:t>
            </w:r>
          </w:p>
        </w:tc>
        <w:tc>
          <w:tcPr>
            <w:tcW w:w="55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180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«Անունը (csdo:FirstName)» վավերապայմանը պետք է լրացվի</w:t>
            </w:r>
          </w:p>
        </w:tc>
      </w:tr>
      <w:tr w:rsidR="00D40824" w:rsidRPr="00FF598D" w:rsidTr="00E12E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  <w:highlight w:val="yellow"/>
              </w:rPr>
            </w:pPr>
          </w:p>
        </w:tc>
        <w:tc>
          <w:tcPr>
            <w:tcW w:w="1138" w:type="pct"/>
            <w:gridSpan w:val="4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227ED9">
            <w:pPr>
              <w:pStyle w:val="aff0"/>
              <w:widowControl w:val="0"/>
              <w:tabs>
                <w:tab w:val="left" w:pos="682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21.1.2.</w:t>
            </w:r>
            <w:r w:rsidR="00227ED9" w:rsidRPr="00FF598D">
              <w:rPr>
                <w:rFonts w:ascii="Sylfaen" w:hAnsi="Sylfaen"/>
                <w:noProof/>
                <w:szCs w:val="24"/>
                <w:lang w:val="en-US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Հայրանունը</w:t>
            </w:r>
          </w:p>
          <w:p w:rsidR="003A7E60" w:rsidRPr="00FF598D" w:rsidRDefault="003A7E60" w:rsidP="00227ED9">
            <w:pPr>
              <w:pStyle w:val="aff0"/>
              <w:widowControl w:val="0"/>
              <w:tabs>
                <w:tab w:val="left" w:pos="682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(csdo:MiddleName)</w:t>
            </w:r>
          </w:p>
        </w:tc>
        <w:tc>
          <w:tcPr>
            <w:tcW w:w="278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0..1</w:t>
            </w:r>
          </w:p>
        </w:tc>
        <w:tc>
          <w:tcPr>
            <w:tcW w:w="509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324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55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180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</w:tr>
      <w:tr w:rsidR="00D40824" w:rsidRPr="00FF598D" w:rsidTr="00E12E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  <w:highlight w:val="yellow"/>
              </w:rPr>
            </w:pPr>
          </w:p>
        </w:tc>
        <w:tc>
          <w:tcPr>
            <w:tcW w:w="1138" w:type="pct"/>
            <w:gridSpan w:val="4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227ED9">
            <w:pPr>
              <w:pStyle w:val="aff0"/>
              <w:widowControl w:val="0"/>
              <w:tabs>
                <w:tab w:val="left" w:pos="608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21.1.3.</w:t>
            </w:r>
            <w:r w:rsidR="00227ED9" w:rsidRPr="00FF598D">
              <w:rPr>
                <w:rFonts w:ascii="Sylfaen" w:hAnsi="Sylfaen"/>
                <w:noProof/>
                <w:szCs w:val="24"/>
                <w:lang w:val="en-US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Ազգանունը</w:t>
            </w:r>
          </w:p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(csdo:LastName)</w:t>
            </w:r>
          </w:p>
        </w:tc>
        <w:tc>
          <w:tcPr>
            <w:tcW w:w="278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0..1</w:t>
            </w:r>
          </w:p>
        </w:tc>
        <w:tc>
          <w:tcPr>
            <w:tcW w:w="509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B.051.00452</w:t>
            </w:r>
          </w:p>
        </w:tc>
        <w:tc>
          <w:tcPr>
            <w:tcW w:w="324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</w:t>
            </w:r>
          </w:p>
        </w:tc>
        <w:tc>
          <w:tcPr>
            <w:tcW w:w="55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180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«Ազգանունը (csdo:Last</w:t>
            </w:r>
            <w:r w:rsidRPr="00FF598D">
              <w:rPr>
                <w:rFonts w:ascii="Sylfaen" w:hAnsi="Sylfaen" w:cs="Sylfaen"/>
                <w:noProof/>
                <w:szCs w:val="24"/>
              </w:rPr>
              <w:t>Name)» վավերապայմանը պետք է լրացվի</w:t>
            </w:r>
          </w:p>
        </w:tc>
      </w:tr>
      <w:tr w:rsidR="00D40824" w:rsidRPr="00FF598D" w:rsidTr="00E12E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0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1221" w:type="pct"/>
            <w:gridSpan w:val="5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227ED9">
            <w:pPr>
              <w:pStyle w:val="aff0"/>
              <w:widowControl w:val="0"/>
              <w:tabs>
                <w:tab w:val="left" w:pos="461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21.2.</w:t>
            </w:r>
            <w:r w:rsidR="00227ED9" w:rsidRPr="00FF598D">
              <w:rPr>
                <w:rFonts w:ascii="Sylfaen" w:hAnsi="Sylfaen"/>
                <w:noProof/>
                <w:szCs w:val="24"/>
                <w:lang w:val="en-US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Նկարագրությունը</w:t>
            </w:r>
          </w:p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(csdo:DescriptionText)</w:t>
            </w:r>
          </w:p>
        </w:tc>
        <w:tc>
          <w:tcPr>
            <w:tcW w:w="278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</w:t>
            </w:r>
          </w:p>
        </w:tc>
        <w:tc>
          <w:tcPr>
            <w:tcW w:w="509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324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55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180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</w:tr>
      <w:tr w:rsidR="00D40824" w:rsidRPr="00FF598D" w:rsidTr="00E12E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1528" w:type="pct"/>
            <w:gridSpan w:val="6"/>
            <w:shd w:val="clear" w:color="auto" w:fill="auto"/>
          </w:tcPr>
          <w:p w:rsidR="003A7E60" w:rsidRPr="00FF598D" w:rsidRDefault="003A7E60" w:rsidP="00227ED9">
            <w:pPr>
              <w:pStyle w:val="aff0"/>
              <w:widowControl w:val="0"/>
              <w:tabs>
                <w:tab w:val="left" w:pos="459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lastRenderedPageBreak/>
              <w:t>22.</w:t>
            </w:r>
            <w:r w:rsidR="00227ED9" w:rsidRPr="00FF598D">
              <w:rPr>
                <w:rFonts w:ascii="Sylfaen" w:hAnsi="Sylfaen"/>
                <w:noProof/>
                <w:szCs w:val="24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Ծառայողական նշումը</w:t>
            </w:r>
          </w:p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(cacdo:ATDService</w:t>
            </w:r>
            <w:r w:rsidRPr="00FF598D">
              <w:rPr>
                <w:rFonts w:ascii="Sylfaen" w:hAnsi="Sylfaen" w:cs="Sylfaen"/>
                <w:szCs w:val="24"/>
              </w:rPr>
              <w:t>InfoDetails)</w:t>
            </w:r>
          </w:p>
        </w:tc>
        <w:tc>
          <w:tcPr>
            <w:tcW w:w="278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0..*</w:t>
            </w:r>
          </w:p>
        </w:tc>
        <w:tc>
          <w:tcPr>
            <w:tcW w:w="509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B.051.00518</w:t>
            </w:r>
          </w:p>
        </w:tc>
        <w:tc>
          <w:tcPr>
            <w:tcW w:w="324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1</w:t>
            </w:r>
          </w:p>
        </w:tc>
        <w:tc>
          <w:tcPr>
            <w:tcW w:w="55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180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եթե «Փաստաթղթի տեսակի ծածկագիրը (csdo:Doc</w:t>
            </w:r>
            <w:r w:rsidRPr="00FF598D">
              <w:rPr>
                <w:rFonts w:ascii="Sylfaen" w:hAnsi="Sylfaen" w:cs="Sylfaen"/>
                <w:noProof/>
                <w:szCs w:val="24"/>
              </w:rPr>
              <w:t>KindCode)» վավերա</w:t>
            </w:r>
            <w:r w:rsidRPr="00FF598D">
              <w:rPr>
                <w:rFonts w:ascii="Sylfaen" w:hAnsi="Sylfaen"/>
                <w:noProof/>
                <w:szCs w:val="24"/>
              </w:rPr>
              <w:t>պայմանը փաստաթղթի արմատական մակարդակում պարունակում է «12002» արժեքը, ապա «Ծառայողական նշումը (cacdo:ATDServiceInfoDetails)» վավերապայմանը կարող է լրացվել, այլապես «Ծառայողական նշումը (cacdo:ATDServiceInfoDetails)» վավերապայմանը չպետք է լրացվի</w:t>
            </w:r>
          </w:p>
        </w:tc>
      </w:tr>
      <w:tr w:rsidR="00D40824" w:rsidRPr="00FF598D" w:rsidTr="00E12E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0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1221" w:type="pct"/>
            <w:gridSpan w:val="5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227ED9">
            <w:pPr>
              <w:pStyle w:val="aff0"/>
              <w:widowControl w:val="0"/>
              <w:tabs>
                <w:tab w:val="left" w:pos="511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22.1.</w:t>
            </w:r>
            <w:r w:rsidR="00227ED9" w:rsidRPr="00FF598D">
              <w:rPr>
                <w:rFonts w:ascii="Sylfaen" w:hAnsi="Sylfaen"/>
                <w:noProof/>
                <w:szCs w:val="24"/>
                <w:lang w:val="en-US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Ծառայողական նշումը</w:t>
            </w:r>
          </w:p>
          <w:p w:rsidR="003A7E60" w:rsidRPr="00FF598D" w:rsidRDefault="003A7E60" w:rsidP="00227ED9">
            <w:pPr>
              <w:pStyle w:val="aff0"/>
              <w:widowControl w:val="0"/>
              <w:tabs>
                <w:tab w:val="left" w:pos="511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(casdo:Service</w:t>
            </w:r>
            <w:r w:rsidRPr="00FF598D">
              <w:rPr>
                <w:rFonts w:ascii="Sylfaen" w:hAnsi="Sylfaen" w:cs="Sylfaen"/>
                <w:szCs w:val="24"/>
              </w:rPr>
              <w:t>MarkText)</w:t>
            </w:r>
          </w:p>
        </w:tc>
        <w:tc>
          <w:tcPr>
            <w:tcW w:w="278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</w:t>
            </w:r>
          </w:p>
        </w:tc>
        <w:tc>
          <w:tcPr>
            <w:tcW w:w="509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324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55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180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</w:tr>
      <w:tr w:rsidR="00D40824" w:rsidRPr="00FF598D" w:rsidTr="00E12E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0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1221" w:type="pct"/>
            <w:gridSpan w:val="5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227ED9">
            <w:pPr>
              <w:pStyle w:val="aff0"/>
              <w:widowControl w:val="0"/>
              <w:tabs>
                <w:tab w:val="left" w:pos="511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22.2.</w:t>
            </w:r>
            <w:r w:rsidR="00227ED9" w:rsidRPr="003D70F4">
              <w:rPr>
                <w:rFonts w:ascii="Sylfaen" w:hAnsi="Sylfaen"/>
                <w:noProof/>
                <w:szCs w:val="24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Մաքսային մարմնի պաշտոնատար անձը</w:t>
            </w:r>
          </w:p>
          <w:p w:rsidR="003A7E60" w:rsidRPr="00FF598D" w:rsidRDefault="003A7E60" w:rsidP="00227ED9">
            <w:pPr>
              <w:pStyle w:val="aff0"/>
              <w:widowControl w:val="0"/>
              <w:tabs>
                <w:tab w:val="left" w:pos="511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(cacdo:Customs</w:t>
            </w:r>
            <w:r w:rsidRPr="00FF598D">
              <w:rPr>
                <w:rFonts w:ascii="Sylfaen" w:hAnsi="Sylfaen" w:cs="Sylfaen"/>
                <w:szCs w:val="24"/>
              </w:rPr>
              <w:t>PersonDetails)</w:t>
            </w:r>
          </w:p>
        </w:tc>
        <w:tc>
          <w:tcPr>
            <w:tcW w:w="278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</w:t>
            </w:r>
          </w:p>
        </w:tc>
        <w:tc>
          <w:tcPr>
            <w:tcW w:w="509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324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55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180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</w:tr>
      <w:tr w:rsidR="00D40824" w:rsidRPr="00FF598D" w:rsidTr="00E12E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  <w:highlight w:val="yellow"/>
              </w:rPr>
            </w:pPr>
          </w:p>
        </w:tc>
        <w:tc>
          <w:tcPr>
            <w:tcW w:w="1138" w:type="pct"/>
            <w:gridSpan w:val="4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227ED9">
            <w:pPr>
              <w:pStyle w:val="aff0"/>
              <w:widowControl w:val="0"/>
              <w:tabs>
                <w:tab w:val="left" w:pos="821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22.2.1.</w:t>
            </w:r>
            <w:r w:rsidR="00227ED9" w:rsidRPr="00FF598D">
              <w:rPr>
                <w:rFonts w:ascii="Sylfaen" w:hAnsi="Sylfaen"/>
                <w:noProof/>
                <w:szCs w:val="24"/>
                <w:lang w:val="en-US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Ա</w:t>
            </w:r>
            <w:r w:rsidR="00DA4601" w:rsidRPr="00FF598D">
              <w:rPr>
                <w:rFonts w:ascii="Sylfaen" w:hAnsi="Sylfaen"/>
                <w:noProof/>
                <w:szCs w:val="24"/>
              </w:rPr>
              <w:t>.</w:t>
            </w:r>
            <w:r w:rsidRPr="00FF598D">
              <w:rPr>
                <w:rFonts w:ascii="Sylfaen" w:hAnsi="Sylfaen"/>
                <w:noProof/>
                <w:szCs w:val="24"/>
              </w:rPr>
              <w:t>Ա</w:t>
            </w:r>
            <w:r w:rsidR="00DA4601" w:rsidRPr="00FF598D">
              <w:rPr>
                <w:rFonts w:ascii="Sylfaen" w:hAnsi="Sylfaen"/>
                <w:noProof/>
                <w:szCs w:val="24"/>
              </w:rPr>
              <w:t>.</w:t>
            </w:r>
            <w:r w:rsidRPr="00FF598D">
              <w:rPr>
                <w:rFonts w:ascii="Sylfaen" w:hAnsi="Sylfaen"/>
                <w:noProof/>
                <w:szCs w:val="24"/>
              </w:rPr>
              <w:t>Հ</w:t>
            </w:r>
            <w:r w:rsidR="00DA4601" w:rsidRPr="00FF598D">
              <w:rPr>
                <w:rFonts w:ascii="Sylfaen" w:hAnsi="Sylfaen"/>
                <w:noProof/>
                <w:szCs w:val="24"/>
              </w:rPr>
              <w:t>.</w:t>
            </w:r>
            <w:r w:rsidRPr="00FF598D">
              <w:rPr>
                <w:rFonts w:ascii="Sylfaen" w:hAnsi="Sylfaen"/>
                <w:noProof/>
                <w:szCs w:val="24"/>
              </w:rPr>
              <w:t>-</w:t>
            </w:r>
            <w:r w:rsidR="00DA4601" w:rsidRPr="00FF598D">
              <w:rPr>
                <w:rFonts w:ascii="Sylfaen" w:hAnsi="Sylfaen"/>
                <w:noProof/>
                <w:szCs w:val="24"/>
              </w:rPr>
              <w:t>ն</w:t>
            </w:r>
          </w:p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(ccdo:Full</w:t>
            </w:r>
            <w:r w:rsidRPr="00FF598D">
              <w:rPr>
                <w:rFonts w:ascii="Sylfaen" w:hAnsi="Sylfaen" w:cs="Sylfaen"/>
                <w:szCs w:val="24"/>
              </w:rPr>
              <w:t>NameDetails)</w:t>
            </w:r>
          </w:p>
        </w:tc>
        <w:tc>
          <w:tcPr>
            <w:tcW w:w="278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0..1</w:t>
            </w:r>
          </w:p>
        </w:tc>
        <w:tc>
          <w:tcPr>
            <w:tcW w:w="509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B.051.00519</w:t>
            </w:r>
          </w:p>
        </w:tc>
        <w:tc>
          <w:tcPr>
            <w:tcW w:w="324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</w:t>
            </w:r>
          </w:p>
        </w:tc>
        <w:tc>
          <w:tcPr>
            <w:tcW w:w="55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180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«Ա</w:t>
            </w:r>
            <w:r w:rsidR="00DA4601" w:rsidRPr="00FF598D">
              <w:rPr>
                <w:rFonts w:ascii="Sylfaen" w:hAnsi="Sylfaen"/>
                <w:noProof/>
                <w:szCs w:val="24"/>
              </w:rPr>
              <w:t>.</w:t>
            </w:r>
            <w:r w:rsidRPr="00FF598D">
              <w:rPr>
                <w:rFonts w:ascii="Sylfaen" w:hAnsi="Sylfaen"/>
                <w:noProof/>
                <w:szCs w:val="24"/>
              </w:rPr>
              <w:t>Ա</w:t>
            </w:r>
            <w:r w:rsidR="00DA4601" w:rsidRPr="00FF598D">
              <w:rPr>
                <w:rFonts w:ascii="Sylfaen" w:hAnsi="Sylfaen"/>
                <w:noProof/>
                <w:szCs w:val="24"/>
              </w:rPr>
              <w:t>.</w:t>
            </w:r>
            <w:r w:rsidRPr="00FF598D">
              <w:rPr>
                <w:rFonts w:ascii="Sylfaen" w:hAnsi="Sylfaen"/>
                <w:noProof/>
                <w:szCs w:val="24"/>
              </w:rPr>
              <w:t>Հ</w:t>
            </w:r>
            <w:r w:rsidR="00DA4601" w:rsidRPr="00FF598D">
              <w:rPr>
                <w:rFonts w:ascii="Sylfaen" w:hAnsi="Sylfaen"/>
                <w:noProof/>
                <w:szCs w:val="24"/>
              </w:rPr>
              <w:t>.</w:t>
            </w:r>
            <w:r w:rsidRPr="00FF598D">
              <w:rPr>
                <w:rFonts w:ascii="Sylfaen" w:hAnsi="Sylfaen"/>
                <w:noProof/>
                <w:szCs w:val="24"/>
              </w:rPr>
              <w:t>-</w:t>
            </w:r>
            <w:r w:rsidR="00DA4601" w:rsidRPr="00FF598D">
              <w:rPr>
                <w:rFonts w:ascii="Sylfaen" w:hAnsi="Sylfaen"/>
                <w:noProof/>
                <w:szCs w:val="24"/>
              </w:rPr>
              <w:t>ն</w:t>
            </w:r>
            <w:r w:rsidRPr="00FF598D">
              <w:rPr>
                <w:rFonts w:ascii="Sylfaen" w:hAnsi="Sylfaen"/>
                <w:noProof/>
                <w:szCs w:val="24"/>
              </w:rPr>
              <w:t xml:space="preserve"> (ccdo:Full</w:t>
            </w:r>
            <w:r w:rsidRPr="00FF598D">
              <w:rPr>
                <w:rFonts w:ascii="Sylfaen" w:hAnsi="Sylfaen" w:cs="Sylfaen"/>
                <w:noProof/>
                <w:szCs w:val="24"/>
              </w:rPr>
              <w:t>NameDetails)» վավերապայմանը պետք է լրացվի</w:t>
            </w:r>
          </w:p>
        </w:tc>
      </w:tr>
      <w:tr w:rsidR="00D40824" w:rsidRPr="00FF598D" w:rsidTr="00E12E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  <w:highlight w:val="yellow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</w:p>
        </w:tc>
        <w:tc>
          <w:tcPr>
            <w:tcW w:w="1055" w:type="pct"/>
            <w:gridSpan w:val="3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227ED9">
            <w:pPr>
              <w:pStyle w:val="aff0"/>
              <w:widowControl w:val="0"/>
              <w:tabs>
                <w:tab w:val="left" w:pos="442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*.1.</w:t>
            </w:r>
            <w:r w:rsidR="00227ED9" w:rsidRPr="00FF598D">
              <w:rPr>
                <w:rFonts w:ascii="Sylfaen" w:hAnsi="Sylfaen"/>
                <w:noProof/>
                <w:szCs w:val="24"/>
                <w:lang w:val="en-US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Անունը</w:t>
            </w:r>
          </w:p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lastRenderedPageBreak/>
              <w:t>(csdo:FirstName)</w:t>
            </w:r>
          </w:p>
        </w:tc>
        <w:tc>
          <w:tcPr>
            <w:tcW w:w="278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lastRenderedPageBreak/>
              <w:t>0..1</w:t>
            </w:r>
          </w:p>
        </w:tc>
        <w:tc>
          <w:tcPr>
            <w:tcW w:w="509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B.051.00520</w:t>
            </w:r>
          </w:p>
        </w:tc>
        <w:tc>
          <w:tcPr>
            <w:tcW w:w="324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</w:t>
            </w:r>
          </w:p>
        </w:tc>
        <w:tc>
          <w:tcPr>
            <w:tcW w:w="55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180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«Անունը (csdo:FirstName)» վավերապայմանը պետք է լրացվի</w:t>
            </w:r>
          </w:p>
        </w:tc>
      </w:tr>
      <w:tr w:rsidR="00D40824" w:rsidRPr="00FF598D" w:rsidTr="00E12E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  <w:highlight w:val="yellow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</w:p>
        </w:tc>
        <w:tc>
          <w:tcPr>
            <w:tcW w:w="1055" w:type="pct"/>
            <w:gridSpan w:val="3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227ED9">
            <w:pPr>
              <w:pStyle w:val="aff0"/>
              <w:widowControl w:val="0"/>
              <w:tabs>
                <w:tab w:val="left" w:pos="570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*.2.</w:t>
            </w:r>
            <w:r w:rsidR="00227ED9" w:rsidRPr="00FF598D">
              <w:rPr>
                <w:rFonts w:ascii="Sylfaen" w:hAnsi="Sylfaen"/>
                <w:noProof/>
                <w:szCs w:val="24"/>
                <w:lang w:val="en-US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Հայրանունը</w:t>
            </w:r>
          </w:p>
          <w:p w:rsidR="003A7E60" w:rsidRPr="00FF598D" w:rsidRDefault="003A7E60" w:rsidP="00227ED9">
            <w:pPr>
              <w:pStyle w:val="aff0"/>
              <w:widowControl w:val="0"/>
              <w:tabs>
                <w:tab w:val="left" w:pos="570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(csdo:MiddleName)</w:t>
            </w:r>
          </w:p>
        </w:tc>
        <w:tc>
          <w:tcPr>
            <w:tcW w:w="278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0..1</w:t>
            </w:r>
          </w:p>
        </w:tc>
        <w:tc>
          <w:tcPr>
            <w:tcW w:w="509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324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55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180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</w:tr>
      <w:tr w:rsidR="00D40824" w:rsidRPr="00FF598D" w:rsidTr="00E12E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  <w:highlight w:val="yellow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</w:p>
        </w:tc>
        <w:tc>
          <w:tcPr>
            <w:tcW w:w="1055" w:type="pct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A7E60" w:rsidRPr="00FF598D" w:rsidRDefault="003A7E60" w:rsidP="00227ED9">
            <w:pPr>
              <w:pStyle w:val="aff0"/>
              <w:widowControl w:val="0"/>
              <w:tabs>
                <w:tab w:val="left" w:pos="570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*.3.</w:t>
            </w:r>
            <w:r w:rsidR="00227ED9" w:rsidRPr="00FF598D">
              <w:rPr>
                <w:rFonts w:ascii="Sylfaen" w:hAnsi="Sylfaen"/>
                <w:noProof/>
                <w:szCs w:val="24"/>
                <w:lang w:val="en-US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Ազգանունը</w:t>
            </w:r>
          </w:p>
          <w:p w:rsidR="003A7E60" w:rsidRPr="00FF598D" w:rsidRDefault="003A7E60" w:rsidP="00227ED9">
            <w:pPr>
              <w:pStyle w:val="aff0"/>
              <w:widowControl w:val="0"/>
              <w:tabs>
                <w:tab w:val="left" w:pos="570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(csdo:LastName)</w:t>
            </w:r>
          </w:p>
        </w:tc>
        <w:tc>
          <w:tcPr>
            <w:tcW w:w="278" w:type="pct"/>
            <w:tcBorders>
              <w:bottom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0..1</w:t>
            </w:r>
          </w:p>
        </w:tc>
        <w:tc>
          <w:tcPr>
            <w:tcW w:w="509" w:type="pct"/>
            <w:tcBorders>
              <w:bottom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B.051.00521</w:t>
            </w:r>
          </w:p>
        </w:tc>
        <w:tc>
          <w:tcPr>
            <w:tcW w:w="324" w:type="pct"/>
            <w:tcBorders>
              <w:bottom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</w:t>
            </w:r>
          </w:p>
        </w:tc>
        <w:tc>
          <w:tcPr>
            <w:tcW w:w="556" w:type="pct"/>
            <w:tcBorders>
              <w:bottom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1806" w:type="pct"/>
            <w:tcBorders>
              <w:bottom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«Ազգանունը (csdo:Last</w:t>
            </w:r>
            <w:r w:rsidRPr="00FF598D">
              <w:rPr>
                <w:rFonts w:ascii="Sylfaen" w:hAnsi="Sylfaen" w:cs="Sylfaen"/>
                <w:noProof/>
                <w:szCs w:val="24"/>
              </w:rPr>
              <w:t>Name)» վավերապայմանը պետք է լ</w:t>
            </w:r>
            <w:r w:rsidRPr="00FF598D">
              <w:rPr>
                <w:rFonts w:ascii="Sylfaen" w:hAnsi="Sylfaen"/>
                <w:noProof/>
                <w:szCs w:val="24"/>
              </w:rPr>
              <w:t>րացվի</w:t>
            </w:r>
          </w:p>
        </w:tc>
      </w:tr>
      <w:tr w:rsidR="00D40824" w:rsidRPr="00FF598D" w:rsidTr="00E12E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  <w:highlight w:val="yellow"/>
              </w:rPr>
            </w:pPr>
          </w:p>
        </w:tc>
        <w:tc>
          <w:tcPr>
            <w:tcW w:w="1138" w:type="pct"/>
            <w:gridSpan w:val="4"/>
            <w:tcBorders>
              <w:top w:val="nil"/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227ED9">
            <w:pPr>
              <w:pStyle w:val="aff0"/>
              <w:widowControl w:val="0"/>
              <w:tabs>
                <w:tab w:val="left" w:pos="682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22.2.2.</w:t>
            </w:r>
            <w:r w:rsidR="00227ED9" w:rsidRPr="00FF598D">
              <w:rPr>
                <w:rFonts w:ascii="Sylfaen" w:hAnsi="Sylfaen"/>
                <w:noProof/>
                <w:szCs w:val="24"/>
                <w:lang w:val="en-US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Պաշտոնի անվանումը</w:t>
            </w:r>
          </w:p>
          <w:p w:rsidR="003A7E60" w:rsidRPr="00FF598D" w:rsidRDefault="003A7E60" w:rsidP="00227ED9">
            <w:pPr>
              <w:pStyle w:val="aff0"/>
              <w:widowControl w:val="0"/>
              <w:tabs>
                <w:tab w:val="left" w:pos="682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(csdo:PositionName)</w:t>
            </w:r>
          </w:p>
        </w:tc>
        <w:tc>
          <w:tcPr>
            <w:tcW w:w="278" w:type="pct"/>
            <w:tcBorders>
              <w:top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0..1</w:t>
            </w:r>
          </w:p>
        </w:tc>
        <w:tc>
          <w:tcPr>
            <w:tcW w:w="509" w:type="pct"/>
            <w:tcBorders>
              <w:top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324" w:type="pct"/>
            <w:tcBorders>
              <w:top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556" w:type="pct"/>
            <w:tcBorders>
              <w:top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1806" w:type="pct"/>
            <w:tcBorders>
              <w:top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</w:tr>
      <w:tr w:rsidR="00D40824" w:rsidRPr="00FF598D" w:rsidTr="00E12E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  <w:highlight w:val="yellow"/>
              </w:rPr>
            </w:pPr>
          </w:p>
        </w:tc>
        <w:tc>
          <w:tcPr>
            <w:tcW w:w="1138" w:type="pct"/>
            <w:gridSpan w:val="4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227ED9">
            <w:pPr>
              <w:pStyle w:val="aff0"/>
              <w:widowControl w:val="0"/>
              <w:tabs>
                <w:tab w:val="left" w:pos="682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22.2.3.</w:t>
            </w:r>
            <w:r w:rsidR="00227ED9" w:rsidRPr="003D70F4">
              <w:rPr>
                <w:rFonts w:ascii="Sylfaen" w:hAnsi="Sylfaen"/>
                <w:noProof/>
                <w:szCs w:val="24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Մաքսային մարմնի պաշտոնատար անձի ԱՀԿ-ի համարը</w:t>
            </w:r>
          </w:p>
          <w:p w:rsidR="003A7E60" w:rsidRPr="00FF598D" w:rsidRDefault="003A7E60" w:rsidP="00227ED9">
            <w:pPr>
              <w:pStyle w:val="aff0"/>
              <w:widowControl w:val="0"/>
              <w:tabs>
                <w:tab w:val="left" w:pos="682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(casdo:LNPId)</w:t>
            </w:r>
          </w:p>
        </w:tc>
        <w:tc>
          <w:tcPr>
            <w:tcW w:w="278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0..1</w:t>
            </w:r>
          </w:p>
        </w:tc>
        <w:tc>
          <w:tcPr>
            <w:tcW w:w="509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324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55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180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</w:tr>
      <w:tr w:rsidR="00D40824" w:rsidRPr="00FF598D" w:rsidTr="00E12E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  <w:highlight w:val="yellow"/>
              </w:rPr>
            </w:pPr>
          </w:p>
        </w:tc>
        <w:tc>
          <w:tcPr>
            <w:tcW w:w="1138" w:type="pct"/>
            <w:gridSpan w:val="4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227ED9">
            <w:pPr>
              <w:pStyle w:val="aff0"/>
              <w:widowControl w:val="0"/>
              <w:tabs>
                <w:tab w:val="left" w:pos="682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22.2.4.</w:t>
            </w:r>
            <w:r w:rsidR="00227ED9" w:rsidRPr="003D70F4">
              <w:rPr>
                <w:rFonts w:ascii="Sylfaen" w:hAnsi="Sylfaen"/>
                <w:noProof/>
                <w:szCs w:val="24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Մաքսային մարմնի ծածկագիրը</w:t>
            </w:r>
          </w:p>
          <w:p w:rsidR="003A7E60" w:rsidRPr="00FF598D" w:rsidRDefault="003A7E60" w:rsidP="00227ED9">
            <w:pPr>
              <w:pStyle w:val="aff0"/>
              <w:widowControl w:val="0"/>
              <w:tabs>
                <w:tab w:val="left" w:pos="682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(csdo:CustomsOfficeCode)</w:t>
            </w:r>
          </w:p>
        </w:tc>
        <w:tc>
          <w:tcPr>
            <w:tcW w:w="278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0..1</w:t>
            </w:r>
          </w:p>
        </w:tc>
        <w:tc>
          <w:tcPr>
            <w:tcW w:w="509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324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55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180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</w:tr>
      <w:tr w:rsidR="00D40824" w:rsidRPr="00FF598D" w:rsidTr="00E12E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0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1221" w:type="pct"/>
            <w:gridSpan w:val="5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227ED9">
            <w:pPr>
              <w:pStyle w:val="aff0"/>
              <w:widowControl w:val="0"/>
              <w:tabs>
                <w:tab w:val="left" w:pos="653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22.3.</w:t>
            </w:r>
            <w:r w:rsidR="00227ED9" w:rsidRPr="00FF598D">
              <w:rPr>
                <w:rFonts w:ascii="Sylfaen" w:hAnsi="Sylfaen"/>
                <w:noProof/>
                <w:szCs w:val="24"/>
                <w:lang w:val="en-US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Ամսաթիվը</w:t>
            </w:r>
          </w:p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(csdo:EventDate)</w:t>
            </w:r>
          </w:p>
        </w:tc>
        <w:tc>
          <w:tcPr>
            <w:tcW w:w="278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</w:t>
            </w:r>
          </w:p>
        </w:tc>
        <w:tc>
          <w:tcPr>
            <w:tcW w:w="509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B.051.00522</w:t>
            </w:r>
          </w:p>
        </w:tc>
        <w:tc>
          <w:tcPr>
            <w:tcW w:w="324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1</w:t>
            </w:r>
          </w:p>
        </w:tc>
        <w:tc>
          <w:tcPr>
            <w:tcW w:w="55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180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«Ամսաթիվը (csdo:EventDate)» վավերապայմանի արժեքը պետք է համապատասխանի YYYY-</w:t>
            </w:r>
            <w:r w:rsidRPr="00FF598D">
              <w:rPr>
                <w:rFonts w:ascii="Sylfaen" w:hAnsi="Sylfaen"/>
                <w:noProof/>
                <w:szCs w:val="24"/>
              </w:rPr>
              <w:lastRenderedPageBreak/>
              <w:t>MM-DD ձ</w:t>
            </w:r>
            <w:r w:rsidR="003D70F4">
              <w:rPr>
                <w:rFonts w:ascii="Sylfaen" w:hAnsi="Sylfaen"/>
                <w:noProof/>
                <w:szCs w:val="24"/>
              </w:rPr>
              <w:t>և</w:t>
            </w:r>
            <w:r w:rsidRPr="00FF598D">
              <w:rPr>
                <w:rFonts w:ascii="Sylfaen" w:hAnsi="Sylfaen"/>
                <w:noProof/>
                <w:szCs w:val="24"/>
              </w:rPr>
              <w:t>անմուշին</w:t>
            </w:r>
          </w:p>
        </w:tc>
      </w:tr>
      <w:tr w:rsidR="00D40824" w:rsidRPr="00FF598D" w:rsidTr="00E12E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1528" w:type="pct"/>
            <w:gridSpan w:val="6"/>
            <w:shd w:val="clear" w:color="auto" w:fill="auto"/>
          </w:tcPr>
          <w:p w:rsidR="003A7E60" w:rsidRPr="00FF598D" w:rsidRDefault="003A7E60" w:rsidP="00227ED9">
            <w:pPr>
              <w:pStyle w:val="aff0"/>
              <w:widowControl w:val="0"/>
              <w:tabs>
                <w:tab w:val="left" w:pos="459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lastRenderedPageBreak/>
              <w:t>23.</w:t>
            </w:r>
            <w:r w:rsidR="00227ED9" w:rsidRPr="00FF598D">
              <w:rPr>
                <w:rFonts w:ascii="Sylfaen" w:hAnsi="Sylfaen"/>
                <w:noProof/>
                <w:szCs w:val="24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Փաստաթղթի երկրորդ օրինակի հանձնումը (ուղարկումը)</w:t>
            </w:r>
          </w:p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(cacdo:ATDSecond</w:t>
            </w:r>
            <w:r w:rsidRPr="00FF598D">
              <w:rPr>
                <w:rFonts w:ascii="Sylfaen" w:hAnsi="Sylfaen" w:cs="Sylfaen"/>
                <w:szCs w:val="24"/>
              </w:rPr>
              <w:t>CopyDetails)</w:t>
            </w:r>
          </w:p>
        </w:tc>
        <w:tc>
          <w:tcPr>
            <w:tcW w:w="278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0..1</w:t>
            </w:r>
          </w:p>
        </w:tc>
        <w:tc>
          <w:tcPr>
            <w:tcW w:w="509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  <w:highlight w:val="yellow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B.051.00892</w:t>
            </w:r>
          </w:p>
        </w:tc>
        <w:tc>
          <w:tcPr>
            <w:tcW w:w="324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  <w:highlight w:val="yellow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</w:t>
            </w:r>
          </w:p>
        </w:tc>
        <w:tc>
          <w:tcPr>
            <w:tcW w:w="55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  <w:highlight w:val="yellow"/>
              </w:rPr>
            </w:pPr>
          </w:p>
        </w:tc>
        <w:tc>
          <w:tcPr>
            <w:tcW w:w="180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եթե «Փաստաթղթի տեսակի ծածկագիրը (csdo:Doc</w:t>
            </w:r>
            <w:r w:rsidRPr="00FF598D">
              <w:rPr>
                <w:rFonts w:ascii="Sylfaen" w:hAnsi="Sylfaen" w:cs="Sylfaen"/>
                <w:noProof/>
                <w:szCs w:val="24"/>
              </w:rPr>
              <w:t>KindCode)» վավերապայմանը փաստաթղթի արմատական մակարդակում պարունակում է հետ</w:t>
            </w:r>
            <w:r w:rsidR="003D70F4">
              <w:rPr>
                <w:rFonts w:ascii="Sylfaen" w:hAnsi="Sylfaen" w:cs="Sylfaen"/>
                <w:noProof/>
                <w:szCs w:val="24"/>
              </w:rPr>
              <w:t>և</w:t>
            </w:r>
            <w:r w:rsidRPr="00FF598D">
              <w:rPr>
                <w:rFonts w:ascii="Sylfaen" w:hAnsi="Sylfaen" w:cs="Sylfaen"/>
                <w:noProof/>
                <w:szCs w:val="24"/>
              </w:rPr>
              <w:t>յալ արժեքներից 1-ը՝</w:t>
            </w:r>
            <w:r w:rsidR="000445CB" w:rsidRPr="00FF598D">
              <w:rPr>
                <w:rFonts w:ascii="Sylfaen" w:hAnsi="Sylfaen" w:cs="Sylfaen"/>
                <w:noProof/>
                <w:szCs w:val="24"/>
              </w:rPr>
              <w:t xml:space="preserve"> </w:t>
            </w:r>
            <w:r w:rsidRPr="00FF598D">
              <w:rPr>
                <w:rFonts w:ascii="Sylfaen" w:hAnsi="Sylfaen" w:cs="Sylfaen"/>
                <w:noProof/>
                <w:szCs w:val="24"/>
              </w:rPr>
              <w:t>«12002»,</w:t>
            </w:r>
            <w:r w:rsidRPr="00FF598D">
              <w:rPr>
                <w:rFonts w:ascii="Sylfaen" w:hAnsi="Sylfaen"/>
                <w:strike/>
                <w:noProof/>
                <w:szCs w:val="24"/>
              </w:rPr>
              <w:t xml:space="preserve"> </w:t>
            </w:r>
            <w:r w:rsidRPr="00FF598D">
              <w:rPr>
                <w:rFonts w:ascii="Sylfaen" w:hAnsi="Sylfaen"/>
                <w:noProof/>
                <w:szCs w:val="24"/>
              </w:rPr>
              <w:t>«12006», «12011», «12012», ապա «Փաստաթղթի երկրորդ օրինակի հանձնումը (ուղարկումը) (cacdo:</w:t>
            </w:r>
            <w:r w:rsidRPr="00FF598D">
              <w:rPr>
                <w:rFonts w:ascii="Sylfaen" w:hAnsi="Sylfaen" w:cs="Sylfaen"/>
                <w:noProof/>
                <w:szCs w:val="24"/>
              </w:rPr>
              <w:t>ATDSecondCopyDetails)» վավերապայմանը կարող է լր</w:t>
            </w:r>
            <w:r w:rsidRPr="00FF598D">
              <w:rPr>
                <w:rFonts w:ascii="Sylfaen" w:hAnsi="Sylfaen"/>
                <w:noProof/>
                <w:szCs w:val="24"/>
              </w:rPr>
              <w:t>ացվել, այլապես «Փաստաթղթի երկրորդ օրինակի հանձնումը (ուղարկումը) (cacdo:</w:t>
            </w:r>
            <w:r w:rsidRPr="00FF598D">
              <w:rPr>
                <w:rFonts w:ascii="Sylfaen" w:hAnsi="Sylfaen" w:cs="Sylfaen"/>
                <w:noProof/>
                <w:szCs w:val="24"/>
              </w:rPr>
              <w:t>ATDSecondCopyDetails)» վավերապայմանը չպետք է լրացվի</w:t>
            </w:r>
          </w:p>
        </w:tc>
      </w:tr>
      <w:tr w:rsidR="00D40824" w:rsidRPr="00FF598D" w:rsidTr="00E12E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0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1221" w:type="pct"/>
            <w:gridSpan w:val="5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A7E60" w:rsidRPr="00FF598D" w:rsidRDefault="003A7E60" w:rsidP="00227ED9">
            <w:pPr>
              <w:pStyle w:val="aff0"/>
              <w:widowControl w:val="0"/>
              <w:tabs>
                <w:tab w:val="left" w:pos="674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23.1.</w:t>
            </w:r>
            <w:r w:rsidR="00227ED9" w:rsidRPr="003D70F4">
              <w:rPr>
                <w:rFonts w:ascii="Sylfaen" w:hAnsi="Sylfaen"/>
                <w:noProof/>
                <w:szCs w:val="24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Փաստաթղթի երկրորդ օրինակ</w:t>
            </w:r>
            <w:r w:rsidR="00D57765" w:rsidRPr="00FF598D">
              <w:rPr>
                <w:rFonts w:ascii="Sylfaen" w:hAnsi="Sylfaen"/>
                <w:noProof/>
                <w:szCs w:val="24"/>
              </w:rPr>
              <w:t>ն</w:t>
            </w:r>
            <w:r w:rsidRPr="00FF598D">
              <w:rPr>
                <w:rFonts w:ascii="Sylfaen" w:hAnsi="Sylfaen"/>
                <w:noProof/>
                <w:szCs w:val="24"/>
              </w:rPr>
              <w:t xml:space="preserve"> ստացողը</w:t>
            </w:r>
          </w:p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pacing w:val="-4"/>
                <w:szCs w:val="24"/>
              </w:rPr>
            </w:pPr>
            <w:r w:rsidRPr="00FF598D">
              <w:rPr>
                <w:rFonts w:ascii="Sylfaen" w:hAnsi="Sylfaen"/>
                <w:spacing w:val="-4"/>
                <w:szCs w:val="24"/>
              </w:rPr>
              <w:t>(cacdo:ATDSecond</w:t>
            </w:r>
            <w:r w:rsidRPr="00FF598D">
              <w:rPr>
                <w:rFonts w:ascii="Sylfaen" w:hAnsi="Sylfaen" w:cs="Sylfaen"/>
                <w:spacing w:val="-4"/>
                <w:szCs w:val="24"/>
              </w:rPr>
              <w:t>CopyRecipientDetails)</w:t>
            </w:r>
          </w:p>
        </w:tc>
        <w:tc>
          <w:tcPr>
            <w:tcW w:w="278" w:type="pct"/>
            <w:tcBorders>
              <w:bottom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0..1</w:t>
            </w:r>
          </w:p>
        </w:tc>
        <w:tc>
          <w:tcPr>
            <w:tcW w:w="509" w:type="pct"/>
            <w:tcBorders>
              <w:bottom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B.051.00523</w:t>
            </w:r>
          </w:p>
        </w:tc>
        <w:tc>
          <w:tcPr>
            <w:tcW w:w="324" w:type="pct"/>
            <w:tcBorders>
              <w:bottom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1</w:t>
            </w:r>
          </w:p>
        </w:tc>
        <w:tc>
          <w:tcPr>
            <w:tcW w:w="556" w:type="pct"/>
            <w:tcBorders>
              <w:bottom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1806" w:type="pct"/>
            <w:tcBorders>
              <w:bottom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եթե «Փաստաթղթի տեսակի ծածկագիրը (csdo:Doc</w:t>
            </w:r>
            <w:r w:rsidRPr="00FF598D">
              <w:rPr>
                <w:rFonts w:ascii="Sylfaen" w:hAnsi="Sylfaen" w:cs="Sylfaen"/>
                <w:noProof/>
                <w:szCs w:val="24"/>
              </w:rPr>
              <w:t>KindCode)» վավերապայմանը փաստաթղթի արմատական մակարդակում պարունակում է հետ</w:t>
            </w:r>
            <w:r w:rsidR="003D70F4">
              <w:rPr>
                <w:rFonts w:ascii="Sylfaen" w:hAnsi="Sylfaen" w:cs="Sylfaen"/>
                <w:noProof/>
                <w:szCs w:val="24"/>
              </w:rPr>
              <w:t>և</w:t>
            </w:r>
            <w:r w:rsidRPr="00FF598D">
              <w:rPr>
                <w:rFonts w:ascii="Sylfaen" w:hAnsi="Sylfaen" w:cs="Sylfaen"/>
                <w:noProof/>
                <w:szCs w:val="24"/>
              </w:rPr>
              <w:t>յալ արժեքներից 1-ը՝ «12002», «12011», «12012», ապա «Փաստաթղթի երկրորդ օրինակ</w:t>
            </w:r>
            <w:r w:rsidR="00A27DE3" w:rsidRPr="00FF598D">
              <w:rPr>
                <w:rFonts w:ascii="Sylfaen" w:hAnsi="Sylfaen" w:cs="Sylfaen"/>
                <w:noProof/>
                <w:szCs w:val="24"/>
              </w:rPr>
              <w:t>ն</w:t>
            </w:r>
            <w:r w:rsidRPr="00FF598D">
              <w:rPr>
                <w:rFonts w:ascii="Sylfaen" w:hAnsi="Sylfaen" w:cs="Sylfaen"/>
                <w:noProof/>
                <w:szCs w:val="24"/>
              </w:rPr>
              <w:t xml:space="preserve"> ստացողը (cacdo:ATDSecondCopyRecipientDetails)» վավերապայմանը պետք է լրացվի, այլապես </w:t>
            </w:r>
            <w:r w:rsidRPr="00FF598D">
              <w:rPr>
                <w:rFonts w:ascii="Sylfaen" w:hAnsi="Sylfaen"/>
                <w:noProof/>
                <w:szCs w:val="24"/>
              </w:rPr>
              <w:lastRenderedPageBreak/>
              <w:t>«Փաստաթղթի երկրորդ օրինակ</w:t>
            </w:r>
            <w:r w:rsidR="00A27DE3" w:rsidRPr="00FF598D">
              <w:rPr>
                <w:rFonts w:ascii="Sylfaen" w:hAnsi="Sylfaen"/>
                <w:noProof/>
                <w:szCs w:val="24"/>
              </w:rPr>
              <w:t>ն</w:t>
            </w:r>
            <w:r w:rsidRPr="00FF598D">
              <w:rPr>
                <w:rFonts w:ascii="Sylfaen" w:hAnsi="Sylfaen"/>
                <w:noProof/>
                <w:szCs w:val="24"/>
              </w:rPr>
              <w:t xml:space="preserve"> ստացողը (cacdo:ATDSecondCopyRecipientDetails)» վավերապայմանը չպետք է լրացվի</w:t>
            </w:r>
          </w:p>
        </w:tc>
      </w:tr>
      <w:tr w:rsidR="00D40824" w:rsidRPr="00FF598D" w:rsidTr="00E12E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  <w:highlight w:val="yellow"/>
              </w:rPr>
            </w:pPr>
          </w:p>
        </w:tc>
        <w:tc>
          <w:tcPr>
            <w:tcW w:w="1138" w:type="pct"/>
            <w:gridSpan w:val="4"/>
            <w:tcBorders>
              <w:top w:val="nil"/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227ED9">
            <w:pPr>
              <w:pStyle w:val="aff0"/>
              <w:widowControl w:val="0"/>
              <w:tabs>
                <w:tab w:val="left" w:pos="682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23.1.1.</w:t>
            </w:r>
            <w:r w:rsidR="00227ED9" w:rsidRPr="00FF598D">
              <w:rPr>
                <w:rFonts w:ascii="Sylfaen" w:hAnsi="Sylfaen"/>
                <w:noProof/>
                <w:szCs w:val="24"/>
                <w:lang w:val="en-US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Պաշտոնատար անձը</w:t>
            </w:r>
          </w:p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(cacdo:Officer</w:t>
            </w:r>
            <w:r w:rsidRPr="00FF598D">
              <w:rPr>
                <w:rFonts w:ascii="Sylfaen" w:hAnsi="Sylfaen" w:cs="Sylfaen"/>
                <w:szCs w:val="24"/>
              </w:rPr>
              <w:t>Details)</w:t>
            </w:r>
          </w:p>
        </w:tc>
        <w:tc>
          <w:tcPr>
            <w:tcW w:w="278" w:type="pct"/>
            <w:tcBorders>
              <w:top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</w:t>
            </w:r>
          </w:p>
        </w:tc>
        <w:tc>
          <w:tcPr>
            <w:tcW w:w="509" w:type="pct"/>
            <w:tcBorders>
              <w:top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324" w:type="pct"/>
            <w:tcBorders>
              <w:top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556" w:type="pct"/>
            <w:tcBorders>
              <w:top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1806" w:type="pct"/>
            <w:tcBorders>
              <w:top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</w:tr>
      <w:tr w:rsidR="00D40824" w:rsidRPr="00FF598D" w:rsidTr="00E12E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  <w:highlight w:val="yellow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</w:p>
        </w:tc>
        <w:tc>
          <w:tcPr>
            <w:tcW w:w="1055" w:type="pct"/>
            <w:gridSpan w:val="3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227ED9">
            <w:pPr>
              <w:pStyle w:val="aff0"/>
              <w:widowControl w:val="0"/>
              <w:tabs>
                <w:tab w:val="left" w:pos="479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*.1.</w:t>
            </w:r>
            <w:r w:rsidR="00227ED9" w:rsidRPr="00FF598D">
              <w:rPr>
                <w:rFonts w:ascii="Sylfaen" w:hAnsi="Sylfaen"/>
                <w:noProof/>
                <w:szCs w:val="24"/>
                <w:lang w:val="en-US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Ա</w:t>
            </w:r>
            <w:r w:rsidR="00DA4601" w:rsidRPr="00FF598D">
              <w:rPr>
                <w:rFonts w:ascii="Sylfaen" w:hAnsi="Sylfaen"/>
                <w:noProof/>
                <w:szCs w:val="24"/>
              </w:rPr>
              <w:t>.</w:t>
            </w:r>
            <w:r w:rsidRPr="00FF598D">
              <w:rPr>
                <w:rFonts w:ascii="Sylfaen" w:hAnsi="Sylfaen"/>
                <w:noProof/>
                <w:szCs w:val="24"/>
              </w:rPr>
              <w:t>Ա</w:t>
            </w:r>
            <w:r w:rsidR="00DA4601" w:rsidRPr="00FF598D">
              <w:rPr>
                <w:rFonts w:ascii="Sylfaen" w:hAnsi="Sylfaen"/>
                <w:noProof/>
                <w:szCs w:val="24"/>
              </w:rPr>
              <w:t>.</w:t>
            </w:r>
            <w:r w:rsidRPr="00FF598D">
              <w:rPr>
                <w:rFonts w:ascii="Sylfaen" w:hAnsi="Sylfaen"/>
                <w:noProof/>
                <w:szCs w:val="24"/>
              </w:rPr>
              <w:t>Հ</w:t>
            </w:r>
            <w:r w:rsidR="00DA4601" w:rsidRPr="00FF598D">
              <w:rPr>
                <w:rFonts w:ascii="Sylfaen" w:hAnsi="Sylfaen"/>
                <w:noProof/>
                <w:szCs w:val="24"/>
              </w:rPr>
              <w:t>.</w:t>
            </w:r>
            <w:r w:rsidRPr="00FF598D">
              <w:rPr>
                <w:rFonts w:ascii="Sylfaen" w:hAnsi="Sylfaen"/>
                <w:noProof/>
                <w:szCs w:val="24"/>
              </w:rPr>
              <w:t>-</w:t>
            </w:r>
            <w:r w:rsidR="00DA4601" w:rsidRPr="00FF598D">
              <w:rPr>
                <w:rFonts w:ascii="Sylfaen" w:hAnsi="Sylfaen"/>
                <w:noProof/>
                <w:szCs w:val="24"/>
              </w:rPr>
              <w:t>ն</w:t>
            </w:r>
          </w:p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(ccdo:Full</w:t>
            </w:r>
            <w:r w:rsidRPr="00FF598D">
              <w:rPr>
                <w:rFonts w:ascii="Sylfaen" w:hAnsi="Sylfaen" w:cs="Sylfaen"/>
                <w:szCs w:val="24"/>
              </w:rPr>
              <w:t>NameDetails)</w:t>
            </w:r>
          </w:p>
        </w:tc>
        <w:tc>
          <w:tcPr>
            <w:tcW w:w="278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</w:t>
            </w:r>
          </w:p>
        </w:tc>
        <w:tc>
          <w:tcPr>
            <w:tcW w:w="509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324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55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180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</w:tr>
      <w:tr w:rsidR="00D40824" w:rsidRPr="00FF598D" w:rsidTr="00E12E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  <w:highlight w:val="yellow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</w:p>
        </w:tc>
        <w:tc>
          <w:tcPr>
            <w:tcW w:w="972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227ED9">
            <w:pPr>
              <w:pStyle w:val="aff0"/>
              <w:widowControl w:val="0"/>
              <w:tabs>
                <w:tab w:val="left" w:pos="458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*.1.1.</w:t>
            </w:r>
            <w:r w:rsidR="00227ED9" w:rsidRPr="00FF598D">
              <w:rPr>
                <w:rFonts w:ascii="Sylfaen" w:hAnsi="Sylfaen"/>
                <w:noProof/>
                <w:szCs w:val="24"/>
                <w:lang w:val="en-US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Անունը</w:t>
            </w:r>
          </w:p>
          <w:p w:rsidR="003A7E60" w:rsidRPr="00FF598D" w:rsidRDefault="003A7E60" w:rsidP="00227ED9">
            <w:pPr>
              <w:pStyle w:val="aff0"/>
              <w:widowControl w:val="0"/>
              <w:tabs>
                <w:tab w:val="left" w:pos="458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(csdo:FirstName)</w:t>
            </w:r>
          </w:p>
        </w:tc>
        <w:tc>
          <w:tcPr>
            <w:tcW w:w="278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0..1</w:t>
            </w:r>
          </w:p>
        </w:tc>
        <w:tc>
          <w:tcPr>
            <w:tcW w:w="509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B.051.00524</w:t>
            </w:r>
          </w:p>
        </w:tc>
        <w:tc>
          <w:tcPr>
            <w:tcW w:w="324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</w:t>
            </w:r>
          </w:p>
        </w:tc>
        <w:tc>
          <w:tcPr>
            <w:tcW w:w="55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180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«Անունը (csdo:FirstName)» վավերապայմանը պետք է լրացվի</w:t>
            </w:r>
          </w:p>
        </w:tc>
      </w:tr>
      <w:tr w:rsidR="00D40824" w:rsidRPr="00FF598D" w:rsidTr="00E12E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  <w:highlight w:val="yellow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</w:p>
        </w:tc>
        <w:tc>
          <w:tcPr>
            <w:tcW w:w="972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227ED9">
            <w:pPr>
              <w:pStyle w:val="aff0"/>
              <w:widowControl w:val="0"/>
              <w:tabs>
                <w:tab w:val="left" w:pos="458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*.1.2.</w:t>
            </w:r>
            <w:r w:rsidR="00227ED9" w:rsidRPr="00FF598D">
              <w:rPr>
                <w:rFonts w:ascii="Sylfaen" w:hAnsi="Sylfaen"/>
                <w:noProof/>
                <w:szCs w:val="24"/>
                <w:lang w:val="en-US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Հայրանունը</w:t>
            </w:r>
          </w:p>
          <w:p w:rsidR="003A7E60" w:rsidRPr="00FF598D" w:rsidRDefault="003A7E60" w:rsidP="00227ED9">
            <w:pPr>
              <w:pStyle w:val="aff0"/>
              <w:widowControl w:val="0"/>
              <w:tabs>
                <w:tab w:val="left" w:pos="458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(csdo:MiddleName)</w:t>
            </w:r>
          </w:p>
        </w:tc>
        <w:tc>
          <w:tcPr>
            <w:tcW w:w="278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0..1</w:t>
            </w:r>
          </w:p>
        </w:tc>
        <w:tc>
          <w:tcPr>
            <w:tcW w:w="509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324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55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180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</w:tr>
      <w:tr w:rsidR="00D40824" w:rsidRPr="00FF598D" w:rsidTr="00E12E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  <w:highlight w:val="yellow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</w:p>
        </w:tc>
        <w:tc>
          <w:tcPr>
            <w:tcW w:w="972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227ED9">
            <w:pPr>
              <w:pStyle w:val="aff0"/>
              <w:widowControl w:val="0"/>
              <w:tabs>
                <w:tab w:val="left" w:pos="458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*.1.3.</w:t>
            </w:r>
            <w:r w:rsidR="00227ED9" w:rsidRPr="00FF598D">
              <w:rPr>
                <w:rFonts w:ascii="Sylfaen" w:hAnsi="Sylfaen"/>
                <w:noProof/>
                <w:szCs w:val="24"/>
                <w:lang w:val="en-US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Ազգանունը</w:t>
            </w:r>
          </w:p>
          <w:p w:rsidR="003A7E60" w:rsidRPr="00FF598D" w:rsidRDefault="003A7E60" w:rsidP="00227ED9">
            <w:pPr>
              <w:pStyle w:val="aff0"/>
              <w:widowControl w:val="0"/>
              <w:tabs>
                <w:tab w:val="left" w:pos="458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(csdo:LastName)</w:t>
            </w:r>
          </w:p>
        </w:tc>
        <w:tc>
          <w:tcPr>
            <w:tcW w:w="278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0..1</w:t>
            </w:r>
          </w:p>
        </w:tc>
        <w:tc>
          <w:tcPr>
            <w:tcW w:w="509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B.051.00525</w:t>
            </w:r>
          </w:p>
        </w:tc>
        <w:tc>
          <w:tcPr>
            <w:tcW w:w="324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</w:t>
            </w:r>
          </w:p>
        </w:tc>
        <w:tc>
          <w:tcPr>
            <w:tcW w:w="55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180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«Ազգանունը (csdo:Last</w:t>
            </w:r>
            <w:r w:rsidRPr="00FF598D">
              <w:rPr>
                <w:rFonts w:ascii="Sylfaen" w:hAnsi="Sylfaen" w:cs="Sylfaen"/>
                <w:noProof/>
                <w:szCs w:val="24"/>
              </w:rPr>
              <w:t>Name)» վավերապայմանը պետք է լրացվի</w:t>
            </w:r>
          </w:p>
        </w:tc>
      </w:tr>
      <w:tr w:rsidR="00D40824" w:rsidRPr="00FF598D" w:rsidTr="00E12E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  <w:highlight w:val="yellow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</w:p>
        </w:tc>
        <w:tc>
          <w:tcPr>
            <w:tcW w:w="1055" w:type="pct"/>
            <w:gridSpan w:val="3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227ED9">
            <w:pPr>
              <w:pStyle w:val="aff0"/>
              <w:widowControl w:val="0"/>
              <w:tabs>
                <w:tab w:val="left" w:pos="554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*.2.</w:t>
            </w:r>
            <w:r w:rsidR="00227ED9" w:rsidRPr="00FF598D">
              <w:rPr>
                <w:rFonts w:ascii="Sylfaen" w:hAnsi="Sylfaen"/>
                <w:noProof/>
                <w:szCs w:val="24"/>
                <w:lang w:val="en-US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Պաշտոնի անվանումը</w:t>
            </w:r>
          </w:p>
          <w:p w:rsidR="003A7E60" w:rsidRPr="00FF598D" w:rsidRDefault="003A7E60" w:rsidP="00227ED9">
            <w:pPr>
              <w:pStyle w:val="aff0"/>
              <w:widowControl w:val="0"/>
              <w:tabs>
                <w:tab w:val="left" w:pos="554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(csdo:PositionName)</w:t>
            </w:r>
          </w:p>
        </w:tc>
        <w:tc>
          <w:tcPr>
            <w:tcW w:w="278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0..1</w:t>
            </w:r>
          </w:p>
        </w:tc>
        <w:tc>
          <w:tcPr>
            <w:tcW w:w="509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324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55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180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</w:tr>
      <w:tr w:rsidR="00D40824" w:rsidRPr="00FF598D" w:rsidTr="00E12E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  <w:highlight w:val="yellow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</w:p>
        </w:tc>
        <w:tc>
          <w:tcPr>
            <w:tcW w:w="1055" w:type="pct"/>
            <w:gridSpan w:val="3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227ED9">
            <w:pPr>
              <w:pStyle w:val="aff0"/>
              <w:widowControl w:val="0"/>
              <w:tabs>
                <w:tab w:val="left" w:pos="554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*.3.</w:t>
            </w:r>
            <w:r w:rsidR="00227ED9" w:rsidRPr="00FF598D">
              <w:rPr>
                <w:rFonts w:ascii="Sylfaen" w:hAnsi="Sylfaen"/>
                <w:noProof/>
                <w:szCs w:val="24"/>
                <w:lang w:val="en-US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Կոնտակտային վավերապայմանը</w:t>
            </w:r>
          </w:p>
          <w:p w:rsidR="003A7E60" w:rsidRPr="00FF598D" w:rsidRDefault="003A7E60" w:rsidP="00227ED9">
            <w:pPr>
              <w:pStyle w:val="aff0"/>
              <w:widowControl w:val="0"/>
              <w:tabs>
                <w:tab w:val="left" w:pos="554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(ccdo:Communication</w:t>
            </w:r>
            <w:r w:rsidRPr="00FF598D">
              <w:rPr>
                <w:rFonts w:ascii="Sylfaen" w:hAnsi="Sylfaen" w:cs="Sylfaen"/>
                <w:szCs w:val="24"/>
              </w:rPr>
              <w:t>Details)</w:t>
            </w:r>
          </w:p>
        </w:tc>
        <w:tc>
          <w:tcPr>
            <w:tcW w:w="278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0..*</w:t>
            </w:r>
          </w:p>
        </w:tc>
        <w:tc>
          <w:tcPr>
            <w:tcW w:w="509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B.051.00526</w:t>
            </w:r>
          </w:p>
        </w:tc>
        <w:tc>
          <w:tcPr>
            <w:tcW w:w="324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</w:t>
            </w:r>
          </w:p>
        </w:tc>
        <w:tc>
          <w:tcPr>
            <w:tcW w:w="55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180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«Կոնտակտային վավերապայմանը (ccdo:Communication</w:t>
            </w:r>
            <w:r w:rsidRPr="00FF598D">
              <w:rPr>
                <w:rFonts w:ascii="Sylfaen" w:hAnsi="Sylfaen" w:cs="Sylfaen"/>
                <w:noProof/>
                <w:szCs w:val="24"/>
              </w:rPr>
              <w:t>Details)» վավերապայմանը չպետք է լրացվի</w:t>
            </w:r>
          </w:p>
        </w:tc>
      </w:tr>
      <w:tr w:rsidR="00D40824" w:rsidRPr="00FF598D" w:rsidTr="00E12E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  <w:highlight w:val="yellow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</w:p>
        </w:tc>
        <w:tc>
          <w:tcPr>
            <w:tcW w:w="972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227ED9">
            <w:pPr>
              <w:pStyle w:val="aff0"/>
              <w:widowControl w:val="0"/>
              <w:tabs>
                <w:tab w:val="left" w:pos="601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*.3.1.</w:t>
            </w:r>
            <w:r w:rsidR="00227ED9" w:rsidRPr="00FF598D">
              <w:rPr>
                <w:rFonts w:ascii="Sylfaen" w:hAnsi="Sylfaen"/>
                <w:noProof/>
                <w:szCs w:val="24"/>
                <w:lang w:val="en-US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Կապի տեսակի ծածկագիրը</w:t>
            </w:r>
          </w:p>
          <w:p w:rsidR="003A7E60" w:rsidRPr="00FF598D" w:rsidRDefault="003A7E60" w:rsidP="00227ED9">
            <w:pPr>
              <w:pStyle w:val="aff0"/>
              <w:widowControl w:val="0"/>
              <w:tabs>
                <w:tab w:val="left" w:pos="601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(csdo:CommunicationChannelCode)</w:t>
            </w:r>
          </w:p>
        </w:tc>
        <w:tc>
          <w:tcPr>
            <w:tcW w:w="278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0..1</w:t>
            </w:r>
          </w:p>
        </w:tc>
        <w:tc>
          <w:tcPr>
            <w:tcW w:w="509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324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55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180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</w:tr>
      <w:tr w:rsidR="00D40824" w:rsidRPr="00FF598D" w:rsidTr="00E12E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  <w:highlight w:val="yellow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</w:p>
        </w:tc>
        <w:tc>
          <w:tcPr>
            <w:tcW w:w="972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227ED9">
            <w:pPr>
              <w:pStyle w:val="aff0"/>
              <w:widowControl w:val="0"/>
              <w:tabs>
                <w:tab w:val="left" w:pos="601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*.3.2.</w:t>
            </w:r>
            <w:r w:rsidR="00227ED9" w:rsidRPr="00FF598D">
              <w:rPr>
                <w:rFonts w:ascii="Sylfaen" w:hAnsi="Sylfaen"/>
                <w:noProof/>
                <w:szCs w:val="24"/>
                <w:lang w:val="en-US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Կապի տեսակի անվանումը</w:t>
            </w:r>
          </w:p>
          <w:p w:rsidR="003A7E60" w:rsidRPr="00FF598D" w:rsidRDefault="003A7E60" w:rsidP="00227ED9">
            <w:pPr>
              <w:pStyle w:val="aff0"/>
              <w:widowControl w:val="0"/>
              <w:tabs>
                <w:tab w:val="left" w:pos="601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(csdo:CommunicationChannelName)</w:t>
            </w:r>
          </w:p>
        </w:tc>
        <w:tc>
          <w:tcPr>
            <w:tcW w:w="278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0..1</w:t>
            </w:r>
          </w:p>
        </w:tc>
        <w:tc>
          <w:tcPr>
            <w:tcW w:w="509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324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55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180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</w:tr>
      <w:tr w:rsidR="00D40824" w:rsidRPr="00FF598D" w:rsidTr="00E12E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  <w:highlight w:val="yellow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</w:p>
        </w:tc>
        <w:tc>
          <w:tcPr>
            <w:tcW w:w="972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227ED9">
            <w:pPr>
              <w:pStyle w:val="aff0"/>
              <w:widowControl w:val="0"/>
              <w:tabs>
                <w:tab w:val="left" w:pos="741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*.3.3.</w:t>
            </w:r>
            <w:r w:rsidR="00227ED9" w:rsidRPr="00FF598D">
              <w:rPr>
                <w:rFonts w:ascii="Sylfaen" w:hAnsi="Sylfaen"/>
                <w:noProof/>
                <w:szCs w:val="24"/>
                <w:lang w:val="en-US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Կապուղու նույնականացուցիչը</w:t>
            </w:r>
          </w:p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pacing w:val="-4"/>
                <w:szCs w:val="24"/>
              </w:rPr>
            </w:pPr>
            <w:r w:rsidRPr="00FF598D">
              <w:rPr>
                <w:rFonts w:ascii="Sylfaen" w:hAnsi="Sylfaen"/>
                <w:spacing w:val="-4"/>
                <w:szCs w:val="24"/>
              </w:rPr>
              <w:t>(csdo:CommunicationChannelId)</w:t>
            </w:r>
          </w:p>
        </w:tc>
        <w:tc>
          <w:tcPr>
            <w:tcW w:w="278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1..*</w:t>
            </w:r>
          </w:p>
        </w:tc>
        <w:tc>
          <w:tcPr>
            <w:tcW w:w="509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324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55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180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</w:tr>
      <w:tr w:rsidR="00D40824" w:rsidRPr="00FF598D" w:rsidTr="00E12E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  <w:highlight w:val="yellow"/>
              </w:rPr>
            </w:pPr>
          </w:p>
        </w:tc>
        <w:tc>
          <w:tcPr>
            <w:tcW w:w="1138" w:type="pct"/>
            <w:gridSpan w:val="4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227ED9">
            <w:pPr>
              <w:pStyle w:val="aff0"/>
              <w:widowControl w:val="0"/>
              <w:tabs>
                <w:tab w:val="left" w:pos="758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23.1.2.</w:t>
            </w:r>
            <w:r w:rsidR="00227ED9" w:rsidRPr="00FF598D">
              <w:rPr>
                <w:rFonts w:ascii="Sylfaen" w:hAnsi="Sylfaen"/>
                <w:noProof/>
                <w:szCs w:val="24"/>
                <w:lang w:val="en-US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Աշխատանքի վայրը</w:t>
            </w:r>
          </w:p>
          <w:p w:rsidR="003A7E60" w:rsidRPr="00FF598D" w:rsidRDefault="003A7E60" w:rsidP="00227ED9">
            <w:pPr>
              <w:pStyle w:val="aff0"/>
              <w:widowControl w:val="0"/>
              <w:tabs>
                <w:tab w:val="left" w:pos="758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(casdo:Job</w:t>
            </w:r>
            <w:r w:rsidRPr="00FF598D">
              <w:rPr>
                <w:rFonts w:ascii="Sylfaen" w:hAnsi="Sylfaen" w:cs="Sylfaen"/>
                <w:szCs w:val="24"/>
              </w:rPr>
              <w:t>Name)</w:t>
            </w:r>
          </w:p>
        </w:tc>
        <w:tc>
          <w:tcPr>
            <w:tcW w:w="278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0..1</w:t>
            </w:r>
          </w:p>
        </w:tc>
        <w:tc>
          <w:tcPr>
            <w:tcW w:w="509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  <w:highlight w:val="yellow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B.051.00893</w:t>
            </w:r>
          </w:p>
        </w:tc>
        <w:tc>
          <w:tcPr>
            <w:tcW w:w="324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  <w:highlight w:val="yellow"/>
              </w:rPr>
            </w:pPr>
          </w:p>
        </w:tc>
        <w:tc>
          <w:tcPr>
            <w:tcW w:w="55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  <w:highlight w:val="yellow"/>
              </w:rPr>
            </w:pPr>
          </w:p>
        </w:tc>
        <w:tc>
          <w:tcPr>
            <w:tcW w:w="180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  <w:highlight w:val="yellow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եթե «Փաստաթղթի տեսակի ծածկագիրը (csdo:Doc</w:t>
            </w:r>
            <w:r w:rsidRPr="00FF598D">
              <w:rPr>
                <w:rFonts w:ascii="Sylfaen" w:hAnsi="Sylfaen" w:cs="Sylfaen"/>
                <w:noProof/>
                <w:szCs w:val="24"/>
              </w:rPr>
              <w:t xml:space="preserve">KindCode)» վավերապայմանը փաստաթղթի արմատական մակարդակում </w:t>
            </w:r>
            <w:r w:rsidRPr="00FF598D">
              <w:rPr>
                <w:rFonts w:ascii="Sylfaen" w:hAnsi="Sylfaen" w:cs="Sylfaen"/>
                <w:noProof/>
                <w:szCs w:val="24"/>
              </w:rPr>
              <w:lastRenderedPageBreak/>
              <w:t>պարունակում է «12012» արժեքը, ապա «Աշխատանքի վայրը (casdo:JobName)» վավերապայմանը պետք է լրացվի, այլապես «Աշխատանքի վայրը (casdo:JobName)» վավերապայմանը չպ</w:t>
            </w:r>
            <w:r w:rsidRPr="00FF598D">
              <w:rPr>
                <w:rFonts w:ascii="Sylfaen" w:hAnsi="Sylfaen"/>
                <w:noProof/>
                <w:szCs w:val="24"/>
              </w:rPr>
              <w:t>ետք է լրացվի</w:t>
            </w:r>
          </w:p>
        </w:tc>
      </w:tr>
      <w:tr w:rsidR="00D40824" w:rsidRPr="00FF598D" w:rsidTr="00E12E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  <w:highlight w:val="yellow"/>
              </w:rPr>
            </w:pPr>
          </w:p>
        </w:tc>
        <w:tc>
          <w:tcPr>
            <w:tcW w:w="1138" w:type="pct"/>
            <w:gridSpan w:val="4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227ED9">
            <w:pPr>
              <w:pStyle w:val="aff0"/>
              <w:widowControl w:val="0"/>
              <w:tabs>
                <w:tab w:val="left" w:pos="758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23.1.3.</w:t>
            </w:r>
            <w:r w:rsidR="00227ED9" w:rsidRPr="00FF598D">
              <w:rPr>
                <w:rFonts w:ascii="Sylfaen" w:hAnsi="Sylfaen"/>
                <w:noProof/>
                <w:szCs w:val="24"/>
                <w:lang w:val="en-US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Պաշտոնի անվանումը</w:t>
            </w:r>
          </w:p>
          <w:p w:rsidR="003A7E60" w:rsidRPr="00FF598D" w:rsidRDefault="003A7E60" w:rsidP="00227ED9">
            <w:pPr>
              <w:pStyle w:val="aff0"/>
              <w:widowControl w:val="0"/>
              <w:tabs>
                <w:tab w:val="left" w:pos="758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(csdo:PositionName)</w:t>
            </w:r>
          </w:p>
        </w:tc>
        <w:tc>
          <w:tcPr>
            <w:tcW w:w="278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0..1</w:t>
            </w:r>
          </w:p>
        </w:tc>
        <w:tc>
          <w:tcPr>
            <w:tcW w:w="509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B.051.00894</w:t>
            </w:r>
          </w:p>
        </w:tc>
        <w:tc>
          <w:tcPr>
            <w:tcW w:w="324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55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180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եթե «Փաստաթղթի տեսակի ծածկագիրը (csdo:Doc</w:t>
            </w:r>
            <w:r w:rsidRPr="00FF598D">
              <w:rPr>
                <w:rFonts w:ascii="Sylfaen" w:hAnsi="Sylfaen" w:cs="Sylfaen"/>
                <w:noProof/>
                <w:szCs w:val="24"/>
              </w:rPr>
              <w:t xml:space="preserve">KindCode)» վավերապայմանը փաստաթղթի արմատական մակարդակում պարունակում է «12012» արժեքը, ապա «Պաշտոնի անվանումը (csdo:PositionName)» </w:t>
            </w:r>
            <w:r w:rsidRPr="00FF598D">
              <w:rPr>
                <w:rFonts w:ascii="Sylfaen" w:hAnsi="Sylfaen"/>
                <w:noProof/>
                <w:szCs w:val="24"/>
              </w:rPr>
              <w:t>վավերապայմանը պետք է լրացվի, այլապես «Պաշտոնի անվանումը (csdo:PositionName)» վավերապայմանը չպետք է լրացվի</w:t>
            </w:r>
          </w:p>
        </w:tc>
      </w:tr>
      <w:tr w:rsidR="00D40824" w:rsidRPr="00FF598D" w:rsidTr="00E12E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  <w:highlight w:val="yellow"/>
              </w:rPr>
            </w:pPr>
          </w:p>
        </w:tc>
        <w:tc>
          <w:tcPr>
            <w:tcW w:w="1138" w:type="pct"/>
            <w:gridSpan w:val="4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227ED9">
            <w:pPr>
              <w:pStyle w:val="aff0"/>
              <w:widowControl w:val="0"/>
              <w:tabs>
                <w:tab w:val="left" w:pos="758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23.1.4.</w:t>
            </w:r>
            <w:r w:rsidR="00227ED9" w:rsidRPr="003D70F4">
              <w:rPr>
                <w:rFonts w:ascii="Sylfaen" w:hAnsi="Sylfaen"/>
                <w:noProof/>
                <w:szCs w:val="24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Ստորագրության առկայության հատկանիշը</w:t>
            </w:r>
          </w:p>
          <w:p w:rsidR="003A7E60" w:rsidRPr="00FF598D" w:rsidRDefault="003A7E60" w:rsidP="00227ED9">
            <w:pPr>
              <w:pStyle w:val="aff0"/>
              <w:widowControl w:val="0"/>
              <w:tabs>
                <w:tab w:val="left" w:pos="758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(casdo:Signature</w:t>
            </w:r>
            <w:r w:rsidRPr="00FF598D">
              <w:rPr>
                <w:rFonts w:ascii="Sylfaen" w:hAnsi="Sylfaen" w:cs="Sylfaen"/>
                <w:szCs w:val="24"/>
              </w:rPr>
              <w:t>Indicator)</w:t>
            </w:r>
          </w:p>
        </w:tc>
        <w:tc>
          <w:tcPr>
            <w:tcW w:w="278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</w:t>
            </w:r>
          </w:p>
        </w:tc>
        <w:tc>
          <w:tcPr>
            <w:tcW w:w="509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B.051.00527</w:t>
            </w:r>
          </w:p>
        </w:tc>
        <w:tc>
          <w:tcPr>
            <w:tcW w:w="324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1</w:t>
            </w:r>
          </w:p>
        </w:tc>
        <w:tc>
          <w:tcPr>
            <w:tcW w:w="55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180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«Ստորագրության առկայության հատկանիշը (casdo:</w:t>
            </w:r>
            <w:r w:rsidRPr="00FF598D">
              <w:rPr>
                <w:rFonts w:ascii="Sylfaen" w:hAnsi="Sylfaen" w:cs="Sylfaen"/>
                <w:noProof/>
                <w:szCs w:val="24"/>
              </w:rPr>
              <w:t>SignatureI</w:t>
            </w:r>
            <w:r w:rsidRPr="00FF598D">
              <w:rPr>
                <w:rFonts w:ascii="Sylfaen" w:hAnsi="Sylfaen"/>
                <w:noProof/>
                <w:szCs w:val="24"/>
              </w:rPr>
              <w:t>ndicator)» վավերապայմանը պետք է պարունակի հետ</w:t>
            </w:r>
            <w:r w:rsidR="003D70F4">
              <w:rPr>
                <w:rFonts w:ascii="Sylfaen" w:hAnsi="Sylfaen"/>
                <w:noProof/>
                <w:szCs w:val="24"/>
              </w:rPr>
              <w:t>և</w:t>
            </w:r>
            <w:r w:rsidRPr="00FF598D">
              <w:rPr>
                <w:rFonts w:ascii="Sylfaen" w:hAnsi="Sylfaen"/>
                <w:noProof/>
                <w:szCs w:val="24"/>
              </w:rPr>
              <w:t>յալ արժեքներից մեկը՝ 0՝ փաստաթղթի վրա անձի ստորագրությունը բացակայում է</w:t>
            </w:r>
            <w:r w:rsidR="00A27DE3" w:rsidRPr="00FF598D">
              <w:rPr>
                <w:rFonts w:ascii="Sylfaen" w:eastAsia="MS Mincho" w:hAnsi="Sylfaen" w:cs="MS Mincho"/>
                <w:noProof/>
                <w:szCs w:val="24"/>
              </w:rPr>
              <w:t>.</w:t>
            </w:r>
            <w:r w:rsidRPr="00FF598D">
              <w:rPr>
                <w:rFonts w:ascii="Sylfaen" w:hAnsi="Sylfaen" w:cs="Sylfaen"/>
                <w:noProof/>
                <w:szCs w:val="24"/>
              </w:rPr>
              <w:t xml:space="preserve"> 1՝ փաստաթղթի վրա անձի ստորագրություն</w:t>
            </w:r>
            <w:r w:rsidR="00A27DE3" w:rsidRPr="00FF598D">
              <w:rPr>
                <w:rFonts w:ascii="Sylfaen" w:hAnsi="Sylfaen" w:cs="Sylfaen"/>
                <w:noProof/>
                <w:szCs w:val="24"/>
              </w:rPr>
              <w:t>ն</w:t>
            </w:r>
            <w:r w:rsidRPr="00FF598D">
              <w:rPr>
                <w:rFonts w:ascii="Sylfaen" w:hAnsi="Sylfaen" w:cs="Sylfaen"/>
                <w:noProof/>
                <w:szCs w:val="24"/>
              </w:rPr>
              <w:t xml:space="preserve"> առկա է</w:t>
            </w:r>
          </w:p>
        </w:tc>
      </w:tr>
      <w:tr w:rsidR="00D40824" w:rsidRPr="00FF598D" w:rsidTr="00E12E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07" w:type="pct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83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  <w:highlight w:val="yellow"/>
              </w:rPr>
            </w:pPr>
          </w:p>
        </w:tc>
        <w:tc>
          <w:tcPr>
            <w:tcW w:w="1138" w:type="pct"/>
            <w:gridSpan w:val="4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227ED9">
            <w:pPr>
              <w:pStyle w:val="aff0"/>
              <w:widowControl w:val="0"/>
              <w:tabs>
                <w:tab w:val="left" w:pos="721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23.1.5.</w:t>
            </w:r>
            <w:r w:rsidR="00227ED9" w:rsidRPr="00FF598D">
              <w:rPr>
                <w:rFonts w:ascii="Sylfaen" w:hAnsi="Sylfaen"/>
                <w:noProof/>
                <w:szCs w:val="24"/>
                <w:lang w:val="en-US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Ստորագրման ամսաթիվը</w:t>
            </w:r>
          </w:p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(casdo:Signing</w:t>
            </w:r>
            <w:r w:rsidRPr="00FF598D">
              <w:rPr>
                <w:rFonts w:ascii="Sylfaen" w:hAnsi="Sylfaen" w:cs="Sylfaen"/>
                <w:szCs w:val="24"/>
              </w:rPr>
              <w:t>Da</w:t>
            </w:r>
            <w:r w:rsidRPr="00FF598D">
              <w:rPr>
                <w:rFonts w:ascii="Sylfaen" w:hAnsi="Sylfaen"/>
                <w:szCs w:val="24"/>
              </w:rPr>
              <w:t>te)</w:t>
            </w:r>
          </w:p>
        </w:tc>
        <w:tc>
          <w:tcPr>
            <w:tcW w:w="278" w:type="pct"/>
            <w:vMerge w:val="restar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0..1</w:t>
            </w:r>
          </w:p>
        </w:tc>
        <w:tc>
          <w:tcPr>
            <w:tcW w:w="509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B.051.00528</w:t>
            </w:r>
          </w:p>
        </w:tc>
        <w:tc>
          <w:tcPr>
            <w:tcW w:w="324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1</w:t>
            </w:r>
          </w:p>
        </w:tc>
        <w:tc>
          <w:tcPr>
            <w:tcW w:w="55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180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եթե «Ստորագրության առկայության հատկանիշը (casdo:SignatureIndicator)» վավերապայմանը պարունակում է «1» արժեքը, ապա «Ստորագրման ամսաթիվը (casdo:SigningDate)» վավերապայմանը պետք է լրացվի, այլապես «Ստորագրման ամսաթիվը (casdo:SigningDate)» վավերապայմանը չպետք է լրացվի</w:t>
            </w:r>
          </w:p>
        </w:tc>
      </w:tr>
      <w:tr w:rsidR="00D40824" w:rsidRPr="00FF598D" w:rsidTr="00E12E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07" w:type="pct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83" w:type="pct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  <w:highlight w:val="yellow"/>
              </w:rPr>
            </w:pPr>
          </w:p>
        </w:tc>
        <w:tc>
          <w:tcPr>
            <w:tcW w:w="1138" w:type="pct"/>
            <w:gridSpan w:val="4"/>
            <w:vMerge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278" w:type="pct"/>
            <w:vMerge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509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B.051.00529</w:t>
            </w:r>
          </w:p>
        </w:tc>
        <w:tc>
          <w:tcPr>
            <w:tcW w:w="324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</w:t>
            </w:r>
          </w:p>
        </w:tc>
        <w:tc>
          <w:tcPr>
            <w:tcW w:w="55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180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եթե «Ստորագրման ամսաթիվը (casdo:SigningDate)» վավերապայմանը լրացվել է, ապա «Ստորագրման ամսաթիվը (casdo:SigningDate)» վավերապայմանը պետք է համապատասխանի YYYY-MM-DD ձ</w:t>
            </w:r>
            <w:r w:rsidR="003D70F4">
              <w:rPr>
                <w:rFonts w:ascii="Sylfaen" w:hAnsi="Sylfaen"/>
                <w:noProof/>
                <w:szCs w:val="24"/>
              </w:rPr>
              <w:t>և</w:t>
            </w:r>
            <w:r w:rsidRPr="00FF598D">
              <w:rPr>
                <w:rFonts w:ascii="Sylfaen" w:hAnsi="Sylfaen"/>
                <w:noProof/>
                <w:szCs w:val="24"/>
              </w:rPr>
              <w:t>անմուշին</w:t>
            </w:r>
          </w:p>
        </w:tc>
      </w:tr>
      <w:tr w:rsidR="00D40824" w:rsidRPr="00FF598D" w:rsidTr="00E12E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0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1221" w:type="pct"/>
            <w:gridSpan w:val="5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227ED9">
            <w:pPr>
              <w:pStyle w:val="aff0"/>
              <w:widowControl w:val="0"/>
              <w:tabs>
                <w:tab w:val="left" w:pos="649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23.2.</w:t>
            </w:r>
            <w:r w:rsidR="00227ED9" w:rsidRPr="003D70F4">
              <w:rPr>
                <w:rFonts w:ascii="Sylfaen" w:hAnsi="Sylfaen"/>
                <w:noProof/>
                <w:szCs w:val="24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Փաստաթղթի երկրորդ օրինակի ուղարկումը</w:t>
            </w:r>
          </w:p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(cacdo:ATDSecond</w:t>
            </w:r>
            <w:r w:rsidRPr="00FF598D">
              <w:rPr>
                <w:rFonts w:ascii="Sylfaen" w:hAnsi="Sylfaen" w:cs="Sylfaen"/>
                <w:szCs w:val="24"/>
              </w:rPr>
              <w:t>CopySenderDetails)</w:t>
            </w:r>
          </w:p>
        </w:tc>
        <w:tc>
          <w:tcPr>
            <w:tcW w:w="278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0..1</w:t>
            </w:r>
          </w:p>
        </w:tc>
        <w:tc>
          <w:tcPr>
            <w:tcW w:w="509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B.051.00530</w:t>
            </w:r>
          </w:p>
        </w:tc>
        <w:tc>
          <w:tcPr>
            <w:tcW w:w="324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1</w:t>
            </w:r>
          </w:p>
        </w:tc>
        <w:tc>
          <w:tcPr>
            <w:tcW w:w="55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180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եթե «Փաստաթղթի տեսակի ծածկագիրը (csdo:Doc</w:t>
            </w:r>
            <w:r w:rsidRPr="00FF598D">
              <w:rPr>
                <w:rFonts w:ascii="Sylfaen" w:hAnsi="Sylfaen" w:cs="Sylfaen"/>
                <w:noProof/>
                <w:szCs w:val="24"/>
              </w:rPr>
              <w:t>KindCode)» վավերապայմանը փաստաթղթի արմատական մակարդակում պարունակում է «12006» արժեքը, ապա «Փաստաթղթի երկրորդ օրինակի ուղարկումը (cacdo:AT</w:t>
            </w:r>
            <w:r w:rsidRPr="00FF598D">
              <w:rPr>
                <w:rFonts w:ascii="Sylfaen" w:hAnsi="Sylfaen"/>
                <w:noProof/>
                <w:szCs w:val="24"/>
              </w:rPr>
              <w:t xml:space="preserve">DSecondCopySenderDetails)» </w:t>
            </w:r>
            <w:r w:rsidRPr="00FF598D">
              <w:rPr>
                <w:rFonts w:ascii="Sylfaen" w:hAnsi="Sylfaen"/>
                <w:noProof/>
                <w:szCs w:val="24"/>
              </w:rPr>
              <w:lastRenderedPageBreak/>
              <w:t>վավերապայմանը կարող է լրացվել, այլապես «Փաստաթղթի երկրորդ օրինակի ուղարկումը (cacdo:ATDSecondCopySenderDetails)» վավերապայմանը չպետք է լրացվի</w:t>
            </w:r>
          </w:p>
        </w:tc>
      </w:tr>
      <w:tr w:rsidR="00D40824" w:rsidRPr="00FF598D" w:rsidTr="00E12E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  <w:highlight w:val="yellow"/>
              </w:rPr>
            </w:pPr>
          </w:p>
        </w:tc>
        <w:tc>
          <w:tcPr>
            <w:tcW w:w="1138" w:type="pct"/>
            <w:gridSpan w:val="4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227ED9">
            <w:pPr>
              <w:pStyle w:val="aff0"/>
              <w:widowControl w:val="0"/>
              <w:tabs>
                <w:tab w:val="left" w:pos="783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23.2.1.</w:t>
            </w:r>
            <w:r w:rsidR="00227ED9" w:rsidRPr="003D70F4">
              <w:rPr>
                <w:rFonts w:ascii="Sylfaen" w:hAnsi="Sylfaen"/>
                <w:noProof/>
                <w:szCs w:val="24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Մաքսային մարմնի պաշտոնատար անձը</w:t>
            </w:r>
          </w:p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(cacdo:Customs</w:t>
            </w:r>
            <w:r w:rsidRPr="00FF598D">
              <w:rPr>
                <w:rFonts w:ascii="Sylfaen" w:hAnsi="Sylfaen" w:cs="Sylfaen"/>
                <w:szCs w:val="24"/>
              </w:rPr>
              <w:t>PersonDetails)</w:t>
            </w:r>
          </w:p>
        </w:tc>
        <w:tc>
          <w:tcPr>
            <w:tcW w:w="278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</w:t>
            </w:r>
          </w:p>
        </w:tc>
        <w:tc>
          <w:tcPr>
            <w:tcW w:w="509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324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55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180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</w:tr>
      <w:tr w:rsidR="00D40824" w:rsidRPr="00FF598D" w:rsidTr="00E12E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  <w:highlight w:val="yellow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</w:p>
        </w:tc>
        <w:tc>
          <w:tcPr>
            <w:tcW w:w="1055" w:type="pct"/>
            <w:gridSpan w:val="3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227ED9">
            <w:pPr>
              <w:pStyle w:val="aff0"/>
              <w:widowControl w:val="0"/>
              <w:tabs>
                <w:tab w:val="left" w:pos="392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*.1.</w:t>
            </w:r>
            <w:r w:rsidR="00227ED9" w:rsidRPr="00FF598D">
              <w:rPr>
                <w:rFonts w:ascii="Sylfaen" w:hAnsi="Sylfaen"/>
                <w:noProof/>
                <w:szCs w:val="24"/>
                <w:lang w:val="en-US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Ա</w:t>
            </w:r>
            <w:r w:rsidR="00D569B4" w:rsidRPr="00FF598D">
              <w:rPr>
                <w:rFonts w:ascii="Sylfaen" w:hAnsi="Sylfaen"/>
                <w:noProof/>
                <w:szCs w:val="24"/>
              </w:rPr>
              <w:t>.</w:t>
            </w:r>
            <w:r w:rsidRPr="00FF598D">
              <w:rPr>
                <w:rFonts w:ascii="Sylfaen" w:hAnsi="Sylfaen"/>
                <w:noProof/>
                <w:szCs w:val="24"/>
              </w:rPr>
              <w:t>Ա</w:t>
            </w:r>
            <w:r w:rsidR="00D569B4" w:rsidRPr="00FF598D">
              <w:rPr>
                <w:rFonts w:ascii="Sylfaen" w:hAnsi="Sylfaen"/>
                <w:noProof/>
                <w:szCs w:val="24"/>
              </w:rPr>
              <w:t>.</w:t>
            </w:r>
            <w:r w:rsidRPr="00FF598D">
              <w:rPr>
                <w:rFonts w:ascii="Sylfaen" w:hAnsi="Sylfaen"/>
                <w:noProof/>
                <w:szCs w:val="24"/>
              </w:rPr>
              <w:t>Հ</w:t>
            </w:r>
            <w:r w:rsidR="00D569B4" w:rsidRPr="00FF598D">
              <w:rPr>
                <w:rFonts w:ascii="Sylfaen" w:hAnsi="Sylfaen"/>
                <w:noProof/>
                <w:szCs w:val="24"/>
              </w:rPr>
              <w:t>.</w:t>
            </w:r>
            <w:r w:rsidRPr="00FF598D">
              <w:rPr>
                <w:rFonts w:ascii="Sylfaen" w:hAnsi="Sylfaen"/>
                <w:noProof/>
                <w:szCs w:val="24"/>
              </w:rPr>
              <w:t>-</w:t>
            </w:r>
            <w:r w:rsidR="00D569B4" w:rsidRPr="00FF598D">
              <w:rPr>
                <w:rFonts w:ascii="Sylfaen" w:hAnsi="Sylfaen"/>
                <w:noProof/>
                <w:szCs w:val="24"/>
              </w:rPr>
              <w:t>ն</w:t>
            </w:r>
          </w:p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(ccdo:Full</w:t>
            </w:r>
            <w:r w:rsidRPr="00FF598D">
              <w:rPr>
                <w:rFonts w:ascii="Sylfaen" w:hAnsi="Sylfaen" w:cs="Sylfaen"/>
                <w:szCs w:val="24"/>
              </w:rPr>
              <w:t>NameDetails)</w:t>
            </w:r>
          </w:p>
        </w:tc>
        <w:tc>
          <w:tcPr>
            <w:tcW w:w="278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0..1</w:t>
            </w:r>
          </w:p>
        </w:tc>
        <w:tc>
          <w:tcPr>
            <w:tcW w:w="509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B.051.00531</w:t>
            </w:r>
          </w:p>
        </w:tc>
        <w:tc>
          <w:tcPr>
            <w:tcW w:w="324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</w:t>
            </w:r>
          </w:p>
        </w:tc>
        <w:tc>
          <w:tcPr>
            <w:tcW w:w="55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180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«Ա</w:t>
            </w:r>
            <w:r w:rsidR="00D569B4" w:rsidRPr="00FF598D">
              <w:rPr>
                <w:rFonts w:ascii="Sylfaen" w:hAnsi="Sylfaen"/>
                <w:noProof/>
                <w:szCs w:val="24"/>
              </w:rPr>
              <w:t>.</w:t>
            </w:r>
            <w:r w:rsidRPr="00FF598D">
              <w:rPr>
                <w:rFonts w:ascii="Sylfaen" w:hAnsi="Sylfaen"/>
                <w:noProof/>
                <w:szCs w:val="24"/>
              </w:rPr>
              <w:t>Ա</w:t>
            </w:r>
            <w:r w:rsidR="00D569B4" w:rsidRPr="00FF598D">
              <w:rPr>
                <w:rFonts w:ascii="Sylfaen" w:hAnsi="Sylfaen"/>
                <w:noProof/>
                <w:szCs w:val="24"/>
              </w:rPr>
              <w:t>.</w:t>
            </w:r>
            <w:r w:rsidRPr="00FF598D">
              <w:rPr>
                <w:rFonts w:ascii="Sylfaen" w:hAnsi="Sylfaen"/>
                <w:noProof/>
                <w:szCs w:val="24"/>
              </w:rPr>
              <w:t>Հ</w:t>
            </w:r>
            <w:r w:rsidR="00D569B4" w:rsidRPr="00FF598D">
              <w:rPr>
                <w:rFonts w:ascii="Sylfaen" w:hAnsi="Sylfaen"/>
                <w:noProof/>
                <w:szCs w:val="24"/>
              </w:rPr>
              <w:t>.</w:t>
            </w:r>
            <w:r w:rsidRPr="00FF598D">
              <w:rPr>
                <w:rFonts w:ascii="Sylfaen" w:hAnsi="Sylfaen"/>
                <w:noProof/>
                <w:szCs w:val="24"/>
              </w:rPr>
              <w:t>-</w:t>
            </w:r>
            <w:r w:rsidR="00D569B4" w:rsidRPr="00FF598D">
              <w:rPr>
                <w:rFonts w:ascii="Sylfaen" w:hAnsi="Sylfaen"/>
                <w:noProof/>
                <w:szCs w:val="24"/>
              </w:rPr>
              <w:t>ն</w:t>
            </w:r>
            <w:r w:rsidRPr="00FF598D">
              <w:rPr>
                <w:rFonts w:ascii="Sylfaen" w:hAnsi="Sylfaen"/>
                <w:noProof/>
                <w:szCs w:val="24"/>
              </w:rPr>
              <w:t xml:space="preserve"> (ccdo:</w:t>
            </w:r>
            <w:r w:rsidRPr="00FF598D">
              <w:rPr>
                <w:rFonts w:ascii="Sylfaen" w:hAnsi="Sylfaen" w:cs="Sylfaen"/>
                <w:noProof/>
                <w:szCs w:val="24"/>
              </w:rPr>
              <w:t>FullNameDetails)» վավերապայմանը պետք է լրացվի</w:t>
            </w:r>
          </w:p>
        </w:tc>
      </w:tr>
      <w:tr w:rsidR="00D40824" w:rsidRPr="00FF598D" w:rsidTr="00E12E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  <w:highlight w:val="yellow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</w:p>
        </w:tc>
        <w:tc>
          <w:tcPr>
            <w:tcW w:w="972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227ED9">
            <w:pPr>
              <w:pStyle w:val="aff0"/>
              <w:widowControl w:val="0"/>
              <w:tabs>
                <w:tab w:val="left" w:pos="599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*.1.1.</w:t>
            </w:r>
            <w:r w:rsidR="00227ED9" w:rsidRPr="00FF598D">
              <w:rPr>
                <w:rFonts w:ascii="Sylfaen" w:hAnsi="Sylfaen"/>
                <w:noProof/>
                <w:szCs w:val="24"/>
                <w:lang w:val="en-US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Անունը</w:t>
            </w:r>
          </w:p>
          <w:p w:rsidR="003A7E60" w:rsidRPr="00FF598D" w:rsidRDefault="003A7E60" w:rsidP="00227ED9">
            <w:pPr>
              <w:pStyle w:val="aff0"/>
              <w:widowControl w:val="0"/>
              <w:tabs>
                <w:tab w:val="left" w:pos="599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(csdo:FirstName)</w:t>
            </w:r>
          </w:p>
        </w:tc>
        <w:tc>
          <w:tcPr>
            <w:tcW w:w="278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0..1</w:t>
            </w:r>
          </w:p>
        </w:tc>
        <w:tc>
          <w:tcPr>
            <w:tcW w:w="509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B.051.00532</w:t>
            </w:r>
          </w:p>
        </w:tc>
        <w:tc>
          <w:tcPr>
            <w:tcW w:w="324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</w:t>
            </w:r>
          </w:p>
        </w:tc>
        <w:tc>
          <w:tcPr>
            <w:tcW w:w="55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180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«Անունը (csdo:FirstName)» վավերապայմանը պետք է լրացվի</w:t>
            </w:r>
          </w:p>
        </w:tc>
      </w:tr>
      <w:tr w:rsidR="00D40824" w:rsidRPr="00FF598D" w:rsidTr="00E12E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  <w:highlight w:val="yellow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</w:p>
        </w:tc>
        <w:tc>
          <w:tcPr>
            <w:tcW w:w="972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227ED9">
            <w:pPr>
              <w:pStyle w:val="aff0"/>
              <w:widowControl w:val="0"/>
              <w:tabs>
                <w:tab w:val="left" w:pos="599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*.1.2.</w:t>
            </w:r>
            <w:r w:rsidR="00227ED9" w:rsidRPr="00FF598D">
              <w:rPr>
                <w:rFonts w:ascii="Sylfaen" w:hAnsi="Sylfaen"/>
                <w:noProof/>
                <w:szCs w:val="24"/>
                <w:lang w:val="en-US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Հայրանունը</w:t>
            </w:r>
          </w:p>
          <w:p w:rsidR="003A7E60" w:rsidRPr="00FF598D" w:rsidRDefault="003A7E60" w:rsidP="00227ED9">
            <w:pPr>
              <w:pStyle w:val="aff0"/>
              <w:widowControl w:val="0"/>
              <w:tabs>
                <w:tab w:val="left" w:pos="599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(csdo:MiddleName)</w:t>
            </w:r>
          </w:p>
        </w:tc>
        <w:tc>
          <w:tcPr>
            <w:tcW w:w="278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0..1</w:t>
            </w:r>
          </w:p>
        </w:tc>
        <w:tc>
          <w:tcPr>
            <w:tcW w:w="509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324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55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180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</w:tr>
      <w:tr w:rsidR="00D40824" w:rsidRPr="00FF598D" w:rsidTr="00E12E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  <w:highlight w:val="yellow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</w:p>
        </w:tc>
        <w:tc>
          <w:tcPr>
            <w:tcW w:w="972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227ED9">
            <w:pPr>
              <w:pStyle w:val="aff0"/>
              <w:widowControl w:val="0"/>
              <w:tabs>
                <w:tab w:val="left" w:pos="599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*.1.3.</w:t>
            </w:r>
            <w:r w:rsidR="00227ED9" w:rsidRPr="00FF598D">
              <w:rPr>
                <w:rFonts w:ascii="Sylfaen" w:hAnsi="Sylfaen"/>
                <w:noProof/>
                <w:szCs w:val="24"/>
                <w:lang w:val="en-US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Ազգանունը</w:t>
            </w:r>
          </w:p>
          <w:p w:rsidR="003A7E60" w:rsidRPr="00FF598D" w:rsidRDefault="003A7E60" w:rsidP="00227ED9">
            <w:pPr>
              <w:pStyle w:val="aff0"/>
              <w:widowControl w:val="0"/>
              <w:tabs>
                <w:tab w:val="left" w:pos="599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(csdo:LastName)</w:t>
            </w:r>
          </w:p>
        </w:tc>
        <w:tc>
          <w:tcPr>
            <w:tcW w:w="278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0..1</w:t>
            </w:r>
          </w:p>
        </w:tc>
        <w:tc>
          <w:tcPr>
            <w:tcW w:w="509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B.051.00533</w:t>
            </w:r>
          </w:p>
        </w:tc>
        <w:tc>
          <w:tcPr>
            <w:tcW w:w="324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</w:t>
            </w:r>
          </w:p>
        </w:tc>
        <w:tc>
          <w:tcPr>
            <w:tcW w:w="55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180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«Ազգանունը (csdo:Last</w:t>
            </w:r>
            <w:r w:rsidRPr="00FF598D">
              <w:rPr>
                <w:rFonts w:ascii="Sylfaen" w:hAnsi="Sylfaen" w:cs="Sylfaen"/>
                <w:noProof/>
                <w:szCs w:val="24"/>
              </w:rPr>
              <w:t>Name)» վավերապայմանը պետք է լրացվի</w:t>
            </w:r>
          </w:p>
        </w:tc>
      </w:tr>
      <w:tr w:rsidR="00D40824" w:rsidRPr="00FF598D" w:rsidTr="00E12E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  <w:highlight w:val="yellow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</w:p>
        </w:tc>
        <w:tc>
          <w:tcPr>
            <w:tcW w:w="1055" w:type="pct"/>
            <w:gridSpan w:val="3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227ED9">
            <w:pPr>
              <w:pStyle w:val="aff0"/>
              <w:widowControl w:val="0"/>
              <w:tabs>
                <w:tab w:val="left" w:pos="428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*.2.</w:t>
            </w:r>
            <w:r w:rsidR="00227ED9" w:rsidRPr="00FF598D">
              <w:rPr>
                <w:rFonts w:ascii="Sylfaen" w:hAnsi="Sylfaen"/>
                <w:noProof/>
                <w:szCs w:val="24"/>
                <w:lang w:val="en-US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Պաշտոնի անվանումը</w:t>
            </w:r>
          </w:p>
          <w:p w:rsidR="003A7E60" w:rsidRPr="00FF598D" w:rsidRDefault="003A7E60" w:rsidP="00227ED9">
            <w:pPr>
              <w:pStyle w:val="aff0"/>
              <w:widowControl w:val="0"/>
              <w:tabs>
                <w:tab w:val="left" w:pos="428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lastRenderedPageBreak/>
              <w:t>(csdo:PositionName)</w:t>
            </w:r>
          </w:p>
        </w:tc>
        <w:tc>
          <w:tcPr>
            <w:tcW w:w="278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lastRenderedPageBreak/>
              <w:t>0..1</w:t>
            </w:r>
          </w:p>
        </w:tc>
        <w:tc>
          <w:tcPr>
            <w:tcW w:w="509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324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55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180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</w:tr>
      <w:tr w:rsidR="00D40824" w:rsidRPr="00FF598D" w:rsidTr="00E12E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  <w:highlight w:val="yellow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</w:p>
        </w:tc>
        <w:tc>
          <w:tcPr>
            <w:tcW w:w="1055" w:type="pct"/>
            <w:gridSpan w:val="3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227ED9">
            <w:pPr>
              <w:pStyle w:val="aff0"/>
              <w:widowControl w:val="0"/>
              <w:tabs>
                <w:tab w:val="left" w:pos="428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*.3.</w:t>
            </w:r>
            <w:r w:rsidR="00227ED9" w:rsidRPr="003D70F4">
              <w:rPr>
                <w:rFonts w:ascii="Sylfaen" w:hAnsi="Sylfaen"/>
                <w:noProof/>
                <w:szCs w:val="24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Մաքսային մարմնի պաշտոնատար անձի ԱՀԿ-ի համարը</w:t>
            </w:r>
          </w:p>
          <w:p w:rsidR="003A7E60" w:rsidRPr="00FF598D" w:rsidRDefault="003A7E60" w:rsidP="00227ED9">
            <w:pPr>
              <w:pStyle w:val="aff0"/>
              <w:widowControl w:val="0"/>
              <w:tabs>
                <w:tab w:val="left" w:pos="428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(casdo:LNPId)</w:t>
            </w:r>
          </w:p>
        </w:tc>
        <w:tc>
          <w:tcPr>
            <w:tcW w:w="278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0..1</w:t>
            </w:r>
          </w:p>
        </w:tc>
        <w:tc>
          <w:tcPr>
            <w:tcW w:w="509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324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55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180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</w:tr>
      <w:tr w:rsidR="00D40824" w:rsidRPr="00FF598D" w:rsidTr="00E12E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  <w:highlight w:val="yellow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</w:p>
        </w:tc>
        <w:tc>
          <w:tcPr>
            <w:tcW w:w="1055" w:type="pct"/>
            <w:gridSpan w:val="3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227ED9">
            <w:pPr>
              <w:pStyle w:val="aff0"/>
              <w:widowControl w:val="0"/>
              <w:tabs>
                <w:tab w:val="left" w:pos="428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*.4.</w:t>
            </w:r>
            <w:r w:rsidR="00227ED9" w:rsidRPr="003D70F4">
              <w:rPr>
                <w:rFonts w:ascii="Sylfaen" w:hAnsi="Sylfaen"/>
                <w:noProof/>
                <w:szCs w:val="24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Մաքսային մարմնի ծածկագիրը</w:t>
            </w:r>
          </w:p>
          <w:p w:rsidR="003A7E60" w:rsidRPr="00FF598D" w:rsidRDefault="003A7E60" w:rsidP="00227ED9">
            <w:pPr>
              <w:pStyle w:val="aff0"/>
              <w:widowControl w:val="0"/>
              <w:tabs>
                <w:tab w:val="left" w:pos="428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(csdo:CustomsOfficeCode)</w:t>
            </w:r>
          </w:p>
        </w:tc>
        <w:tc>
          <w:tcPr>
            <w:tcW w:w="278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0..1</w:t>
            </w:r>
          </w:p>
        </w:tc>
        <w:tc>
          <w:tcPr>
            <w:tcW w:w="509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324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55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180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</w:tr>
      <w:tr w:rsidR="00D40824" w:rsidRPr="00FF598D" w:rsidTr="00E12E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  <w:highlight w:val="yellow"/>
              </w:rPr>
            </w:pPr>
          </w:p>
        </w:tc>
        <w:tc>
          <w:tcPr>
            <w:tcW w:w="1138" w:type="pct"/>
            <w:gridSpan w:val="4"/>
            <w:tcBorders>
              <w:left w:val="single" w:sz="4" w:space="0" w:color="auto"/>
            </w:tcBorders>
            <w:shd w:val="clear" w:color="auto" w:fill="auto"/>
          </w:tcPr>
          <w:p w:rsidR="003A7E60" w:rsidRPr="00FF598D" w:rsidRDefault="003A7E60" w:rsidP="00227ED9">
            <w:pPr>
              <w:pStyle w:val="aff0"/>
              <w:widowControl w:val="0"/>
              <w:tabs>
                <w:tab w:val="left" w:pos="783"/>
              </w:tabs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23.2.2.</w:t>
            </w:r>
            <w:r w:rsidR="00227ED9" w:rsidRPr="003D70F4">
              <w:rPr>
                <w:rFonts w:ascii="Sylfaen" w:hAnsi="Sylfaen"/>
                <w:noProof/>
                <w:szCs w:val="24"/>
              </w:rPr>
              <w:tab/>
            </w:r>
            <w:r w:rsidRPr="00FF598D">
              <w:rPr>
                <w:rFonts w:ascii="Sylfaen" w:hAnsi="Sylfaen"/>
                <w:noProof/>
                <w:szCs w:val="24"/>
              </w:rPr>
              <w:t>Փոստային առաքանու նույնականացուցիչը</w:t>
            </w:r>
          </w:p>
          <w:p w:rsidR="003A7E60" w:rsidRPr="00FF598D" w:rsidRDefault="003A7E60" w:rsidP="00142CA7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szCs w:val="24"/>
              </w:rPr>
              <w:t>(casdo:International</w:t>
            </w:r>
            <w:r w:rsidRPr="00FF598D">
              <w:rPr>
                <w:rFonts w:ascii="Sylfaen" w:hAnsi="Sylfaen" w:cs="Sylfaen"/>
                <w:szCs w:val="24"/>
              </w:rPr>
              <w:t>MailId)</w:t>
            </w:r>
          </w:p>
        </w:tc>
        <w:tc>
          <w:tcPr>
            <w:tcW w:w="278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Cs w:val="24"/>
              </w:rPr>
            </w:pPr>
            <w:r w:rsidRPr="00FF598D">
              <w:rPr>
                <w:rFonts w:ascii="Sylfaen" w:hAnsi="Sylfaen"/>
                <w:noProof/>
                <w:szCs w:val="24"/>
              </w:rPr>
              <w:t>1</w:t>
            </w:r>
          </w:p>
        </w:tc>
        <w:tc>
          <w:tcPr>
            <w:tcW w:w="509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324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55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  <w:tc>
          <w:tcPr>
            <w:tcW w:w="1806" w:type="pct"/>
            <w:shd w:val="clear" w:color="auto" w:fill="auto"/>
          </w:tcPr>
          <w:p w:rsidR="003A7E60" w:rsidRPr="00FF598D" w:rsidRDefault="003A7E60" w:rsidP="00142CA7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Cs w:val="24"/>
              </w:rPr>
            </w:pPr>
          </w:p>
        </w:tc>
      </w:tr>
    </w:tbl>
    <w:p w:rsidR="003A7E60" w:rsidRPr="00FF598D" w:rsidRDefault="003A7E60" w:rsidP="00CB7CB3">
      <w:pPr>
        <w:widowControl w:val="0"/>
        <w:spacing w:after="160" w:line="360" w:lineRule="auto"/>
        <w:jc w:val="both"/>
        <w:rPr>
          <w:rFonts w:ascii="Sylfaen" w:eastAsia="Times New Roman" w:hAnsi="Sylfaen"/>
          <w:sz w:val="24"/>
          <w:szCs w:val="24"/>
        </w:rPr>
      </w:pPr>
    </w:p>
    <w:p w:rsidR="003A7E60" w:rsidRPr="00FF598D" w:rsidRDefault="003A7E60" w:rsidP="004E0F71">
      <w:pPr>
        <w:widowControl w:val="0"/>
        <w:spacing w:after="160" w:line="360" w:lineRule="auto"/>
        <w:ind w:left="851"/>
        <w:rPr>
          <w:rFonts w:ascii="Sylfaen" w:hAnsi="Sylfaen"/>
          <w:sz w:val="24"/>
          <w:szCs w:val="24"/>
        </w:rPr>
      </w:pPr>
      <w:r w:rsidRPr="00FF598D">
        <w:rPr>
          <w:rFonts w:ascii="Sylfaen" w:hAnsi="Sylfaen"/>
          <w:sz w:val="24"/>
          <w:szCs w:val="24"/>
        </w:rPr>
        <w:t>________________</w:t>
      </w:r>
    </w:p>
    <w:p w:rsidR="003A7E60" w:rsidRPr="00FF598D" w:rsidRDefault="003A7E60" w:rsidP="00CB7CB3">
      <w:pPr>
        <w:widowControl w:val="0"/>
        <w:spacing w:after="160" w:line="360" w:lineRule="auto"/>
        <w:ind w:firstLine="567"/>
        <w:jc w:val="both"/>
        <w:rPr>
          <w:rFonts w:ascii="Sylfaen" w:eastAsia="Times New Roman" w:hAnsi="Sylfaen"/>
          <w:sz w:val="24"/>
          <w:szCs w:val="24"/>
        </w:rPr>
      </w:pPr>
      <w:r w:rsidRPr="00FF598D">
        <w:rPr>
          <w:rFonts w:ascii="Sylfaen" w:hAnsi="Sylfaen"/>
          <w:sz w:val="24"/>
          <w:szCs w:val="24"/>
        </w:rPr>
        <w:t xml:space="preserve">* Բարդ վավերապայմանի մեջ մտնող ներդրված վավերապայմանների համար կիրառվում է այդ բարդ վավերապայմանը լրացնելու դեպքում։ Պարզ վավերապայմանի ատրիբուտների համար կիրառվում է այդ պարզ վավերապայմանը լրացնելու </w:t>
      </w:r>
      <w:r w:rsidRPr="00FF598D">
        <w:rPr>
          <w:rFonts w:ascii="Sylfaen" w:hAnsi="Sylfaen"/>
          <w:sz w:val="24"/>
          <w:szCs w:val="24"/>
        </w:rPr>
        <w:lastRenderedPageBreak/>
        <w:t>դեպքում:</w:t>
      </w:r>
    </w:p>
    <w:p w:rsidR="003A7E60" w:rsidRPr="00FF598D" w:rsidRDefault="003A7E60" w:rsidP="00CB7CB3">
      <w:pPr>
        <w:widowControl w:val="0"/>
        <w:spacing w:after="160" w:line="360" w:lineRule="auto"/>
        <w:ind w:firstLine="567"/>
        <w:jc w:val="both"/>
        <w:rPr>
          <w:rFonts w:ascii="Sylfaen" w:eastAsia="Times New Roman" w:hAnsi="Sylfaen"/>
          <w:sz w:val="24"/>
          <w:szCs w:val="24"/>
        </w:rPr>
      </w:pPr>
      <w:r w:rsidRPr="00FF598D">
        <w:rPr>
          <w:rFonts w:ascii="Sylfaen" w:hAnsi="Sylfaen"/>
          <w:sz w:val="24"/>
          <w:szCs w:val="24"/>
        </w:rPr>
        <w:t xml:space="preserve">Կիրառվում է այն վավերապայմանների համար, որոնց անվանումները նշված են 6-րդ </w:t>
      </w:r>
      <w:r w:rsidR="00E01739" w:rsidRPr="00FF598D">
        <w:rPr>
          <w:rFonts w:ascii="Sylfaen" w:hAnsi="Sylfaen"/>
          <w:sz w:val="24"/>
          <w:szCs w:val="24"/>
        </w:rPr>
        <w:t>սյունակում</w:t>
      </w:r>
      <w:r w:rsidRPr="00FF598D">
        <w:rPr>
          <w:rFonts w:ascii="Sylfaen" w:hAnsi="Sylfaen"/>
          <w:sz w:val="24"/>
          <w:szCs w:val="24"/>
        </w:rPr>
        <w:t>: Ի հավելումն վավերապայմանի անվանման</w:t>
      </w:r>
      <w:r w:rsidR="00E01739" w:rsidRPr="00FF598D">
        <w:rPr>
          <w:rFonts w:ascii="Sylfaen" w:hAnsi="Sylfaen"/>
          <w:sz w:val="24"/>
          <w:szCs w:val="24"/>
        </w:rPr>
        <w:t>՝</w:t>
      </w:r>
      <w:r w:rsidRPr="00FF598D">
        <w:rPr>
          <w:rFonts w:ascii="Sylfaen" w:hAnsi="Sylfaen"/>
          <w:sz w:val="24"/>
          <w:szCs w:val="24"/>
        </w:rPr>
        <w:t xml:space="preserve"> նշվում է փաստաթղթի կառուցվածքի ստորակարգության մեջ դրա տեղադրման ուղին</w:t>
      </w:r>
      <w:r w:rsidR="0079346D" w:rsidRPr="00FF598D">
        <w:rPr>
          <w:rFonts w:ascii="Sylfaen" w:hAnsi="Sylfaen"/>
          <w:sz w:val="24"/>
          <w:szCs w:val="24"/>
        </w:rPr>
        <w:t>`</w:t>
      </w:r>
      <w:r w:rsidRPr="00FF598D">
        <w:rPr>
          <w:rFonts w:ascii="Sylfaen" w:hAnsi="Sylfaen"/>
          <w:sz w:val="24"/>
          <w:szCs w:val="24"/>
        </w:rPr>
        <w:t xml:space="preserve"> բացառությամբ </w:t>
      </w:r>
    </w:p>
    <w:p w:rsidR="003A7E60" w:rsidRPr="00FF598D" w:rsidRDefault="003A7E60" w:rsidP="00CB7CB3">
      <w:pPr>
        <w:widowControl w:val="0"/>
        <w:spacing w:after="160" w:line="360" w:lineRule="auto"/>
        <w:ind w:firstLine="567"/>
        <w:jc w:val="both"/>
        <w:rPr>
          <w:rFonts w:ascii="Sylfaen" w:eastAsia="Times New Roman" w:hAnsi="Sylfaen"/>
          <w:sz w:val="24"/>
          <w:szCs w:val="24"/>
        </w:rPr>
      </w:pPr>
      <w:r w:rsidRPr="00FF598D">
        <w:rPr>
          <w:rFonts w:ascii="Sylfaen" w:hAnsi="Sylfaen"/>
          <w:sz w:val="24"/>
          <w:szCs w:val="24"/>
        </w:rPr>
        <w:t xml:space="preserve">այն վավերապայմանի, որի համար բերված է կանոնը (գտնվում է աղյուսակի </w:t>
      </w:r>
      <w:r w:rsidR="00E01739" w:rsidRPr="00FF598D">
        <w:rPr>
          <w:rFonts w:ascii="Sylfaen" w:hAnsi="Sylfaen"/>
          <w:sz w:val="24"/>
          <w:szCs w:val="24"/>
        </w:rPr>
        <w:t xml:space="preserve">այդ </w:t>
      </w:r>
      <w:r w:rsidRPr="00FF598D">
        <w:rPr>
          <w:rFonts w:ascii="Sylfaen" w:hAnsi="Sylfaen"/>
          <w:sz w:val="24"/>
          <w:szCs w:val="24"/>
        </w:rPr>
        <w:t>նույն տողում).</w:t>
      </w:r>
    </w:p>
    <w:p w:rsidR="003A7E60" w:rsidRPr="00FF598D" w:rsidRDefault="003A7E60" w:rsidP="00CB7CB3">
      <w:pPr>
        <w:widowControl w:val="0"/>
        <w:spacing w:after="160" w:line="360" w:lineRule="auto"/>
        <w:ind w:firstLine="567"/>
        <w:jc w:val="both"/>
        <w:rPr>
          <w:rFonts w:ascii="Sylfaen" w:eastAsia="Times New Roman" w:hAnsi="Sylfaen"/>
          <w:sz w:val="24"/>
          <w:szCs w:val="24"/>
        </w:rPr>
      </w:pPr>
      <w:r w:rsidRPr="00FF598D">
        <w:rPr>
          <w:rFonts w:ascii="Sylfaen" w:hAnsi="Sylfaen"/>
          <w:sz w:val="24"/>
          <w:szCs w:val="24"/>
        </w:rPr>
        <w:t>բարդ վավերապայմանի մեջ մտնող ներդրված վավերապայմանի, որի համար բերված է կանոնը.</w:t>
      </w:r>
    </w:p>
    <w:p w:rsidR="003A7E60" w:rsidRPr="00FF598D" w:rsidRDefault="003A7E60" w:rsidP="00CB7CB3">
      <w:pPr>
        <w:widowControl w:val="0"/>
        <w:spacing w:after="160" w:line="360" w:lineRule="auto"/>
        <w:ind w:firstLine="567"/>
        <w:jc w:val="both"/>
        <w:rPr>
          <w:rFonts w:ascii="Sylfaen" w:eastAsia="Times New Roman" w:hAnsi="Sylfaen"/>
          <w:sz w:val="24"/>
          <w:szCs w:val="24"/>
        </w:rPr>
      </w:pPr>
      <w:r w:rsidRPr="00FF598D">
        <w:rPr>
          <w:rFonts w:ascii="Sylfaen" w:hAnsi="Sylfaen"/>
          <w:sz w:val="24"/>
          <w:szCs w:val="24"/>
        </w:rPr>
        <w:t xml:space="preserve">փաստաթղթի կառուցվածքի ստորակարգության </w:t>
      </w:r>
      <w:r w:rsidR="00E01739" w:rsidRPr="00FF598D">
        <w:rPr>
          <w:rFonts w:ascii="Sylfaen" w:hAnsi="Sylfaen"/>
          <w:sz w:val="24"/>
          <w:szCs w:val="24"/>
        </w:rPr>
        <w:t xml:space="preserve">այդ </w:t>
      </w:r>
      <w:r w:rsidRPr="00FF598D">
        <w:rPr>
          <w:rFonts w:ascii="Sylfaen" w:hAnsi="Sylfaen"/>
          <w:sz w:val="24"/>
          <w:szCs w:val="24"/>
        </w:rPr>
        <w:t>նույն մակարդակում տեղադրված վավերապայմանի</w:t>
      </w:r>
      <w:r w:rsidR="00E01739" w:rsidRPr="00FF598D">
        <w:rPr>
          <w:rFonts w:ascii="Sylfaen" w:hAnsi="Sylfaen"/>
          <w:sz w:val="24"/>
          <w:szCs w:val="24"/>
        </w:rPr>
        <w:t>.</w:t>
      </w:r>
    </w:p>
    <w:p w:rsidR="003A7E60" w:rsidRPr="00FF598D" w:rsidRDefault="003A7E60" w:rsidP="00CB7CB3">
      <w:pPr>
        <w:widowControl w:val="0"/>
        <w:spacing w:after="160" w:line="360" w:lineRule="auto"/>
        <w:ind w:firstLine="567"/>
        <w:jc w:val="both"/>
        <w:rPr>
          <w:rFonts w:ascii="Sylfaen" w:eastAsia="Times New Roman" w:hAnsi="Sylfaen"/>
          <w:sz w:val="24"/>
          <w:szCs w:val="24"/>
        </w:rPr>
      </w:pPr>
      <w:r w:rsidRPr="00FF598D">
        <w:rPr>
          <w:rFonts w:ascii="Sylfaen" w:hAnsi="Sylfaen"/>
          <w:sz w:val="24"/>
          <w:szCs w:val="24"/>
        </w:rPr>
        <w:t>փաստաթղթի կառուցվածքում եզակի վավերապայմանի</w:t>
      </w:r>
      <w:r w:rsidR="008C18FF" w:rsidRPr="00FF598D">
        <w:rPr>
          <w:rFonts w:ascii="Sylfaen" w:hAnsi="Sylfaen"/>
          <w:sz w:val="24"/>
          <w:szCs w:val="24"/>
        </w:rPr>
        <w:t>.</w:t>
      </w:r>
    </w:p>
    <w:p w:rsidR="003A7E60" w:rsidRPr="00FF598D" w:rsidRDefault="003A7E60" w:rsidP="00CB7CB3">
      <w:pPr>
        <w:widowControl w:val="0"/>
        <w:spacing w:after="160" w:line="360" w:lineRule="auto"/>
        <w:ind w:firstLine="567"/>
        <w:jc w:val="both"/>
        <w:rPr>
          <w:rFonts w:ascii="Sylfaen" w:eastAsia="Times New Roman" w:hAnsi="Sylfaen"/>
          <w:sz w:val="24"/>
          <w:szCs w:val="24"/>
        </w:rPr>
      </w:pPr>
      <w:r w:rsidRPr="00FF598D">
        <w:rPr>
          <w:rFonts w:ascii="Sylfaen" w:hAnsi="Sylfaen"/>
          <w:sz w:val="24"/>
          <w:szCs w:val="24"/>
        </w:rPr>
        <w:t>բարդ վավերապայմանի կազմում եզակի վավերապայմանի, որի կազմի մեջ է մտնում այն վավերապայմանը, որի համար բերված է կանոնը։</w:t>
      </w:r>
    </w:p>
    <w:p w:rsidR="003A7E60" w:rsidRPr="00FF598D" w:rsidRDefault="003A7E60" w:rsidP="00CB7CB3">
      <w:pPr>
        <w:widowControl w:val="0"/>
        <w:spacing w:after="160" w:line="360" w:lineRule="auto"/>
        <w:ind w:firstLine="567"/>
        <w:jc w:val="both"/>
        <w:rPr>
          <w:rFonts w:ascii="Sylfaen" w:eastAsia="Times New Roman" w:hAnsi="Sylfaen"/>
          <w:sz w:val="24"/>
          <w:szCs w:val="24"/>
        </w:rPr>
      </w:pPr>
      <w:r w:rsidRPr="00FF598D">
        <w:rPr>
          <w:rFonts w:ascii="Sylfaen" w:hAnsi="Sylfaen"/>
          <w:sz w:val="24"/>
          <w:szCs w:val="24"/>
        </w:rPr>
        <w:t>Լրացման եզակիություն պահանջող կրկնվող վավերապայմանի համար նշվում է այն տիրույթը, որի սահմաններում վավերապայմանը եզակի է։</w:t>
      </w:r>
    </w:p>
    <w:p w:rsidR="003D70F4" w:rsidRDefault="003A7E60" w:rsidP="003D70F4">
      <w:pPr>
        <w:widowControl w:val="0"/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FF598D">
        <w:rPr>
          <w:rFonts w:ascii="Sylfaen" w:hAnsi="Sylfaen"/>
          <w:sz w:val="24"/>
          <w:szCs w:val="24"/>
        </w:rPr>
        <w:t>** Նույնականացուցչի արժեքը նշվում է հետ</w:t>
      </w:r>
      <w:r w:rsidR="003D70F4">
        <w:rPr>
          <w:rFonts w:ascii="Sylfaen" w:hAnsi="Sylfaen"/>
          <w:sz w:val="24"/>
          <w:szCs w:val="24"/>
        </w:rPr>
        <w:t>և</w:t>
      </w:r>
      <w:r w:rsidRPr="00FF598D">
        <w:rPr>
          <w:rFonts w:ascii="Sylfaen" w:hAnsi="Sylfaen"/>
          <w:sz w:val="24"/>
          <w:szCs w:val="24"/>
        </w:rPr>
        <w:t>յալ ձ</w:t>
      </w:r>
      <w:r w:rsidR="003D70F4">
        <w:rPr>
          <w:rFonts w:ascii="Sylfaen" w:hAnsi="Sylfaen"/>
          <w:sz w:val="24"/>
          <w:szCs w:val="24"/>
        </w:rPr>
        <w:t>և</w:t>
      </w:r>
      <w:r w:rsidRPr="00FF598D">
        <w:rPr>
          <w:rFonts w:ascii="Sylfaen" w:hAnsi="Sylfaen"/>
          <w:sz w:val="24"/>
          <w:szCs w:val="24"/>
        </w:rPr>
        <w:t>անմուշին համապատասխան՝ 1ХХХ՝ տեղեկագրքի համար, 2ХХХ՝ դասակարգչի համար, որտեղ՝ ХХХ-ը տեղեկագրքի (դասակարգչի) ծածկագիրն է</w:t>
      </w:r>
      <w:r w:rsidR="008C18FF" w:rsidRPr="00FF598D">
        <w:rPr>
          <w:rFonts w:ascii="Sylfaen" w:hAnsi="Sylfaen"/>
          <w:sz w:val="24"/>
          <w:szCs w:val="24"/>
        </w:rPr>
        <w:t>՝</w:t>
      </w:r>
      <w:r w:rsidRPr="00FF598D">
        <w:rPr>
          <w:rFonts w:ascii="Sylfaen" w:hAnsi="Sylfaen"/>
          <w:sz w:val="24"/>
          <w:szCs w:val="24"/>
        </w:rPr>
        <w:t xml:space="preserve"> ըստ Եվրասիական տնտեսական հանձնաժողովի կոլեգիայի 2015 թվականի նոյեմբերի 17-ի թիվ 155 որոշմանը համապատասխան ձ</w:t>
      </w:r>
      <w:r w:rsidR="003D70F4">
        <w:rPr>
          <w:rFonts w:ascii="Sylfaen" w:hAnsi="Sylfaen"/>
          <w:sz w:val="24"/>
          <w:szCs w:val="24"/>
        </w:rPr>
        <w:t>և</w:t>
      </w:r>
      <w:r w:rsidRPr="00FF598D">
        <w:rPr>
          <w:rFonts w:ascii="Sylfaen" w:hAnsi="Sylfaen"/>
          <w:sz w:val="24"/>
          <w:szCs w:val="24"/>
        </w:rPr>
        <w:t xml:space="preserve">ավորված՝ Եվրասիական տնտեսական միության նորմատիվ </w:t>
      </w:r>
      <w:r w:rsidR="008C18FF" w:rsidRPr="00FF598D">
        <w:rPr>
          <w:rFonts w:ascii="Sylfaen" w:hAnsi="Sylfaen"/>
          <w:sz w:val="24"/>
          <w:szCs w:val="24"/>
        </w:rPr>
        <w:t xml:space="preserve">տեղեկատվական տեղեկությունների </w:t>
      </w:r>
      <w:r w:rsidRPr="00FF598D">
        <w:rPr>
          <w:rFonts w:ascii="Sylfaen" w:hAnsi="Sylfaen"/>
          <w:sz w:val="24"/>
          <w:szCs w:val="24"/>
        </w:rPr>
        <w:t xml:space="preserve">ռեեստրի։ </w:t>
      </w:r>
    </w:p>
    <w:p w:rsidR="003A7E60" w:rsidRPr="00FF598D" w:rsidRDefault="003A7E60" w:rsidP="003D70F4">
      <w:pPr>
        <w:widowControl w:val="0"/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FF598D">
        <w:rPr>
          <w:rFonts w:ascii="Sylfaen" w:hAnsi="Sylfaen"/>
          <w:sz w:val="24"/>
          <w:szCs w:val="24"/>
        </w:rPr>
        <w:lastRenderedPageBreak/>
        <w:t>_____________</w:t>
      </w:r>
    </w:p>
    <w:sectPr w:rsidR="003A7E60" w:rsidRPr="00FF598D" w:rsidSect="00E146B9">
      <w:headerReference w:type="default" r:id="rId13"/>
      <w:headerReference w:type="first" r:id="rId14"/>
      <w:pgSz w:w="16840" w:h="11907" w:orient="landscape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982882" w:rsidRDefault="00982882" w:rsidP="003A7E60">
      <w:pPr>
        <w:spacing w:after="0" w:line="240" w:lineRule="auto"/>
      </w:pPr>
      <w:r>
        <w:separator/>
      </w:r>
    </w:p>
  </w:endnote>
  <w:endnote w:type="continuationSeparator" w:id="0">
    <w:p w:rsidR="00982882" w:rsidRDefault="00982882" w:rsidP="003A7E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Полужирный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9672399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</w:rPr>
    </w:sdtEndPr>
    <w:sdtContent>
      <w:p w:rsidR="00E146B9" w:rsidRPr="00E146B9" w:rsidRDefault="00822ADD" w:rsidP="00E146B9">
        <w:pPr>
          <w:pStyle w:val="Footer"/>
          <w:jc w:val="center"/>
          <w:rPr>
            <w:rFonts w:ascii="GHEA Grapalat" w:hAnsi="GHEA Grapalat"/>
            <w:sz w:val="24"/>
          </w:rPr>
        </w:pPr>
        <w:r w:rsidRPr="00E146B9">
          <w:rPr>
            <w:rFonts w:ascii="GHEA Grapalat" w:hAnsi="GHEA Grapalat"/>
            <w:sz w:val="24"/>
          </w:rPr>
          <w:fldChar w:fldCharType="begin"/>
        </w:r>
        <w:r w:rsidR="00E146B9" w:rsidRPr="00E146B9">
          <w:rPr>
            <w:rFonts w:ascii="GHEA Grapalat" w:hAnsi="GHEA Grapalat"/>
            <w:sz w:val="24"/>
          </w:rPr>
          <w:instrText xml:space="preserve"> PAGE   \* MERGEFORMAT </w:instrText>
        </w:r>
        <w:r w:rsidRPr="00E146B9">
          <w:rPr>
            <w:rFonts w:ascii="GHEA Grapalat" w:hAnsi="GHEA Grapalat"/>
            <w:sz w:val="24"/>
          </w:rPr>
          <w:fldChar w:fldCharType="separate"/>
        </w:r>
        <w:r w:rsidR="00FF598D">
          <w:rPr>
            <w:rFonts w:ascii="GHEA Grapalat" w:hAnsi="GHEA Grapalat"/>
            <w:noProof/>
            <w:sz w:val="24"/>
          </w:rPr>
          <w:t>3</w:t>
        </w:r>
        <w:r w:rsidRPr="00E146B9">
          <w:rPr>
            <w:rFonts w:ascii="GHEA Grapalat" w:hAnsi="GHEA Grapalat"/>
            <w:sz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982882" w:rsidRDefault="00982882" w:rsidP="003A7E60">
      <w:pPr>
        <w:spacing w:after="0" w:line="240" w:lineRule="auto"/>
      </w:pPr>
      <w:r>
        <w:separator/>
      </w:r>
    </w:p>
  </w:footnote>
  <w:footnote w:type="continuationSeparator" w:id="0">
    <w:p w:rsidR="00982882" w:rsidRDefault="00982882" w:rsidP="003A7E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805C6B" w:rsidRPr="00B80E30" w:rsidRDefault="00805C6B">
    <w:pPr>
      <w:pStyle w:val="Header"/>
      <w:jc w:val="center"/>
      <w:rPr>
        <w:rFonts w:ascii="Times New Roman" w:hAnsi="Times New Roman" w:cs="Times New Roman"/>
        <w:sz w:val="30"/>
        <w:szCs w:val="30"/>
      </w:rPr>
    </w:pPr>
  </w:p>
  <w:p w:rsidR="00805C6B" w:rsidRDefault="00805C6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805C6B" w:rsidRDefault="00805C6B">
    <w:pPr>
      <w:pStyle w:val="Header"/>
      <w:jc w:val="center"/>
    </w:pPr>
  </w:p>
  <w:p w:rsidR="00805C6B" w:rsidRDefault="00805C6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475337"/>
    <w:multiLevelType w:val="multilevel"/>
    <w:tmpl w:val="C01C965A"/>
    <w:lvl w:ilvl="0">
      <w:start w:val="1"/>
      <w:numFmt w:val="russianUpper"/>
      <w:lvlText w:val="Приложение %1"/>
      <w:lvlJc w:val="left"/>
      <w:pPr>
        <w:ind w:left="3479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199" w:hanging="144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491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63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635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707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79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851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239" w:hanging="180"/>
      </w:pPr>
      <w:rPr>
        <w:rFonts w:hint="default"/>
      </w:rPr>
    </w:lvl>
  </w:abstractNum>
  <w:abstractNum w:abstractNumId="1" w15:restartNumberingAfterBreak="0">
    <w:nsid w:val="15F921B8"/>
    <w:multiLevelType w:val="multilevel"/>
    <w:tmpl w:val="95D80DFC"/>
    <w:lvl w:ilvl="0">
      <w:start w:val="1"/>
      <w:numFmt w:val="decimal"/>
      <w:pStyle w:val="a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8"/>
        <w:szCs w:val="28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" w15:restartNumberingAfterBreak="0">
    <w:nsid w:val="20516E81"/>
    <w:multiLevelType w:val="hybridMultilevel"/>
    <w:tmpl w:val="CE8EA8C2"/>
    <w:lvl w:ilvl="0" w:tplc="601A5384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245D29C8"/>
    <w:multiLevelType w:val="hybridMultilevel"/>
    <w:tmpl w:val="4AD8A5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220930"/>
    <w:multiLevelType w:val="hybridMultilevel"/>
    <w:tmpl w:val="41D2917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C725AF"/>
    <w:multiLevelType w:val="multilevel"/>
    <w:tmpl w:val="912499A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hint="default"/>
        <w:b w:val="0"/>
        <w:i w:val="0"/>
        <w:color w:val="000000"/>
        <w:sz w:val="24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hint="default"/>
        <w:b w:val="0"/>
        <w:i w:val="0"/>
        <w:color w:val="000000"/>
        <w:sz w:val="24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ascii="Times New Roman" w:hAnsi="Times New Roman" w:hint="default"/>
        <w:b w:val="0"/>
        <w:i w:val="0"/>
        <w:color w:val="000000"/>
        <w:sz w:val="24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2CDD5A30"/>
    <w:multiLevelType w:val="hybridMultilevel"/>
    <w:tmpl w:val="B32C46BA"/>
    <w:lvl w:ilvl="0" w:tplc="DB501D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9B546F"/>
    <w:multiLevelType w:val="multilevel"/>
    <w:tmpl w:val="4F46A874"/>
    <w:styleLink w:val="a0"/>
    <w:lvl w:ilvl="0">
      <w:start w:val="1"/>
      <w:numFmt w:val="upperRoman"/>
      <w:suff w:val="space"/>
      <w:lvlText w:val="%1."/>
      <w:lvlJc w:val="left"/>
      <w:pPr>
        <w:ind w:left="0" w:firstLine="0"/>
      </w:pPr>
      <w:rPr>
        <w:rFonts w:ascii="Times New Roman Полужирный" w:hAnsi="Times New Roman Полужирный" w:hint="default"/>
        <w:b/>
        <w:i w:val="0"/>
        <w:sz w:val="30"/>
      </w:rPr>
    </w:lvl>
    <w:lvl w:ilvl="1">
      <w:start w:val="1"/>
      <w:numFmt w:val="decimal"/>
      <w:suff w:val="space"/>
      <w:lvlText w:val="%2."/>
      <w:lvlJc w:val="left"/>
      <w:pPr>
        <w:ind w:left="0" w:firstLine="0"/>
      </w:pPr>
      <w:rPr>
        <w:rFonts w:ascii="Times New Roman Полужирный" w:hAnsi="Times New Roman Полужирный" w:hint="default"/>
        <w:b/>
        <w:i w:val="0"/>
        <w:sz w:val="30"/>
      </w:rPr>
    </w:lvl>
    <w:lvl w:ilvl="2">
      <w:start w:val="1"/>
      <w:numFmt w:val="decimal"/>
      <w:lvlRestart w:val="0"/>
      <w:lvlText w:val="%3."/>
      <w:lvlJc w:val="left"/>
      <w:pPr>
        <w:ind w:left="0" w:firstLine="709"/>
      </w:pPr>
      <w:rPr>
        <w:rFonts w:ascii="Times New Roman" w:hAnsi="Times New Roman" w:hint="default"/>
        <w:b w:val="0"/>
        <w:i w:val="0"/>
        <w:sz w:val="30"/>
      </w:rPr>
    </w:lvl>
    <w:lvl w:ilvl="3">
      <w:start w:val="1"/>
      <w:numFmt w:val="decimal"/>
      <w:lvlText w:val="%4)"/>
      <w:lvlJc w:val="left"/>
      <w:pPr>
        <w:ind w:left="0" w:firstLine="709"/>
      </w:pPr>
      <w:rPr>
        <w:rFonts w:ascii="Times New Roman" w:hAnsi="Times New Roman" w:hint="default"/>
        <w:b w:val="0"/>
        <w:i w:val="0"/>
        <w:sz w:val="30"/>
      </w:rPr>
    </w:lvl>
    <w:lvl w:ilvl="4">
      <w:start w:val="1"/>
      <w:numFmt w:val="decimal"/>
      <w:lvlRestart w:val="2"/>
      <w:lvlText w:val="%1.%5"/>
      <w:lvlJc w:val="left"/>
      <w:pPr>
        <w:tabs>
          <w:tab w:val="num" w:pos="851"/>
        </w:tabs>
        <w:ind w:left="0" w:firstLine="720"/>
      </w:pPr>
      <w:rPr>
        <w:rFonts w:hint="default"/>
      </w:rPr>
    </w:lvl>
    <w:lvl w:ilvl="5">
      <w:start w:val="1"/>
      <w:numFmt w:val="decimal"/>
      <w:lvlRestart w:val="3"/>
      <w:lvlText w:val="%1.%2.%6"/>
      <w:lvlJc w:val="left"/>
      <w:pPr>
        <w:tabs>
          <w:tab w:val="num" w:pos="851"/>
        </w:tabs>
        <w:ind w:left="0" w:firstLine="720"/>
      </w:pPr>
      <w:rPr>
        <w:rFonts w:hint="default"/>
      </w:rPr>
    </w:lvl>
    <w:lvl w:ilvl="6">
      <w:start w:val="1"/>
      <w:numFmt w:val="decimal"/>
      <w:lvlRestart w:val="4"/>
      <w:lvlText w:val="%1.%2.%3.%7"/>
      <w:lvlJc w:val="left"/>
      <w:pPr>
        <w:tabs>
          <w:tab w:val="num" w:pos="851"/>
        </w:tabs>
        <w:ind w:left="0" w:firstLine="720"/>
      </w:pPr>
      <w:rPr>
        <w:rFonts w:hint="default"/>
      </w:rPr>
    </w:lvl>
    <w:lvl w:ilvl="7">
      <w:start w:val="1"/>
      <w:numFmt w:val="decimal"/>
      <w:lvlRestart w:val="4"/>
      <w:lvlText w:val="%1.%2.%3.%4.%8"/>
      <w:lvlJc w:val="left"/>
      <w:pPr>
        <w:tabs>
          <w:tab w:val="num" w:pos="851"/>
        </w:tabs>
        <w:ind w:left="0" w:firstLine="7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31"/>
        </w:tabs>
        <w:ind w:left="3231" w:hanging="1584"/>
      </w:pPr>
      <w:rPr>
        <w:rFonts w:hint="default"/>
      </w:rPr>
    </w:lvl>
  </w:abstractNum>
  <w:abstractNum w:abstractNumId="8" w15:restartNumberingAfterBreak="0">
    <w:nsid w:val="46D231C2"/>
    <w:multiLevelType w:val="multilevel"/>
    <w:tmpl w:val="AAA4EB12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ascii="Times New Roman" w:hAnsi="Times New Roman" w:hint="default"/>
        <w:b w:val="0"/>
        <w:i w:val="0"/>
        <w:sz w:val="30"/>
      </w:rPr>
    </w:lvl>
    <w:lvl w:ilvl="1">
      <w:start w:val="1"/>
      <w:numFmt w:val="decimal"/>
      <w:suff w:val="space"/>
      <w:lvlText w:val="%2."/>
      <w:lvlJc w:val="left"/>
      <w:pPr>
        <w:ind w:left="0" w:firstLine="0"/>
      </w:pPr>
      <w:rPr>
        <w:rFonts w:ascii="Times New Roman Полужирный" w:hAnsi="Times New Roman Полужирный" w:hint="default"/>
        <w:b/>
        <w:i w:val="0"/>
        <w:sz w:val="30"/>
      </w:rPr>
    </w:lvl>
    <w:lvl w:ilvl="2">
      <w:start w:val="1"/>
      <w:numFmt w:val="decimal"/>
      <w:lvlRestart w:val="0"/>
      <w:lvlText w:val="%3."/>
      <w:lvlJc w:val="left"/>
      <w:pPr>
        <w:ind w:left="0" w:firstLine="709"/>
      </w:pPr>
      <w:rPr>
        <w:rFonts w:ascii="Times New Roman" w:hAnsi="Times New Roman" w:hint="default"/>
        <w:b w:val="0"/>
        <w:i w:val="0"/>
        <w:sz w:val="30"/>
      </w:rPr>
    </w:lvl>
    <w:lvl w:ilvl="3">
      <w:start w:val="1"/>
      <w:numFmt w:val="decimal"/>
      <w:lvlText w:val="%4)"/>
      <w:lvlJc w:val="left"/>
      <w:pPr>
        <w:ind w:left="0" w:firstLine="709"/>
      </w:pPr>
      <w:rPr>
        <w:rFonts w:ascii="Times New Roman" w:hAnsi="Times New Roman" w:hint="default"/>
        <w:b w:val="0"/>
        <w:i w:val="0"/>
        <w:sz w:val="30"/>
      </w:rPr>
    </w:lvl>
    <w:lvl w:ilvl="4">
      <w:start w:val="1"/>
      <w:numFmt w:val="decimal"/>
      <w:lvlRestart w:val="2"/>
      <w:lvlText w:val="%1.%5"/>
      <w:lvlJc w:val="left"/>
      <w:pPr>
        <w:tabs>
          <w:tab w:val="num" w:pos="851"/>
        </w:tabs>
        <w:ind w:left="0" w:firstLine="720"/>
      </w:pPr>
      <w:rPr>
        <w:rFonts w:hint="default"/>
      </w:rPr>
    </w:lvl>
    <w:lvl w:ilvl="5">
      <w:start w:val="1"/>
      <w:numFmt w:val="decimal"/>
      <w:lvlRestart w:val="3"/>
      <w:lvlText w:val="%1.%2.%6"/>
      <w:lvlJc w:val="left"/>
      <w:pPr>
        <w:tabs>
          <w:tab w:val="num" w:pos="851"/>
        </w:tabs>
        <w:ind w:left="0" w:firstLine="720"/>
      </w:pPr>
      <w:rPr>
        <w:rFonts w:hint="default"/>
      </w:rPr>
    </w:lvl>
    <w:lvl w:ilvl="6">
      <w:start w:val="1"/>
      <w:numFmt w:val="decimal"/>
      <w:lvlRestart w:val="4"/>
      <w:lvlText w:val="%1.%2.%3.%7"/>
      <w:lvlJc w:val="left"/>
      <w:pPr>
        <w:tabs>
          <w:tab w:val="num" w:pos="851"/>
        </w:tabs>
        <w:ind w:left="0" w:firstLine="720"/>
      </w:pPr>
      <w:rPr>
        <w:rFonts w:hint="default"/>
      </w:rPr>
    </w:lvl>
    <w:lvl w:ilvl="7">
      <w:start w:val="1"/>
      <w:numFmt w:val="decimal"/>
      <w:lvlRestart w:val="4"/>
      <w:lvlText w:val="%1.%2.%3.%4.%8"/>
      <w:lvlJc w:val="left"/>
      <w:pPr>
        <w:tabs>
          <w:tab w:val="num" w:pos="851"/>
        </w:tabs>
        <w:ind w:left="0" w:firstLine="7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31"/>
        </w:tabs>
        <w:ind w:left="3231" w:hanging="1584"/>
      </w:pPr>
      <w:rPr>
        <w:rFonts w:hint="default"/>
      </w:rPr>
    </w:lvl>
  </w:abstractNum>
  <w:abstractNum w:abstractNumId="9" w15:restartNumberingAfterBreak="0">
    <w:nsid w:val="54BB5969"/>
    <w:multiLevelType w:val="hybridMultilevel"/>
    <w:tmpl w:val="29503530"/>
    <w:lvl w:ilvl="0" w:tplc="2A80B5A6">
      <w:start w:val="1"/>
      <w:numFmt w:val="decimal"/>
      <w:suff w:val="nothing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E4025F"/>
    <w:multiLevelType w:val="hybridMultilevel"/>
    <w:tmpl w:val="7BC48AC2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69262F8E"/>
    <w:multiLevelType w:val="multilevel"/>
    <w:tmpl w:val="D576B26E"/>
    <w:styleLink w:val="a1"/>
    <w:lvl w:ilvl="0">
      <w:start w:val="1"/>
      <w:numFmt w:val="decimal"/>
      <w:lvlText w:val="%1."/>
      <w:lvlJc w:val="left"/>
      <w:pPr>
        <w:ind w:left="1134" w:hanging="425"/>
      </w:pPr>
      <w:rPr>
        <w:rFonts w:ascii="Times New Roman" w:hAnsi="Times New Roman" w:hint="default"/>
        <w:b w:val="0"/>
        <w:i w:val="0"/>
        <w:sz w:val="30"/>
        <w:u w:color="000000"/>
      </w:rPr>
    </w:lvl>
    <w:lvl w:ilvl="1">
      <w:start w:val="1"/>
      <w:numFmt w:val="decimal"/>
      <w:lvlText w:val="%1.%2."/>
      <w:lvlJc w:val="left"/>
      <w:pPr>
        <w:ind w:left="1843" w:hanging="709"/>
      </w:pPr>
      <w:rPr>
        <w:rFonts w:ascii="Times New Roman" w:hAnsi="Times New Roman" w:hint="default"/>
        <w:b w:val="0"/>
        <w:i w:val="0"/>
        <w:sz w:val="30"/>
        <w:u w:color="000000"/>
      </w:rPr>
    </w:lvl>
    <w:lvl w:ilvl="2">
      <w:start w:val="1"/>
      <w:numFmt w:val="decimal"/>
      <w:lvlText w:val="%1.%2.%3."/>
      <w:lvlJc w:val="left"/>
      <w:pPr>
        <w:ind w:left="2552" w:hanging="709"/>
      </w:pPr>
      <w:rPr>
        <w:rFonts w:ascii="Times New Roman" w:hAnsi="Times New Roman" w:hint="default"/>
        <w:b w:val="0"/>
        <w:i w:val="0"/>
        <w:sz w:val="30"/>
        <w:u w:color="00000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713121E8"/>
    <w:multiLevelType w:val="hybridMultilevel"/>
    <w:tmpl w:val="29503530"/>
    <w:lvl w:ilvl="0" w:tplc="2A80B5A6">
      <w:start w:val="1"/>
      <w:numFmt w:val="decimal"/>
      <w:suff w:val="nothing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8F7FC7"/>
    <w:multiLevelType w:val="hybridMultilevel"/>
    <w:tmpl w:val="F14A4C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6423959">
    <w:abstractNumId w:val="7"/>
  </w:num>
  <w:num w:numId="2" w16cid:durableId="1201556714">
    <w:abstractNumId w:val="1"/>
  </w:num>
  <w:num w:numId="3" w16cid:durableId="1633361448">
    <w:abstractNumId w:val="11"/>
  </w:num>
  <w:num w:numId="4" w16cid:durableId="693506311">
    <w:abstractNumId w:val="0"/>
  </w:num>
  <w:num w:numId="5" w16cid:durableId="2037467171">
    <w:abstractNumId w:val="6"/>
  </w:num>
  <w:num w:numId="6" w16cid:durableId="876625324">
    <w:abstractNumId w:val="5"/>
  </w:num>
  <w:num w:numId="7" w16cid:durableId="578948712">
    <w:abstractNumId w:val="7"/>
    <w:lvlOverride w:ilvl="0">
      <w:lvl w:ilvl="0">
        <w:start w:val="1"/>
        <w:numFmt w:val="upperRoman"/>
        <w:suff w:val="space"/>
        <w:lvlText w:val="%1."/>
        <w:lvlJc w:val="left"/>
        <w:pPr>
          <w:ind w:left="0" w:firstLine="0"/>
        </w:pPr>
        <w:rPr>
          <w:rFonts w:ascii="Times New Roman" w:hAnsi="Times New Roman" w:hint="default"/>
          <w:b w:val="0"/>
          <w:i w:val="0"/>
          <w:sz w:val="30"/>
        </w:rPr>
      </w:lvl>
    </w:lvlOverride>
  </w:num>
  <w:num w:numId="8" w16cid:durableId="1104036917">
    <w:abstractNumId w:val="7"/>
    <w:lvlOverride w:ilvl="0">
      <w:startOverride w:val="1"/>
      <w:lvl w:ilvl="0">
        <w:start w:val="1"/>
        <w:numFmt w:val="decimal"/>
        <w:lvlText w:val=""/>
        <w:lvlJc w:val="left"/>
      </w:lvl>
    </w:lvlOverride>
    <w:lvlOverride w:ilvl="1">
      <w:startOverride w:val="1"/>
      <w:lvl w:ilvl="1">
        <w:start w:val="1"/>
        <w:numFmt w:val="decimal"/>
        <w:suff w:val="space"/>
        <w:lvlText w:val="%2."/>
        <w:lvlJc w:val="left"/>
        <w:pPr>
          <w:ind w:left="0" w:firstLine="0"/>
        </w:pPr>
        <w:rPr>
          <w:rFonts w:ascii="Times New Roman" w:hAnsi="Times New Roman" w:hint="default"/>
          <w:b w:val="0"/>
          <w:i w:val="0"/>
          <w:sz w:val="30"/>
        </w:rPr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</w:num>
  <w:num w:numId="9" w16cid:durableId="1424690818">
    <w:abstractNumId w:val="10"/>
  </w:num>
  <w:num w:numId="10" w16cid:durableId="212542119">
    <w:abstractNumId w:val="2"/>
  </w:num>
  <w:num w:numId="11" w16cid:durableId="1503202630">
    <w:abstractNumId w:val="8"/>
  </w:num>
  <w:num w:numId="12" w16cid:durableId="75235622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029646425">
    <w:abstractNumId w:val="9"/>
  </w:num>
  <w:num w:numId="14" w16cid:durableId="106395965">
    <w:abstractNumId w:val="3"/>
  </w:num>
  <w:num w:numId="15" w16cid:durableId="1945766700">
    <w:abstractNumId w:val="12"/>
  </w:num>
  <w:num w:numId="16" w16cid:durableId="1329480546">
    <w:abstractNumId w:val="13"/>
  </w:num>
  <w:num w:numId="17" w16cid:durableId="9956910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A7E60"/>
    <w:rsid w:val="000159C8"/>
    <w:rsid w:val="000216D6"/>
    <w:rsid w:val="000303DE"/>
    <w:rsid w:val="00033DB4"/>
    <w:rsid w:val="000355D6"/>
    <w:rsid w:val="00040B53"/>
    <w:rsid w:val="000445CB"/>
    <w:rsid w:val="00055C79"/>
    <w:rsid w:val="00065A36"/>
    <w:rsid w:val="000869D9"/>
    <w:rsid w:val="00087613"/>
    <w:rsid w:val="00091530"/>
    <w:rsid w:val="00093AA1"/>
    <w:rsid w:val="000A1C08"/>
    <w:rsid w:val="000E2081"/>
    <w:rsid w:val="000E40AF"/>
    <w:rsid w:val="000F08D8"/>
    <w:rsid w:val="000F463D"/>
    <w:rsid w:val="000F66A6"/>
    <w:rsid w:val="00101852"/>
    <w:rsid w:val="00101F04"/>
    <w:rsid w:val="00102E5F"/>
    <w:rsid w:val="00105828"/>
    <w:rsid w:val="00116C7E"/>
    <w:rsid w:val="0012612B"/>
    <w:rsid w:val="00142CA7"/>
    <w:rsid w:val="001431F7"/>
    <w:rsid w:val="0015013D"/>
    <w:rsid w:val="00156846"/>
    <w:rsid w:val="0017374F"/>
    <w:rsid w:val="00177527"/>
    <w:rsid w:val="00180324"/>
    <w:rsid w:val="0018066E"/>
    <w:rsid w:val="00184395"/>
    <w:rsid w:val="001914B3"/>
    <w:rsid w:val="001923E7"/>
    <w:rsid w:val="0019275B"/>
    <w:rsid w:val="00193C4D"/>
    <w:rsid w:val="00193D5D"/>
    <w:rsid w:val="001970D3"/>
    <w:rsid w:val="001B4D89"/>
    <w:rsid w:val="001B5215"/>
    <w:rsid w:val="001B73E4"/>
    <w:rsid w:val="001C3BE1"/>
    <w:rsid w:val="001C50DE"/>
    <w:rsid w:val="001D3A6F"/>
    <w:rsid w:val="001D7015"/>
    <w:rsid w:val="001E4A1A"/>
    <w:rsid w:val="001E5BE5"/>
    <w:rsid w:val="001F4E62"/>
    <w:rsid w:val="00210DBC"/>
    <w:rsid w:val="00212113"/>
    <w:rsid w:val="00217A5A"/>
    <w:rsid w:val="00227ED9"/>
    <w:rsid w:val="00244928"/>
    <w:rsid w:val="00251655"/>
    <w:rsid w:val="0025604D"/>
    <w:rsid w:val="0027163C"/>
    <w:rsid w:val="00284524"/>
    <w:rsid w:val="00284B9A"/>
    <w:rsid w:val="0029536E"/>
    <w:rsid w:val="002A17E0"/>
    <w:rsid w:val="002A26B8"/>
    <w:rsid w:val="002B1BF6"/>
    <w:rsid w:val="002B240D"/>
    <w:rsid w:val="002B265F"/>
    <w:rsid w:val="002C1F9C"/>
    <w:rsid w:val="002D73BF"/>
    <w:rsid w:val="002E1F71"/>
    <w:rsid w:val="002E5D76"/>
    <w:rsid w:val="002F0ACC"/>
    <w:rsid w:val="002F2310"/>
    <w:rsid w:val="002F34FD"/>
    <w:rsid w:val="0031037B"/>
    <w:rsid w:val="0031397F"/>
    <w:rsid w:val="003173D6"/>
    <w:rsid w:val="00320600"/>
    <w:rsid w:val="00322905"/>
    <w:rsid w:val="00327E0D"/>
    <w:rsid w:val="00343502"/>
    <w:rsid w:val="00346F4A"/>
    <w:rsid w:val="003504D6"/>
    <w:rsid w:val="0035795E"/>
    <w:rsid w:val="003773C4"/>
    <w:rsid w:val="00380D4C"/>
    <w:rsid w:val="003856CC"/>
    <w:rsid w:val="00395F4E"/>
    <w:rsid w:val="003978A1"/>
    <w:rsid w:val="003A330D"/>
    <w:rsid w:val="003A7E60"/>
    <w:rsid w:val="003B6985"/>
    <w:rsid w:val="003C0B2A"/>
    <w:rsid w:val="003C3A0B"/>
    <w:rsid w:val="003C6107"/>
    <w:rsid w:val="003D651D"/>
    <w:rsid w:val="003D70F4"/>
    <w:rsid w:val="003E4A56"/>
    <w:rsid w:val="003F2D73"/>
    <w:rsid w:val="004031A8"/>
    <w:rsid w:val="00412F90"/>
    <w:rsid w:val="00426AEE"/>
    <w:rsid w:val="00466B75"/>
    <w:rsid w:val="00473638"/>
    <w:rsid w:val="004754F7"/>
    <w:rsid w:val="00476404"/>
    <w:rsid w:val="00481D9C"/>
    <w:rsid w:val="00484FC1"/>
    <w:rsid w:val="004871B7"/>
    <w:rsid w:val="00492C66"/>
    <w:rsid w:val="00493781"/>
    <w:rsid w:val="004C020A"/>
    <w:rsid w:val="004C26D1"/>
    <w:rsid w:val="004E0F71"/>
    <w:rsid w:val="0050385A"/>
    <w:rsid w:val="00510D3A"/>
    <w:rsid w:val="00511559"/>
    <w:rsid w:val="0051209D"/>
    <w:rsid w:val="00515397"/>
    <w:rsid w:val="005244D9"/>
    <w:rsid w:val="00554693"/>
    <w:rsid w:val="005605EC"/>
    <w:rsid w:val="00562BAA"/>
    <w:rsid w:val="005768E2"/>
    <w:rsid w:val="005A3319"/>
    <w:rsid w:val="005A376D"/>
    <w:rsid w:val="005B76CD"/>
    <w:rsid w:val="005D4C9C"/>
    <w:rsid w:val="005F2F4B"/>
    <w:rsid w:val="005F6520"/>
    <w:rsid w:val="00610306"/>
    <w:rsid w:val="00633192"/>
    <w:rsid w:val="00636B9C"/>
    <w:rsid w:val="00636FF6"/>
    <w:rsid w:val="006565FC"/>
    <w:rsid w:val="0066797C"/>
    <w:rsid w:val="0067266F"/>
    <w:rsid w:val="006743C3"/>
    <w:rsid w:val="0067536A"/>
    <w:rsid w:val="006906D8"/>
    <w:rsid w:val="006A5ABB"/>
    <w:rsid w:val="006C260C"/>
    <w:rsid w:val="006E6453"/>
    <w:rsid w:val="006F0637"/>
    <w:rsid w:val="006F11B8"/>
    <w:rsid w:val="00720666"/>
    <w:rsid w:val="00723B54"/>
    <w:rsid w:val="00735DE7"/>
    <w:rsid w:val="00754A60"/>
    <w:rsid w:val="00754EF9"/>
    <w:rsid w:val="007651C1"/>
    <w:rsid w:val="00771C8D"/>
    <w:rsid w:val="0077476E"/>
    <w:rsid w:val="00784463"/>
    <w:rsid w:val="0079054A"/>
    <w:rsid w:val="0079346D"/>
    <w:rsid w:val="007A1473"/>
    <w:rsid w:val="007B072E"/>
    <w:rsid w:val="007B316C"/>
    <w:rsid w:val="007D0E3F"/>
    <w:rsid w:val="007D1300"/>
    <w:rsid w:val="007E1804"/>
    <w:rsid w:val="007F31FE"/>
    <w:rsid w:val="007F4DC1"/>
    <w:rsid w:val="007F758A"/>
    <w:rsid w:val="007F7B3B"/>
    <w:rsid w:val="00804545"/>
    <w:rsid w:val="00804A95"/>
    <w:rsid w:val="00805336"/>
    <w:rsid w:val="00805C6B"/>
    <w:rsid w:val="00812145"/>
    <w:rsid w:val="0081735B"/>
    <w:rsid w:val="0082152B"/>
    <w:rsid w:val="008216CC"/>
    <w:rsid w:val="00821EF0"/>
    <w:rsid w:val="00822ADD"/>
    <w:rsid w:val="008353CF"/>
    <w:rsid w:val="008524E1"/>
    <w:rsid w:val="00857EC1"/>
    <w:rsid w:val="008725CB"/>
    <w:rsid w:val="00872E12"/>
    <w:rsid w:val="0087528A"/>
    <w:rsid w:val="00884120"/>
    <w:rsid w:val="00891BEC"/>
    <w:rsid w:val="008A0129"/>
    <w:rsid w:val="008A4173"/>
    <w:rsid w:val="008A7501"/>
    <w:rsid w:val="008A7C0E"/>
    <w:rsid w:val="008B2992"/>
    <w:rsid w:val="008C14C5"/>
    <w:rsid w:val="008C18FF"/>
    <w:rsid w:val="008C3331"/>
    <w:rsid w:val="008C47EC"/>
    <w:rsid w:val="008C5927"/>
    <w:rsid w:val="008E0032"/>
    <w:rsid w:val="008E7ACA"/>
    <w:rsid w:val="008F3899"/>
    <w:rsid w:val="009109F7"/>
    <w:rsid w:val="0091193E"/>
    <w:rsid w:val="009128F7"/>
    <w:rsid w:val="00912D53"/>
    <w:rsid w:val="00913746"/>
    <w:rsid w:val="0092566F"/>
    <w:rsid w:val="009258AC"/>
    <w:rsid w:val="00926D45"/>
    <w:rsid w:val="0093505D"/>
    <w:rsid w:val="009369FB"/>
    <w:rsid w:val="009432CC"/>
    <w:rsid w:val="00953D79"/>
    <w:rsid w:val="00955650"/>
    <w:rsid w:val="0096714F"/>
    <w:rsid w:val="009811AE"/>
    <w:rsid w:val="00982882"/>
    <w:rsid w:val="0098644C"/>
    <w:rsid w:val="0099073F"/>
    <w:rsid w:val="009A0A60"/>
    <w:rsid w:val="009A0C2B"/>
    <w:rsid w:val="009C6E13"/>
    <w:rsid w:val="009E2DE3"/>
    <w:rsid w:val="009F39F8"/>
    <w:rsid w:val="009F724E"/>
    <w:rsid w:val="00A019C4"/>
    <w:rsid w:val="00A05F2A"/>
    <w:rsid w:val="00A060FF"/>
    <w:rsid w:val="00A16EDF"/>
    <w:rsid w:val="00A27DE3"/>
    <w:rsid w:val="00A309A8"/>
    <w:rsid w:val="00A32BD4"/>
    <w:rsid w:val="00A4117C"/>
    <w:rsid w:val="00A56332"/>
    <w:rsid w:val="00A57073"/>
    <w:rsid w:val="00A76110"/>
    <w:rsid w:val="00A857B7"/>
    <w:rsid w:val="00A90544"/>
    <w:rsid w:val="00A90B74"/>
    <w:rsid w:val="00A95C25"/>
    <w:rsid w:val="00AB0A1D"/>
    <w:rsid w:val="00AB10B2"/>
    <w:rsid w:val="00AB1F0F"/>
    <w:rsid w:val="00AB29E4"/>
    <w:rsid w:val="00AD795B"/>
    <w:rsid w:val="00AE2DCA"/>
    <w:rsid w:val="00B103C4"/>
    <w:rsid w:val="00B20218"/>
    <w:rsid w:val="00B34706"/>
    <w:rsid w:val="00B51602"/>
    <w:rsid w:val="00B55EFA"/>
    <w:rsid w:val="00B62DD4"/>
    <w:rsid w:val="00B72229"/>
    <w:rsid w:val="00B761E7"/>
    <w:rsid w:val="00B7739B"/>
    <w:rsid w:val="00B9601A"/>
    <w:rsid w:val="00BA0D6D"/>
    <w:rsid w:val="00BB74B8"/>
    <w:rsid w:val="00BC14AB"/>
    <w:rsid w:val="00BC7F8F"/>
    <w:rsid w:val="00BD7C2A"/>
    <w:rsid w:val="00C00D49"/>
    <w:rsid w:val="00C04833"/>
    <w:rsid w:val="00C1502E"/>
    <w:rsid w:val="00C2207F"/>
    <w:rsid w:val="00C32EEF"/>
    <w:rsid w:val="00C32F8A"/>
    <w:rsid w:val="00C33FC1"/>
    <w:rsid w:val="00C42417"/>
    <w:rsid w:val="00C501BD"/>
    <w:rsid w:val="00C51989"/>
    <w:rsid w:val="00C60297"/>
    <w:rsid w:val="00C65C1D"/>
    <w:rsid w:val="00C65E13"/>
    <w:rsid w:val="00C7610F"/>
    <w:rsid w:val="00C813A5"/>
    <w:rsid w:val="00C916AA"/>
    <w:rsid w:val="00C94561"/>
    <w:rsid w:val="00CA3016"/>
    <w:rsid w:val="00CB5ACF"/>
    <w:rsid w:val="00CB7CB3"/>
    <w:rsid w:val="00CB7F47"/>
    <w:rsid w:val="00CC3041"/>
    <w:rsid w:val="00CD4F3A"/>
    <w:rsid w:val="00CE4058"/>
    <w:rsid w:val="00CF65EF"/>
    <w:rsid w:val="00CF7B8A"/>
    <w:rsid w:val="00D12411"/>
    <w:rsid w:val="00D1465F"/>
    <w:rsid w:val="00D24511"/>
    <w:rsid w:val="00D33FF1"/>
    <w:rsid w:val="00D34C46"/>
    <w:rsid w:val="00D40824"/>
    <w:rsid w:val="00D45921"/>
    <w:rsid w:val="00D569B4"/>
    <w:rsid w:val="00D57765"/>
    <w:rsid w:val="00D669E9"/>
    <w:rsid w:val="00D722B3"/>
    <w:rsid w:val="00D745CE"/>
    <w:rsid w:val="00D75D79"/>
    <w:rsid w:val="00D76470"/>
    <w:rsid w:val="00D80028"/>
    <w:rsid w:val="00D86D82"/>
    <w:rsid w:val="00D91C8C"/>
    <w:rsid w:val="00D970FB"/>
    <w:rsid w:val="00D97422"/>
    <w:rsid w:val="00DA44C3"/>
    <w:rsid w:val="00DA4601"/>
    <w:rsid w:val="00DB1840"/>
    <w:rsid w:val="00DC6CCC"/>
    <w:rsid w:val="00DD44B8"/>
    <w:rsid w:val="00DE4FB2"/>
    <w:rsid w:val="00DE5C03"/>
    <w:rsid w:val="00DF1761"/>
    <w:rsid w:val="00E01739"/>
    <w:rsid w:val="00E075E4"/>
    <w:rsid w:val="00E12EC2"/>
    <w:rsid w:val="00E131C5"/>
    <w:rsid w:val="00E146B9"/>
    <w:rsid w:val="00E25EE0"/>
    <w:rsid w:val="00E311E5"/>
    <w:rsid w:val="00E454B3"/>
    <w:rsid w:val="00E54E87"/>
    <w:rsid w:val="00E72EC0"/>
    <w:rsid w:val="00E75E38"/>
    <w:rsid w:val="00E76C94"/>
    <w:rsid w:val="00EA39C9"/>
    <w:rsid w:val="00EB4719"/>
    <w:rsid w:val="00EC02D4"/>
    <w:rsid w:val="00EC2BA6"/>
    <w:rsid w:val="00EC2D81"/>
    <w:rsid w:val="00EC7B25"/>
    <w:rsid w:val="00EE3DF4"/>
    <w:rsid w:val="00EF00F9"/>
    <w:rsid w:val="00EF112D"/>
    <w:rsid w:val="00EF22ED"/>
    <w:rsid w:val="00EF3F7A"/>
    <w:rsid w:val="00EF50FE"/>
    <w:rsid w:val="00EF776A"/>
    <w:rsid w:val="00F1117F"/>
    <w:rsid w:val="00F178E0"/>
    <w:rsid w:val="00F41E5A"/>
    <w:rsid w:val="00F53E7C"/>
    <w:rsid w:val="00F70C9D"/>
    <w:rsid w:val="00F71EF3"/>
    <w:rsid w:val="00F71F67"/>
    <w:rsid w:val="00F82FB3"/>
    <w:rsid w:val="00F860DE"/>
    <w:rsid w:val="00F8721D"/>
    <w:rsid w:val="00F91861"/>
    <w:rsid w:val="00F93F7E"/>
    <w:rsid w:val="00F97CAC"/>
    <w:rsid w:val="00FA40AF"/>
    <w:rsid w:val="00FA4E7E"/>
    <w:rsid w:val="00FB377E"/>
    <w:rsid w:val="00FE7B52"/>
    <w:rsid w:val="00FF146A"/>
    <w:rsid w:val="00FF5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4:docId w14:val="7612D1FB"/>
  <w15:docId w15:val="{A86A048C-CC56-4BDE-817B-24237CEC5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y-AM" w:eastAsia="hy-AM" w:bidi="hy-AM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iPriority="0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7E60"/>
  </w:style>
  <w:style w:type="paragraph" w:styleId="Heading1">
    <w:name w:val="heading 1"/>
    <w:basedOn w:val="Normal"/>
    <w:next w:val="Normal"/>
    <w:link w:val="Heading1Char"/>
    <w:uiPriority w:val="9"/>
    <w:qFormat/>
    <w:rsid w:val="003A7E60"/>
    <w:pPr>
      <w:keepNext/>
      <w:keepLines/>
      <w:spacing w:before="360" w:after="360" w:line="240" w:lineRule="auto"/>
      <w:contextualSpacing/>
      <w:jc w:val="center"/>
      <w:outlineLvl w:val="0"/>
    </w:pPr>
    <w:rPr>
      <w:rFonts w:ascii="Times New Roman" w:eastAsia="Times New Roman" w:hAnsi="Times New Roman" w:cs="Times New Roman"/>
      <w:bCs/>
      <w:sz w:val="30"/>
      <w:szCs w:val="28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3A7E60"/>
    <w:pPr>
      <w:outlineLvl w:val="1"/>
    </w:pPr>
    <w:rPr>
      <w:bCs w:val="0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A7E60"/>
    <w:pPr>
      <w:keepNext/>
      <w:keepLines/>
      <w:spacing w:after="0" w:line="360" w:lineRule="auto"/>
      <w:ind w:firstLine="709"/>
      <w:jc w:val="both"/>
      <w:outlineLvl w:val="2"/>
    </w:pPr>
    <w:rPr>
      <w:rFonts w:ascii="Times New Roman" w:eastAsia="Times New Roman" w:hAnsi="Times New Roman" w:cs="Times New Roman"/>
      <w:bCs/>
      <w:color w:val="000000"/>
      <w:sz w:val="30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A7E60"/>
    <w:pPr>
      <w:keepNext/>
      <w:keepLines/>
      <w:spacing w:before="200" w:after="0" w:line="360" w:lineRule="auto"/>
      <w:jc w:val="both"/>
      <w:outlineLvl w:val="3"/>
    </w:pPr>
    <w:rPr>
      <w:rFonts w:ascii="Cambria" w:eastAsia="Times New Roman" w:hAnsi="Cambria" w:cs="Times New Roman"/>
      <w:b/>
      <w:bCs/>
      <w:i/>
      <w:iCs/>
      <w:color w:val="4F81BD"/>
      <w:sz w:val="30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A7E60"/>
    <w:pPr>
      <w:keepNext/>
      <w:keepLines/>
      <w:spacing w:before="200" w:after="0" w:line="360" w:lineRule="auto"/>
      <w:jc w:val="both"/>
      <w:outlineLvl w:val="4"/>
    </w:pPr>
    <w:rPr>
      <w:rFonts w:ascii="Cambria" w:eastAsia="Times New Roman" w:hAnsi="Cambria" w:cs="Times New Roman"/>
      <w:color w:val="243F60"/>
      <w:sz w:val="30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A7E60"/>
    <w:pPr>
      <w:keepNext/>
      <w:keepLines/>
      <w:spacing w:before="200" w:after="0" w:line="360" w:lineRule="auto"/>
      <w:jc w:val="both"/>
      <w:outlineLvl w:val="5"/>
    </w:pPr>
    <w:rPr>
      <w:rFonts w:ascii="Cambria" w:eastAsia="Times New Roman" w:hAnsi="Cambria" w:cs="Times New Roman"/>
      <w:i/>
      <w:iCs/>
      <w:color w:val="243F60"/>
      <w:sz w:val="30"/>
      <w:szCs w:val="28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A7E60"/>
    <w:pPr>
      <w:keepNext/>
      <w:keepLines/>
      <w:spacing w:before="200" w:after="0" w:line="360" w:lineRule="auto"/>
      <w:jc w:val="both"/>
      <w:outlineLvl w:val="6"/>
    </w:pPr>
    <w:rPr>
      <w:rFonts w:ascii="Cambria" w:eastAsia="Times New Roman" w:hAnsi="Cambria" w:cs="Times New Roman"/>
      <w:i/>
      <w:iCs/>
      <w:color w:val="404040"/>
      <w:sz w:val="30"/>
      <w:szCs w:val="28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A7E60"/>
    <w:pPr>
      <w:keepNext/>
      <w:keepLines/>
      <w:spacing w:before="200" w:after="0" w:line="360" w:lineRule="auto"/>
      <w:jc w:val="both"/>
      <w:outlineLvl w:val="7"/>
    </w:pPr>
    <w:rPr>
      <w:rFonts w:ascii="Cambria" w:eastAsia="Times New Roman" w:hAnsi="Cambria" w:cs="Times New Roman"/>
      <w:color w:val="4F81BD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A7E60"/>
    <w:pPr>
      <w:keepNext/>
      <w:keepLines/>
      <w:spacing w:before="200" w:after="0" w:line="360" w:lineRule="auto"/>
      <w:jc w:val="both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A7E60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3A7E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7E60"/>
    <w:rPr>
      <w:lang w:val="hy-AM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7E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7E60"/>
    <w:rPr>
      <w:rFonts w:ascii="Tahoma" w:hAnsi="Tahoma" w:cs="Tahoma"/>
      <w:sz w:val="16"/>
      <w:szCs w:val="16"/>
      <w:lang w:val="hy-AM"/>
    </w:rPr>
  </w:style>
  <w:style w:type="character" w:customStyle="1" w:styleId="Heading1Char">
    <w:name w:val="Heading 1 Char"/>
    <w:basedOn w:val="DefaultParagraphFont"/>
    <w:link w:val="Heading1"/>
    <w:uiPriority w:val="9"/>
    <w:rsid w:val="003A7E60"/>
    <w:rPr>
      <w:rFonts w:ascii="Times New Roman" w:eastAsia="Times New Roman" w:hAnsi="Times New Roman" w:cs="Times New Roman"/>
      <w:bCs/>
      <w:sz w:val="30"/>
      <w:szCs w:val="28"/>
      <w:lang w:val="hy-AM"/>
    </w:rPr>
  </w:style>
  <w:style w:type="character" w:customStyle="1" w:styleId="Heading2Char">
    <w:name w:val="Heading 2 Char"/>
    <w:basedOn w:val="DefaultParagraphFont"/>
    <w:link w:val="Heading2"/>
    <w:uiPriority w:val="9"/>
    <w:rsid w:val="003A7E60"/>
    <w:rPr>
      <w:rFonts w:ascii="Times New Roman" w:eastAsia="Times New Roman" w:hAnsi="Times New Roman" w:cs="Times New Roman"/>
      <w:sz w:val="30"/>
      <w:szCs w:val="26"/>
      <w:lang w:val="hy-AM"/>
    </w:rPr>
  </w:style>
  <w:style w:type="character" w:customStyle="1" w:styleId="Heading3Char">
    <w:name w:val="Heading 3 Char"/>
    <w:basedOn w:val="DefaultParagraphFont"/>
    <w:link w:val="Heading3"/>
    <w:uiPriority w:val="9"/>
    <w:rsid w:val="003A7E60"/>
    <w:rPr>
      <w:rFonts w:ascii="Times New Roman" w:eastAsia="Times New Roman" w:hAnsi="Times New Roman" w:cs="Times New Roman"/>
      <w:bCs/>
      <w:color w:val="000000"/>
      <w:sz w:val="30"/>
      <w:szCs w:val="28"/>
      <w:lang w:val="hy-AM"/>
    </w:rPr>
  </w:style>
  <w:style w:type="character" w:customStyle="1" w:styleId="Heading4Char">
    <w:name w:val="Heading 4 Char"/>
    <w:basedOn w:val="DefaultParagraphFont"/>
    <w:link w:val="Heading4"/>
    <w:uiPriority w:val="9"/>
    <w:rsid w:val="003A7E60"/>
    <w:rPr>
      <w:rFonts w:ascii="Cambria" w:eastAsia="Times New Roman" w:hAnsi="Cambria" w:cs="Times New Roman"/>
      <w:b/>
      <w:bCs/>
      <w:i/>
      <w:iCs/>
      <w:color w:val="4F81BD"/>
      <w:sz w:val="30"/>
      <w:szCs w:val="28"/>
      <w:lang w:val="hy-AM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A7E60"/>
    <w:rPr>
      <w:rFonts w:ascii="Cambria" w:eastAsia="Times New Roman" w:hAnsi="Cambria" w:cs="Times New Roman"/>
      <w:color w:val="243F60"/>
      <w:sz w:val="30"/>
      <w:szCs w:val="28"/>
      <w:lang w:val="hy-AM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A7E60"/>
    <w:rPr>
      <w:rFonts w:ascii="Cambria" w:eastAsia="Times New Roman" w:hAnsi="Cambria" w:cs="Times New Roman"/>
      <w:i/>
      <w:iCs/>
      <w:color w:val="243F60"/>
      <w:sz w:val="30"/>
      <w:szCs w:val="28"/>
      <w:lang w:val="hy-AM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A7E60"/>
    <w:rPr>
      <w:rFonts w:ascii="Cambria" w:eastAsia="Times New Roman" w:hAnsi="Cambria" w:cs="Times New Roman"/>
      <w:i/>
      <w:iCs/>
      <w:color w:val="404040"/>
      <w:sz w:val="30"/>
      <w:szCs w:val="28"/>
      <w:lang w:val="hy-AM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A7E60"/>
    <w:rPr>
      <w:rFonts w:ascii="Cambria" w:eastAsia="Times New Roman" w:hAnsi="Cambria" w:cs="Times New Roman"/>
      <w:color w:val="4F81BD"/>
      <w:sz w:val="20"/>
      <w:szCs w:val="20"/>
      <w:lang w:val="hy-AM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A7E60"/>
    <w:rPr>
      <w:rFonts w:ascii="Cambria" w:eastAsia="Times New Roman" w:hAnsi="Cambria" w:cs="Times New Roman"/>
      <w:i/>
      <w:iCs/>
      <w:color w:val="404040"/>
      <w:sz w:val="20"/>
      <w:szCs w:val="20"/>
      <w:lang w:val="hy-AM"/>
    </w:rPr>
  </w:style>
  <w:style w:type="character" w:styleId="PlaceholderText">
    <w:name w:val="Placeholder Text"/>
    <w:uiPriority w:val="99"/>
    <w:semiHidden/>
    <w:rsid w:val="003A7E60"/>
    <w:rPr>
      <w:color w:val="808080"/>
    </w:rPr>
  </w:style>
  <w:style w:type="paragraph" w:styleId="Footer">
    <w:name w:val="footer"/>
    <w:basedOn w:val="Normal"/>
    <w:link w:val="FooterChar"/>
    <w:uiPriority w:val="99"/>
    <w:unhideWhenUsed/>
    <w:rsid w:val="003A7E60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3A7E60"/>
    <w:rPr>
      <w:rFonts w:ascii="Calibri" w:eastAsia="Calibri" w:hAnsi="Calibri" w:cs="Times New Roman"/>
      <w:lang w:val="hy-AM"/>
    </w:rPr>
  </w:style>
  <w:style w:type="character" w:styleId="CommentReference">
    <w:name w:val="annotation reference"/>
    <w:uiPriority w:val="99"/>
    <w:semiHidden/>
    <w:unhideWhenUsed/>
    <w:rsid w:val="003A7E6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A7E60"/>
    <w:pPr>
      <w:spacing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A7E60"/>
    <w:rPr>
      <w:rFonts w:ascii="Calibri" w:eastAsia="Calibri" w:hAnsi="Calibri" w:cs="Times New Roman"/>
      <w:sz w:val="20"/>
      <w:szCs w:val="20"/>
      <w:lang w:val="hy-AM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A7E6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A7E60"/>
    <w:rPr>
      <w:rFonts w:ascii="Calibri" w:eastAsia="Calibri" w:hAnsi="Calibri" w:cs="Times New Roman"/>
      <w:b/>
      <w:bCs/>
      <w:sz w:val="20"/>
      <w:szCs w:val="20"/>
      <w:lang w:val="hy-AM"/>
    </w:rPr>
  </w:style>
  <w:style w:type="paragraph" w:customStyle="1" w:styleId="a2">
    <w:name w:val="Табл. Влево"/>
    <w:basedOn w:val="Normal"/>
    <w:link w:val="a3"/>
    <w:qFormat/>
    <w:rsid w:val="003A7E60"/>
    <w:pPr>
      <w:spacing w:after="0" w:line="264" w:lineRule="auto"/>
      <w:jc w:val="center"/>
    </w:pPr>
    <w:rPr>
      <w:rFonts w:ascii="Times New Roman" w:eastAsia="Times New Roman" w:hAnsi="Times New Roman" w:cs="Arial"/>
      <w:bCs/>
      <w:color w:val="000000"/>
      <w:sz w:val="24"/>
      <w:szCs w:val="20"/>
    </w:rPr>
  </w:style>
  <w:style w:type="character" w:customStyle="1" w:styleId="a3">
    <w:name w:val="Табл. Влево Знак"/>
    <w:link w:val="a2"/>
    <w:rsid w:val="003A7E60"/>
    <w:rPr>
      <w:rFonts w:ascii="Times New Roman" w:eastAsia="Times New Roman" w:hAnsi="Times New Roman" w:cs="Arial"/>
      <w:bCs/>
      <w:color w:val="000000"/>
      <w:sz w:val="24"/>
      <w:szCs w:val="20"/>
      <w:lang w:val="hy-AM" w:eastAsia="hy-AM"/>
    </w:rPr>
  </w:style>
  <w:style w:type="paragraph" w:customStyle="1" w:styleId="a4">
    <w:name w:val="Табл. по центру"/>
    <w:basedOn w:val="a2"/>
    <w:link w:val="a5"/>
    <w:qFormat/>
    <w:rsid w:val="003A7E60"/>
    <w:rPr>
      <w:noProof/>
    </w:rPr>
  </w:style>
  <w:style w:type="character" w:customStyle="1" w:styleId="a5">
    <w:name w:val="Табл. по центру Знак"/>
    <w:link w:val="a4"/>
    <w:rsid w:val="003A7E60"/>
    <w:rPr>
      <w:rFonts w:ascii="Times New Roman" w:eastAsia="Times New Roman" w:hAnsi="Times New Roman" w:cs="Arial"/>
      <w:bCs/>
      <w:noProof/>
      <w:color w:val="000000"/>
      <w:sz w:val="24"/>
      <w:szCs w:val="20"/>
      <w:lang w:eastAsia="hy-AM"/>
    </w:rPr>
  </w:style>
  <w:style w:type="paragraph" w:customStyle="1" w:styleId="a6">
    <w:name w:val="Обычный с красной строки"/>
    <w:basedOn w:val="Normal"/>
    <w:link w:val="a7"/>
    <w:qFormat/>
    <w:rsid w:val="003A7E60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30"/>
      <w:szCs w:val="24"/>
    </w:rPr>
  </w:style>
  <w:style w:type="character" w:customStyle="1" w:styleId="a7">
    <w:name w:val="Обычный с красной строки Знак"/>
    <w:link w:val="a6"/>
    <w:rsid w:val="003A7E60"/>
    <w:rPr>
      <w:rFonts w:ascii="Times New Roman" w:eastAsia="Times New Roman" w:hAnsi="Times New Roman" w:cs="Times New Roman"/>
      <w:sz w:val="30"/>
      <w:szCs w:val="24"/>
      <w:lang w:val="hy-AM"/>
    </w:rPr>
  </w:style>
  <w:style w:type="paragraph" w:customStyle="1" w:styleId="a8">
    <w:name w:val="Титул. Название документа"/>
    <w:basedOn w:val="Normal"/>
    <w:link w:val="a9"/>
    <w:qFormat/>
    <w:rsid w:val="003A7E60"/>
    <w:pPr>
      <w:spacing w:before="1500" w:after="0" w:line="240" w:lineRule="auto"/>
      <w:jc w:val="center"/>
    </w:pPr>
    <w:rPr>
      <w:rFonts w:ascii="Times New Roman" w:eastAsia="Times New Roman" w:hAnsi="Times New Roman" w:cs="Times New Roman"/>
      <w:b/>
      <w:caps/>
      <w:sz w:val="32"/>
      <w:szCs w:val="24"/>
    </w:rPr>
  </w:style>
  <w:style w:type="paragraph" w:customStyle="1" w:styleId="aa">
    <w:name w:val="Титул. Название сервиса"/>
    <w:basedOn w:val="Normal"/>
    <w:link w:val="ab"/>
    <w:rsid w:val="003A7E60"/>
    <w:pPr>
      <w:spacing w:before="120" w:after="0" w:line="240" w:lineRule="auto"/>
      <w:jc w:val="center"/>
    </w:pPr>
    <w:rPr>
      <w:rFonts w:ascii="Times New Roman" w:eastAsia="Times New Roman" w:hAnsi="Times New Roman" w:cs="Times New Roman"/>
      <w:b/>
      <w:sz w:val="36"/>
      <w:szCs w:val="36"/>
    </w:rPr>
  </w:style>
  <w:style w:type="character" w:customStyle="1" w:styleId="ab">
    <w:name w:val="Титул. Название сервиса Знак"/>
    <w:link w:val="aa"/>
    <w:rsid w:val="003A7E60"/>
    <w:rPr>
      <w:rFonts w:ascii="Times New Roman" w:eastAsia="Times New Roman" w:hAnsi="Times New Roman" w:cs="Times New Roman"/>
      <w:b/>
      <w:sz w:val="36"/>
      <w:szCs w:val="36"/>
      <w:lang w:val="hy-AM"/>
    </w:rPr>
  </w:style>
  <w:style w:type="character" w:customStyle="1" w:styleId="a9">
    <w:name w:val="Титул. Название документа Знак"/>
    <w:link w:val="a8"/>
    <w:rsid w:val="003A7E60"/>
    <w:rPr>
      <w:rFonts w:ascii="Times New Roman" w:eastAsia="Times New Roman" w:hAnsi="Times New Roman" w:cs="Times New Roman"/>
      <w:b/>
      <w:caps/>
      <w:sz w:val="32"/>
      <w:szCs w:val="24"/>
      <w:lang w:val="hy-AM"/>
    </w:rPr>
  </w:style>
  <w:style w:type="paragraph" w:customStyle="1" w:styleId="ac">
    <w:name w:val="Титул. Дата"/>
    <w:basedOn w:val="Normal"/>
    <w:link w:val="ad"/>
    <w:rsid w:val="003A7E60"/>
    <w:pPr>
      <w:spacing w:before="200" w:after="0" w:line="240" w:lineRule="auto"/>
      <w:jc w:val="center"/>
    </w:pPr>
    <w:rPr>
      <w:rFonts w:ascii="Times New Roman" w:eastAsia="Times New Roman" w:hAnsi="Times New Roman" w:cs="Times New Roman"/>
      <w:sz w:val="30"/>
      <w:szCs w:val="24"/>
    </w:rPr>
  </w:style>
  <w:style w:type="paragraph" w:customStyle="1" w:styleId="ae">
    <w:name w:val="Табл. Заголовок"/>
    <w:qFormat/>
    <w:rsid w:val="003A7E60"/>
    <w:pPr>
      <w:keepNext/>
      <w:spacing w:after="0" w:line="240" w:lineRule="auto"/>
      <w:jc w:val="center"/>
    </w:pPr>
    <w:rPr>
      <w:rFonts w:ascii="Times New Roman" w:eastAsia="Times New Roman" w:hAnsi="Times New Roman" w:cs="Times New Roman"/>
      <w:sz w:val="30"/>
      <w:szCs w:val="24"/>
    </w:rPr>
  </w:style>
  <w:style w:type="numbering" w:customStyle="1" w:styleId="a0">
    <w:name w:val="Заголовок_список"/>
    <w:basedOn w:val="NoList"/>
    <w:rsid w:val="003A7E60"/>
    <w:pPr>
      <w:numPr>
        <w:numId w:val="1"/>
      </w:numPr>
    </w:pPr>
  </w:style>
  <w:style w:type="table" w:styleId="TableWeb1">
    <w:name w:val="Table Web 1"/>
    <w:basedOn w:val="TableNormal"/>
    <w:rsid w:val="003A7E60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vision">
    <w:name w:val="Revision"/>
    <w:hidden/>
    <w:uiPriority w:val="99"/>
    <w:semiHidden/>
    <w:rsid w:val="003A7E60"/>
    <w:pPr>
      <w:spacing w:after="0" w:line="240" w:lineRule="auto"/>
    </w:pPr>
    <w:rPr>
      <w:rFonts w:ascii="Times New Roman" w:eastAsia="Times New Roman" w:hAnsi="Times New Roman" w:cs="Times New Roman"/>
      <w:sz w:val="24"/>
      <w:szCs w:val="28"/>
    </w:rPr>
  </w:style>
  <w:style w:type="paragraph" w:customStyle="1" w:styleId="af">
    <w:name w:val="Обычный с номером"/>
    <w:basedOn w:val="a6"/>
    <w:link w:val="af0"/>
    <w:qFormat/>
    <w:rsid w:val="003A7E60"/>
    <w:pPr>
      <w:spacing w:before="240" w:after="240" w:line="240" w:lineRule="auto"/>
      <w:jc w:val="right"/>
      <w:outlineLvl w:val="2"/>
    </w:pPr>
  </w:style>
  <w:style w:type="table" w:customStyle="1" w:styleId="1">
    <w:name w:val="Сетка таблицы1"/>
    <w:basedOn w:val="TableNormal"/>
    <w:next w:val="TableGrid"/>
    <w:uiPriority w:val="59"/>
    <w:rsid w:val="003A7E60"/>
    <w:pPr>
      <w:spacing w:after="0" w:line="240" w:lineRule="auto"/>
    </w:pPr>
    <w:rPr>
      <w:rFonts w:ascii="Arial" w:eastAsia="Times New Roman" w:hAnsi="Arial" w:cs="Times New Roman"/>
      <w:sz w:val="20"/>
      <w:szCs w:val="20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shd w:val="clear" w:color="auto" w:fill="F2F2F2"/>
      </w:tcPr>
    </w:tblStylePr>
    <w:tblStylePr w:type="firstCol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pct5" w:color="auto" w:fill="auto"/>
      </w:tcPr>
    </w:tblStylePr>
  </w:style>
  <w:style w:type="table" w:customStyle="1" w:styleId="2">
    <w:name w:val="Сетка таблицы2"/>
    <w:basedOn w:val="TableNormal"/>
    <w:next w:val="TableGrid"/>
    <w:uiPriority w:val="59"/>
    <w:rsid w:val="003A7E60"/>
    <w:pPr>
      <w:spacing w:after="0" w:line="240" w:lineRule="auto"/>
    </w:pPr>
    <w:rPr>
      <w:rFonts w:ascii="Arial" w:eastAsia="Times New Roman" w:hAnsi="Arial" w:cs="Times New Roman"/>
      <w:sz w:val="20"/>
      <w:szCs w:val="20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1">
    <w:name w:val="Сетка таблицы11"/>
    <w:basedOn w:val="TableNormal"/>
    <w:next w:val="TableGrid"/>
    <w:uiPriority w:val="59"/>
    <w:rsid w:val="003A7E60"/>
    <w:pPr>
      <w:spacing w:after="0" w:line="240" w:lineRule="auto"/>
    </w:pPr>
    <w:rPr>
      <w:rFonts w:ascii="Arial" w:eastAsia="Times New Roman" w:hAnsi="Arial" w:cs="Times New Roman"/>
      <w:sz w:val="20"/>
      <w:szCs w:val="20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rPr>
        <w:tblHeader/>
      </w:trPr>
      <w:tcPr>
        <w:shd w:val="clear" w:color="auto" w:fill="F2F2F2"/>
      </w:tcPr>
    </w:tblStylePr>
  </w:style>
  <w:style w:type="table" w:customStyle="1" w:styleId="21">
    <w:name w:val="Сетка таблицы21"/>
    <w:basedOn w:val="TableNormal"/>
    <w:next w:val="TableGrid"/>
    <w:uiPriority w:val="59"/>
    <w:rsid w:val="003A7E60"/>
    <w:pPr>
      <w:spacing w:after="0" w:line="240" w:lineRule="auto"/>
    </w:pPr>
    <w:rPr>
      <w:rFonts w:ascii="Arial" w:eastAsia="Times New Roman" w:hAnsi="Arial" w:cs="Times New Roman"/>
      <w:sz w:val="20"/>
      <w:szCs w:val="20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11">
    <w:name w:val="Сетка таблицы111"/>
    <w:basedOn w:val="TableNormal"/>
    <w:next w:val="TableGrid"/>
    <w:uiPriority w:val="59"/>
    <w:rsid w:val="003A7E60"/>
    <w:pPr>
      <w:spacing w:after="0" w:line="240" w:lineRule="auto"/>
    </w:pPr>
    <w:rPr>
      <w:rFonts w:ascii="Arial" w:eastAsia="Times New Roman" w:hAnsi="Arial" w:cs="Times New Roman"/>
      <w:sz w:val="20"/>
      <w:szCs w:val="20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3">
    <w:name w:val="Сетка таблицы3"/>
    <w:basedOn w:val="TableNormal"/>
    <w:next w:val="TableGrid"/>
    <w:uiPriority w:val="59"/>
    <w:rsid w:val="003A7E60"/>
    <w:pPr>
      <w:spacing w:after="0" w:line="240" w:lineRule="auto"/>
    </w:pPr>
    <w:rPr>
      <w:rFonts w:ascii="Arial" w:eastAsia="Times New Roman" w:hAnsi="Arial" w:cs="Times New Roman"/>
      <w:sz w:val="20"/>
      <w:szCs w:val="20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4">
    <w:name w:val="Сетка таблицы4"/>
    <w:basedOn w:val="TableNormal"/>
    <w:next w:val="TableGrid"/>
    <w:uiPriority w:val="59"/>
    <w:rsid w:val="003A7E60"/>
    <w:pPr>
      <w:spacing w:after="0" w:line="240" w:lineRule="auto"/>
    </w:pPr>
    <w:rPr>
      <w:rFonts w:ascii="Arial" w:eastAsia="Times New Roman" w:hAnsi="Arial" w:cs="Times New Roman"/>
      <w:sz w:val="20"/>
      <w:szCs w:val="20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31">
    <w:name w:val="Сетка таблицы31"/>
    <w:basedOn w:val="TableNormal"/>
    <w:next w:val="TableGrid"/>
    <w:uiPriority w:val="59"/>
    <w:rsid w:val="003A7E60"/>
    <w:pPr>
      <w:spacing w:after="0" w:line="240" w:lineRule="auto"/>
    </w:pPr>
    <w:rPr>
      <w:rFonts w:ascii="Arial" w:eastAsia="Times New Roman" w:hAnsi="Arial" w:cs="Times New Roman"/>
      <w:sz w:val="20"/>
      <w:szCs w:val="20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5">
    <w:name w:val="Сетка таблицы5"/>
    <w:basedOn w:val="TableNormal"/>
    <w:next w:val="TableGrid"/>
    <w:uiPriority w:val="59"/>
    <w:rsid w:val="003A7E60"/>
    <w:pPr>
      <w:spacing w:after="0" w:line="240" w:lineRule="auto"/>
    </w:pPr>
    <w:rPr>
      <w:rFonts w:ascii="Arial" w:eastAsia="Times New Roman" w:hAnsi="Arial" w:cs="Times New Roman"/>
      <w:sz w:val="20"/>
      <w:szCs w:val="20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6">
    <w:name w:val="Сетка таблицы6"/>
    <w:basedOn w:val="TableNormal"/>
    <w:next w:val="TableGrid"/>
    <w:uiPriority w:val="59"/>
    <w:rsid w:val="003A7E60"/>
    <w:pPr>
      <w:spacing w:after="0" w:line="240" w:lineRule="auto"/>
    </w:pPr>
    <w:rPr>
      <w:rFonts w:ascii="Arial" w:eastAsia="Times New Roman" w:hAnsi="Arial" w:cs="Times New Roman"/>
      <w:sz w:val="20"/>
      <w:szCs w:val="20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7">
    <w:name w:val="Сетка таблицы7"/>
    <w:basedOn w:val="TableNormal"/>
    <w:next w:val="TableGrid"/>
    <w:uiPriority w:val="59"/>
    <w:rsid w:val="003A7E60"/>
    <w:pPr>
      <w:spacing w:after="0" w:line="240" w:lineRule="auto"/>
    </w:pPr>
    <w:rPr>
      <w:rFonts w:ascii="Arial" w:eastAsia="Times New Roman" w:hAnsi="Arial" w:cs="Times New Roman"/>
      <w:sz w:val="20"/>
      <w:szCs w:val="20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8">
    <w:name w:val="Сетка таблицы8"/>
    <w:basedOn w:val="TableNormal"/>
    <w:next w:val="TableGrid"/>
    <w:uiPriority w:val="59"/>
    <w:rsid w:val="003A7E60"/>
    <w:pPr>
      <w:spacing w:after="0" w:line="240" w:lineRule="auto"/>
    </w:pPr>
    <w:rPr>
      <w:rFonts w:ascii="Arial" w:eastAsia="Times New Roman" w:hAnsi="Arial" w:cs="Times New Roman"/>
      <w:sz w:val="20"/>
      <w:szCs w:val="20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0">
    <w:name w:val="Стиль1"/>
    <w:basedOn w:val="TableNormal"/>
    <w:uiPriority w:val="99"/>
    <w:rsid w:val="003A7E60"/>
    <w:pPr>
      <w:spacing w:after="0" w:line="240" w:lineRule="auto"/>
    </w:pPr>
    <w:rPr>
      <w:rFonts w:ascii="Times New Roman" w:eastAsia="Times New Roman" w:hAnsi="Times New Roman" w:cs="Times New Roman"/>
      <w:sz w:val="24"/>
      <w:szCs w:val="28"/>
    </w:rPr>
    <w:tblPr/>
  </w:style>
  <w:style w:type="table" w:customStyle="1" w:styleId="12">
    <w:name w:val="Сетка таблицы светлая1"/>
    <w:basedOn w:val="TableNormal"/>
    <w:uiPriority w:val="40"/>
    <w:rsid w:val="003A7E60"/>
    <w:pPr>
      <w:spacing w:before="120" w:after="120" w:line="240" w:lineRule="auto"/>
    </w:pPr>
    <w:rPr>
      <w:rFonts w:ascii="Times New Roman" w:eastAsia="Times New Roman" w:hAnsi="Times New Roman" w:cs="Times New Roman"/>
      <w:sz w:val="24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tblPr/>
      <w:tcPr>
        <w:shd w:val="clear" w:color="auto" w:fill="F2F2F2"/>
      </w:tcPr>
    </w:tblStylePr>
  </w:style>
  <w:style w:type="table" w:customStyle="1" w:styleId="9">
    <w:name w:val="Сетка таблицы9"/>
    <w:basedOn w:val="TableNormal"/>
    <w:next w:val="TableGrid"/>
    <w:uiPriority w:val="59"/>
    <w:rsid w:val="003A7E60"/>
    <w:pPr>
      <w:spacing w:after="0" w:line="240" w:lineRule="auto"/>
    </w:pPr>
    <w:rPr>
      <w:rFonts w:ascii="Arial" w:eastAsia="Times New Roman" w:hAnsi="Arial" w:cs="Times New Roman"/>
      <w:sz w:val="20"/>
      <w:szCs w:val="20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00">
    <w:name w:val="Сетка таблицы10"/>
    <w:basedOn w:val="TableNormal"/>
    <w:next w:val="TableGrid"/>
    <w:uiPriority w:val="59"/>
    <w:rsid w:val="003A7E60"/>
    <w:pPr>
      <w:spacing w:after="0" w:line="240" w:lineRule="auto"/>
    </w:pPr>
    <w:rPr>
      <w:rFonts w:ascii="Arial" w:eastAsia="Times New Roman" w:hAnsi="Arial" w:cs="Times New Roman"/>
      <w:sz w:val="20"/>
      <w:szCs w:val="20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20">
    <w:name w:val="Сетка таблицы12"/>
    <w:basedOn w:val="TableNormal"/>
    <w:next w:val="TableGrid"/>
    <w:uiPriority w:val="59"/>
    <w:rsid w:val="003A7E60"/>
    <w:pPr>
      <w:spacing w:after="0" w:line="240" w:lineRule="auto"/>
    </w:pPr>
    <w:rPr>
      <w:rFonts w:ascii="Arial" w:eastAsia="Times New Roman" w:hAnsi="Arial" w:cs="Times New Roman"/>
      <w:sz w:val="20"/>
      <w:szCs w:val="20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3">
    <w:name w:val="Сетка таблицы13"/>
    <w:basedOn w:val="TableNormal"/>
    <w:next w:val="TableGrid"/>
    <w:uiPriority w:val="59"/>
    <w:rsid w:val="003A7E60"/>
    <w:pPr>
      <w:spacing w:after="0" w:line="240" w:lineRule="auto"/>
    </w:pPr>
    <w:rPr>
      <w:rFonts w:ascii="Arial" w:eastAsia="Times New Roman" w:hAnsi="Arial" w:cs="Times New Roman"/>
      <w:sz w:val="20"/>
      <w:szCs w:val="20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4">
    <w:name w:val="Сетка таблицы14"/>
    <w:basedOn w:val="TableNormal"/>
    <w:next w:val="TableGrid"/>
    <w:uiPriority w:val="59"/>
    <w:rsid w:val="003A7E60"/>
    <w:pPr>
      <w:spacing w:after="0" w:line="240" w:lineRule="auto"/>
    </w:pPr>
    <w:rPr>
      <w:rFonts w:ascii="Arial" w:eastAsia="Times New Roman" w:hAnsi="Arial" w:cs="Times New Roman"/>
      <w:sz w:val="20"/>
      <w:szCs w:val="20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5">
    <w:name w:val="Сетка таблицы15"/>
    <w:basedOn w:val="TableNormal"/>
    <w:next w:val="TableGrid"/>
    <w:uiPriority w:val="59"/>
    <w:rsid w:val="003A7E60"/>
    <w:pPr>
      <w:spacing w:after="0" w:line="240" w:lineRule="auto"/>
    </w:pPr>
    <w:rPr>
      <w:rFonts w:ascii="Arial" w:eastAsia="Times New Roman" w:hAnsi="Arial" w:cs="Times New Roman"/>
      <w:sz w:val="20"/>
      <w:szCs w:val="20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6">
    <w:name w:val="Сетка таблицы16"/>
    <w:basedOn w:val="TableNormal"/>
    <w:next w:val="TableGrid"/>
    <w:uiPriority w:val="59"/>
    <w:rsid w:val="003A7E60"/>
    <w:pPr>
      <w:spacing w:after="0" w:line="240" w:lineRule="auto"/>
    </w:pPr>
    <w:rPr>
      <w:rFonts w:ascii="Arial" w:eastAsia="Times New Roman" w:hAnsi="Arial" w:cs="Times New Roman"/>
      <w:sz w:val="20"/>
      <w:szCs w:val="20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7">
    <w:name w:val="Сетка таблицы17"/>
    <w:basedOn w:val="TableNormal"/>
    <w:next w:val="TableGrid"/>
    <w:uiPriority w:val="59"/>
    <w:rsid w:val="003A7E60"/>
    <w:pPr>
      <w:spacing w:after="0" w:line="240" w:lineRule="auto"/>
    </w:pPr>
    <w:rPr>
      <w:rFonts w:ascii="Arial" w:eastAsia="Times New Roman" w:hAnsi="Arial" w:cs="Times New Roman"/>
      <w:sz w:val="20"/>
      <w:szCs w:val="20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8">
    <w:name w:val="Сетка таблицы18"/>
    <w:basedOn w:val="TableNormal"/>
    <w:next w:val="TableGrid"/>
    <w:uiPriority w:val="59"/>
    <w:rsid w:val="003A7E60"/>
    <w:pPr>
      <w:spacing w:after="0" w:line="240" w:lineRule="auto"/>
    </w:pPr>
    <w:rPr>
      <w:rFonts w:ascii="Arial" w:eastAsia="Times New Roman" w:hAnsi="Arial" w:cs="Times New Roman"/>
      <w:sz w:val="20"/>
      <w:szCs w:val="20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shd w:val="clear" w:color="auto" w:fill="F2F2F2"/>
      </w:tcPr>
    </w:tblStylePr>
  </w:style>
  <w:style w:type="table" w:customStyle="1" w:styleId="19">
    <w:name w:val="Сетка таблицы19"/>
    <w:basedOn w:val="TableNormal"/>
    <w:next w:val="TableGrid"/>
    <w:uiPriority w:val="59"/>
    <w:rsid w:val="003A7E60"/>
    <w:pPr>
      <w:spacing w:after="0" w:line="240" w:lineRule="auto"/>
    </w:pPr>
    <w:rPr>
      <w:rFonts w:ascii="Arial" w:eastAsia="Times New Roman" w:hAnsi="Arial" w:cs="Times New Roman"/>
      <w:sz w:val="20"/>
      <w:szCs w:val="20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shd w:val="clear" w:color="auto" w:fill="F2F2F2"/>
      </w:tcPr>
    </w:tblStylePr>
  </w:style>
  <w:style w:type="table" w:customStyle="1" w:styleId="20">
    <w:name w:val="Сетка таблицы20"/>
    <w:basedOn w:val="TableNormal"/>
    <w:next w:val="TableGrid"/>
    <w:uiPriority w:val="59"/>
    <w:rsid w:val="003A7E60"/>
    <w:pPr>
      <w:spacing w:after="0" w:line="240" w:lineRule="auto"/>
    </w:pPr>
    <w:rPr>
      <w:rFonts w:ascii="Arial" w:eastAsia="Times New Roman" w:hAnsi="Arial" w:cs="Times New Roman"/>
      <w:sz w:val="20"/>
      <w:szCs w:val="20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shd w:val="clear" w:color="auto" w:fill="F2F2F2"/>
      </w:tcPr>
    </w:tblStylePr>
  </w:style>
  <w:style w:type="table" w:customStyle="1" w:styleId="22">
    <w:name w:val="Сетка таблицы22"/>
    <w:basedOn w:val="TableNormal"/>
    <w:next w:val="TableGrid"/>
    <w:uiPriority w:val="59"/>
    <w:rsid w:val="003A7E60"/>
    <w:pPr>
      <w:spacing w:after="0" w:line="240" w:lineRule="auto"/>
    </w:pPr>
    <w:rPr>
      <w:rFonts w:ascii="Arial" w:eastAsia="Times New Roman" w:hAnsi="Arial" w:cs="Times New Roman"/>
      <w:sz w:val="20"/>
      <w:szCs w:val="20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23">
    <w:name w:val="Сетка таблицы23"/>
    <w:basedOn w:val="TableNormal"/>
    <w:next w:val="TableGrid"/>
    <w:uiPriority w:val="59"/>
    <w:rsid w:val="003A7E60"/>
    <w:pPr>
      <w:spacing w:after="0" w:line="240" w:lineRule="auto"/>
    </w:pPr>
    <w:rPr>
      <w:rFonts w:ascii="Arial" w:eastAsia="Times New Roman" w:hAnsi="Arial" w:cs="Times New Roman"/>
      <w:sz w:val="20"/>
      <w:szCs w:val="20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paragraph" w:customStyle="1" w:styleId="af1">
    <w:name w:val="Титул. Проект"/>
    <w:qFormat/>
    <w:rsid w:val="003A7E60"/>
    <w:pPr>
      <w:widowControl w:val="0"/>
      <w:spacing w:before="60" w:after="60" w:line="360" w:lineRule="auto"/>
      <w:jc w:val="right"/>
    </w:pPr>
    <w:rPr>
      <w:rFonts w:ascii="Times New Roman" w:eastAsia="Times New Roman" w:hAnsi="Times New Roman" w:cs="Times New Roman"/>
      <w:b/>
      <w:i/>
      <w:color w:val="000000"/>
      <w:spacing w:val="20"/>
      <w:sz w:val="28"/>
      <w:szCs w:val="28"/>
    </w:rPr>
  </w:style>
  <w:style w:type="paragraph" w:customStyle="1" w:styleId="af2">
    <w:name w:val="Титул. Владелец документа"/>
    <w:qFormat/>
    <w:rsid w:val="003A7E60"/>
    <w:pPr>
      <w:widowControl w:val="0"/>
      <w:spacing w:before="60" w:after="60" w:line="240" w:lineRule="auto"/>
      <w:jc w:val="center"/>
    </w:pPr>
    <w:rPr>
      <w:rFonts w:ascii="Times New Roman Полужирный" w:eastAsia="Times New Roman" w:hAnsi="Times New Roman Полужирный" w:cs="Times New Roman"/>
      <w:b/>
      <w:caps/>
      <w:color w:val="000000"/>
      <w:spacing w:val="20"/>
      <w:sz w:val="32"/>
      <w:szCs w:val="32"/>
    </w:rPr>
  </w:style>
  <w:style w:type="paragraph" w:customStyle="1" w:styleId="af3">
    <w:name w:val="Титул. Документ имя"/>
    <w:qFormat/>
    <w:rsid w:val="003A7E6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6"/>
      <w:szCs w:val="36"/>
    </w:rPr>
  </w:style>
  <w:style w:type="paragraph" w:customStyle="1" w:styleId="af4">
    <w:name w:val="Табл. Название"/>
    <w:qFormat/>
    <w:rsid w:val="003A7E60"/>
    <w:pPr>
      <w:keepNext/>
      <w:spacing w:after="120" w:line="240" w:lineRule="auto"/>
      <w:contextualSpacing/>
      <w:jc w:val="center"/>
    </w:pPr>
    <w:rPr>
      <w:rFonts w:ascii="Times New Roman" w:eastAsia="Times New Roman" w:hAnsi="Times New Roman" w:cs="Times New Roman"/>
      <w:bCs/>
      <w:sz w:val="30"/>
      <w:szCs w:val="28"/>
    </w:rPr>
  </w:style>
  <w:style w:type="paragraph" w:customStyle="1" w:styleId="af5">
    <w:name w:val="Для удаления"/>
    <w:basedOn w:val="a6"/>
    <w:link w:val="af6"/>
    <w:qFormat/>
    <w:rsid w:val="003A7E60"/>
    <w:rPr>
      <w:color w:val="7F7F7F"/>
    </w:rPr>
  </w:style>
  <w:style w:type="character" w:customStyle="1" w:styleId="af6">
    <w:name w:val="Для удаления Знак"/>
    <w:link w:val="af5"/>
    <w:rsid w:val="003A7E60"/>
    <w:rPr>
      <w:rFonts w:ascii="Times New Roman" w:eastAsia="Times New Roman" w:hAnsi="Times New Roman" w:cs="Times New Roman"/>
      <w:color w:val="7F7F7F"/>
      <w:sz w:val="30"/>
      <w:szCs w:val="24"/>
    </w:rPr>
  </w:style>
  <w:style w:type="numbering" w:customStyle="1" w:styleId="a1">
    <w:name w:val="_нумерованный_текст"/>
    <w:basedOn w:val="NoList"/>
    <w:uiPriority w:val="99"/>
    <w:rsid w:val="003A7E60"/>
    <w:pPr>
      <w:numPr>
        <w:numId w:val="3"/>
      </w:numPr>
    </w:pPr>
  </w:style>
  <w:style w:type="character" w:customStyle="1" w:styleId="ad">
    <w:name w:val="Титул. Дата Знак"/>
    <w:link w:val="ac"/>
    <w:rsid w:val="003A7E60"/>
    <w:rPr>
      <w:rFonts w:ascii="Times New Roman" w:eastAsia="Times New Roman" w:hAnsi="Times New Roman" w:cs="Times New Roman"/>
      <w:sz w:val="30"/>
      <w:szCs w:val="24"/>
      <w:lang w:val="hy-AM" w:eastAsia="hy-AM"/>
    </w:rPr>
  </w:style>
  <w:style w:type="paragraph" w:customStyle="1" w:styleId="af7">
    <w:name w:val="Вид документа"/>
    <w:basedOn w:val="Normal"/>
    <w:link w:val="af8"/>
    <w:qFormat/>
    <w:rsid w:val="003A7E60"/>
    <w:pPr>
      <w:keepLines/>
      <w:spacing w:before="480" w:after="120" w:line="240" w:lineRule="auto"/>
      <w:jc w:val="center"/>
    </w:pPr>
    <w:rPr>
      <w:rFonts w:ascii="Times New Roman" w:eastAsia="Times New Roman" w:hAnsi="Times New Roman" w:cs="Times New Roman"/>
      <w:b/>
      <w:caps/>
      <w:spacing w:val="40"/>
      <w:sz w:val="30"/>
      <w:szCs w:val="28"/>
    </w:rPr>
  </w:style>
  <w:style w:type="paragraph" w:customStyle="1" w:styleId="af9">
    <w:name w:val="Заголовок документа"/>
    <w:link w:val="afa"/>
    <w:qFormat/>
    <w:rsid w:val="003A7E60"/>
    <w:pPr>
      <w:spacing w:after="440" w:line="240" w:lineRule="auto"/>
      <w:contextualSpacing/>
      <w:jc w:val="center"/>
    </w:pPr>
    <w:rPr>
      <w:rFonts w:ascii="Times New Roman" w:eastAsia="Times New Roman" w:hAnsi="Times New Roman" w:cs="Times New Roman"/>
      <w:b/>
      <w:bCs/>
      <w:spacing w:val="40"/>
      <w:sz w:val="30"/>
      <w:szCs w:val="28"/>
    </w:rPr>
  </w:style>
  <w:style w:type="character" w:customStyle="1" w:styleId="af8">
    <w:name w:val="Вид документа Знак"/>
    <w:link w:val="af7"/>
    <w:rsid w:val="003A7E60"/>
    <w:rPr>
      <w:rFonts w:ascii="Times New Roman" w:eastAsia="Times New Roman" w:hAnsi="Times New Roman" w:cs="Times New Roman"/>
      <w:b/>
      <w:caps/>
      <w:spacing w:val="40"/>
      <w:sz w:val="30"/>
      <w:szCs w:val="28"/>
      <w:lang w:val="hy-AM"/>
    </w:rPr>
  </w:style>
  <w:style w:type="character" w:customStyle="1" w:styleId="afa">
    <w:name w:val="Заголовок документа Знак"/>
    <w:link w:val="af9"/>
    <w:rsid w:val="003A7E60"/>
    <w:rPr>
      <w:rFonts w:ascii="Times New Roman" w:eastAsia="Times New Roman" w:hAnsi="Times New Roman" w:cs="Times New Roman"/>
      <w:b/>
      <w:bCs/>
      <w:spacing w:val="40"/>
      <w:sz w:val="30"/>
      <w:szCs w:val="28"/>
      <w:lang w:val="hy-AM"/>
    </w:rPr>
  </w:style>
  <w:style w:type="character" w:customStyle="1" w:styleId="af0">
    <w:name w:val="Обычный с номером Знак"/>
    <w:link w:val="af"/>
    <w:rsid w:val="003A7E60"/>
    <w:rPr>
      <w:rFonts w:ascii="Times New Roman" w:eastAsia="Times New Roman" w:hAnsi="Times New Roman" w:cs="Times New Roman"/>
      <w:sz w:val="30"/>
      <w:szCs w:val="24"/>
      <w:lang w:val="hy-AM"/>
    </w:rPr>
  </w:style>
  <w:style w:type="paragraph" w:customStyle="1" w:styleId="afb">
    <w:name w:val="_Основной с красной строки"/>
    <w:link w:val="afc"/>
    <w:qFormat/>
    <w:rsid w:val="003A7E60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30"/>
      <w:szCs w:val="24"/>
    </w:rPr>
  </w:style>
  <w:style w:type="character" w:customStyle="1" w:styleId="afc">
    <w:name w:val="_Основной с красной строки Знак"/>
    <w:link w:val="afb"/>
    <w:rsid w:val="003A7E60"/>
    <w:rPr>
      <w:rFonts w:ascii="Times New Roman" w:eastAsia="Times New Roman" w:hAnsi="Times New Roman" w:cs="Times New Roman"/>
      <w:sz w:val="30"/>
      <w:szCs w:val="24"/>
      <w:lang w:val="hy-AM" w:eastAsia="hy-AM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A7E60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A7E60"/>
    <w:rPr>
      <w:rFonts w:ascii="Times New Roman" w:eastAsia="Times New Roman" w:hAnsi="Times New Roman" w:cs="Times New Roman"/>
      <w:sz w:val="20"/>
      <w:szCs w:val="20"/>
      <w:lang w:val="hy-AM"/>
    </w:rPr>
  </w:style>
  <w:style w:type="character" w:styleId="FootnoteReference">
    <w:name w:val="footnote reference"/>
    <w:uiPriority w:val="99"/>
    <w:semiHidden/>
    <w:unhideWhenUsed/>
    <w:rsid w:val="003A7E60"/>
    <w:rPr>
      <w:vertAlign w:val="superscript"/>
    </w:rPr>
  </w:style>
  <w:style w:type="paragraph" w:customStyle="1" w:styleId="afd">
    <w:name w:val="Отступ между таблицами"/>
    <w:basedOn w:val="af4"/>
    <w:qFormat/>
    <w:rsid w:val="003A7E60"/>
    <w:pPr>
      <w:keepLines/>
      <w:spacing w:after="0" w:line="14" w:lineRule="auto"/>
    </w:pPr>
    <w:rPr>
      <w:sz w:val="2"/>
    </w:rPr>
  </w:style>
  <w:style w:type="paragraph" w:customStyle="1" w:styleId="afe">
    <w:name w:val="Табл. нумерация"/>
    <w:basedOn w:val="af"/>
    <w:link w:val="aff"/>
    <w:qFormat/>
    <w:rsid w:val="003A7E60"/>
    <w:pPr>
      <w:keepNext/>
      <w:ind w:firstLine="0"/>
      <w:outlineLvl w:val="9"/>
    </w:pPr>
    <w:rPr>
      <w:noProof/>
    </w:rPr>
  </w:style>
  <w:style w:type="character" w:customStyle="1" w:styleId="aff">
    <w:name w:val="Табл. нумерация Знак"/>
    <w:link w:val="afe"/>
    <w:rsid w:val="003A7E60"/>
    <w:rPr>
      <w:rFonts w:ascii="Times New Roman" w:eastAsia="Times New Roman" w:hAnsi="Times New Roman" w:cs="Times New Roman"/>
      <w:noProof/>
      <w:sz w:val="30"/>
      <w:szCs w:val="24"/>
      <w:lang w:val="hy-AM"/>
    </w:rPr>
  </w:style>
  <w:style w:type="character" w:styleId="Hyperlink">
    <w:name w:val="Hyperlink"/>
    <w:uiPriority w:val="99"/>
    <w:unhideWhenUsed/>
    <w:rsid w:val="003A7E60"/>
    <w:rPr>
      <w:color w:val="0000FF"/>
      <w:u w:val="single"/>
    </w:rPr>
  </w:style>
  <w:style w:type="paragraph" w:customStyle="1" w:styleId="aff0">
    <w:name w:val="Табл. По ширине"/>
    <w:link w:val="aff1"/>
    <w:qFormat/>
    <w:rsid w:val="003A7E60"/>
    <w:pPr>
      <w:spacing w:after="0" w:line="240" w:lineRule="auto"/>
      <w:jc w:val="both"/>
    </w:pPr>
    <w:rPr>
      <w:rFonts w:ascii="Times New Roman" w:eastAsia="Times New Roman" w:hAnsi="Times New Roman" w:cs="Arial"/>
      <w:bCs/>
      <w:sz w:val="24"/>
      <w:szCs w:val="20"/>
    </w:rPr>
  </w:style>
  <w:style w:type="character" w:customStyle="1" w:styleId="aff1">
    <w:name w:val="Табл. По ширине Знак"/>
    <w:link w:val="aff0"/>
    <w:rsid w:val="003A7E60"/>
    <w:rPr>
      <w:rFonts w:ascii="Times New Roman" w:eastAsia="Times New Roman" w:hAnsi="Times New Roman" w:cs="Arial"/>
      <w:bCs/>
      <w:sz w:val="24"/>
      <w:szCs w:val="20"/>
      <w:lang w:val="hy-AM" w:eastAsia="hy-AM"/>
    </w:rPr>
  </w:style>
  <w:style w:type="numbering" w:customStyle="1" w:styleId="1a">
    <w:name w:val="Нет списка1"/>
    <w:next w:val="NoList"/>
    <w:uiPriority w:val="99"/>
    <w:semiHidden/>
    <w:unhideWhenUsed/>
    <w:rsid w:val="003A7E60"/>
  </w:style>
  <w:style w:type="table" w:customStyle="1" w:styleId="24">
    <w:name w:val="Сетка таблицы24"/>
    <w:basedOn w:val="TableNormal"/>
    <w:next w:val="TableGrid"/>
    <w:uiPriority w:val="59"/>
    <w:rsid w:val="003A7E6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</w:tcPr>
    <w:tblStylePr w:type="firstRow">
      <w:pPr>
        <w:jc w:val="center"/>
      </w:pPr>
      <w:rPr>
        <w:color w:val="000000"/>
      </w:rPr>
      <w:tblPr/>
      <w:trPr>
        <w:cantSplit/>
        <w:tblHeader/>
      </w:trPr>
    </w:tblStylePr>
  </w:style>
  <w:style w:type="numbering" w:customStyle="1" w:styleId="1b">
    <w:name w:val="Заголовок_список1"/>
    <w:basedOn w:val="NoList"/>
    <w:rsid w:val="003A7E60"/>
  </w:style>
  <w:style w:type="numbering" w:customStyle="1" w:styleId="1c">
    <w:name w:val="_нумерованный_текст1"/>
    <w:basedOn w:val="NoList"/>
    <w:uiPriority w:val="99"/>
    <w:rsid w:val="003A7E60"/>
  </w:style>
  <w:style w:type="numbering" w:customStyle="1" w:styleId="25">
    <w:name w:val="Нет списка2"/>
    <w:next w:val="NoList"/>
    <w:uiPriority w:val="99"/>
    <w:semiHidden/>
    <w:unhideWhenUsed/>
    <w:rsid w:val="003A7E60"/>
  </w:style>
  <w:style w:type="table" w:customStyle="1" w:styleId="250">
    <w:name w:val="Сетка таблицы25"/>
    <w:basedOn w:val="TableNormal"/>
    <w:next w:val="TableGrid"/>
    <w:uiPriority w:val="59"/>
    <w:rsid w:val="003A7E6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</w:tcPr>
    <w:tblStylePr w:type="firstRow">
      <w:pPr>
        <w:jc w:val="center"/>
      </w:pPr>
      <w:rPr>
        <w:color w:val="000000"/>
      </w:rPr>
      <w:tblPr/>
      <w:trPr>
        <w:cantSplit/>
        <w:tblHeader/>
      </w:trPr>
    </w:tblStylePr>
  </w:style>
  <w:style w:type="numbering" w:customStyle="1" w:styleId="26">
    <w:name w:val="Заголовок_список2"/>
    <w:basedOn w:val="NoList"/>
    <w:rsid w:val="003A7E60"/>
  </w:style>
  <w:style w:type="numbering" w:customStyle="1" w:styleId="27">
    <w:name w:val="_нумерованный_текст2"/>
    <w:basedOn w:val="NoList"/>
    <w:uiPriority w:val="99"/>
    <w:rsid w:val="003A7E60"/>
  </w:style>
  <w:style w:type="paragraph" w:customStyle="1" w:styleId="aff2">
    <w:name w:val="ПВД_Обычный с номером"/>
    <w:basedOn w:val="Normal"/>
    <w:qFormat/>
    <w:rsid w:val="003A7E60"/>
    <w:pPr>
      <w:spacing w:after="0" w:line="360" w:lineRule="auto"/>
      <w:ind w:firstLine="709"/>
      <w:jc w:val="both"/>
    </w:pPr>
    <w:rPr>
      <w:rFonts w:ascii="Calibri" w:eastAsia="Calibri" w:hAnsi="Calibri" w:cs="Times New Roman"/>
      <w:sz w:val="30"/>
    </w:rPr>
  </w:style>
  <w:style w:type="character" w:styleId="LineNumber">
    <w:name w:val="line number"/>
    <w:basedOn w:val="DefaultParagraphFont"/>
    <w:uiPriority w:val="99"/>
    <w:semiHidden/>
    <w:unhideWhenUsed/>
    <w:rsid w:val="003A7E60"/>
  </w:style>
  <w:style w:type="numbering" w:customStyle="1" w:styleId="30">
    <w:name w:val="Нет списка3"/>
    <w:next w:val="NoList"/>
    <w:uiPriority w:val="99"/>
    <w:semiHidden/>
    <w:unhideWhenUsed/>
    <w:rsid w:val="003A7E60"/>
  </w:style>
  <w:style w:type="table" w:customStyle="1" w:styleId="260">
    <w:name w:val="Сетка таблицы26"/>
    <w:basedOn w:val="TableNormal"/>
    <w:next w:val="TableGrid"/>
    <w:uiPriority w:val="59"/>
    <w:rsid w:val="003A7E6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</w:tcPr>
    <w:tblStylePr w:type="firstRow">
      <w:pPr>
        <w:jc w:val="center"/>
      </w:pPr>
      <w:rPr>
        <w:color w:val="000000"/>
      </w:rPr>
      <w:tblPr/>
      <w:trPr>
        <w:cantSplit/>
        <w:tblHeader/>
      </w:trPr>
    </w:tblStylePr>
  </w:style>
  <w:style w:type="numbering" w:customStyle="1" w:styleId="32">
    <w:name w:val="Заголовок_список3"/>
    <w:basedOn w:val="NoList"/>
    <w:rsid w:val="003A7E60"/>
  </w:style>
  <w:style w:type="numbering" w:customStyle="1" w:styleId="33">
    <w:name w:val="_нумерованный_текст3"/>
    <w:basedOn w:val="NoList"/>
    <w:uiPriority w:val="99"/>
    <w:rsid w:val="003A7E60"/>
  </w:style>
  <w:style w:type="numbering" w:customStyle="1" w:styleId="40">
    <w:name w:val="Нет списка4"/>
    <w:next w:val="NoList"/>
    <w:uiPriority w:val="99"/>
    <w:semiHidden/>
    <w:unhideWhenUsed/>
    <w:rsid w:val="003A7E60"/>
  </w:style>
  <w:style w:type="table" w:customStyle="1" w:styleId="270">
    <w:name w:val="Сетка таблицы27"/>
    <w:basedOn w:val="TableNormal"/>
    <w:next w:val="TableGrid"/>
    <w:uiPriority w:val="59"/>
    <w:rsid w:val="003A7E6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</w:tcPr>
    <w:tblStylePr w:type="firstRow">
      <w:pPr>
        <w:jc w:val="center"/>
      </w:pPr>
      <w:rPr>
        <w:color w:val="000000"/>
      </w:rPr>
      <w:tblPr/>
      <w:trPr>
        <w:cantSplit/>
        <w:tblHeader/>
      </w:trPr>
    </w:tblStylePr>
  </w:style>
  <w:style w:type="numbering" w:customStyle="1" w:styleId="41">
    <w:name w:val="Заголовок_список4"/>
    <w:basedOn w:val="NoList"/>
    <w:rsid w:val="003A7E60"/>
  </w:style>
  <w:style w:type="numbering" w:customStyle="1" w:styleId="42">
    <w:name w:val="_нумерованный_текст4"/>
    <w:basedOn w:val="NoList"/>
    <w:uiPriority w:val="99"/>
    <w:rsid w:val="003A7E60"/>
  </w:style>
  <w:style w:type="numbering" w:customStyle="1" w:styleId="50">
    <w:name w:val="Нет списка5"/>
    <w:next w:val="NoList"/>
    <w:uiPriority w:val="99"/>
    <w:semiHidden/>
    <w:unhideWhenUsed/>
    <w:rsid w:val="003A7E60"/>
  </w:style>
  <w:style w:type="table" w:customStyle="1" w:styleId="28">
    <w:name w:val="Сетка таблицы28"/>
    <w:basedOn w:val="TableNormal"/>
    <w:next w:val="TableGrid"/>
    <w:uiPriority w:val="59"/>
    <w:rsid w:val="003A7E6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</w:tcPr>
    <w:tblStylePr w:type="firstRow">
      <w:pPr>
        <w:jc w:val="center"/>
      </w:pPr>
      <w:rPr>
        <w:color w:val="000000"/>
      </w:rPr>
      <w:tblPr/>
      <w:trPr>
        <w:cantSplit/>
        <w:tblHeader/>
      </w:trPr>
    </w:tblStylePr>
  </w:style>
  <w:style w:type="numbering" w:customStyle="1" w:styleId="51">
    <w:name w:val="Заголовок_список5"/>
    <w:basedOn w:val="NoList"/>
    <w:rsid w:val="003A7E60"/>
  </w:style>
  <w:style w:type="numbering" w:customStyle="1" w:styleId="52">
    <w:name w:val="_нумерованный_текст5"/>
    <w:basedOn w:val="NoList"/>
    <w:uiPriority w:val="99"/>
    <w:rsid w:val="003A7E60"/>
  </w:style>
  <w:style w:type="numbering" w:customStyle="1" w:styleId="60">
    <w:name w:val="Нет списка6"/>
    <w:next w:val="NoList"/>
    <w:uiPriority w:val="99"/>
    <w:semiHidden/>
    <w:unhideWhenUsed/>
    <w:rsid w:val="003A7E60"/>
  </w:style>
  <w:style w:type="table" w:customStyle="1" w:styleId="29">
    <w:name w:val="Сетка таблицы29"/>
    <w:basedOn w:val="TableNormal"/>
    <w:next w:val="TableGrid"/>
    <w:uiPriority w:val="59"/>
    <w:rsid w:val="003A7E6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</w:tcPr>
    <w:tblStylePr w:type="firstRow">
      <w:pPr>
        <w:jc w:val="center"/>
      </w:pPr>
      <w:rPr>
        <w:color w:val="000000"/>
      </w:rPr>
      <w:tblPr/>
      <w:trPr>
        <w:cantSplit/>
        <w:tblHeader/>
      </w:trPr>
    </w:tblStylePr>
  </w:style>
  <w:style w:type="numbering" w:customStyle="1" w:styleId="61">
    <w:name w:val="Заголовок_список6"/>
    <w:basedOn w:val="NoList"/>
    <w:rsid w:val="003A7E60"/>
  </w:style>
  <w:style w:type="numbering" w:customStyle="1" w:styleId="62">
    <w:name w:val="_нумерованный_текст6"/>
    <w:basedOn w:val="NoList"/>
    <w:uiPriority w:val="99"/>
    <w:rsid w:val="003A7E60"/>
  </w:style>
  <w:style w:type="numbering" w:customStyle="1" w:styleId="110">
    <w:name w:val="Нет списка11"/>
    <w:next w:val="NoList"/>
    <w:uiPriority w:val="99"/>
    <w:semiHidden/>
    <w:unhideWhenUsed/>
    <w:rsid w:val="003A7E60"/>
  </w:style>
  <w:style w:type="numbering" w:customStyle="1" w:styleId="112">
    <w:name w:val="Заголовок_список11"/>
    <w:basedOn w:val="NoList"/>
    <w:rsid w:val="003A7E60"/>
  </w:style>
  <w:style w:type="numbering" w:customStyle="1" w:styleId="113">
    <w:name w:val="_нумерованный_текст11"/>
    <w:basedOn w:val="NoList"/>
    <w:uiPriority w:val="99"/>
    <w:rsid w:val="003A7E60"/>
  </w:style>
  <w:style w:type="numbering" w:customStyle="1" w:styleId="210">
    <w:name w:val="Нет списка21"/>
    <w:next w:val="NoList"/>
    <w:uiPriority w:val="99"/>
    <w:semiHidden/>
    <w:unhideWhenUsed/>
    <w:rsid w:val="003A7E60"/>
  </w:style>
  <w:style w:type="numbering" w:customStyle="1" w:styleId="211">
    <w:name w:val="Заголовок_список21"/>
    <w:basedOn w:val="NoList"/>
    <w:rsid w:val="003A7E60"/>
  </w:style>
  <w:style w:type="numbering" w:customStyle="1" w:styleId="212">
    <w:name w:val="_нумерованный_текст21"/>
    <w:basedOn w:val="NoList"/>
    <w:uiPriority w:val="99"/>
    <w:rsid w:val="003A7E60"/>
  </w:style>
  <w:style w:type="numbering" w:customStyle="1" w:styleId="310">
    <w:name w:val="Нет списка31"/>
    <w:next w:val="NoList"/>
    <w:uiPriority w:val="99"/>
    <w:semiHidden/>
    <w:unhideWhenUsed/>
    <w:rsid w:val="003A7E60"/>
  </w:style>
  <w:style w:type="numbering" w:customStyle="1" w:styleId="311">
    <w:name w:val="Заголовок_список31"/>
    <w:basedOn w:val="NoList"/>
    <w:rsid w:val="003A7E60"/>
  </w:style>
  <w:style w:type="numbering" w:customStyle="1" w:styleId="312">
    <w:name w:val="_нумерованный_текст31"/>
    <w:basedOn w:val="NoList"/>
    <w:uiPriority w:val="99"/>
    <w:rsid w:val="003A7E60"/>
  </w:style>
  <w:style w:type="numbering" w:customStyle="1" w:styleId="410">
    <w:name w:val="Нет списка41"/>
    <w:next w:val="NoList"/>
    <w:uiPriority w:val="99"/>
    <w:semiHidden/>
    <w:unhideWhenUsed/>
    <w:rsid w:val="003A7E60"/>
  </w:style>
  <w:style w:type="numbering" w:customStyle="1" w:styleId="411">
    <w:name w:val="Заголовок_список41"/>
    <w:basedOn w:val="NoList"/>
    <w:rsid w:val="003A7E60"/>
  </w:style>
  <w:style w:type="numbering" w:customStyle="1" w:styleId="412">
    <w:name w:val="_нумерованный_текст41"/>
    <w:basedOn w:val="NoList"/>
    <w:uiPriority w:val="99"/>
    <w:rsid w:val="003A7E60"/>
  </w:style>
  <w:style w:type="numbering" w:customStyle="1" w:styleId="510">
    <w:name w:val="Нет списка51"/>
    <w:next w:val="NoList"/>
    <w:uiPriority w:val="99"/>
    <w:semiHidden/>
    <w:unhideWhenUsed/>
    <w:rsid w:val="003A7E60"/>
  </w:style>
  <w:style w:type="numbering" w:customStyle="1" w:styleId="511">
    <w:name w:val="Заголовок_список51"/>
    <w:basedOn w:val="NoList"/>
    <w:rsid w:val="003A7E60"/>
  </w:style>
  <w:style w:type="numbering" w:customStyle="1" w:styleId="512">
    <w:name w:val="_нумерованный_текст51"/>
    <w:basedOn w:val="NoList"/>
    <w:uiPriority w:val="99"/>
    <w:rsid w:val="003A7E60"/>
  </w:style>
  <w:style w:type="paragraph" w:styleId="ListParagraph">
    <w:name w:val="List Paragraph"/>
    <w:basedOn w:val="Normal"/>
    <w:uiPriority w:val="34"/>
    <w:qFormat/>
    <w:rsid w:val="003A7E60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aff3">
    <w:name w:val="_Табл. название"/>
    <w:qFormat/>
    <w:rsid w:val="003A7E60"/>
    <w:pPr>
      <w:keepNext/>
      <w:spacing w:after="0" w:line="360" w:lineRule="auto"/>
      <w:jc w:val="right"/>
    </w:pPr>
    <w:rPr>
      <w:rFonts w:ascii="Times New Roman" w:eastAsia="Times New Roman" w:hAnsi="Times New Roman" w:cs="Times New Roman"/>
      <w:bCs/>
      <w:sz w:val="30"/>
      <w:szCs w:val="28"/>
    </w:rPr>
  </w:style>
  <w:style w:type="paragraph" w:customStyle="1" w:styleId="2a">
    <w:name w:val="Приложение 2"/>
    <w:qFormat/>
    <w:rsid w:val="003A7E60"/>
    <w:pPr>
      <w:tabs>
        <w:tab w:val="left" w:pos="1134"/>
        <w:tab w:val="left" w:pos="1418"/>
      </w:tabs>
      <w:spacing w:before="240" w:after="120" w:line="360" w:lineRule="auto"/>
      <w:ind w:left="4483" w:hanging="1440"/>
    </w:pPr>
    <w:rPr>
      <w:rFonts w:ascii="Cambria" w:eastAsia="Times New Roman" w:hAnsi="Cambria" w:cs="Arial"/>
      <w:b/>
      <w:bCs/>
      <w:color w:val="4F81BD"/>
      <w:sz w:val="26"/>
      <w:szCs w:val="28"/>
    </w:rPr>
  </w:style>
  <w:style w:type="character" w:customStyle="1" w:styleId="highlightsearch">
    <w:name w:val="highlightsearch"/>
    <w:basedOn w:val="DefaultParagraphFont"/>
    <w:rsid w:val="003A7E60"/>
  </w:style>
  <w:style w:type="paragraph" w:customStyle="1" w:styleId="1d">
    <w:name w:val="_нумерованный_1"/>
    <w:qFormat/>
    <w:rsid w:val="003A7E60"/>
    <w:pPr>
      <w:spacing w:after="0" w:line="360" w:lineRule="auto"/>
      <w:ind w:left="1134" w:hanging="425"/>
      <w:jc w:val="both"/>
    </w:pPr>
    <w:rPr>
      <w:rFonts w:ascii="Times New Roman" w:eastAsia="Times New Roman" w:hAnsi="Times New Roman" w:cs="Times New Roman"/>
      <w:bCs/>
      <w:color w:val="000000"/>
      <w:sz w:val="30"/>
      <w:szCs w:val="28"/>
    </w:rPr>
  </w:style>
  <w:style w:type="paragraph" w:customStyle="1" w:styleId="2b">
    <w:name w:val="_нумерованный_2"/>
    <w:qFormat/>
    <w:rsid w:val="003A7E60"/>
    <w:pPr>
      <w:spacing w:after="0" w:line="360" w:lineRule="auto"/>
      <w:ind w:left="1843" w:hanging="709"/>
      <w:jc w:val="both"/>
    </w:pPr>
    <w:rPr>
      <w:rFonts w:ascii="Times New Roman" w:eastAsia="Times New Roman" w:hAnsi="Times New Roman" w:cs="Times New Roman"/>
      <w:sz w:val="30"/>
      <w:szCs w:val="24"/>
    </w:rPr>
  </w:style>
  <w:style w:type="paragraph" w:customStyle="1" w:styleId="34">
    <w:name w:val="_нумерованный_3"/>
    <w:qFormat/>
    <w:rsid w:val="003A7E60"/>
    <w:pPr>
      <w:spacing w:after="0" w:line="360" w:lineRule="auto"/>
      <w:ind w:left="2552" w:hanging="709"/>
      <w:jc w:val="both"/>
    </w:pPr>
    <w:rPr>
      <w:rFonts w:ascii="Times New Roman" w:eastAsia="Times New Roman" w:hAnsi="Times New Roman" w:cs="Times New Roman"/>
      <w:sz w:val="30"/>
      <w:szCs w:val="24"/>
    </w:rPr>
  </w:style>
  <w:style w:type="paragraph" w:customStyle="1" w:styleId="aff4">
    <w:name w:val="_Титул_Название документа"/>
    <w:basedOn w:val="Normal"/>
    <w:link w:val="aff5"/>
    <w:qFormat/>
    <w:rsid w:val="003A7E60"/>
    <w:pPr>
      <w:spacing w:before="1500" w:after="0" w:line="240" w:lineRule="auto"/>
      <w:jc w:val="center"/>
    </w:pPr>
    <w:rPr>
      <w:rFonts w:ascii="Times New Roman" w:eastAsia="Times New Roman" w:hAnsi="Times New Roman" w:cs="Times New Roman"/>
      <w:b/>
      <w:caps/>
      <w:sz w:val="32"/>
      <w:szCs w:val="24"/>
    </w:rPr>
  </w:style>
  <w:style w:type="paragraph" w:customStyle="1" w:styleId="aff6">
    <w:name w:val="_Титул_Название сервиса"/>
    <w:basedOn w:val="Normal"/>
    <w:link w:val="aff7"/>
    <w:rsid w:val="003A7E60"/>
    <w:pPr>
      <w:spacing w:before="120" w:after="0" w:line="240" w:lineRule="auto"/>
      <w:jc w:val="center"/>
    </w:pPr>
    <w:rPr>
      <w:rFonts w:ascii="Times New Roman" w:eastAsia="Times New Roman" w:hAnsi="Times New Roman" w:cs="Times New Roman"/>
      <w:b/>
      <w:sz w:val="36"/>
      <w:szCs w:val="36"/>
    </w:rPr>
  </w:style>
  <w:style w:type="character" w:customStyle="1" w:styleId="aff7">
    <w:name w:val="_Титул_Название сервиса Знак"/>
    <w:link w:val="aff6"/>
    <w:rsid w:val="003A7E60"/>
    <w:rPr>
      <w:rFonts w:ascii="Times New Roman" w:eastAsia="Times New Roman" w:hAnsi="Times New Roman" w:cs="Times New Roman"/>
      <w:b/>
      <w:sz w:val="36"/>
      <w:szCs w:val="36"/>
      <w:lang w:val="hy-AM"/>
    </w:rPr>
  </w:style>
  <w:style w:type="character" w:customStyle="1" w:styleId="aff5">
    <w:name w:val="_Титул_Название документа Знак"/>
    <w:link w:val="aff4"/>
    <w:rsid w:val="003A7E60"/>
    <w:rPr>
      <w:rFonts w:ascii="Times New Roman" w:eastAsia="Times New Roman" w:hAnsi="Times New Roman" w:cs="Times New Roman"/>
      <w:b/>
      <w:caps/>
      <w:sz w:val="32"/>
      <w:szCs w:val="24"/>
      <w:lang w:val="hy-AM"/>
    </w:rPr>
  </w:style>
  <w:style w:type="paragraph" w:customStyle="1" w:styleId="aff8">
    <w:name w:val="_Титул_НЮГК"/>
    <w:basedOn w:val="Normal"/>
    <w:rsid w:val="003A7E60"/>
    <w:pPr>
      <w:widowControl w:val="0"/>
      <w:autoSpaceDN w:val="0"/>
      <w:adjustRightInd w:val="0"/>
      <w:spacing w:before="200" w:after="0" w:line="360" w:lineRule="atLeast"/>
      <w:jc w:val="center"/>
      <w:textAlignment w:val="baseline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ff9">
    <w:name w:val="_Титул_Дата"/>
    <w:basedOn w:val="Normal"/>
    <w:link w:val="affa"/>
    <w:rsid w:val="003A7E60"/>
    <w:pPr>
      <w:spacing w:before="200" w:after="0" w:line="240" w:lineRule="auto"/>
      <w:jc w:val="center"/>
    </w:pPr>
    <w:rPr>
      <w:rFonts w:ascii="Times New Roman" w:eastAsia="Times New Roman" w:hAnsi="Times New Roman" w:cs="Times New Roman"/>
      <w:sz w:val="28"/>
      <w:szCs w:val="24"/>
    </w:rPr>
  </w:style>
  <w:style w:type="paragraph" w:styleId="Caption">
    <w:name w:val="caption"/>
    <w:basedOn w:val="Normal"/>
    <w:next w:val="Normal"/>
    <w:uiPriority w:val="35"/>
    <w:unhideWhenUsed/>
    <w:qFormat/>
    <w:rsid w:val="003A7E60"/>
    <w:pPr>
      <w:spacing w:line="240" w:lineRule="auto"/>
    </w:pPr>
    <w:rPr>
      <w:rFonts w:ascii="Times New Roman" w:eastAsia="Times New Roman" w:hAnsi="Times New Roman" w:cs="Times New Roman"/>
      <w:b/>
      <w:bCs/>
      <w:color w:val="4F81BD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3A7E60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A7E60"/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hy-AM"/>
    </w:rPr>
  </w:style>
  <w:style w:type="paragraph" w:styleId="Subtitle">
    <w:name w:val="Subtitle"/>
    <w:basedOn w:val="Normal"/>
    <w:next w:val="Normal"/>
    <w:link w:val="SubtitleChar"/>
    <w:uiPriority w:val="11"/>
    <w:qFormat/>
    <w:rsid w:val="003A7E60"/>
    <w:pPr>
      <w:numPr>
        <w:ilvl w:val="1"/>
      </w:numPr>
      <w:ind w:firstLine="709"/>
    </w:pPr>
    <w:rPr>
      <w:rFonts w:ascii="Cambria" w:eastAsia="Times New Roman" w:hAnsi="Cambria" w:cs="Times New Roman"/>
      <w:i/>
      <w:iCs/>
      <w:color w:val="4F81BD"/>
      <w:spacing w:val="15"/>
      <w:sz w:val="28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3A7E60"/>
    <w:rPr>
      <w:rFonts w:ascii="Cambria" w:eastAsia="Times New Roman" w:hAnsi="Cambria" w:cs="Times New Roman"/>
      <w:i/>
      <w:iCs/>
      <w:color w:val="4F81BD"/>
      <w:spacing w:val="15"/>
      <w:sz w:val="28"/>
      <w:szCs w:val="24"/>
      <w:lang w:val="hy-AM"/>
    </w:rPr>
  </w:style>
  <w:style w:type="character" w:styleId="Strong">
    <w:name w:val="Strong"/>
    <w:uiPriority w:val="22"/>
    <w:qFormat/>
    <w:rsid w:val="003A7E60"/>
    <w:rPr>
      <w:b/>
      <w:bCs/>
    </w:rPr>
  </w:style>
  <w:style w:type="character" w:styleId="Emphasis">
    <w:name w:val="Emphasis"/>
    <w:uiPriority w:val="20"/>
    <w:qFormat/>
    <w:rsid w:val="003A7E60"/>
    <w:rPr>
      <w:i/>
      <w:iCs/>
    </w:rPr>
  </w:style>
  <w:style w:type="paragraph" w:styleId="NoSpacing">
    <w:name w:val="No Spacing"/>
    <w:uiPriority w:val="1"/>
    <w:qFormat/>
    <w:rsid w:val="003A7E60"/>
    <w:pPr>
      <w:spacing w:after="0" w:line="240" w:lineRule="auto"/>
    </w:pPr>
    <w:rPr>
      <w:rFonts w:ascii="Calibri" w:eastAsia="Times New Roman" w:hAnsi="Calibri" w:cs="Times New Roman"/>
    </w:rPr>
  </w:style>
  <w:style w:type="paragraph" w:styleId="Quote">
    <w:name w:val="Quote"/>
    <w:basedOn w:val="Normal"/>
    <w:next w:val="Normal"/>
    <w:link w:val="QuoteChar"/>
    <w:uiPriority w:val="29"/>
    <w:qFormat/>
    <w:rsid w:val="003A7E60"/>
    <w:rPr>
      <w:rFonts w:ascii="Times New Roman" w:eastAsia="Times New Roman" w:hAnsi="Times New Roman" w:cs="Times New Roman"/>
      <w:i/>
      <w:iCs/>
      <w:color w:val="000000"/>
      <w:sz w:val="28"/>
    </w:rPr>
  </w:style>
  <w:style w:type="character" w:customStyle="1" w:styleId="QuoteChar">
    <w:name w:val="Quote Char"/>
    <w:basedOn w:val="DefaultParagraphFont"/>
    <w:link w:val="Quote"/>
    <w:uiPriority w:val="29"/>
    <w:rsid w:val="003A7E60"/>
    <w:rPr>
      <w:rFonts w:ascii="Times New Roman" w:eastAsia="Times New Roman" w:hAnsi="Times New Roman" w:cs="Times New Roman"/>
      <w:i/>
      <w:iCs/>
      <w:color w:val="000000"/>
      <w:sz w:val="28"/>
      <w:lang w:val="hy-AM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A7E60"/>
    <w:pPr>
      <w:pBdr>
        <w:bottom w:val="single" w:sz="4" w:space="4" w:color="4F81BD"/>
      </w:pBdr>
      <w:spacing w:before="200" w:after="280"/>
      <w:ind w:left="936" w:right="936"/>
    </w:pPr>
    <w:rPr>
      <w:rFonts w:ascii="Times New Roman" w:eastAsia="Times New Roman" w:hAnsi="Times New Roman" w:cs="Times New Roman"/>
      <w:b/>
      <w:bCs/>
      <w:i/>
      <w:iCs/>
      <w:color w:val="4F81BD"/>
      <w:sz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A7E60"/>
    <w:rPr>
      <w:rFonts w:ascii="Times New Roman" w:eastAsia="Times New Roman" w:hAnsi="Times New Roman" w:cs="Times New Roman"/>
      <w:b/>
      <w:bCs/>
      <w:i/>
      <w:iCs/>
      <w:color w:val="4F81BD"/>
      <w:sz w:val="28"/>
      <w:lang w:val="hy-AM"/>
    </w:rPr>
  </w:style>
  <w:style w:type="character" w:styleId="SubtleEmphasis">
    <w:name w:val="Subtle Emphasis"/>
    <w:uiPriority w:val="19"/>
    <w:qFormat/>
    <w:rsid w:val="003A7E60"/>
    <w:rPr>
      <w:i/>
      <w:iCs/>
      <w:color w:val="808080"/>
    </w:rPr>
  </w:style>
  <w:style w:type="character" w:styleId="IntenseEmphasis">
    <w:name w:val="Intense Emphasis"/>
    <w:uiPriority w:val="21"/>
    <w:qFormat/>
    <w:rsid w:val="003A7E60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3A7E60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3A7E60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3A7E60"/>
    <w:rPr>
      <w:b/>
      <w:bCs/>
      <w:smallCaps/>
      <w:spacing w:val="5"/>
    </w:rPr>
  </w:style>
  <w:style w:type="paragraph" w:styleId="TOCHeading">
    <w:name w:val="TOC Heading"/>
    <w:basedOn w:val="Normal"/>
    <w:next w:val="Normal"/>
    <w:uiPriority w:val="39"/>
    <w:unhideWhenUsed/>
    <w:qFormat/>
    <w:rsid w:val="003A7E60"/>
    <w:rPr>
      <w:rFonts w:ascii="Times New Roman" w:eastAsia="Times New Roman" w:hAnsi="Times New Roman" w:cs="Times New Roman"/>
      <w:sz w:val="28"/>
    </w:rPr>
  </w:style>
  <w:style w:type="paragraph" w:customStyle="1" w:styleId="affb">
    <w:name w:val="Табл. текст влево"/>
    <w:basedOn w:val="Normal"/>
    <w:qFormat/>
    <w:rsid w:val="003A7E60"/>
    <w:pPr>
      <w:spacing w:after="0" w:line="277" w:lineRule="auto"/>
    </w:pPr>
    <w:rPr>
      <w:rFonts w:ascii="Times New Roman" w:eastAsia="Times New Roman" w:hAnsi="Times New Roman" w:cs="Arial"/>
      <w:bCs/>
      <w:sz w:val="24"/>
      <w:szCs w:val="20"/>
    </w:rPr>
  </w:style>
  <w:style w:type="paragraph" w:customStyle="1" w:styleId="affc">
    <w:name w:val="Название таблицы"/>
    <w:basedOn w:val="Normal"/>
    <w:link w:val="affd"/>
    <w:qFormat/>
    <w:rsid w:val="003A7E60"/>
    <w:pPr>
      <w:keepNext/>
      <w:spacing w:before="120" w:after="0" w:line="360" w:lineRule="auto"/>
      <w:jc w:val="right"/>
    </w:pPr>
    <w:rPr>
      <w:rFonts w:ascii="Times New Roman" w:eastAsia="Times New Roman" w:hAnsi="Times New Roman" w:cs="Times New Roman"/>
      <w:bCs/>
      <w:sz w:val="28"/>
      <w:szCs w:val="20"/>
    </w:rPr>
  </w:style>
  <w:style w:type="character" w:customStyle="1" w:styleId="affd">
    <w:name w:val="Название таблицы Знак"/>
    <w:link w:val="affc"/>
    <w:rsid w:val="003A7E60"/>
    <w:rPr>
      <w:rFonts w:ascii="Times New Roman" w:eastAsia="Times New Roman" w:hAnsi="Times New Roman" w:cs="Times New Roman"/>
      <w:bCs/>
      <w:sz w:val="28"/>
      <w:szCs w:val="20"/>
      <w:lang w:val="hy-AM" w:eastAsia="hy-AM"/>
    </w:rPr>
  </w:style>
  <w:style w:type="paragraph" w:customStyle="1" w:styleId="affe">
    <w:name w:val="Руководство по заполнению"/>
    <w:basedOn w:val="afb"/>
    <w:link w:val="afff"/>
    <w:qFormat/>
    <w:rsid w:val="003A7E60"/>
    <w:pPr>
      <w:spacing w:after="120"/>
    </w:pPr>
    <w:rPr>
      <w:color w:val="7F7F7F"/>
    </w:rPr>
  </w:style>
  <w:style w:type="paragraph" w:customStyle="1" w:styleId="afff0">
    <w:name w:val="Пример заполнения"/>
    <w:basedOn w:val="afb"/>
    <w:link w:val="afff1"/>
    <w:qFormat/>
    <w:rsid w:val="003A7E60"/>
    <w:pPr>
      <w:spacing w:after="120"/>
    </w:pPr>
    <w:rPr>
      <w:i/>
      <w:color w:val="7F7F7F"/>
    </w:rPr>
  </w:style>
  <w:style w:type="character" w:customStyle="1" w:styleId="afff">
    <w:name w:val="Руководство по заполнению Знак"/>
    <w:link w:val="affe"/>
    <w:rsid w:val="003A7E60"/>
    <w:rPr>
      <w:rFonts w:ascii="Times New Roman" w:eastAsia="Times New Roman" w:hAnsi="Times New Roman" w:cs="Times New Roman"/>
      <w:color w:val="7F7F7F"/>
      <w:sz w:val="30"/>
      <w:szCs w:val="24"/>
      <w:lang w:val="hy-AM" w:eastAsia="hy-AM"/>
    </w:rPr>
  </w:style>
  <w:style w:type="paragraph" w:customStyle="1" w:styleId="afff2">
    <w:name w:val="Элемент модели"/>
    <w:basedOn w:val="afb"/>
    <w:link w:val="afff3"/>
    <w:qFormat/>
    <w:rsid w:val="003A7E60"/>
    <w:rPr>
      <w:i/>
      <w:color w:val="0000FF"/>
    </w:rPr>
  </w:style>
  <w:style w:type="character" w:customStyle="1" w:styleId="afff4">
    <w:name w:val="Элемент описания"/>
    <w:uiPriority w:val="1"/>
    <w:qFormat/>
    <w:rsid w:val="003A7E60"/>
    <w:rPr>
      <w:rFonts w:ascii="Times New Roman" w:hAnsi="Times New Roman"/>
      <w:i/>
      <w:color w:val="0000FF"/>
      <w:sz w:val="24"/>
    </w:rPr>
  </w:style>
  <w:style w:type="character" w:customStyle="1" w:styleId="afff1">
    <w:name w:val="Пример заполнения Знак"/>
    <w:link w:val="afff0"/>
    <w:rsid w:val="003A7E60"/>
    <w:rPr>
      <w:rFonts w:ascii="Times New Roman" w:eastAsia="Times New Roman" w:hAnsi="Times New Roman" w:cs="Times New Roman"/>
      <w:i/>
      <w:color w:val="7F7F7F"/>
      <w:sz w:val="30"/>
      <w:szCs w:val="24"/>
      <w:lang w:val="hy-AM" w:eastAsia="hy-AM"/>
    </w:rPr>
  </w:style>
  <w:style w:type="paragraph" w:customStyle="1" w:styleId="afff5">
    <w:name w:val="_Заголовок таблицы"/>
    <w:rsid w:val="003A7E60"/>
    <w:pPr>
      <w:keepNext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ff3">
    <w:name w:val="Элемент модели Знак"/>
    <w:link w:val="afff2"/>
    <w:rsid w:val="003A7E60"/>
    <w:rPr>
      <w:rFonts w:ascii="Times New Roman" w:eastAsia="Times New Roman" w:hAnsi="Times New Roman" w:cs="Times New Roman"/>
      <w:i/>
      <w:color w:val="0000FF"/>
      <w:sz w:val="30"/>
      <w:szCs w:val="24"/>
      <w:lang w:val="hy-AM" w:eastAsia="hy-AM"/>
    </w:rPr>
  </w:style>
  <w:style w:type="paragraph" w:customStyle="1" w:styleId="a">
    <w:name w:val="_Заголовок без нумерации Не в оглавлении"/>
    <w:basedOn w:val="Heading1"/>
    <w:link w:val="afff6"/>
    <w:qFormat/>
    <w:rsid w:val="003A7E60"/>
    <w:pPr>
      <w:pageBreakBefore/>
      <w:widowControl w:val="0"/>
      <w:numPr>
        <w:numId w:val="2"/>
      </w:numPr>
      <w:tabs>
        <w:tab w:val="left" w:pos="1559"/>
      </w:tabs>
      <w:autoSpaceDN w:val="0"/>
      <w:adjustRightInd w:val="0"/>
      <w:spacing w:before="240" w:after="240" w:line="360" w:lineRule="atLeast"/>
      <w:contextualSpacing w:val="0"/>
      <w:jc w:val="both"/>
      <w:textAlignment w:val="baseline"/>
    </w:pPr>
    <w:rPr>
      <w:rFonts w:ascii="Times New Roman Полужирный" w:hAnsi="Times New Roman Полужирный"/>
      <w:caps/>
      <w:color w:val="000000"/>
      <w:spacing w:val="20"/>
      <w:sz w:val="28"/>
    </w:rPr>
  </w:style>
  <w:style w:type="character" w:customStyle="1" w:styleId="afff6">
    <w:name w:val="_Заголовок без нумерации Не в оглавлении Знак"/>
    <w:link w:val="a"/>
    <w:rsid w:val="003A7E60"/>
    <w:rPr>
      <w:rFonts w:ascii="Times New Roman Полужирный" w:eastAsia="Times New Roman" w:hAnsi="Times New Roman Полужирный" w:cs="Times New Roman"/>
      <w:bCs/>
      <w:caps/>
      <w:color w:val="000000"/>
      <w:spacing w:val="20"/>
      <w:sz w:val="28"/>
      <w:szCs w:val="28"/>
      <w:lang w:val="hy-AM"/>
    </w:rPr>
  </w:style>
  <w:style w:type="paragraph" w:customStyle="1" w:styleId="1e">
    <w:name w:val="Заголовок1_раздела"/>
    <w:rsid w:val="003A7E60"/>
    <w:pPr>
      <w:keepNext/>
      <w:keepLines/>
      <w:tabs>
        <w:tab w:val="num" w:pos="130"/>
        <w:tab w:val="left" w:pos="1440"/>
      </w:tabs>
      <w:spacing w:before="120" w:after="120" w:line="360" w:lineRule="auto"/>
      <w:ind w:left="850"/>
    </w:pPr>
    <w:rPr>
      <w:rFonts w:ascii="Calibri" w:eastAsia="Times New Roman" w:hAnsi="Calibri" w:cs="Arial"/>
      <w:b/>
      <w:bCs/>
      <w:sz w:val="24"/>
      <w:szCs w:val="28"/>
    </w:rPr>
  </w:style>
  <w:style w:type="paragraph" w:customStyle="1" w:styleId="2c">
    <w:name w:val="Заголовок2_подраздела"/>
    <w:rsid w:val="003A7E60"/>
    <w:pPr>
      <w:keepNext/>
      <w:keepLines/>
      <w:tabs>
        <w:tab w:val="num" w:pos="0"/>
      </w:tabs>
      <w:spacing w:before="120" w:after="120" w:line="240" w:lineRule="auto"/>
      <w:ind w:left="720"/>
      <w:jc w:val="both"/>
    </w:pPr>
    <w:rPr>
      <w:rFonts w:ascii="Calibri" w:eastAsia="Times New Roman" w:hAnsi="Calibri" w:cs="Arial"/>
      <w:b/>
      <w:bCs/>
      <w:szCs w:val="28"/>
    </w:rPr>
  </w:style>
  <w:style w:type="paragraph" w:customStyle="1" w:styleId="35">
    <w:name w:val="Заголовок3_пункта"/>
    <w:rsid w:val="003A7E60"/>
    <w:pPr>
      <w:keepNext/>
      <w:keepLines/>
      <w:tabs>
        <w:tab w:val="num" w:pos="130"/>
      </w:tabs>
      <w:spacing w:before="120" w:after="120" w:line="240" w:lineRule="auto"/>
      <w:ind w:left="850"/>
      <w:jc w:val="both"/>
    </w:pPr>
    <w:rPr>
      <w:rFonts w:ascii="Calibri" w:eastAsia="Times New Roman" w:hAnsi="Calibri" w:cs="Arial"/>
      <w:b/>
      <w:bCs/>
      <w:szCs w:val="28"/>
    </w:rPr>
  </w:style>
  <w:style w:type="paragraph" w:customStyle="1" w:styleId="afff7">
    <w:name w:val="Рисунок название"/>
    <w:basedOn w:val="Normal"/>
    <w:next w:val="Normal"/>
    <w:rsid w:val="003A7E60"/>
    <w:pPr>
      <w:keepLines/>
      <w:spacing w:after="120" w:line="360" w:lineRule="auto"/>
      <w:jc w:val="center"/>
    </w:pPr>
    <w:rPr>
      <w:rFonts w:ascii="Times New Roman" w:eastAsia="Times New Roman" w:hAnsi="Times New Roman" w:cs="Arial"/>
      <w:sz w:val="28"/>
      <w:szCs w:val="20"/>
    </w:rPr>
  </w:style>
  <w:style w:type="paragraph" w:customStyle="1" w:styleId="afff8">
    <w:name w:val="Рисунок формат"/>
    <w:next w:val="afff7"/>
    <w:rsid w:val="003A7E60"/>
    <w:pPr>
      <w:keepNext/>
      <w:spacing w:before="120" w:after="120" w:line="240" w:lineRule="auto"/>
      <w:jc w:val="center"/>
    </w:pPr>
    <w:rPr>
      <w:rFonts w:ascii="Calibri" w:eastAsia="Times New Roman" w:hAnsi="Calibri" w:cs="Times New Roman"/>
      <w:szCs w:val="20"/>
    </w:rPr>
  </w:style>
  <w:style w:type="character" w:customStyle="1" w:styleId="afff9">
    <w:name w:val="Текст примера заполнения"/>
    <w:uiPriority w:val="1"/>
    <w:qFormat/>
    <w:rsid w:val="003A7E60"/>
    <w:rPr>
      <w:rFonts w:ascii="Times New Roman" w:hAnsi="Times New Roman"/>
      <w:i/>
      <w:color w:val="7F7F7F"/>
      <w:sz w:val="24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3A7E60"/>
    <w:pPr>
      <w:tabs>
        <w:tab w:val="right" w:leader="dot" w:pos="9345"/>
        <w:tab w:val="right" w:leader="dot" w:pos="11057"/>
      </w:tabs>
      <w:spacing w:after="120" w:line="360" w:lineRule="auto"/>
      <w:ind w:left="709" w:hanging="709"/>
      <w:jc w:val="both"/>
    </w:pPr>
    <w:rPr>
      <w:rFonts w:ascii="Times New Roman" w:eastAsia="Times New Roman" w:hAnsi="Times New Roman" w:cs="Times New Roman"/>
      <w:b/>
      <w:noProof/>
      <w:sz w:val="30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3A7E60"/>
    <w:pPr>
      <w:tabs>
        <w:tab w:val="left" w:pos="1320"/>
        <w:tab w:val="left" w:pos="1418"/>
        <w:tab w:val="right" w:leader="dot" w:pos="9356"/>
      </w:tabs>
      <w:spacing w:after="0" w:line="360" w:lineRule="auto"/>
      <w:ind w:left="1276" w:hanging="567"/>
    </w:pPr>
    <w:rPr>
      <w:rFonts w:ascii="Times New Roman" w:eastAsia="Times New Roman" w:hAnsi="Times New Roman" w:cs="Times New Roman"/>
      <w:noProof/>
      <w:sz w:val="30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3A7E60"/>
    <w:pPr>
      <w:tabs>
        <w:tab w:val="left" w:pos="1914"/>
        <w:tab w:val="right" w:leader="dot" w:pos="9345"/>
      </w:tabs>
      <w:spacing w:after="0" w:line="360" w:lineRule="auto"/>
      <w:ind w:left="1871" w:hanging="567"/>
    </w:pPr>
    <w:rPr>
      <w:rFonts w:ascii="Times New Roman" w:eastAsia="Times New Roman" w:hAnsi="Times New Roman" w:cs="Times New Roman"/>
      <w:sz w:val="30"/>
    </w:rPr>
  </w:style>
  <w:style w:type="paragraph" w:customStyle="1" w:styleId="afffa">
    <w:name w:val="Аннотация"/>
    <w:qFormat/>
    <w:rsid w:val="003A7E60"/>
    <w:pPr>
      <w:pageBreakBefore/>
      <w:spacing w:before="240" w:after="240" w:line="360" w:lineRule="auto"/>
      <w:jc w:val="center"/>
      <w:outlineLvl w:val="0"/>
    </w:pPr>
    <w:rPr>
      <w:rFonts w:ascii="Times New Roman Полужирный" w:eastAsia="Times New Roman" w:hAnsi="Times New Roman Полужирный" w:cs="Times New Roman"/>
      <w:b/>
      <w:bCs/>
      <w:caps/>
      <w:color w:val="000000"/>
      <w:sz w:val="28"/>
      <w:szCs w:val="28"/>
    </w:rPr>
  </w:style>
  <w:style w:type="paragraph" w:customStyle="1" w:styleId="Default">
    <w:name w:val="Default"/>
    <w:rsid w:val="003A7E6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DefaultParagraphFont"/>
    <w:rsid w:val="003A7E60"/>
  </w:style>
  <w:style w:type="paragraph" w:customStyle="1" w:styleId="1f">
    <w:name w:val="Приложение 1"/>
    <w:basedOn w:val="Heading1"/>
    <w:qFormat/>
    <w:rsid w:val="003A7E60"/>
    <w:pPr>
      <w:keepLines w:val="0"/>
      <w:pageBreakBefore/>
      <w:tabs>
        <w:tab w:val="left" w:pos="1559"/>
      </w:tabs>
      <w:spacing w:before="240" w:after="240" w:line="360" w:lineRule="auto"/>
      <w:contextualSpacing w:val="0"/>
    </w:pPr>
    <w:rPr>
      <w:rFonts w:ascii="Times New Roman Полужирный" w:hAnsi="Times New Roman Полужирный"/>
      <w:b/>
      <w:caps/>
      <w:color w:val="000000"/>
      <w:kern w:val="32"/>
      <w:sz w:val="28"/>
      <w:szCs w:val="32"/>
    </w:rPr>
  </w:style>
  <w:style w:type="character" w:customStyle="1" w:styleId="afffb">
    <w:name w:val="_Все Прописные"/>
    <w:rsid w:val="003A7E60"/>
    <w:rPr>
      <w:caps/>
      <w:lang w:val="hy-AM"/>
    </w:rPr>
  </w:style>
  <w:style w:type="paragraph" w:customStyle="1" w:styleId="afffc">
    <w:name w:val="У_Обычный по центру"/>
    <w:basedOn w:val="Normal"/>
    <w:next w:val="Normal"/>
    <w:rsid w:val="003A7E60"/>
    <w:pPr>
      <w:widowControl w:val="0"/>
      <w:spacing w:before="60" w:after="60" w:line="360" w:lineRule="auto"/>
      <w:jc w:val="center"/>
    </w:pPr>
    <w:rPr>
      <w:rFonts w:ascii="Arial" w:eastAsia="Times New Roman" w:hAnsi="Arial" w:cs="Times New Roman"/>
      <w:color w:val="000000"/>
      <w:sz w:val="28"/>
      <w:szCs w:val="20"/>
    </w:rPr>
  </w:style>
  <w:style w:type="paragraph" w:styleId="TableofFigures">
    <w:name w:val="table of figures"/>
    <w:basedOn w:val="Normal"/>
    <w:next w:val="Normal"/>
    <w:uiPriority w:val="99"/>
    <w:unhideWhenUsed/>
    <w:rsid w:val="003A7E60"/>
    <w:pPr>
      <w:tabs>
        <w:tab w:val="right" w:leader="dot" w:pos="9345"/>
      </w:tabs>
      <w:spacing w:after="100"/>
    </w:pPr>
    <w:rPr>
      <w:rFonts w:ascii="Times New Roman" w:eastAsia="Times New Roman" w:hAnsi="Times New Roman" w:cs="Times New Roman"/>
      <w:noProof/>
      <w:sz w:val="30"/>
    </w:rPr>
  </w:style>
  <w:style w:type="paragraph" w:customStyle="1" w:styleId="afffd">
    <w:name w:val="Заголовок таблицы"/>
    <w:basedOn w:val="Normal"/>
    <w:qFormat/>
    <w:rsid w:val="003A7E60"/>
    <w:pPr>
      <w:spacing w:after="60" w:line="240" w:lineRule="auto"/>
      <w:jc w:val="center"/>
    </w:pPr>
    <w:rPr>
      <w:rFonts w:ascii="Times New Roman" w:eastAsia="Calibri" w:hAnsi="Times New Roman" w:cs="Times New Roman"/>
      <w:b/>
      <w:sz w:val="24"/>
    </w:rPr>
  </w:style>
  <w:style w:type="paragraph" w:customStyle="1" w:styleId="1f0">
    <w:name w:val="_маркированный_1"/>
    <w:qFormat/>
    <w:rsid w:val="003A7E60"/>
    <w:pPr>
      <w:tabs>
        <w:tab w:val="left" w:pos="709"/>
      </w:tabs>
      <w:spacing w:after="120" w:line="360" w:lineRule="auto"/>
      <w:ind w:firstLine="709"/>
      <w:jc w:val="both"/>
    </w:pPr>
    <w:rPr>
      <w:rFonts w:ascii="Times New Roman" w:eastAsia="Times New Roman" w:hAnsi="Times New Roman" w:cs="Times New Roman"/>
      <w:sz w:val="30"/>
      <w:szCs w:val="28"/>
    </w:rPr>
  </w:style>
  <w:style w:type="paragraph" w:customStyle="1" w:styleId="afffe">
    <w:name w:val="_Табл. текст по ширине"/>
    <w:qFormat/>
    <w:rsid w:val="003A7E60"/>
    <w:pPr>
      <w:spacing w:after="0" w:line="240" w:lineRule="auto"/>
      <w:jc w:val="both"/>
    </w:pPr>
    <w:rPr>
      <w:rFonts w:ascii="Times New Roman" w:eastAsia="Times New Roman" w:hAnsi="Times New Roman" w:cs="Arial"/>
      <w:bCs/>
      <w:sz w:val="24"/>
      <w:szCs w:val="20"/>
    </w:rPr>
  </w:style>
  <w:style w:type="paragraph" w:customStyle="1" w:styleId="1f1">
    <w:name w:val="_Заголовок_уровень 1"/>
    <w:rsid w:val="003A7E60"/>
    <w:pPr>
      <w:keepNext/>
      <w:keepLines/>
      <w:pageBreakBefore/>
      <w:tabs>
        <w:tab w:val="left" w:pos="1418"/>
      </w:tabs>
      <w:spacing w:before="240" w:after="120" w:line="360" w:lineRule="auto"/>
      <w:jc w:val="center"/>
      <w:outlineLvl w:val="0"/>
    </w:pPr>
    <w:rPr>
      <w:rFonts w:ascii="Times New Roman" w:eastAsia="Times New Roman" w:hAnsi="Times New Roman" w:cs="Arial"/>
      <w:bCs/>
      <w:color w:val="000000"/>
      <w:sz w:val="30"/>
      <w:szCs w:val="28"/>
    </w:rPr>
  </w:style>
  <w:style w:type="paragraph" w:customStyle="1" w:styleId="2d">
    <w:name w:val="_Заголовок_уровень 2"/>
    <w:rsid w:val="003A7E60"/>
    <w:pPr>
      <w:keepNext/>
      <w:keepLines/>
      <w:tabs>
        <w:tab w:val="left" w:pos="1418"/>
      </w:tabs>
      <w:spacing w:before="240" w:after="120" w:line="360" w:lineRule="auto"/>
      <w:jc w:val="center"/>
      <w:outlineLvl w:val="1"/>
    </w:pPr>
    <w:rPr>
      <w:rFonts w:ascii="Times New Roman" w:eastAsia="Times New Roman" w:hAnsi="Times New Roman" w:cs="Arial"/>
      <w:bCs/>
      <w:color w:val="000000"/>
      <w:sz w:val="30"/>
      <w:szCs w:val="28"/>
    </w:rPr>
  </w:style>
  <w:style w:type="paragraph" w:customStyle="1" w:styleId="36">
    <w:name w:val="_Заголовок_уровень 3"/>
    <w:rsid w:val="003A7E60"/>
    <w:pPr>
      <w:spacing w:after="0" w:line="360" w:lineRule="auto"/>
      <w:ind w:firstLine="709"/>
      <w:jc w:val="both"/>
      <w:outlineLvl w:val="2"/>
    </w:pPr>
    <w:rPr>
      <w:rFonts w:ascii="Times New Roman" w:eastAsia="Times New Roman" w:hAnsi="Times New Roman" w:cs="Arial"/>
      <w:bCs/>
      <w:color w:val="000000"/>
      <w:sz w:val="30"/>
      <w:szCs w:val="28"/>
    </w:rPr>
  </w:style>
  <w:style w:type="paragraph" w:customStyle="1" w:styleId="affff">
    <w:name w:val="_Рис. Название"/>
    <w:next w:val="afb"/>
    <w:rsid w:val="003A7E60"/>
    <w:pPr>
      <w:keepLines/>
      <w:spacing w:after="120" w:line="360" w:lineRule="auto"/>
      <w:jc w:val="center"/>
    </w:pPr>
    <w:rPr>
      <w:rFonts w:ascii="Times New Roman" w:eastAsia="Times New Roman" w:hAnsi="Times New Roman" w:cs="Arial"/>
      <w:sz w:val="30"/>
      <w:szCs w:val="20"/>
    </w:rPr>
  </w:style>
  <w:style w:type="paragraph" w:customStyle="1" w:styleId="affff0">
    <w:name w:val="_Рис. Формат"/>
    <w:next w:val="afb"/>
    <w:rsid w:val="003A7E60"/>
    <w:pPr>
      <w:keepNext/>
      <w:spacing w:before="120" w:after="120" w:line="360" w:lineRule="auto"/>
      <w:jc w:val="center"/>
    </w:pPr>
    <w:rPr>
      <w:rFonts w:ascii="Times New Roman" w:eastAsia="Times New Roman" w:hAnsi="Times New Roman" w:cs="Times New Roman"/>
      <w:sz w:val="30"/>
      <w:szCs w:val="20"/>
    </w:rPr>
  </w:style>
  <w:style w:type="paragraph" w:customStyle="1" w:styleId="affff1">
    <w:name w:val="_Аннотация"/>
    <w:next w:val="afb"/>
    <w:qFormat/>
    <w:rsid w:val="003A7E60"/>
    <w:pPr>
      <w:pageBreakBefore/>
      <w:spacing w:before="240" w:after="240" w:line="360" w:lineRule="auto"/>
      <w:jc w:val="center"/>
      <w:outlineLvl w:val="0"/>
    </w:pPr>
    <w:rPr>
      <w:rFonts w:ascii="Times New Roman Полужирный" w:eastAsia="Times New Roman" w:hAnsi="Times New Roman Полужирный" w:cs="Times New Roman"/>
      <w:b/>
      <w:bCs/>
      <w:caps/>
      <w:color w:val="000000"/>
      <w:sz w:val="30"/>
      <w:szCs w:val="28"/>
    </w:rPr>
  </w:style>
  <w:style w:type="character" w:customStyle="1" w:styleId="114">
    <w:name w:val="Заголовок 1 Знак1"/>
    <w:uiPriority w:val="9"/>
    <w:rsid w:val="003A7E60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13">
    <w:name w:val="Заголовок 2 Знак1"/>
    <w:uiPriority w:val="9"/>
    <w:rsid w:val="003A7E60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1f2">
    <w:name w:val="Табл. текст с отступом_1"/>
    <w:basedOn w:val="afffe"/>
    <w:qFormat/>
    <w:rsid w:val="003A7E60"/>
    <w:pPr>
      <w:ind w:left="284"/>
    </w:pPr>
  </w:style>
  <w:style w:type="paragraph" w:customStyle="1" w:styleId="2e">
    <w:name w:val="Табл. текст с отступом_2"/>
    <w:basedOn w:val="1f2"/>
    <w:qFormat/>
    <w:rsid w:val="003A7E60"/>
    <w:pPr>
      <w:ind w:left="567"/>
    </w:pPr>
  </w:style>
  <w:style w:type="paragraph" w:customStyle="1" w:styleId="1f3">
    <w:name w:val="_Приложение 1"/>
    <w:qFormat/>
    <w:rsid w:val="003A7E60"/>
    <w:pPr>
      <w:pageBreakBefore/>
      <w:spacing w:after="240" w:line="360" w:lineRule="auto"/>
      <w:ind w:left="3479" w:hanging="360"/>
      <w:outlineLvl w:val="0"/>
    </w:pPr>
    <w:rPr>
      <w:rFonts w:ascii="Times New Roman" w:eastAsia="Times New Roman" w:hAnsi="Times New Roman" w:cs="Times New Roman"/>
      <w:b/>
      <w:bCs/>
      <w:caps/>
      <w:color w:val="000000"/>
      <w:kern w:val="32"/>
      <w:sz w:val="30"/>
      <w:szCs w:val="32"/>
    </w:rPr>
  </w:style>
  <w:style w:type="paragraph" w:customStyle="1" w:styleId="2f">
    <w:name w:val="_Приложение 2"/>
    <w:qFormat/>
    <w:rsid w:val="003A7E60"/>
    <w:pPr>
      <w:spacing w:before="240" w:after="120" w:line="360" w:lineRule="auto"/>
      <w:ind w:left="1389" w:hanging="680"/>
      <w:jc w:val="both"/>
      <w:outlineLvl w:val="1"/>
    </w:pPr>
    <w:rPr>
      <w:rFonts w:ascii="Times New Roman" w:eastAsia="Times New Roman" w:hAnsi="Times New Roman" w:cs="Arial"/>
      <w:b/>
      <w:bCs/>
      <w:color w:val="000000"/>
      <w:sz w:val="30"/>
      <w:szCs w:val="28"/>
    </w:rPr>
  </w:style>
  <w:style w:type="paragraph" w:customStyle="1" w:styleId="2f0">
    <w:name w:val="_маркированный_2"/>
    <w:qFormat/>
    <w:rsid w:val="003A7E60"/>
    <w:pPr>
      <w:spacing w:line="360" w:lineRule="auto"/>
      <w:jc w:val="both"/>
    </w:pPr>
    <w:rPr>
      <w:rFonts w:ascii="Times New Roman" w:eastAsia="Times New Roman" w:hAnsi="Times New Roman" w:cs="Times New Roman"/>
      <w:sz w:val="30"/>
      <w:szCs w:val="24"/>
    </w:rPr>
  </w:style>
  <w:style w:type="paragraph" w:customStyle="1" w:styleId="affff2">
    <w:name w:val="_Проект"/>
    <w:qFormat/>
    <w:rsid w:val="003A7E60"/>
    <w:pPr>
      <w:widowControl w:val="0"/>
      <w:spacing w:before="60" w:after="60" w:line="360" w:lineRule="auto"/>
      <w:jc w:val="right"/>
    </w:pPr>
    <w:rPr>
      <w:rFonts w:ascii="Times New Roman" w:eastAsia="Times New Roman" w:hAnsi="Times New Roman" w:cs="Times New Roman"/>
      <w:b/>
      <w:i/>
      <w:color w:val="000000"/>
      <w:spacing w:val="20"/>
      <w:sz w:val="28"/>
      <w:szCs w:val="28"/>
    </w:rPr>
  </w:style>
  <w:style w:type="paragraph" w:customStyle="1" w:styleId="affff3">
    <w:name w:val="_Владелец_документа"/>
    <w:qFormat/>
    <w:rsid w:val="003A7E60"/>
    <w:pPr>
      <w:widowControl w:val="0"/>
      <w:spacing w:before="60" w:after="60" w:line="240" w:lineRule="auto"/>
      <w:jc w:val="center"/>
    </w:pPr>
    <w:rPr>
      <w:rFonts w:ascii="Times New Roman Полужирный" w:eastAsia="Times New Roman" w:hAnsi="Times New Roman Полужирный" w:cs="Times New Roman"/>
      <w:b/>
      <w:caps/>
      <w:color w:val="000000"/>
      <w:spacing w:val="20"/>
      <w:sz w:val="32"/>
      <w:szCs w:val="32"/>
    </w:rPr>
  </w:style>
  <w:style w:type="paragraph" w:customStyle="1" w:styleId="affff4">
    <w:name w:val="_Проект_имя"/>
    <w:qFormat/>
    <w:rsid w:val="003A7E60"/>
    <w:pPr>
      <w:spacing w:before="240" w:after="240" w:line="240" w:lineRule="auto"/>
      <w:jc w:val="center"/>
    </w:pPr>
    <w:rPr>
      <w:rFonts w:ascii="Times New Roman Полужирный" w:eastAsia="Times New Roman" w:hAnsi="Times New Roman Полужирный" w:cs="Times New Roman"/>
      <w:b/>
      <w:caps/>
      <w:color w:val="000000"/>
      <w:sz w:val="36"/>
      <w:szCs w:val="36"/>
    </w:rPr>
  </w:style>
  <w:style w:type="paragraph" w:customStyle="1" w:styleId="affff5">
    <w:name w:val="_Документ_имя"/>
    <w:qFormat/>
    <w:rsid w:val="003A7E6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6"/>
      <w:szCs w:val="36"/>
    </w:rPr>
  </w:style>
  <w:style w:type="paragraph" w:customStyle="1" w:styleId="affff6">
    <w:name w:val="_Табл по центру"/>
    <w:rsid w:val="003A7E60"/>
    <w:pPr>
      <w:spacing w:after="0" w:line="36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ffff7">
    <w:name w:val="_Табл по центру жирный"/>
    <w:basedOn w:val="affff6"/>
    <w:qFormat/>
    <w:rsid w:val="003A7E60"/>
    <w:rPr>
      <w:b/>
    </w:rPr>
  </w:style>
  <w:style w:type="paragraph" w:customStyle="1" w:styleId="affff8">
    <w:name w:val="_Табл. текст по левому"/>
    <w:qFormat/>
    <w:rsid w:val="003A7E60"/>
    <w:pPr>
      <w:spacing w:after="0" w:line="240" w:lineRule="auto"/>
    </w:pPr>
    <w:rPr>
      <w:rFonts w:ascii="Times New Roman" w:eastAsia="Times New Roman" w:hAnsi="Times New Roman" w:cs="Arial"/>
      <w:bCs/>
      <w:sz w:val="24"/>
      <w:szCs w:val="20"/>
    </w:rPr>
  </w:style>
  <w:style w:type="paragraph" w:customStyle="1" w:styleId="affff9">
    <w:name w:val="_Табл. текст по правому"/>
    <w:qFormat/>
    <w:rsid w:val="003A7E60"/>
    <w:pPr>
      <w:spacing w:after="0" w:line="240" w:lineRule="auto"/>
      <w:jc w:val="right"/>
    </w:pPr>
    <w:rPr>
      <w:rFonts w:ascii="Times New Roman" w:eastAsia="Times New Roman" w:hAnsi="Times New Roman" w:cs="Arial"/>
      <w:bCs/>
      <w:sz w:val="24"/>
      <w:szCs w:val="20"/>
    </w:rPr>
  </w:style>
  <w:style w:type="paragraph" w:customStyle="1" w:styleId="affffa">
    <w:name w:val="_Табл. текст по центру"/>
    <w:qFormat/>
    <w:rsid w:val="003A7E60"/>
    <w:pPr>
      <w:spacing w:after="0" w:line="240" w:lineRule="auto"/>
      <w:jc w:val="center"/>
    </w:pPr>
    <w:rPr>
      <w:rFonts w:ascii="Times New Roman" w:eastAsia="Times New Roman" w:hAnsi="Times New Roman" w:cs="Arial"/>
      <w:bCs/>
      <w:sz w:val="24"/>
      <w:szCs w:val="20"/>
    </w:rPr>
  </w:style>
  <w:style w:type="paragraph" w:customStyle="1" w:styleId="37">
    <w:name w:val="_маркированный_3"/>
    <w:qFormat/>
    <w:rsid w:val="003A7E60"/>
    <w:pPr>
      <w:spacing w:after="0" w:line="360" w:lineRule="auto"/>
      <w:jc w:val="both"/>
    </w:pPr>
    <w:rPr>
      <w:rFonts w:ascii="Times New Roman" w:eastAsia="Times New Roman" w:hAnsi="Times New Roman" w:cs="Times New Roman"/>
      <w:sz w:val="30"/>
      <w:szCs w:val="24"/>
    </w:rPr>
  </w:style>
  <w:style w:type="paragraph" w:customStyle="1" w:styleId="affffb">
    <w:name w:val="_нижний колонтитул"/>
    <w:qFormat/>
    <w:rsid w:val="003A7E60"/>
    <w:pPr>
      <w:pBdr>
        <w:top w:val="single" w:sz="4" w:space="1" w:color="auto"/>
      </w:pBdr>
      <w:tabs>
        <w:tab w:val="center" w:pos="4677"/>
        <w:tab w:val="right" w:pos="9355"/>
      </w:tabs>
      <w:spacing w:after="0" w:line="240" w:lineRule="auto"/>
      <w:jc w:val="right"/>
    </w:pPr>
    <w:rPr>
      <w:rFonts w:ascii="Times New Roman" w:eastAsia="Times New Roman" w:hAnsi="Times New Roman" w:cs="Times New Roman"/>
      <w:color w:val="000000"/>
      <w:sz w:val="30"/>
      <w:szCs w:val="20"/>
    </w:rPr>
  </w:style>
  <w:style w:type="paragraph" w:customStyle="1" w:styleId="affffc">
    <w:name w:val="_верхний колонтитул_жирный"/>
    <w:qFormat/>
    <w:rsid w:val="003A7E60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eastAsia="Times New Roman" w:hAnsi="Times New Roman" w:cs="Times New Roman"/>
      <w:b/>
      <w:sz w:val="30"/>
      <w:szCs w:val="20"/>
    </w:rPr>
  </w:style>
  <w:style w:type="paragraph" w:customStyle="1" w:styleId="affffd">
    <w:name w:val="_верхний колонтитул"/>
    <w:basedOn w:val="affffc"/>
    <w:qFormat/>
    <w:rsid w:val="003A7E60"/>
    <w:rPr>
      <w:b w:val="0"/>
      <w:color w:val="000000"/>
    </w:rPr>
  </w:style>
  <w:style w:type="paragraph" w:customStyle="1" w:styleId="1f4">
    <w:name w:val="_Табл._уровень 1"/>
    <w:qFormat/>
    <w:rsid w:val="003A7E60"/>
    <w:pPr>
      <w:spacing w:after="0"/>
    </w:pPr>
    <w:rPr>
      <w:rFonts w:ascii="Times New Roman" w:eastAsia="Times New Roman" w:hAnsi="Times New Roman" w:cs="Arial"/>
      <w:bCs/>
      <w:color w:val="000000"/>
      <w:sz w:val="24"/>
      <w:szCs w:val="20"/>
    </w:rPr>
  </w:style>
  <w:style w:type="paragraph" w:customStyle="1" w:styleId="2f1">
    <w:name w:val="_Табл._уровень 2"/>
    <w:qFormat/>
    <w:rsid w:val="003A7E60"/>
    <w:pPr>
      <w:spacing w:after="0"/>
    </w:pPr>
    <w:rPr>
      <w:rFonts w:ascii="Times New Roman" w:eastAsia="Times New Roman" w:hAnsi="Times New Roman" w:cs="Arial"/>
      <w:bCs/>
      <w:color w:val="000000"/>
      <w:sz w:val="24"/>
      <w:szCs w:val="20"/>
    </w:rPr>
  </w:style>
  <w:style w:type="paragraph" w:customStyle="1" w:styleId="38">
    <w:name w:val="_Табл._уровень 3"/>
    <w:qFormat/>
    <w:rsid w:val="003A7E60"/>
    <w:pPr>
      <w:spacing w:after="0"/>
    </w:pPr>
    <w:rPr>
      <w:rFonts w:ascii="Times New Roman" w:eastAsia="Times New Roman" w:hAnsi="Times New Roman" w:cs="Arial"/>
      <w:bCs/>
      <w:color w:val="000000"/>
      <w:sz w:val="24"/>
      <w:szCs w:val="20"/>
    </w:rPr>
  </w:style>
  <w:style w:type="paragraph" w:customStyle="1" w:styleId="43">
    <w:name w:val="_Заголовок_уровень 4"/>
    <w:qFormat/>
    <w:rsid w:val="003A7E60"/>
    <w:pPr>
      <w:keepLines/>
      <w:spacing w:after="0" w:line="360" w:lineRule="auto"/>
      <w:ind w:firstLine="709"/>
      <w:jc w:val="both"/>
    </w:pPr>
    <w:rPr>
      <w:rFonts w:ascii="Times New Roman" w:eastAsia="Times New Roman" w:hAnsi="Times New Roman" w:cs="Arial"/>
      <w:bCs/>
      <w:color w:val="000000"/>
      <w:sz w:val="30"/>
      <w:szCs w:val="28"/>
    </w:rPr>
  </w:style>
  <w:style w:type="paragraph" w:customStyle="1" w:styleId="affffe">
    <w:name w:val="_Шифр_документа"/>
    <w:qFormat/>
    <w:rsid w:val="003A7E60"/>
    <w:pPr>
      <w:spacing w:line="360" w:lineRule="auto"/>
      <w:jc w:val="center"/>
    </w:pPr>
    <w:rPr>
      <w:rFonts w:ascii="Times New Roman Полужирный" w:eastAsia="Times New Roman" w:hAnsi="Times New Roman Полужирный" w:cs="Times New Roman"/>
      <w:b/>
      <w:caps/>
      <w:color w:val="000000"/>
      <w:sz w:val="36"/>
      <w:szCs w:val="36"/>
    </w:rPr>
  </w:style>
  <w:style w:type="paragraph" w:customStyle="1" w:styleId="afffff">
    <w:name w:val="_Портфель_имя"/>
    <w:qFormat/>
    <w:rsid w:val="003A7E60"/>
    <w:pPr>
      <w:spacing w:line="240" w:lineRule="auto"/>
      <w:jc w:val="center"/>
    </w:pPr>
    <w:rPr>
      <w:rFonts w:ascii="Times New Roman Полужирный" w:eastAsia="Times New Roman" w:hAnsi="Times New Roman Полужирный" w:cs="Times New Roman"/>
      <w:b/>
      <w:caps/>
      <w:color w:val="000000"/>
      <w:sz w:val="36"/>
      <w:szCs w:val="36"/>
    </w:rPr>
  </w:style>
  <w:style w:type="paragraph" w:styleId="NormalWeb">
    <w:name w:val="Normal (Web)"/>
    <w:basedOn w:val="Normal"/>
    <w:uiPriority w:val="99"/>
    <w:unhideWhenUsed/>
    <w:rsid w:val="003A7E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fff0">
    <w:name w:val="_Для удаления"/>
    <w:basedOn w:val="afb"/>
    <w:link w:val="afffff1"/>
    <w:qFormat/>
    <w:rsid w:val="003A7E60"/>
    <w:rPr>
      <w:color w:val="7F7F7F"/>
    </w:rPr>
  </w:style>
  <w:style w:type="character" w:customStyle="1" w:styleId="afffff1">
    <w:name w:val="_Для удаления Знак"/>
    <w:link w:val="afffff0"/>
    <w:rsid w:val="003A7E60"/>
    <w:rPr>
      <w:rFonts w:ascii="Times New Roman" w:eastAsia="Times New Roman" w:hAnsi="Times New Roman" w:cs="Times New Roman"/>
      <w:color w:val="7F7F7F"/>
      <w:sz w:val="30"/>
      <w:szCs w:val="24"/>
      <w:lang w:eastAsia="hy-AM"/>
    </w:rPr>
  </w:style>
  <w:style w:type="character" w:customStyle="1" w:styleId="afffff2">
    <w:name w:val="_жирный"/>
    <w:uiPriority w:val="1"/>
    <w:qFormat/>
    <w:rsid w:val="003A7E60"/>
    <w:rPr>
      <w:rFonts w:ascii="Times New Roman" w:eastAsia="Times New Roman" w:hAnsi="Times New Roman"/>
      <w:b/>
      <w:color w:val="000000"/>
    </w:rPr>
  </w:style>
  <w:style w:type="character" w:customStyle="1" w:styleId="afffff3">
    <w:name w:val="_жирный курсив"/>
    <w:uiPriority w:val="1"/>
    <w:qFormat/>
    <w:rsid w:val="003A7E60"/>
    <w:rPr>
      <w:rFonts w:ascii="Times New Roman Полужирный" w:hAnsi="Times New Roman Полужирный"/>
      <w:b/>
      <w:i/>
      <w:color w:val="000000"/>
    </w:rPr>
  </w:style>
  <w:style w:type="character" w:customStyle="1" w:styleId="afffff4">
    <w:name w:val="_курсив"/>
    <w:uiPriority w:val="1"/>
    <w:qFormat/>
    <w:rsid w:val="003A7E60"/>
    <w:rPr>
      <w:rFonts w:ascii="Times New Roman" w:hAnsi="Times New Roman"/>
      <w:i/>
      <w:color w:val="000000"/>
    </w:rPr>
  </w:style>
  <w:style w:type="character" w:customStyle="1" w:styleId="afffff5">
    <w:name w:val="_прописные"/>
    <w:uiPriority w:val="1"/>
    <w:qFormat/>
    <w:rsid w:val="003A7E60"/>
    <w:rPr>
      <w:rFonts w:ascii="Times New Roman" w:hAnsi="Times New Roman"/>
      <w:caps/>
      <w:smallCaps w:val="0"/>
      <w:color w:val="000000"/>
    </w:rPr>
  </w:style>
  <w:style w:type="paragraph" w:customStyle="1" w:styleId="afffff6">
    <w:name w:val="_Табл. Заголовок"/>
    <w:basedOn w:val="Normal"/>
    <w:rsid w:val="003A7E60"/>
    <w:pPr>
      <w:keepNext/>
      <w:keepLines/>
      <w:spacing w:after="0"/>
      <w:jc w:val="center"/>
    </w:pPr>
    <w:rPr>
      <w:rFonts w:ascii="Times New Roman" w:eastAsia="Times New Roman" w:hAnsi="Times New Roman" w:cs="Arial"/>
      <w:bCs/>
      <w:color w:val="000000"/>
      <w:sz w:val="24"/>
      <w:szCs w:val="20"/>
    </w:rPr>
  </w:style>
  <w:style w:type="paragraph" w:customStyle="1" w:styleId="1f5">
    <w:name w:val="_Табл. текст маркированный 1"/>
    <w:qFormat/>
    <w:rsid w:val="003A7E60"/>
    <w:pPr>
      <w:spacing w:after="0" w:line="240" w:lineRule="auto"/>
      <w:ind w:left="720" w:hanging="360"/>
    </w:pPr>
    <w:rPr>
      <w:rFonts w:ascii="Times New Roman" w:eastAsia="Times New Roman" w:hAnsi="Times New Roman" w:cs="Arial"/>
      <w:bCs/>
      <w:sz w:val="24"/>
      <w:szCs w:val="20"/>
    </w:rPr>
  </w:style>
  <w:style w:type="character" w:customStyle="1" w:styleId="affa">
    <w:name w:val="_Титул_Дата Знак"/>
    <w:link w:val="aff9"/>
    <w:rsid w:val="003A7E60"/>
    <w:rPr>
      <w:rFonts w:ascii="Times New Roman" w:eastAsia="Times New Roman" w:hAnsi="Times New Roman" w:cs="Times New Roman"/>
      <w:sz w:val="28"/>
      <w:szCs w:val="24"/>
      <w:lang w:val="hy-AM" w:eastAsia="hy-AM"/>
    </w:rPr>
  </w:style>
  <w:style w:type="paragraph" w:customStyle="1" w:styleId="afffff7">
    <w:name w:val="_Титул_ЕЭК"/>
    <w:basedOn w:val="Normal"/>
    <w:next w:val="Normal"/>
    <w:rsid w:val="003A7E60"/>
    <w:pPr>
      <w:widowControl w:val="0"/>
      <w:spacing w:before="60" w:after="60" w:line="360" w:lineRule="auto"/>
      <w:jc w:val="center"/>
    </w:pPr>
    <w:rPr>
      <w:rFonts w:ascii="Times New Roman Полужирный" w:eastAsia="Times New Roman" w:hAnsi="Times New Roman Полужирный" w:cs="Times New Roman"/>
      <w:b/>
      <w:color w:val="000000"/>
      <w:sz w:val="32"/>
      <w:szCs w:val="20"/>
    </w:rPr>
  </w:style>
  <w:style w:type="paragraph" w:customStyle="1" w:styleId="afffff8">
    <w:name w:val="_Титул_Код"/>
    <w:basedOn w:val="Normal"/>
    <w:rsid w:val="003A7E60"/>
    <w:pPr>
      <w:widowControl w:val="0"/>
      <w:autoSpaceDN w:val="0"/>
      <w:adjustRightInd w:val="0"/>
      <w:spacing w:before="200" w:after="0" w:line="360" w:lineRule="auto"/>
      <w:jc w:val="center"/>
      <w:textAlignment w:val="baseline"/>
    </w:pPr>
    <w:rPr>
      <w:rFonts w:ascii="Times New Roman" w:eastAsia="Times New Roman" w:hAnsi="Times New Roman" w:cs="Times New Roman"/>
      <w:b/>
      <w:sz w:val="36"/>
      <w:szCs w:val="20"/>
    </w:rPr>
  </w:style>
  <w:style w:type="paragraph" w:customStyle="1" w:styleId="afffff9">
    <w:name w:val="_Титул_Статус"/>
    <w:basedOn w:val="Normal"/>
    <w:rsid w:val="003A7E60"/>
    <w:pPr>
      <w:widowControl w:val="0"/>
      <w:autoSpaceDN w:val="0"/>
      <w:adjustRightInd w:val="0"/>
      <w:spacing w:before="60" w:after="60" w:line="360" w:lineRule="auto"/>
      <w:jc w:val="right"/>
      <w:textAlignment w:val="baseline"/>
    </w:pPr>
    <w:rPr>
      <w:rFonts w:ascii="Calibri" w:eastAsia="Times New Roman" w:hAnsi="Calibri" w:cs="Times New Roman"/>
      <w:b/>
      <w:i/>
      <w:spacing w:val="20"/>
      <w:sz w:val="28"/>
      <w:szCs w:val="20"/>
    </w:rPr>
  </w:style>
  <w:style w:type="paragraph" w:styleId="TOC4">
    <w:name w:val="toc 4"/>
    <w:basedOn w:val="Normal"/>
    <w:next w:val="Normal"/>
    <w:autoRedefine/>
    <w:uiPriority w:val="39"/>
    <w:unhideWhenUsed/>
    <w:rsid w:val="003A7E60"/>
    <w:pPr>
      <w:spacing w:after="100"/>
      <w:ind w:left="660"/>
    </w:pPr>
    <w:rPr>
      <w:rFonts w:ascii="Calibri" w:eastAsia="Times New Roman" w:hAnsi="Calibri" w:cs="Times New Roman"/>
    </w:rPr>
  </w:style>
  <w:style w:type="paragraph" w:styleId="TOC5">
    <w:name w:val="toc 5"/>
    <w:basedOn w:val="Normal"/>
    <w:next w:val="Normal"/>
    <w:autoRedefine/>
    <w:uiPriority w:val="39"/>
    <w:unhideWhenUsed/>
    <w:rsid w:val="003A7E60"/>
    <w:pPr>
      <w:spacing w:after="100"/>
      <w:ind w:left="880"/>
    </w:pPr>
    <w:rPr>
      <w:rFonts w:ascii="Calibri" w:eastAsia="Times New Roman" w:hAnsi="Calibri" w:cs="Times New Roman"/>
    </w:rPr>
  </w:style>
  <w:style w:type="paragraph" w:styleId="TOC6">
    <w:name w:val="toc 6"/>
    <w:basedOn w:val="Normal"/>
    <w:next w:val="Normal"/>
    <w:autoRedefine/>
    <w:uiPriority w:val="39"/>
    <w:unhideWhenUsed/>
    <w:rsid w:val="003A7E60"/>
    <w:pPr>
      <w:spacing w:after="100"/>
      <w:ind w:left="1100"/>
    </w:pPr>
    <w:rPr>
      <w:rFonts w:ascii="Calibri" w:eastAsia="Times New Roman" w:hAnsi="Calibri" w:cs="Times New Roman"/>
    </w:rPr>
  </w:style>
  <w:style w:type="paragraph" w:styleId="TOC7">
    <w:name w:val="toc 7"/>
    <w:basedOn w:val="Normal"/>
    <w:next w:val="Normal"/>
    <w:autoRedefine/>
    <w:uiPriority w:val="39"/>
    <w:unhideWhenUsed/>
    <w:rsid w:val="003A7E60"/>
    <w:pPr>
      <w:spacing w:after="100"/>
      <w:ind w:left="1320"/>
    </w:pPr>
    <w:rPr>
      <w:rFonts w:ascii="Calibri" w:eastAsia="Times New Roman" w:hAnsi="Calibri" w:cs="Times New Roman"/>
    </w:rPr>
  </w:style>
  <w:style w:type="paragraph" w:styleId="TOC8">
    <w:name w:val="toc 8"/>
    <w:basedOn w:val="Normal"/>
    <w:next w:val="Normal"/>
    <w:autoRedefine/>
    <w:uiPriority w:val="39"/>
    <w:unhideWhenUsed/>
    <w:rsid w:val="003A7E60"/>
    <w:pPr>
      <w:spacing w:after="100"/>
      <w:ind w:left="1540"/>
    </w:pPr>
    <w:rPr>
      <w:rFonts w:ascii="Calibri" w:eastAsia="Times New Roman" w:hAnsi="Calibri" w:cs="Times New Roman"/>
    </w:rPr>
  </w:style>
  <w:style w:type="paragraph" w:styleId="TOC9">
    <w:name w:val="toc 9"/>
    <w:basedOn w:val="Normal"/>
    <w:next w:val="Normal"/>
    <w:autoRedefine/>
    <w:uiPriority w:val="39"/>
    <w:unhideWhenUsed/>
    <w:rsid w:val="003A7E60"/>
    <w:pPr>
      <w:spacing w:after="100"/>
      <w:ind w:left="1760"/>
    </w:pPr>
    <w:rPr>
      <w:rFonts w:ascii="Calibri" w:eastAsia="Times New Roman" w:hAnsi="Calibri" w:cs="Times New Roman"/>
    </w:rPr>
  </w:style>
  <w:style w:type="paragraph" w:customStyle="1" w:styleId="2f2">
    <w:name w:val="ПВД_Заголовок к тексту 2"/>
    <w:qFormat/>
    <w:rsid w:val="003A7E60"/>
    <w:pPr>
      <w:keepLines/>
      <w:spacing w:after="440" w:line="240" w:lineRule="auto"/>
      <w:jc w:val="center"/>
    </w:pPr>
    <w:rPr>
      <w:rFonts w:ascii="Times New Roman" w:eastAsia="Times New Roman" w:hAnsi="Times New Roman" w:cs="Times New Roman"/>
      <w:b/>
      <w:sz w:val="30"/>
      <w:szCs w:val="28"/>
    </w:rPr>
  </w:style>
  <w:style w:type="paragraph" w:customStyle="1" w:styleId="afffffa">
    <w:name w:val="ПВД_Вид документа"/>
    <w:basedOn w:val="2f2"/>
    <w:qFormat/>
    <w:rsid w:val="003A7E60"/>
    <w:pPr>
      <w:spacing w:after="0"/>
    </w:pPr>
    <w:rPr>
      <w:rFonts w:ascii="Times New Roman Полужирный" w:hAnsi="Times New Roman Полужирный"/>
      <w:caps/>
      <w:spacing w:val="40"/>
    </w:rPr>
  </w:style>
  <w:style w:type="character" w:customStyle="1" w:styleId="CharStyle24">
    <w:name w:val="Char Style 24"/>
    <w:link w:val="Style23"/>
    <w:rsid w:val="003A7E60"/>
    <w:rPr>
      <w:sz w:val="25"/>
      <w:szCs w:val="25"/>
      <w:shd w:val="clear" w:color="auto" w:fill="FFFFFF"/>
    </w:rPr>
  </w:style>
  <w:style w:type="paragraph" w:customStyle="1" w:styleId="Style23">
    <w:name w:val="Style 23"/>
    <w:basedOn w:val="Normal"/>
    <w:link w:val="CharStyle24"/>
    <w:rsid w:val="003A7E60"/>
    <w:pPr>
      <w:widowControl w:val="0"/>
      <w:shd w:val="clear" w:color="auto" w:fill="FFFFFF"/>
      <w:spacing w:before="300" w:after="0" w:line="298" w:lineRule="exact"/>
      <w:jc w:val="both"/>
    </w:pPr>
    <w:rPr>
      <w:sz w:val="25"/>
      <w:szCs w:val="25"/>
    </w:rPr>
  </w:style>
  <w:style w:type="character" w:customStyle="1" w:styleId="1f6">
    <w:name w:val="Название Знак1"/>
    <w:uiPriority w:val="10"/>
    <w:rsid w:val="003A7E60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table" w:customStyle="1" w:styleId="1100">
    <w:name w:val="Сетка таблицы110"/>
    <w:basedOn w:val="TableNormal"/>
    <w:next w:val="TableGrid"/>
    <w:uiPriority w:val="59"/>
    <w:rsid w:val="003A7E60"/>
    <w:pPr>
      <w:spacing w:after="0" w:line="240" w:lineRule="auto"/>
    </w:pPr>
    <w:rPr>
      <w:rFonts w:ascii="Arial" w:eastAsia="Times New Roman" w:hAnsi="Arial" w:cs="Times New Roman"/>
      <w:sz w:val="20"/>
      <w:szCs w:val="20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shd w:val="clear" w:color="auto" w:fill="F2F2F2"/>
      </w:tcPr>
    </w:tblStylePr>
    <w:tblStylePr w:type="firstCol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pct5" w:color="auto" w:fill="auto"/>
      </w:tcPr>
    </w:tblStylePr>
  </w:style>
  <w:style w:type="table" w:customStyle="1" w:styleId="1120">
    <w:name w:val="Сетка таблицы112"/>
    <w:basedOn w:val="TableNormal"/>
    <w:next w:val="TableGrid"/>
    <w:uiPriority w:val="59"/>
    <w:rsid w:val="003A7E60"/>
    <w:pPr>
      <w:spacing w:after="0" w:line="240" w:lineRule="auto"/>
    </w:pPr>
    <w:rPr>
      <w:rFonts w:ascii="Arial" w:eastAsia="Times New Roman" w:hAnsi="Arial" w:cs="Times New Roman"/>
      <w:sz w:val="20"/>
      <w:szCs w:val="20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rPr>
        <w:tblHeader/>
      </w:trPr>
      <w:tcPr>
        <w:shd w:val="clear" w:color="auto" w:fill="F2F2F2"/>
      </w:tcPr>
    </w:tblStylePr>
  </w:style>
  <w:style w:type="table" w:customStyle="1" w:styleId="115">
    <w:name w:val="Стиль11"/>
    <w:basedOn w:val="TableNormal"/>
    <w:uiPriority w:val="99"/>
    <w:rsid w:val="003A7E60"/>
    <w:pPr>
      <w:spacing w:after="0" w:line="240" w:lineRule="auto"/>
    </w:pPr>
    <w:rPr>
      <w:rFonts w:ascii="Times New Roman" w:eastAsia="Times New Roman" w:hAnsi="Times New Roman" w:cs="Times New Roman"/>
      <w:sz w:val="24"/>
      <w:szCs w:val="28"/>
    </w:rPr>
    <w:tblPr/>
  </w:style>
  <w:style w:type="table" w:customStyle="1" w:styleId="116">
    <w:name w:val="Сетка таблицы светлая11"/>
    <w:basedOn w:val="TableNormal"/>
    <w:uiPriority w:val="40"/>
    <w:rsid w:val="003A7E60"/>
    <w:pPr>
      <w:spacing w:before="120" w:after="120" w:line="240" w:lineRule="auto"/>
    </w:pPr>
    <w:rPr>
      <w:rFonts w:ascii="Times New Roman" w:eastAsia="Times New Roman" w:hAnsi="Times New Roman" w:cs="Times New Roman"/>
      <w:sz w:val="24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tblPr/>
      <w:tcPr>
        <w:shd w:val="clear" w:color="auto" w:fill="F2F2F2"/>
      </w:tcPr>
    </w:tblStylePr>
  </w:style>
  <w:style w:type="table" w:customStyle="1" w:styleId="181">
    <w:name w:val="Сетка таблицы181"/>
    <w:basedOn w:val="TableNormal"/>
    <w:next w:val="TableGrid"/>
    <w:uiPriority w:val="59"/>
    <w:rsid w:val="003A7E60"/>
    <w:pPr>
      <w:spacing w:after="0" w:line="240" w:lineRule="auto"/>
    </w:pPr>
    <w:rPr>
      <w:rFonts w:ascii="Arial" w:eastAsia="Times New Roman" w:hAnsi="Arial" w:cs="Times New Roman"/>
      <w:sz w:val="20"/>
      <w:szCs w:val="20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shd w:val="clear" w:color="auto" w:fill="F2F2F2"/>
      </w:tcPr>
    </w:tblStylePr>
  </w:style>
  <w:style w:type="table" w:customStyle="1" w:styleId="191">
    <w:name w:val="Сетка таблицы191"/>
    <w:basedOn w:val="TableNormal"/>
    <w:next w:val="TableGrid"/>
    <w:uiPriority w:val="59"/>
    <w:rsid w:val="003A7E60"/>
    <w:pPr>
      <w:spacing w:after="0" w:line="240" w:lineRule="auto"/>
    </w:pPr>
    <w:rPr>
      <w:rFonts w:ascii="Arial" w:eastAsia="Times New Roman" w:hAnsi="Arial" w:cs="Times New Roman"/>
      <w:sz w:val="20"/>
      <w:szCs w:val="20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shd w:val="clear" w:color="auto" w:fill="F2F2F2"/>
      </w:tcPr>
    </w:tblStylePr>
  </w:style>
  <w:style w:type="table" w:customStyle="1" w:styleId="201">
    <w:name w:val="Сетка таблицы201"/>
    <w:basedOn w:val="TableNormal"/>
    <w:next w:val="TableGrid"/>
    <w:uiPriority w:val="59"/>
    <w:rsid w:val="003A7E60"/>
    <w:pPr>
      <w:spacing w:after="0" w:line="240" w:lineRule="auto"/>
    </w:pPr>
    <w:rPr>
      <w:rFonts w:ascii="Arial" w:eastAsia="Times New Roman" w:hAnsi="Arial" w:cs="Times New Roman"/>
      <w:sz w:val="20"/>
      <w:szCs w:val="20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shd w:val="clear" w:color="auto" w:fill="F2F2F2"/>
      </w:tcPr>
    </w:tblStylePr>
  </w:style>
  <w:style w:type="table" w:customStyle="1" w:styleId="241">
    <w:name w:val="Сетка таблицы241"/>
    <w:basedOn w:val="TableNormal"/>
    <w:next w:val="TableGrid"/>
    <w:uiPriority w:val="59"/>
    <w:rsid w:val="003A7E6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</w:tcPr>
    <w:tblStylePr w:type="firstRow">
      <w:pPr>
        <w:jc w:val="center"/>
      </w:pPr>
      <w:rPr>
        <w:color w:val="000000"/>
      </w:rPr>
      <w:tblPr/>
      <w:trPr>
        <w:cantSplit/>
        <w:tblHeader/>
      </w:trPr>
    </w:tblStylePr>
  </w:style>
  <w:style w:type="numbering" w:customStyle="1" w:styleId="1110">
    <w:name w:val="Нет списка111"/>
    <w:next w:val="NoList"/>
    <w:uiPriority w:val="99"/>
    <w:semiHidden/>
    <w:unhideWhenUsed/>
    <w:rsid w:val="003A7E60"/>
  </w:style>
  <w:style w:type="numbering" w:customStyle="1" w:styleId="1111">
    <w:name w:val="Заголовок_список111"/>
    <w:basedOn w:val="NoList"/>
    <w:rsid w:val="003A7E60"/>
  </w:style>
  <w:style w:type="numbering" w:customStyle="1" w:styleId="1112">
    <w:name w:val="_нумерованный_текст111"/>
    <w:basedOn w:val="NoList"/>
    <w:uiPriority w:val="99"/>
    <w:rsid w:val="003A7E60"/>
  </w:style>
  <w:style w:type="numbering" w:customStyle="1" w:styleId="70">
    <w:name w:val="Заголовок_список7"/>
    <w:basedOn w:val="NoList"/>
    <w:rsid w:val="003A7E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3.org/TR/xml/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w3.org/TR/xmlschema-2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w3.org/TR/xmlschema-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w3.org/TR/REC-xml-names/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898653A-9F3A-4561-9552-B87D9CADE6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4973</TotalTime>
  <Pages>391</Pages>
  <Words>46430</Words>
  <Characters>264654</Characters>
  <Application>Microsoft Office Word</Application>
  <DocSecurity>0</DocSecurity>
  <Lines>2205</Lines>
  <Paragraphs>620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karinem</dc:creator>
  <cp:lastModifiedBy>Tatevik</cp:lastModifiedBy>
  <cp:revision>104</cp:revision>
  <dcterms:created xsi:type="dcterms:W3CDTF">2023-11-02T10:42:00Z</dcterms:created>
  <dcterms:modified xsi:type="dcterms:W3CDTF">2024-06-26T11:54:00Z</dcterms:modified>
</cp:coreProperties>
</file>