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F3C02" w14:textId="77777777" w:rsidR="00316871" w:rsidRPr="002B1D64" w:rsidRDefault="00316871" w:rsidP="00155E66">
      <w:pPr>
        <w:pStyle w:val="NoSpacing"/>
        <w:ind w:firstLine="284"/>
        <w:jc w:val="right"/>
        <w:rPr>
          <w:rFonts w:ascii="GHEA Grapalat" w:hAnsi="GHEA Grapalat"/>
          <w:b/>
          <w:i/>
          <w:sz w:val="20"/>
          <w:szCs w:val="20"/>
          <w:lang w:val="hy-AM"/>
        </w:rPr>
      </w:pPr>
      <w:r w:rsidRPr="002B1D64">
        <w:rPr>
          <w:rFonts w:ascii="GHEA Grapalat" w:hAnsi="GHEA Grapalat" w:cs="Sylfaen"/>
          <w:b/>
          <w:i/>
          <w:sz w:val="20"/>
          <w:szCs w:val="20"/>
          <w:lang w:val="hy-AM"/>
        </w:rPr>
        <w:t xml:space="preserve">Հավելված  </w:t>
      </w:r>
      <w:r w:rsidR="00D562E8" w:rsidRPr="002B1D64">
        <w:rPr>
          <w:rFonts w:ascii="GHEA Grapalat" w:hAnsi="GHEA Grapalat" w:cs="Sylfaen"/>
          <w:b/>
          <w:i/>
          <w:sz w:val="20"/>
          <w:szCs w:val="20"/>
          <w:lang w:val="en-US"/>
        </w:rPr>
        <w:t xml:space="preserve">N </w:t>
      </w:r>
      <w:r w:rsidR="007E6BD5" w:rsidRPr="002B1D64">
        <w:rPr>
          <w:rFonts w:ascii="GHEA Grapalat" w:hAnsi="GHEA Grapalat" w:cs="Sylfaen"/>
          <w:b/>
          <w:i/>
          <w:sz w:val="20"/>
          <w:szCs w:val="20"/>
          <w:lang w:val="hy-AM"/>
        </w:rPr>
        <w:t>4</w:t>
      </w:r>
    </w:p>
    <w:p w14:paraId="7ADDFA0E" w14:textId="77777777" w:rsidR="00316871" w:rsidRPr="002B1D64" w:rsidRDefault="00D562E8" w:rsidP="00155E66">
      <w:pPr>
        <w:pStyle w:val="NoSpacing"/>
        <w:ind w:firstLine="284"/>
        <w:jc w:val="right"/>
        <w:rPr>
          <w:rFonts w:ascii="GHEA Grapalat" w:hAnsi="GHEA Grapalat"/>
          <w:b/>
          <w:i/>
          <w:sz w:val="20"/>
          <w:szCs w:val="20"/>
          <w:lang w:val="hy-AM"/>
        </w:rPr>
      </w:pPr>
      <w:r w:rsidRPr="002B1D64">
        <w:rPr>
          <w:rFonts w:ascii="GHEA Grapalat" w:hAnsi="GHEA Grapalat" w:cs="Sylfaen"/>
          <w:b/>
          <w:i/>
          <w:sz w:val="20"/>
          <w:szCs w:val="20"/>
          <w:lang w:val="hy-AM"/>
        </w:rPr>
        <w:t xml:space="preserve">ՀՀ Սյունիքի մարզի </w:t>
      </w:r>
      <w:r w:rsidR="00316871" w:rsidRPr="002B1D64">
        <w:rPr>
          <w:rFonts w:ascii="GHEA Grapalat" w:hAnsi="GHEA Grapalat" w:cs="Sylfaen"/>
          <w:b/>
          <w:i/>
          <w:sz w:val="20"/>
          <w:szCs w:val="20"/>
          <w:lang w:val="hy-AM"/>
        </w:rPr>
        <w:t>Կապան</w:t>
      </w:r>
      <w:r w:rsidR="00316871" w:rsidRPr="002B1D64">
        <w:rPr>
          <w:rFonts w:ascii="GHEA Grapalat" w:hAnsi="GHEA Grapalat"/>
          <w:b/>
          <w:i/>
          <w:sz w:val="20"/>
          <w:szCs w:val="20"/>
          <w:lang w:val="hy-AM"/>
        </w:rPr>
        <w:t xml:space="preserve"> </w:t>
      </w:r>
      <w:r w:rsidR="00316871" w:rsidRPr="002B1D64">
        <w:rPr>
          <w:rFonts w:ascii="GHEA Grapalat" w:hAnsi="GHEA Grapalat" w:cs="Sylfaen"/>
          <w:b/>
          <w:i/>
          <w:sz w:val="20"/>
          <w:szCs w:val="20"/>
          <w:lang w:val="hy-AM"/>
        </w:rPr>
        <w:t>համայնքի</w:t>
      </w:r>
      <w:r w:rsidR="00316871" w:rsidRPr="002B1D64">
        <w:rPr>
          <w:rFonts w:ascii="GHEA Grapalat" w:hAnsi="GHEA Grapalat"/>
          <w:b/>
          <w:i/>
          <w:sz w:val="20"/>
          <w:szCs w:val="20"/>
          <w:lang w:val="hy-AM"/>
        </w:rPr>
        <w:t xml:space="preserve"> </w:t>
      </w:r>
      <w:r w:rsidR="00316871" w:rsidRPr="002B1D64">
        <w:rPr>
          <w:rFonts w:ascii="GHEA Grapalat" w:hAnsi="GHEA Grapalat" w:cs="Sylfaen"/>
          <w:b/>
          <w:i/>
          <w:sz w:val="20"/>
          <w:szCs w:val="20"/>
          <w:lang w:val="hy-AM"/>
        </w:rPr>
        <w:t>ավագանու</w:t>
      </w:r>
    </w:p>
    <w:p w14:paraId="30CEE96B" w14:textId="0F8B3B04" w:rsidR="00316871" w:rsidRPr="002B1D64" w:rsidRDefault="0086603D" w:rsidP="00155E66">
      <w:pPr>
        <w:pStyle w:val="NoSpacing"/>
        <w:ind w:firstLine="284"/>
        <w:jc w:val="right"/>
        <w:rPr>
          <w:rFonts w:ascii="GHEA Grapalat" w:hAnsi="GHEA Grapalat" w:cs="Sylfaen"/>
          <w:b/>
          <w:i/>
          <w:sz w:val="20"/>
          <w:szCs w:val="20"/>
          <w:lang w:val="hy-AM"/>
        </w:rPr>
      </w:pPr>
      <w:r w:rsidRPr="002B1D64">
        <w:rPr>
          <w:rFonts w:ascii="GHEA Grapalat" w:hAnsi="GHEA Grapalat"/>
          <w:b/>
          <w:i/>
          <w:sz w:val="20"/>
          <w:szCs w:val="20"/>
          <w:lang w:val="hy-AM"/>
        </w:rPr>
        <w:t>202</w:t>
      </w:r>
      <w:r w:rsidR="007D08A2" w:rsidRPr="002B1D64">
        <w:rPr>
          <w:rFonts w:ascii="GHEA Grapalat" w:hAnsi="GHEA Grapalat"/>
          <w:b/>
          <w:i/>
          <w:sz w:val="20"/>
          <w:szCs w:val="20"/>
          <w:lang w:val="hy-AM"/>
        </w:rPr>
        <w:t>3</w:t>
      </w:r>
      <w:r w:rsidRPr="002B1D64">
        <w:rPr>
          <w:rFonts w:ascii="GHEA Grapalat" w:hAnsi="GHEA Grapalat"/>
          <w:b/>
          <w:i/>
          <w:sz w:val="20"/>
          <w:szCs w:val="20"/>
          <w:lang w:val="hy-AM"/>
        </w:rPr>
        <w:t xml:space="preserve"> </w:t>
      </w:r>
      <w:r w:rsidRPr="002B1D64">
        <w:rPr>
          <w:rFonts w:ascii="GHEA Grapalat" w:hAnsi="GHEA Grapalat" w:cs="Sylfaen"/>
          <w:b/>
          <w:i/>
          <w:sz w:val="20"/>
          <w:szCs w:val="20"/>
          <w:lang w:val="hy-AM"/>
        </w:rPr>
        <w:t xml:space="preserve">թվականի </w:t>
      </w:r>
      <w:r w:rsidR="0029208C">
        <w:rPr>
          <w:rFonts w:ascii="GHEA Grapalat" w:hAnsi="GHEA Grapalat" w:cs="Sylfaen"/>
          <w:b/>
          <w:i/>
          <w:sz w:val="20"/>
          <w:szCs w:val="20"/>
          <w:lang w:val="hy-AM"/>
        </w:rPr>
        <w:t>դեկտեմբերի</w:t>
      </w:r>
      <w:r w:rsidR="0037155C" w:rsidRPr="002B1D64">
        <w:rPr>
          <w:rFonts w:ascii="GHEA Grapalat" w:hAnsi="GHEA Grapalat" w:cs="Sylfaen"/>
          <w:b/>
          <w:i/>
          <w:sz w:val="20"/>
          <w:szCs w:val="20"/>
          <w:lang w:val="hy-AM"/>
        </w:rPr>
        <w:t xml:space="preserve">  </w:t>
      </w:r>
      <w:r w:rsidR="0029208C">
        <w:rPr>
          <w:rFonts w:ascii="GHEA Grapalat" w:hAnsi="GHEA Grapalat" w:cs="Sylfaen"/>
          <w:b/>
          <w:i/>
          <w:sz w:val="20"/>
          <w:szCs w:val="20"/>
          <w:lang w:val="hy-AM"/>
        </w:rPr>
        <w:t>27</w:t>
      </w:r>
      <w:r w:rsidRPr="002B1D64">
        <w:rPr>
          <w:rFonts w:ascii="GHEA Grapalat" w:hAnsi="GHEA Grapalat" w:cs="Sylfaen"/>
          <w:b/>
          <w:i/>
          <w:sz w:val="20"/>
          <w:szCs w:val="20"/>
          <w:lang w:val="hy-AM"/>
        </w:rPr>
        <w:t xml:space="preserve">-ի  </w:t>
      </w:r>
      <w:r w:rsidR="00D562E8" w:rsidRPr="002B1D64">
        <w:rPr>
          <w:rFonts w:ascii="GHEA Grapalat" w:hAnsi="GHEA Grapalat" w:cs="Sylfaen"/>
          <w:b/>
          <w:i/>
          <w:sz w:val="20"/>
          <w:szCs w:val="20"/>
          <w:lang w:val="hy-AM"/>
        </w:rPr>
        <w:t xml:space="preserve">N   </w:t>
      </w:r>
      <w:r w:rsidR="0029208C">
        <w:rPr>
          <w:rFonts w:ascii="GHEA Grapalat" w:hAnsi="GHEA Grapalat" w:cs="Sylfaen"/>
          <w:b/>
          <w:i/>
          <w:sz w:val="20"/>
          <w:szCs w:val="20"/>
          <w:lang w:val="hy-AM"/>
        </w:rPr>
        <w:t>140</w:t>
      </w:r>
      <w:r w:rsidRPr="002B1D64">
        <w:rPr>
          <w:rFonts w:ascii="GHEA Grapalat" w:hAnsi="GHEA Grapalat"/>
          <w:b/>
          <w:i/>
          <w:sz w:val="20"/>
          <w:szCs w:val="20"/>
          <w:lang w:val="hy-AM"/>
        </w:rPr>
        <w:t>-</w:t>
      </w:r>
      <w:r w:rsidRPr="002B1D64">
        <w:rPr>
          <w:rFonts w:ascii="GHEA Grapalat" w:hAnsi="GHEA Grapalat" w:cs="Sylfaen"/>
          <w:b/>
          <w:i/>
          <w:sz w:val="20"/>
          <w:szCs w:val="20"/>
          <w:lang w:val="hy-AM"/>
        </w:rPr>
        <w:t>Ն</w:t>
      </w:r>
      <w:r w:rsidRPr="002B1D64">
        <w:rPr>
          <w:rFonts w:ascii="GHEA Grapalat" w:hAnsi="GHEA Grapalat"/>
          <w:b/>
          <w:i/>
          <w:sz w:val="20"/>
          <w:szCs w:val="20"/>
          <w:lang w:val="hy-AM"/>
        </w:rPr>
        <w:t xml:space="preserve"> </w:t>
      </w:r>
      <w:r w:rsidRPr="002B1D64">
        <w:rPr>
          <w:rFonts w:ascii="GHEA Grapalat" w:hAnsi="GHEA Grapalat" w:cs="Sylfaen"/>
          <w:b/>
          <w:i/>
          <w:sz w:val="20"/>
          <w:szCs w:val="20"/>
          <w:lang w:val="hy-AM"/>
        </w:rPr>
        <w:t>որոշման</w:t>
      </w:r>
    </w:p>
    <w:p w14:paraId="0CDD6AF1" w14:textId="77777777" w:rsidR="00D562E8" w:rsidRPr="002B1D64" w:rsidRDefault="00D562E8" w:rsidP="00155E66">
      <w:pPr>
        <w:pStyle w:val="NoSpacing"/>
        <w:ind w:firstLine="284"/>
        <w:jc w:val="right"/>
        <w:rPr>
          <w:rFonts w:ascii="GHEA Grapalat" w:hAnsi="GHEA Grapalat"/>
          <w:b/>
          <w:i/>
          <w:sz w:val="20"/>
          <w:szCs w:val="20"/>
          <w:lang w:val="hy-AM"/>
        </w:rPr>
      </w:pPr>
    </w:p>
    <w:p w14:paraId="255C5474" w14:textId="77777777" w:rsidR="00316871" w:rsidRPr="002B1D64" w:rsidRDefault="00316871" w:rsidP="00155E66">
      <w:pPr>
        <w:pStyle w:val="NoSpacing"/>
        <w:ind w:firstLine="284"/>
        <w:contextualSpacing/>
        <w:jc w:val="center"/>
        <w:rPr>
          <w:rFonts w:ascii="GHEA Grapalat" w:eastAsia="Calibri" w:hAnsi="GHEA Grapalat"/>
          <w:b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b/>
          <w:sz w:val="24"/>
          <w:szCs w:val="24"/>
          <w:lang w:val="hy-AM"/>
        </w:rPr>
        <w:t>ՀԱՄԱՅՆՔԱՅԻՆ</w:t>
      </w:r>
      <w:r w:rsidRPr="002B1D6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b/>
          <w:sz w:val="24"/>
          <w:szCs w:val="24"/>
          <w:lang w:val="hy-AM"/>
        </w:rPr>
        <w:t>ԵՆԹԱԿԱՅՈՒԹՅԱՆ</w:t>
      </w:r>
      <w:r w:rsidRPr="002B1D6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b/>
          <w:sz w:val="24"/>
          <w:szCs w:val="24"/>
          <w:lang w:val="hy-AM"/>
        </w:rPr>
        <w:t>ԿԱԶՄԱԿԵՐՊՈՒԹՅՈՒՆՆԵՐԻ</w:t>
      </w:r>
      <w:r w:rsidRPr="002B1D6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b/>
          <w:sz w:val="24"/>
          <w:szCs w:val="24"/>
          <w:lang w:val="hy-AM"/>
        </w:rPr>
        <w:t>ԿՈՂՄԻՑ</w:t>
      </w:r>
      <w:r w:rsidRPr="002B1D6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b/>
          <w:sz w:val="24"/>
          <w:szCs w:val="24"/>
          <w:lang w:val="hy-AM"/>
        </w:rPr>
        <w:t>ԲՆԱԿՉՈՒԹՅԱՆԸ</w:t>
      </w:r>
      <w:r w:rsidRPr="002B1D6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b/>
          <w:sz w:val="24"/>
          <w:szCs w:val="24"/>
          <w:lang w:val="hy-AM"/>
        </w:rPr>
        <w:t>ՄԱՏՈՒՑՎՈՂ</w:t>
      </w:r>
      <w:r w:rsidRPr="002B1D6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b/>
          <w:sz w:val="24"/>
          <w:szCs w:val="24"/>
          <w:lang w:val="hy-AM"/>
        </w:rPr>
        <w:t>ԾԱՌԱՅՈՒԹՅՈՒՆՆԵՐԻ</w:t>
      </w:r>
      <w:r w:rsidRPr="002B1D6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b/>
          <w:sz w:val="24"/>
          <w:szCs w:val="24"/>
          <w:lang w:val="hy-AM"/>
        </w:rPr>
        <w:t>ԴԻՄԱՑ</w:t>
      </w:r>
      <w:r w:rsidRPr="002B1D6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b/>
          <w:sz w:val="24"/>
          <w:szCs w:val="24"/>
          <w:lang w:val="hy-AM"/>
        </w:rPr>
        <w:t>ՓՈԽՀԱՏՈՒՑՄԱՆ</w:t>
      </w:r>
      <w:r w:rsidRPr="002B1D6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b/>
          <w:sz w:val="24"/>
          <w:szCs w:val="24"/>
          <w:lang w:val="hy-AM"/>
        </w:rPr>
        <w:t>ՎՃԱՐՆԵՐԸ</w:t>
      </w:r>
    </w:p>
    <w:p w14:paraId="6220A2C1" w14:textId="77777777" w:rsidR="00D562E8" w:rsidRPr="002B1D64" w:rsidRDefault="00D562E8" w:rsidP="00155E66">
      <w:pPr>
        <w:pStyle w:val="NoSpacing"/>
        <w:ind w:firstLine="284"/>
        <w:contextualSpacing/>
        <w:jc w:val="center"/>
        <w:rPr>
          <w:rFonts w:ascii="GHEA Grapalat" w:eastAsia="Calibri" w:hAnsi="GHEA Grapalat"/>
          <w:b/>
          <w:sz w:val="24"/>
          <w:szCs w:val="24"/>
          <w:lang w:val="hy-AM"/>
        </w:rPr>
      </w:pPr>
    </w:p>
    <w:p w14:paraId="1910C44C" w14:textId="77777777" w:rsidR="00316871" w:rsidRPr="002B1D64" w:rsidRDefault="00316871" w:rsidP="00155E66">
      <w:pPr>
        <w:pStyle w:val="NoSpacing"/>
        <w:ind w:firstLine="284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Համայնքային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ենթակայության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կազմակերպությունների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կողմից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բնակչությանը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մատուցվող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հանգստի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կազմակերպման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ծառայությունների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դիմաց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սահմանվում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են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փոխհատուցման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վճարի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հետևյալ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դրույքաչափերը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. </w:t>
      </w:r>
    </w:p>
    <w:p w14:paraId="33474697" w14:textId="77777777" w:rsidR="00316871" w:rsidRPr="002B1D64" w:rsidRDefault="00316871" w:rsidP="00155E66">
      <w:pPr>
        <w:pStyle w:val="NoSpacing"/>
        <w:numPr>
          <w:ilvl w:val="0"/>
          <w:numId w:val="2"/>
        </w:numPr>
        <w:ind w:left="0" w:firstLine="284"/>
        <w:contextualSpacing/>
        <w:jc w:val="both"/>
        <w:rPr>
          <w:rFonts w:ascii="GHEA Grapalat" w:eastAsia="Calibri" w:hAnsi="GHEA Grapalat" w:cs="Courier New"/>
          <w:sz w:val="24"/>
          <w:szCs w:val="24"/>
          <w:lang w:val="hy-AM"/>
        </w:rPr>
      </w:pPr>
      <w:r w:rsidRPr="002B1D64">
        <w:rPr>
          <w:rFonts w:ascii="GHEA Grapalat" w:eastAsia="Calibri" w:hAnsi="GHEA Grapalat"/>
          <w:sz w:val="24"/>
          <w:szCs w:val="24"/>
          <w:lang w:val="hy-AM"/>
        </w:rPr>
        <w:t>«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Կապան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քաղաքի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մանկական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զբոսայգի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» 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ՀՈԱԿ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>-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ում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` </w:t>
      </w:r>
    </w:p>
    <w:p w14:paraId="506BE46C" w14:textId="77777777" w:rsidR="00316871" w:rsidRPr="002B1D64" w:rsidRDefault="00316871" w:rsidP="00155E66">
      <w:pPr>
        <w:pStyle w:val="NoSpacing"/>
        <w:numPr>
          <w:ilvl w:val="0"/>
          <w:numId w:val="3"/>
        </w:numPr>
        <w:ind w:left="0" w:firstLine="284"/>
        <w:contextualSpacing/>
        <w:jc w:val="both"/>
        <w:rPr>
          <w:rFonts w:ascii="GHEA Grapalat" w:eastAsia="Calibri" w:hAnsi="GHEA Grapalat" w:cs="Courier New"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զվարճահարմարանքների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/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կարուսելների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և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ատրակցիոնների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/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տոմսի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արժեքը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սահմանվում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է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 </w:t>
      </w:r>
    </w:p>
    <w:p w14:paraId="5626EDB5" w14:textId="77777777" w:rsidR="00316871" w:rsidRPr="002B1D64" w:rsidRDefault="00316871" w:rsidP="00155E66">
      <w:pPr>
        <w:pStyle w:val="NoSpacing"/>
        <w:ind w:left="284" w:firstLine="284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ա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.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Մանկական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«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Ռամաշկա</w:t>
      </w:r>
      <w:r w:rsidR="003129E2" w:rsidRPr="002B1D64">
        <w:rPr>
          <w:rFonts w:ascii="GHEA Grapalat" w:eastAsia="Calibri" w:hAnsi="GHEA Grapalat"/>
          <w:sz w:val="24"/>
          <w:szCs w:val="24"/>
          <w:lang w:val="hy-AM"/>
        </w:rPr>
        <w:t>»        -          10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0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դրամ</w:t>
      </w:r>
    </w:p>
    <w:p w14:paraId="2E7A16DE" w14:textId="77777777" w:rsidR="00316871" w:rsidRPr="002B1D64" w:rsidRDefault="00316871" w:rsidP="00155E66">
      <w:pPr>
        <w:pStyle w:val="NoSpacing"/>
        <w:ind w:left="284" w:firstLine="284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բ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. 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Ճոճանակ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  «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Բերյոզկա</w:t>
      </w:r>
      <w:r w:rsidR="003129E2" w:rsidRPr="002B1D64">
        <w:rPr>
          <w:rFonts w:ascii="GHEA Grapalat" w:eastAsia="Calibri" w:hAnsi="GHEA Grapalat"/>
          <w:sz w:val="24"/>
          <w:szCs w:val="24"/>
          <w:lang w:val="hy-AM"/>
        </w:rPr>
        <w:t>»          -          10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0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դրամ</w:t>
      </w:r>
    </w:p>
    <w:p w14:paraId="1CCBFB86" w14:textId="77777777" w:rsidR="00316871" w:rsidRPr="002B1D64" w:rsidRDefault="00316871" w:rsidP="00155E66">
      <w:pPr>
        <w:pStyle w:val="NoSpacing"/>
        <w:ind w:left="284" w:firstLine="284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գ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.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Մանկական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նավակներ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 «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Յունգա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»  -  </w:t>
      </w:r>
      <w:r w:rsidR="003129E2" w:rsidRPr="002B1D64">
        <w:rPr>
          <w:rFonts w:ascii="GHEA Grapalat" w:eastAsia="Calibri" w:hAnsi="GHEA Grapalat"/>
          <w:sz w:val="24"/>
          <w:szCs w:val="24"/>
          <w:lang w:val="hy-AM"/>
        </w:rPr>
        <w:t>10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0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դրամ</w:t>
      </w:r>
    </w:p>
    <w:p w14:paraId="587CF1FC" w14:textId="77777777" w:rsidR="00316871" w:rsidRPr="002B1D64" w:rsidRDefault="00316871" w:rsidP="00155E66">
      <w:pPr>
        <w:pStyle w:val="NoSpacing"/>
        <w:ind w:left="284" w:firstLine="284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>. «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Որախ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բլուրներ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»                 -              100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դրամ</w:t>
      </w:r>
    </w:p>
    <w:p w14:paraId="4C5C3420" w14:textId="77777777" w:rsidR="00316871" w:rsidRPr="002B1D64" w:rsidRDefault="00316871" w:rsidP="00155E66">
      <w:pPr>
        <w:pStyle w:val="NoSpacing"/>
        <w:ind w:left="284" w:firstLine="284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ե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>. «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Ռամաշկա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»                         -              100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դրամ</w:t>
      </w:r>
    </w:p>
    <w:p w14:paraId="084898D4" w14:textId="77777777" w:rsidR="00316871" w:rsidRPr="002B1D64" w:rsidRDefault="00316871" w:rsidP="00155E66">
      <w:pPr>
        <w:pStyle w:val="NoSpacing"/>
        <w:ind w:left="284" w:firstLine="284"/>
        <w:contextualSpacing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զ</w:t>
      </w:r>
      <w:r w:rsidR="00AF42FA" w:rsidRPr="002B1D64">
        <w:rPr>
          <w:rFonts w:ascii="GHEA Grapalat" w:eastAsia="Calibri" w:hAnsi="GHEA Grapalat" w:cs="Cambria Math"/>
          <w:sz w:val="24"/>
          <w:szCs w:val="24"/>
          <w:lang w:val="hy-AM"/>
        </w:rPr>
        <w:t>.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փչովի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բատուտ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ab/>
      </w:r>
      <w:r w:rsidRPr="002B1D64">
        <w:rPr>
          <w:rFonts w:ascii="GHEA Grapalat" w:eastAsia="Calibri" w:hAnsi="GHEA Grapalat"/>
          <w:sz w:val="24"/>
          <w:szCs w:val="24"/>
          <w:lang w:val="hy-AM"/>
        </w:rPr>
        <w:tab/>
      </w:r>
      <w:r w:rsidR="0021564C">
        <w:rPr>
          <w:rFonts w:ascii="GHEA Grapalat" w:eastAsia="Calibri" w:hAnsi="GHEA Grapalat"/>
          <w:sz w:val="24"/>
          <w:szCs w:val="24"/>
          <w:lang w:val="hy-AM"/>
        </w:rPr>
        <w:t xml:space="preserve">       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>-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ab/>
        <w:t xml:space="preserve">      </w:t>
      </w:r>
      <w:r w:rsidR="007D08A2" w:rsidRPr="002B1D64">
        <w:rPr>
          <w:rFonts w:ascii="GHEA Grapalat" w:eastAsia="Calibri" w:hAnsi="GHEA Grapalat"/>
          <w:sz w:val="24"/>
          <w:szCs w:val="24"/>
          <w:lang w:val="hy-AM"/>
        </w:rPr>
        <w:t xml:space="preserve">   </w:t>
      </w:r>
      <w:r w:rsidR="0021564C">
        <w:rPr>
          <w:rFonts w:ascii="GHEA Grapalat" w:eastAsia="Calibri" w:hAnsi="GHEA Grapalat"/>
          <w:sz w:val="24"/>
          <w:szCs w:val="24"/>
          <w:lang w:val="hy-AM"/>
        </w:rPr>
        <w:t xml:space="preserve">   </w:t>
      </w:r>
      <w:r w:rsidR="007D08A2"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10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րոպեն՝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200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դրամ</w:t>
      </w:r>
    </w:p>
    <w:p w14:paraId="641BB163" w14:textId="77777777" w:rsidR="007D08A2" w:rsidRPr="002B1D64" w:rsidRDefault="007D08A2" w:rsidP="00155E66">
      <w:pPr>
        <w:pStyle w:val="NoSpacing"/>
        <w:ind w:left="284" w:firstLine="284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 xml:space="preserve">է. Հեծանիվ                   </w:t>
      </w:r>
      <w:r w:rsidR="0021564C">
        <w:rPr>
          <w:rFonts w:ascii="GHEA Grapalat" w:eastAsia="Calibri" w:hAnsi="GHEA Grapalat" w:cs="Sylfaen"/>
          <w:sz w:val="24"/>
          <w:szCs w:val="24"/>
          <w:lang w:val="hy-AM"/>
        </w:rPr>
        <w:t xml:space="preserve">           -             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 xml:space="preserve"> 30 րոպեն՝ 500 դրամ </w:t>
      </w:r>
    </w:p>
    <w:p w14:paraId="157121E5" w14:textId="77777777" w:rsidR="00316871" w:rsidRPr="002B1D64" w:rsidRDefault="00316871" w:rsidP="00155E66">
      <w:pPr>
        <w:pStyle w:val="NoSpacing"/>
        <w:numPr>
          <w:ilvl w:val="0"/>
          <w:numId w:val="3"/>
        </w:numPr>
        <w:ind w:firstLine="284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բացօթյա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դահլիճում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կազմակերպվող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միջոցառումների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համար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վճար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չի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սահմանվում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, </w:t>
      </w:r>
    </w:p>
    <w:p w14:paraId="302E1C7E" w14:textId="77777777" w:rsidR="00316871" w:rsidRPr="002B1D64" w:rsidRDefault="00316871" w:rsidP="00155E66">
      <w:pPr>
        <w:pStyle w:val="NoSpacing"/>
        <w:numPr>
          <w:ilvl w:val="0"/>
          <w:numId w:val="3"/>
        </w:numPr>
        <w:ind w:firstLine="284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հասարակական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զուգարանից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օգտվելու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վճարը՝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1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անձի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համար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– 50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դրամ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: </w:t>
      </w:r>
    </w:p>
    <w:p w14:paraId="7407E07E" w14:textId="77777777" w:rsidR="00316871" w:rsidRPr="002B1D64" w:rsidRDefault="00316871" w:rsidP="00155E66">
      <w:pPr>
        <w:pStyle w:val="NoSpacing"/>
        <w:ind w:firstLine="284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2.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Կապան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քաղաքի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«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Մշակույթի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կենտրոն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»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ՀՈԱԿ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>-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դահլիճում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կինոցուցադրումներ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կազմակերպելու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համար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տոմսերի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արժեքը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սահմանել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>`</w:t>
      </w:r>
    </w:p>
    <w:p w14:paraId="6D3C2FFE" w14:textId="77777777" w:rsidR="00316871" w:rsidRPr="002B1D64" w:rsidRDefault="00316871" w:rsidP="00155E66">
      <w:pPr>
        <w:pStyle w:val="NoSpacing"/>
        <w:ind w:firstLine="284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1)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ցերեկային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` 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ժամը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12:00-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ից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մինչև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16:00            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ab/>
      </w:r>
      <w:r w:rsidRPr="002B1D64">
        <w:rPr>
          <w:rFonts w:ascii="GHEA Grapalat" w:eastAsia="Calibri" w:hAnsi="GHEA Grapalat"/>
          <w:sz w:val="24"/>
          <w:szCs w:val="24"/>
          <w:lang w:val="hy-AM"/>
        </w:rPr>
        <w:tab/>
        <w:t xml:space="preserve">         </w:t>
      </w:r>
      <w:r w:rsidRPr="002B1D64">
        <w:rPr>
          <w:rFonts w:ascii="GHEA Grapalat" w:eastAsia="Calibri" w:hAnsi="GHEA Grapalat"/>
          <w:b/>
          <w:i/>
          <w:sz w:val="24"/>
          <w:szCs w:val="24"/>
          <w:lang w:val="hy-AM"/>
        </w:rPr>
        <w:t>200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դրամ</w:t>
      </w:r>
    </w:p>
    <w:p w14:paraId="390A049B" w14:textId="77777777" w:rsidR="00316871" w:rsidRPr="002B1D64" w:rsidRDefault="00316871" w:rsidP="00155E66">
      <w:pPr>
        <w:pStyle w:val="NoSpacing"/>
        <w:ind w:firstLine="284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2)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երեկոյան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`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ժամը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16:00-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ից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հետո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ab/>
      </w:r>
      <w:r w:rsidRPr="002B1D64">
        <w:rPr>
          <w:rFonts w:ascii="GHEA Grapalat" w:eastAsia="Calibri" w:hAnsi="GHEA Grapalat"/>
          <w:sz w:val="24"/>
          <w:szCs w:val="24"/>
          <w:lang w:val="hy-AM"/>
        </w:rPr>
        <w:tab/>
        <w:t xml:space="preserve">                          </w:t>
      </w:r>
      <w:r w:rsidR="00084330" w:rsidRPr="002B1D64">
        <w:rPr>
          <w:rFonts w:ascii="GHEA Grapalat" w:eastAsia="Calibri" w:hAnsi="GHEA Grapalat"/>
          <w:sz w:val="24"/>
          <w:szCs w:val="24"/>
          <w:lang w:val="hy-AM"/>
        </w:rPr>
        <w:t xml:space="preserve">           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 </w:t>
      </w:r>
      <w:r w:rsidRPr="002B1D64">
        <w:rPr>
          <w:rFonts w:ascii="GHEA Grapalat" w:eastAsia="Calibri" w:hAnsi="GHEA Grapalat"/>
          <w:b/>
          <w:i/>
          <w:sz w:val="24"/>
          <w:szCs w:val="24"/>
          <w:lang w:val="hy-AM"/>
        </w:rPr>
        <w:t>1000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դրամ</w:t>
      </w:r>
    </w:p>
    <w:p w14:paraId="505F8659" w14:textId="77777777" w:rsidR="00316871" w:rsidRPr="002B1D64" w:rsidRDefault="00316871" w:rsidP="00155E66">
      <w:pPr>
        <w:pStyle w:val="NoSpacing"/>
        <w:ind w:firstLine="284"/>
        <w:contextualSpacing/>
        <w:jc w:val="both"/>
        <w:rPr>
          <w:rFonts w:ascii="GHEA Grapalat" w:eastAsia="Calibri" w:hAnsi="GHEA Grapalat" w:cs="Courier New"/>
          <w:sz w:val="24"/>
          <w:szCs w:val="24"/>
          <w:lang w:val="hy-AM"/>
        </w:rPr>
      </w:pP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3.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Համայնքի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սեփականություն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համարվող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գույքը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`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արտադպրոցական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դաստիարակության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կազմակերպությունների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և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մշակույթի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օջախների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դահլիճները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,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սրահները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և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այլ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տարածքները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մարզամշակութային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,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հասարակական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միջոցառումների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կազմակերպման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նպատակով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իրավաբանական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և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ֆիզիկական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անձանց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տրամադրելու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համար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սահմանել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փոխհատուցման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վճարի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հետևյալ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դրույքաչափերը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>`</w:t>
      </w:r>
    </w:p>
    <w:p w14:paraId="7BB1EE94" w14:textId="77777777" w:rsidR="00316871" w:rsidRPr="002B1D64" w:rsidRDefault="00316871" w:rsidP="00155E66">
      <w:pPr>
        <w:pStyle w:val="NoSpacing"/>
        <w:numPr>
          <w:ilvl w:val="0"/>
          <w:numId w:val="1"/>
        </w:numPr>
        <w:ind w:left="0" w:firstLine="284"/>
        <w:contextualSpacing/>
        <w:jc w:val="both"/>
        <w:rPr>
          <w:rFonts w:ascii="GHEA Grapalat" w:eastAsia="Calibri" w:hAnsi="GHEA Grapalat" w:cs="Courier New"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Կապան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քաղաքի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մշակույթի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կենտրոն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ՀՈԱԿ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>-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ում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` </w:t>
      </w:r>
    </w:p>
    <w:p w14:paraId="741A9355" w14:textId="77777777" w:rsidR="00316871" w:rsidRPr="002B1D64" w:rsidRDefault="00316871" w:rsidP="00155E66">
      <w:pPr>
        <w:pStyle w:val="NoSpacing"/>
        <w:ind w:firstLine="284"/>
        <w:contextualSpacing/>
        <w:jc w:val="both"/>
        <w:rPr>
          <w:rFonts w:ascii="GHEA Grapalat" w:eastAsia="Calibri" w:hAnsi="GHEA Grapalat" w:cs="Courier New"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ա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.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համերգային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և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զվարճանքի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այլ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միջոցառումների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կազմակերպման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դեպքում՝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յուրաքանչյուր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համերգի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համար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. </w:t>
      </w:r>
    </w:p>
    <w:p w14:paraId="3A930F8D" w14:textId="77777777" w:rsidR="00316871" w:rsidRPr="002B1D64" w:rsidRDefault="00316871" w:rsidP="00155E66">
      <w:pPr>
        <w:pStyle w:val="NoSpacing"/>
        <w:numPr>
          <w:ilvl w:val="0"/>
          <w:numId w:val="4"/>
        </w:numPr>
        <w:ind w:firstLine="284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մեծ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դահլիճում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`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պայմանագրային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,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բայց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ոչ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պակաս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ab/>
        <w:t xml:space="preserve">                  </w:t>
      </w:r>
      <w:r w:rsidRPr="002B1D64">
        <w:rPr>
          <w:rFonts w:ascii="GHEA Grapalat" w:eastAsia="Calibri" w:hAnsi="GHEA Grapalat"/>
          <w:b/>
          <w:i/>
          <w:sz w:val="24"/>
          <w:szCs w:val="24"/>
          <w:lang w:val="hy-AM"/>
        </w:rPr>
        <w:t>75000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դրամ</w:t>
      </w:r>
    </w:p>
    <w:p w14:paraId="36C86ED0" w14:textId="77777777" w:rsidR="00316871" w:rsidRPr="002B1D64" w:rsidRDefault="00316871" w:rsidP="00155E66">
      <w:pPr>
        <w:pStyle w:val="NoSpacing"/>
        <w:numPr>
          <w:ilvl w:val="0"/>
          <w:numId w:val="4"/>
        </w:numPr>
        <w:ind w:firstLine="284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կինոդահլիճում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`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պայմանագրային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,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բայց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ոչ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պակաս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ab/>
        <w:t xml:space="preserve">                  </w:t>
      </w:r>
      <w:r w:rsidRPr="002B1D64">
        <w:rPr>
          <w:rFonts w:ascii="GHEA Grapalat" w:eastAsia="Calibri" w:hAnsi="GHEA Grapalat"/>
          <w:b/>
          <w:i/>
          <w:sz w:val="24"/>
          <w:szCs w:val="24"/>
          <w:lang w:val="hy-AM"/>
        </w:rPr>
        <w:t>15000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դրամ</w:t>
      </w:r>
    </w:p>
    <w:p w14:paraId="424FEC31" w14:textId="77777777" w:rsidR="00316871" w:rsidRPr="002B1D64" w:rsidRDefault="00316871" w:rsidP="00155E66">
      <w:pPr>
        <w:pStyle w:val="NoSpacing"/>
        <w:ind w:firstLine="284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ընդ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որում՝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համայնքում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գրանցված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մշակութային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կազմակերպությունների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,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ստեղծագործական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խմբերի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և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անհատ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ստեղծագործողների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կողմից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համերգային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և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զվարճանքի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միջոցառումների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կազմակերպման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դեպքում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սահմանվում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է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զեղչ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`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վճարի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50%-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չափով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,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իսկ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համայնքային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ենթակայության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կազմակերպությունների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միջոցառումների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համար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դահլիճները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տրամադրվում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են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ab/>
      </w:r>
      <w:r w:rsidRPr="002B1D64">
        <w:rPr>
          <w:rFonts w:ascii="GHEA Grapalat" w:eastAsia="Calibri" w:hAnsi="GHEA Grapalat" w:cs="Sylfaen"/>
          <w:b/>
          <w:i/>
          <w:sz w:val="24"/>
          <w:szCs w:val="24"/>
          <w:lang w:val="hy-AM"/>
        </w:rPr>
        <w:t>անվճար</w:t>
      </w:r>
    </w:p>
    <w:p w14:paraId="0F24EA59" w14:textId="77777777" w:rsidR="00316871" w:rsidRPr="002B1D64" w:rsidRDefault="00316871" w:rsidP="00155E66">
      <w:pPr>
        <w:pStyle w:val="NoSpacing"/>
        <w:ind w:firstLine="284"/>
        <w:contextualSpacing/>
        <w:jc w:val="both"/>
        <w:rPr>
          <w:rFonts w:ascii="GHEA Grapalat" w:eastAsia="Calibri" w:hAnsi="GHEA Grapalat" w:cs="Courier New"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բ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.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հանրային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և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այլ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միջոցառումների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կազմակերպման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նպատակով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`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պայմանագրային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,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բայց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ոչ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պակաս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քան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`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մեկ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ժամվա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համար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5000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դրամ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: </w:t>
      </w:r>
    </w:p>
    <w:p w14:paraId="163F03F1" w14:textId="77777777" w:rsidR="00316871" w:rsidRPr="002B1D64" w:rsidRDefault="00316871" w:rsidP="00155E66">
      <w:pPr>
        <w:pStyle w:val="NoSpacing"/>
        <w:numPr>
          <w:ilvl w:val="0"/>
          <w:numId w:val="1"/>
        </w:numPr>
        <w:ind w:left="0" w:firstLine="284"/>
        <w:contextualSpacing/>
        <w:jc w:val="both"/>
        <w:rPr>
          <w:rFonts w:ascii="GHEA Grapalat" w:eastAsia="Calibri" w:hAnsi="GHEA Grapalat" w:cs="Courier New"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մարզադպրոցների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դահլիճներում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`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սպորտային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,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առողջարարական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միջոցառումների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և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հանգստի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կազմակերպման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նպատակով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օգտագործման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տրամադրելու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դեպքում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`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պայմանագրային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,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բայց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ոչ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պակաս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քան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`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մեկ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ժամվա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համար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 2000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դրամ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: </w:t>
      </w:r>
    </w:p>
    <w:p w14:paraId="0A870374" w14:textId="77777777" w:rsidR="0029182D" w:rsidRPr="002B1D64" w:rsidRDefault="0029182D" w:rsidP="00155E66">
      <w:pPr>
        <w:pStyle w:val="NoSpacing"/>
        <w:ind w:firstLine="284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B1D64">
        <w:rPr>
          <w:rFonts w:ascii="GHEA Grapalat" w:hAnsi="GHEA Grapalat"/>
          <w:sz w:val="24"/>
          <w:szCs w:val="24"/>
          <w:lang w:val="hy-AM"/>
        </w:rPr>
        <w:lastRenderedPageBreak/>
        <w:t>4</w:t>
      </w:r>
      <w:r w:rsidRPr="002B1D64">
        <w:rPr>
          <w:rFonts w:ascii="GHEA Grapalat" w:hAnsi="GHEA Grapalat" w:cs="Cambria Math"/>
          <w:sz w:val="24"/>
          <w:szCs w:val="24"/>
          <w:lang w:val="hy-AM"/>
        </w:rPr>
        <w:t>.</w:t>
      </w:r>
      <w:r w:rsidRPr="002B1D6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hAnsi="GHEA Grapalat" w:cs="Sylfaen"/>
          <w:sz w:val="24"/>
          <w:szCs w:val="24"/>
          <w:lang w:val="hy-AM"/>
        </w:rPr>
        <w:t>Կապան</w:t>
      </w:r>
      <w:r w:rsidRPr="002B1D6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hAnsi="GHEA Grapalat" w:cs="Sylfaen"/>
          <w:sz w:val="24"/>
          <w:szCs w:val="24"/>
          <w:lang w:val="hy-AM"/>
        </w:rPr>
        <w:t>քաղաքի</w:t>
      </w:r>
      <w:r w:rsidRPr="002B1D6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hAnsi="GHEA Grapalat" w:cs="Sylfaen"/>
          <w:sz w:val="24"/>
          <w:szCs w:val="24"/>
          <w:lang w:val="hy-AM"/>
        </w:rPr>
        <w:t>մանկական</w:t>
      </w:r>
      <w:r w:rsidRPr="002B1D6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Pr="002B1D64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2B1D64">
        <w:rPr>
          <w:rFonts w:ascii="GHEA Grapalat" w:hAnsi="GHEA Grapalat" w:cs="Sylfaen"/>
          <w:sz w:val="24"/>
          <w:szCs w:val="24"/>
          <w:lang w:val="hy-AM"/>
        </w:rPr>
        <w:t>ՀՈԱԿ</w:t>
      </w:r>
      <w:r w:rsidRPr="002B1D64">
        <w:rPr>
          <w:rFonts w:ascii="GHEA Grapalat" w:hAnsi="GHEA Grapalat"/>
          <w:sz w:val="24"/>
          <w:szCs w:val="24"/>
          <w:lang w:val="hy-AM"/>
        </w:rPr>
        <w:t>-</w:t>
      </w:r>
      <w:r w:rsidRPr="002B1D64">
        <w:rPr>
          <w:rFonts w:ascii="GHEA Grapalat" w:hAnsi="GHEA Grapalat" w:cs="Sylfaen"/>
          <w:sz w:val="24"/>
          <w:szCs w:val="24"/>
          <w:lang w:val="hy-AM"/>
        </w:rPr>
        <w:t>ի</w:t>
      </w:r>
      <w:r w:rsidRPr="002B1D6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hAnsi="GHEA Grapalat" w:cs="Sylfaen"/>
          <w:sz w:val="24"/>
          <w:szCs w:val="24"/>
          <w:lang w:val="hy-AM"/>
        </w:rPr>
        <w:t>ծառայություններից</w:t>
      </w:r>
      <w:r w:rsidRPr="002B1D6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hAnsi="GHEA Grapalat" w:cs="Sylfaen"/>
          <w:sz w:val="24"/>
          <w:szCs w:val="24"/>
          <w:lang w:val="hy-AM"/>
        </w:rPr>
        <w:t>օգտվելու</w:t>
      </w:r>
      <w:r w:rsidRPr="002B1D6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hAnsi="GHEA Grapalat" w:cs="Sylfaen"/>
          <w:sz w:val="24"/>
          <w:szCs w:val="24"/>
          <w:lang w:val="hy-AM"/>
        </w:rPr>
        <w:t>համար՝</w:t>
      </w:r>
      <w:r w:rsidRPr="002B1D6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hAnsi="GHEA Grapalat" w:cs="Sylfaen"/>
          <w:sz w:val="24"/>
          <w:szCs w:val="24"/>
          <w:lang w:val="hy-AM"/>
        </w:rPr>
        <w:t>տարեկան</w:t>
      </w:r>
      <w:r w:rsidR="00EC52E0" w:rsidRPr="002B1D64">
        <w:rPr>
          <w:rFonts w:ascii="GHEA Grapalat" w:hAnsi="GHEA Grapalat"/>
          <w:sz w:val="24"/>
          <w:szCs w:val="24"/>
          <w:lang w:val="hy-AM"/>
        </w:rPr>
        <w:t xml:space="preserve"> 5</w:t>
      </w:r>
      <w:r w:rsidRPr="002B1D6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000 </w:t>
      </w:r>
      <w:r w:rsidRPr="002B1D64">
        <w:rPr>
          <w:rFonts w:ascii="GHEA Grapalat" w:eastAsia="Times New Roman" w:hAnsi="GHEA Grapalat" w:cs="Sylfaen"/>
          <w:sz w:val="24"/>
          <w:szCs w:val="24"/>
          <w:lang w:val="hy-AM"/>
        </w:rPr>
        <w:t>դրամ։</w:t>
      </w:r>
    </w:p>
    <w:p w14:paraId="789C36E1" w14:textId="77777777" w:rsidR="00155E66" w:rsidRPr="0021564C" w:rsidRDefault="00B70667" w:rsidP="00155E66">
      <w:pPr>
        <w:pStyle w:val="NoSpacing"/>
        <w:ind w:firstLine="284"/>
        <w:contextualSpacing/>
        <w:jc w:val="both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21564C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5</w:t>
      </w:r>
      <w:r w:rsidRPr="0021564C">
        <w:rPr>
          <w:rFonts w:ascii="Cambria Math" w:eastAsia="MS Gothic" w:hAnsi="Cambria Math" w:cs="Cambria Math"/>
          <w:bCs/>
          <w:color w:val="000000" w:themeColor="text1"/>
          <w:sz w:val="24"/>
          <w:szCs w:val="24"/>
          <w:lang w:val="hy-AM"/>
        </w:rPr>
        <w:t>․</w:t>
      </w:r>
      <w:r w:rsidRPr="0021564C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«</w:t>
      </w:r>
      <w:r w:rsidRPr="0021564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Կապան</w:t>
      </w:r>
      <w:r w:rsidRPr="0021564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քաղաքի</w:t>
      </w:r>
      <w:r w:rsidRPr="0021564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մանկական</w:t>
      </w:r>
      <w:r w:rsidRPr="0021564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կենտրոն</w:t>
      </w:r>
      <w:r w:rsidRPr="0021564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Pr="0021564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ՀՈԱԿ</w:t>
      </w:r>
      <w:r w:rsidRPr="0021564C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21564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Pr="0021564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կողմից</w:t>
      </w:r>
      <w:r w:rsidRPr="0021564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իրականացվող</w:t>
      </w:r>
      <w:r w:rsidRPr="0021564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Pr="0021564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Ամառային</w:t>
      </w:r>
      <w:r w:rsidRPr="0021564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դպրոց</w:t>
      </w:r>
      <w:r w:rsidRPr="0021564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Pr="0021564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ծրագրին</w:t>
      </w:r>
      <w:r w:rsidRPr="0021564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մասնակցելու</w:t>
      </w:r>
      <w:r w:rsidRPr="0021564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համար՝</w:t>
      </w:r>
      <w:r w:rsidRPr="0021564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10 </w:t>
      </w:r>
      <w:r w:rsidRPr="0021564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օրվա</w:t>
      </w:r>
      <w:r w:rsidRPr="0021564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</w:t>
      </w:r>
      <w:r w:rsidRPr="0021564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12000 </w:t>
      </w:r>
      <w:r w:rsidRPr="0021564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դրամ։</w:t>
      </w:r>
      <w:r w:rsidRPr="0021564C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</w:p>
    <w:p w14:paraId="1BF2495B" w14:textId="77777777" w:rsidR="00155E66" w:rsidRPr="0021564C" w:rsidRDefault="00155E66" w:rsidP="00155E66">
      <w:pPr>
        <w:pStyle w:val="NoSpacing"/>
        <w:ind w:firstLine="284"/>
        <w:contextualSpacing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1564C">
        <w:rPr>
          <w:rFonts w:ascii="GHEA Grapalat" w:hAnsi="GHEA Grapalat"/>
          <w:bCs/>
          <w:sz w:val="24"/>
          <w:szCs w:val="24"/>
          <w:lang w:val="hy-AM"/>
        </w:rPr>
        <w:t>6</w:t>
      </w:r>
      <w:r w:rsidRPr="0021564C">
        <w:rPr>
          <w:rFonts w:ascii="Cambria Math" w:eastAsia="MS Gothic" w:hAnsi="Cambria Math" w:cs="Cambria Math"/>
          <w:bCs/>
          <w:sz w:val="24"/>
          <w:szCs w:val="24"/>
          <w:lang w:val="hy-AM"/>
        </w:rPr>
        <w:t>․</w:t>
      </w:r>
      <w:r w:rsidR="0021564C">
        <w:rPr>
          <w:rFonts w:ascii="GHEA Grapalat" w:hAnsi="GHEA Grapalat"/>
          <w:bCs/>
          <w:sz w:val="24"/>
          <w:szCs w:val="24"/>
          <w:lang w:val="hy-AM"/>
        </w:rPr>
        <w:t xml:space="preserve"> «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Կապանի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կոմունալ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ծառայություն</w:t>
      </w:r>
      <w:r w:rsidR="0021564C">
        <w:rPr>
          <w:rFonts w:ascii="GHEA Grapalat" w:hAnsi="GHEA Grapalat" w:cs="Sylfaen"/>
          <w:bCs/>
          <w:sz w:val="24"/>
          <w:szCs w:val="24"/>
          <w:lang w:val="hy-AM"/>
        </w:rPr>
        <w:t>»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ՀՈԱԿ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>-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ի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ծառայություններից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օգտվելու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համար</w:t>
      </w:r>
      <w:r w:rsidRPr="0021564C">
        <w:rPr>
          <w:rFonts w:ascii="Cambria Math" w:eastAsia="MS Gothic" w:hAnsi="Cambria Math" w:cs="Cambria Math"/>
          <w:bCs/>
          <w:sz w:val="24"/>
          <w:szCs w:val="24"/>
          <w:lang w:val="hy-AM"/>
        </w:rPr>
        <w:t>․</w:t>
      </w:r>
    </w:p>
    <w:p w14:paraId="38F4E606" w14:textId="77777777" w:rsidR="00155E66" w:rsidRPr="0021564C" w:rsidRDefault="00155E66" w:rsidP="00155E66">
      <w:pPr>
        <w:pStyle w:val="NoSpacing"/>
        <w:numPr>
          <w:ilvl w:val="0"/>
          <w:numId w:val="5"/>
        </w:numPr>
        <w:ind w:left="0" w:firstLine="284"/>
        <w:contextualSpacing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Գյուղատնտեսական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  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աշխատանքների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       1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հա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>-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ի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համար՝</w:t>
      </w:r>
    </w:p>
    <w:p w14:paraId="26295656" w14:textId="1C17FDE6" w:rsidR="00155E66" w:rsidRPr="0021564C" w:rsidRDefault="00155E66" w:rsidP="00155E66">
      <w:pPr>
        <w:pStyle w:val="NoSpacing"/>
        <w:ind w:firstLine="284"/>
        <w:contextualSpacing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ա</w:t>
      </w:r>
      <w:r w:rsidRPr="0021564C">
        <w:rPr>
          <w:rFonts w:ascii="Cambria Math" w:eastAsia="MS Gothic" w:hAnsi="Cambria Math" w:cs="Cambria Math"/>
          <w:bCs/>
          <w:sz w:val="24"/>
          <w:szCs w:val="24"/>
          <w:lang w:val="hy-AM"/>
        </w:rPr>
        <w:t>․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Կոմբայնով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հացահատիկահավաք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  <w:t>– 10</w:t>
      </w:r>
      <w:r w:rsidRPr="0021564C">
        <w:rPr>
          <w:rFonts w:ascii="Calibri" w:hAnsi="Calibri" w:cs="Calibri"/>
          <w:bCs/>
          <w:sz w:val="24"/>
          <w:szCs w:val="24"/>
          <w:lang w:val="hy-AM"/>
        </w:rPr>
        <w:t> 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000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դրամ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2</w:t>
      </w:r>
      <w:r w:rsidR="00741E2F">
        <w:rPr>
          <w:rFonts w:ascii="GHEA Grapalat" w:hAnsi="GHEA Grapalat"/>
          <w:bCs/>
          <w:sz w:val="24"/>
          <w:szCs w:val="24"/>
          <w:lang w:val="hy-AM"/>
        </w:rPr>
        <w:t>5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լ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դիզ</w:t>
      </w:r>
      <w:r w:rsidRPr="0021564C">
        <w:rPr>
          <w:rFonts w:ascii="Cambria Math" w:eastAsia="MS Gothic" w:hAnsi="Cambria Math" w:cs="Cambria Math"/>
          <w:bCs/>
          <w:sz w:val="24"/>
          <w:szCs w:val="24"/>
          <w:lang w:val="hy-AM"/>
        </w:rPr>
        <w:t>․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վառելիք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, </w:t>
      </w:r>
    </w:p>
    <w:p w14:paraId="1AE1F923" w14:textId="05986CE8" w:rsidR="00155E66" w:rsidRPr="0021564C" w:rsidRDefault="00155E66" w:rsidP="00155E66">
      <w:pPr>
        <w:pStyle w:val="NoSpacing"/>
        <w:ind w:firstLine="284"/>
        <w:contextualSpacing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բ</w:t>
      </w:r>
      <w:r w:rsidRPr="0021564C">
        <w:rPr>
          <w:rFonts w:ascii="Cambria Math" w:eastAsia="MS Gothic" w:hAnsi="Cambria Math" w:cs="Cambria Math"/>
          <w:bCs/>
          <w:sz w:val="24"/>
          <w:szCs w:val="24"/>
          <w:lang w:val="hy-AM"/>
        </w:rPr>
        <w:t>․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Շարքացանով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սերմերի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ցանում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  <w:t xml:space="preserve">– 5000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դրամ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1</w:t>
      </w:r>
      <w:r w:rsidR="00741E2F">
        <w:rPr>
          <w:rFonts w:ascii="GHEA Grapalat" w:hAnsi="GHEA Grapalat"/>
          <w:bCs/>
          <w:sz w:val="24"/>
          <w:szCs w:val="24"/>
          <w:lang w:val="hy-AM"/>
        </w:rPr>
        <w:t>0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լ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դիզ</w:t>
      </w:r>
      <w:r w:rsidRPr="0021564C">
        <w:rPr>
          <w:rFonts w:ascii="Cambria Math" w:eastAsia="MS Gothic" w:hAnsi="Cambria Math" w:cs="Cambria Math"/>
          <w:bCs/>
          <w:sz w:val="24"/>
          <w:szCs w:val="24"/>
          <w:lang w:val="hy-AM"/>
        </w:rPr>
        <w:t>․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վառելիք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, </w:t>
      </w:r>
    </w:p>
    <w:p w14:paraId="6A1F69A9" w14:textId="77777777" w:rsidR="00155E66" w:rsidRPr="0021564C" w:rsidRDefault="00155E66" w:rsidP="00155E66">
      <w:pPr>
        <w:pStyle w:val="NoSpacing"/>
        <w:ind w:firstLine="284"/>
        <w:contextualSpacing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գ</w:t>
      </w:r>
      <w:r w:rsidRPr="0021564C">
        <w:rPr>
          <w:rFonts w:ascii="Cambria Math" w:eastAsia="MS Gothic" w:hAnsi="Cambria Math" w:cs="Cambria Math"/>
          <w:bCs/>
          <w:sz w:val="24"/>
          <w:szCs w:val="24"/>
          <w:lang w:val="hy-AM"/>
        </w:rPr>
        <w:t>․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Սկավառակավոր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կախովի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տափանով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հարթում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>-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հավասարեցում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>,</w:t>
      </w:r>
    </w:p>
    <w:p w14:paraId="52257034" w14:textId="77777777" w:rsidR="00155E66" w:rsidRPr="0021564C" w:rsidRDefault="00155E66" w:rsidP="00155E66">
      <w:pPr>
        <w:pStyle w:val="NoSpacing"/>
        <w:ind w:firstLine="284"/>
        <w:contextualSpacing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կոշտերի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մանրացում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  <w:t xml:space="preserve">– 5000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դրամ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20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լ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դիզ</w:t>
      </w:r>
      <w:r w:rsidRPr="0021564C">
        <w:rPr>
          <w:rFonts w:ascii="Cambria Math" w:eastAsia="MS Gothic" w:hAnsi="Cambria Math" w:cs="Cambria Math"/>
          <w:bCs/>
          <w:sz w:val="24"/>
          <w:szCs w:val="24"/>
          <w:lang w:val="hy-AM"/>
        </w:rPr>
        <w:t>․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վառելիք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, </w:t>
      </w:r>
    </w:p>
    <w:p w14:paraId="014E65BE" w14:textId="77777777" w:rsidR="00155E66" w:rsidRPr="0021564C" w:rsidRDefault="00155E66" w:rsidP="00155E66">
      <w:pPr>
        <w:pStyle w:val="NoSpacing"/>
        <w:ind w:firstLine="284"/>
        <w:contextualSpacing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դ</w:t>
      </w:r>
      <w:r w:rsidRPr="0021564C">
        <w:rPr>
          <w:rFonts w:ascii="Cambria Math" w:eastAsia="MS Gothic" w:hAnsi="Cambria Math" w:cs="Cambria Math"/>
          <w:bCs/>
          <w:sz w:val="24"/>
          <w:szCs w:val="24"/>
          <w:lang w:val="hy-AM"/>
        </w:rPr>
        <w:t>․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Գութանով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վարում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  <w:t xml:space="preserve">– 10000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դրամ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30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լ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դիզ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վառելիք</w:t>
      </w:r>
      <w:r w:rsidRPr="0021564C">
        <w:rPr>
          <w:rFonts w:ascii="GHEA Grapalat" w:hAnsi="GHEA Grapalat" w:cs="Cambria Math"/>
          <w:bCs/>
          <w:sz w:val="24"/>
          <w:szCs w:val="24"/>
          <w:lang w:val="hy-AM"/>
        </w:rPr>
        <w:t>,</w:t>
      </w:r>
    </w:p>
    <w:p w14:paraId="37A1DE40" w14:textId="77777777" w:rsidR="00155E66" w:rsidRPr="0021564C" w:rsidRDefault="00155E66" w:rsidP="00155E66">
      <w:pPr>
        <w:pStyle w:val="NoSpacing"/>
        <w:ind w:firstLine="284"/>
        <w:contextualSpacing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ե</w:t>
      </w:r>
      <w:r w:rsidRPr="0021564C">
        <w:rPr>
          <w:rFonts w:ascii="Cambria Math" w:eastAsia="MS Gothic" w:hAnsi="Cambria Math" w:cs="Cambria Math"/>
          <w:bCs/>
          <w:sz w:val="24"/>
          <w:szCs w:val="24"/>
          <w:lang w:val="hy-AM"/>
        </w:rPr>
        <w:t>․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Կուլտիվատորով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հողի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փխրեցում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,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մոլախոտերի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ոչնչացում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, </w:t>
      </w:r>
    </w:p>
    <w:p w14:paraId="57D807E1" w14:textId="072437C1" w:rsidR="00155E66" w:rsidRPr="0021564C" w:rsidRDefault="00155E66" w:rsidP="00155E66">
      <w:pPr>
        <w:pStyle w:val="NoSpacing"/>
        <w:ind w:firstLine="284"/>
        <w:contextualSpacing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պարարտացում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="0019151F">
        <w:rPr>
          <w:rFonts w:ascii="GHEA Grapalat" w:hAnsi="GHEA Grapalat"/>
          <w:bCs/>
          <w:sz w:val="24"/>
          <w:szCs w:val="24"/>
          <w:lang w:val="hy-AM"/>
        </w:rPr>
        <w:t xml:space="preserve">          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  <w:t xml:space="preserve">– 5000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դրամ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10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լ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դիզ</w:t>
      </w:r>
      <w:r w:rsidRPr="0021564C">
        <w:rPr>
          <w:rFonts w:ascii="Cambria Math" w:eastAsia="MS Gothic" w:hAnsi="Cambria Math" w:cs="Cambria Math"/>
          <w:bCs/>
          <w:sz w:val="24"/>
          <w:szCs w:val="24"/>
          <w:lang w:val="hy-AM"/>
        </w:rPr>
        <w:t>․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վառելիք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>,</w:t>
      </w:r>
    </w:p>
    <w:p w14:paraId="15B324BF" w14:textId="77777777" w:rsidR="00155E66" w:rsidRPr="0021564C" w:rsidRDefault="00155E66" w:rsidP="00155E66">
      <w:pPr>
        <w:pStyle w:val="NoSpacing"/>
        <w:ind w:firstLine="284"/>
        <w:contextualSpacing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զ</w:t>
      </w:r>
      <w:r w:rsidRPr="0021564C">
        <w:rPr>
          <w:rFonts w:ascii="Cambria Math" w:eastAsia="MS Gothic" w:hAnsi="Cambria Math" w:cs="Cambria Math"/>
          <w:bCs/>
          <w:sz w:val="24"/>
          <w:szCs w:val="24"/>
          <w:lang w:val="hy-AM"/>
        </w:rPr>
        <w:t>․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Պարարտանյութի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ցրիչով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պարարտանյութի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ցրում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– 3000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դրամ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10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լ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դիզ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վառելիք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, </w:t>
      </w:r>
    </w:p>
    <w:p w14:paraId="14957D58" w14:textId="77777777" w:rsidR="00155E66" w:rsidRPr="0021564C" w:rsidRDefault="00155E66" w:rsidP="00155E66">
      <w:pPr>
        <w:pStyle w:val="NoSpacing"/>
        <w:numPr>
          <w:ilvl w:val="0"/>
          <w:numId w:val="5"/>
        </w:numPr>
        <w:ind w:left="0" w:firstLine="284"/>
        <w:contextualSpacing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Այլ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աշխատանքների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համար՝</w:t>
      </w:r>
    </w:p>
    <w:p w14:paraId="45F65729" w14:textId="77777777" w:rsidR="00155E66" w:rsidRPr="0021564C" w:rsidRDefault="00155E66" w:rsidP="00155E66">
      <w:pPr>
        <w:pStyle w:val="NoSpacing"/>
        <w:ind w:firstLine="284"/>
        <w:contextualSpacing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ա</w:t>
      </w:r>
      <w:r w:rsidRPr="0021564C">
        <w:rPr>
          <w:rFonts w:ascii="Cambria Math" w:eastAsia="MS Gothic" w:hAnsi="Cambria Math" w:cs="Cambria Math"/>
          <w:bCs/>
          <w:sz w:val="24"/>
          <w:szCs w:val="24"/>
          <w:lang w:val="hy-AM"/>
        </w:rPr>
        <w:t>․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Մինի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ամբարձիչ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(CAT246D3)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  <w:t xml:space="preserve"> – 1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ժամի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համար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>- 10</w:t>
      </w:r>
      <w:r w:rsidRPr="0021564C">
        <w:rPr>
          <w:rFonts w:ascii="Calibri" w:hAnsi="Calibri" w:cs="Calibri"/>
          <w:bCs/>
          <w:sz w:val="24"/>
          <w:szCs w:val="24"/>
          <w:lang w:val="hy-AM"/>
        </w:rPr>
        <w:t> 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000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դրամ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, </w:t>
      </w:r>
    </w:p>
    <w:p w14:paraId="167A9098" w14:textId="77777777" w:rsidR="00155E66" w:rsidRPr="0021564C" w:rsidRDefault="00155E66" w:rsidP="00155E66">
      <w:pPr>
        <w:pStyle w:val="NoSpacing"/>
        <w:ind w:firstLine="284"/>
        <w:contextualSpacing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բ</w:t>
      </w:r>
      <w:r w:rsidRPr="0021564C">
        <w:rPr>
          <w:rFonts w:ascii="Cambria Math" w:eastAsia="MS Gothic" w:hAnsi="Cambria Math" w:cs="Cambria Math"/>
          <w:bCs/>
          <w:sz w:val="24"/>
          <w:szCs w:val="24"/>
          <w:lang w:val="hy-AM"/>
        </w:rPr>
        <w:t>․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Ինքնաթափ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մեքենա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MA</w:t>
      </w:r>
      <w:r w:rsidRPr="0021564C">
        <w:rPr>
          <w:rFonts w:ascii="GHEA Grapalat" w:hAnsi="GHEA Grapalat" w:cs="Arial"/>
          <w:bCs/>
          <w:sz w:val="24"/>
          <w:szCs w:val="24"/>
          <w:lang w:val="hy-AM"/>
        </w:rPr>
        <w:t>З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-551626-580-050 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  <w:t xml:space="preserve"> -  100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կմ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– 40</w:t>
      </w:r>
      <w:r w:rsidRPr="0021564C">
        <w:rPr>
          <w:rFonts w:ascii="Calibri" w:hAnsi="Calibri" w:cs="Calibri"/>
          <w:bCs/>
          <w:sz w:val="24"/>
          <w:szCs w:val="24"/>
          <w:lang w:val="hy-AM"/>
        </w:rPr>
        <w:t> 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000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դրամ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>,</w:t>
      </w:r>
    </w:p>
    <w:p w14:paraId="7709E2BE" w14:textId="77777777" w:rsidR="00155E66" w:rsidRPr="0021564C" w:rsidRDefault="00155E66" w:rsidP="00155E66">
      <w:pPr>
        <w:pStyle w:val="NoSpacing"/>
        <w:ind w:firstLine="284"/>
        <w:contextualSpacing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գ</w:t>
      </w:r>
      <w:r w:rsidRPr="0021564C">
        <w:rPr>
          <w:rFonts w:ascii="Cambria Math" w:eastAsia="MS Gothic" w:hAnsi="Cambria Math" w:cs="Cambria Math"/>
          <w:bCs/>
          <w:sz w:val="24"/>
          <w:szCs w:val="24"/>
          <w:lang w:val="hy-AM"/>
        </w:rPr>
        <w:t>․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Գրեյդեր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SHANTUI SG18-3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  <w:t xml:space="preserve"> – 1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ժամի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համար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 - 15</w:t>
      </w:r>
      <w:r w:rsidRPr="0021564C">
        <w:rPr>
          <w:rFonts w:ascii="Calibri" w:hAnsi="Calibri" w:cs="Calibri"/>
          <w:bCs/>
          <w:sz w:val="24"/>
          <w:szCs w:val="24"/>
          <w:lang w:val="hy-AM"/>
        </w:rPr>
        <w:t> 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000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դրամ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>,</w:t>
      </w:r>
    </w:p>
    <w:p w14:paraId="368812B8" w14:textId="77777777" w:rsidR="006573FB" w:rsidRDefault="00155E66" w:rsidP="00155E66">
      <w:pPr>
        <w:pStyle w:val="NoSpacing"/>
        <w:ind w:firstLine="284"/>
        <w:contextualSpacing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դ</w:t>
      </w:r>
      <w:r w:rsidRPr="0021564C">
        <w:rPr>
          <w:rFonts w:ascii="Cambria Math" w:eastAsia="MS Gothic" w:hAnsi="Cambria Math" w:cs="Cambria Math"/>
          <w:bCs/>
          <w:sz w:val="24"/>
          <w:szCs w:val="24"/>
          <w:lang w:val="hy-AM"/>
        </w:rPr>
        <w:t>․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Բազմաֆունկցիոնալ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էքսկավատոր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CASE-57OST – 1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ժամի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համար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- 15000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դրամ</w:t>
      </w:r>
    </w:p>
    <w:p w14:paraId="02E459F0" w14:textId="19752D6E" w:rsidR="006573FB" w:rsidRPr="006573FB" w:rsidRDefault="006573FB" w:rsidP="006573FB">
      <w:pPr>
        <w:pStyle w:val="NoSpacing"/>
        <w:numPr>
          <w:ilvl w:val="0"/>
          <w:numId w:val="5"/>
        </w:numPr>
        <w:contextualSpacing/>
        <w:jc w:val="both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>Ներհամայնքային փոխադրումների մեկ ուղևորի փոխադրավարձը     -100դրամ</w:t>
      </w:r>
    </w:p>
    <w:p w14:paraId="0242E39D" w14:textId="77777777" w:rsidR="00155E66" w:rsidRPr="0021564C" w:rsidRDefault="00155E66" w:rsidP="00155E66">
      <w:pPr>
        <w:pStyle w:val="NoSpacing"/>
        <w:ind w:firstLine="284"/>
        <w:contextualSpacing/>
        <w:jc w:val="both"/>
        <w:rPr>
          <w:rFonts w:ascii="GHEA Grapalat" w:eastAsia="Calibri" w:hAnsi="GHEA Grapalat" w:cs="Courier New"/>
          <w:b/>
          <w:sz w:val="24"/>
          <w:szCs w:val="24"/>
          <w:lang w:val="hy-AM"/>
        </w:rPr>
      </w:pPr>
    </w:p>
    <w:p w14:paraId="5B22B209" w14:textId="77777777" w:rsidR="00316871" w:rsidRPr="002B1D64" w:rsidRDefault="00316871" w:rsidP="00155E66">
      <w:pPr>
        <w:pStyle w:val="NoSpacing"/>
        <w:ind w:left="568" w:firstLine="284"/>
        <w:contextualSpacing/>
        <w:jc w:val="both"/>
        <w:rPr>
          <w:rFonts w:ascii="GHEA Grapalat" w:eastAsia="Calibri" w:hAnsi="GHEA Grapalat" w:cs="Courier New"/>
          <w:sz w:val="24"/>
          <w:szCs w:val="24"/>
          <w:lang w:val="hy-AM"/>
        </w:rPr>
      </w:pPr>
    </w:p>
    <w:p w14:paraId="5D14DF5B" w14:textId="77777777" w:rsidR="00316871" w:rsidRPr="002B1D64" w:rsidRDefault="00316871" w:rsidP="00155E66">
      <w:pPr>
        <w:pStyle w:val="NoSpacing"/>
        <w:ind w:left="1276" w:firstLine="284"/>
        <w:contextualSpacing/>
        <w:jc w:val="both"/>
        <w:rPr>
          <w:rFonts w:ascii="GHEA Grapalat" w:eastAsia="Calibri" w:hAnsi="GHEA Grapalat" w:cs="Courier New"/>
          <w:b/>
          <w:i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b/>
          <w:i/>
          <w:sz w:val="24"/>
          <w:szCs w:val="24"/>
          <w:lang w:val="hy-AM"/>
        </w:rPr>
        <w:t>Աշխատակազմի</w:t>
      </w:r>
      <w:r w:rsidRPr="002B1D64">
        <w:rPr>
          <w:rFonts w:ascii="GHEA Grapalat" w:eastAsia="Calibri" w:hAnsi="GHEA Grapalat" w:cs="Courier New"/>
          <w:b/>
          <w:i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b/>
          <w:i/>
          <w:sz w:val="24"/>
          <w:szCs w:val="24"/>
          <w:lang w:val="hy-AM"/>
        </w:rPr>
        <w:t>քարտուղար՝</w:t>
      </w:r>
      <w:r w:rsidRPr="002B1D64">
        <w:rPr>
          <w:rFonts w:ascii="GHEA Grapalat" w:eastAsia="Calibri" w:hAnsi="GHEA Grapalat" w:cs="Courier New"/>
          <w:b/>
          <w:i/>
          <w:sz w:val="24"/>
          <w:szCs w:val="24"/>
          <w:lang w:val="hy-AM"/>
        </w:rPr>
        <w:t xml:space="preserve">  </w:t>
      </w:r>
      <w:r w:rsidRPr="002B1D64">
        <w:rPr>
          <w:rFonts w:ascii="GHEA Grapalat" w:eastAsia="Calibri" w:hAnsi="GHEA Grapalat" w:cs="Courier New"/>
          <w:b/>
          <w:i/>
          <w:sz w:val="24"/>
          <w:szCs w:val="24"/>
          <w:lang w:val="hy-AM"/>
        </w:rPr>
        <w:tab/>
      </w:r>
      <w:r w:rsidR="0021564C">
        <w:rPr>
          <w:rFonts w:ascii="GHEA Grapalat" w:eastAsia="Calibri" w:hAnsi="GHEA Grapalat" w:cs="Courier New"/>
          <w:b/>
          <w:i/>
          <w:sz w:val="24"/>
          <w:szCs w:val="24"/>
          <w:lang w:val="hy-AM"/>
        </w:rPr>
        <w:t xml:space="preserve">  </w:t>
      </w:r>
      <w:r w:rsidRPr="002B1D64">
        <w:rPr>
          <w:rFonts w:ascii="GHEA Grapalat" w:eastAsia="Calibri" w:hAnsi="GHEA Grapalat" w:cs="Courier New"/>
          <w:b/>
          <w:i/>
          <w:sz w:val="24"/>
          <w:szCs w:val="24"/>
          <w:lang w:val="hy-AM"/>
        </w:rPr>
        <w:tab/>
      </w:r>
      <w:r w:rsidR="009205DA" w:rsidRPr="002B1D64">
        <w:rPr>
          <w:rFonts w:ascii="GHEA Grapalat" w:eastAsia="Calibri" w:hAnsi="GHEA Grapalat" w:cs="Courier New"/>
          <w:b/>
          <w:i/>
          <w:sz w:val="24"/>
          <w:szCs w:val="24"/>
          <w:lang w:val="hy-AM"/>
        </w:rPr>
        <w:t xml:space="preserve">    </w:t>
      </w:r>
      <w:r w:rsidRPr="002B1D64">
        <w:rPr>
          <w:rFonts w:ascii="GHEA Grapalat" w:eastAsia="Calibri" w:hAnsi="GHEA Grapalat" w:cs="Courier New"/>
          <w:b/>
          <w:i/>
          <w:sz w:val="24"/>
          <w:szCs w:val="24"/>
          <w:lang w:val="hy-AM"/>
        </w:rPr>
        <w:tab/>
      </w:r>
      <w:r w:rsidRPr="002B1D64">
        <w:rPr>
          <w:rFonts w:ascii="GHEA Grapalat" w:eastAsia="Calibri" w:hAnsi="GHEA Grapalat" w:cs="Sylfaen"/>
          <w:b/>
          <w:i/>
          <w:sz w:val="24"/>
          <w:szCs w:val="24"/>
          <w:lang w:val="hy-AM"/>
        </w:rPr>
        <w:t>Նելլի</w:t>
      </w:r>
      <w:r w:rsidRPr="002B1D64">
        <w:rPr>
          <w:rFonts w:ascii="GHEA Grapalat" w:eastAsia="Calibri" w:hAnsi="GHEA Grapalat" w:cs="Courier New"/>
          <w:b/>
          <w:i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b/>
          <w:i/>
          <w:sz w:val="24"/>
          <w:szCs w:val="24"/>
          <w:lang w:val="hy-AM"/>
        </w:rPr>
        <w:t>Շահնազարյան</w:t>
      </w:r>
    </w:p>
    <w:p w14:paraId="04C99FF9" w14:textId="77777777" w:rsidR="000E4CD8" w:rsidRDefault="000E4CD8" w:rsidP="00155E66">
      <w:pPr>
        <w:ind w:firstLine="284"/>
        <w:rPr>
          <w:rFonts w:ascii="GHEA Grapalat" w:hAnsi="GHEA Grapalat"/>
          <w:b/>
          <w:lang w:val="hy-AM"/>
        </w:rPr>
      </w:pPr>
    </w:p>
    <w:p w14:paraId="5A8C4D32" w14:textId="77777777" w:rsidR="002510BE" w:rsidRDefault="002510BE" w:rsidP="00155E66">
      <w:pPr>
        <w:ind w:firstLine="284"/>
        <w:rPr>
          <w:rFonts w:ascii="GHEA Grapalat" w:hAnsi="GHEA Grapalat"/>
          <w:b/>
          <w:lang w:val="hy-AM"/>
        </w:rPr>
      </w:pPr>
    </w:p>
    <w:p w14:paraId="437841C5" w14:textId="77777777" w:rsidR="002510BE" w:rsidRDefault="002510BE" w:rsidP="002510BE">
      <w:pPr>
        <w:rPr>
          <w:rFonts w:ascii="GHEA Grapalat" w:hAnsi="GHEA Grapalat"/>
          <w:b/>
          <w:bCs/>
          <w:sz w:val="20"/>
          <w:szCs w:val="20"/>
          <w:lang w:val="hy-AM"/>
        </w:rPr>
      </w:pPr>
      <w:bookmarkStart w:id="0" w:name="_Hlk102749370"/>
      <w:r>
        <w:rPr>
          <w:rFonts w:ascii="GHEA Grapalat" w:hAnsi="GHEA Grapalat"/>
          <w:b/>
          <w:bCs/>
          <w:sz w:val="20"/>
          <w:szCs w:val="20"/>
          <w:lang w:val="hy-AM"/>
        </w:rPr>
        <w:t>Պաշտոնական հրապարակման օրը՝ 2</w:t>
      </w:r>
      <w:r w:rsidRPr="002510BE">
        <w:rPr>
          <w:rFonts w:ascii="GHEA Grapalat" w:hAnsi="GHEA Grapalat"/>
          <w:b/>
          <w:bCs/>
          <w:sz w:val="20"/>
          <w:szCs w:val="20"/>
          <w:lang w:val="hy-AM"/>
        </w:rPr>
        <w:t>9</w:t>
      </w:r>
      <w:r>
        <w:rPr>
          <w:rFonts w:ascii="GHEA Grapalat" w:hAnsi="GHEA Grapalat"/>
          <w:b/>
          <w:bCs/>
          <w:sz w:val="20"/>
          <w:szCs w:val="20"/>
          <w:lang w:val="hy-AM"/>
        </w:rPr>
        <w:t xml:space="preserve"> դեկտեմբերի 2023 թվական:</w:t>
      </w:r>
      <w:bookmarkEnd w:id="0"/>
    </w:p>
    <w:p w14:paraId="16B062F8" w14:textId="77777777" w:rsidR="002510BE" w:rsidRPr="002B1D64" w:rsidRDefault="002510BE" w:rsidP="00155E66">
      <w:pPr>
        <w:ind w:firstLine="284"/>
        <w:rPr>
          <w:rFonts w:ascii="GHEA Grapalat" w:hAnsi="GHEA Grapalat"/>
          <w:b/>
          <w:lang w:val="hy-AM"/>
        </w:rPr>
      </w:pPr>
    </w:p>
    <w:sectPr w:rsidR="002510BE" w:rsidRPr="002B1D64" w:rsidSect="002B1D64">
      <w:pgSz w:w="11906" w:h="16838"/>
      <w:pgMar w:top="568" w:right="849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04898"/>
    <w:multiLevelType w:val="hybridMultilevel"/>
    <w:tmpl w:val="BFC6B4E6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 w15:restartNumberingAfterBreak="0">
    <w:nsid w:val="32325831"/>
    <w:multiLevelType w:val="hybridMultilevel"/>
    <w:tmpl w:val="A7FAC49E"/>
    <w:lvl w:ilvl="0" w:tplc="11B8330C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9771697"/>
    <w:multiLevelType w:val="hybridMultilevel"/>
    <w:tmpl w:val="C24C7650"/>
    <w:lvl w:ilvl="0" w:tplc="ECEC9FE0">
      <w:start w:val="1"/>
      <w:numFmt w:val="decimal"/>
      <w:lvlText w:val="%1)"/>
      <w:lvlJc w:val="left"/>
      <w:pPr>
        <w:ind w:left="1429" w:hanging="360"/>
      </w:pPr>
      <w:rPr>
        <w:rFonts w:ascii="GHEA Grapalat" w:hAnsi="GHEA Grapalat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4D05A3"/>
    <w:multiLevelType w:val="hybridMultilevel"/>
    <w:tmpl w:val="3EF83FFC"/>
    <w:lvl w:ilvl="0" w:tplc="A1801EB4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E013904"/>
    <w:multiLevelType w:val="hybridMultilevel"/>
    <w:tmpl w:val="9FC00C92"/>
    <w:lvl w:ilvl="0" w:tplc="85826972">
      <w:start w:val="1"/>
      <w:numFmt w:val="decimal"/>
      <w:lvlText w:val="%1)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642856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5292801">
    <w:abstractNumId w:val="3"/>
  </w:num>
  <w:num w:numId="3" w16cid:durableId="1796170294">
    <w:abstractNumId w:val="4"/>
  </w:num>
  <w:num w:numId="4" w16cid:durableId="122047093">
    <w:abstractNumId w:val="0"/>
  </w:num>
  <w:num w:numId="5" w16cid:durableId="11307801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701A"/>
    <w:rsid w:val="00084330"/>
    <w:rsid w:val="000E4CD8"/>
    <w:rsid w:val="00155E66"/>
    <w:rsid w:val="0019151F"/>
    <w:rsid w:val="001C21C7"/>
    <w:rsid w:val="0021564C"/>
    <w:rsid w:val="002510BE"/>
    <w:rsid w:val="0029182D"/>
    <w:rsid w:val="0029208C"/>
    <w:rsid w:val="002B1D64"/>
    <w:rsid w:val="003129E2"/>
    <w:rsid w:val="00316871"/>
    <w:rsid w:val="0037155C"/>
    <w:rsid w:val="006573FB"/>
    <w:rsid w:val="00741E2F"/>
    <w:rsid w:val="007D08A2"/>
    <w:rsid w:val="007E6BD5"/>
    <w:rsid w:val="007F1ABD"/>
    <w:rsid w:val="0086603D"/>
    <w:rsid w:val="0090701A"/>
    <w:rsid w:val="009205DA"/>
    <w:rsid w:val="00935D6C"/>
    <w:rsid w:val="00A27BE6"/>
    <w:rsid w:val="00A77939"/>
    <w:rsid w:val="00AF42FA"/>
    <w:rsid w:val="00B0289D"/>
    <w:rsid w:val="00B70667"/>
    <w:rsid w:val="00B91AC1"/>
    <w:rsid w:val="00CA3C4F"/>
    <w:rsid w:val="00D50A6E"/>
    <w:rsid w:val="00D562E8"/>
    <w:rsid w:val="00EC52E0"/>
    <w:rsid w:val="00F0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9CFAA"/>
  <w15:docId w15:val="{10FC79FF-EA7C-466D-B639-9AE296C75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9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701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4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2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55E66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8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STFC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Gayane Ananyan</cp:lastModifiedBy>
  <cp:revision>46</cp:revision>
  <cp:lastPrinted>2023-12-28T06:31:00Z</cp:lastPrinted>
  <dcterms:created xsi:type="dcterms:W3CDTF">2019-11-14T08:06:00Z</dcterms:created>
  <dcterms:modified xsi:type="dcterms:W3CDTF">2023-12-29T10:35:00Z</dcterms:modified>
</cp:coreProperties>
</file>