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71CA" w14:textId="77777777" w:rsidR="004A45A8" w:rsidRDefault="004A45A8">
      <w:pPr>
        <w:pStyle w:val="BodyText"/>
        <w:rPr>
          <w:sz w:val="24"/>
        </w:rPr>
      </w:pPr>
    </w:p>
    <w:p w14:paraId="58DD6BEC" w14:textId="0A9B7894" w:rsidR="004A45A8" w:rsidRDefault="00C5067E">
      <w:pPr>
        <w:pStyle w:val="BodyText"/>
        <w:ind w:left="10267"/>
      </w:pPr>
      <w:r>
        <w:rPr>
          <w:w w:val="105"/>
        </w:rPr>
        <w:t xml:space="preserve">  Հավելված N 3</w:t>
      </w:r>
    </w:p>
    <w:p w14:paraId="41822542" w14:textId="77777777" w:rsidR="004A45A8" w:rsidRDefault="00000000">
      <w:pPr>
        <w:pStyle w:val="BodyText"/>
        <w:spacing w:before="52" w:line="288" w:lineRule="auto"/>
        <w:ind w:left="9513" w:right="1060" w:hanging="121"/>
      </w:pPr>
      <w:r>
        <w:rPr>
          <w:spacing w:val="-3"/>
          <w:w w:val="110"/>
        </w:rPr>
        <w:t xml:space="preserve">ՀՀ </w:t>
      </w:r>
      <w:r>
        <w:rPr>
          <w:spacing w:val="-6"/>
          <w:w w:val="110"/>
        </w:rPr>
        <w:t xml:space="preserve">կառավարության </w:t>
      </w:r>
      <w:r>
        <w:rPr>
          <w:spacing w:val="-5"/>
          <w:w w:val="110"/>
        </w:rPr>
        <w:t xml:space="preserve">2018 </w:t>
      </w:r>
      <w:r>
        <w:rPr>
          <w:spacing w:val="-6"/>
          <w:w w:val="110"/>
        </w:rPr>
        <w:t xml:space="preserve">թվականի </w:t>
      </w:r>
      <w:r>
        <w:rPr>
          <w:spacing w:val="-4"/>
          <w:w w:val="110"/>
        </w:rPr>
        <w:t xml:space="preserve">հունիսի </w:t>
      </w:r>
      <w:r>
        <w:rPr>
          <w:spacing w:val="-3"/>
          <w:w w:val="110"/>
        </w:rPr>
        <w:t xml:space="preserve">27-ի </w:t>
      </w:r>
      <w:r>
        <w:rPr>
          <w:w w:val="110"/>
        </w:rPr>
        <w:t xml:space="preserve">N </w:t>
      </w:r>
      <w:r>
        <w:rPr>
          <w:spacing w:val="-3"/>
          <w:w w:val="110"/>
        </w:rPr>
        <w:t>707-Ն որոշման</w:t>
      </w:r>
    </w:p>
    <w:p w14:paraId="38DC3DBA" w14:textId="77777777" w:rsidR="004A45A8" w:rsidRDefault="004A45A8">
      <w:pPr>
        <w:pStyle w:val="BodyText"/>
        <w:rPr>
          <w:sz w:val="24"/>
        </w:rPr>
      </w:pPr>
    </w:p>
    <w:p w14:paraId="7438DFDC" w14:textId="77777777" w:rsidR="004A45A8" w:rsidRDefault="004A45A8">
      <w:pPr>
        <w:pStyle w:val="BodyText"/>
        <w:spacing w:before="4"/>
        <w:rPr>
          <w:sz w:val="29"/>
        </w:rPr>
      </w:pPr>
    </w:p>
    <w:p w14:paraId="44F0EC37" w14:textId="77777777" w:rsidR="004A45A8" w:rsidRDefault="00000000">
      <w:pPr>
        <w:pStyle w:val="BodyText"/>
        <w:spacing w:before="1"/>
        <w:ind w:left="2862"/>
      </w:pPr>
      <w:r>
        <w:rPr>
          <w:w w:val="110"/>
        </w:rPr>
        <w:t>ՊՐԵԿՈՒՐՍՈՐՆԵՐԻ ԶԳԱԼԻ, ԽՈՇՈՐ ԵՎ ԱՌԱՆՁՆԱՊԵՍ ԽՈՇՈՐ ՉԱՓԵՐԸ</w:t>
      </w:r>
    </w:p>
    <w:p w14:paraId="69A2C608" w14:textId="77777777" w:rsidR="004A45A8" w:rsidRDefault="004A45A8">
      <w:pPr>
        <w:pStyle w:val="BodyText"/>
        <w:rPr>
          <w:sz w:val="20"/>
        </w:rPr>
      </w:pPr>
    </w:p>
    <w:p w14:paraId="249408C2" w14:textId="77777777" w:rsidR="004A45A8" w:rsidRDefault="004A45A8">
      <w:pPr>
        <w:pStyle w:val="BodyText"/>
        <w:rPr>
          <w:sz w:val="20"/>
        </w:rPr>
      </w:pPr>
    </w:p>
    <w:p w14:paraId="5E20CAE0" w14:textId="77777777" w:rsidR="004A45A8" w:rsidRDefault="004A45A8">
      <w:pPr>
        <w:pStyle w:val="BodyText"/>
        <w:spacing w:before="2"/>
        <w:rPr>
          <w:sz w:val="12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6852"/>
        <w:gridCol w:w="2250"/>
        <w:gridCol w:w="1691"/>
        <w:gridCol w:w="2826"/>
      </w:tblGrid>
      <w:tr w:rsidR="004A45A8" w14:paraId="7890D90A" w14:textId="77777777">
        <w:trPr>
          <w:trHeight w:val="306"/>
        </w:trPr>
        <w:tc>
          <w:tcPr>
            <w:tcW w:w="496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13C965" w14:textId="77777777" w:rsidR="004A45A8" w:rsidRDefault="004A45A8">
            <w:pPr>
              <w:pStyle w:val="TableParagraph"/>
              <w:spacing w:before="7"/>
              <w:ind w:left="0"/>
              <w:jc w:val="left"/>
              <w:rPr>
                <w:sz w:val="30"/>
              </w:rPr>
            </w:pPr>
          </w:p>
          <w:p w14:paraId="3121EF40" w14:textId="77777777" w:rsidR="004A45A8" w:rsidRDefault="00000000">
            <w:pPr>
              <w:pStyle w:val="TableParagraph"/>
              <w:spacing w:before="0"/>
              <w:ind w:left="78"/>
              <w:jc w:val="left"/>
            </w:pPr>
            <w:r>
              <w:rPr>
                <w:w w:val="105"/>
              </w:rPr>
              <w:t>NN</w:t>
            </w:r>
          </w:p>
          <w:p w14:paraId="7DE42FA1" w14:textId="77777777" w:rsidR="004A45A8" w:rsidRDefault="00000000">
            <w:pPr>
              <w:pStyle w:val="TableParagraph"/>
              <w:spacing w:before="52"/>
              <w:ind w:left="73"/>
              <w:jc w:val="left"/>
            </w:pPr>
            <w:r>
              <w:rPr>
                <w:w w:val="120"/>
              </w:rPr>
              <w:t>ը/կ</w:t>
            </w:r>
          </w:p>
        </w:tc>
        <w:tc>
          <w:tcPr>
            <w:tcW w:w="6852" w:type="dxa"/>
            <w:vMerge w:val="restart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6043B56" w14:textId="77777777" w:rsidR="004A45A8" w:rsidRDefault="004A45A8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5B6511DB" w14:textId="77777777" w:rsidR="004A45A8" w:rsidRDefault="004A45A8">
            <w:pPr>
              <w:pStyle w:val="TableParagraph"/>
              <w:spacing w:before="8"/>
              <w:ind w:left="0"/>
              <w:jc w:val="left"/>
              <w:rPr>
                <w:sz w:val="19"/>
              </w:rPr>
            </w:pPr>
          </w:p>
          <w:p w14:paraId="4F6AE090" w14:textId="77777777" w:rsidR="004A45A8" w:rsidRDefault="00000000">
            <w:pPr>
              <w:pStyle w:val="TableParagraph"/>
              <w:spacing w:before="1"/>
              <w:ind w:left="2604" w:right="2589"/>
            </w:pPr>
            <w:r>
              <w:rPr>
                <w:w w:val="110"/>
              </w:rPr>
              <w:t>Անվանումները</w:t>
            </w:r>
          </w:p>
        </w:tc>
        <w:tc>
          <w:tcPr>
            <w:tcW w:w="6767" w:type="dxa"/>
            <w:gridSpan w:val="3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235E4A1" w14:textId="77777777" w:rsidR="004A45A8" w:rsidRDefault="00000000">
            <w:pPr>
              <w:pStyle w:val="TableParagraph"/>
              <w:spacing w:before="35" w:line="251" w:lineRule="exact"/>
              <w:ind w:left="2039"/>
              <w:jc w:val="left"/>
            </w:pPr>
            <w:r>
              <w:rPr>
                <w:w w:val="110"/>
              </w:rPr>
              <w:t>Չափերը` կիլոգրամներով</w:t>
            </w:r>
          </w:p>
        </w:tc>
      </w:tr>
      <w:tr w:rsidR="004A45A8" w14:paraId="41A4E135" w14:textId="77777777">
        <w:trPr>
          <w:trHeight w:val="910"/>
        </w:trPr>
        <w:tc>
          <w:tcPr>
            <w:tcW w:w="4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E34BB1" w14:textId="77777777" w:rsidR="004A45A8" w:rsidRDefault="004A45A8">
            <w:pPr>
              <w:rPr>
                <w:sz w:val="2"/>
                <w:szCs w:val="2"/>
              </w:rPr>
            </w:pPr>
          </w:p>
        </w:tc>
        <w:tc>
          <w:tcPr>
            <w:tcW w:w="685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5DBB745" w14:textId="77777777" w:rsidR="004A45A8" w:rsidRDefault="004A45A8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2912901C" w14:textId="77777777" w:rsidR="004A45A8" w:rsidRDefault="00000000">
            <w:pPr>
              <w:pStyle w:val="TableParagraph"/>
              <w:spacing w:before="184" w:line="288" w:lineRule="auto"/>
              <w:ind w:left="176" w:firstLine="376"/>
              <w:jc w:val="left"/>
            </w:pPr>
            <w:r>
              <w:rPr>
                <w:w w:val="110"/>
              </w:rPr>
              <w:t>զգալի...-ից մինչև ... ներառյալ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82F44EF" w14:textId="77777777" w:rsidR="004A45A8" w:rsidRDefault="00000000">
            <w:pPr>
              <w:pStyle w:val="TableParagraph"/>
              <w:spacing w:before="30" w:line="288" w:lineRule="auto"/>
              <w:ind w:left="99" w:right="70" w:firstLine="136"/>
              <w:jc w:val="left"/>
            </w:pPr>
            <w:r>
              <w:rPr>
                <w:w w:val="110"/>
              </w:rPr>
              <w:t>խոշոր…-ից ավելի մինչև...</w:t>
            </w:r>
          </w:p>
          <w:p w14:paraId="58745898" w14:textId="77777777" w:rsidR="004A45A8" w:rsidRDefault="00000000">
            <w:pPr>
              <w:pStyle w:val="TableParagraph"/>
              <w:spacing w:before="3" w:line="251" w:lineRule="exact"/>
              <w:ind w:left="329"/>
              <w:jc w:val="left"/>
            </w:pPr>
            <w:r>
              <w:rPr>
                <w:w w:val="110"/>
              </w:rPr>
              <w:t>ներառյալ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779BE9" w14:textId="77777777" w:rsidR="004A45A8" w:rsidRDefault="00000000">
            <w:pPr>
              <w:pStyle w:val="TableParagraph"/>
              <w:spacing w:before="184" w:line="288" w:lineRule="auto"/>
              <w:ind w:left="837" w:hanging="567"/>
              <w:jc w:val="left"/>
            </w:pPr>
            <w:r>
              <w:rPr>
                <w:w w:val="110"/>
              </w:rPr>
              <w:t>առանձնապես խոշոր. ավելի քան</w:t>
            </w:r>
          </w:p>
        </w:tc>
      </w:tr>
      <w:tr w:rsidR="004A45A8" w14:paraId="7EFD9E32" w14:textId="77777777">
        <w:trPr>
          <w:trHeight w:val="303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60847F" w14:textId="77777777" w:rsidR="004A45A8" w:rsidRDefault="00000000">
            <w:pPr>
              <w:pStyle w:val="TableParagraph"/>
              <w:spacing w:before="30"/>
              <w:ind w:left="172"/>
              <w:jc w:val="left"/>
            </w:pPr>
            <w:r>
              <w:t>1.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AC7EF9A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r>
              <w:rPr>
                <w:w w:val="105"/>
              </w:rPr>
              <w:t>Աղաթթու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33FBD56" w14:textId="77777777" w:rsidR="004A45A8" w:rsidRDefault="00000000">
            <w:pPr>
              <w:pStyle w:val="TableParagraph"/>
              <w:spacing w:before="30"/>
              <w:ind w:left="337" w:right="303"/>
            </w:pPr>
            <w:r>
              <w:rPr>
                <w:w w:val="110"/>
              </w:rPr>
              <w:t>4.0-20.0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F4F76A4" w14:textId="77777777" w:rsidR="004A45A8" w:rsidRDefault="00000000">
            <w:pPr>
              <w:pStyle w:val="TableParagraph"/>
              <w:spacing w:before="30"/>
              <w:ind w:left="165" w:right="154"/>
            </w:pPr>
            <w:r>
              <w:rPr>
                <w:w w:val="105"/>
              </w:rPr>
              <w:t>20.0-100.0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8748B8" w14:textId="77777777" w:rsidR="004A45A8" w:rsidRDefault="00000000">
            <w:pPr>
              <w:pStyle w:val="TableParagraph"/>
              <w:spacing w:before="30"/>
              <w:ind w:left="1112" w:right="1094"/>
            </w:pPr>
            <w:r>
              <w:rPr>
                <w:w w:val="105"/>
              </w:rPr>
              <w:t>100.0</w:t>
            </w:r>
          </w:p>
        </w:tc>
      </w:tr>
      <w:tr w:rsidR="004A45A8" w14:paraId="643BE852" w14:textId="77777777">
        <w:trPr>
          <w:trHeight w:val="301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2AADED2" w14:textId="77777777" w:rsidR="004A45A8" w:rsidRDefault="00000000">
            <w:pPr>
              <w:pStyle w:val="TableParagraph"/>
              <w:spacing w:before="30" w:line="251" w:lineRule="exact"/>
              <w:ind w:left="157"/>
              <w:jc w:val="left"/>
            </w:pPr>
            <w:r>
              <w:rPr>
                <w:w w:val="105"/>
              </w:rPr>
              <w:t>2.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0330577" w14:textId="77777777" w:rsidR="004A45A8" w:rsidRDefault="00000000">
            <w:pPr>
              <w:pStyle w:val="TableParagraph"/>
              <w:spacing w:before="30" w:line="251" w:lineRule="exact"/>
              <w:ind w:left="9"/>
              <w:jc w:val="left"/>
            </w:pPr>
            <w:r>
              <w:rPr>
                <w:w w:val="110"/>
              </w:rPr>
              <w:t>Անտրանիլաթթու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06584A4" w14:textId="77777777" w:rsidR="004A45A8" w:rsidRDefault="00000000">
            <w:pPr>
              <w:pStyle w:val="TableParagraph"/>
              <w:spacing w:before="30" w:line="251" w:lineRule="exact"/>
              <w:ind w:left="337" w:right="301"/>
            </w:pPr>
            <w:r>
              <w:rPr>
                <w:w w:val="105"/>
              </w:rPr>
              <w:t>0.25-2.5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19E5C52" w14:textId="77777777" w:rsidR="004A45A8" w:rsidRDefault="00000000">
            <w:pPr>
              <w:pStyle w:val="TableParagraph"/>
              <w:spacing w:before="30" w:line="251" w:lineRule="exact"/>
              <w:ind w:left="167" w:right="152"/>
            </w:pPr>
            <w:r>
              <w:rPr>
                <w:w w:val="105"/>
              </w:rPr>
              <w:t>2.5-25.0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48A057" w14:textId="77777777" w:rsidR="004A45A8" w:rsidRDefault="00000000">
            <w:pPr>
              <w:pStyle w:val="TableParagraph"/>
              <w:spacing w:before="30" w:line="251" w:lineRule="exact"/>
              <w:ind w:left="1117" w:right="1093"/>
            </w:pPr>
            <w:r>
              <w:rPr>
                <w:w w:val="105"/>
              </w:rPr>
              <w:t>25.0</w:t>
            </w:r>
          </w:p>
        </w:tc>
      </w:tr>
      <w:tr w:rsidR="004A45A8" w14:paraId="4F5E4677" w14:textId="77777777">
        <w:trPr>
          <w:trHeight w:val="301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4C6CE6" w14:textId="77777777" w:rsidR="004A45A8" w:rsidRDefault="00000000">
            <w:pPr>
              <w:pStyle w:val="TableParagraph"/>
              <w:spacing w:before="30" w:line="251" w:lineRule="exact"/>
              <w:ind w:left="157"/>
              <w:jc w:val="left"/>
            </w:pPr>
            <w:r>
              <w:t>3.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3FAAEF6" w14:textId="77777777" w:rsidR="004A45A8" w:rsidRDefault="00000000">
            <w:pPr>
              <w:pStyle w:val="TableParagraph"/>
              <w:spacing w:before="30" w:line="251" w:lineRule="exact"/>
              <w:ind w:left="9"/>
              <w:jc w:val="left"/>
            </w:pPr>
            <w:r>
              <w:rPr>
                <w:w w:val="110"/>
              </w:rPr>
              <w:t>N-Ացեթիլանտրանիլաթթու</w:t>
            </w:r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3316F36D" w14:textId="77777777" w:rsidR="004A45A8" w:rsidRDefault="00000000">
            <w:pPr>
              <w:pStyle w:val="TableParagraph"/>
              <w:spacing w:before="30" w:line="251" w:lineRule="exact"/>
              <w:ind w:left="337" w:right="305"/>
            </w:pPr>
            <w:r>
              <w:rPr>
                <w:w w:val="105"/>
              </w:rPr>
              <w:t>0.03-0.3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2857132" w14:textId="77777777" w:rsidR="004A45A8" w:rsidRDefault="00000000">
            <w:pPr>
              <w:pStyle w:val="TableParagraph"/>
              <w:spacing w:before="30" w:line="251" w:lineRule="exact"/>
              <w:ind w:left="167" w:right="153"/>
            </w:pPr>
            <w:r>
              <w:rPr>
                <w:w w:val="105"/>
              </w:rPr>
              <w:t>0.3-3.0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54416A" w14:textId="77777777" w:rsidR="004A45A8" w:rsidRDefault="00000000">
            <w:pPr>
              <w:pStyle w:val="TableParagraph"/>
              <w:spacing w:before="30" w:line="251" w:lineRule="exact"/>
              <w:ind w:left="1113" w:right="1094"/>
            </w:pPr>
            <w:r>
              <w:rPr>
                <w:w w:val="105"/>
              </w:rPr>
              <w:t>3.0</w:t>
            </w:r>
          </w:p>
        </w:tc>
      </w:tr>
      <w:tr w:rsidR="004A45A8" w14:paraId="46BE3B37" w14:textId="77777777">
        <w:trPr>
          <w:trHeight w:val="304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C21D97" w14:textId="77777777" w:rsidR="004A45A8" w:rsidRDefault="00000000">
            <w:pPr>
              <w:pStyle w:val="TableParagraph"/>
              <w:spacing w:before="33" w:line="252" w:lineRule="exact"/>
              <w:ind w:left="152"/>
              <w:jc w:val="left"/>
            </w:pPr>
            <w:r>
              <w:rPr>
                <w:w w:val="105"/>
              </w:rPr>
              <w:t>4.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7F62C4F" w14:textId="77777777" w:rsidR="004A45A8" w:rsidRDefault="00000000">
            <w:pPr>
              <w:pStyle w:val="TableParagraph"/>
              <w:spacing w:before="33" w:line="252" w:lineRule="exact"/>
              <w:ind w:left="9"/>
              <w:jc w:val="left"/>
            </w:pPr>
            <w:r>
              <w:rPr>
                <w:w w:val="110"/>
              </w:rPr>
              <w:t>Ացետոն</w:t>
            </w:r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A0E8F51" w14:textId="77777777" w:rsidR="004A45A8" w:rsidRDefault="00000000">
            <w:pPr>
              <w:pStyle w:val="TableParagraph"/>
              <w:spacing w:before="33" w:line="252" w:lineRule="exact"/>
              <w:ind w:left="337" w:right="300"/>
            </w:pPr>
            <w:r>
              <w:rPr>
                <w:w w:val="105"/>
              </w:rPr>
              <w:t>9.75-39.0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B9CEE3F" w14:textId="77777777" w:rsidR="004A45A8" w:rsidRDefault="00000000">
            <w:pPr>
              <w:pStyle w:val="TableParagraph"/>
              <w:spacing w:before="33" w:line="252" w:lineRule="exact"/>
              <w:ind w:left="167" w:right="149"/>
            </w:pPr>
            <w:r>
              <w:rPr>
                <w:w w:val="105"/>
              </w:rPr>
              <w:t>39.0-157.0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6C95DE" w14:textId="77777777" w:rsidR="004A45A8" w:rsidRDefault="00000000">
            <w:pPr>
              <w:pStyle w:val="TableParagraph"/>
              <w:spacing w:before="33" w:line="252" w:lineRule="exact"/>
              <w:ind w:left="1117" w:right="1094"/>
            </w:pPr>
            <w:r>
              <w:t>157.0</w:t>
            </w:r>
          </w:p>
        </w:tc>
      </w:tr>
      <w:tr w:rsidR="004A45A8" w14:paraId="584F02A6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F29775" w14:textId="77777777" w:rsidR="004A45A8" w:rsidRDefault="00000000">
            <w:pPr>
              <w:pStyle w:val="TableParagraph"/>
              <w:spacing w:before="79"/>
              <w:ind w:left="157"/>
              <w:jc w:val="left"/>
            </w:pPr>
            <w:r>
              <w:t>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7A91B41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r>
              <w:rPr>
                <w:w w:val="110"/>
              </w:rPr>
              <w:t>Էթիլ եթեր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D87457C" w14:textId="77777777" w:rsidR="004A45A8" w:rsidRDefault="00000000">
            <w:pPr>
              <w:pStyle w:val="TableParagraph"/>
              <w:spacing w:before="72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9817AB7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4DA20F" w14:textId="77777777" w:rsidR="004A45A8" w:rsidRDefault="00000000">
            <w:pPr>
              <w:pStyle w:val="TableParagraph"/>
              <w:spacing w:before="72"/>
              <w:ind w:left="1115" w:right="1094"/>
            </w:pPr>
            <w:r>
              <w:t>142.0</w:t>
            </w:r>
          </w:p>
        </w:tc>
      </w:tr>
      <w:tr w:rsidR="004A45A8" w14:paraId="5E44CA22" w14:textId="77777777">
        <w:trPr>
          <w:trHeight w:val="388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A25750A" w14:textId="77777777" w:rsidR="004A45A8" w:rsidRDefault="00000000">
            <w:pPr>
              <w:pStyle w:val="TableParagraph"/>
              <w:spacing w:before="79"/>
              <w:ind w:left="152"/>
              <w:jc w:val="left"/>
            </w:pPr>
            <w:r>
              <w:t>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A07FF90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r>
              <w:rPr>
                <w:w w:val="110"/>
              </w:rPr>
              <w:t>Էթիլմերկուրքլորիդ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FE4059C" w14:textId="77777777" w:rsidR="004A45A8" w:rsidRDefault="00000000">
            <w:pPr>
              <w:pStyle w:val="TableParagraph"/>
              <w:spacing w:before="72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9B82AC1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94D1C55" w14:textId="77777777" w:rsidR="004A45A8" w:rsidRDefault="00000000">
            <w:pPr>
              <w:pStyle w:val="TableParagraph"/>
              <w:spacing w:before="72"/>
              <w:ind w:left="1115" w:right="1094"/>
            </w:pPr>
            <w:r>
              <w:t>142.0</w:t>
            </w:r>
          </w:p>
        </w:tc>
      </w:tr>
      <w:tr w:rsidR="004A45A8" w14:paraId="215DDB82" w14:textId="77777777">
        <w:trPr>
          <w:trHeight w:val="387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0B71B7" w14:textId="77777777" w:rsidR="004A45A8" w:rsidRDefault="00000000">
            <w:pPr>
              <w:pStyle w:val="TableParagraph"/>
              <w:spacing w:before="81"/>
              <w:ind w:left="160"/>
              <w:jc w:val="left"/>
            </w:pPr>
            <w:r>
              <w:rPr>
                <w:w w:val="95"/>
              </w:rPr>
              <w:t>7․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2163A85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r>
              <w:rPr>
                <w:w w:val="110"/>
              </w:rPr>
              <w:t>Էթիլմերկուրֆոսֆատ</w:t>
            </w:r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49CFCD44" w14:textId="77777777" w:rsidR="004A45A8" w:rsidRDefault="00000000">
            <w:pPr>
              <w:pStyle w:val="TableParagraph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4029872" w14:textId="77777777" w:rsidR="004A45A8" w:rsidRDefault="00000000">
            <w:pPr>
              <w:pStyle w:val="TableParagraph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29F3916" w14:textId="77777777" w:rsidR="004A45A8" w:rsidRDefault="00000000">
            <w:pPr>
              <w:pStyle w:val="TableParagraph"/>
              <w:ind w:left="1115" w:right="1094"/>
            </w:pPr>
            <w:r>
              <w:t>142.0</w:t>
            </w:r>
          </w:p>
        </w:tc>
      </w:tr>
      <w:tr w:rsidR="004A45A8" w14:paraId="702E386F" w14:textId="77777777">
        <w:trPr>
          <w:trHeight w:val="390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BACDE3" w14:textId="77777777" w:rsidR="004A45A8" w:rsidRDefault="00000000">
            <w:pPr>
              <w:pStyle w:val="TableParagraph"/>
              <w:spacing w:before="81"/>
              <w:ind w:left="152"/>
              <w:jc w:val="left"/>
            </w:pPr>
            <w:r>
              <w:t>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1795821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r>
              <w:rPr>
                <w:w w:val="110"/>
              </w:rPr>
              <w:t>Էրգոմետրին և դրա աղերը</w:t>
            </w:r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736BB96" w14:textId="77777777" w:rsidR="004A45A8" w:rsidRDefault="00000000">
            <w:pPr>
              <w:pStyle w:val="TableParagraph"/>
              <w:ind w:left="337" w:right="305"/>
            </w:pPr>
            <w:r>
              <w:rPr>
                <w:w w:val="110"/>
              </w:rPr>
              <w:t>0.00003-0.0003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C73BEA" w14:textId="77777777" w:rsidR="004A45A8" w:rsidRDefault="00000000">
            <w:pPr>
              <w:pStyle w:val="TableParagraph"/>
              <w:ind w:left="167" w:right="154"/>
            </w:pPr>
            <w:r>
              <w:rPr>
                <w:w w:val="110"/>
              </w:rPr>
              <w:t>0.0003-0.003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52525C" w14:textId="77777777" w:rsidR="004A45A8" w:rsidRDefault="00000000">
            <w:pPr>
              <w:pStyle w:val="TableParagraph"/>
              <w:ind w:left="1117" w:right="1094"/>
            </w:pPr>
            <w:r>
              <w:rPr>
                <w:w w:val="110"/>
              </w:rPr>
              <w:t>0.003</w:t>
            </w:r>
          </w:p>
        </w:tc>
      </w:tr>
      <w:tr w:rsidR="004A45A8" w14:paraId="136CCE45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37F030" w14:textId="77777777" w:rsidR="004A45A8" w:rsidRDefault="00000000">
            <w:pPr>
              <w:pStyle w:val="TableParagraph"/>
              <w:spacing w:before="78"/>
              <w:ind w:left="152"/>
              <w:jc w:val="left"/>
            </w:pPr>
            <w:r>
              <w:t>9․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50630A3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r>
              <w:rPr>
                <w:w w:val="110"/>
              </w:rPr>
              <w:t>Էրգոտամին և դրա աղերը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984B6D4" w14:textId="77777777" w:rsidR="004A45A8" w:rsidRDefault="00000000">
            <w:pPr>
              <w:pStyle w:val="TableParagraph"/>
              <w:ind w:left="337" w:right="305"/>
            </w:pPr>
            <w:r>
              <w:rPr>
                <w:w w:val="110"/>
              </w:rPr>
              <w:t>0.00003-0.0003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366C626" w14:textId="77777777" w:rsidR="004A45A8" w:rsidRDefault="00000000">
            <w:pPr>
              <w:pStyle w:val="TableParagraph"/>
              <w:ind w:left="167" w:right="154"/>
            </w:pPr>
            <w:r>
              <w:rPr>
                <w:w w:val="110"/>
              </w:rPr>
              <w:t>0.0003-0.003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CC5F32" w14:textId="77777777" w:rsidR="004A45A8" w:rsidRDefault="00000000">
            <w:pPr>
              <w:pStyle w:val="TableParagraph"/>
              <w:ind w:left="1117" w:right="1094"/>
            </w:pPr>
            <w:r>
              <w:rPr>
                <w:w w:val="110"/>
              </w:rPr>
              <w:t>0.003</w:t>
            </w:r>
          </w:p>
        </w:tc>
      </w:tr>
      <w:tr w:rsidR="004A45A8" w14:paraId="5B22A116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31DD05" w14:textId="77777777" w:rsidR="004A45A8" w:rsidRDefault="00000000">
            <w:pPr>
              <w:pStyle w:val="TableParagraph"/>
              <w:spacing w:before="78"/>
              <w:ind w:left="112"/>
              <w:jc w:val="left"/>
            </w:pPr>
            <w:r>
              <w:rPr>
                <w:w w:val="95"/>
              </w:rPr>
              <w:t>10․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3F8EC40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r>
              <w:rPr>
                <w:w w:val="110"/>
              </w:rPr>
              <w:t>էֆեդրա ձիաձետային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F8C0827" w14:textId="77777777" w:rsidR="004A45A8" w:rsidRDefault="00000000">
            <w:pPr>
              <w:pStyle w:val="TableParagraph"/>
              <w:ind w:left="337" w:right="300"/>
            </w:pPr>
            <w:r>
              <w:t>0.1-1.0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217CC9" w14:textId="77777777" w:rsidR="004A45A8" w:rsidRDefault="00000000">
            <w:pPr>
              <w:pStyle w:val="TableParagraph"/>
              <w:ind w:left="167" w:right="153"/>
            </w:pPr>
            <w:r>
              <w:t>1.0-10.0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BD02D6" w14:textId="77777777" w:rsidR="004A45A8" w:rsidRDefault="00000000">
            <w:pPr>
              <w:pStyle w:val="TableParagraph"/>
              <w:ind w:left="1117" w:right="1093"/>
            </w:pPr>
            <w:r>
              <w:t>10.0</w:t>
            </w:r>
          </w:p>
        </w:tc>
      </w:tr>
      <w:tr w:rsidR="004A45A8" w14:paraId="224A3A88" w14:textId="77777777">
        <w:trPr>
          <w:trHeight w:val="388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8A9E8F" w14:textId="77777777" w:rsidR="004A45A8" w:rsidRDefault="00000000">
            <w:pPr>
              <w:pStyle w:val="TableParagraph"/>
              <w:spacing w:before="81"/>
              <w:ind w:left="136"/>
              <w:jc w:val="left"/>
            </w:pPr>
            <w:r>
              <w:rPr>
                <w:w w:val="85"/>
              </w:rPr>
              <w:t>11․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F1BE6D" w14:textId="77777777" w:rsidR="004A45A8" w:rsidRDefault="00000000">
            <w:pPr>
              <w:pStyle w:val="TableParagraph"/>
              <w:spacing w:before="33"/>
              <w:ind w:left="9"/>
              <w:jc w:val="left"/>
            </w:pPr>
            <w:r>
              <w:rPr>
                <w:w w:val="110"/>
              </w:rPr>
              <w:t>Իզոսաֆրոլ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F231358" w14:textId="77777777" w:rsidR="004A45A8" w:rsidRDefault="00000000">
            <w:pPr>
              <w:pStyle w:val="TableParagraph"/>
              <w:ind w:left="336" w:right="305"/>
            </w:pPr>
            <w:r>
              <w:rPr>
                <w:w w:val="110"/>
              </w:rPr>
              <w:t>0.05-0.5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A9F633" w14:textId="77777777" w:rsidR="004A45A8" w:rsidRDefault="00000000">
            <w:pPr>
              <w:pStyle w:val="TableParagraph"/>
              <w:ind w:left="167" w:right="151"/>
            </w:pPr>
            <w:r>
              <w:rPr>
                <w:w w:val="105"/>
              </w:rPr>
              <w:t>0.5-5.0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56FD90" w14:textId="77777777" w:rsidR="004A45A8" w:rsidRDefault="00000000">
            <w:pPr>
              <w:pStyle w:val="TableParagraph"/>
              <w:ind w:left="1117" w:right="1093"/>
            </w:pPr>
            <w:r>
              <w:rPr>
                <w:w w:val="110"/>
              </w:rPr>
              <w:t>5.0</w:t>
            </w:r>
          </w:p>
        </w:tc>
      </w:tr>
      <w:tr w:rsidR="004A45A8" w14:paraId="1E31800E" w14:textId="77777777">
        <w:trPr>
          <w:trHeight w:val="381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4B4363F" w14:textId="77777777" w:rsidR="004A45A8" w:rsidRDefault="00000000">
            <w:pPr>
              <w:pStyle w:val="TableParagraph"/>
              <w:spacing w:before="79"/>
              <w:ind w:left="119"/>
              <w:jc w:val="left"/>
            </w:pPr>
            <w:r>
              <w:rPr>
                <w:w w:val="90"/>
              </w:rPr>
              <w:t>12․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091C343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r>
              <w:rPr>
                <w:w w:val="110"/>
              </w:rPr>
              <w:t>Լիզերգինային թթու</w:t>
            </w: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52FCB9E7" w14:textId="77777777" w:rsidR="004A45A8" w:rsidRDefault="00000000">
            <w:pPr>
              <w:pStyle w:val="TableParagraph"/>
              <w:spacing w:before="72"/>
              <w:ind w:left="335" w:right="305"/>
            </w:pPr>
            <w:r>
              <w:rPr>
                <w:w w:val="105"/>
              </w:rPr>
              <w:t>0.00001-0.0001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474C795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rPr>
                <w:w w:val="105"/>
              </w:rPr>
              <w:t>0.0001-0.001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F1971D9" w14:textId="77777777" w:rsidR="004A45A8" w:rsidRDefault="00000000">
            <w:pPr>
              <w:pStyle w:val="TableParagraph"/>
              <w:spacing w:before="72"/>
              <w:ind w:left="1112" w:right="1094"/>
            </w:pPr>
            <w:r>
              <w:rPr>
                <w:w w:val="105"/>
              </w:rPr>
              <w:t>0.001</w:t>
            </w:r>
          </w:p>
        </w:tc>
      </w:tr>
    </w:tbl>
    <w:p w14:paraId="6C0A53FA" w14:textId="77777777" w:rsidR="004A45A8" w:rsidRDefault="004A45A8">
      <w:pPr>
        <w:sectPr w:rsidR="004A45A8">
          <w:type w:val="continuous"/>
          <w:pgSz w:w="15840" w:h="12240" w:orient="landscape"/>
          <w:pgMar w:top="1080" w:right="220" w:bottom="280" w:left="740" w:header="720" w:footer="720" w:gutter="0"/>
          <w:cols w:space="720"/>
        </w:sectPr>
      </w:pPr>
    </w:p>
    <w:p w14:paraId="6344952E" w14:textId="77777777" w:rsidR="004A45A8" w:rsidRDefault="004A45A8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6852"/>
        <w:gridCol w:w="2249"/>
        <w:gridCol w:w="1692"/>
        <w:gridCol w:w="2833"/>
      </w:tblGrid>
      <w:tr w:rsidR="004A45A8" w14:paraId="0BDF0784" w14:textId="77777777">
        <w:trPr>
          <w:trHeight w:val="391"/>
        </w:trPr>
        <w:tc>
          <w:tcPr>
            <w:tcW w:w="488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91BED30" w14:textId="77777777" w:rsidR="004A45A8" w:rsidRDefault="00000000">
            <w:pPr>
              <w:pStyle w:val="TableParagraph"/>
              <w:spacing w:before="81"/>
              <w:ind w:left="119"/>
              <w:jc w:val="left"/>
            </w:pPr>
            <w:r>
              <w:rPr>
                <w:w w:val="90"/>
              </w:rPr>
              <w:t>13․</w:t>
            </w:r>
          </w:p>
        </w:tc>
        <w:tc>
          <w:tcPr>
            <w:tcW w:w="68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671E5C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Կալիումի պերմանգանատ</w:t>
            </w:r>
          </w:p>
        </w:tc>
        <w:tc>
          <w:tcPr>
            <w:tcW w:w="2249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520473AE" w14:textId="77777777" w:rsidR="004A45A8" w:rsidRDefault="00000000">
            <w:pPr>
              <w:pStyle w:val="TableParagraph"/>
              <w:ind w:left="345" w:right="294"/>
            </w:pPr>
            <w:r>
              <w:t>0.3-1.0</w:t>
            </w:r>
          </w:p>
        </w:tc>
        <w:tc>
          <w:tcPr>
            <w:tcW w:w="169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FD6C643" w14:textId="77777777" w:rsidR="004A45A8" w:rsidRDefault="00000000">
            <w:pPr>
              <w:pStyle w:val="TableParagraph"/>
              <w:ind w:left="176" w:right="145"/>
            </w:pPr>
            <w:r>
              <w:t>1.0-3.0</w:t>
            </w:r>
          </w:p>
        </w:tc>
        <w:tc>
          <w:tcPr>
            <w:tcW w:w="283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80A8F8" w14:textId="77777777" w:rsidR="004A45A8" w:rsidRDefault="00000000">
            <w:pPr>
              <w:pStyle w:val="TableParagraph"/>
              <w:ind w:left="1123" w:right="1093"/>
            </w:pPr>
            <w:r>
              <w:rPr>
                <w:w w:val="105"/>
              </w:rPr>
              <w:t>3.0</w:t>
            </w:r>
          </w:p>
        </w:tc>
      </w:tr>
      <w:tr w:rsidR="004A45A8" w14:paraId="1D1A5EC1" w14:textId="77777777">
        <w:trPr>
          <w:trHeight w:val="605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300921" w14:textId="77777777" w:rsidR="004A45A8" w:rsidRDefault="00000000">
            <w:pPr>
              <w:pStyle w:val="TableParagraph"/>
              <w:spacing w:before="187"/>
              <w:ind w:left="114"/>
              <w:jc w:val="left"/>
            </w:pPr>
            <w:r>
              <w:rPr>
                <w:w w:val="95"/>
              </w:rPr>
              <w:t>14․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BDAF6F9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Հաճառաժանգ, դրա էրգոտամինային և էրգոտոքսինային</w:t>
            </w:r>
          </w:p>
          <w:p w14:paraId="1A41B34F" w14:textId="77777777" w:rsidR="004A45A8" w:rsidRDefault="00000000">
            <w:pPr>
              <w:pStyle w:val="TableParagraph"/>
              <w:spacing w:before="52" w:line="252" w:lineRule="exact"/>
              <w:jc w:val="left"/>
            </w:pPr>
            <w:r>
              <w:rPr>
                <w:w w:val="110"/>
              </w:rPr>
              <w:t>շտամների եղջյուրներ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588931F" w14:textId="77777777" w:rsidR="004A45A8" w:rsidRDefault="00000000">
            <w:pPr>
              <w:pStyle w:val="TableParagraph"/>
              <w:spacing w:before="180"/>
              <w:ind w:left="345" w:right="296"/>
            </w:pPr>
            <w:r>
              <w:rPr>
                <w:w w:val="110"/>
              </w:rPr>
              <w:t>0.00003-0.0003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80F9A8" w14:textId="77777777" w:rsidR="004A45A8" w:rsidRDefault="00000000">
            <w:pPr>
              <w:pStyle w:val="TableParagraph"/>
              <w:spacing w:before="180"/>
              <w:ind w:left="176" w:right="146"/>
            </w:pPr>
            <w:r>
              <w:rPr>
                <w:w w:val="110"/>
              </w:rPr>
              <w:t>0.0003-0.003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F6835D" w14:textId="77777777" w:rsidR="004A45A8" w:rsidRDefault="00000000">
            <w:pPr>
              <w:pStyle w:val="TableParagraph"/>
              <w:spacing w:before="180"/>
              <w:ind w:left="0" w:right="1112"/>
              <w:jc w:val="right"/>
            </w:pPr>
            <w:r>
              <w:rPr>
                <w:w w:val="105"/>
              </w:rPr>
              <w:t>0.003</w:t>
            </w:r>
          </w:p>
        </w:tc>
      </w:tr>
      <w:tr w:rsidR="004A45A8" w14:paraId="2001B403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B1CF08" w14:textId="77777777" w:rsidR="004A45A8" w:rsidRDefault="00000000">
            <w:pPr>
              <w:pStyle w:val="TableParagraph"/>
              <w:spacing w:before="79"/>
              <w:ind w:left="116"/>
              <w:jc w:val="left"/>
            </w:pPr>
            <w:r>
              <w:rPr>
                <w:w w:val="95"/>
              </w:rPr>
              <w:t>15․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B60333C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05"/>
              </w:rPr>
              <w:t>Ծծմբական թթու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9A49A8" w14:textId="77777777" w:rsidR="004A45A8" w:rsidRDefault="00000000">
            <w:pPr>
              <w:pStyle w:val="TableParagraph"/>
              <w:spacing w:before="72"/>
              <w:ind w:left="345" w:right="295"/>
            </w:pPr>
            <w:r>
              <w:rPr>
                <w:w w:val="110"/>
              </w:rPr>
              <w:t>4.0-20.0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E088919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20.0-100.0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806077" w14:textId="77777777" w:rsidR="004A45A8" w:rsidRDefault="00000000">
            <w:pPr>
              <w:pStyle w:val="TableParagraph"/>
              <w:spacing w:before="72"/>
              <w:ind w:left="0" w:right="1127"/>
              <w:jc w:val="right"/>
            </w:pPr>
            <w:r>
              <w:t>100.0</w:t>
            </w:r>
          </w:p>
        </w:tc>
      </w:tr>
      <w:tr w:rsidR="004A45A8" w14:paraId="4A214D8E" w14:textId="77777777">
        <w:trPr>
          <w:trHeight w:val="303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639773" w14:textId="77777777" w:rsidR="004A45A8" w:rsidRDefault="00000000">
            <w:pPr>
              <w:pStyle w:val="TableParagraph"/>
              <w:spacing w:before="31" w:line="252" w:lineRule="exact"/>
              <w:ind w:left="138"/>
              <w:jc w:val="left"/>
            </w:pPr>
            <w:r>
              <w:t>16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3B6181B" w14:textId="77777777" w:rsidR="004A45A8" w:rsidRDefault="00000000">
            <w:pPr>
              <w:pStyle w:val="TableParagraph"/>
              <w:spacing w:before="31" w:line="252" w:lineRule="exact"/>
              <w:jc w:val="left"/>
            </w:pPr>
            <w:r>
              <w:rPr>
                <w:w w:val="110"/>
              </w:rPr>
              <w:t>3.4-Մեթիլենդիօքսիֆենիլ-2-պրոպանոն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BC78B11" w14:textId="77777777" w:rsidR="004A45A8" w:rsidRDefault="00000000">
            <w:pPr>
              <w:pStyle w:val="TableParagraph"/>
              <w:spacing w:before="31" w:line="252" w:lineRule="exact"/>
              <w:ind w:left="345" w:right="295"/>
            </w:pPr>
            <w:r>
              <w:t>0.021-0.21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2EDB0D" w14:textId="77777777" w:rsidR="004A45A8" w:rsidRDefault="00000000">
            <w:pPr>
              <w:pStyle w:val="TableParagraph"/>
              <w:spacing w:before="31" w:line="252" w:lineRule="exact"/>
              <w:ind w:left="176" w:right="144"/>
            </w:pPr>
            <w:r>
              <w:t>0.21-2.1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964D53" w14:textId="77777777" w:rsidR="004A45A8" w:rsidRDefault="00000000">
            <w:pPr>
              <w:pStyle w:val="TableParagraph"/>
              <w:spacing w:before="31" w:line="252" w:lineRule="exact"/>
              <w:ind w:left="1124" w:right="1093"/>
            </w:pPr>
            <w:r>
              <w:t>2.1</w:t>
            </w:r>
          </w:p>
        </w:tc>
      </w:tr>
      <w:tr w:rsidR="004A45A8" w14:paraId="767D693B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A929B5" w14:textId="77777777" w:rsidR="004A45A8" w:rsidRDefault="00000000">
            <w:pPr>
              <w:pStyle w:val="TableParagraph"/>
              <w:spacing w:before="79"/>
              <w:ind w:left="121"/>
              <w:jc w:val="left"/>
            </w:pPr>
            <w:r>
              <w:rPr>
                <w:w w:val="90"/>
              </w:rPr>
              <w:t>17․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6B1FEE3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5"/>
              </w:rPr>
              <w:t>Մեթիլ էթիլ կետոն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58C274D" w14:textId="77777777" w:rsidR="004A45A8" w:rsidRDefault="00000000">
            <w:pPr>
              <w:pStyle w:val="TableParagraph"/>
              <w:spacing w:before="72"/>
              <w:ind w:left="345" w:right="292"/>
            </w:pPr>
            <w:r>
              <w:rPr>
                <w:w w:val="105"/>
              </w:rPr>
              <w:t>2.5-25.0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CCC90D5" w14:textId="77777777" w:rsidR="004A45A8" w:rsidRDefault="00000000">
            <w:pPr>
              <w:pStyle w:val="TableParagraph"/>
              <w:spacing w:before="72"/>
              <w:ind w:left="176" w:right="144"/>
            </w:pPr>
            <w:r>
              <w:rPr>
                <w:w w:val="105"/>
              </w:rPr>
              <w:t>25.0-250.0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DD2FBE" w14:textId="77777777" w:rsidR="004A45A8" w:rsidRDefault="00000000">
            <w:pPr>
              <w:pStyle w:val="TableParagraph"/>
              <w:spacing w:before="72"/>
              <w:ind w:left="0" w:right="1111"/>
              <w:jc w:val="right"/>
            </w:pPr>
            <w:r>
              <w:rPr>
                <w:w w:val="105"/>
              </w:rPr>
              <w:t>250.0</w:t>
            </w:r>
          </w:p>
        </w:tc>
      </w:tr>
      <w:tr w:rsidR="004A45A8" w14:paraId="51ED2925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3AFB23" w14:textId="77777777" w:rsidR="004A45A8" w:rsidRDefault="00000000">
            <w:pPr>
              <w:pStyle w:val="TableParagraph"/>
              <w:spacing w:before="79"/>
              <w:ind w:left="112"/>
              <w:jc w:val="left"/>
            </w:pPr>
            <w:r>
              <w:rPr>
                <w:w w:val="95"/>
              </w:rPr>
              <w:t>18․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5C14D8D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Մերկապտոֆոս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3C8D9EA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5CA89E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BDA198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0E313EB9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5063FC" w14:textId="77777777" w:rsidR="004A45A8" w:rsidRDefault="00000000">
            <w:pPr>
              <w:pStyle w:val="TableParagraph"/>
              <w:spacing w:before="79"/>
              <w:ind w:left="112"/>
              <w:jc w:val="left"/>
            </w:pPr>
            <w:r>
              <w:rPr>
                <w:w w:val="95"/>
              </w:rPr>
              <w:t>19․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1187178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Մինուկլիդին-3-բենզիլատ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11C5E7E8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05E648D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0447B0B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1771DECC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3FFE13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20․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C02E197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Յոդ՝ բյուրեղային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5952AA8" w14:textId="77777777" w:rsidR="004A45A8" w:rsidRDefault="00000000">
            <w:pPr>
              <w:pStyle w:val="TableParagraph"/>
              <w:ind w:left="345" w:right="295"/>
            </w:pPr>
            <w:r>
              <w:rPr>
                <w:w w:val="110"/>
              </w:rPr>
              <w:t>4.0-20.0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6924FD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20.0-100.0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0DB8A8" w14:textId="77777777" w:rsidR="004A45A8" w:rsidRDefault="00000000">
            <w:pPr>
              <w:pStyle w:val="TableParagraph"/>
              <w:ind w:left="0" w:right="1127"/>
              <w:jc w:val="right"/>
            </w:pPr>
            <w:r>
              <w:t>100.0</w:t>
            </w:r>
          </w:p>
        </w:tc>
      </w:tr>
      <w:tr w:rsidR="004A45A8" w14:paraId="7DCD3BDD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7D02D1" w14:textId="77777777" w:rsidR="004A45A8" w:rsidRDefault="00000000">
            <w:pPr>
              <w:pStyle w:val="TableParagraph"/>
              <w:spacing w:before="83"/>
              <w:ind w:left="119"/>
              <w:jc w:val="left"/>
            </w:pPr>
            <w:r>
              <w:rPr>
                <w:w w:val="90"/>
              </w:rPr>
              <w:t>21․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4E1C314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Պիպերիդին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64057DC0" w14:textId="77777777" w:rsidR="004A45A8" w:rsidRDefault="00000000">
            <w:pPr>
              <w:pStyle w:val="TableParagraph"/>
              <w:spacing w:before="76"/>
              <w:ind w:left="345" w:right="296"/>
            </w:pPr>
            <w:r>
              <w:rPr>
                <w:w w:val="105"/>
              </w:rPr>
              <w:t>0.0023-0.023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1B62463" w14:textId="77777777" w:rsidR="004A45A8" w:rsidRDefault="00000000">
            <w:pPr>
              <w:pStyle w:val="TableParagraph"/>
              <w:spacing w:before="76"/>
              <w:ind w:left="176" w:right="143"/>
            </w:pPr>
            <w:r>
              <w:rPr>
                <w:w w:val="105"/>
              </w:rPr>
              <w:t>0.023-0.23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9ECA8D" w14:textId="77777777" w:rsidR="004A45A8" w:rsidRDefault="00000000">
            <w:pPr>
              <w:pStyle w:val="TableParagraph"/>
              <w:spacing w:before="76"/>
              <w:ind w:left="0" w:right="1181"/>
              <w:jc w:val="right"/>
            </w:pPr>
            <w:r>
              <w:rPr>
                <w:w w:val="105"/>
              </w:rPr>
              <w:t>0.23</w:t>
            </w:r>
          </w:p>
        </w:tc>
      </w:tr>
      <w:tr w:rsidR="004A45A8" w14:paraId="7389519F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7E99C7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22․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4DE30F3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Պիպերիդոն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B08A2F4" w14:textId="77777777" w:rsidR="004A45A8" w:rsidRDefault="00000000">
            <w:pPr>
              <w:pStyle w:val="TableParagraph"/>
              <w:ind w:left="345" w:right="295"/>
            </w:pPr>
            <w:r>
              <w:rPr>
                <w:w w:val="105"/>
              </w:rPr>
              <w:t>0.02-0.2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5607230" w14:textId="77777777" w:rsidR="004A45A8" w:rsidRDefault="00000000">
            <w:pPr>
              <w:pStyle w:val="TableParagraph"/>
              <w:ind w:left="176" w:right="143"/>
            </w:pPr>
            <w:r>
              <w:rPr>
                <w:w w:val="105"/>
              </w:rPr>
              <w:t>0.2-2.0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09658B" w14:textId="77777777" w:rsidR="004A45A8" w:rsidRDefault="00000000">
            <w:pPr>
              <w:pStyle w:val="TableParagraph"/>
              <w:ind w:left="1125" w:right="1092"/>
            </w:pPr>
            <w:r>
              <w:rPr>
                <w:w w:val="105"/>
              </w:rPr>
              <w:t>2.0</w:t>
            </w:r>
          </w:p>
        </w:tc>
      </w:tr>
      <w:tr w:rsidR="004A45A8" w14:paraId="1DBF6CD8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0D2F94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23․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2E7337A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Պիպերոնալ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AAED31F" w14:textId="77777777" w:rsidR="004A45A8" w:rsidRDefault="00000000">
            <w:pPr>
              <w:pStyle w:val="TableParagraph"/>
              <w:spacing w:before="76"/>
              <w:ind w:left="345" w:right="295"/>
            </w:pPr>
            <w:r>
              <w:rPr>
                <w:w w:val="105"/>
              </w:rPr>
              <w:t>0.02-0.2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FE61339" w14:textId="77777777" w:rsidR="004A45A8" w:rsidRDefault="00000000">
            <w:pPr>
              <w:pStyle w:val="TableParagraph"/>
              <w:spacing w:before="76"/>
              <w:ind w:left="176" w:right="143"/>
            </w:pPr>
            <w:r>
              <w:rPr>
                <w:w w:val="105"/>
              </w:rPr>
              <w:t>0.2-2.0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7C25B6" w14:textId="77777777" w:rsidR="004A45A8" w:rsidRDefault="00000000">
            <w:pPr>
              <w:pStyle w:val="TableParagraph"/>
              <w:spacing w:before="76"/>
              <w:ind w:left="1125" w:right="1092"/>
            </w:pPr>
            <w:r>
              <w:rPr>
                <w:w w:val="105"/>
              </w:rPr>
              <w:t>2.0</w:t>
            </w:r>
          </w:p>
        </w:tc>
      </w:tr>
      <w:tr w:rsidR="004A45A8" w14:paraId="64134981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BF5703" w14:textId="77777777" w:rsidR="004A45A8" w:rsidRDefault="00000000">
            <w:pPr>
              <w:pStyle w:val="TableParagraph"/>
              <w:spacing w:before="78"/>
              <w:ind w:left="97"/>
              <w:jc w:val="left"/>
            </w:pPr>
            <w:r>
              <w:t>24․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E79DEEF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Սաֆրոլ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6A76A7" w14:textId="77777777" w:rsidR="004A45A8" w:rsidRDefault="00000000">
            <w:pPr>
              <w:pStyle w:val="TableParagraph"/>
              <w:spacing w:before="71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356BA04" w14:textId="77777777" w:rsidR="004A45A8" w:rsidRDefault="00000000">
            <w:pPr>
              <w:pStyle w:val="TableParagraph"/>
              <w:spacing w:before="71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2ADAAA" w14:textId="77777777" w:rsidR="004A45A8" w:rsidRDefault="00000000">
            <w:pPr>
              <w:pStyle w:val="TableParagraph"/>
              <w:spacing w:before="71"/>
              <w:ind w:left="1125" w:right="1092"/>
            </w:pPr>
            <w:r>
              <w:t>10.0</w:t>
            </w:r>
          </w:p>
        </w:tc>
      </w:tr>
      <w:tr w:rsidR="004A45A8" w14:paraId="01E32B46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F7B7F9" w14:textId="77777777" w:rsidR="004A45A8" w:rsidRDefault="00000000">
            <w:pPr>
              <w:pStyle w:val="TableParagraph"/>
              <w:spacing w:before="81"/>
              <w:ind w:left="100"/>
              <w:jc w:val="left"/>
            </w:pPr>
            <w:r>
              <w:t>25․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459B629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Սնդիկի դիքլորիդ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0ADE930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D782F2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C753B6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6F25526A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FFD677" w14:textId="77777777" w:rsidR="004A45A8" w:rsidRDefault="00000000">
            <w:pPr>
              <w:pStyle w:val="TableParagraph"/>
              <w:spacing w:before="79"/>
              <w:ind w:left="97"/>
              <w:jc w:val="left"/>
            </w:pPr>
            <w:r>
              <w:t>26․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BD34DA4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Սնդիկի դիոդիդ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4565A76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D93F2A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590BC5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6F7F566D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5D7A226" w14:textId="77777777" w:rsidR="004A45A8" w:rsidRDefault="00000000">
            <w:pPr>
              <w:pStyle w:val="TableParagraph"/>
              <w:spacing w:before="79"/>
              <w:ind w:left="102"/>
              <w:jc w:val="left"/>
            </w:pPr>
            <w:r>
              <w:t>27․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C74462D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Սնդիկի օքսիցիանիդ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3B4F2EE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FD87258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DA78AAA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66644E82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23760F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274C4A4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5"/>
              </w:rPr>
              <w:t>Սնդիկի սալիցիլատ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4A87AFB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E82D0E2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B946144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4B7FC32F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24C524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AABCFD7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Տոլուոլ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515C2C" w14:textId="77777777" w:rsidR="004A45A8" w:rsidRDefault="00000000">
            <w:pPr>
              <w:pStyle w:val="TableParagraph"/>
              <w:ind w:left="345" w:right="294"/>
            </w:pPr>
            <w:r>
              <w:rPr>
                <w:w w:val="105"/>
              </w:rPr>
              <w:t>2.3-23.0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49E17F" w14:textId="77777777" w:rsidR="004A45A8" w:rsidRDefault="00000000">
            <w:pPr>
              <w:pStyle w:val="TableParagraph"/>
              <w:ind w:left="176" w:right="143"/>
            </w:pPr>
            <w:r>
              <w:rPr>
                <w:w w:val="105"/>
              </w:rPr>
              <w:t>23.0-230.0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5C92FE" w14:textId="77777777" w:rsidR="004A45A8" w:rsidRDefault="00000000">
            <w:pPr>
              <w:pStyle w:val="TableParagraph"/>
              <w:ind w:left="0" w:right="1116"/>
              <w:jc w:val="right"/>
            </w:pPr>
            <w:r>
              <w:rPr>
                <w:w w:val="105"/>
              </w:rPr>
              <w:t>230.0</w:t>
            </w:r>
          </w:p>
        </w:tc>
      </w:tr>
      <w:tr w:rsidR="004A45A8" w14:paraId="6B1593FA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6FC2A7" w14:textId="77777777" w:rsidR="004A45A8" w:rsidRDefault="00000000">
            <w:pPr>
              <w:pStyle w:val="TableParagraph"/>
              <w:spacing w:before="78"/>
              <w:ind w:left="97"/>
              <w:jc w:val="left"/>
            </w:pPr>
            <w:r>
              <w:t>30․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D8B8609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Քացախաթթվի անհիդրիդ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CA213C2" w14:textId="77777777" w:rsidR="004A45A8" w:rsidRDefault="00000000">
            <w:pPr>
              <w:pStyle w:val="TableParagraph"/>
              <w:ind w:left="345" w:right="294"/>
            </w:pPr>
            <w:r>
              <w:rPr>
                <w:w w:val="105"/>
              </w:rPr>
              <w:t>0.023-0.23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0DCE97F" w14:textId="77777777" w:rsidR="004A45A8" w:rsidRDefault="00000000">
            <w:pPr>
              <w:pStyle w:val="TableParagraph"/>
              <w:ind w:left="176" w:right="144"/>
            </w:pPr>
            <w:r>
              <w:rPr>
                <w:w w:val="105"/>
              </w:rPr>
              <w:t>0.23-2.3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F675E4" w14:textId="77777777" w:rsidR="004A45A8" w:rsidRDefault="00000000">
            <w:pPr>
              <w:pStyle w:val="TableParagraph"/>
              <w:ind w:left="1125" w:right="1090"/>
            </w:pPr>
            <w:r>
              <w:t>2.3</w:t>
            </w:r>
          </w:p>
        </w:tc>
      </w:tr>
      <w:tr w:rsidR="004A45A8" w14:paraId="2E7B3AD1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DACA18" w14:textId="77777777" w:rsidR="004A45A8" w:rsidRDefault="00000000">
            <w:pPr>
              <w:pStyle w:val="TableParagraph"/>
              <w:spacing w:before="78"/>
              <w:ind w:left="119"/>
              <w:jc w:val="left"/>
            </w:pPr>
            <w:r>
              <w:rPr>
                <w:w w:val="90"/>
              </w:rPr>
              <w:t>31․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587C054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10"/>
              </w:rPr>
              <w:t>Քլորոֆորմ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3EA268A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D555AD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4483A6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45DD56D5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8C30A7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32․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5335082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1-ֆենիլ-2-պրոպանոն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A45CE6" w14:textId="77777777" w:rsidR="004A45A8" w:rsidRDefault="00000000">
            <w:pPr>
              <w:pStyle w:val="TableParagraph"/>
              <w:ind w:left="345" w:right="294"/>
            </w:pPr>
            <w:r>
              <w:rPr>
                <w:w w:val="110"/>
              </w:rPr>
              <w:t>0.004-0.04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8CBCF2" w14:textId="77777777" w:rsidR="004A45A8" w:rsidRDefault="00000000">
            <w:pPr>
              <w:pStyle w:val="TableParagraph"/>
              <w:ind w:left="174" w:right="146"/>
            </w:pPr>
            <w:r>
              <w:rPr>
                <w:w w:val="110"/>
              </w:rPr>
              <w:t>0.04-0.4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395E24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10"/>
              </w:rPr>
              <w:t>0.4</w:t>
            </w:r>
          </w:p>
        </w:tc>
      </w:tr>
      <w:tr w:rsidR="004A45A8" w14:paraId="2F4D961B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58F55B" w14:textId="77777777" w:rsidR="004A45A8" w:rsidRDefault="00000000">
            <w:pPr>
              <w:pStyle w:val="TableParagraph"/>
              <w:spacing w:before="79"/>
              <w:ind w:left="105"/>
              <w:jc w:val="left"/>
            </w:pPr>
            <w:r>
              <w:t>33․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AC984F2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Ֆենիլքացախաթթու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FFDE611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A70162E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0FD43A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15C7A624" w14:textId="77777777">
        <w:trPr>
          <w:trHeight w:val="599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E8445E7" w14:textId="77777777" w:rsidR="004A45A8" w:rsidRDefault="00000000">
            <w:pPr>
              <w:pStyle w:val="TableParagraph"/>
              <w:spacing w:before="190"/>
              <w:ind w:left="97"/>
              <w:jc w:val="left"/>
            </w:pPr>
            <w:r>
              <w:t>34․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37A7C52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Նատրիումի քլորիդ, ուռանիլի նիտրատ և 4-քլորբենզաալդեհիդ</w:t>
            </w:r>
          </w:p>
          <w:p w14:paraId="4D00219E" w14:textId="77777777" w:rsidR="004A45A8" w:rsidRDefault="00000000">
            <w:pPr>
              <w:pStyle w:val="TableParagraph"/>
              <w:spacing w:before="50" w:line="246" w:lineRule="exact"/>
              <w:jc w:val="left"/>
            </w:pPr>
            <w:r>
              <w:rPr>
                <w:w w:val="110"/>
              </w:rPr>
              <w:t>պարունակող հեղուկներ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19167D59" w14:textId="77777777" w:rsidR="004A45A8" w:rsidRDefault="00000000">
            <w:pPr>
              <w:pStyle w:val="TableParagraph"/>
              <w:spacing w:before="183"/>
              <w:ind w:left="345" w:right="290"/>
            </w:pPr>
            <w:r>
              <w:rPr>
                <w:w w:val="105"/>
              </w:rPr>
              <w:t>12.5-50.0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ED375BC" w14:textId="77777777" w:rsidR="004A45A8" w:rsidRDefault="00000000">
            <w:pPr>
              <w:pStyle w:val="TableParagraph"/>
              <w:spacing w:before="183"/>
              <w:ind w:left="176" w:right="146"/>
            </w:pPr>
            <w:r>
              <w:rPr>
                <w:w w:val="110"/>
              </w:rPr>
              <w:t>50.0-200.0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1585BD3" w14:textId="77777777" w:rsidR="004A45A8" w:rsidRDefault="00000000">
            <w:pPr>
              <w:pStyle w:val="TableParagraph"/>
              <w:spacing w:before="183"/>
              <w:ind w:left="0" w:right="1109"/>
              <w:jc w:val="right"/>
            </w:pPr>
            <w:r>
              <w:rPr>
                <w:w w:val="110"/>
              </w:rPr>
              <w:t>200.0</w:t>
            </w:r>
          </w:p>
        </w:tc>
      </w:tr>
    </w:tbl>
    <w:p w14:paraId="273D698E" w14:textId="77777777" w:rsidR="004A45A8" w:rsidRDefault="004A45A8">
      <w:pPr>
        <w:jc w:val="right"/>
        <w:sectPr w:rsidR="004A45A8">
          <w:headerReference w:type="default" r:id="rId6"/>
          <w:pgSz w:w="15840" w:h="12240" w:orient="landscape"/>
          <w:pgMar w:top="1420" w:right="220" w:bottom="280" w:left="740" w:header="1197" w:footer="0" w:gutter="0"/>
          <w:pgNumType w:start="2"/>
          <w:cols w:space="720"/>
        </w:sectPr>
      </w:pPr>
    </w:p>
    <w:p w14:paraId="7A072215" w14:textId="77777777" w:rsidR="004A45A8" w:rsidRDefault="004A45A8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6852"/>
        <w:gridCol w:w="2249"/>
        <w:gridCol w:w="1692"/>
        <w:gridCol w:w="2833"/>
      </w:tblGrid>
      <w:tr w:rsidR="004A45A8" w14:paraId="611915EB" w14:textId="77777777">
        <w:trPr>
          <w:trHeight w:val="608"/>
        </w:trPr>
        <w:tc>
          <w:tcPr>
            <w:tcW w:w="488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EB373FD" w14:textId="77777777" w:rsidR="004A45A8" w:rsidRDefault="00000000">
            <w:pPr>
              <w:pStyle w:val="TableParagraph"/>
              <w:spacing w:before="191"/>
              <w:ind w:left="0" w:right="76"/>
              <w:jc w:val="right"/>
            </w:pPr>
            <w:r>
              <w:rPr>
                <w:w w:val="95"/>
              </w:rPr>
              <w:t>35․</w:t>
            </w:r>
          </w:p>
        </w:tc>
        <w:tc>
          <w:tcPr>
            <w:tcW w:w="68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75B48F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Լուծիչներ, որոնք պարունակում են ոչ պակաս, քան 10%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ացետոն.</w:t>
            </w:r>
          </w:p>
          <w:p w14:paraId="4F9CB155" w14:textId="77777777" w:rsidR="004A45A8" w:rsidRDefault="00000000">
            <w:pPr>
              <w:pStyle w:val="TableParagraph"/>
              <w:spacing w:before="49"/>
              <w:jc w:val="left"/>
            </w:pPr>
            <w:r>
              <w:rPr>
                <w:w w:val="110"/>
              </w:rPr>
              <w:t>էթիլային եթեր. մեթիլ էթիլ կետոն և տոլուոլ</w:t>
            </w:r>
          </w:p>
        </w:tc>
        <w:tc>
          <w:tcPr>
            <w:tcW w:w="2249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494BEC7C" w14:textId="77777777" w:rsidR="004A45A8" w:rsidRDefault="00000000">
            <w:pPr>
              <w:pStyle w:val="TableParagraph"/>
              <w:spacing w:before="184"/>
              <w:ind w:left="345" w:right="290"/>
            </w:pPr>
            <w:r>
              <w:rPr>
                <w:w w:val="105"/>
              </w:rPr>
              <w:t>12.5-50.0</w:t>
            </w:r>
          </w:p>
        </w:tc>
        <w:tc>
          <w:tcPr>
            <w:tcW w:w="169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0BC2C63" w14:textId="77777777" w:rsidR="004A45A8" w:rsidRDefault="00000000">
            <w:pPr>
              <w:pStyle w:val="TableParagraph"/>
              <w:spacing w:before="184"/>
              <w:ind w:left="176" w:right="146"/>
            </w:pPr>
            <w:r>
              <w:rPr>
                <w:w w:val="110"/>
              </w:rPr>
              <w:t>50.0-200.0</w:t>
            </w:r>
          </w:p>
        </w:tc>
        <w:tc>
          <w:tcPr>
            <w:tcW w:w="283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FF958D" w14:textId="77777777" w:rsidR="004A45A8" w:rsidRDefault="00000000">
            <w:pPr>
              <w:pStyle w:val="TableParagraph"/>
              <w:spacing w:before="184"/>
              <w:ind w:left="1125" w:right="1093"/>
            </w:pPr>
            <w:r>
              <w:rPr>
                <w:w w:val="110"/>
              </w:rPr>
              <w:t>200.0</w:t>
            </w:r>
          </w:p>
        </w:tc>
      </w:tr>
      <w:tr w:rsidR="004A45A8" w14:paraId="3ADC35D4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6AB98E" w14:textId="77777777" w:rsidR="004A45A8" w:rsidRDefault="00000000">
            <w:pPr>
              <w:pStyle w:val="TableParagraph"/>
              <w:spacing w:before="81"/>
              <w:ind w:left="0" w:right="71"/>
              <w:jc w:val="right"/>
            </w:pPr>
            <w:r>
              <w:rPr>
                <w:w w:val="95"/>
              </w:rPr>
              <w:t>36․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B5D469E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4 անիլինո-N-ֆենէթիլպիպերիդին (ANPP)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46AE08F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3359A8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75F8F3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79A14223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09DEA8" w14:textId="77777777" w:rsidR="004A45A8" w:rsidRDefault="00000000">
            <w:pPr>
              <w:pStyle w:val="TableParagraph"/>
              <w:spacing w:before="79"/>
              <w:ind w:left="0" w:right="78"/>
              <w:jc w:val="right"/>
            </w:pPr>
            <w:r>
              <w:rPr>
                <w:w w:val="90"/>
              </w:rPr>
              <w:t>37․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EAFA84C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05"/>
              </w:rPr>
              <w:t>N-ֆենէթիլ-4-պիպերիդոն (NPP)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3D86092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EFDAFB4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4A9775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C20123F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A73225D" w14:textId="77777777" w:rsidR="004A45A8" w:rsidRDefault="00000000">
            <w:pPr>
              <w:pStyle w:val="TableParagraph"/>
              <w:spacing w:before="82"/>
              <w:ind w:left="0" w:right="73"/>
              <w:jc w:val="right"/>
            </w:pPr>
            <w:r>
              <w:rPr>
                <w:w w:val="95"/>
              </w:rPr>
              <w:t>38․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DFA281E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1-(1,3-բենզոդիկսոլ-5-իլ)-2-յոդպրոպան-1-ոն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30E1FB0A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8687716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AAD79A3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FCF6F6D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568BEEC" w14:textId="77777777" w:rsidR="004A45A8" w:rsidRDefault="00000000">
            <w:pPr>
              <w:pStyle w:val="TableParagraph"/>
              <w:spacing w:before="81"/>
              <w:ind w:left="0" w:right="71"/>
              <w:jc w:val="right"/>
            </w:pPr>
            <w:r>
              <w:rPr>
                <w:w w:val="95"/>
              </w:rPr>
              <w:t>39․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E713AE1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2-բրոմ-1-(2,4-դիմեթիլֆենիլ)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28EC86BB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4F9883B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3EC002C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79790E8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3F28176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t>40․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95D760A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2-բրոմ-1-(2,5-դիմեթիլֆենիլ)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4186463C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7413527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BA0EC56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2C14F651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9F0340" w14:textId="77777777" w:rsidR="004A45A8" w:rsidRDefault="00000000">
            <w:pPr>
              <w:pStyle w:val="TableParagraph"/>
              <w:spacing w:before="81"/>
              <w:ind w:left="0" w:right="88"/>
              <w:jc w:val="right"/>
            </w:pPr>
            <w:r>
              <w:rPr>
                <w:w w:val="85"/>
              </w:rPr>
              <w:t>41․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B4C8877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2-բրոմ-1-(2,6-դիմեթիլֆենիլ)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21C0B63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8ED7364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706D11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08C425F7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3A4127" w14:textId="77777777" w:rsidR="004A45A8" w:rsidRDefault="00000000">
            <w:pPr>
              <w:pStyle w:val="TableParagraph"/>
              <w:spacing w:before="81"/>
              <w:ind w:left="0" w:right="73"/>
              <w:jc w:val="right"/>
            </w:pPr>
            <w:r>
              <w:rPr>
                <w:w w:val="95"/>
              </w:rPr>
              <w:t>42․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E24E72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2-բրոմ-1-(3,4-դիմեթիլֆենիլ)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8E84255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458554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8C82D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DB876BE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F1305F" w14:textId="77777777" w:rsidR="004A45A8" w:rsidRDefault="00000000">
            <w:pPr>
              <w:pStyle w:val="TableParagraph"/>
              <w:spacing w:before="78"/>
              <w:ind w:left="6"/>
              <w:jc w:val="left"/>
            </w:pPr>
            <w:r>
              <w:t>43․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AD99CD5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4-բրոմ-2,2-դիֆենիլպենտաննիտրիլ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9625591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C7992BD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FF2843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10ECE84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B04026" w14:textId="77777777" w:rsidR="004A45A8" w:rsidRDefault="00000000">
            <w:pPr>
              <w:pStyle w:val="TableParagraph"/>
              <w:spacing w:before="78"/>
              <w:ind w:left="0" w:right="71"/>
              <w:jc w:val="right"/>
            </w:pPr>
            <w:r>
              <w:t>44․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C99C593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2-բրոմ-1-(4-մեթոքսիֆենիլ)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23D7517" w14:textId="77777777" w:rsidR="004A45A8" w:rsidRDefault="00000000">
            <w:pPr>
              <w:pStyle w:val="TableParagraph"/>
              <w:spacing w:before="71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C1C148" w14:textId="77777777" w:rsidR="004A45A8" w:rsidRDefault="00000000">
            <w:pPr>
              <w:pStyle w:val="TableParagraph"/>
              <w:spacing w:before="71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20BD66" w14:textId="77777777" w:rsidR="004A45A8" w:rsidRDefault="00000000">
            <w:pPr>
              <w:pStyle w:val="TableParagraph"/>
              <w:spacing w:before="71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9BE4704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157D56" w14:textId="77777777" w:rsidR="004A45A8" w:rsidRDefault="00000000">
            <w:pPr>
              <w:pStyle w:val="TableParagraph"/>
              <w:spacing w:before="82"/>
              <w:ind w:left="0" w:right="71"/>
              <w:jc w:val="right"/>
            </w:pPr>
            <w:r>
              <w:rPr>
                <w:w w:val="95"/>
              </w:rPr>
              <w:t>45․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3762EDA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2-բրոմ-1-(4-էթիլֆենիլ)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7F0162B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08F5993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6C09BD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4D00FFD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B74201" w14:textId="77777777" w:rsidR="004A45A8" w:rsidRDefault="00000000">
            <w:pPr>
              <w:pStyle w:val="TableParagraph"/>
              <w:spacing w:before="79"/>
              <w:ind w:left="0" w:right="68"/>
              <w:jc w:val="right"/>
            </w:pPr>
            <w:r>
              <w:t>46․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86BDE8E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2,2-դիֆենիլ-4-քլորպենտաննիտրիլ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D45BE48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A1C20D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9E23CD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78F64CA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D0256AC" w14:textId="77777777" w:rsidR="004A45A8" w:rsidRDefault="00000000">
            <w:pPr>
              <w:pStyle w:val="TableParagraph"/>
              <w:spacing w:before="82"/>
              <w:ind w:left="0" w:right="73"/>
              <w:jc w:val="right"/>
            </w:pPr>
            <w:r>
              <w:rPr>
                <w:w w:val="95"/>
              </w:rPr>
              <w:t>47․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DC3BE53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2-յոդ-1-(2,4-դիմեթիլֆենիլ)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9697F0C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F3BC3CE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D38482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20AE6101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1A7313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t>48․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BD63A2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1-(1,3-բենզոդիկսոլ-5-իլ)-2-բրոմհեքան-1-ոն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14A445D9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D186361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A9805E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A146910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CC2872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rPr>
                <w:w w:val="95"/>
              </w:rPr>
              <w:t>49․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F388963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1-(1,3-բենզոդիկսոլ-5-իլ)-2-բրոմոհեպտան-1-ոն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6FB6AFD" w14:textId="77777777" w:rsidR="004A45A8" w:rsidRDefault="00000000">
            <w:pPr>
              <w:pStyle w:val="TableParagraph"/>
              <w:spacing w:before="76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6444574" w14:textId="77777777" w:rsidR="004A45A8" w:rsidRDefault="00000000">
            <w:pPr>
              <w:pStyle w:val="TableParagraph"/>
              <w:spacing w:before="76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2928F1" w14:textId="77777777" w:rsidR="004A45A8" w:rsidRDefault="00000000">
            <w:pPr>
              <w:pStyle w:val="TableParagraph"/>
              <w:spacing w:before="76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18210AFC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0F578A" w14:textId="77777777" w:rsidR="004A45A8" w:rsidRDefault="00000000">
            <w:pPr>
              <w:pStyle w:val="TableParagraph"/>
              <w:spacing w:before="78"/>
              <w:ind w:left="0" w:right="68"/>
              <w:jc w:val="right"/>
            </w:pPr>
            <w:r>
              <w:rPr>
                <w:w w:val="95"/>
              </w:rPr>
              <w:t>50․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39E22F9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B07C21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96D762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D17276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689FDF7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AF3186" w14:textId="77777777" w:rsidR="004A45A8" w:rsidRDefault="00000000">
            <w:pPr>
              <w:pStyle w:val="TableParagraph"/>
              <w:spacing w:before="78"/>
              <w:ind w:left="0" w:right="88"/>
              <w:jc w:val="right"/>
            </w:pPr>
            <w:r>
              <w:rPr>
                <w:w w:val="85"/>
              </w:rPr>
              <w:t>51․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A0BC290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2-բրոմ-1-(4-մեթիլֆենիլ) բութան-1-ոն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033E2D5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191DB0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8C4041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75AB64DE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E0CC6A" w14:textId="77777777" w:rsidR="004A45A8" w:rsidRDefault="00000000">
            <w:pPr>
              <w:pStyle w:val="TableParagraph"/>
              <w:spacing w:before="78"/>
              <w:ind w:left="0" w:right="73"/>
              <w:jc w:val="right"/>
            </w:pPr>
            <w:r>
              <w:rPr>
                <w:w w:val="95"/>
              </w:rPr>
              <w:t>52․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90ED6A1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2-բրոմ-1-(4-մեթօլֆենիլ) հեքսան-1-ոն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94C82FB" w14:textId="77777777" w:rsidR="004A45A8" w:rsidRDefault="00000000">
            <w:pPr>
              <w:pStyle w:val="TableParagraph"/>
              <w:spacing w:before="71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499C45" w14:textId="77777777" w:rsidR="004A45A8" w:rsidRDefault="00000000">
            <w:pPr>
              <w:pStyle w:val="TableParagraph"/>
              <w:spacing w:before="71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FCC8AD" w14:textId="77777777" w:rsidR="004A45A8" w:rsidRDefault="00000000">
            <w:pPr>
              <w:pStyle w:val="TableParagraph"/>
              <w:spacing w:before="71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FF25A92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49988D" w14:textId="77777777" w:rsidR="004A45A8" w:rsidRDefault="00000000">
            <w:pPr>
              <w:pStyle w:val="TableParagraph"/>
              <w:spacing w:before="79"/>
              <w:ind w:left="0" w:right="76"/>
              <w:jc w:val="right"/>
            </w:pPr>
            <w:r>
              <w:rPr>
                <w:w w:val="95"/>
              </w:rPr>
              <w:t>53․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16E3575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2-բրոմ-1-(4-մեթիլֆենիլ) հեպտան-1-ոն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05BA58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CAB0F0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F2C167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15398CC0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F8957D3" w14:textId="77777777" w:rsidR="004A45A8" w:rsidRDefault="00000000">
            <w:pPr>
              <w:pStyle w:val="TableParagraph"/>
              <w:spacing w:before="82"/>
              <w:ind w:left="0" w:right="71"/>
              <w:jc w:val="right"/>
            </w:pPr>
            <w:r>
              <w:rPr>
                <w:w w:val="95"/>
              </w:rPr>
              <w:t>54․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2FB09C0" w14:textId="77777777" w:rsidR="004A45A8" w:rsidRDefault="00000000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2-բրոմ-1-ֆենիլհեպտան-1-ոն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3B1EB42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B9B1B04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86852B4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C76ED8B" w14:textId="77777777">
        <w:trPr>
          <w:trHeight w:val="698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D94E8E" w14:textId="77777777" w:rsidR="004A45A8" w:rsidRDefault="004A45A8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14:paraId="3AA78F41" w14:textId="77777777" w:rsidR="004A45A8" w:rsidRDefault="00000000">
            <w:pPr>
              <w:pStyle w:val="TableParagraph"/>
              <w:spacing w:before="1"/>
              <w:ind w:left="0" w:right="71"/>
              <w:jc w:val="right"/>
            </w:pPr>
            <w:r>
              <w:rPr>
                <w:w w:val="95"/>
              </w:rPr>
              <w:t>55․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92F7925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1,1-դիմեթիլէթիլեթեր</w:t>
            </w:r>
          </w:p>
          <w:p w14:paraId="3D4753B0" w14:textId="77777777" w:rsidR="004A45A8" w:rsidRDefault="00000000">
            <w:pPr>
              <w:pStyle w:val="TableParagraph"/>
              <w:spacing w:before="97"/>
              <w:jc w:val="left"/>
            </w:pPr>
            <w:r>
              <w:rPr>
                <w:w w:val="105"/>
              </w:rPr>
              <w:t>4-((4-ֆտորֆենիլ)ամինո)պիպերիդին-1-կարբոնաթթու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4625935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7C053106" w14:textId="77777777" w:rsidR="004A45A8" w:rsidRDefault="00000000">
            <w:pPr>
              <w:pStyle w:val="TableParagraph"/>
              <w:spacing w:before="0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36AD3C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42A0D2F4" w14:textId="77777777" w:rsidR="004A45A8" w:rsidRDefault="00000000">
            <w:pPr>
              <w:pStyle w:val="TableParagraph"/>
              <w:spacing w:before="0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C9B3BB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0B00E5A7" w14:textId="77777777" w:rsidR="004A45A8" w:rsidRDefault="00000000">
            <w:pPr>
              <w:pStyle w:val="TableParagraph"/>
              <w:spacing w:before="0"/>
              <w:ind w:left="1124" w:right="1093"/>
            </w:pPr>
            <w:r>
              <w:rPr>
                <w:w w:val="105"/>
              </w:rPr>
              <w:t>0.2</w:t>
            </w:r>
          </w:p>
        </w:tc>
      </w:tr>
    </w:tbl>
    <w:p w14:paraId="3983B7FA" w14:textId="77777777" w:rsidR="004A45A8" w:rsidRDefault="004A45A8">
      <w:pPr>
        <w:sectPr w:rsidR="004A45A8">
          <w:pgSz w:w="15840" w:h="12240" w:orient="landscape"/>
          <w:pgMar w:top="1420" w:right="220" w:bottom="280" w:left="740" w:header="1197" w:footer="0" w:gutter="0"/>
          <w:cols w:space="720"/>
        </w:sectPr>
      </w:pPr>
    </w:p>
    <w:p w14:paraId="0D35BA6E" w14:textId="77777777" w:rsidR="004A45A8" w:rsidRDefault="004A45A8">
      <w:pPr>
        <w:pStyle w:val="BodyText"/>
        <w:rPr>
          <w:sz w:val="20"/>
        </w:rPr>
      </w:pPr>
    </w:p>
    <w:p w14:paraId="613DC1CF" w14:textId="77777777" w:rsidR="004A45A8" w:rsidRDefault="004A45A8">
      <w:pPr>
        <w:pStyle w:val="BodyText"/>
        <w:rPr>
          <w:sz w:val="20"/>
        </w:rPr>
      </w:pPr>
    </w:p>
    <w:p w14:paraId="194116B7" w14:textId="77777777" w:rsidR="004A45A8" w:rsidRDefault="004A45A8">
      <w:pPr>
        <w:pStyle w:val="BodyText"/>
        <w:rPr>
          <w:sz w:val="20"/>
        </w:rPr>
      </w:pPr>
    </w:p>
    <w:p w14:paraId="71112F43" w14:textId="77777777" w:rsidR="004A45A8" w:rsidRDefault="004A45A8">
      <w:pPr>
        <w:pStyle w:val="BodyText"/>
        <w:rPr>
          <w:sz w:val="20"/>
        </w:rPr>
      </w:pPr>
    </w:p>
    <w:p w14:paraId="3B4F13CD" w14:textId="77777777" w:rsidR="004A45A8" w:rsidRDefault="004A45A8">
      <w:pPr>
        <w:pStyle w:val="BodyText"/>
        <w:rPr>
          <w:sz w:val="20"/>
        </w:rPr>
      </w:pPr>
    </w:p>
    <w:p w14:paraId="63B7800E" w14:textId="77777777" w:rsidR="004A45A8" w:rsidRDefault="004A45A8">
      <w:pPr>
        <w:pStyle w:val="BodyText"/>
        <w:rPr>
          <w:sz w:val="20"/>
        </w:rPr>
      </w:pPr>
    </w:p>
    <w:p w14:paraId="11B87819" w14:textId="77777777" w:rsidR="004A45A8" w:rsidRDefault="004A45A8">
      <w:pPr>
        <w:pStyle w:val="BodyText"/>
        <w:rPr>
          <w:sz w:val="20"/>
        </w:rPr>
      </w:pPr>
    </w:p>
    <w:p w14:paraId="6CE416D8" w14:textId="77777777" w:rsidR="004A45A8" w:rsidRDefault="004A45A8">
      <w:pPr>
        <w:pStyle w:val="BodyText"/>
        <w:rPr>
          <w:sz w:val="20"/>
        </w:rPr>
      </w:pPr>
    </w:p>
    <w:p w14:paraId="054D4C6A" w14:textId="77777777" w:rsidR="004A45A8" w:rsidRDefault="004A45A8">
      <w:pPr>
        <w:pStyle w:val="BodyText"/>
        <w:rPr>
          <w:sz w:val="20"/>
        </w:rPr>
      </w:pPr>
    </w:p>
    <w:p w14:paraId="01794060" w14:textId="77777777" w:rsidR="004A45A8" w:rsidRDefault="004A45A8">
      <w:pPr>
        <w:pStyle w:val="BodyText"/>
        <w:rPr>
          <w:sz w:val="20"/>
        </w:rPr>
      </w:pPr>
    </w:p>
    <w:p w14:paraId="23A74964" w14:textId="77777777" w:rsidR="004A45A8" w:rsidRDefault="004A45A8">
      <w:pPr>
        <w:pStyle w:val="BodyText"/>
        <w:rPr>
          <w:sz w:val="20"/>
        </w:rPr>
      </w:pPr>
    </w:p>
    <w:p w14:paraId="63B742BD" w14:textId="77777777" w:rsidR="004A45A8" w:rsidRDefault="004A45A8">
      <w:pPr>
        <w:pStyle w:val="BodyText"/>
        <w:rPr>
          <w:sz w:val="20"/>
        </w:rPr>
      </w:pPr>
    </w:p>
    <w:p w14:paraId="088847F5" w14:textId="77777777" w:rsidR="004A45A8" w:rsidRDefault="004A45A8">
      <w:pPr>
        <w:pStyle w:val="BodyText"/>
        <w:rPr>
          <w:sz w:val="20"/>
        </w:rPr>
      </w:pPr>
    </w:p>
    <w:p w14:paraId="6F3D4463" w14:textId="77777777" w:rsidR="004A45A8" w:rsidRDefault="004A45A8">
      <w:pPr>
        <w:pStyle w:val="BodyText"/>
        <w:rPr>
          <w:sz w:val="20"/>
        </w:rPr>
      </w:pPr>
    </w:p>
    <w:p w14:paraId="1C75879F" w14:textId="77777777" w:rsidR="004A45A8" w:rsidRDefault="004A45A8">
      <w:pPr>
        <w:pStyle w:val="BodyText"/>
        <w:rPr>
          <w:sz w:val="20"/>
        </w:rPr>
      </w:pPr>
    </w:p>
    <w:p w14:paraId="63E0A9C3" w14:textId="77777777" w:rsidR="004A45A8" w:rsidRDefault="004A45A8">
      <w:pPr>
        <w:pStyle w:val="BodyText"/>
        <w:rPr>
          <w:sz w:val="20"/>
        </w:rPr>
      </w:pPr>
    </w:p>
    <w:p w14:paraId="3CDD9739" w14:textId="77777777" w:rsidR="004A45A8" w:rsidRDefault="004A45A8">
      <w:pPr>
        <w:pStyle w:val="BodyText"/>
        <w:rPr>
          <w:sz w:val="20"/>
        </w:rPr>
      </w:pPr>
    </w:p>
    <w:p w14:paraId="1BFF4970" w14:textId="77777777" w:rsidR="004A45A8" w:rsidRDefault="004A45A8">
      <w:pPr>
        <w:pStyle w:val="BodyText"/>
        <w:rPr>
          <w:sz w:val="20"/>
        </w:rPr>
      </w:pPr>
    </w:p>
    <w:p w14:paraId="2BB11E76" w14:textId="77777777" w:rsidR="004A45A8" w:rsidRDefault="004A45A8">
      <w:pPr>
        <w:pStyle w:val="BodyText"/>
        <w:rPr>
          <w:sz w:val="20"/>
        </w:rPr>
      </w:pPr>
    </w:p>
    <w:p w14:paraId="44EA675D" w14:textId="77777777" w:rsidR="004A45A8" w:rsidRDefault="004A45A8">
      <w:pPr>
        <w:pStyle w:val="BodyText"/>
        <w:rPr>
          <w:sz w:val="20"/>
        </w:rPr>
      </w:pPr>
    </w:p>
    <w:p w14:paraId="6F8C3419" w14:textId="77777777" w:rsidR="004A45A8" w:rsidRDefault="004A45A8">
      <w:pPr>
        <w:pStyle w:val="BodyText"/>
        <w:rPr>
          <w:sz w:val="20"/>
        </w:rPr>
      </w:pPr>
    </w:p>
    <w:p w14:paraId="70B790B3" w14:textId="77777777" w:rsidR="004A45A8" w:rsidRDefault="004A45A8">
      <w:pPr>
        <w:pStyle w:val="BodyText"/>
        <w:rPr>
          <w:sz w:val="20"/>
        </w:rPr>
      </w:pPr>
    </w:p>
    <w:p w14:paraId="4D371957" w14:textId="77777777" w:rsidR="004A45A8" w:rsidRDefault="004A45A8">
      <w:pPr>
        <w:pStyle w:val="BodyText"/>
        <w:rPr>
          <w:sz w:val="20"/>
        </w:rPr>
      </w:pPr>
    </w:p>
    <w:p w14:paraId="55D3F140" w14:textId="77777777" w:rsidR="004A45A8" w:rsidRDefault="004A45A8">
      <w:pPr>
        <w:pStyle w:val="BodyText"/>
        <w:rPr>
          <w:sz w:val="20"/>
        </w:rPr>
      </w:pPr>
    </w:p>
    <w:p w14:paraId="3EDB0B80" w14:textId="77777777" w:rsidR="004A45A8" w:rsidRDefault="004A45A8">
      <w:pPr>
        <w:pStyle w:val="BodyText"/>
        <w:rPr>
          <w:sz w:val="20"/>
        </w:rPr>
      </w:pPr>
    </w:p>
    <w:p w14:paraId="745512E0" w14:textId="77777777" w:rsidR="004A45A8" w:rsidRDefault="004A45A8">
      <w:pPr>
        <w:pStyle w:val="BodyText"/>
        <w:rPr>
          <w:sz w:val="20"/>
        </w:rPr>
      </w:pPr>
    </w:p>
    <w:p w14:paraId="7EC2125C" w14:textId="77777777" w:rsidR="004A45A8" w:rsidRDefault="004A45A8">
      <w:pPr>
        <w:pStyle w:val="BodyText"/>
        <w:rPr>
          <w:sz w:val="20"/>
        </w:rPr>
      </w:pPr>
    </w:p>
    <w:p w14:paraId="76473E57" w14:textId="77777777" w:rsidR="004A45A8" w:rsidRDefault="004A45A8">
      <w:pPr>
        <w:pStyle w:val="BodyText"/>
        <w:rPr>
          <w:sz w:val="20"/>
        </w:rPr>
      </w:pPr>
    </w:p>
    <w:p w14:paraId="262F979A" w14:textId="77777777" w:rsidR="004A45A8" w:rsidRDefault="004A45A8">
      <w:pPr>
        <w:pStyle w:val="BodyText"/>
        <w:rPr>
          <w:sz w:val="23"/>
        </w:rPr>
      </w:pPr>
    </w:p>
    <w:p w14:paraId="3E58C19F" w14:textId="155E1365" w:rsidR="004A45A8" w:rsidRDefault="00000000" w:rsidP="00977AA1">
      <w:pPr>
        <w:pStyle w:val="BodyText"/>
        <w:spacing w:before="97"/>
        <w:ind w:right="100"/>
        <w:jc w:val="right"/>
      </w:pPr>
      <w:r>
        <w:pict w14:anchorId="3B2D4E9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2.35pt;margin-top:-322.9pt;width:707.35pt;height:340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9F9F9F"/>
                      <w:left w:val="thinThickMediumGap" w:sz="3" w:space="0" w:color="9F9F9F"/>
                      <w:bottom w:val="thinThickMediumGap" w:sz="3" w:space="0" w:color="9F9F9F"/>
                      <w:right w:val="thinThickMediumGap" w:sz="3" w:space="0" w:color="9F9F9F"/>
                      <w:insideH w:val="thinThickMediumGap" w:sz="3" w:space="0" w:color="9F9F9F"/>
                      <w:insideV w:val="thinThickMediumGap" w:sz="3" w:space="0" w:color="9F9F9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8"/>
                    <w:gridCol w:w="6852"/>
                    <w:gridCol w:w="2249"/>
                    <w:gridCol w:w="1692"/>
                    <w:gridCol w:w="2833"/>
                  </w:tblGrid>
                  <w:tr w:rsidR="004A45A8" w14:paraId="7A54159E" w14:textId="77777777">
                    <w:trPr>
                      <w:trHeight w:val="699"/>
                    </w:trPr>
                    <w:tc>
                      <w:tcPr>
                        <w:tcW w:w="488" w:type="dxa"/>
                        <w:tcBorders>
                          <w:left w:val="single" w:sz="12" w:space="0" w:color="9F9F9F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4ABAB068" w14:textId="77777777" w:rsidR="004A45A8" w:rsidRDefault="004A45A8"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770E6995" w14:textId="77777777" w:rsidR="004A45A8" w:rsidRDefault="00000000">
                        <w:pPr>
                          <w:pStyle w:val="TableParagraph"/>
                          <w:spacing w:before="1"/>
                          <w:ind w:left="95"/>
                          <w:jc w:val="left"/>
                        </w:pPr>
                        <w:r>
                          <w:t>56․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left w:val="single" w:sz="12" w:space="0" w:color="EFEFE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7EF5773B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2-(մեթիլամինո)-1-(4-մեթիլֆենիլ)պրոպան-1-ոլ</w:t>
                        </w:r>
                      </w:p>
                      <w:p w14:paraId="29EC0740" w14:textId="77777777" w:rsidR="004A45A8" w:rsidRDefault="00000000">
                        <w:pPr>
                          <w:pStyle w:val="TableParagraph"/>
                          <w:spacing w:before="97"/>
                          <w:jc w:val="left"/>
                        </w:pPr>
                        <w:r>
                          <w:rPr>
                            <w:w w:val="110"/>
                          </w:rPr>
                          <w:t>(պարա-մեթիլէֆեդրին)</w:t>
                        </w:r>
                      </w:p>
                    </w:tc>
                    <w:tc>
                      <w:tcPr>
                        <w:tcW w:w="2249" w:type="dxa"/>
                        <w:tcBorders>
                          <w:left w:val="thickThinMediumGap" w:sz="3" w:space="0" w:color="EFEFEF"/>
                          <w:bottom w:val="single" w:sz="12" w:space="0" w:color="EFEFEF"/>
                          <w:right w:val="double" w:sz="2" w:space="0" w:color="EFEFEF"/>
                        </w:tcBorders>
                      </w:tcPr>
                      <w:p w14:paraId="5EDEDC9E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26C28659" w14:textId="77777777" w:rsidR="004A45A8" w:rsidRDefault="00000000">
                        <w:pPr>
                          <w:pStyle w:val="TableParagraph"/>
                          <w:spacing w:before="0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left w:val="double" w:sz="2" w:space="0" w:color="EFEFEF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0FA8BBDB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73B8AE3" w14:textId="77777777" w:rsidR="004A45A8" w:rsidRDefault="00000000">
                        <w:pPr>
                          <w:pStyle w:val="TableParagraph"/>
                          <w:spacing w:before="0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left w:val="single" w:sz="12" w:space="0" w:color="EFEFE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224C0780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9C87597" w14:textId="77777777" w:rsidR="004A45A8" w:rsidRDefault="00000000">
                        <w:pPr>
                          <w:pStyle w:val="TableParagraph"/>
                          <w:spacing w:before="0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1ACBB1EE" w14:textId="77777777">
                    <w:trPr>
                      <w:trHeight w:val="699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6CE4098" w14:textId="77777777" w:rsidR="004A45A8" w:rsidRDefault="004A45A8"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3190B3CD" w14:textId="77777777" w:rsidR="004A45A8" w:rsidRDefault="00000000">
                        <w:pPr>
                          <w:pStyle w:val="TableParagraph"/>
                          <w:spacing w:before="1"/>
                          <w:ind w:left="102"/>
                          <w:jc w:val="left"/>
                        </w:pPr>
                        <w:r>
                          <w:t>57․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174E9C3D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2-(մեթիլամինո)-1-(4-ֆտորֆենիլ)պրոպան-1-ոլ</w:t>
                        </w:r>
                      </w:p>
                      <w:p w14:paraId="3DCC7EB1" w14:textId="77777777" w:rsidR="004A45A8" w:rsidRDefault="00000000">
                        <w:pPr>
                          <w:pStyle w:val="TableParagraph"/>
                          <w:spacing w:before="97"/>
                          <w:jc w:val="left"/>
                        </w:pPr>
                        <w:r>
                          <w:rPr>
                            <w:w w:val="105"/>
                          </w:rPr>
                          <w:t>(4-ֆտորէֆեդրին)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9251E6C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00CF212" w14:textId="77777777" w:rsidR="004A45A8" w:rsidRDefault="00000000">
                        <w:pPr>
                          <w:pStyle w:val="TableParagraph"/>
                          <w:spacing w:before="0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BAF7867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35AAD56B" w14:textId="77777777" w:rsidR="004A45A8" w:rsidRDefault="00000000">
                        <w:pPr>
                          <w:pStyle w:val="TableParagraph"/>
                          <w:spacing w:before="0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5CA4714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C15C8F8" w14:textId="77777777" w:rsidR="004A45A8" w:rsidRDefault="00000000">
                        <w:pPr>
                          <w:pStyle w:val="TableParagraph"/>
                          <w:spacing w:before="0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4B7651D9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375B73A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58․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2602F5A7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>N-ֆենիլպիպերիդին-4-ամին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5A96C961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65B8738A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0356526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A1AF5E2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52ED32B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59․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4067CA3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1-(3-ֆտորֆենիլ)-2-նիտրոպրոպեն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8C5CFFC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7C8EA3D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41CEEB05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07C60AF1" w14:textId="77777777">
                    <w:trPr>
                      <w:trHeight w:val="386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3757BB7D" w14:textId="77777777" w:rsidR="004A45A8" w:rsidRDefault="00000000">
                        <w:pPr>
                          <w:pStyle w:val="TableParagraph"/>
                          <w:spacing w:before="78"/>
                          <w:ind w:left="90"/>
                          <w:jc w:val="left"/>
                        </w:pPr>
                        <w:r>
                          <w:t>60․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3BC082D3" w14:textId="77777777" w:rsidR="004A45A8" w:rsidRDefault="00000000">
                        <w:pPr>
                          <w:pStyle w:val="TableParagraph"/>
                          <w:spacing w:before="30"/>
                          <w:jc w:val="left"/>
                        </w:pPr>
                        <w:r>
                          <w:rPr>
                            <w:w w:val="105"/>
                          </w:rPr>
                          <w:t>1-(2-բրոմ-4-մեթիլֆենիլ)պրոպան-1-ոն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367BF61" w14:textId="77777777" w:rsidR="004A45A8" w:rsidRDefault="00000000">
                        <w:pPr>
                          <w:pStyle w:val="TableParagraph"/>
                          <w:spacing w:before="7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E25C734" w14:textId="77777777" w:rsidR="004A45A8" w:rsidRDefault="00000000">
                        <w:pPr>
                          <w:pStyle w:val="TableParagraph"/>
                          <w:spacing w:before="7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2A57DD00" w14:textId="77777777" w:rsidR="004A45A8" w:rsidRDefault="00000000">
                        <w:pPr>
                          <w:pStyle w:val="TableParagraph"/>
                          <w:spacing w:before="7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6310BA4B" w14:textId="77777777">
                    <w:trPr>
                      <w:trHeight w:val="698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539E6D08" w14:textId="77777777" w:rsidR="004A45A8" w:rsidRDefault="004A45A8">
                        <w:pPr>
                          <w:pStyle w:val="TableParagraph"/>
                          <w:spacing w:before="5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7FC9AF8F" w14:textId="77777777" w:rsidR="004A45A8" w:rsidRDefault="00000000">
                        <w:pPr>
                          <w:pStyle w:val="TableParagraph"/>
                          <w:spacing w:before="0"/>
                          <w:ind w:left="112"/>
                          <w:jc w:val="left"/>
                        </w:pPr>
                        <w:r>
                          <w:rPr>
                            <w:w w:val="95"/>
                          </w:rPr>
                          <w:t>61․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7760F11D" w14:textId="77777777" w:rsidR="004A45A8" w:rsidRDefault="00000000">
                        <w:pPr>
                          <w:pStyle w:val="TableParagraph"/>
                          <w:spacing w:before="31"/>
                          <w:jc w:val="left"/>
                        </w:pPr>
                        <w:r>
                          <w:rPr>
                            <w:w w:val="105"/>
                          </w:rPr>
                          <w:t>1-(4-մեթիլֆենիլ)պրոպան-1-ոն</w:t>
                        </w:r>
                      </w:p>
                      <w:p w14:paraId="5D0EE297" w14:textId="77777777" w:rsidR="004A45A8" w:rsidRDefault="00000000">
                        <w:pPr>
                          <w:pStyle w:val="TableParagraph"/>
                          <w:spacing w:before="98"/>
                          <w:jc w:val="left"/>
                        </w:pPr>
                        <w:r>
                          <w:rPr>
                            <w:w w:val="105"/>
                          </w:rPr>
                          <w:t>(4-մեթիլպրոպիօֆենոն, 4-ՄՊՖ)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1F179AD7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79BF7BB" w14:textId="77777777" w:rsidR="004A45A8" w:rsidRDefault="00000000">
                        <w:pPr>
                          <w:pStyle w:val="TableParagraph"/>
                          <w:spacing w:before="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657BA1AA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2F5E3B4" w14:textId="77777777" w:rsidR="004A45A8" w:rsidRDefault="00000000">
                        <w:pPr>
                          <w:pStyle w:val="TableParagraph"/>
                          <w:spacing w:before="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3E2D4E47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B20C41F" w14:textId="77777777" w:rsidR="004A45A8" w:rsidRDefault="00000000">
                        <w:pPr>
                          <w:pStyle w:val="TableParagraph"/>
                          <w:spacing w:before="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0CF0616A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3C7B1C8" w14:textId="77777777" w:rsidR="004A45A8" w:rsidRDefault="00000000">
                        <w:pPr>
                          <w:pStyle w:val="TableParagraph"/>
                          <w:spacing w:before="81"/>
                          <w:ind w:left="97"/>
                          <w:jc w:val="left"/>
                        </w:pPr>
                        <w:r>
                          <w:t>62․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6EFBF3A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>3,4-ՄԴՊ-2-P մեթիլգլիցիդատ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52BF8877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8E310A1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5A01AA55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7AC9456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CD5CD83" w14:textId="77777777" w:rsidR="004A45A8" w:rsidRDefault="00000000">
                        <w:pPr>
                          <w:pStyle w:val="TableParagraph"/>
                          <w:spacing w:before="81"/>
                          <w:ind w:left="97"/>
                          <w:jc w:val="left"/>
                        </w:pPr>
                        <w:r>
                          <w:t>63․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313A08A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>3,4-ՄԴՊ-2-P մեթիլգլիցիդաթթու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1A6B0ECB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8233B98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AB1F264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4FC0A216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2C36EF2" w14:textId="77777777" w:rsidR="004A45A8" w:rsidRDefault="00000000">
                        <w:pPr>
                          <w:pStyle w:val="TableParagraph"/>
                          <w:spacing w:before="78"/>
                          <w:ind w:left="92"/>
                          <w:jc w:val="left"/>
                        </w:pPr>
                        <w:r>
                          <w:t>64․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4E84339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>Նորֆենտանիլ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40BC4DD2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30257F2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BF48C8B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5665BAF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2C170DEB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65․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0B7DC7BE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N-ֆենիլ-4-պիպերիդինամին (4-AP)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73646F8E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6F1888E1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B4807F7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11B2C3F1" w14:textId="77777777">
                    <w:trPr>
                      <w:trHeight w:val="386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32D810F5" w14:textId="77777777" w:rsidR="004A45A8" w:rsidRDefault="00000000">
                        <w:pPr>
                          <w:pStyle w:val="TableParagraph"/>
                          <w:spacing w:before="78"/>
                          <w:ind w:left="92"/>
                          <w:jc w:val="left"/>
                        </w:pPr>
                        <w:r>
                          <w:t>66․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260F4C51" w14:textId="77777777" w:rsidR="004A45A8" w:rsidRDefault="00000000">
                        <w:pPr>
                          <w:pStyle w:val="TableParagraph"/>
                          <w:spacing w:before="30"/>
                          <w:jc w:val="left"/>
                        </w:pPr>
                        <w:r>
                          <w:rPr>
                            <w:w w:val="105"/>
                          </w:rPr>
                          <w:t>Ալֆա-ֆենիլացետոացետամիդ (APAA)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33EF7394" w14:textId="77777777" w:rsidR="004A45A8" w:rsidRDefault="00000000">
                        <w:pPr>
                          <w:pStyle w:val="TableParagraph"/>
                          <w:spacing w:before="7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431B86E" w14:textId="77777777" w:rsidR="004A45A8" w:rsidRDefault="00000000">
                        <w:pPr>
                          <w:pStyle w:val="TableParagraph"/>
                          <w:spacing w:before="7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27D0844" w14:textId="77777777" w:rsidR="004A45A8" w:rsidRDefault="00000000">
                        <w:pPr>
                          <w:pStyle w:val="TableParagraph"/>
                          <w:spacing w:before="7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780C0E07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213A09D" w14:textId="77777777" w:rsidR="004A45A8" w:rsidRDefault="00000000">
                        <w:pPr>
                          <w:pStyle w:val="TableParagraph"/>
                          <w:spacing w:before="79"/>
                          <w:ind w:left="97"/>
                          <w:jc w:val="left"/>
                        </w:pPr>
                        <w:r>
                          <w:t>67․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16056A06" w14:textId="77777777" w:rsidR="004A45A8" w:rsidRDefault="00000000">
                        <w:pPr>
                          <w:pStyle w:val="TableParagraph"/>
                          <w:spacing w:before="31"/>
                          <w:jc w:val="left"/>
                        </w:pPr>
                        <w:r>
                          <w:rPr>
                            <w:w w:val="105"/>
                          </w:rPr>
                          <w:t>Ալֆա-ֆենիլացետոացետոնիտրիլ (APAAN)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8C12A7D" w14:textId="77777777" w:rsidR="004A45A8" w:rsidRDefault="00000000">
                        <w:pPr>
                          <w:pStyle w:val="TableParagraph"/>
                          <w:spacing w:before="72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587F418" w14:textId="77777777" w:rsidR="004A45A8" w:rsidRDefault="00000000">
                        <w:pPr>
                          <w:pStyle w:val="TableParagraph"/>
                          <w:spacing w:before="72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BAC3221" w14:textId="77777777" w:rsidR="004A45A8" w:rsidRDefault="00000000">
                        <w:pPr>
                          <w:pStyle w:val="TableParagraph"/>
                          <w:spacing w:before="72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4E7815C" w14:textId="77777777">
                    <w:trPr>
                      <w:trHeight w:val="388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01830DEB" w14:textId="77777777" w:rsidR="004A45A8" w:rsidRDefault="00000000">
                        <w:pPr>
                          <w:pStyle w:val="TableParagraph"/>
                          <w:spacing w:before="82"/>
                          <w:ind w:left="90"/>
                          <w:jc w:val="left"/>
                        </w:pPr>
                        <w:r>
                          <w:t>68․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1BB9AF17" w14:textId="77777777" w:rsidR="004A45A8" w:rsidRDefault="00000000">
                        <w:pPr>
                          <w:pStyle w:val="TableParagraph"/>
                          <w:spacing w:before="34"/>
                          <w:jc w:val="left"/>
                        </w:pPr>
                        <w:r>
                          <w:rPr>
                            <w:w w:val="110"/>
                          </w:rPr>
                          <w:t>Մեթիլ ալֆա-ֆենիլացետոացետատ (MAPA)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3D7EBA1B" w14:textId="77777777" w:rsidR="004A45A8" w:rsidRDefault="00000000">
                        <w:pPr>
                          <w:pStyle w:val="TableParagraph"/>
                          <w:spacing w:before="75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41B67E5B" w14:textId="77777777" w:rsidR="004A45A8" w:rsidRDefault="00000000">
                        <w:pPr>
                          <w:pStyle w:val="TableParagraph"/>
                          <w:spacing w:before="75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11A3171" w14:textId="77777777" w:rsidR="004A45A8" w:rsidRDefault="00000000">
                        <w:pPr>
                          <w:pStyle w:val="TableParagraph"/>
                          <w:spacing w:before="75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537B2122" w14:textId="77777777">
                    <w:trPr>
                      <w:trHeight w:val="392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305A80F0" w14:textId="77777777" w:rsidR="004A45A8" w:rsidRDefault="00000000">
                        <w:pPr>
                          <w:pStyle w:val="TableParagraph"/>
                          <w:spacing w:before="81"/>
                          <w:ind w:left="92"/>
                          <w:jc w:val="left"/>
                        </w:pPr>
                        <w:r>
                          <w:t>69․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1B113ADA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Ֆենիլացետաթթու (PAA)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thinThickMediumGap" w:sz="3" w:space="0" w:color="EFEFEF"/>
                          <w:right w:val="double" w:sz="2" w:space="0" w:color="9F9F9F"/>
                        </w:tcBorders>
                      </w:tcPr>
                      <w:p w14:paraId="7F0B717E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750DE6BB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31598CCB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</w:tbl>
                <w:p w14:paraId="35B309F1" w14:textId="77777777" w:rsidR="004A45A8" w:rsidRDefault="004A45A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01A38096" w14:textId="77777777" w:rsidR="00977AA1" w:rsidRPr="00977AA1" w:rsidRDefault="00977AA1" w:rsidP="00977AA1">
      <w:pPr>
        <w:pStyle w:val="BodyText"/>
        <w:spacing w:before="97"/>
        <w:ind w:right="100"/>
        <w:jc w:val="right"/>
      </w:pPr>
    </w:p>
    <w:p w14:paraId="6E08CE45" w14:textId="7888A1AD" w:rsidR="004A45A8" w:rsidRPr="00977AA1" w:rsidRDefault="00977AA1" w:rsidP="00977AA1">
      <w:pPr>
        <w:spacing w:before="92" w:line="434" w:lineRule="auto"/>
        <w:ind w:left="1323" w:right="7547"/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խմբ. 03.08.23 N 1305-Ն)</w:t>
      </w:r>
    </w:p>
    <w:p w14:paraId="62DE2147" w14:textId="77777777" w:rsidR="004A45A8" w:rsidRDefault="00000000">
      <w:pPr>
        <w:pStyle w:val="BodyText"/>
        <w:spacing w:before="96" w:line="288" w:lineRule="auto"/>
        <w:ind w:left="2755" w:right="7136" w:hanging="317"/>
      </w:pPr>
      <w:r>
        <w:rPr>
          <w:w w:val="105"/>
        </w:rPr>
        <w:t>ՀԱՅԱՍՏԱՆԻ ՀԱՆՐԱՊԵՏՈՒԹՅԱՆ ՎԱՐՉԱՊԵՏԻ ԱՇԽԱՏԱԿԱԶՄԻ</w:t>
      </w:r>
    </w:p>
    <w:p w14:paraId="7EAF9680" w14:textId="77777777" w:rsidR="004A45A8" w:rsidRDefault="00000000">
      <w:pPr>
        <w:pStyle w:val="BodyText"/>
        <w:tabs>
          <w:tab w:val="left" w:pos="8609"/>
        </w:tabs>
        <w:ind w:left="3595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42554F8C" w14:textId="77777777" w:rsidR="004A45A8" w:rsidRDefault="004A45A8">
      <w:pPr>
        <w:pStyle w:val="BodyText"/>
        <w:rPr>
          <w:sz w:val="20"/>
        </w:rPr>
      </w:pPr>
    </w:p>
    <w:p w14:paraId="5DD97BEF" w14:textId="77777777" w:rsidR="004A45A8" w:rsidRDefault="004A45A8">
      <w:pPr>
        <w:pStyle w:val="BodyText"/>
        <w:spacing w:before="6"/>
        <w:rPr>
          <w:sz w:val="20"/>
        </w:rPr>
      </w:pPr>
    </w:p>
    <w:p w14:paraId="7B746400" w14:textId="77777777" w:rsidR="004A45A8" w:rsidRDefault="00000000">
      <w:pPr>
        <w:spacing w:before="94"/>
        <w:ind w:right="7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42C8A43" wp14:editId="4BC107E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03.08.2023</w:t>
      </w:r>
    </w:p>
    <w:p w14:paraId="79EC1F58" w14:textId="77777777" w:rsidR="00B169B6" w:rsidRPr="00B169B6" w:rsidRDefault="00B169B6" w:rsidP="00B169B6">
      <w:pPr>
        <w:rPr>
          <w:rFonts w:ascii="Arial"/>
          <w:sz w:val="18"/>
        </w:rPr>
      </w:pPr>
    </w:p>
    <w:sectPr w:rsidR="00B169B6" w:rsidRPr="00B169B6">
      <w:pgSz w:w="15840" w:h="12240" w:orient="landscape"/>
      <w:pgMar w:top="1420" w:right="220" w:bottom="280" w:left="740" w:header="11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DD4E0" w14:textId="77777777" w:rsidR="009C23D3" w:rsidRDefault="009C23D3">
      <w:r>
        <w:separator/>
      </w:r>
    </w:p>
  </w:endnote>
  <w:endnote w:type="continuationSeparator" w:id="0">
    <w:p w14:paraId="51C10ECD" w14:textId="77777777" w:rsidR="009C23D3" w:rsidRDefault="009C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72F5" w14:textId="77777777" w:rsidR="009C23D3" w:rsidRDefault="009C23D3">
      <w:r>
        <w:separator/>
      </w:r>
    </w:p>
  </w:footnote>
  <w:footnote w:type="continuationSeparator" w:id="0">
    <w:p w14:paraId="0A6D8EF7" w14:textId="77777777" w:rsidR="009C23D3" w:rsidRDefault="009C2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0813" w14:textId="77777777" w:rsidR="004A45A8" w:rsidRDefault="00000000">
    <w:pPr>
      <w:pStyle w:val="BodyText"/>
      <w:spacing w:line="14" w:lineRule="auto"/>
      <w:rPr>
        <w:sz w:val="20"/>
      </w:rPr>
    </w:pPr>
    <w:r>
      <w:pict w14:anchorId="09B047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1.1pt;margin-top:58.85pt;width:9.3pt;height:13.55pt;z-index:-251658752;mso-position-horizontal-relative:page;mso-position-vertical-relative:page" filled="f" stroked="f">
          <v:textbox inset="0,0,0,0">
            <w:txbxContent>
              <w:p w14:paraId="385907F2" w14:textId="77777777" w:rsidR="004A45A8" w:rsidRDefault="00000000">
                <w:pPr>
                  <w:spacing w:before="18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5A8"/>
    <w:rsid w:val="004A45A8"/>
    <w:rsid w:val="00977AA1"/>
    <w:rsid w:val="009C23D3"/>
    <w:rsid w:val="00B169B6"/>
    <w:rsid w:val="00C5067E"/>
    <w:rsid w:val="00DC143A"/>
    <w:rsid w:val="00E6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7CA1120"/>
  <w15:docId w15:val="{9D7F3DE0-0FB5-4850-9AFD-143E7BE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1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B6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77A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KA-397.2</dc:title>
  <dc:creator>AnnaA</dc:creator>
  <cp:lastModifiedBy>Tatevik</cp:lastModifiedBy>
  <cp:revision>5</cp:revision>
  <dcterms:created xsi:type="dcterms:W3CDTF">2023-08-03T12:06:00Z</dcterms:created>
  <dcterms:modified xsi:type="dcterms:W3CDTF">2023-10-18T12:51:00Z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