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6984" w:rsidRPr="00C56984" w:rsidRDefault="00C56984" w:rsidP="00C56984">
      <w:pPr>
        <w:spacing w:after="0" w:line="240" w:lineRule="auto"/>
        <w:jc w:val="right"/>
      </w:pPr>
      <w:r w:rsidRPr="00C56984">
        <w:t> Հավելված -1</w:t>
      </w:r>
    </w:p>
    <w:p w:rsidR="00C56984" w:rsidRPr="00C56984" w:rsidRDefault="00C56984" w:rsidP="00C56984">
      <w:pPr>
        <w:spacing w:after="0" w:line="240" w:lineRule="auto"/>
        <w:jc w:val="right"/>
      </w:pPr>
      <w:r w:rsidRPr="00C56984">
        <w:t>Սպիտակ համայնքի ավագանու</w:t>
      </w:r>
    </w:p>
    <w:p w:rsidR="00C56984" w:rsidRPr="00C56984" w:rsidRDefault="00C56984" w:rsidP="00C56984">
      <w:pPr>
        <w:spacing w:after="0" w:line="240" w:lineRule="auto"/>
        <w:ind w:firstLine="375"/>
        <w:jc w:val="right"/>
      </w:pPr>
      <w:r w:rsidRPr="00C56984">
        <w:t>« 01 » հուլիսի 2021թ. թիվ 37-Ն որոշման</w:t>
      </w:r>
    </w:p>
    <w:p w:rsidR="00C56984" w:rsidRPr="00C56984" w:rsidRDefault="00C56984" w:rsidP="00C56984">
      <w:pPr>
        <w:spacing w:after="0" w:line="240" w:lineRule="auto"/>
        <w:ind w:firstLine="375"/>
      </w:pPr>
      <w:r w:rsidRPr="00C56984">
        <w:t> </w:t>
      </w:r>
    </w:p>
    <w:tbl>
      <w:tblPr>
        <w:tblW w:w="104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704"/>
        <w:gridCol w:w="631"/>
        <w:gridCol w:w="476"/>
        <w:gridCol w:w="1669"/>
        <w:gridCol w:w="498"/>
        <w:gridCol w:w="1102"/>
        <w:gridCol w:w="1131"/>
        <w:gridCol w:w="1343"/>
        <w:gridCol w:w="888"/>
        <w:gridCol w:w="1456"/>
      </w:tblGrid>
      <w:tr w:rsidR="00C56984" w:rsidRPr="00C56984" w:rsidTr="008E72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14:ligatures w14:val="none"/>
              </w:rPr>
              <w:t> </w:t>
            </w: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Տողի NN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Բաժին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Խումբ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Դաս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Բյուջետային ծախսերի գործառական դասակարգման բաժինների, խմբերի և դասերի, ինչպես նաև բյուջետային ծախսերի տնտեսագիտական դասակարգման հոդվածների անվանումները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  <w:t> </w:t>
            </w:r>
            <w:r w:rsidRPr="00C56984">
              <w:rPr>
                <w:rFonts w:ascii="Arial Unicode" w:eastAsia="Times New Roman" w:hAnsi="Arial Unicode" w:cs="Arial Unicode"/>
                <w:kern w:val="0"/>
                <w:sz w:val="21"/>
                <w:szCs w:val="21"/>
                <w14:ligatures w14:val="none"/>
              </w:rPr>
              <w:t>Ընդամեն</w:t>
            </w: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  <w:t> </w:t>
            </w:r>
            <w:r w:rsidRPr="00C56984">
              <w:rPr>
                <w:rFonts w:ascii="Arial Unicode" w:eastAsia="Times New Roman" w:hAnsi="Arial Unicode" w:cs="Arial Unicode"/>
                <w:kern w:val="0"/>
                <w:sz w:val="21"/>
                <w:szCs w:val="21"/>
                <w14:ligatures w14:val="none"/>
              </w:rPr>
              <w:t>Ավելացու</w:t>
            </w: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  <w:t> </w:t>
            </w:r>
            <w:r w:rsidRPr="00C56984">
              <w:rPr>
                <w:rFonts w:ascii="Arial Unicode" w:eastAsia="Times New Roman" w:hAnsi="Arial Unicode" w:cs="Arial Unicode"/>
                <w:kern w:val="0"/>
                <w:sz w:val="21"/>
                <w:szCs w:val="21"/>
                <w14:ligatures w14:val="none"/>
              </w:rPr>
              <w:t>Պակասեցու</w:t>
            </w: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  <w:t> </w:t>
            </w:r>
            <w:r w:rsidRPr="00C56984">
              <w:rPr>
                <w:rFonts w:ascii="Arial Unicode" w:eastAsia="Times New Roman" w:hAnsi="Arial Unicode" w:cs="Arial Unicode"/>
                <w:kern w:val="0"/>
                <w:sz w:val="21"/>
                <w:szCs w:val="21"/>
                <w14:ligatures w14:val="none"/>
              </w:rPr>
              <w:t>Հան</w:t>
            </w:r>
            <w:r w:rsidR="00C57BAB">
              <w:rPr>
                <w:rFonts w:ascii="Arial Unicode" w:eastAsia="Times New Roman" w:hAnsi="Arial Unicode" w:cs="Arial Unicode"/>
                <w:kern w:val="0"/>
                <w:sz w:val="21"/>
                <w:szCs w:val="21"/>
                <w14:ligatures w14:val="none"/>
              </w:rPr>
              <w:t>-</w:t>
            </w: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C56984">
              <w:rPr>
                <w:rFonts w:ascii="Arial Unicode" w:eastAsia="Times New Roman" w:hAnsi="Arial Unicode" w:cs="Arial Unicode"/>
                <w:kern w:val="0"/>
                <w:sz w:val="21"/>
                <w:szCs w:val="21"/>
                <w14:ligatures w14:val="none"/>
              </w:rPr>
              <w:t>գիստ</w:t>
            </w: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C56984">
              <w:rPr>
                <w:rFonts w:ascii="Arial Unicode" w:eastAsia="Times New Roman" w:hAnsi="Arial Unicode" w:cs="Arial Unicode"/>
                <w:kern w:val="0"/>
                <w:sz w:val="21"/>
                <w:szCs w:val="21"/>
                <w14:ligatures w14:val="none"/>
              </w:rPr>
              <w:t>մշակույթ</w:t>
            </w: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C56984">
              <w:rPr>
                <w:rFonts w:ascii="Arial Unicode" w:eastAsia="Times New Roman" w:hAnsi="Arial Unicode" w:cs="Arial Unicode"/>
                <w:kern w:val="0"/>
                <w:sz w:val="21"/>
                <w:szCs w:val="21"/>
                <w14:ligatures w14:val="none"/>
              </w:rPr>
              <w:t>կրո</w:t>
            </w: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  <w:t> </w:t>
            </w:r>
            <w:r w:rsidRPr="00C56984">
              <w:rPr>
                <w:rFonts w:ascii="Arial Unicode" w:eastAsia="Times New Roman" w:hAnsi="Arial Unicode" w:cs="Arial Unicode"/>
                <w:kern w:val="0"/>
                <w:sz w:val="21"/>
                <w:szCs w:val="21"/>
                <w14:ligatures w14:val="none"/>
              </w:rPr>
              <w:t>Պահուստային</w:t>
            </w: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C56984">
              <w:rPr>
                <w:rFonts w:ascii="Arial Unicode" w:eastAsia="Times New Roman" w:hAnsi="Arial Unicode" w:cs="Arial Unicode"/>
                <w:kern w:val="0"/>
                <w:sz w:val="21"/>
                <w:szCs w:val="21"/>
                <w14:ligatures w14:val="none"/>
              </w:rPr>
              <w:t>միջոցնե</w:t>
            </w: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ր</w:t>
            </w:r>
          </w:p>
        </w:tc>
      </w:tr>
      <w:tr w:rsidR="00C56984" w:rsidRPr="00C56984" w:rsidTr="008E72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  <w:t> </w:t>
            </w: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14</w:t>
            </w:r>
          </w:p>
        </w:tc>
      </w:tr>
      <w:tr w:rsidR="00C56984" w:rsidRPr="00C56984" w:rsidTr="008E72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b/>
                <w:bCs/>
                <w:i/>
                <w:iCs/>
                <w:kern w:val="0"/>
                <w:sz w:val="21"/>
                <w:szCs w:val="21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b/>
                <w:bCs/>
                <w:i/>
                <w:iCs/>
                <w:kern w:val="0"/>
                <w:sz w:val="21"/>
                <w:szCs w:val="21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b/>
                <w:bCs/>
                <w:i/>
                <w:iCs/>
                <w:kern w:val="0"/>
                <w:sz w:val="21"/>
                <w:szCs w:val="21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b/>
                <w:bCs/>
                <w:kern w:val="0"/>
                <w:sz w:val="21"/>
                <w:szCs w:val="21"/>
                <w14:ligatures w14:val="none"/>
              </w:rPr>
              <w:t>ԸՆԴԱՄԵՆԸ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984" w:rsidRPr="00C56984" w:rsidRDefault="00C56984" w:rsidP="00C5698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  <w:t> </w:t>
            </w: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4 000.0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  <w:t> </w:t>
            </w: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-4 000.0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4000.0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-4 000,0</w:t>
            </w:r>
          </w:p>
        </w:tc>
      </w:tr>
      <w:tr w:rsidR="00C56984" w:rsidRPr="00C56984" w:rsidTr="008E72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2511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Կոմունալ ծառայությունն</w:t>
            </w:r>
            <w:r w:rsidR="00C57BAB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ե</w:t>
            </w: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4239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4000.0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4000.0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  <w:t>4000.0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C56984" w:rsidRPr="00C56984" w:rsidTr="008E72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i/>
                <w:iCs/>
                <w:kern w:val="0"/>
                <w:sz w:val="21"/>
                <w:szCs w:val="21"/>
                <w14:ligatures w14:val="none"/>
              </w:rPr>
              <w:t>Պահուստային ֆոնդ/վարչական բ.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i/>
                <w:iCs/>
                <w:kern w:val="0"/>
                <w:sz w:val="21"/>
                <w:szCs w:val="21"/>
                <w14:ligatures w14:val="none"/>
              </w:rPr>
              <w:t>4891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i/>
                <w:iCs/>
                <w:kern w:val="0"/>
                <w:sz w:val="21"/>
                <w:szCs w:val="21"/>
                <w14:ligatures w14:val="none"/>
              </w:rPr>
              <w:t>-4 000.0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984" w:rsidRPr="00C56984" w:rsidRDefault="00C56984" w:rsidP="00C5698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i/>
                <w:iCs/>
                <w:kern w:val="0"/>
                <w:sz w:val="21"/>
                <w:szCs w:val="21"/>
                <w14:ligatures w14:val="none"/>
              </w:rPr>
              <w:t>-4 000.0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84" w:rsidRPr="00C56984" w:rsidRDefault="00C56984" w:rsidP="00C5698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C56984">
              <w:rPr>
                <w:rFonts w:ascii="Arial Unicode" w:eastAsia="Times New Roman" w:hAnsi="Arial Unicode" w:cs="Times New Roman"/>
                <w:i/>
                <w:iCs/>
                <w:kern w:val="0"/>
                <w:sz w:val="21"/>
                <w:szCs w:val="21"/>
                <w14:ligatures w14:val="none"/>
              </w:rPr>
              <w:t>-4 000.0</w:t>
            </w:r>
          </w:p>
        </w:tc>
      </w:tr>
    </w:tbl>
    <w:p w:rsidR="00C56984" w:rsidRPr="00C56984" w:rsidRDefault="00C56984" w:rsidP="00C56984">
      <w:pPr>
        <w:spacing w:after="0" w:line="240" w:lineRule="auto"/>
        <w:ind w:firstLine="375"/>
        <w:rPr>
          <w:rFonts w:ascii="Arial Unicode" w:eastAsia="Times New Roman" w:hAnsi="Arial Unicode" w:cs="Times New Roman"/>
          <w:vanish/>
          <w:kern w:val="0"/>
          <w:sz w:val="21"/>
          <w:szCs w:val="21"/>
          <w14:ligatures w14:val="none"/>
        </w:rPr>
      </w:pPr>
    </w:p>
    <w:p w:rsidR="00C56984" w:rsidRPr="00C56984" w:rsidRDefault="00C56984" w:rsidP="00C56984">
      <w:pPr>
        <w:spacing w:after="0" w:line="240" w:lineRule="auto"/>
        <w:ind w:firstLine="375"/>
        <w:rPr>
          <w:rFonts w:ascii="Arial Unicode" w:eastAsia="Times New Roman" w:hAnsi="Arial Unicode" w:cs="Times New Roman"/>
          <w:kern w:val="0"/>
          <w:sz w:val="21"/>
          <w:szCs w:val="21"/>
          <w14:ligatures w14:val="none"/>
        </w:rPr>
      </w:pPr>
      <w:r w:rsidRPr="00C56984">
        <w:rPr>
          <w:rFonts w:ascii="Calibri" w:eastAsia="Times New Roman" w:hAnsi="Calibri" w:cs="Calibri"/>
          <w:kern w:val="0"/>
          <w:sz w:val="21"/>
          <w:szCs w:val="21"/>
          <w14:ligatures w14:val="none"/>
        </w:rPr>
        <w:t> </w:t>
      </w:r>
    </w:p>
    <w:p w:rsidR="00C56984" w:rsidRDefault="00C56984" w:rsidP="00C56984">
      <w:pPr>
        <w:spacing w:after="0" w:line="240" w:lineRule="auto"/>
        <w:ind w:firstLine="375"/>
        <w:rPr>
          <w:rFonts w:ascii="Arial Unicode" w:eastAsia="Times New Roman" w:hAnsi="Arial Unicode" w:cs="Times New Roman"/>
          <w:b/>
          <w:bCs/>
          <w:kern w:val="0"/>
          <w:sz w:val="21"/>
          <w:szCs w:val="21"/>
          <w14:ligatures w14:val="none"/>
        </w:rPr>
      </w:pPr>
    </w:p>
    <w:p w:rsidR="00C56984" w:rsidRPr="00DA2A82" w:rsidRDefault="00C57BAB" w:rsidP="00C56984">
      <w:pPr>
        <w:spacing w:after="0" w:line="240" w:lineRule="auto"/>
        <w:ind w:firstLine="375"/>
      </w:pPr>
      <w:r>
        <w:t xml:space="preserve">ՍՊԻՏԱԿ </w:t>
      </w:r>
      <w:r w:rsidR="00C56984" w:rsidRPr="00DA2A82">
        <w:t>ՀԱՄԱՅՆՔԻ ՂԵԿԱՎԱՐԻ</w:t>
      </w:r>
    </w:p>
    <w:p w:rsidR="00C56984" w:rsidRPr="00DA2A82" w:rsidRDefault="00C56984" w:rsidP="00C56984">
      <w:pPr>
        <w:spacing w:after="0" w:line="240" w:lineRule="auto"/>
        <w:ind w:firstLine="375"/>
      </w:pPr>
      <w:r w:rsidRPr="00DA2A82">
        <w:t xml:space="preserve">ՊԱՇՏՈՆԱԿԱՏԱՐ՝  </w:t>
      </w:r>
      <w:r w:rsidRPr="00DA2A82">
        <w:tab/>
      </w:r>
      <w:r w:rsidRPr="00DA2A82">
        <w:tab/>
      </w:r>
      <w:r w:rsidRPr="00DA2A82">
        <w:tab/>
      </w:r>
      <w:r w:rsidRPr="00DA2A82">
        <w:tab/>
      </w:r>
      <w:r w:rsidRPr="00DA2A82">
        <w:tab/>
      </w:r>
      <w:r w:rsidRPr="00DA2A82">
        <w:tab/>
      </w:r>
      <w:r w:rsidRPr="00DA2A82">
        <w:tab/>
        <w:t>Ք․ ՆԻԿՈՂՈՍՅԱՆ</w:t>
      </w:r>
    </w:p>
    <w:p w:rsidR="00C56984" w:rsidRPr="00DA2A82" w:rsidRDefault="00C56984" w:rsidP="00C56984">
      <w:pPr>
        <w:spacing w:after="0" w:line="240" w:lineRule="auto"/>
        <w:ind w:firstLine="375"/>
      </w:pPr>
    </w:p>
    <w:p w:rsidR="00C56984" w:rsidRPr="00DA2A82" w:rsidRDefault="00C56984" w:rsidP="00C56984">
      <w:pPr>
        <w:spacing w:after="0" w:line="240" w:lineRule="auto"/>
        <w:ind w:firstLine="375"/>
      </w:pPr>
      <w:r w:rsidRPr="00DA2A82">
        <w:t>ՖԻՆԱՆՍԱԿԱՆ ԵՎ ԵԿԱՄՈՒՏՆԵՐԻ</w:t>
      </w:r>
    </w:p>
    <w:p w:rsidR="00C56984" w:rsidRPr="00DA2A82" w:rsidRDefault="00C56984" w:rsidP="00C56984">
      <w:pPr>
        <w:spacing w:after="0" w:line="240" w:lineRule="auto"/>
        <w:ind w:firstLine="375"/>
      </w:pPr>
      <w:r w:rsidRPr="00DA2A82">
        <w:t>ՀԱՎԱՔԱԳՐՄԱՆ ԲԱԺՆԻ ՊԵՏ՝</w:t>
      </w:r>
      <w:r w:rsidRPr="00DA2A82">
        <w:tab/>
      </w:r>
      <w:r w:rsidRPr="00DA2A82">
        <w:tab/>
      </w:r>
      <w:r w:rsidRPr="00DA2A82">
        <w:tab/>
      </w:r>
      <w:r w:rsidRPr="00DA2A82">
        <w:tab/>
      </w:r>
      <w:r w:rsidRPr="00DA2A82">
        <w:tab/>
      </w:r>
      <w:r w:rsidRPr="00DA2A82">
        <w:tab/>
        <w:t>Հ. ՄԻՐԶՈՅԱՆ</w:t>
      </w:r>
    </w:p>
    <w:p w:rsidR="00C56984" w:rsidRPr="00DA2A82" w:rsidRDefault="00C56984" w:rsidP="00C56984"/>
    <w:p w:rsidR="00E018D7" w:rsidRDefault="00E018D7"/>
    <w:sectPr w:rsidR="00E018D7" w:rsidSect="00526A0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84"/>
    <w:rsid w:val="00066E19"/>
    <w:rsid w:val="000A0BDB"/>
    <w:rsid w:val="000B661E"/>
    <w:rsid w:val="000D63A6"/>
    <w:rsid w:val="000E15BE"/>
    <w:rsid w:val="000F762E"/>
    <w:rsid w:val="001446CA"/>
    <w:rsid w:val="00186355"/>
    <w:rsid w:val="001973F3"/>
    <w:rsid w:val="001A25FB"/>
    <w:rsid w:val="0021330C"/>
    <w:rsid w:val="00215455"/>
    <w:rsid w:val="00225844"/>
    <w:rsid w:val="00236AE8"/>
    <w:rsid w:val="00251D23"/>
    <w:rsid w:val="002D6284"/>
    <w:rsid w:val="002F5213"/>
    <w:rsid w:val="00312427"/>
    <w:rsid w:val="003138A5"/>
    <w:rsid w:val="00315EDD"/>
    <w:rsid w:val="00367BAD"/>
    <w:rsid w:val="003C77AD"/>
    <w:rsid w:val="003E26F9"/>
    <w:rsid w:val="003F055B"/>
    <w:rsid w:val="004262E8"/>
    <w:rsid w:val="00430441"/>
    <w:rsid w:val="00456DDC"/>
    <w:rsid w:val="00472F66"/>
    <w:rsid w:val="004802DA"/>
    <w:rsid w:val="00486BFC"/>
    <w:rsid w:val="004B6DEA"/>
    <w:rsid w:val="00526A08"/>
    <w:rsid w:val="00535E4F"/>
    <w:rsid w:val="005445E7"/>
    <w:rsid w:val="0056007A"/>
    <w:rsid w:val="00580855"/>
    <w:rsid w:val="00602B9F"/>
    <w:rsid w:val="00637073"/>
    <w:rsid w:val="00665B28"/>
    <w:rsid w:val="00681C08"/>
    <w:rsid w:val="006B36C4"/>
    <w:rsid w:val="0072538A"/>
    <w:rsid w:val="00742803"/>
    <w:rsid w:val="007B42A8"/>
    <w:rsid w:val="007C3682"/>
    <w:rsid w:val="007D42B8"/>
    <w:rsid w:val="00811CB5"/>
    <w:rsid w:val="008148DD"/>
    <w:rsid w:val="00826391"/>
    <w:rsid w:val="00850B7E"/>
    <w:rsid w:val="00876149"/>
    <w:rsid w:val="008937A0"/>
    <w:rsid w:val="008B660E"/>
    <w:rsid w:val="008C0CF6"/>
    <w:rsid w:val="008E7234"/>
    <w:rsid w:val="008F51C9"/>
    <w:rsid w:val="00907B46"/>
    <w:rsid w:val="00924D03"/>
    <w:rsid w:val="00935084"/>
    <w:rsid w:val="009645C5"/>
    <w:rsid w:val="009672A2"/>
    <w:rsid w:val="009B6145"/>
    <w:rsid w:val="009C55E6"/>
    <w:rsid w:val="00A205AB"/>
    <w:rsid w:val="00A27DE5"/>
    <w:rsid w:val="00A34AC1"/>
    <w:rsid w:val="00A669DD"/>
    <w:rsid w:val="00A75EAD"/>
    <w:rsid w:val="00A829AE"/>
    <w:rsid w:val="00A95694"/>
    <w:rsid w:val="00B378CE"/>
    <w:rsid w:val="00B70D3B"/>
    <w:rsid w:val="00BA36DF"/>
    <w:rsid w:val="00BC50CB"/>
    <w:rsid w:val="00BF6057"/>
    <w:rsid w:val="00C56984"/>
    <w:rsid w:val="00C57BAB"/>
    <w:rsid w:val="00C64B63"/>
    <w:rsid w:val="00C707F2"/>
    <w:rsid w:val="00C7656B"/>
    <w:rsid w:val="00CE15A2"/>
    <w:rsid w:val="00D025CA"/>
    <w:rsid w:val="00D41263"/>
    <w:rsid w:val="00D54B56"/>
    <w:rsid w:val="00D6109B"/>
    <w:rsid w:val="00D80369"/>
    <w:rsid w:val="00D976AF"/>
    <w:rsid w:val="00DB42EB"/>
    <w:rsid w:val="00DB636E"/>
    <w:rsid w:val="00E018D7"/>
    <w:rsid w:val="00E362FC"/>
    <w:rsid w:val="00E8275B"/>
    <w:rsid w:val="00EB4069"/>
    <w:rsid w:val="00EC0065"/>
    <w:rsid w:val="00EC5AAA"/>
    <w:rsid w:val="00EF59A8"/>
    <w:rsid w:val="00F14BDE"/>
    <w:rsid w:val="00F31B30"/>
    <w:rsid w:val="00F43BDF"/>
    <w:rsid w:val="00F83AA9"/>
    <w:rsid w:val="00FC34BF"/>
    <w:rsid w:val="00FD24CD"/>
    <w:rsid w:val="00FE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BC28D-85E7-4471-82DF-BEB4C335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56984"/>
    <w:rPr>
      <w:b/>
      <w:bCs/>
    </w:rPr>
  </w:style>
  <w:style w:type="character" w:styleId="Emphasis">
    <w:name w:val="Emphasis"/>
    <w:basedOn w:val="DefaultParagraphFont"/>
    <w:uiPriority w:val="20"/>
    <w:qFormat/>
    <w:rsid w:val="00C569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Khazarian</dc:creator>
  <cp:keywords/>
  <dc:description/>
  <cp:lastModifiedBy>Lusine Khazarian</cp:lastModifiedBy>
  <cp:revision>3</cp:revision>
  <dcterms:created xsi:type="dcterms:W3CDTF">2023-09-15T07:01:00Z</dcterms:created>
  <dcterms:modified xsi:type="dcterms:W3CDTF">2023-09-15T07:15:00Z</dcterms:modified>
</cp:coreProperties>
</file>