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DF4595" w:rsidRPr="00757103" w14:paraId="254A1267" w14:textId="77777777" w:rsidTr="00C307B5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3C49D673" w14:textId="77777777" w:rsidR="00DF4595" w:rsidRPr="00757103" w:rsidRDefault="00DF4595" w:rsidP="00C307B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38154593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7B4CC45" w14:textId="77777777" w:rsidR="00DF4595" w:rsidRDefault="00DF4595" w:rsidP="00C307B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09.11.04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124-Ն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 w:rsidRPr="000B734E">
              <w:rPr>
                <w:rFonts w:ascii="GHEA Grapalat" w:hAnsi="GHEA Grapalat"/>
                <w:b/>
                <w:bCs/>
                <w:sz w:val="24"/>
                <w:lang w:val="hy-AM"/>
              </w:rPr>
              <w:t>ԱՇԽԱՏԱՆՔԱՅԻՆ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6E0D72BE" w14:textId="7683AADB" w:rsidR="00DF4595" w:rsidRDefault="00DF4595" w:rsidP="00C307B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="007D7280" w:rsidRPr="007D7280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ԻՆ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4F7D0A6" w14:textId="77777777" w:rsidR="00DF4595" w:rsidRPr="00476674" w:rsidRDefault="00DF4595" w:rsidP="00C307B5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20C19E5" w14:textId="77777777" w:rsidR="00DF4595" w:rsidRPr="00757103" w:rsidRDefault="00DF4595" w:rsidP="00C307B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7D7280" w14:paraId="010E8F92" w14:textId="77777777" w:rsidTr="00C307B5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6A8C3E5" w14:textId="77777777" w:rsidR="007D7280" w:rsidRPr="00821268" w:rsidRDefault="007D7280" w:rsidP="007D728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F6C1F3E" w14:textId="16B2B2FB" w:rsidR="007D7280" w:rsidRPr="00757103" w:rsidRDefault="007D7280" w:rsidP="007D728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5492E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5" w:history="1">
              <w:r w:rsidRPr="007D7280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ՎԴ/5327/05/19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3701668" w14:textId="7DE20E69" w:rsidR="007D7280" w:rsidRPr="00757103" w:rsidRDefault="007D7280" w:rsidP="007D728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25.01.2023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8CFA8C7" w14:textId="77777777" w:rsidR="007D7280" w:rsidRDefault="007D7280" w:rsidP="007D7280">
            <w:pPr>
              <w:rPr>
                <w:rFonts w:ascii="GHEA Grapalat" w:hAnsi="GHEA Grapalat"/>
                <w:sz w:val="24"/>
                <w:lang w:val="hy-AM"/>
              </w:rPr>
            </w:pPr>
            <w:hyperlink r:id="rId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63CD3FA2" w14:textId="77777777" w:rsidR="007D7280" w:rsidRDefault="007D7280" w:rsidP="007D7280">
            <w:pPr>
              <w:rPr>
                <w:rFonts w:ascii="GHEA Grapalat" w:hAnsi="GHEA Grapalat"/>
                <w:sz w:val="24"/>
                <w:lang w:val="hy-AM"/>
              </w:rPr>
            </w:pPr>
            <w:r w:rsidRPr="001A5622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1-ին հոդվածի </w:t>
            </w:r>
            <w:r w:rsidRPr="00CE67A0">
              <w:rPr>
                <w:rFonts w:ascii="GHEA Grapalat" w:hAnsi="GHEA Grapalat"/>
                <w:sz w:val="24"/>
                <w:lang w:val="hy-AM"/>
              </w:rPr>
              <w:t>2-րդ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0342A3F1" w14:textId="77777777" w:rsidR="007D7280" w:rsidRDefault="007D7280" w:rsidP="007D7280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7-րդ հոդվածի 7-րդ մաս </w:t>
            </w:r>
          </w:p>
          <w:p w14:paraId="1A395D8E" w14:textId="77777777" w:rsidR="007D7280" w:rsidRDefault="007D7280" w:rsidP="007D7280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579B519E" w14:textId="2A143705" w:rsidR="007D7280" w:rsidRPr="007D7280" w:rsidRDefault="007D7280" w:rsidP="007D7280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7" w:history="1">
              <w:r w:rsidRPr="007D7280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«Մաքսային ծառայության մասին» ՀՀ օրենքի</w:t>
              </w:r>
            </w:hyperlink>
            <w:r w:rsidRPr="007D7280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28251190" w14:textId="77777777" w:rsidR="007D7280" w:rsidRDefault="007D7280" w:rsidP="007D7280">
            <w:pPr>
              <w:rPr>
                <w:rFonts w:ascii="GHEA Grapalat" w:hAnsi="GHEA Grapalat"/>
                <w:sz w:val="24"/>
                <w:lang w:val="hy-AM"/>
              </w:rPr>
            </w:pPr>
            <w:r w:rsidRPr="00CE67A0">
              <w:rPr>
                <w:rFonts w:ascii="GHEA Grapalat" w:hAnsi="GHEA Grapalat"/>
                <w:sz w:val="24"/>
                <w:lang w:val="hy-AM"/>
              </w:rPr>
              <w:t>1-ին 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05FE4B58" w14:textId="77777777" w:rsidR="007D7280" w:rsidRDefault="007D7280" w:rsidP="007D7280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2-րդ հոդվածի 2-րդ պարբերություն, </w:t>
            </w:r>
          </w:p>
          <w:p w14:paraId="09BAE11F" w14:textId="77777777" w:rsidR="007D7280" w:rsidRDefault="007D7280" w:rsidP="007D7280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10-րդ հոդված </w:t>
            </w:r>
          </w:p>
          <w:p w14:paraId="7DDF5685" w14:textId="77777777" w:rsidR="007D7280" w:rsidRDefault="007D7280" w:rsidP="007D7280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2E189B67" w14:textId="3E35FF72" w:rsidR="007D7280" w:rsidRPr="007D7280" w:rsidRDefault="007D7280" w:rsidP="007D7280">
            <w:pPr>
              <w:rPr>
                <w:b/>
                <w:bCs/>
              </w:rPr>
            </w:pPr>
            <w:hyperlink r:id="rId8" w:history="1">
              <w:r w:rsidRPr="007D7280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կառավարության 31.10.2002 թվականի «Մաքսային ծառայության փորձաշրջան անցն</w:t>
              </w:r>
              <w:r w:rsidRPr="007D7280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</w:t>
              </w:r>
              <w:r w:rsidRPr="007D7280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լու կարգը և պայմանները սահմանելու մասին» թիվ 1723-Ն որոշում</w:t>
              </w:r>
            </w:hyperlink>
            <w:r>
              <w:rPr>
                <w:rStyle w:val="TableGrid"/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7D728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7D728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որոշումն</w:t>
            </w:r>
            <w:proofErr w:type="spellEnd"/>
            <w:r w:rsidRPr="007D728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D728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Pr="007D728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D728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Pr="007D728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18.06.20 N 1002-Ն)</w:t>
            </w:r>
          </w:p>
        </w:tc>
      </w:tr>
      <w:bookmarkEnd w:id="0"/>
      <w:tr w:rsidR="00DF4595" w14:paraId="552A0533" w14:textId="77777777" w:rsidTr="00C307B5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5B0B358" w14:textId="77777777" w:rsidR="00DF4595" w:rsidRPr="00821268" w:rsidRDefault="00DF4595" w:rsidP="00DF459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6DCEABF" w14:textId="77777777" w:rsidR="00DF4595" w:rsidRPr="00757103" w:rsidRDefault="00DF4595" w:rsidP="00C307B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23D19">
              <w:rPr>
                <w:rFonts w:ascii="GHEA Grapalat" w:hAnsi="GHEA Grapalat"/>
                <w:color w:val="0D0D0D"/>
                <w:sz w:val="24"/>
                <w:szCs w:val="24"/>
                <w:lang w:val="hy-AM"/>
              </w:rPr>
              <w:t xml:space="preserve"> </w:t>
            </w:r>
            <w:hyperlink r:id="rId9" w:history="1">
              <w:r w:rsidRPr="00AA2B4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ԵԴ/18568/02/18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4266891" w14:textId="77777777" w:rsidR="00DF4595" w:rsidRPr="00757103" w:rsidRDefault="00DF4595" w:rsidP="00C307B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14.04.2022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08671F2" w14:textId="77777777" w:rsidR="00DF4595" w:rsidRDefault="00000000" w:rsidP="00C307B5">
            <w:pPr>
              <w:rPr>
                <w:rFonts w:ascii="GHEA Grapalat" w:hAnsi="GHEA Grapalat"/>
                <w:sz w:val="24"/>
                <w:lang w:val="hy-AM"/>
              </w:rPr>
            </w:pPr>
            <w:hyperlink r:id="rId10" w:history="1">
              <w:r w:rsidR="00DF4595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="00DF4595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30CE20A4" w14:textId="77777777" w:rsidR="00DF4595" w:rsidRDefault="00DF4595" w:rsidP="00C307B5">
            <w:pPr>
              <w:rPr>
                <w:rFonts w:ascii="GHEA Grapalat" w:hAnsi="GHEA Grapalat"/>
                <w:sz w:val="24"/>
              </w:rPr>
            </w:pPr>
            <w:r w:rsidRPr="00DF4595">
              <w:rPr>
                <w:rFonts w:ascii="GHEA Grapalat" w:hAnsi="GHEA Grapalat"/>
                <w:color w:val="FF0000"/>
                <w:sz w:val="24"/>
              </w:rPr>
              <w:t xml:space="preserve">1-ին </w:t>
            </w:r>
            <w:proofErr w:type="spellStart"/>
            <w:r w:rsidRPr="00DF4595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EC6F13E" w14:textId="77777777" w:rsidR="00DF4595" w:rsidRDefault="00DF4595" w:rsidP="00C307B5">
            <w:pPr>
              <w:rPr>
                <w:rFonts w:ascii="GHEA Grapalat" w:hAnsi="GHEA Grapalat"/>
                <w:sz w:val="24"/>
              </w:rPr>
            </w:pPr>
            <w:r w:rsidRPr="00DF4595">
              <w:rPr>
                <w:rFonts w:ascii="GHEA Grapalat" w:hAnsi="GHEA Grapalat"/>
                <w:sz w:val="24"/>
              </w:rPr>
              <w:t xml:space="preserve">13-րդ </w:t>
            </w:r>
            <w:proofErr w:type="spellStart"/>
            <w:r w:rsidRPr="00DF4595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121C42B" w14:textId="77777777" w:rsidR="00DF4595" w:rsidRDefault="00DF4595" w:rsidP="00C307B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37-րդ</w:t>
            </w:r>
            <w:r w:rsidRPr="009D44B2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9D44B2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76F8E25" w14:textId="77777777" w:rsidR="00DF4595" w:rsidRDefault="00DF4595" w:rsidP="00C307B5">
            <w:pPr>
              <w:rPr>
                <w:rFonts w:ascii="GHEA Grapalat" w:hAnsi="GHEA Grapalat"/>
                <w:sz w:val="24"/>
              </w:rPr>
            </w:pPr>
            <w:r w:rsidRPr="009D44B2">
              <w:rPr>
                <w:rFonts w:ascii="GHEA Grapalat" w:hAnsi="GHEA Grapalat"/>
                <w:sz w:val="24"/>
              </w:rPr>
              <w:t xml:space="preserve">38-րդ </w:t>
            </w:r>
            <w:proofErr w:type="spellStart"/>
            <w:r w:rsidRPr="009D44B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D44B2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9D44B2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DAD0A31" w14:textId="77777777" w:rsidR="00DF4595" w:rsidRDefault="00DF4595" w:rsidP="00C307B5">
            <w:pPr>
              <w:rPr>
                <w:rFonts w:ascii="GHEA Grapalat" w:hAnsi="GHEA Grapalat"/>
                <w:sz w:val="24"/>
              </w:rPr>
            </w:pPr>
            <w:r w:rsidRPr="001465CA">
              <w:rPr>
                <w:rFonts w:ascii="GHEA Grapalat" w:hAnsi="GHEA Grapalat"/>
                <w:sz w:val="24"/>
              </w:rPr>
              <w:t xml:space="preserve">83-րդ </w:t>
            </w:r>
            <w:proofErr w:type="spellStart"/>
            <w:r w:rsidRPr="001465C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465C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465CA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26CD118" w14:textId="77777777" w:rsidR="00DF4595" w:rsidRPr="00BE74D0" w:rsidRDefault="00DF4595" w:rsidP="00C307B5">
            <w:pPr>
              <w:rPr>
                <w:rFonts w:ascii="GHEA Grapalat" w:hAnsi="GHEA Grapalat"/>
                <w:sz w:val="24"/>
              </w:rPr>
            </w:pPr>
            <w:r w:rsidRPr="001465CA">
              <w:rPr>
                <w:rFonts w:ascii="GHEA Grapalat" w:hAnsi="GHEA Grapalat"/>
                <w:sz w:val="24"/>
              </w:rPr>
              <w:t xml:space="preserve">113-րդ </w:t>
            </w:r>
            <w:proofErr w:type="spellStart"/>
            <w:r w:rsidRPr="001465C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465C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465CA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139E50A6" w14:textId="77777777" w:rsidR="00DF4595" w:rsidRDefault="00DF4595" w:rsidP="00C307B5">
            <w:pPr>
              <w:rPr>
                <w:rFonts w:ascii="GHEA Grapalat" w:hAnsi="GHEA Grapalat"/>
                <w:color w:val="000000"/>
                <w:sz w:val="24"/>
                <w:lang w:eastAsia="ru-RU"/>
              </w:rPr>
            </w:pPr>
          </w:p>
          <w:p w14:paraId="3B88BC5C" w14:textId="77777777" w:rsidR="00DF4595" w:rsidRDefault="00000000" w:rsidP="00C307B5">
            <w:pPr>
              <w:rPr>
                <w:rStyle w:val="Hyperlink"/>
                <w:rFonts w:ascii="GHEA Grapalat" w:hAnsi="GHEA Grapalat" w:cs="Sylfaen"/>
                <w:b/>
                <w:bCs/>
                <w:sz w:val="24"/>
                <w:lang w:val="hy-AM"/>
              </w:rPr>
            </w:pPr>
            <w:hyperlink r:id="rId11" w:history="1">
              <w:r w:rsidR="00DF4595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07AED6EA" w14:textId="77777777" w:rsidR="00DF4595" w:rsidRDefault="00DF4595" w:rsidP="00C307B5">
            <w:pPr>
              <w:rPr>
                <w:rFonts w:ascii="GHEA Grapalat" w:hAnsi="GHEA Grapalat"/>
                <w:sz w:val="24"/>
              </w:rPr>
            </w:pPr>
            <w:r w:rsidRPr="00BF3DC7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F3DC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F3DC7">
              <w:rPr>
                <w:rFonts w:ascii="GHEA Grapalat" w:hAnsi="GHEA Grapalat"/>
                <w:sz w:val="24"/>
              </w:rPr>
              <w:t xml:space="preserve"> </w:t>
            </w:r>
            <w:r w:rsidRPr="008200CD">
              <w:rPr>
                <w:rFonts w:ascii="GHEA Grapalat" w:hAnsi="GHEA Grapalat"/>
                <w:sz w:val="24"/>
              </w:rPr>
              <w:t xml:space="preserve">4-րդ </w:t>
            </w:r>
            <w:proofErr w:type="spellStart"/>
            <w:r w:rsidRPr="008200CD">
              <w:rPr>
                <w:rFonts w:ascii="GHEA Grapalat" w:hAnsi="GHEA Grapalat"/>
                <w:sz w:val="24"/>
              </w:rPr>
              <w:t>կետ</w:t>
            </w:r>
            <w:proofErr w:type="spellEnd"/>
            <w:r w:rsidRPr="008200CD">
              <w:rPr>
                <w:rFonts w:ascii="GHEA Grapalat" w:hAnsi="GHEA Grapalat"/>
                <w:sz w:val="24"/>
              </w:rPr>
              <w:t xml:space="preserve">, </w:t>
            </w:r>
          </w:p>
          <w:p w14:paraId="5977790B" w14:textId="77777777" w:rsidR="00DF4595" w:rsidRDefault="00DF4595" w:rsidP="00C307B5">
            <w:pPr>
              <w:rPr>
                <w:rFonts w:ascii="GHEA Grapalat" w:hAnsi="GHEA Grapalat"/>
                <w:sz w:val="24"/>
              </w:rPr>
            </w:pPr>
            <w:r w:rsidRPr="008200CD">
              <w:rPr>
                <w:rFonts w:ascii="GHEA Grapalat" w:hAnsi="GHEA Grapalat"/>
                <w:sz w:val="24"/>
              </w:rPr>
              <w:t xml:space="preserve">115-րդ </w:t>
            </w:r>
            <w:proofErr w:type="spellStart"/>
            <w:r w:rsidRPr="008200C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200CD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8200CD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8200CD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8200CD">
              <w:rPr>
                <w:rFonts w:ascii="GHEA Grapalat" w:hAnsi="GHEA Grapalat"/>
                <w:sz w:val="24"/>
              </w:rPr>
              <w:t>ենթակետ</w:t>
            </w:r>
            <w:proofErr w:type="spellEnd"/>
          </w:p>
          <w:p w14:paraId="576B7103" w14:textId="77777777" w:rsidR="00DF4595" w:rsidRDefault="00DF4595" w:rsidP="00C307B5">
            <w:pPr>
              <w:rPr>
                <w:rStyle w:val="Hyperlink"/>
                <w:rFonts w:ascii="GHEA Grapalat" w:hAnsi="GHEA Grapalat"/>
                <w:color w:val="auto"/>
                <w:sz w:val="24"/>
                <w:u w:val="none"/>
              </w:rPr>
            </w:pPr>
          </w:p>
          <w:p w14:paraId="4FDB6E02" w14:textId="77777777" w:rsidR="00DF4595" w:rsidRDefault="00000000" w:rsidP="00C307B5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2" w:history="1">
              <w:r w:rsidR="00DF4595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30182E7A" w14:textId="77777777" w:rsidR="00DF4595" w:rsidRDefault="00DF4595" w:rsidP="00C307B5">
            <w:pPr>
              <w:rPr>
                <w:rFonts w:ascii="GHEA Grapalat" w:hAnsi="GHEA Grapalat"/>
                <w:sz w:val="24"/>
              </w:rPr>
            </w:pPr>
            <w:r w:rsidRPr="00322A2B"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 w:rsidRPr="00322A2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22A2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22A2B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ABBB971" w14:textId="77777777" w:rsidR="00DF4595" w:rsidRPr="00BF3DC7" w:rsidRDefault="00DF4595" w:rsidP="00C307B5">
            <w:pPr>
              <w:rPr>
                <w:rStyle w:val="Hyperlink"/>
                <w:rFonts w:ascii="GHEA Grapalat" w:hAnsi="GHEA Grapalat"/>
                <w:color w:val="auto"/>
                <w:sz w:val="24"/>
                <w:u w:val="none"/>
              </w:rPr>
            </w:pPr>
            <w:r w:rsidRPr="00322A2B">
              <w:rPr>
                <w:rFonts w:ascii="GHEA Grapalat" w:hAnsi="GHEA Grapalat"/>
                <w:sz w:val="24"/>
              </w:rPr>
              <w:t xml:space="preserve">214-րդ </w:t>
            </w:r>
            <w:proofErr w:type="spellStart"/>
            <w:r w:rsidRPr="00322A2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22A2B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322A2B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322A2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22A2B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322A2B">
              <w:rPr>
                <w:rFonts w:ascii="GHEA Grapalat" w:hAnsi="GHEA Grapalat"/>
                <w:sz w:val="24"/>
              </w:rPr>
              <w:t xml:space="preserve">215-րդ </w:t>
            </w:r>
            <w:proofErr w:type="spellStart"/>
            <w:r w:rsidRPr="00322A2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22A2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22A2B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322A2B"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 w:rsidRPr="00322A2B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7EC5E396" w14:textId="77777777" w:rsidR="00DF4595" w:rsidRDefault="00DF4595" w:rsidP="00C307B5">
            <w:pPr>
              <w:rPr>
                <w:rFonts w:ascii="GHEA Grapalat" w:hAnsi="GHEA Grapalat"/>
                <w:color w:val="000000"/>
                <w:sz w:val="24"/>
                <w:lang w:eastAsia="ru-RU"/>
              </w:rPr>
            </w:pPr>
          </w:p>
          <w:p w14:paraId="08B8F2E6" w14:textId="77777777" w:rsidR="00DF4595" w:rsidRPr="00BE74D0" w:rsidRDefault="00000000" w:rsidP="00C307B5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3" w:history="1">
              <w:r w:rsidR="00DF4595"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DF4595"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Բաժնետիրական</w:t>
              </w:r>
              <w:proofErr w:type="spellEnd"/>
              <w:r w:rsidR="00DF4595"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DF4595"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ընկերությունների</w:t>
              </w:r>
              <w:proofErr w:type="spellEnd"/>
              <w:r w:rsidR="00DF4595"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DF4595"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DF4595"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DF4595"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DF4595" w:rsidRPr="00BE74D0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3A4B0958" w14:textId="77777777" w:rsidR="00DF4595" w:rsidRDefault="00DF4595" w:rsidP="00C307B5">
            <w:pPr>
              <w:rPr>
                <w:rFonts w:ascii="GHEA Grapalat" w:hAnsi="GHEA Grapalat"/>
                <w:sz w:val="24"/>
              </w:rPr>
            </w:pPr>
            <w:r w:rsidRPr="001465CA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1465C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465CA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1465C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BB239C0" w14:textId="77777777" w:rsidR="00DF4595" w:rsidRDefault="00DF4595" w:rsidP="00C307B5">
            <w:pPr>
              <w:rPr>
                <w:rFonts w:ascii="GHEA Grapalat" w:hAnsi="GHEA Grapalat"/>
                <w:sz w:val="24"/>
              </w:rPr>
            </w:pPr>
            <w:r w:rsidRPr="001465CA">
              <w:rPr>
                <w:rFonts w:ascii="GHEA Grapalat" w:hAnsi="GHEA Grapalat"/>
                <w:sz w:val="24"/>
              </w:rPr>
              <w:lastRenderedPageBreak/>
              <w:t xml:space="preserve">67-րդ </w:t>
            </w:r>
            <w:proofErr w:type="spellStart"/>
            <w:r w:rsidRPr="001465C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465C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465CA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1465CA">
              <w:rPr>
                <w:rFonts w:ascii="GHEA Grapalat" w:hAnsi="GHEA Grapalat"/>
                <w:sz w:val="24"/>
              </w:rPr>
              <w:t xml:space="preserve"> «թ» </w:t>
            </w:r>
            <w:proofErr w:type="spellStart"/>
            <w:r w:rsidRPr="001465CA">
              <w:rPr>
                <w:rFonts w:ascii="GHEA Grapalat" w:hAnsi="GHEA Grapalat"/>
                <w:sz w:val="24"/>
              </w:rPr>
              <w:t>ենթակետ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F5E7137" w14:textId="77777777" w:rsidR="00DF4595" w:rsidRDefault="00DF4595" w:rsidP="00C307B5">
            <w:r w:rsidRPr="001465CA">
              <w:rPr>
                <w:rFonts w:ascii="GHEA Grapalat" w:hAnsi="GHEA Grapalat"/>
                <w:sz w:val="24"/>
              </w:rPr>
              <w:t xml:space="preserve">88-րդ </w:t>
            </w:r>
            <w:proofErr w:type="spellStart"/>
            <w:r w:rsidRPr="001465C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465CA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2-րդ, 3-րդ, 5-րդ</w:t>
            </w:r>
            <w:r w:rsidRPr="001465C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1465CA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</w:tc>
      </w:tr>
    </w:tbl>
    <w:p w14:paraId="4604CAA4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D836DE"/>
    <w:multiLevelType w:val="hybridMultilevel"/>
    <w:tmpl w:val="6180CDB6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9342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595"/>
    <w:rsid w:val="001A5622"/>
    <w:rsid w:val="007D7280"/>
    <w:rsid w:val="00DF4595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6B35D"/>
  <w15:chartTrackingRefBased/>
  <w15:docId w15:val="{6BD610DE-C25B-4E9D-AD22-A5D0FCB7A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5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4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F459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F459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D7280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7D7280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7D72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0203" TargetMode="External"/><Relationship Id="rId13" Type="http://schemas.openxmlformats.org/officeDocument/2006/relationships/hyperlink" Target="https://www.arlis.am/DocumentView.aspx?DocID=15904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75845" TargetMode="External"/><Relationship Id="rId12" Type="http://schemas.openxmlformats.org/officeDocument/2006/relationships/hyperlink" Target="https://www.arlis.am/DocumentView.aspx?DocID=16054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097" TargetMode="External"/><Relationship Id="rId11" Type="http://schemas.openxmlformats.org/officeDocument/2006/relationships/hyperlink" Target="https://www.arlis.am/DocumentView.aspx?DocID=161514" TargetMode="External"/><Relationship Id="rId5" Type="http://schemas.openxmlformats.org/officeDocument/2006/relationships/hyperlink" Target="https://www.arlis.am/DocumentView.aspx?DocID=178353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arlis.am/DocumentView.aspx?DocID=15909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476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3</cp:revision>
  <dcterms:created xsi:type="dcterms:W3CDTF">2022-07-26T06:46:00Z</dcterms:created>
  <dcterms:modified xsi:type="dcterms:W3CDTF">2023-06-20T07:57:00Z</dcterms:modified>
</cp:coreProperties>
</file>